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155E9F" w:rsidP="00474582">
      <w:pPr>
        <w:rPr>
          <w:rFonts w:cs="B Titr"/>
          <w:b/>
          <w:bCs/>
          <w:sz w:val="70"/>
          <w:szCs w:val="70"/>
          <w:rtl/>
          <w:lang w:bidi="fa-IR"/>
        </w:rPr>
      </w:pPr>
      <w:bookmarkStart w:id="0" w:name="_GoBack"/>
      <w:bookmarkEnd w:id="0"/>
      <w:r>
        <w:rPr>
          <w:rFonts w:cs="B Titr"/>
          <w:b/>
          <w:bCs/>
          <w:sz w:val="70"/>
          <w:szCs w:val="70"/>
          <w:lang w:bidi="fa-IR"/>
        </w:rPr>
        <w:t xml:space="preserve"> </w:t>
      </w:r>
    </w:p>
    <w:p w:rsidR="003E1C14" w:rsidRDefault="003E1C14" w:rsidP="00474582">
      <w:pPr>
        <w:rPr>
          <w:rFonts w:cs="B Titr"/>
          <w:b/>
          <w:bCs/>
          <w:sz w:val="70"/>
          <w:szCs w:val="70"/>
          <w:rtl/>
          <w:lang w:bidi="fa-IR"/>
        </w:rPr>
      </w:pPr>
    </w:p>
    <w:p w:rsidR="00771946" w:rsidRPr="00AC17E4" w:rsidRDefault="00771946" w:rsidP="00771946">
      <w:pPr>
        <w:jc w:val="center"/>
        <w:rPr>
          <w:rFonts w:ascii="B Lotus" w:hAnsi="B Lotus" w:cs="B Lotus"/>
          <w:rtl/>
          <w:lang w:bidi="fa-IR"/>
        </w:rPr>
      </w:pPr>
      <w:r w:rsidRPr="00AC17E4">
        <w:rPr>
          <w:rFonts w:cs="B Titr" w:hint="cs"/>
          <w:sz w:val="76"/>
          <w:szCs w:val="76"/>
          <w:rtl/>
          <w:lang w:bidi="fa-IR"/>
        </w:rPr>
        <w:t>اسلام ناب</w:t>
      </w:r>
    </w:p>
    <w:p w:rsidR="00771946" w:rsidRPr="006177DE" w:rsidRDefault="00771946" w:rsidP="00771946">
      <w:pPr>
        <w:jc w:val="center"/>
        <w:rPr>
          <w:rFonts w:ascii="mylotus" w:hAnsi="mylotus" w:cs="mylotus"/>
          <w:b/>
          <w:bCs/>
          <w:sz w:val="48"/>
          <w:szCs w:val="48"/>
          <w:rtl/>
          <w:lang w:bidi="fa-IR"/>
        </w:rPr>
      </w:pPr>
    </w:p>
    <w:p w:rsidR="00771946" w:rsidRDefault="00771946" w:rsidP="00771946">
      <w:pPr>
        <w:jc w:val="center"/>
        <w:rPr>
          <w:rFonts w:ascii="mylotus" w:hAnsi="mylotus" w:cs="mylotus"/>
          <w:b/>
          <w:bCs/>
          <w:sz w:val="44"/>
          <w:szCs w:val="44"/>
          <w:rtl/>
          <w:lang w:bidi="fa-IR"/>
        </w:rPr>
      </w:pPr>
    </w:p>
    <w:p w:rsidR="00771946" w:rsidRDefault="00771946" w:rsidP="00771946">
      <w:pPr>
        <w:jc w:val="center"/>
        <w:rPr>
          <w:rFonts w:cs="B Yagut"/>
          <w:b/>
          <w:bCs/>
          <w:sz w:val="32"/>
          <w:szCs w:val="32"/>
          <w:rtl/>
          <w:lang w:bidi="fa-IR"/>
        </w:rPr>
      </w:pPr>
    </w:p>
    <w:p w:rsidR="00771946" w:rsidRDefault="00771946" w:rsidP="00771946">
      <w:pPr>
        <w:jc w:val="center"/>
        <w:rPr>
          <w:rFonts w:cs="B Yagut"/>
          <w:b/>
          <w:bCs/>
          <w:sz w:val="32"/>
          <w:szCs w:val="32"/>
          <w:rtl/>
          <w:lang w:bidi="fa-IR"/>
        </w:rPr>
      </w:pPr>
    </w:p>
    <w:p w:rsidR="00771946" w:rsidRPr="00287892" w:rsidRDefault="00771946" w:rsidP="00771946">
      <w:pPr>
        <w:jc w:val="center"/>
        <w:rPr>
          <w:rFonts w:cs="B Yagut"/>
          <w:b/>
          <w:bCs/>
          <w:sz w:val="32"/>
          <w:szCs w:val="32"/>
          <w:rtl/>
        </w:rPr>
      </w:pPr>
      <w:r w:rsidRPr="00287892">
        <w:rPr>
          <w:rFonts w:cs="B Yagut" w:hint="cs"/>
          <w:b/>
          <w:bCs/>
          <w:sz w:val="32"/>
          <w:szCs w:val="32"/>
          <w:rtl/>
        </w:rPr>
        <w:t>تأليف:</w:t>
      </w:r>
    </w:p>
    <w:p w:rsidR="00AE448C" w:rsidRPr="00284F7F" w:rsidRDefault="00771946" w:rsidP="00771946">
      <w:pPr>
        <w:jc w:val="center"/>
        <w:rPr>
          <w:rFonts w:cs="B Yagut"/>
          <w:b/>
          <w:bCs/>
          <w:sz w:val="10"/>
          <w:szCs w:val="10"/>
          <w:rtl/>
          <w:lang w:bidi="fa-IR"/>
        </w:rPr>
      </w:pPr>
      <w:r w:rsidRPr="00287892">
        <w:rPr>
          <w:rFonts w:cs="B Yagut" w:hint="cs"/>
          <w:b/>
          <w:bCs/>
          <w:sz w:val="36"/>
          <w:szCs w:val="36"/>
          <w:rtl/>
        </w:rPr>
        <w:t>م- عبداللهي</w:t>
      </w:r>
    </w:p>
    <w:p w:rsidR="00EB0368" w:rsidRPr="00D97A5E" w:rsidRDefault="00EB0368" w:rsidP="00FF4809">
      <w:pPr>
        <w:rPr>
          <w:rFonts w:cs="B Lotus"/>
          <w:sz w:val="24"/>
          <w:szCs w:val="24"/>
          <w:rtl/>
          <w:lang w:bidi="fa-IR"/>
        </w:rPr>
        <w:sectPr w:rsidR="00EB0368" w:rsidRPr="00D97A5E"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AC17E4" w:rsidRPr="00AC17E4" w:rsidTr="009F46F0">
        <w:tc>
          <w:tcPr>
            <w:tcW w:w="1527" w:type="pct"/>
            <w:vAlign w:val="center"/>
          </w:tcPr>
          <w:p w:rsidR="00AC17E4" w:rsidRPr="00AC17E4" w:rsidRDefault="00AC17E4" w:rsidP="00AC17E4">
            <w:pPr>
              <w:spacing w:after="60"/>
              <w:jc w:val="both"/>
              <w:rPr>
                <w:rFonts w:ascii="IRMitra" w:hAnsi="IRMitra" w:cs="IRMitra"/>
                <w:b/>
                <w:bCs/>
                <w:color w:val="FF0000"/>
                <w:sz w:val="25"/>
                <w:szCs w:val="25"/>
                <w:rtl/>
                <w:lang w:bidi="fa-IR"/>
              </w:rPr>
            </w:pPr>
            <w:r w:rsidRPr="00AC17E4">
              <w:rPr>
                <w:rFonts w:ascii="IRMitra" w:hAnsi="IRMitra" w:cs="IRMitra" w:hint="cs"/>
                <w:b/>
                <w:bCs/>
                <w:sz w:val="25"/>
                <w:szCs w:val="25"/>
                <w:rtl/>
                <w:lang w:bidi="fa-IR"/>
              </w:rPr>
              <w:lastRenderedPageBreak/>
              <w:t>عنوان</w:t>
            </w:r>
            <w:r w:rsidRPr="00AC17E4">
              <w:rPr>
                <w:rFonts w:ascii="IRMitra" w:hAnsi="IRMitra" w:cs="IRMitra"/>
                <w:b/>
                <w:bCs/>
                <w:sz w:val="25"/>
                <w:szCs w:val="25"/>
                <w:rtl/>
                <w:lang w:bidi="fa-IR"/>
              </w:rPr>
              <w:t xml:space="preserve"> کتاب</w:t>
            </w:r>
            <w:r w:rsidRPr="00AC17E4">
              <w:rPr>
                <w:rFonts w:ascii="IRMitra" w:hAnsi="IRMitra" w:cs="IRMitra" w:hint="cs"/>
                <w:b/>
                <w:bCs/>
                <w:sz w:val="25"/>
                <w:szCs w:val="25"/>
                <w:rtl/>
                <w:lang w:bidi="fa-IR"/>
              </w:rPr>
              <w:t>:</w:t>
            </w:r>
          </w:p>
        </w:tc>
        <w:tc>
          <w:tcPr>
            <w:tcW w:w="3473" w:type="pct"/>
            <w:gridSpan w:val="4"/>
            <w:vAlign w:val="center"/>
          </w:tcPr>
          <w:p w:rsidR="00AC17E4" w:rsidRPr="00AC17E4" w:rsidRDefault="00AC17E4" w:rsidP="00AC17E4">
            <w:pPr>
              <w:spacing w:after="60"/>
              <w:jc w:val="both"/>
              <w:rPr>
                <w:rFonts w:ascii="IRMitra" w:hAnsi="IRMitra" w:cs="IRMitra"/>
                <w:color w:val="244061" w:themeColor="accent1" w:themeShade="80"/>
                <w:sz w:val="26"/>
                <w:szCs w:val="26"/>
                <w:rtl/>
                <w:lang w:bidi="fa-IR"/>
              </w:rPr>
            </w:pPr>
            <w:r w:rsidRPr="00AC17E4">
              <w:rPr>
                <w:rFonts w:ascii="IRMitra" w:hAnsi="IRMitra" w:cs="IRMitra"/>
                <w:color w:val="244061" w:themeColor="accent1" w:themeShade="80"/>
                <w:sz w:val="26"/>
                <w:szCs w:val="26"/>
                <w:rtl/>
                <w:lang w:bidi="fa-IR"/>
              </w:rPr>
              <w:t>اسلام ناب</w:t>
            </w:r>
          </w:p>
        </w:tc>
      </w:tr>
      <w:tr w:rsidR="00AC17E4" w:rsidRPr="00AC17E4" w:rsidTr="009F46F0">
        <w:tc>
          <w:tcPr>
            <w:tcW w:w="1527" w:type="pct"/>
          </w:tcPr>
          <w:p w:rsidR="00AC17E4" w:rsidRPr="00AC17E4" w:rsidRDefault="00AC17E4" w:rsidP="00AC17E4">
            <w:pPr>
              <w:spacing w:before="60" w:after="60"/>
              <w:jc w:val="both"/>
              <w:rPr>
                <w:rFonts w:ascii="IRMitra" w:hAnsi="IRMitra" w:cs="IRMitra"/>
                <w:b/>
                <w:bCs/>
                <w:sz w:val="25"/>
                <w:szCs w:val="25"/>
                <w:rtl/>
                <w:lang w:bidi="fa-IR"/>
              </w:rPr>
            </w:pPr>
            <w:r w:rsidRPr="00AC17E4">
              <w:rPr>
                <w:rFonts w:ascii="IRMitra" w:hAnsi="IRMitra" w:cs="IRMitra" w:hint="cs"/>
                <w:b/>
                <w:bCs/>
                <w:sz w:val="25"/>
                <w:szCs w:val="25"/>
                <w:rtl/>
                <w:lang w:bidi="fa-IR"/>
              </w:rPr>
              <w:t>نویسنده</w:t>
            </w:r>
            <w:r w:rsidRPr="00AC17E4">
              <w:rPr>
                <w:rFonts w:ascii="IRMitra" w:hAnsi="IRMitra" w:cs="IRMitra"/>
                <w:b/>
                <w:bCs/>
                <w:sz w:val="25"/>
                <w:szCs w:val="25"/>
                <w:rtl/>
                <w:lang w:bidi="fa-IR"/>
              </w:rPr>
              <w:t>:</w:t>
            </w:r>
          </w:p>
        </w:tc>
        <w:tc>
          <w:tcPr>
            <w:tcW w:w="3473" w:type="pct"/>
            <w:gridSpan w:val="4"/>
          </w:tcPr>
          <w:p w:rsidR="00AC17E4" w:rsidRPr="00AC17E4" w:rsidRDefault="00AC17E4" w:rsidP="00AC17E4">
            <w:pPr>
              <w:spacing w:before="60" w:after="60"/>
              <w:jc w:val="both"/>
              <w:rPr>
                <w:rFonts w:ascii="IRMitra" w:hAnsi="IRMitra" w:cs="IRMitra"/>
                <w:color w:val="244061" w:themeColor="accent1" w:themeShade="80"/>
                <w:sz w:val="26"/>
                <w:szCs w:val="26"/>
                <w:rtl/>
                <w:lang w:bidi="fa-IR"/>
              </w:rPr>
            </w:pPr>
            <w:r w:rsidRPr="00AC17E4">
              <w:rPr>
                <w:rFonts w:ascii="IRMitra" w:hAnsi="IRMitra" w:cs="IRMitra"/>
                <w:color w:val="244061" w:themeColor="accent1" w:themeShade="80"/>
                <w:sz w:val="26"/>
                <w:szCs w:val="26"/>
                <w:rtl/>
                <w:lang w:bidi="fa-IR"/>
              </w:rPr>
              <w:t>م- عبداللهي</w:t>
            </w:r>
          </w:p>
        </w:tc>
      </w:tr>
      <w:tr w:rsidR="00AC17E4" w:rsidRPr="00AC17E4" w:rsidTr="009F46F0">
        <w:tc>
          <w:tcPr>
            <w:tcW w:w="1527" w:type="pct"/>
          </w:tcPr>
          <w:p w:rsidR="00AC17E4" w:rsidRPr="00AC17E4" w:rsidRDefault="00AC17E4" w:rsidP="00AC17E4">
            <w:pPr>
              <w:spacing w:before="60" w:after="60"/>
              <w:jc w:val="both"/>
              <w:rPr>
                <w:rFonts w:ascii="IRMitra" w:hAnsi="IRMitra" w:cs="IRMitra"/>
                <w:b/>
                <w:bCs/>
                <w:sz w:val="25"/>
                <w:szCs w:val="25"/>
                <w:rtl/>
                <w:lang w:bidi="fa-IR"/>
              </w:rPr>
            </w:pPr>
            <w:r w:rsidRPr="00AC17E4">
              <w:rPr>
                <w:rFonts w:ascii="IRMitra" w:hAnsi="IRMitra" w:cs="IRMitra" w:hint="cs"/>
                <w:b/>
                <w:bCs/>
                <w:sz w:val="25"/>
                <w:szCs w:val="25"/>
                <w:rtl/>
                <w:lang w:bidi="fa-IR"/>
              </w:rPr>
              <w:t>مترجم:</w:t>
            </w:r>
          </w:p>
        </w:tc>
        <w:tc>
          <w:tcPr>
            <w:tcW w:w="3473" w:type="pct"/>
            <w:gridSpan w:val="4"/>
          </w:tcPr>
          <w:p w:rsidR="00AC17E4" w:rsidRPr="00AC17E4" w:rsidRDefault="00AC17E4" w:rsidP="00AC17E4">
            <w:pPr>
              <w:spacing w:before="60" w:after="60"/>
              <w:jc w:val="both"/>
              <w:rPr>
                <w:rFonts w:ascii="IRMitra" w:hAnsi="IRMitra" w:cs="IRMitra"/>
                <w:color w:val="244061" w:themeColor="accent1" w:themeShade="80"/>
                <w:sz w:val="26"/>
                <w:szCs w:val="26"/>
                <w:rtl/>
                <w:lang w:bidi="fa-IR"/>
              </w:rPr>
            </w:pPr>
            <w:r w:rsidRPr="00AC17E4">
              <w:rPr>
                <w:rFonts w:ascii="IRMitra" w:hAnsi="IRMitra" w:cs="IRMitra"/>
                <w:color w:val="244061" w:themeColor="accent1" w:themeShade="80"/>
                <w:sz w:val="26"/>
                <w:szCs w:val="26"/>
                <w:rtl/>
                <w:lang w:bidi="fa-IR"/>
              </w:rPr>
              <w:t>اسحاق دب</w:t>
            </w:r>
            <w:r w:rsidRPr="00AC17E4">
              <w:rPr>
                <w:rFonts w:ascii="IRMitra" w:hAnsi="IRMitra" w:cs="IRMitra" w:hint="cs"/>
                <w:color w:val="244061" w:themeColor="accent1" w:themeShade="80"/>
                <w:sz w:val="26"/>
                <w:szCs w:val="26"/>
                <w:rtl/>
                <w:lang w:bidi="fa-IR"/>
              </w:rPr>
              <w:t>ی</w:t>
            </w:r>
            <w:r w:rsidRPr="00AC17E4">
              <w:rPr>
                <w:rFonts w:ascii="IRMitra" w:hAnsi="IRMitra" w:cs="IRMitra" w:hint="eastAsia"/>
                <w:color w:val="244061" w:themeColor="accent1" w:themeShade="80"/>
                <w:sz w:val="26"/>
                <w:szCs w:val="26"/>
                <w:rtl/>
                <w:lang w:bidi="fa-IR"/>
              </w:rPr>
              <w:t>ر</w:t>
            </w:r>
            <w:r w:rsidRPr="00AC17E4">
              <w:rPr>
                <w:rFonts w:ascii="IRMitra" w:hAnsi="IRMitra" w:cs="IRMitra" w:hint="cs"/>
                <w:color w:val="244061" w:themeColor="accent1" w:themeShade="80"/>
                <w:sz w:val="26"/>
                <w:szCs w:val="26"/>
                <w:rtl/>
                <w:lang w:bidi="fa-IR"/>
              </w:rPr>
              <w:t>ی</w:t>
            </w:r>
            <w:r w:rsidRPr="00AC17E4">
              <w:rPr>
                <w:rFonts w:ascii="IRMitra" w:hAnsi="IRMitra" w:cs="IRMitra"/>
                <w:color w:val="244061" w:themeColor="accent1" w:themeShade="80"/>
                <w:sz w:val="26"/>
                <w:szCs w:val="26"/>
                <w:rtl/>
                <w:lang w:bidi="fa-IR"/>
              </w:rPr>
              <w:t xml:space="preserve"> رحمه الله</w:t>
            </w:r>
          </w:p>
        </w:tc>
      </w:tr>
      <w:tr w:rsidR="00AC17E4" w:rsidRPr="00AC17E4" w:rsidTr="009F46F0">
        <w:tc>
          <w:tcPr>
            <w:tcW w:w="1527" w:type="pct"/>
            <w:vAlign w:val="center"/>
          </w:tcPr>
          <w:p w:rsidR="00AC17E4" w:rsidRPr="00AC17E4" w:rsidRDefault="00AC17E4" w:rsidP="00AC17E4">
            <w:pPr>
              <w:spacing w:before="60" w:after="60"/>
              <w:jc w:val="both"/>
              <w:rPr>
                <w:rFonts w:ascii="IRMitra" w:hAnsi="IRMitra" w:cs="IRMitra"/>
                <w:b/>
                <w:bCs/>
                <w:color w:val="FF0000"/>
                <w:sz w:val="25"/>
                <w:szCs w:val="25"/>
                <w:rtl/>
                <w:lang w:bidi="fa-IR"/>
              </w:rPr>
            </w:pPr>
            <w:r w:rsidRPr="00AC17E4">
              <w:rPr>
                <w:rFonts w:ascii="IRMitra" w:hAnsi="IRMitra" w:cs="IRMitra" w:hint="cs"/>
                <w:b/>
                <w:bCs/>
                <w:sz w:val="25"/>
                <w:szCs w:val="25"/>
                <w:rtl/>
                <w:lang w:bidi="fa-IR"/>
              </w:rPr>
              <w:t>موضوع:</w:t>
            </w:r>
          </w:p>
        </w:tc>
        <w:tc>
          <w:tcPr>
            <w:tcW w:w="3473" w:type="pct"/>
            <w:gridSpan w:val="4"/>
            <w:vAlign w:val="center"/>
          </w:tcPr>
          <w:p w:rsidR="00AC17E4" w:rsidRPr="00AC17E4" w:rsidRDefault="00AC17E4" w:rsidP="00AC17E4">
            <w:pPr>
              <w:spacing w:before="60" w:after="60"/>
              <w:jc w:val="both"/>
              <w:rPr>
                <w:rFonts w:ascii="IRMitra" w:hAnsi="IRMitra" w:cs="IRMitra"/>
                <w:color w:val="244061" w:themeColor="accent1" w:themeShade="80"/>
                <w:sz w:val="26"/>
                <w:szCs w:val="26"/>
                <w:rtl/>
                <w:lang w:bidi="fa-IR"/>
              </w:rPr>
            </w:pPr>
            <w:r w:rsidRPr="00AC17E4">
              <w:rPr>
                <w:rFonts w:ascii="IRMitra" w:hAnsi="IRMitra" w:cs="IRMitra"/>
                <w:color w:val="244061" w:themeColor="accent1" w:themeShade="80"/>
                <w:sz w:val="26"/>
                <w:szCs w:val="26"/>
                <w:rtl/>
                <w:lang w:bidi="fa-IR"/>
              </w:rPr>
              <w:t>پاسخ به شبهات و نقد کتاب‌ها</w:t>
            </w:r>
          </w:p>
        </w:tc>
      </w:tr>
      <w:tr w:rsidR="00AC17E4" w:rsidRPr="00AC17E4" w:rsidTr="009F46F0">
        <w:tc>
          <w:tcPr>
            <w:tcW w:w="1527" w:type="pct"/>
            <w:vAlign w:val="center"/>
          </w:tcPr>
          <w:p w:rsidR="00AC17E4" w:rsidRPr="00AC17E4" w:rsidRDefault="00AC17E4" w:rsidP="00AC17E4">
            <w:pPr>
              <w:spacing w:before="60" w:after="60"/>
              <w:jc w:val="both"/>
              <w:rPr>
                <w:rFonts w:ascii="IRMitra" w:hAnsi="IRMitra" w:cs="IRMitra"/>
                <w:b/>
                <w:bCs/>
                <w:color w:val="FF0000"/>
                <w:sz w:val="25"/>
                <w:szCs w:val="25"/>
                <w:rtl/>
                <w:lang w:bidi="fa-IR"/>
              </w:rPr>
            </w:pPr>
            <w:r w:rsidRPr="00AC17E4">
              <w:rPr>
                <w:rFonts w:ascii="IRMitra" w:hAnsi="IRMitra" w:cs="IRMitra" w:hint="cs"/>
                <w:b/>
                <w:bCs/>
                <w:sz w:val="25"/>
                <w:szCs w:val="25"/>
                <w:rtl/>
                <w:lang w:bidi="fa-IR"/>
              </w:rPr>
              <w:t xml:space="preserve">نوبت انتشار: </w:t>
            </w:r>
          </w:p>
        </w:tc>
        <w:tc>
          <w:tcPr>
            <w:tcW w:w="3473" w:type="pct"/>
            <w:gridSpan w:val="4"/>
            <w:vAlign w:val="center"/>
          </w:tcPr>
          <w:p w:rsidR="00AC17E4" w:rsidRPr="00AC17E4" w:rsidRDefault="00AC17E4" w:rsidP="00AC17E4">
            <w:pPr>
              <w:spacing w:before="60" w:after="60"/>
              <w:jc w:val="both"/>
              <w:rPr>
                <w:rFonts w:ascii="IRMitra" w:hAnsi="IRMitra" w:cs="IRMitra"/>
                <w:color w:val="244061" w:themeColor="accent1" w:themeShade="80"/>
                <w:sz w:val="26"/>
                <w:szCs w:val="26"/>
                <w:rtl/>
                <w:lang w:bidi="fa-IR"/>
              </w:rPr>
            </w:pPr>
            <w:r w:rsidRPr="00AC17E4">
              <w:rPr>
                <w:rFonts w:ascii="IRMitra" w:hAnsi="IRMitra" w:cs="IRMitra" w:hint="cs"/>
                <w:color w:val="244061" w:themeColor="accent1" w:themeShade="80"/>
                <w:sz w:val="26"/>
                <w:szCs w:val="26"/>
                <w:rtl/>
                <w:lang w:bidi="fa-IR"/>
              </w:rPr>
              <w:t xml:space="preserve">اول (دیجیتال) </w:t>
            </w:r>
          </w:p>
        </w:tc>
      </w:tr>
      <w:tr w:rsidR="00AC17E4" w:rsidRPr="00AC17E4" w:rsidTr="009F46F0">
        <w:tc>
          <w:tcPr>
            <w:tcW w:w="1527" w:type="pct"/>
            <w:vAlign w:val="center"/>
          </w:tcPr>
          <w:p w:rsidR="00AC17E4" w:rsidRPr="00AC17E4" w:rsidRDefault="00AC17E4" w:rsidP="00AC17E4">
            <w:pPr>
              <w:spacing w:before="60" w:after="60"/>
              <w:jc w:val="both"/>
              <w:rPr>
                <w:rFonts w:ascii="IRMitra" w:hAnsi="IRMitra" w:cs="IRMitra"/>
                <w:b/>
                <w:bCs/>
                <w:color w:val="FF0000"/>
                <w:sz w:val="25"/>
                <w:szCs w:val="25"/>
                <w:rtl/>
                <w:lang w:bidi="fa-IR"/>
              </w:rPr>
            </w:pPr>
            <w:r w:rsidRPr="00AC17E4">
              <w:rPr>
                <w:rFonts w:ascii="IRMitra" w:hAnsi="IRMitra" w:cs="IRMitra" w:hint="cs"/>
                <w:b/>
                <w:bCs/>
                <w:sz w:val="25"/>
                <w:szCs w:val="25"/>
                <w:rtl/>
                <w:lang w:bidi="fa-IR"/>
              </w:rPr>
              <w:t xml:space="preserve">تاریخ انتشار: </w:t>
            </w:r>
          </w:p>
        </w:tc>
        <w:tc>
          <w:tcPr>
            <w:tcW w:w="3473" w:type="pct"/>
            <w:gridSpan w:val="4"/>
            <w:vAlign w:val="center"/>
          </w:tcPr>
          <w:p w:rsidR="00AC17E4" w:rsidRPr="00AC17E4" w:rsidRDefault="00AC17E4" w:rsidP="00AC17E4">
            <w:pPr>
              <w:spacing w:before="60" w:after="60"/>
              <w:jc w:val="both"/>
              <w:rPr>
                <w:rFonts w:ascii="IRMitra" w:hAnsi="IRMitra" w:cs="IRMitra"/>
                <w:color w:val="244061" w:themeColor="accent1" w:themeShade="80"/>
                <w:sz w:val="26"/>
                <w:szCs w:val="26"/>
                <w:rtl/>
                <w:lang w:bidi="fa-IR"/>
              </w:rPr>
            </w:pPr>
            <w:r w:rsidRPr="00AC17E4">
              <w:rPr>
                <w:rFonts w:ascii="IRMitra" w:hAnsi="IRMitra" w:cs="IRMitra" w:hint="cs"/>
                <w:color w:val="244061" w:themeColor="accent1" w:themeShade="80"/>
                <w:sz w:val="26"/>
                <w:szCs w:val="26"/>
                <w:rtl/>
                <w:lang w:bidi="fa-IR"/>
              </w:rPr>
              <w:t>آبان (عقرب) 1394شمسی، 1436 هجری</w:t>
            </w:r>
          </w:p>
        </w:tc>
      </w:tr>
      <w:tr w:rsidR="00AC17E4" w:rsidRPr="00AC17E4" w:rsidTr="009F46F0">
        <w:tc>
          <w:tcPr>
            <w:tcW w:w="1527" w:type="pct"/>
            <w:vAlign w:val="center"/>
          </w:tcPr>
          <w:p w:rsidR="00AC17E4" w:rsidRPr="00AC17E4" w:rsidRDefault="00AC17E4" w:rsidP="00AC17E4">
            <w:pPr>
              <w:spacing w:before="60" w:after="60"/>
              <w:jc w:val="both"/>
              <w:rPr>
                <w:rFonts w:ascii="IRMitra" w:hAnsi="IRMitra" w:cs="IRMitra"/>
                <w:b/>
                <w:bCs/>
                <w:sz w:val="25"/>
                <w:szCs w:val="25"/>
                <w:rtl/>
                <w:lang w:bidi="fa-IR"/>
              </w:rPr>
            </w:pPr>
            <w:r w:rsidRPr="00AC17E4">
              <w:rPr>
                <w:rFonts w:ascii="IRMitra" w:hAnsi="IRMitra" w:cs="IRMitra" w:hint="cs"/>
                <w:b/>
                <w:bCs/>
                <w:sz w:val="25"/>
                <w:szCs w:val="25"/>
                <w:rtl/>
                <w:lang w:bidi="fa-IR"/>
              </w:rPr>
              <w:t xml:space="preserve">منبع: </w:t>
            </w:r>
          </w:p>
        </w:tc>
        <w:tc>
          <w:tcPr>
            <w:tcW w:w="3473" w:type="pct"/>
            <w:gridSpan w:val="4"/>
            <w:vAlign w:val="center"/>
          </w:tcPr>
          <w:p w:rsidR="00AC17E4" w:rsidRPr="00AC17E4" w:rsidRDefault="00AC17E4" w:rsidP="00AC17E4">
            <w:pPr>
              <w:spacing w:before="60" w:after="60"/>
              <w:jc w:val="both"/>
              <w:rPr>
                <w:rFonts w:ascii="IRMitra" w:hAnsi="IRMitra" w:cs="IRMitra"/>
                <w:color w:val="244061" w:themeColor="accent1" w:themeShade="80"/>
                <w:sz w:val="26"/>
                <w:szCs w:val="26"/>
                <w:lang w:bidi="fa-IR"/>
              </w:rPr>
            </w:pPr>
            <w:r>
              <w:rPr>
                <w:rFonts w:ascii="IRMitra" w:hAnsi="IRMitra" w:cs="IRMitra" w:hint="cs"/>
                <w:color w:val="244061" w:themeColor="accent1" w:themeShade="80"/>
                <w:sz w:val="26"/>
                <w:szCs w:val="26"/>
                <w:rtl/>
                <w:lang w:bidi="fa-IR"/>
              </w:rPr>
              <w:t xml:space="preserve">کتابخانه عقیده </w:t>
            </w:r>
            <w:r>
              <w:rPr>
                <w:rFonts w:ascii="IRMitra" w:hAnsi="IRMitra" w:cs="IRMitra"/>
                <w:color w:val="244061" w:themeColor="accent1" w:themeShade="80"/>
                <w:sz w:val="26"/>
                <w:szCs w:val="26"/>
                <w:lang w:bidi="fa-IR"/>
              </w:rPr>
              <w:t>www.aqeedeh.com</w:t>
            </w:r>
          </w:p>
        </w:tc>
      </w:tr>
      <w:tr w:rsidR="00AC17E4" w:rsidRPr="00AC17E4" w:rsidTr="009F46F0">
        <w:tc>
          <w:tcPr>
            <w:tcW w:w="3598" w:type="pct"/>
            <w:gridSpan w:val="4"/>
            <w:vAlign w:val="center"/>
          </w:tcPr>
          <w:p w:rsidR="00AC17E4" w:rsidRPr="00AC17E4" w:rsidRDefault="00AC17E4" w:rsidP="00AC17E4">
            <w:pPr>
              <w:jc w:val="center"/>
              <w:rPr>
                <w:rFonts w:cs="IRNazanin"/>
                <w:b/>
                <w:bCs/>
                <w:color w:val="244061" w:themeColor="accent1" w:themeShade="80"/>
                <w:sz w:val="24"/>
                <w:rtl/>
                <w:lang w:bidi="fa-IR"/>
              </w:rPr>
            </w:pPr>
            <w:r w:rsidRPr="00AC17E4">
              <w:rPr>
                <w:rFonts w:cs="IRNazanin" w:hint="cs"/>
                <w:b/>
                <w:bCs/>
                <w:color w:val="244061" w:themeColor="accent1" w:themeShade="80"/>
                <w:sz w:val="22"/>
                <w:szCs w:val="26"/>
                <w:rtl/>
                <w:lang w:bidi="fa-IR"/>
              </w:rPr>
              <w:t>ای</w:t>
            </w:r>
            <w:r w:rsidRPr="00AC17E4">
              <w:rPr>
                <w:rFonts w:cs="IRNazanin" w:hint="eastAsia"/>
                <w:b/>
                <w:bCs/>
                <w:color w:val="244061" w:themeColor="accent1" w:themeShade="80"/>
                <w:sz w:val="22"/>
                <w:szCs w:val="26"/>
                <w:rtl/>
                <w:lang w:bidi="fa-IR"/>
              </w:rPr>
              <w:t>ن</w:t>
            </w:r>
            <w:r w:rsidRPr="00AC17E4">
              <w:rPr>
                <w:rFonts w:cs="IRNazanin"/>
                <w:b/>
                <w:bCs/>
                <w:color w:val="244061" w:themeColor="accent1" w:themeShade="80"/>
                <w:sz w:val="22"/>
                <w:szCs w:val="26"/>
                <w:rtl/>
                <w:lang w:bidi="fa-IR"/>
              </w:rPr>
              <w:t xml:space="preserve"> کتاب </w:t>
            </w:r>
            <w:r w:rsidRPr="00AC17E4">
              <w:rPr>
                <w:rFonts w:cs="IRNazanin" w:hint="cs"/>
                <w:b/>
                <w:bCs/>
                <w:color w:val="244061" w:themeColor="accent1" w:themeShade="80"/>
                <w:sz w:val="22"/>
                <w:szCs w:val="26"/>
                <w:rtl/>
                <w:lang w:bidi="fa-IR"/>
              </w:rPr>
              <w:t xml:space="preserve">از سایت </w:t>
            </w:r>
            <w:r w:rsidRPr="00AC17E4">
              <w:rPr>
                <w:rFonts w:cs="IRNazanin"/>
                <w:b/>
                <w:bCs/>
                <w:color w:val="244061" w:themeColor="accent1" w:themeShade="80"/>
                <w:sz w:val="22"/>
                <w:szCs w:val="26"/>
                <w:rtl/>
                <w:lang w:bidi="fa-IR"/>
              </w:rPr>
              <w:t>کتابخان</w:t>
            </w:r>
            <w:r w:rsidRPr="00AC17E4">
              <w:rPr>
                <w:rFonts w:cs="IRNazanin" w:hint="cs"/>
                <w:b/>
                <w:bCs/>
                <w:color w:val="244061" w:themeColor="accent1" w:themeShade="80"/>
                <w:sz w:val="22"/>
                <w:szCs w:val="26"/>
                <w:rtl/>
                <w:lang w:bidi="fa-IR"/>
              </w:rPr>
              <w:t>ۀ</w:t>
            </w:r>
            <w:r w:rsidRPr="00AC17E4">
              <w:rPr>
                <w:rFonts w:cs="IRNazanin"/>
                <w:b/>
                <w:bCs/>
                <w:color w:val="244061" w:themeColor="accent1" w:themeShade="80"/>
                <w:sz w:val="22"/>
                <w:szCs w:val="26"/>
                <w:rtl/>
                <w:lang w:bidi="fa-IR"/>
              </w:rPr>
              <w:t xml:space="preserve"> عق</w:t>
            </w:r>
            <w:r w:rsidRPr="00AC17E4">
              <w:rPr>
                <w:rFonts w:cs="IRNazanin" w:hint="cs"/>
                <w:b/>
                <w:bCs/>
                <w:color w:val="244061" w:themeColor="accent1" w:themeShade="80"/>
                <w:sz w:val="22"/>
                <w:szCs w:val="26"/>
                <w:rtl/>
                <w:lang w:bidi="fa-IR"/>
              </w:rPr>
              <w:t>ی</w:t>
            </w:r>
            <w:r w:rsidRPr="00AC17E4">
              <w:rPr>
                <w:rFonts w:cs="IRNazanin" w:hint="eastAsia"/>
                <w:b/>
                <w:bCs/>
                <w:color w:val="244061" w:themeColor="accent1" w:themeShade="80"/>
                <w:sz w:val="22"/>
                <w:szCs w:val="26"/>
                <w:rtl/>
                <w:lang w:bidi="fa-IR"/>
              </w:rPr>
              <w:t>ده</w:t>
            </w:r>
            <w:r w:rsidRPr="00AC17E4">
              <w:rPr>
                <w:rFonts w:cs="IRNazanin"/>
                <w:b/>
                <w:bCs/>
                <w:color w:val="244061" w:themeColor="accent1" w:themeShade="80"/>
                <w:sz w:val="22"/>
                <w:szCs w:val="26"/>
                <w:rtl/>
                <w:lang w:bidi="fa-IR"/>
              </w:rPr>
              <w:t xml:space="preserve"> </w:t>
            </w:r>
            <w:r w:rsidRPr="00AC17E4">
              <w:rPr>
                <w:rFonts w:cs="IRNazanin" w:hint="cs"/>
                <w:b/>
                <w:bCs/>
                <w:color w:val="244061" w:themeColor="accent1" w:themeShade="80"/>
                <w:sz w:val="22"/>
                <w:szCs w:val="26"/>
                <w:rtl/>
                <w:lang w:bidi="fa-IR"/>
              </w:rPr>
              <w:t xml:space="preserve">دانلود </w:t>
            </w:r>
            <w:r w:rsidRPr="00AC17E4">
              <w:rPr>
                <w:rFonts w:cs="IRNazanin"/>
                <w:b/>
                <w:bCs/>
                <w:color w:val="244061" w:themeColor="accent1" w:themeShade="80"/>
                <w:sz w:val="22"/>
                <w:szCs w:val="26"/>
                <w:rtl/>
                <w:lang w:bidi="fa-IR"/>
              </w:rPr>
              <w:t>شده است.</w:t>
            </w:r>
          </w:p>
          <w:p w:rsidR="00AC17E4" w:rsidRPr="00AC17E4" w:rsidRDefault="00AC17E4" w:rsidP="00AC17E4">
            <w:pPr>
              <w:spacing w:before="60" w:after="60"/>
              <w:jc w:val="center"/>
              <w:rPr>
                <w:rFonts w:cstheme="minorHAnsi"/>
                <w:b/>
                <w:bCs/>
                <w:sz w:val="27"/>
                <w:szCs w:val="27"/>
                <w:rtl/>
                <w:lang w:bidi="fa-IR"/>
              </w:rPr>
            </w:pPr>
            <w:r w:rsidRPr="00AC17E4">
              <w:rPr>
                <w:rFonts w:cstheme="minorHAnsi"/>
                <w:b/>
                <w:bCs/>
                <w:color w:val="244061" w:themeColor="accent1" w:themeShade="80"/>
                <w:sz w:val="24"/>
                <w:szCs w:val="24"/>
                <w:lang w:bidi="fa-IR"/>
              </w:rPr>
              <w:t>www.aqeedeh.com</w:t>
            </w:r>
          </w:p>
        </w:tc>
        <w:tc>
          <w:tcPr>
            <w:tcW w:w="1402" w:type="pct"/>
          </w:tcPr>
          <w:p w:rsidR="00AC17E4" w:rsidRPr="00AC17E4" w:rsidRDefault="00AC17E4" w:rsidP="00AC17E4">
            <w:pPr>
              <w:spacing w:before="60" w:after="60"/>
              <w:jc w:val="center"/>
              <w:rPr>
                <w:rFonts w:ascii="IRMitra" w:hAnsi="IRMitra" w:cs="IRMitra"/>
                <w:color w:val="244061" w:themeColor="accent1" w:themeShade="80"/>
                <w:sz w:val="30"/>
                <w:szCs w:val="30"/>
                <w:rtl/>
                <w:lang w:bidi="fa-IR"/>
              </w:rPr>
            </w:pPr>
            <w:r w:rsidRPr="00AC17E4">
              <w:rPr>
                <w:rFonts w:ascii="IRMitra" w:hAnsi="IRMitra" w:cs="IRMitra" w:hint="cs"/>
                <w:noProof/>
                <w:color w:val="244061" w:themeColor="accent1" w:themeShade="80"/>
                <w:sz w:val="30"/>
                <w:szCs w:val="30"/>
                <w:rtl/>
              </w:rPr>
              <w:drawing>
                <wp:inline distT="0" distB="0" distL="0" distR="0" wp14:anchorId="507F9F71" wp14:editId="4B14952E">
                  <wp:extent cx="831850" cy="831850"/>
                  <wp:effectExtent l="0" t="0" r="635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AC17E4" w:rsidRPr="00AC17E4" w:rsidTr="009F46F0">
        <w:tc>
          <w:tcPr>
            <w:tcW w:w="1527" w:type="pct"/>
            <w:vAlign w:val="center"/>
          </w:tcPr>
          <w:p w:rsidR="00AC17E4" w:rsidRPr="00AC17E4" w:rsidRDefault="00AC17E4" w:rsidP="00AC17E4">
            <w:pPr>
              <w:spacing w:before="60" w:after="60"/>
              <w:jc w:val="center"/>
              <w:rPr>
                <w:rFonts w:ascii="IRMitra" w:hAnsi="IRMitra" w:cs="IRMitra"/>
                <w:b/>
                <w:bCs/>
                <w:sz w:val="27"/>
                <w:szCs w:val="27"/>
                <w:rtl/>
                <w:lang w:bidi="fa-IR"/>
              </w:rPr>
            </w:pPr>
            <w:r w:rsidRPr="00AC17E4">
              <w:rPr>
                <w:rFonts w:ascii="IRNazanin" w:hAnsi="IRNazanin" w:cs="IRNazanin"/>
                <w:b/>
                <w:bCs/>
                <w:rtl/>
                <w:lang w:bidi="fa-IR"/>
              </w:rPr>
              <w:t>ایمیل:</w:t>
            </w:r>
          </w:p>
        </w:tc>
        <w:tc>
          <w:tcPr>
            <w:tcW w:w="3473" w:type="pct"/>
            <w:gridSpan w:val="4"/>
            <w:vAlign w:val="center"/>
          </w:tcPr>
          <w:p w:rsidR="00AC17E4" w:rsidRPr="00AC17E4" w:rsidRDefault="00AC17E4" w:rsidP="00AC17E4">
            <w:pPr>
              <w:spacing w:before="60" w:after="60"/>
              <w:jc w:val="right"/>
              <w:rPr>
                <w:rFonts w:ascii="IRMitra" w:hAnsi="IRMitra" w:cs="IRMitra"/>
                <w:color w:val="244061" w:themeColor="accent1" w:themeShade="80"/>
                <w:sz w:val="30"/>
                <w:szCs w:val="30"/>
                <w:rtl/>
                <w:lang w:bidi="fa-IR"/>
              </w:rPr>
            </w:pPr>
            <w:r w:rsidRPr="00AC17E4">
              <w:rPr>
                <w:rFonts w:asciiTheme="majorBidi" w:hAnsiTheme="majorBidi" w:cstheme="majorBidi"/>
                <w:b/>
                <w:bCs/>
                <w:sz w:val="24"/>
                <w:szCs w:val="24"/>
                <w:lang w:bidi="fa-IR"/>
              </w:rPr>
              <w:t>book@aqeedeh.com</w:t>
            </w:r>
          </w:p>
        </w:tc>
      </w:tr>
      <w:tr w:rsidR="00AC17E4" w:rsidRPr="00AC17E4" w:rsidTr="009F46F0">
        <w:tc>
          <w:tcPr>
            <w:tcW w:w="5000" w:type="pct"/>
            <w:gridSpan w:val="5"/>
            <w:vAlign w:val="bottom"/>
          </w:tcPr>
          <w:p w:rsidR="00AC17E4" w:rsidRPr="00AC17E4" w:rsidRDefault="00AC17E4" w:rsidP="00AC17E4">
            <w:pPr>
              <w:spacing w:before="360" w:after="60"/>
              <w:jc w:val="center"/>
              <w:rPr>
                <w:rFonts w:ascii="IRMitra" w:hAnsi="IRMitra" w:cs="IRMitra"/>
                <w:color w:val="244061" w:themeColor="accent1" w:themeShade="80"/>
                <w:sz w:val="30"/>
                <w:szCs w:val="30"/>
                <w:rtl/>
                <w:lang w:bidi="fa-IR"/>
              </w:rPr>
            </w:pPr>
            <w:r w:rsidRPr="00AC17E4">
              <w:rPr>
                <w:rFonts w:ascii="Times New Roman Bold" w:hAnsi="Times New Roman Bold" w:cs="IRNazanin"/>
                <w:b/>
                <w:bCs/>
                <w:sz w:val="26"/>
                <w:rtl/>
                <w:lang w:bidi="fa-IR"/>
              </w:rPr>
              <w:t>سا</w:t>
            </w:r>
            <w:r w:rsidRPr="00AC17E4">
              <w:rPr>
                <w:rFonts w:ascii="Times New Roman Bold" w:hAnsi="Times New Roman Bold" w:cs="IRNazanin" w:hint="cs"/>
                <w:b/>
                <w:bCs/>
                <w:sz w:val="26"/>
                <w:rtl/>
                <w:lang w:bidi="fa-IR"/>
              </w:rPr>
              <w:t>ی</w:t>
            </w:r>
            <w:r w:rsidRPr="00AC17E4">
              <w:rPr>
                <w:rFonts w:ascii="Times New Roman Bold" w:hAnsi="Times New Roman Bold" w:cs="IRNazanin" w:hint="eastAsia"/>
                <w:b/>
                <w:bCs/>
                <w:sz w:val="26"/>
                <w:rtl/>
                <w:lang w:bidi="fa-IR"/>
              </w:rPr>
              <w:t>ت‌ها</w:t>
            </w:r>
            <w:r w:rsidRPr="00AC17E4">
              <w:rPr>
                <w:rFonts w:ascii="Times New Roman Bold" w:hAnsi="Times New Roman Bold" w:cs="IRNazanin" w:hint="cs"/>
                <w:b/>
                <w:bCs/>
                <w:sz w:val="26"/>
                <w:rtl/>
                <w:lang w:bidi="fa-IR"/>
              </w:rPr>
              <w:t>ی</w:t>
            </w:r>
            <w:r w:rsidRPr="00AC17E4">
              <w:rPr>
                <w:rFonts w:ascii="Times New Roman Bold" w:hAnsi="Times New Roman Bold" w:cs="IRNazanin"/>
                <w:b/>
                <w:bCs/>
                <w:sz w:val="26"/>
                <w:rtl/>
                <w:lang w:bidi="fa-IR"/>
              </w:rPr>
              <w:t xml:space="preserve"> مجموع</w:t>
            </w:r>
            <w:r w:rsidRPr="00AC17E4">
              <w:rPr>
                <w:rFonts w:ascii="Times New Roman Bold" w:hAnsi="Times New Roman Bold" w:cs="IRNazanin" w:hint="cs"/>
                <w:b/>
                <w:bCs/>
                <w:sz w:val="26"/>
                <w:rtl/>
                <w:lang w:bidi="fa-IR"/>
              </w:rPr>
              <w:t>ۀ</w:t>
            </w:r>
            <w:r w:rsidRPr="00AC17E4">
              <w:rPr>
                <w:rFonts w:ascii="Times New Roman Bold" w:hAnsi="Times New Roman Bold" w:cs="IRNazanin"/>
                <w:b/>
                <w:bCs/>
                <w:sz w:val="26"/>
                <w:rtl/>
                <w:lang w:bidi="fa-IR"/>
              </w:rPr>
              <w:t xml:space="preserve"> موحد</w:t>
            </w:r>
            <w:r w:rsidRPr="00AC17E4">
              <w:rPr>
                <w:rFonts w:ascii="Times New Roman Bold" w:hAnsi="Times New Roman Bold" w:cs="IRNazanin" w:hint="cs"/>
                <w:b/>
                <w:bCs/>
                <w:sz w:val="26"/>
                <w:rtl/>
                <w:lang w:bidi="fa-IR"/>
              </w:rPr>
              <w:t>ی</w:t>
            </w:r>
            <w:r w:rsidRPr="00AC17E4">
              <w:rPr>
                <w:rFonts w:ascii="Times New Roman Bold" w:hAnsi="Times New Roman Bold" w:cs="IRNazanin" w:hint="eastAsia"/>
                <w:b/>
                <w:bCs/>
                <w:sz w:val="26"/>
                <w:rtl/>
                <w:lang w:bidi="fa-IR"/>
              </w:rPr>
              <w:t>ن</w:t>
            </w:r>
          </w:p>
        </w:tc>
      </w:tr>
      <w:tr w:rsidR="00AC17E4" w:rsidRPr="00AC17E4" w:rsidTr="009F46F0">
        <w:tc>
          <w:tcPr>
            <w:tcW w:w="2295" w:type="pct"/>
            <w:gridSpan w:val="2"/>
            <w:shd w:val="clear" w:color="auto" w:fill="auto"/>
          </w:tcPr>
          <w:p w:rsidR="00AC17E4" w:rsidRPr="00AC17E4" w:rsidRDefault="00AC17E4" w:rsidP="00AC17E4">
            <w:pPr>
              <w:widowControl w:val="0"/>
              <w:tabs>
                <w:tab w:val="right" w:leader="dot" w:pos="5138"/>
              </w:tabs>
              <w:bidi w:val="0"/>
              <w:spacing w:before="60" w:after="60"/>
              <w:rPr>
                <w:rFonts w:ascii="Literata" w:hAnsi="Literata" w:cstheme="minorBidi"/>
                <w:sz w:val="24"/>
                <w:szCs w:val="24"/>
                <w:lang w:bidi="fa-IR"/>
              </w:rPr>
            </w:pPr>
            <w:r w:rsidRPr="00AC17E4">
              <w:rPr>
                <w:rFonts w:ascii="Literata" w:hAnsi="Literata" w:cstheme="minorBidi"/>
                <w:sz w:val="24"/>
                <w:szCs w:val="24"/>
                <w:lang w:bidi="fa-IR"/>
              </w:rPr>
              <w:t>www.mowahedin.com</w:t>
            </w:r>
          </w:p>
          <w:p w:rsidR="00AC17E4" w:rsidRPr="00AC17E4" w:rsidRDefault="00AC17E4" w:rsidP="00AC17E4">
            <w:pPr>
              <w:widowControl w:val="0"/>
              <w:tabs>
                <w:tab w:val="right" w:leader="dot" w:pos="5138"/>
              </w:tabs>
              <w:bidi w:val="0"/>
              <w:spacing w:before="60" w:after="60"/>
              <w:rPr>
                <w:rFonts w:ascii="Literata" w:hAnsi="Literata" w:cstheme="minorBidi"/>
                <w:sz w:val="24"/>
                <w:szCs w:val="24"/>
                <w:lang w:bidi="fa-IR"/>
              </w:rPr>
            </w:pPr>
            <w:r w:rsidRPr="00AC17E4">
              <w:rPr>
                <w:rFonts w:ascii="Literata" w:hAnsi="Literata" w:cstheme="minorBidi"/>
                <w:sz w:val="24"/>
                <w:szCs w:val="24"/>
                <w:lang w:bidi="fa-IR"/>
              </w:rPr>
              <w:t>www.videofarsi.com</w:t>
            </w:r>
          </w:p>
          <w:p w:rsidR="00AC17E4" w:rsidRPr="00AC17E4" w:rsidRDefault="00AC17E4" w:rsidP="00AC17E4">
            <w:pPr>
              <w:bidi w:val="0"/>
              <w:spacing w:before="60" w:after="60"/>
              <w:rPr>
                <w:rFonts w:ascii="Literata" w:hAnsi="Literata" w:cstheme="minorBidi"/>
                <w:sz w:val="24"/>
                <w:szCs w:val="24"/>
                <w:lang w:bidi="fa-IR"/>
              </w:rPr>
            </w:pPr>
            <w:r w:rsidRPr="00AC17E4">
              <w:rPr>
                <w:rFonts w:ascii="Literata" w:hAnsi="Literata" w:cstheme="minorBidi"/>
                <w:sz w:val="24"/>
                <w:szCs w:val="24"/>
                <w:lang w:bidi="fa-IR"/>
              </w:rPr>
              <w:t>www.zekr.tv</w:t>
            </w:r>
          </w:p>
          <w:p w:rsidR="00AC17E4" w:rsidRPr="00AC17E4" w:rsidRDefault="00AC17E4" w:rsidP="00AC17E4">
            <w:pPr>
              <w:bidi w:val="0"/>
              <w:spacing w:before="60" w:after="60"/>
              <w:rPr>
                <w:rFonts w:ascii="IRMitra" w:hAnsi="IRMitra" w:cs="IRMitra"/>
                <w:b/>
                <w:bCs/>
                <w:sz w:val="27"/>
                <w:szCs w:val="27"/>
                <w:rtl/>
                <w:lang w:bidi="fa-IR"/>
              </w:rPr>
            </w:pPr>
            <w:r w:rsidRPr="00AC17E4">
              <w:rPr>
                <w:rFonts w:ascii="Literata" w:hAnsi="Literata" w:cstheme="minorBidi"/>
                <w:sz w:val="24"/>
                <w:szCs w:val="24"/>
                <w:lang w:bidi="fa-IR"/>
              </w:rPr>
              <w:t>www.mowahed.com</w:t>
            </w:r>
          </w:p>
        </w:tc>
        <w:tc>
          <w:tcPr>
            <w:tcW w:w="360" w:type="pct"/>
          </w:tcPr>
          <w:p w:rsidR="00AC17E4" w:rsidRPr="00AC17E4" w:rsidRDefault="00AC17E4" w:rsidP="00AC17E4">
            <w:pPr>
              <w:bidi w:val="0"/>
              <w:spacing w:before="60" w:after="60"/>
              <w:rPr>
                <w:rFonts w:ascii="IRMitra" w:hAnsi="IRMitra" w:cs="IRMitra"/>
                <w:color w:val="244061" w:themeColor="accent1" w:themeShade="80"/>
                <w:sz w:val="30"/>
                <w:szCs w:val="30"/>
                <w:rtl/>
                <w:lang w:bidi="fa-IR"/>
              </w:rPr>
            </w:pPr>
          </w:p>
        </w:tc>
        <w:tc>
          <w:tcPr>
            <w:tcW w:w="2345" w:type="pct"/>
            <w:gridSpan w:val="2"/>
          </w:tcPr>
          <w:p w:rsidR="00AC17E4" w:rsidRPr="00AC17E4" w:rsidRDefault="00AC17E4" w:rsidP="00AC17E4">
            <w:pPr>
              <w:widowControl w:val="0"/>
              <w:tabs>
                <w:tab w:val="right" w:leader="dot" w:pos="5138"/>
              </w:tabs>
              <w:bidi w:val="0"/>
              <w:spacing w:before="60" w:after="60"/>
              <w:rPr>
                <w:rFonts w:ascii="Literata" w:hAnsi="Literata" w:cstheme="minorBidi"/>
                <w:sz w:val="24"/>
                <w:szCs w:val="24"/>
                <w:lang w:bidi="fa-IR"/>
              </w:rPr>
            </w:pPr>
            <w:r w:rsidRPr="00AC17E4">
              <w:rPr>
                <w:rFonts w:ascii="Literata" w:hAnsi="Literata" w:cstheme="minorBidi"/>
                <w:sz w:val="24"/>
                <w:szCs w:val="24"/>
                <w:lang w:bidi="fa-IR"/>
              </w:rPr>
              <w:t>www.aqeedeh.com</w:t>
            </w:r>
          </w:p>
          <w:p w:rsidR="00AC17E4" w:rsidRPr="00AC17E4" w:rsidRDefault="00AC17E4" w:rsidP="00AC17E4">
            <w:pPr>
              <w:widowControl w:val="0"/>
              <w:tabs>
                <w:tab w:val="right" w:leader="dot" w:pos="5138"/>
              </w:tabs>
              <w:bidi w:val="0"/>
              <w:spacing w:before="60" w:after="60"/>
              <w:rPr>
                <w:rFonts w:ascii="Literata" w:hAnsi="Literata" w:cstheme="minorBidi"/>
                <w:sz w:val="24"/>
                <w:szCs w:val="24"/>
                <w:lang w:bidi="fa-IR"/>
              </w:rPr>
            </w:pPr>
            <w:r w:rsidRPr="00AC17E4">
              <w:rPr>
                <w:rFonts w:ascii="Literata" w:hAnsi="Literata" w:cstheme="minorBidi"/>
                <w:sz w:val="24"/>
                <w:szCs w:val="24"/>
                <w:lang w:bidi="fa-IR"/>
              </w:rPr>
              <w:t>www.islamtxt.com</w:t>
            </w:r>
          </w:p>
          <w:p w:rsidR="00AC17E4" w:rsidRPr="00AC17E4" w:rsidRDefault="00FE2C4A" w:rsidP="00AC17E4">
            <w:pPr>
              <w:widowControl w:val="0"/>
              <w:tabs>
                <w:tab w:val="right" w:leader="dot" w:pos="5138"/>
              </w:tabs>
              <w:bidi w:val="0"/>
              <w:spacing w:before="60" w:after="60"/>
              <w:rPr>
                <w:rFonts w:ascii="Literata" w:hAnsi="Literata" w:cstheme="minorBidi"/>
                <w:sz w:val="24"/>
                <w:szCs w:val="24"/>
                <w:lang w:bidi="fa-IR"/>
              </w:rPr>
            </w:pPr>
            <w:hyperlink r:id="rId14" w:history="1">
              <w:r w:rsidR="00AC17E4" w:rsidRPr="00AC17E4">
                <w:rPr>
                  <w:rFonts w:ascii="Literata" w:hAnsi="Literata" w:cstheme="minorBidi"/>
                  <w:sz w:val="24"/>
                  <w:szCs w:val="24"/>
                  <w:lang w:bidi="fa-IR"/>
                </w:rPr>
                <w:t>www.shabnam.cc</w:t>
              </w:r>
            </w:hyperlink>
          </w:p>
          <w:p w:rsidR="00AC17E4" w:rsidRPr="00AC17E4" w:rsidRDefault="00AC17E4" w:rsidP="00AC17E4">
            <w:pPr>
              <w:bidi w:val="0"/>
              <w:spacing w:before="60" w:after="60"/>
              <w:rPr>
                <w:rFonts w:ascii="IRMitra" w:hAnsi="IRMitra" w:cs="IRMitra"/>
                <w:color w:val="244061" w:themeColor="accent1" w:themeShade="80"/>
                <w:sz w:val="30"/>
                <w:szCs w:val="30"/>
                <w:rtl/>
                <w:lang w:bidi="fa-IR"/>
              </w:rPr>
            </w:pPr>
            <w:r w:rsidRPr="00AC17E4">
              <w:rPr>
                <w:rFonts w:ascii="Literata" w:hAnsi="Literata" w:cstheme="minorBidi"/>
                <w:sz w:val="24"/>
                <w:szCs w:val="24"/>
                <w:lang w:bidi="fa-IR"/>
              </w:rPr>
              <w:t>www.sada</w:t>
            </w:r>
            <w:bookmarkStart w:id="1" w:name="Editing"/>
            <w:bookmarkEnd w:id="1"/>
            <w:r w:rsidRPr="00AC17E4">
              <w:rPr>
                <w:rFonts w:ascii="Literata" w:hAnsi="Literata" w:cstheme="minorBidi"/>
                <w:sz w:val="24"/>
                <w:szCs w:val="24"/>
                <w:lang w:bidi="fa-IR"/>
              </w:rPr>
              <w:t>islam.com</w:t>
            </w:r>
          </w:p>
        </w:tc>
      </w:tr>
      <w:tr w:rsidR="00AC17E4" w:rsidRPr="00AC17E4" w:rsidTr="009F46F0">
        <w:tc>
          <w:tcPr>
            <w:tcW w:w="2295" w:type="pct"/>
            <w:gridSpan w:val="2"/>
          </w:tcPr>
          <w:p w:rsidR="00AC17E4" w:rsidRPr="00AC17E4" w:rsidRDefault="00AC17E4" w:rsidP="00AC17E4">
            <w:pPr>
              <w:spacing w:before="60" w:after="60"/>
              <w:rPr>
                <w:rFonts w:ascii="IRMitra" w:hAnsi="IRMitra" w:cs="IRMitra"/>
                <w:b/>
                <w:bCs/>
                <w:sz w:val="5"/>
                <w:szCs w:val="5"/>
                <w:rtl/>
                <w:lang w:bidi="fa-IR"/>
              </w:rPr>
            </w:pPr>
          </w:p>
        </w:tc>
        <w:tc>
          <w:tcPr>
            <w:tcW w:w="2705" w:type="pct"/>
            <w:gridSpan w:val="3"/>
          </w:tcPr>
          <w:p w:rsidR="00AC17E4" w:rsidRPr="00AC17E4" w:rsidRDefault="00AC17E4" w:rsidP="00AC17E4">
            <w:pPr>
              <w:spacing w:before="60" w:after="60"/>
              <w:rPr>
                <w:rFonts w:ascii="IRMitra" w:hAnsi="IRMitra" w:cs="IRMitra"/>
                <w:color w:val="244061" w:themeColor="accent1" w:themeShade="80"/>
                <w:sz w:val="5"/>
                <w:szCs w:val="5"/>
                <w:rtl/>
                <w:lang w:bidi="fa-IR"/>
              </w:rPr>
            </w:pPr>
          </w:p>
        </w:tc>
      </w:tr>
      <w:tr w:rsidR="00AC17E4" w:rsidRPr="00AC17E4" w:rsidTr="009F46F0">
        <w:tc>
          <w:tcPr>
            <w:tcW w:w="5000" w:type="pct"/>
            <w:gridSpan w:val="5"/>
          </w:tcPr>
          <w:p w:rsidR="00AC17E4" w:rsidRPr="00AC17E4" w:rsidRDefault="00AC17E4" w:rsidP="00AC17E4">
            <w:pPr>
              <w:spacing w:before="60" w:after="60"/>
              <w:jc w:val="center"/>
              <w:rPr>
                <w:rFonts w:ascii="IRMitra" w:hAnsi="IRMitra" w:cs="IRMitra"/>
                <w:color w:val="244061" w:themeColor="accent1" w:themeShade="80"/>
                <w:sz w:val="30"/>
                <w:szCs w:val="30"/>
                <w:rtl/>
                <w:lang w:bidi="fa-IR"/>
              </w:rPr>
            </w:pPr>
            <w:r w:rsidRPr="00AC17E4">
              <w:rPr>
                <w:rFonts w:ascii="IRMitra" w:hAnsi="IRMitra" w:cs="IRMitra" w:hint="cs"/>
                <w:noProof/>
                <w:color w:val="244061" w:themeColor="accent1" w:themeShade="80"/>
                <w:sz w:val="30"/>
                <w:szCs w:val="30"/>
                <w:rtl/>
              </w:rPr>
              <w:drawing>
                <wp:inline distT="0" distB="0" distL="0" distR="0" wp14:anchorId="2175593D" wp14:editId="2DED41C4">
                  <wp:extent cx="1112214" cy="57896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AC17E4" w:rsidRPr="00AC17E4" w:rsidTr="009F46F0">
        <w:tc>
          <w:tcPr>
            <w:tcW w:w="5000" w:type="pct"/>
            <w:gridSpan w:val="5"/>
            <w:vAlign w:val="center"/>
          </w:tcPr>
          <w:p w:rsidR="00AC17E4" w:rsidRPr="00AC17E4" w:rsidRDefault="00AC17E4" w:rsidP="00AC17E4">
            <w:pPr>
              <w:jc w:val="center"/>
              <w:rPr>
                <w:rFonts w:ascii="IRMitra" w:hAnsi="IRMitra" w:cs="IRMitra"/>
                <w:noProof/>
                <w:color w:val="244061" w:themeColor="accent1" w:themeShade="80"/>
                <w:sz w:val="30"/>
                <w:szCs w:val="30"/>
                <w:rtl/>
                <w:lang w:bidi="fa-IR"/>
              </w:rPr>
            </w:pPr>
            <w:r w:rsidRPr="00AC17E4">
              <w:rPr>
                <w:rFonts w:ascii="IRMitra" w:hAnsi="IRMitra" w:cs="IRMitra"/>
                <w:noProof/>
                <w:color w:val="244061" w:themeColor="accent1" w:themeShade="80"/>
                <w:sz w:val="26"/>
                <w:szCs w:val="26"/>
                <w:lang w:bidi="fa-IR"/>
              </w:rPr>
              <w:t>contact@mowahedin.com</w:t>
            </w:r>
          </w:p>
        </w:tc>
      </w:tr>
    </w:tbl>
    <w:p w:rsidR="00492040" w:rsidRPr="00AC17E4" w:rsidRDefault="00492040" w:rsidP="00771946">
      <w:pPr>
        <w:widowControl w:val="0"/>
        <w:shd w:val="clear" w:color="auto" w:fill="FFFFFF"/>
        <w:tabs>
          <w:tab w:val="right" w:leader="dot" w:pos="5138"/>
        </w:tabs>
        <w:spacing w:line="250" w:lineRule="auto"/>
        <w:ind w:left="851"/>
        <w:rPr>
          <w:rStyle w:val="Char4"/>
          <w:sz w:val="2"/>
          <w:szCs w:val="2"/>
          <w:rtl/>
        </w:rPr>
      </w:pPr>
    </w:p>
    <w:p w:rsidR="004E73C7" w:rsidRPr="00771946" w:rsidRDefault="004E73C7" w:rsidP="00771946">
      <w:pPr>
        <w:widowControl w:val="0"/>
        <w:shd w:val="clear" w:color="auto" w:fill="FFFFFF"/>
        <w:tabs>
          <w:tab w:val="right" w:leader="dot" w:pos="5138"/>
        </w:tabs>
        <w:spacing w:line="250" w:lineRule="auto"/>
        <w:rPr>
          <w:rStyle w:val="Char4"/>
          <w:rtl/>
        </w:rPr>
        <w:sectPr w:rsidR="004E73C7" w:rsidRPr="00771946"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2" w:name="_Toc62138800"/>
      <w:bookmarkStart w:id="3"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3E1C14">
      <w:pPr>
        <w:pStyle w:val="a1"/>
        <w:rPr>
          <w:rtl/>
        </w:rPr>
      </w:pPr>
      <w:bookmarkStart w:id="4" w:name="_Toc275041238"/>
      <w:bookmarkStart w:id="5" w:name="_Toc394079975"/>
      <w:bookmarkStart w:id="6" w:name="_Toc394080546"/>
      <w:r w:rsidRPr="00D97A5E">
        <w:rPr>
          <w:rtl/>
        </w:rPr>
        <w:t>فهرست مطال</w:t>
      </w:r>
      <w:bookmarkEnd w:id="2"/>
      <w:bookmarkEnd w:id="3"/>
      <w:bookmarkEnd w:id="4"/>
      <w:r w:rsidR="00BB0CA3">
        <w:rPr>
          <w:rtl/>
        </w:rPr>
        <w:t>ب</w:t>
      </w:r>
      <w:bookmarkEnd w:id="5"/>
      <w:bookmarkEnd w:id="6"/>
    </w:p>
    <w:p w:rsidR="003E1C14" w:rsidRDefault="003E1C14" w:rsidP="003E1C14">
      <w:pPr>
        <w:pStyle w:val="TOC1"/>
        <w:tabs>
          <w:tab w:val="right" w:leader="dot" w:pos="6226"/>
        </w:tabs>
        <w:spacing w:line="230" w:lineRule="auto"/>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سوم;3;تیتر سوم3333333333333333;3" </w:instrText>
      </w:r>
      <w:r>
        <w:rPr>
          <w:rFonts w:ascii="IranNastaliq" w:hAnsi="IranNastaliq" w:cs="IranNastaliq"/>
          <w:bCs w:val="0"/>
          <w:sz w:val="30"/>
          <w:szCs w:val="30"/>
          <w:rtl/>
          <w:lang w:bidi="fa-IR"/>
        </w:rPr>
        <w:fldChar w:fldCharType="separate"/>
      </w:r>
      <w:hyperlink w:anchor="_Toc394080547" w:history="1">
        <w:r w:rsidRPr="00EE4EEA">
          <w:rPr>
            <w:rStyle w:val="Hyperlink"/>
            <w:rFonts w:hint="eastAsia"/>
            <w:noProof/>
            <w:rtl/>
          </w:rPr>
          <w:t>تَوسُـل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Toc394080547 \h</w:instrText>
        </w:r>
        <w:r>
          <w:rPr>
            <w:noProof/>
            <w:webHidden/>
            <w:rtl/>
          </w:rPr>
          <w:instrText xml:space="preserve"> </w:instrText>
        </w:r>
        <w:r>
          <w:rPr>
            <w:rStyle w:val="Hyperlink"/>
            <w:noProof/>
            <w:rtl/>
          </w:rPr>
        </w:r>
        <w:r>
          <w:rPr>
            <w:rStyle w:val="Hyperlink"/>
            <w:noProof/>
            <w:rtl/>
          </w:rPr>
          <w:fldChar w:fldCharType="separate"/>
        </w:r>
        <w:r>
          <w:rPr>
            <w:noProof/>
            <w:webHidden/>
            <w:rtl/>
          </w:rPr>
          <w:t>5</w:t>
        </w:r>
        <w:r>
          <w:rPr>
            <w:rStyle w:val="Hyperlink"/>
            <w:noProof/>
            <w:rtl/>
          </w:rPr>
          <w:fldChar w:fldCharType="end"/>
        </w:r>
      </w:hyperlink>
    </w:p>
    <w:p w:rsidR="003E1C14" w:rsidRDefault="00FE2C4A" w:rsidP="003E1C14">
      <w:pPr>
        <w:pStyle w:val="TOC1"/>
        <w:tabs>
          <w:tab w:val="right" w:leader="dot" w:pos="6226"/>
        </w:tabs>
        <w:spacing w:line="230" w:lineRule="auto"/>
        <w:rPr>
          <w:rFonts w:ascii="Calibri" w:hAnsi="Calibri" w:cs="Arial"/>
          <w:bCs w:val="0"/>
          <w:noProof/>
          <w:sz w:val="22"/>
          <w:szCs w:val="22"/>
          <w:rtl/>
          <w:lang w:bidi="fa-IR"/>
        </w:rPr>
      </w:pPr>
      <w:hyperlink w:anchor="_Toc394080548" w:history="1">
        <w:r w:rsidR="003E1C14" w:rsidRPr="00EE4EEA">
          <w:rPr>
            <w:rStyle w:val="Hyperlink"/>
            <w:rFonts w:hint="eastAsia"/>
            <w:noProof/>
            <w:rtl/>
          </w:rPr>
          <w:t>شفاعت</w:t>
        </w:r>
        <w:r w:rsidR="003E1C14">
          <w:rPr>
            <w:noProof/>
            <w:webHidden/>
            <w:rtl/>
          </w:rPr>
          <w:tab/>
        </w:r>
        <w:r w:rsidR="003E1C14">
          <w:rPr>
            <w:rStyle w:val="Hyperlink"/>
            <w:noProof/>
            <w:rtl/>
          </w:rPr>
          <w:fldChar w:fldCharType="begin"/>
        </w:r>
        <w:r w:rsidR="003E1C14">
          <w:rPr>
            <w:noProof/>
            <w:webHidden/>
            <w:rtl/>
          </w:rPr>
          <w:instrText xml:space="preserve"> </w:instrText>
        </w:r>
        <w:r w:rsidR="003E1C14">
          <w:rPr>
            <w:noProof/>
            <w:webHidden/>
          </w:rPr>
          <w:instrText>PAGEREF</w:instrText>
        </w:r>
        <w:r w:rsidR="003E1C14">
          <w:rPr>
            <w:noProof/>
            <w:webHidden/>
            <w:rtl/>
          </w:rPr>
          <w:instrText xml:space="preserve"> _</w:instrText>
        </w:r>
        <w:r w:rsidR="003E1C14">
          <w:rPr>
            <w:noProof/>
            <w:webHidden/>
          </w:rPr>
          <w:instrText>Toc394080548 \h</w:instrText>
        </w:r>
        <w:r w:rsidR="003E1C14">
          <w:rPr>
            <w:noProof/>
            <w:webHidden/>
            <w:rtl/>
          </w:rPr>
          <w:instrText xml:space="preserve"> </w:instrText>
        </w:r>
        <w:r w:rsidR="003E1C14">
          <w:rPr>
            <w:rStyle w:val="Hyperlink"/>
            <w:noProof/>
            <w:rtl/>
          </w:rPr>
        </w:r>
        <w:r w:rsidR="003E1C14">
          <w:rPr>
            <w:rStyle w:val="Hyperlink"/>
            <w:noProof/>
            <w:rtl/>
          </w:rPr>
          <w:fldChar w:fldCharType="separate"/>
        </w:r>
        <w:r w:rsidR="003E1C14">
          <w:rPr>
            <w:noProof/>
            <w:webHidden/>
            <w:rtl/>
          </w:rPr>
          <w:t>33</w:t>
        </w:r>
        <w:r w:rsidR="003E1C14">
          <w:rPr>
            <w:rStyle w:val="Hyperlink"/>
            <w:noProof/>
            <w:rtl/>
          </w:rPr>
          <w:fldChar w:fldCharType="end"/>
        </w:r>
      </w:hyperlink>
    </w:p>
    <w:p w:rsidR="003E1C14" w:rsidRDefault="00FE2C4A" w:rsidP="003E1C14">
      <w:pPr>
        <w:pStyle w:val="TOC1"/>
        <w:tabs>
          <w:tab w:val="right" w:leader="dot" w:pos="6226"/>
        </w:tabs>
        <w:spacing w:line="230" w:lineRule="auto"/>
        <w:rPr>
          <w:rFonts w:ascii="Calibri" w:hAnsi="Calibri" w:cs="Arial"/>
          <w:bCs w:val="0"/>
          <w:noProof/>
          <w:sz w:val="22"/>
          <w:szCs w:val="22"/>
          <w:rtl/>
          <w:lang w:bidi="fa-IR"/>
        </w:rPr>
      </w:pPr>
      <w:hyperlink w:anchor="_Toc394080549" w:history="1">
        <w:r w:rsidR="003E1C14" w:rsidRPr="00EE4EEA">
          <w:rPr>
            <w:rStyle w:val="Hyperlink"/>
            <w:rFonts w:hint="eastAsia"/>
            <w:noProof/>
            <w:rtl/>
          </w:rPr>
          <w:t>امـامت</w:t>
        </w:r>
        <w:r w:rsidR="003E1C14">
          <w:rPr>
            <w:noProof/>
            <w:webHidden/>
            <w:rtl/>
          </w:rPr>
          <w:tab/>
        </w:r>
        <w:r w:rsidR="003E1C14">
          <w:rPr>
            <w:rStyle w:val="Hyperlink"/>
            <w:noProof/>
            <w:rtl/>
          </w:rPr>
          <w:fldChar w:fldCharType="begin"/>
        </w:r>
        <w:r w:rsidR="003E1C14">
          <w:rPr>
            <w:noProof/>
            <w:webHidden/>
            <w:rtl/>
          </w:rPr>
          <w:instrText xml:space="preserve"> </w:instrText>
        </w:r>
        <w:r w:rsidR="003E1C14">
          <w:rPr>
            <w:noProof/>
            <w:webHidden/>
          </w:rPr>
          <w:instrText>PAGEREF</w:instrText>
        </w:r>
        <w:r w:rsidR="003E1C14">
          <w:rPr>
            <w:noProof/>
            <w:webHidden/>
            <w:rtl/>
          </w:rPr>
          <w:instrText xml:space="preserve"> _</w:instrText>
        </w:r>
        <w:r w:rsidR="003E1C14">
          <w:rPr>
            <w:noProof/>
            <w:webHidden/>
          </w:rPr>
          <w:instrText>Toc394080549 \h</w:instrText>
        </w:r>
        <w:r w:rsidR="003E1C14">
          <w:rPr>
            <w:noProof/>
            <w:webHidden/>
            <w:rtl/>
          </w:rPr>
          <w:instrText xml:space="preserve"> </w:instrText>
        </w:r>
        <w:r w:rsidR="003E1C14">
          <w:rPr>
            <w:rStyle w:val="Hyperlink"/>
            <w:noProof/>
            <w:rtl/>
          </w:rPr>
        </w:r>
        <w:r w:rsidR="003E1C14">
          <w:rPr>
            <w:rStyle w:val="Hyperlink"/>
            <w:noProof/>
            <w:rtl/>
          </w:rPr>
          <w:fldChar w:fldCharType="separate"/>
        </w:r>
        <w:r w:rsidR="003E1C14">
          <w:rPr>
            <w:noProof/>
            <w:webHidden/>
            <w:rtl/>
          </w:rPr>
          <w:t>37</w:t>
        </w:r>
        <w:r w:rsidR="003E1C14">
          <w:rPr>
            <w:rStyle w:val="Hyperlink"/>
            <w:noProof/>
            <w:rtl/>
          </w:rPr>
          <w:fldChar w:fldCharType="end"/>
        </w:r>
      </w:hyperlink>
    </w:p>
    <w:p w:rsidR="003E1C14" w:rsidRDefault="00FE2C4A" w:rsidP="003E1C14">
      <w:pPr>
        <w:pStyle w:val="TOC2"/>
        <w:tabs>
          <w:tab w:val="right" w:leader="dot" w:pos="6226"/>
        </w:tabs>
        <w:spacing w:line="230" w:lineRule="auto"/>
        <w:rPr>
          <w:rFonts w:ascii="Calibri" w:hAnsi="Calibri" w:cs="Arial"/>
          <w:noProof/>
          <w:sz w:val="22"/>
          <w:szCs w:val="22"/>
          <w:rtl/>
          <w:lang w:bidi="fa-IR"/>
        </w:rPr>
      </w:pPr>
      <w:hyperlink w:anchor="_Toc394080550" w:history="1">
        <w:r w:rsidR="003E1C14" w:rsidRPr="00EE4EEA">
          <w:rPr>
            <w:rStyle w:val="Hyperlink"/>
            <w:rFonts w:hint="eastAsia"/>
            <w:noProof/>
            <w:rtl/>
          </w:rPr>
          <w:t>امامت</w:t>
        </w:r>
        <w:r w:rsidR="003E1C14" w:rsidRPr="00EE4EEA">
          <w:rPr>
            <w:rStyle w:val="Hyperlink"/>
            <w:noProof/>
            <w:rtl/>
          </w:rPr>
          <w:t xml:space="preserve"> </w:t>
        </w:r>
        <w:r w:rsidR="003E1C14" w:rsidRPr="00EE4EEA">
          <w:rPr>
            <w:rStyle w:val="Hyperlink"/>
            <w:rFonts w:hint="eastAsia"/>
            <w:noProof/>
            <w:rtl/>
          </w:rPr>
          <w:t>پيامبران</w:t>
        </w:r>
        <w:r w:rsidR="003E1C14">
          <w:rPr>
            <w:noProof/>
            <w:webHidden/>
            <w:rtl/>
          </w:rPr>
          <w:tab/>
        </w:r>
        <w:r w:rsidR="003E1C14">
          <w:rPr>
            <w:rStyle w:val="Hyperlink"/>
            <w:noProof/>
            <w:rtl/>
          </w:rPr>
          <w:fldChar w:fldCharType="begin"/>
        </w:r>
        <w:r w:rsidR="003E1C14">
          <w:rPr>
            <w:noProof/>
            <w:webHidden/>
            <w:rtl/>
          </w:rPr>
          <w:instrText xml:space="preserve"> </w:instrText>
        </w:r>
        <w:r w:rsidR="003E1C14">
          <w:rPr>
            <w:noProof/>
            <w:webHidden/>
          </w:rPr>
          <w:instrText>PAGEREF</w:instrText>
        </w:r>
        <w:r w:rsidR="003E1C14">
          <w:rPr>
            <w:noProof/>
            <w:webHidden/>
            <w:rtl/>
          </w:rPr>
          <w:instrText xml:space="preserve"> _</w:instrText>
        </w:r>
        <w:r w:rsidR="003E1C14">
          <w:rPr>
            <w:noProof/>
            <w:webHidden/>
          </w:rPr>
          <w:instrText>Toc394080550 \h</w:instrText>
        </w:r>
        <w:r w:rsidR="003E1C14">
          <w:rPr>
            <w:noProof/>
            <w:webHidden/>
            <w:rtl/>
          </w:rPr>
          <w:instrText xml:space="preserve"> </w:instrText>
        </w:r>
        <w:r w:rsidR="003E1C14">
          <w:rPr>
            <w:rStyle w:val="Hyperlink"/>
            <w:noProof/>
            <w:rtl/>
          </w:rPr>
        </w:r>
        <w:r w:rsidR="003E1C14">
          <w:rPr>
            <w:rStyle w:val="Hyperlink"/>
            <w:noProof/>
            <w:rtl/>
          </w:rPr>
          <w:fldChar w:fldCharType="separate"/>
        </w:r>
        <w:r w:rsidR="003E1C14">
          <w:rPr>
            <w:noProof/>
            <w:webHidden/>
            <w:rtl/>
          </w:rPr>
          <w:t>37</w:t>
        </w:r>
        <w:r w:rsidR="003E1C14">
          <w:rPr>
            <w:rStyle w:val="Hyperlink"/>
            <w:noProof/>
            <w:rtl/>
          </w:rPr>
          <w:fldChar w:fldCharType="end"/>
        </w:r>
      </w:hyperlink>
    </w:p>
    <w:p w:rsidR="003E1C14" w:rsidRDefault="00FE2C4A" w:rsidP="003E1C14">
      <w:pPr>
        <w:pStyle w:val="TOC2"/>
        <w:tabs>
          <w:tab w:val="right" w:leader="dot" w:pos="6226"/>
        </w:tabs>
        <w:spacing w:line="230" w:lineRule="auto"/>
        <w:rPr>
          <w:rFonts w:ascii="Calibri" w:hAnsi="Calibri" w:cs="Arial"/>
          <w:noProof/>
          <w:sz w:val="22"/>
          <w:szCs w:val="22"/>
          <w:rtl/>
          <w:lang w:bidi="fa-IR"/>
        </w:rPr>
      </w:pPr>
      <w:hyperlink w:anchor="_Toc394080551" w:history="1">
        <w:r w:rsidR="003E1C14" w:rsidRPr="00EE4EEA">
          <w:rPr>
            <w:rStyle w:val="Hyperlink"/>
            <w:rFonts w:hint="eastAsia"/>
            <w:noProof/>
            <w:rtl/>
          </w:rPr>
          <w:t>امامت</w:t>
        </w:r>
        <w:r w:rsidR="003E1C14" w:rsidRPr="00EE4EEA">
          <w:rPr>
            <w:rStyle w:val="Hyperlink"/>
            <w:noProof/>
            <w:rtl/>
          </w:rPr>
          <w:t xml:space="preserve"> </w:t>
        </w:r>
        <w:r w:rsidR="003E1C14" w:rsidRPr="00EE4EEA">
          <w:rPr>
            <w:rStyle w:val="Hyperlink"/>
            <w:rFonts w:hint="eastAsia"/>
            <w:noProof/>
            <w:rtl/>
          </w:rPr>
          <w:t>غير</w:t>
        </w:r>
        <w:r w:rsidR="003E1C14" w:rsidRPr="00EE4EEA">
          <w:rPr>
            <w:rStyle w:val="Hyperlink"/>
            <w:noProof/>
            <w:rtl/>
          </w:rPr>
          <w:t xml:space="preserve"> </w:t>
        </w:r>
        <w:r w:rsidR="003E1C14" w:rsidRPr="00EE4EEA">
          <w:rPr>
            <w:rStyle w:val="Hyperlink"/>
            <w:rFonts w:hint="eastAsia"/>
            <w:noProof/>
            <w:rtl/>
          </w:rPr>
          <w:t>انبياء،</w:t>
        </w:r>
        <w:r w:rsidR="003E1C14" w:rsidRPr="00EE4EEA">
          <w:rPr>
            <w:rStyle w:val="Hyperlink"/>
            <w:noProof/>
            <w:rtl/>
          </w:rPr>
          <w:t xml:space="preserve"> </w:t>
        </w:r>
        <w:r w:rsidR="003E1C14" w:rsidRPr="00EE4EEA">
          <w:rPr>
            <w:rStyle w:val="Hyperlink"/>
            <w:rFonts w:hint="eastAsia"/>
            <w:noProof/>
            <w:rtl/>
          </w:rPr>
          <w:t>امامت</w:t>
        </w:r>
        <w:r w:rsidR="003E1C14" w:rsidRPr="00EE4EEA">
          <w:rPr>
            <w:rStyle w:val="Hyperlink"/>
            <w:noProof/>
            <w:rtl/>
          </w:rPr>
          <w:t xml:space="preserve"> </w:t>
        </w:r>
        <w:r w:rsidR="003E1C14" w:rsidRPr="00EE4EEA">
          <w:rPr>
            <w:rStyle w:val="Hyperlink"/>
            <w:rFonts w:hint="eastAsia"/>
            <w:noProof/>
            <w:rtl/>
          </w:rPr>
          <w:t>بندگان</w:t>
        </w:r>
        <w:r w:rsidR="003E1C14" w:rsidRPr="00EE4EEA">
          <w:rPr>
            <w:rStyle w:val="Hyperlink"/>
            <w:noProof/>
            <w:rtl/>
          </w:rPr>
          <w:t xml:space="preserve"> </w:t>
        </w:r>
        <w:r w:rsidR="003E1C14" w:rsidRPr="00EE4EEA">
          <w:rPr>
            <w:rStyle w:val="Hyperlink"/>
            <w:rFonts w:hint="eastAsia"/>
            <w:noProof/>
            <w:rtl/>
          </w:rPr>
          <w:t>خوب</w:t>
        </w:r>
        <w:r w:rsidR="003E1C14" w:rsidRPr="00EE4EEA">
          <w:rPr>
            <w:rStyle w:val="Hyperlink"/>
            <w:noProof/>
            <w:rtl/>
          </w:rPr>
          <w:t xml:space="preserve"> </w:t>
        </w:r>
        <w:r w:rsidR="003E1C14" w:rsidRPr="00EE4EEA">
          <w:rPr>
            <w:rStyle w:val="Hyperlink"/>
            <w:rFonts w:hint="eastAsia"/>
            <w:noProof/>
            <w:rtl/>
          </w:rPr>
          <w:t>خدا</w:t>
        </w:r>
        <w:r w:rsidR="003E1C14">
          <w:rPr>
            <w:noProof/>
            <w:webHidden/>
            <w:rtl/>
          </w:rPr>
          <w:tab/>
        </w:r>
        <w:r w:rsidR="003E1C14">
          <w:rPr>
            <w:rStyle w:val="Hyperlink"/>
            <w:noProof/>
            <w:rtl/>
          </w:rPr>
          <w:fldChar w:fldCharType="begin"/>
        </w:r>
        <w:r w:rsidR="003E1C14">
          <w:rPr>
            <w:noProof/>
            <w:webHidden/>
            <w:rtl/>
          </w:rPr>
          <w:instrText xml:space="preserve"> </w:instrText>
        </w:r>
        <w:r w:rsidR="003E1C14">
          <w:rPr>
            <w:noProof/>
            <w:webHidden/>
          </w:rPr>
          <w:instrText>PAGEREF</w:instrText>
        </w:r>
        <w:r w:rsidR="003E1C14">
          <w:rPr>
            <w:noProof/>
            <w:webHidden/>
            <w:rtl/>
          </w:rPr>
          <w:instrText xml:space="preserve"> _</w:instrText>
        </w:r>
        <w:r w:rsidR="003E1C14">
          <w:rPr>
            <w:noProof/>
            <w:webHidden/>
          </w:rPr>
          <w:instrText>Toc394080551 \h</w:instrText>
        </w:r>
        <w:r w:rsidR="003E1C14">
          <w:rPr>
            <w:noProof/>
            <w:webHidden/>
            <w:rtl/>
          </w:rPr>
          <w:instrText xml:space="preserve"> </w:instrText>
        </w:r>
        <w:r w:rsidR="003E1C14">
          <w:rPr>
            <w:rStyle w:val="Hyperlink"/>
            <w:noProof/>
            <w:rtl/>
          </w:rPr>
        </w:r>
        <w:r w:rsidR="003E1C14">
          <w:rPr>
            <w:rStyle w:val="Hyperlink"/>
            <w:noProof/>
            <w:rtl/>
          </w:rPr>
          <w:fldChar w:fldCharType="separate"/>
        </w:r>
        <w:r w:rsidR="003E1C14">
          <w:rPr>
            <w:noProof/>
            <w:webHidden/>
            <w:rtl/>
          </w:rPr>
          <w:t>40</w:t>
        </w:r>
        <w:r w:rsidR="003E1C14">
          <w:rPr>
            <w:rStyle w:val="Hyperlink"/>
            <w:noProof/>
            <w:rtl/>
          </w:rPr>
          <w:fldChar w:fldCharType="end"/>
        </w:r>
      </w:hyperlink>
    </w:p>
    <w:p w:rsidR="003E1C14" w:rsidRDefault="00FE2C4A" w:rsidP="003E1C14">
      <w:pPr>
        <w:pStyle w:val="TOC2"/>
        <w:tabs>
          <w:tab w:val="right" w:leader="dot" w:pos="6226"/>
        </w:tabs>
        <w:spacing w:line="230" w:lineRule="auto"/>
        <w:rPr>
          <w:rFonts w:ascii="Calibri" w:hAnsi="Calibri" w:cs="Arial"/>
          <w:noProof/>
          <w:sz w:val="22"/>
          <w:szCs w:val="22"/>
          <w:rtl/>
          <w:lang w:bidi="fa-IR"/>
        </w:rPr>
      </w:pPr>
      <w:hyperlink w:anchor="_Toc394080552" w:history="1">
        <w:r w:rsidR="003E1C14" w:rsidRPr="00EE4EEA">
          <w:rPr>
            <w:rStyle w:val="Hyperlink"/>
            <w:rFonts w:hint="eastAsia"/>
            <w:noProof/>
            <w:rtl/>
          </w:rPr>
          <w:t>امامت</w:t>
        </w:r>
        <w:r w:rsidR="003E1C14" w:rsidRPr="00EE4EEA">
          <w:rPr>
            <w:rStyle w:val="Hyperlink"/>
            <w:noProof/>
            <w:rtl/>
          </w:rPr>
          <w:t xml:space="preserve"> </w:t>
        </w:r>
        <w:r w:rsidR="003E1C14" w:rsidRPr="00EE4EEA">
          <w:rPr>
            <w:rStyle w:val="Hyperlink"/>
            <w:rFonts w:hint="eastAsia"/>
            <w:noProof/>
            <w:rtl/>
          </w:rPr>
          <w:t>كفار</w:t>
        </w:r>
        <w:r w:rsidR="003E1C14">
          <w:rPr>
            <w:noProof/>
            <w:webHidden/>
            <w:rtl/>
          </w:rPr>
          <w:tab/>
        </w:r>
        <w:r w:rsidR="003E1C14">
          <w:rPr>
            <w:rStyle w:val="Hyperlink"/>
            <w:noProof/>
            <w:rtl/>
          </w:rPr>
          <w:fldChar w:fldCharType="begin"/>
        </w:r>
        <w:r w:rsidR="003E1C14">
          <w:rPr>
            <w:noProof/>
            <w:webHidden/>
            <w:rtl/>
          </w:rPr>
          <w:instrText xml:space="preserve"> </w:instrText>
        </w:r>
        <w:r w:rsidR="003E1C14">
          <w:rPr>
            <w:noProof/>
            <w:webHidden/>
          </w:rPr>
          <w:instrText>PAGEREF</w:instrText>
        </w:r>
        <w:r w:rsidR="003E1C14">
          <w:rPr>
            <w:noProof/>
            <w:webHidden/>
            <w:rtl/>
          </w:rPr>
          <w:instrText xml:space="preserve"> _</w:instrText>
        </w:r>
        <w:r w:rsidR="003E1C14">
          <w:rPr>
            <w:noProof/>
            <w:webHidden/>
          </w:rPr>
          <w:instrText>Toc394080552 \h</w:instrText>
        </w:r>
        <w:r w:rsidR="003E1C14">
          <w:rPr>
            <w:noProof/>
            <w:webHidden/>
            <w:rtl/>
          </w:rPr>
          <w:instrText xml:space="preserve"> </w:instrText>
        </w:r>
        <w:r w:rsidR="003E1C14">
          <w:rPr>
            <w:rStyle w:val="Hyperlink"/>
            <w:noProof/>
            <w:rtl/>
          </w:rPr>
        </w:r>
        <w:r w:rsidR="003E1C14">
          <w:rPr>
            <w:rStyle w:val="Hyperlink"/>
            <w:noProof/>
            <w:rtl/>
          </w:rPr>
          <w:fldChar w:fldCharType="separate"/>
        </w:r>
        <w:r w:rsidR="003E1C14">
          <w:rPr>
            <w:noProof/>
            <w:webHidden/>
            <w:rtl/>
          </w:rPr>
          <w:t>42</w:t>
        </w:r>
        <w:r w:rsidR="003E1C14">
          <w:rPr>
            <w:rStyle w:val="Hyperlink"/>
            <w:noProof/>
            <w:rtl/>
          </w:rPr>
          <w:fldChar w:fldCharType="end"/>
        </w:r>
      </w:hyperlink>
    </w:p>
    <w:p w:rsidR="003E1C14" w:rsidRDefault="00FE2C4A" w:rsidP="003E1C14">
      <w:pPr>
        <w:pStyle w:val="TOC2"/>
        <w:tabs>
          <w:tab w:val="right" w:leader="dot" w:pos="6226"/>
        </w:tabs>
        <w:spacing w:line="230" w:lineRule="auto"/>
        <w:rPr>
          <w:rFonts w:ascii="Calibri" w:hAnsi="Calibri" w:cs="Arial"/>
          <w:noProof/>
          <w:sz w:val="22"/>
          <w:szCs w:val="22"/>
          <w:rtl/>
          <w:lang w:bidi="fa-IR"/>
        </w:rPr>
      </w:pPr>
      <w:hyperlink w:anchor="_Toc394080553" w:history="1">
        <w:r w:rsidR="003E1C14" w:rsidRPr="00EE4EEA">
          <w:rPr>
            <w:rStyle w:val="Hyperlink"/>
            <w:rFonts w:hint="eastAsia"/>
            <w:noProof/>
            <w:rtl/>
          </w:rPr>
          <w:t>امامت</w:t>
        </w:r>
        <w:r w:rsidR="003E1C14" w:rsidRPr="00EE4EEA">
          <w:rPr>
            <w:rStyle w:val="Hyperlink"/>
            <w:noProof/>
            <w:rtl/>
          </w:rPr>
          <w:t xml:space="preserve"> </w:t>
        </w:r>
        <w:r w:rsidR="003E1C14" w:rsidRPr="00EE4EEA">
          <w:rPr>
            <w:rStyle w:val="Hyperlink"/>
            <w:rFonts w:hint="eastAsia"/>
            <w:noProof/>
            <w:rtl/>
          </w:rPr>
          <w:t>كتب</w:t>
        </w:r>
        <w:r w:rsidR="003E1C14" w:rsidRPr="00EE4EEA">
          <w:rPr>
            <w:rStyle w:val="Hyperlink"/>
            <w:noProof/>
            <w:rtl/>
          </w:rPr>
          <w:t xml:space="preserve"> </w:t>
        </w:r>
        <w:r w:rsidR="003E1C14" w:rsidRPr="00EE4EEA">
          <w:rPr>
            <w:rStyle w:val="Hyperlink"/>
            <w:rFonts w:hint="eastAsia"/>
            <w:noProof/>
            <w:rtl/>
          </w:rPr>
          <w:t>آسمانى</w:t>
        </w:r>
        <w:r w:rsidR="003E1C14">
          <w:rPr>
            <w:noProof/>
            <w:webHidden/>
            <w:rtl/>
          </w:rPr>
          <w:tab/>
        </w:r>
        <w:r w:rsidR="003E1C14">
          <w:rPr>
            <w:rStyle w:val="Hyperlink"/>
            <w:noProof/>
            <w:rtl/>
          </w:rPr>
          <w:fldChar w:fldCharType="begin"/>
        </w:r>
        <w:r w:rsidR="003E1C14">
          <w:rPr>
            <w:noProof/>
            <w:webHidden/>
            <w:rtl/>
          </w:rPr>
          <w:instrText xml:space="preserve"> </w:instrText>
        </w:r>
        <w:r w:rsidR="003E1C14">
          <w:rPr>
            <w:noProof/>
            <w:webHidden/>
          </w:rPr>
          <w:instrText>PAGEREF</w:instrText>
        </w:r>
        <w:r w:rsidR="003E1C14">
          <w:rPr>
            <w:noProof/>
            <w:webHidden/>
            <w:rtl/>
          </w:rPr>
          <w:instrText xml:space="preserve"> _</w:instrText>
        </w:r>
        <w:r w:rsidR="003E1C14">
          <w:rPr>
            <w:noProof/>
            <w:webHidden/>
          </w:rPr>
          <w:instrText>Toc394080553 \h</w:instrText>
        </w:r>
        <w:r w:rsidR="003E1C14">
          <w:rPr>
            <w:noProof/>
            <w:webHidden/>
            <w:rtl/>
          </w:rPr>
          <w:instrText xml:space="preserve"> </w:instrText>
        </w:r>
        <w:r w:rsidR="003E1C14">
          <w:rPr>
            <w:rStyle w:val="Hyperlink"/>
            <w:noProof/>
            <w:rtl/>
          </w:rPr>
        </w:r>
        <w:r w:rsidR="003E1C14">
          <w:rPr>
            <w:rStyle w:val="Hyperlink"/>
            <w:noProof/>
            <w:rtl/>
          </w:rPr>
          <w:fldChar w:fldCharType="separate"/>
        </w:r>
        <w:r w:rsidR="003E1C14">
          <w:rPr>
            <w:noProof/>
            <w:webHidden/>
            <w:rtl/>
          </w:rPr>
          <w:t>43</w:t>
        </w:r>
        <w:r w:rsidR="003E1C14">
          <w:rPr>
            <w:rStyle w:val="Hyperlink"/>
            <w:noProof/>
            <w:rtl/>
          </w:rPr>
          <w:fldChar w:fldCharType="end"/>
        </w:r>
      </w:hyperlink>
    </w:p>
    <w:p w:rsidR="003E1C14" w:rsidRDefault="00FE2C4A" w:rsidP="003E1C14">
      <w:pPr>
        <w:pStyle w:val="TOC2"/>
        <w:tabs>
          <w:tab w:val="right" w:leader="dot" w:pos="6226"/>
        </w:tabs>
        <w:spacing w:line="230" w:lineRule="auto"/>
        <w:rPr>
          <w:rFonts w:ascii="Calibri" w:hAnsi="Calibri" w:cs="Arial"/>
          <w:noProof/>
          <w:sz w:val="22"/>
          <w:szCs w:val="22"/>
          <w:rtl/>
          <w:lang w:bidi="fa-IR"/>
        </w:rPr>
      </w:pPr>
      <w:hyperlink w:anchor="_Toc394080554" w:history="1">
        <w:r w:rsidR="003E1C14" w:rsidRPr="00EE4EEA">
          <w:rPr>
            <w:rStyle w:val="Hyperlink"/>
            <w:rFonts w:hint="eastAsia"/>
            <w:noProof/>
            <w:rtl/>
          </w:rPr>
          <w:t>امامت</w:t>
        </w:r>
        <w:r w:rsidR="003E1C14" w:rsidRPr="00EE4EEA">
          <w:rPr>
            <w:rStyle w:val="Hyperlink"/>
            <w:noProof/>
            <w:rtl/>
          </w:rPr>
          <w:t xml:space="preserve"> </w:t>
        </w:r>
        <w:r w:rsidR="003E1C14" w:rsidRPr="00EE4EEA">
          <w:rPr>
            <w:rStyle w:val="Hyperlink"/>
            <w:rFonts w:hint="eastAsia"/>
            <w:noProof/>
            <w:rtl/>
          </w:rPr>
          <w:t>لوح</w:t>
        </w:r>
        <w:r w:rsidR="003E1C14" w:rsidRPr="00EE4EEA">
          <w:rPr>
            <w:rStyle w:val="Hyperlink"/>
            <w:noProof/>
            <w:rtl/>
          </w:rPr>
          <w:t xml:space="preserve"> </w:t>
        </w:r>
        <w:r w:rsidR="003E1C14" w:rsidRPr="00EE4EEA">
          <w:rPr>
            <w:rStyle w:val="Hyperlink"/>
            <w:rFonts w:hint="eastAsia"/>
            <w:noProof/>
            <w:rtl/>
          </w:rPr>
          <w:t>محفوظ</w:t>
        </w:r>
        <w:r w:rsidR="003E1C14">
          <w:rPr>
            <w:noProof/>
            <w:webHidden/>
            <w:rtl/>
          </w:rPr>
          <w:tab/>
        </w:r>
        <w:r w:rsidR="003E1C14">
          <w:rPr>
            <w:rStyle w:val="Hyperlink"/>
            <w:noProof/>
            <w:rtl/>
          </w:rPr>
          <w:fldChar w:fldCharType="begin"/>
        </w:r>
        <w:r w:rsidR="003E1C14">
          <w:rPr>
            <w:noProof/>
            <w:webHidden/>
            <w:rtl/>
          </w:rPr>
          <w:instrText xml:space="preserve"> </w:instrText>
        </w:r>
        <w:r w:rsidR="003E1C14">
          <w:rPr>
            <w:noProof/>
            <w:webHidden/>
          </w:rPr>
          <w:instrText>PAGEREF</w:instrText>
        </w:r>
        <w:r w:rsidR="003E1C14">
          <w:rPr>
            <w:noProof/>
            <w:webHidden/>
            <w:rtl/>
          </w:rPr>
          <w:instrText xml:space="preserve"> _</w:instrText>
        </w:r>
        <w:r w:rsidR="003E1C14">
          <w:rPr>
            <w:noProof/>
            <w:webHidden/>
          </w:rPr>
          <w:instrText>Toc394080554 \h</w:instrText>
        </w:r>
        <w:r w:rsidR="003E1C14">
          <w:rPr>
            <w:noProof/>
            <w:webHidden/>
            <w:rtl/>
          </w:rPr>
          <w:instrText xml:space="preserve"> </w:instrText>
        </w:r>
        <w:r w:rsidR="003E1C14">
          <w:rPr>
            <w:rStyle w:val="Hyperlink"/>
            <w:noProof/>
            <w:rtl/>
          </w:rPr>
        </w:r>
        <w:r w:rsidR="003E1C14">
          <w:rPr>
            <w:rStyle w:val="Hyperlink"/>
            <w:noProof/>
            <w:rtl/>
          </w:rPr>
          <w:fldChar w:fldCharType="separate"/>
        </w:r>
        <w:r w:rsidR="003E1C14">
          <w:rPr>
            <w:noProof/>
            <w:webHidden/>
            <w:rtl/>
          </w:rPr>
          <w:t>43</w:t>
        </w:r>
        <w:r w:rsidR="003E1C14">
          <w:rPr>
            <w:rStyle w:val="Hyperlink"/>
            <w:noProof/>
            <w:rtl/>
          </w:rPr>
          <w:fldChar w:fldCharType="end"/>
        </w:r>
      </w:hyperlink>
    </w:p>
    <w:p w:rsidR="003E1C14" w:rsidRDefault="00FE2C4A" w:rsidP="003E1C14">
      <w:pPr>
        <w:pStyle w:val="TOC2"/>
        <w:tabs>
          <w:tab w:val="right" w:leader="dot" w:pos="6226"/>
        </w:tabs>
        <w:spacing w:line="230" w:lineRule="auto"/>
        <w:rPr>
          <w:rFonts w:ascii="Calibri" w:hAnsi="Calibri" w:cs="Arial"/>
          <w:noProof/>
          <w:sz w:val="22"/>
          <w:szCs w:val="22"/>
          <w:rtl/>
          <w:lang w:bidi="fa-IR"/>
        </w:rPr>
      </w:pPr>
      <w:hyperlink w:anchor="_Toc394080555" w:history="1">
        <w:r w:rsidR="003E1C14" w:rsidRPr="00EE4EEA">
          <w:rPr>
            <w:rStyle w:val="Hyperlink"/>
            <w:rFonts w:hint="eastAsia"/>
            <w:noProof/>
            <w:rtl/>
          </w:rPr>
          <w:t>امام</w:t>
        </w:r>
        <w:r w:rsidR="003E1C14" w:rsidRPr="00EE4EEA">
          <w:rPr>
            <w:rStyle w:val="Hyperlink"/>
            <w:noProof/>
            <w:rtl/>
          </w:rPr>
          <w:t xml:space="preserve"> </w:t>
        </w:r>
        <w:r w:rsidR="003E1C14" w:rsidRPr="00EE4EEA">
          <w:rPr>
            <w:rStyle w:val="Hyperlink"/>
            <w:rFonts w:hint="eastAsia"/>
            <w:noProof/>
            <w:rtl/>
          </w:rPr>
          <w:t>به</w:t>
        </w:r>
        <w:r w:rsidR="003E1C14" w:rsidRPr="00EE4EEA">
          <w:rPr>
            <w:rStyle w:val="Hyperlink"/>
            <w:noProof/>
            <w:rtl/>
          </w:rPr>
          <w:t xml:space="preserve"> </w:t>
        </w:r>
        <w:r w:rsidR="003E1C14" w:rsidRPr="00EE4EEA">
          <w:rPr>
            <w:rStyle w:val="Hyperlink"/>
            <w:rFonts w:hint="eastAsia"/>
            <w:noProof/>
            <w:rtl/>
          </w:rPr>
          <w:t>معنى</w:t>
        </w:r>
        <w:r w:rsidR="003E1C14" w:rsidRPr="00EE4EEA">
          <w:rPr>
            <w:rStyle w:val="Hyperlink"/>
            <w:noProof/>
            <w:rtl/>
          </w:rPr>
          <w:t xml:space="preserve"> </w:t>
        </w:r>
        <w:r w:rsidR="003E1C14" w:rsidRPr="00EE4EEA">
          <w:rPr>
            <w:rStyle w:val="Hyperlink"/>
            <w:rFonts w:hint="eastAsia"/>
            <w:noProof/>
            <w:rtl/>
          </w:rPr>
          <w:t>جاده</w:t>
        </w:r>
        <w:r w:rsidR="003E1C14" w:rsidRPr="00EE4EEA">
          <w:rPr>
            <w:rStyle w:val="Hyperlink"/>
            <w:noProof/>
            <w:rtl/>
          </w:rPr>
          <w:t xml:space="preserve"> </w:t>
        </w:r>
        <w:r w:rsidR="003E1C14" w:rsidRPr="00EE4EEA">
          <w:rPr>
            <w:rStyle w:val="Hyperlink"/>
            <w:rFonts w:hint="eastAsia"/>
            <w:noProof/>
            <w:rtl/>
          </w:rPr>
          <w:t>و</w:t>
        </w:r>
        <w:r w:rsidR="003E1C14" w:rsidRPr="00EE4EEA">
          <w:rPr>
            <w:rStyle w:val="Hyperlink"/>
            <w:noProof/>
            <w:rtl/>
          </w:rPr>
          <w:t xml:space="preserve"> </w:t>
        </w:r>
        <w:r w:rsidR="003E1C14" w:rsidRPr="00EE4EEA">
          <w:rPr>
            <w:rStyle w:val="Hyperlink"/>
            <w:rFonts w:hint="eastAsia"/>
            <w:noProof/>
            <w:rtl/>
          </w:rPr>
          <w:t>راه</w:t>
        </w:r>
        <w:r w:rsidR="003E1C14">
          <w:rPr>
            <w:noProof/>
            <w:webHidden/>
            <w:rtl/>
          </w:rPr>
          <w:tab/>
        </w:r>
        <w:r w:rsidR="003E1C14">
          <w:rPr>
            <w:rStyle w:val="Hyperlink"/>
            <w:noProof/>
            <w:rtl/>
          </w:rPr>
          <w:fldChar w:fldCharType="begin"/>
        </w:r>
        <w:r w:rsidR="003E1C14">
          <w:rPr>
            <w:noProof/>
            <w:webHidden/>
            <w:rtl/>
          </w:rPr>
          <w:instrText xml:space="preserve"> </w:instrText>
        </w:r>
        <w:r w:rsidR="003E1C14">
          <w:rPr>
            <w:noProof/>
            <w:webHidden/>
          </w:rPr>
          <w:instrText>PAGEREF</w:instrText>
        </w:r>
        <w:r w:rsidR="003E1C14">
          <w:rPr>
            <w:noProof/>
            <w:webHidden/>
            <w:rtl/>
          </w:rPr>
          <w:instrText xml:space="preserve"> _</w:instrText>
        </w:r>
        <w:r w:rsidR="003E1C14">
          <w:rPr>
            <w:noProof/>
            <w:webHidden/>
          </w:rPr>
          <w:instrText>Toc394080555 \h</w:instrText>
        </w:r>
        <w:r w:rsidR="003E1C14">
          <w:rPr>
            <w:noProof/>
            <w:webHidden/>
            <w:rtl/>
          </w:rPr>
          <w:instrText xml:space="preserve"> </w:instrText>
        </w:r>
        <w:r w:rsidR="003E1C14">
          <w:rPr>
            <w:rStyle w:val="Hyperlink"/>
            <w:noProof/>
            <w:rtl/>
          </w:rPr>
        </w:r>
        <w:r w:rsidR="003E1C14">
          <w:rPr>
            <w:rStyle w:val="Hyperlink"/>
            <w:noProof/>
            <w:rtl/>
          </w:rPr>
          <w:fldChar w:fldCharType="separate"/>
        </w:r>
        <w:r w:rsidR="003E1C14">
          <w:rPr>
            <w:noProof/>
            <w:webHidden/>
            <w:rtl/>
          </w:rPr>
          <w:t>46</w:t>
        </w:r>
        <w:r w:rsidR="003E1C14">
          <w:rPr>
            <w:rStyle w:val="Hyperlink"/>
            <w:noProof/>
            <w:rtl/>
          </w:rPr>
          <w:fldChar w:fldCharType="end"/>
        </w:r>
      </w:hyperlink>
    </w:p>
    <w:p w:rsidR="003E1C14" w:rsidRDefault="00FE2C4A" w:rsidP="003E1C14">
      <w:pPr>
        <w:pStyle w:val="TOC1"/>
        <w:tabs>
          <w:tab w:val="right" w:leader="dot" w:pos="6226"/>
        </w:tabs>
        <w:spacing w:line="230" w:lineRule="auto"/>
        <w:rPr>
          <w:rFonts w:ascii="Calibri" w:hAnsi="Calibri" w:cs="Arial"/>
          <w:bCs w:val="0"/>
          <w:noProof/>
          <w:sz w:val="22"/>
          <w:szCs w:val="22"/>
          <w:rtl/>
          <w:lang w:bidi="fa-IR"/>
        </w:rPr>
      </w:pPr>
      <w:hyperlink w:anchor="_Toc394080556" w:history="1">
        <w:r w:rsidR="003E1C14" w:rsidRPr="00EE4EEA">
          <w:rPr>
            <w:rStyle w:val="Hyperlink"/>
            <w:rFonts w:hint="eastAsia"/>
            <w:noProof/>
            <w:rtl/>
          </w:rPr>
          <w:t>عـزادارى</w:t>
        </w:r>
        <w:r w:rsidR="003E1C14">
          <w:rPr>
            <w:noProof/>
            <w:webHidden/>
            <w:rtl/>
          </w:rPr>
          <w:tab/>
        </w:r>
        <w:r w:rsidR="003E1C14">
          <w:rPr>
            <w:rStyle w:val="Hyperlink"/>
            <w:noProof/>
            <w:rtl/>
          </w:rPr>
          <w:fldChar w:fldCharType="begin"/>
        </w:r>
        <w:r w:rsidR="003E1C14">
          <w:rPr>
            <w:noProof/>
            <w:webHidden/>
            <w:rtl/>
          </w:rPr>
          <w:instrText xml:space="preserve"> </w:instrText>
        </w:r>
        <w:r w:rsidR="003E1C14">
          <w:rPr>
            <w:noProof/>
            <w:webHidden/>
          </w:rPr>
          <w:instrText>PAGEREF</w:instrText>
        </w:r>
        <w:r w:rsidR="003E1C14">
          <w:rPr>
            <w:noProof/>
            <w:webHidden/>
            <w:rtl/>
          </w:rPr>
          <w:instrText xml:space="preserve"> _</w:instrText>
        </w:r>
        <w:r w:rsidR="003E1C14">
          <w:rPr>
            <w:noProof/>
            <w:webHidden/>
          </w:rPr>
          <w:instrText>Toc394080556 \h</w:instrText>
        </w:r>
        <w:r w:rsidR="003E1C14">
          <w:rPr>
            <w:noProof/>
            <w:webHidden/>
            <w:rtl/>
          </w:rPr>
          <w:instrText xml:space="preserve"> </w:instrText>
        </w:r>
        <w:r w:rsidR="003E1C14">
          <w:rPr>
            <w:rStyle w:val="Hyperlink"/>
            <w:noProof/>
            <w:rtl/>
          </w:rPr>
        </w:r>
        <w:r w:rsidR="003E1C14">
          <w:rPr>
            <w:rStyle w:val="Hyperlink"/>
            <w:noProof/>
            <w:rtl/>
          </w:rPr>
          <w:fldChar w:fldCharType="separate"/>
        </w:r>
        <w:r w:rsidR="003E1C14">
          <w:rPr>
            <w:noProof/>
            <w:webHidden/>
            <w:rtl/>
          </w:rPr>
          <w:t>69</w:t>
        </w:r>
        <w:r w:rsidR="003E1C14">
          <w:rPr>
            <w:rStyle w:val="Hyperlink"/>
            <w:noProof/>
            <w:rtl/>
          </w:rPr>
          <w:fldChar w:fldCharType="end"/>
        </w:r>
      </w:hyperlink>
    </w:p>
    <w:p w:rsidR="003E1C14" w:rsidRDefault="00FE2C4A" w:rsidP="003E1C14">
      <w:pPr>
        <w:pStyle w:val="TOC1"/>
        <w:tabs>
          <w:tab w:val="right" w:leader="dot" w:pos="6226"/>
        </w:tabs>
        <w:spacing w:line="230" w:lineRule="auto"/>
        <w:rPr>
          <w:rFonts w:ascii="Calibri" w:hAnsi="Calibri" w:cs="Arial"/>
          <w:bCs w:val="0"/>
          <w:noProof/>
          <w:sz w:val="22"/>
          <w:szCs w:val="22"/>
          <w:rtl/>
          <w:lang w:bidi="fa-IR"/>
        </w:rPr>
      </w:pPr>
      <w:hyperlink w:anchor="_Toc394080557" w:history="1">
        <w:r w:rsidR="003E1C14" w:rsidRPr="00EE4EEA">
          <w:rPr>
            <w:rStyle w:val="Hyperlink"/>
            <w:rFonts w:hint="eastAsia"/>
            <w:noProof/>
            <w:rtl/>
          </w:rPr>
          <w:t>نذر</w:t>
        </w:r>
        <w:r w:rsidR="003E1C14" w:rsidRPr="00EE4EEA">
          <w:rPr>
            <w:rStyle w:val="Hyperlink"/>
            <w:noProof/>
            <w:rtl/>
          </w:rPr>
          <w:t xml:space="preserve"> </w:t>
        </w:r>
        <w:r w:rsidR="003E1C14" w:rsidRPr="00EE4EEA">
          <w:rPr>
            <w:rStyle w:val="Hyperlink"/>
            <w:rFonts w:hint="eastAsia"/>
            <w:noProof/>
            <w:rtl/>
          </w:rPr>
          <w:t>و</w:t>
        </w:r>
        <w:r w:rsidR="003E1C14" w:rsidRPr="00EE4EEA">
          <w:rPr>
            <w:rStyle w:val="Hyperlink"/>
            <w:noProof/>
            <w:rtl/>
          </w:rPr>
          <w:t xml:space="preserve"> </w:t>
        </w:r>
        <w:r w:rsidR="003E1C14" w:rsidRPr="00EE4EEA">
          <w:rPr>
            <w:rStyle w:val="Hyperlink"/>
            <w:rFonts w:hint="eastAsia"/>
            <w:noProof/>
            <w:rtl/>
          </w:rPr>
          <w:t>قربـانى</w:t>
        </w:r>
        <w:r w:rsidR="003E1C14" w:rsidRPr="00EE4EEA">
          <w:rPr>
            <w:rStyle w:val="Hyperlink"/>
            <w:noProof/>
            <w:rtl/>
          </w:rPr>
          <w:t xml:space="preserve"> </w:t>
        </w:r>
        <w:r w:rsidR="003E1C14" w:rsidRPr="00EE4EEA">
          <w:rPr>
            <w:rStyle w:val="Hyperlink"/>
            <w:rFonts w:hint="eastAsia"/>
            <w:noProof/>
            <w:rtl/>
          </w:rPr>
          <w:t>در</w:t>
        </w:r>
        <w:r w:rsidR="003E1C14" w:rsidRPr="00EE4EEA">
          <w:rPr>
            <w:rStyle w:val="Hyperlink"/>
            <w:noProof/>
            <w:rtl/>
          </w:rPr>
          <w:t xml:space="preserve"> </w:t>
        </w:r>
        <w:r w:rsidR="003E1C14" w:rsidRPr="00EE4EEA">
          <w:rPr>
            <w:rStyle w:val="Hyperlink"/>
            <w:rFonts w:hint="eastAsia"/>
            <w:noProof/>
            <w:rtl/>
          </w:rPr>
          <w:t>اسلام</w:t>
        </w:r>
        <w:r w:rsidR="003E1C14">
          <w:rPr>
            <w:noProof/>
            <w:webHidden/>
            <w:rtl/>
          </w:rPr>
          <w:tab/>
        </w:r>
        <w:r w:rsidR="003E1C14">
          <w:rPr>
            <w:rStyle w:val="Hyperlink"/>
            <w:noProof/>
            <w:rtl/>
          </w:rPr>
          <w:fldChar w:fldCharType="begin"/>
        </w:r>
        <w:r w:rsidR="003E1C14">
          <w:rPr>
            <w:noProof/>
            <w:webHidden/>
            <w:rtl/>
          </w:rPr>
          <w:instrText xml:space="preserve"> </w:instrText>
        </w:r>
        <w:r w:rsidR="003E1C14">
          <w:rPr>
            <w:noProof/>
            <w:webHidden/>
          </w:rPr>
          <w:instrText>PAGEREF</w:instrText>
        </w:r>
        <w:r w:rsidR="003E1C14">
          <w:rPr>
            <w:noProof/>
            <w:webHidden/>
            <w:rtl/>
          </w:rPr>
          <w:instrText xml:space="preserve"> _</w:instrText>
        </w:r>
        <w:r w:rsidR="003E1C14">
          <w:rPr>
            <w:noProof/>
            <w:webHidden/>
          </w:rPr>
          <w:instrText>Toc394080557 \h</w:instrText>
        </w:r>
        <w:r w:rsidR="003E1C14">
          <w:rPr>
            <w:noProof/>
            <w:webHidden/>
            <w:rtl/>
          </w:rPr>
          <w:instrText xml:space="preserve"> </w:instrText>
        </w:r>
        <w:r w:rsidR="003E1C14">
          <w:rPr>
            <w:rStyle w:val="Hyperlink"/>
            <w:noProof/>
            <w:rtl/>
          </w:rPr>
        </w:r>
        <w:r w:rsidR="003E1C14">
          <w:rPr>
            <w:rStyle w:val="Hyperlink"/>
            <w:noProof/>
            <w:rtl/>
          </w:rPr>
          <w:fldChar w:fldCharType="separate"/>
        </w:r>
        <w:r w:rsidR="003E1C14">
          <w:rPr>
            <w:noProof/>
            <w:webHidden/>
            <w:rtl/>
          </w:rPr>
          <w:t>77</w:t>
        </w:r>
        <w:r w:rsidR="003E1C14">
          <w:rPr>
            <w:rStyle w:val="Hyperlink"/>
            <w:noProof/>
            <w:rtl/>
          </w:rPr>
          <w:fldChar w:fldCharType="end"/>
        </w:r>
      </w:hyperlink>
    </w:p>
    <w:p w:rsidR="003E1C14" w:rsidRDefault="00FE2C4A" w:rsidP="003E1C14">
      <w:pPr>
        <w:pStyle w:val="TOC1"/>
        <w:tabs>
          <w:tab w:val="right" w:leader="dot" w:pos="6226"/>
        </w:tabs>
        <w:spacing w:line="230" w:lineRule="auto"/>
        <w:rPr>
          <w:rFonts w:ascii="Calibri" w:hAnsi="Calibri" w:cs="Arial"/>
          <w:bCs w:val="0"/>
          <w:noProof/>
          <w:sz w:val="22"/>
          <w:szCs w:val="22"/>
          <w:rtl/>
          <w:lang w:bidi="fa-IR"/>
        </w:rPr>
      </w:pPr>
      <w:hyperlink w:anchor="_Toc394080558" w:history="1">
        <w:r w:rsidR="003E1C14" w:rsidRPr="00EE4EEA">
          <w:rPr>
            <w:rStyle w:val="Hyperlink"/>
            <w:rFonts w:hint="eastAsia"/>
            <w:noProof/>
            <w:rtl/>
          </w:rPr>
          <w:t>استخـاره</w:t>
        </w:r>
        <w:r w:rsidR="003E1C14">
          <w:rPr>
            <w:noProof/>
            <w:webHidden/>
            <w:rtl/>
          </w:rPr>
          <w:tab/>
        </w:r>
        <w:r w:rsidR="003E1C14">
          <w:rPr>
            <w:rStyle w:val="Hyperlink"/>
            <w:noProof/>
            <w:rtl/>
          </w:rPr>
          <w:fldChar w:fldCharType="begin"/>
        </w:r>
        <w:r w:rsidR="003E1C14">
          <w:rPr>
            <w:noProof/>
            <w:webHidden/>
            <w:rtl/>
          </w:rPr>
          <w:instrText xml:space="preserve"> </w:instrText>
        </w:r>
        <w:r w:rsidR="003E1C14">
          <w:rPr>
            <w:noProof/>
            <w:webHidden/>
          </w:rPr>
          <w:instrText>PAGEREF</w:instrText>
        </w:r>
        <w:r w:rsidR="003E1C14">
          <w:rPr>
            <w:noProof/>
            <w:webHidden/>
            <w:rtl/>
          </w:rPr>
          <w:instrText xml:space="preserve"> _</w:instrText>
        </w:r>
        <w:r w:rsidR="003E1C14">
          <w:rPr>
            <w:noProof/>
            <w:webHidden/>
          </w:rPr>
          <w:instrText>Toc394080558 \h</w:instrText>
        </w:r>
        <w:r w:rsidR="003E1C14">
          <w:rPr>
            <w:noProof/>
            <w:webHidden/>
            <w:rtl/>
          </w:rPr>
          <w:instrText xml:space="preserve"> </w:instrText>
        </w:r>
        <w:r w:rsidR="003E1C14">
          <w:rPr>
            <w:rStyle w:val="Hyperlink"/>
            <w:noProof/>
            <w:rtl/>
          </w:rPr>
        </w:r>
        <w:r w:rsidR="003E1C14">
          <w:rPr>
            <w:rStyle w:val="Hyperlink"/>
            <w:noProof/>
            <w:rtl/>
          </w:rPr>
          <w:fldChar w:fldCharType="separate"/>
        </w:r>
        <w:r w:rsidR="003E1C14">
          <w:rPr>
            <w:noProof/>
            <w:webHidden/>
            <w:rtl/>
          </w:rPr>
          <w:t>83</w:t>
        </w:r>
        <w:r w:rsidR="003E1C14">
          <w:rPr>
            <w:rStyle w:val="Hyperlink"/>
            <w:noProof/>
            <w:rtl/>
          </w:rPr>
          <w:fldChar w:fldCharType="end"/>
        </w:r>
      </w:hyperlink>
    </w:p>
    <w:p w:rsidR="003E1C14" w:rsidRDefault="00FE2C4A" w:rsidP="003E1C14">
      <w:pPr>
        <w:pStyle w:val="TOC2"/>
        <w:tabs>
          <w:tab w:val="right" w:leader="dot" w:pos="6226"/>
        </w:tabs>
        <w:spacing w:line="230" w:lineRule="auto"/>
        <w:rPr>
          <w:rFonts w:ascii="Calibri" w:hAnsi="Calibri" w:cs="Arial"/>
          <w:noProof/>
          <w:sz w:val="22"/>
          <w:szCs w:val="22"/>
          <w:rtl/>
          <w:lang w:bidi="fa-IR"/>
        </w:rPr>
      </w:pPr>
      <w:hyperlink w:anchor="_Toc394080559" w:history="1">
        <w:r w:rsidR="003E1C14" w:rsidRPr="00EE4EEA">
          <w:rPr>
            <w:rStyle w:val="Hyperlink"/>
            <w:rFonts w:hint="eastAsia"/>
            <w:noProof/>
            <w:rtl/>
          </w:rPr>
          <w:t>داستان</w:t>
        </w:r>
        <w:r w:rsidR="003E1C14" w:rsidRPr="00EE4EEA">
          <w:rPr>
            <w:rStyle w:val="Hyperlink"/>
            <w:noProof/>
            <w:rtl/>
          </w:rPr>
          <w:t xml:space="preserve"> </w:t>
        </w:r>
        <w:r w:rsidR="003E1C14" w:rsidRPr="00EE4EEA">
          <w:rPr>
            <w:rStyle w:val="Hyperlink"/>
            <w:rFonts w:hint="eastAsia"/>
            <w:noProof/>
            <w:rtl/>
          </w:rPr>
          <w:t>جالب</w:t>
        </w:r>
        <w:r w:rsidR="003E1C14" w:rsidRPr="00EE4EEA">
          <w:rPr>
            <w:rStyle w:val="Hyperlink"/>
            <w:noProof/>
            <w:rtl/>
          </w:rPr>
          <w:t xml:space="preserve"> </w:t>
        </w:r>
        <w:r w:rsidR="003E1C14" w:rsidRPr="00EE4EEA">
          <w:rPr>
            <w:rStyle w:val="Hyperlink"/>
            <w:rFonts w:hint="eastAsia"/>
            <w:noProof/>
            <w:rtl/>
          </w:rPr>
          <w:t>از</w:t>
        </w:r>
        <w:r w:rsidR="003E1C14" w:rsidRPr="00EE4EEA">
          <w:rPr>
            <w:rStyle w:val="Hyperlink"/>
            <w:noProof/>
            <w:rtl/>
          </w:rPr>
          <w:t xml:space="preserve"> </w:t>
        </w:r>
        <w:r w:rsidR="003E1C14" w:rsidRPr="00EE4EEA">
          <w:rPr>
            <w:rStyle w:val="Hyperlink"/>
            <w:rFonts w:hint="eastAsia"/>
            <w:noProof/>
            <w:rtl/>
          </w:rPr>
          <w:t>استخاره</w:t>
        </w:r>
        <w:r w:rsidR="003E1C14">
          <w:rPr>
            <w:noProof/>
            <w:webHidden/>
            <w:rtl/>
          </w:rPr>
          <w:tab/>
        </w:r>
        <w:r w:rsidR="003E1C14">
          <w:rPr>
            <w:rStyle w:val="Hyperlink"/>
            <w:noProof/>
            <w:rtl/>
          </w:rPr>
          <w:fldChar w:fldCharType="begin"/>
        </w:r>
        <w:r w:rsidR="003E1C14">
          <w:rPr>
            <w:noProof/>
            <w:webHidden/>
            <w:rtl/>
          </w:rPr>
          <w:instrText xml:space="preserve"> </w:instrText>
        </w:r>
        <w:r w:rsidR="003E1C14">
          <w:rPr>
            <w:noProof/>
            <w:webHidden/>
          </w:rPr>
          <w:instrText>PAGEREF</w:instrText>
        </w:r>
        <w:r w:rsidR="003E1C14">
          <w:rPr>
            <w:noProof/>
            <w:webHidden/>
            <w:rtl/>
          </w:rPr>
          <w:instrText xml:space="preserve"> _</w:instrText>
        </w:r>
        <w:r w:rsidR="003E1C14">
          <w:rPr>
            <w:noProof/>
            <w:webHidden/>
          </w:rPr>
          <w:instrText>Toc394080559 \h</w:instrText>
        </w:r>
        <w:r w:rsidR="003E1C14">
          <w:rPr>
            <w:noProof/>
            <w:webHidden/>
            <w:rtl/>
          </w:rPr>
          <w:instrText xml:space="preserve"> </w:instrText>
        </w:r>
        <w:r w:rsidR="003E1C14">
          <w:rPr>
            <w:rStyle w:val="Hyperlink"/>
            <w:noProof/>
            <w:rtl/>
          </w:rPr>
        </w:r>
        <w:r w:rsidR="003E1C14">
          <w:rPr>
            <w:rStyle w:val="Hyperlink"/>
            <w:noProof/>
            <w:rtl/>
          </w:rPr>
          <w:fldChar w:fldCharType="separate"/>
        </w:r>
        <w:r w:rsidR="003E1C14">
          <w:rPr>
            <w:noProof/>
            <w:webHidden/>
            <w:rtl/>
          </w:rPr>
          <w:t>85</w:t>
        </w:r>
        <w:r w:rsidR="003E1C14">
          <w:rPr>
            <w:rStyle w:val="Hyperlink"/>
            <w:noProof/>
            <w:rtl/>
          </w:rPr>
          <w:fldChar w:fldCharType="end"/>
        </w:r>
      </w:hyperlink>
    </w:p>
    <w:p w:rsidR="003E1C14" w:rsidRDefault="00FE2C4A">
      <w:pPr>
        <w:pStyle w:val="TOC2"/>
        <w:tabs>
          <w:tab w:val="right" w:leader="dot" w:pos="6226"/>
        </w:tabs>
        <w:rPr>
          <w:rFonts w:ascii="Calibri" w:hAnsi="Calibri" w:cs="Arial"/>
          <w:noProof/>
          <w:sz w:val="22"/>
          <w:szCs w:val="22"/>
          <w:rtl/>
          <w:lang w:bidi="fa-IR"/>
        </w:rPr>
      </w:pPr>
      <w:hyperlink w:anchor="_Toc394080560" w:history="1">
        <w:r w:rsidR="003E1C14" w:rsidRPr="00EE4EEA">
          <w:rPr>
            <w:rStyle w:val="Hyperlink"/>
            <w:rFonts w:hint="eastAsia"/>
            <w:noProof/>
            <w:rtl/>
          </w:rPr>
          <w:t>استخاره</w:t>
        </w:r>
        <w:r w:rsidR="003E1C14" w:rsidRPr="00EE4EEA">
          <w:rPr>
            <w:rStyle w:val="Hyperlink"/>
            <w:noProof/>
            <w:rtl/>
          </w:rPr>
          <w:t xml:space="preserve"> </w:t>
        </w:r>
        <w:r w:rsidR="003E1C14" w:rsidRPr="00EE4EEA">
          <w:rPr>
            <w:rStyle w:val="Hyperlink"/>
            <w:rFonts w:hint="eastAsia"/>
            <w:noProof/>
            <w:rtl/>
          </w:rPr>
          <w:t>نمودن</w:t>
        </w:r>
        <w:r w:rsidR="003E1C14" w:rsidRPr="00EE4EEA">
          <w:rPr>
            <w:rStyle w:val="Hyperlink"/>
            <w:noProof/>
            <w:rtl/>
          </w:rPr>
          <w:t xml:space="preserve"> </w:t>
        </w:r>
        <w:r w:rsidR="003E1C14" w:rsidRPr="00EE4EEA">
          <w:rPr>
            <w:rStyle w:val="Hyperlink"/>
            <w:rFonts w:hint="eastAsia"/>
            <w:noProof/>
            <w:rtl/>
          </w:rPr>
          <w:t>علامه</w:t>
        </w:r>
        <w:r w:rsidR="003E1C14" w:rsidRPr="00EE4EEA">
          <w:rPr>
            <w:rStyle w:val="Hyperlink"/>
            <w:noProof/>
            <w:rtl/>
          </w:rPr>
          <w:t xml:space="preserve"> </w:t>
        </w:r>
        <w:r w:rsidR="003E1C14" w:rsidRPr="00EE4EEA">
          <w:rPr>
            <w:rStyle w:val="Hyperlink"/>
            <w:rFonts w:hint="eastAsia"/>
            <w:noProof/>
            <w:rtl/>
          </w:rPr>
          <w:t>طباطبا</w:t>
        </w:r>
        <w:r w:rsidR="003E1C14" w:rsidRPr="00EE4EEA">
          <w:rPr>
            <w:rStyle w:val="Hyperlink"/>
            <w:rFonts w:hint="cs"/>
            <w:noProof/>
            <w:rtl/>
          </w:rPr>
          <w:t>یی</w:t>
        </w:r>
        <w:r w:rsidR="003E1C14">
          <w:rPr>
            <w:noProof/>
            <w:webHidden/>
            <w:rtl/>
          </w:rPr>
          <w:tab/>
        </w:r>
        <w:r w:rsidR="003E1C14">
          <w:rPr>
            <w:rStyle w:val="Hyperlink"/>
            <w:noProof/>
            <w:rtl/>
          </w:rPr>
          <w:fldChar w:fldCharType="begin"/>
        </w:r>
        <w:r w:rsidR="003E1C14">
          <w:rPr>
            <w:noProof/>
            <w:webHidden/>
            <w:rtl/>
          </w:rPr>
          <w:instrText xml:space="preserve"> </w:instrText>
        </w:r>
        <w:r w:rsidR="003E1C14">
          <w:rPr>
            <w:noProof/>
            <w:webHidden/>
          </w:rPr>
          <w:instrText>PAGEREF</w:instrText>
        </w:r>
        <w:r w:rsidR="003E1C14">
          <w:rPr>
            <w:noProof/>
            <w:webHidden/>
            <w:rtl/>
          </w:rPr>
          <w:instrText xml:space="preserve"> _</w:instrText>
        </w:r>
        <w:r w:rsidR="003E1C14">
          <w:rPr>
            <w:noProof/>
            <w:webHidden/>
          </w:rPr>
          <w:instrText>Toc394080560 \h</w:instrText>
        </w:r>
        <w:r w:rsidR="003E1C14">
          <w:rPr>
            <w:noProof/>
            <w:webHidden/>
            <w:rtl/>
          </w:rPr>
          <w:instrText xml:space="preserve"> </w:instrText>
        </w:r>
        <w:r w:rsidR="003E1C14">
          <w:rPr>
            <w:rStyle w:val="Hyperlink"/>
            <w:noProof/>
            <w:rtl/>
          </w:rPr>
        </w:r>
        <w:r w:rsidR="003E1C14">
          <w:rPr>
            <w:rStyle w:val="Hyperlink"/>
            <w:noProof/>
            <w:rtl/>
          </w:rPr>
          <w:fldChar w:fldCharType="separate"/>
        </w:r>
        <w:r w:rsidR="003E1C14">
          <w:rPr>
            <w:noProof/>
            <w:webHidden/>
            <w:rtl/>
          </w:rPr>
          <w:t>86</w:t>
        </w:r>
        <w:r w:rsidR="003E1C14">
          <w:rPr>
            <w:rStyle w:val="Hyperlink"/>
            <w:noProof/>
            <w:rtl/>
          </w:rPr>
          <w:fldChar w:fldCharType="end"/>
        </w:r>
      </w:hyperlink>
    </w:p>
    <w:p w:rsidR="003E1C14" w:rsidRDefault="00FE2C4A" w:rsidP="003E1C14">
      <w:pPr>
        <w:pStyle w:val="TOC2"/>
        <w:tabs>
          <w:tab w:val="right" w:leader="dot" w:pos="6226"/>
        </w:tabs>
        <w:spacing w:line="235" w:lineRule="auto"/>
        <w:rPr>
          <w:rFonts w:ascii="Calibri" w:hAnsi="Calibri" w:cs="Arial"/>
          <w:noProof/>
          <w:sz w:val="22"/>
          <w:szCs w:val="22"/>
          <w:rtl/>
          <w:lang w:bidi="fa-IR"/>
        </w:rPr>
      </w:pPr>
      <w:hyperlink w:anchor="_Toc394080561" w:history="1">
        <w:r w:rsidR="003E1C14" w:rsidRPr="00EE4EEA">
          <w:rPr>
            <w:rStyle w:val="Hyperlink"/>
            <w:rFonts w:hint="eastAsia"/>
            <w:noProof/>
            <w:rtl/>
          </w:rPr>
          <w:t>نظر</w:t>
        </w:r>
        <w:r w:rsidR="003E1C14" w:rsidRPr="00EE4EEA">
          <w:rPr>
            <w:rStyle w:val="Hyperlink"/>
            <w:noProof/>
            <w:rtl/>
          </w:rPr>
          <w:t xml:space="preserve"> </w:t>
        </w:r>
        <w:r w:rsidR="003E1C14" w:rsidRPr="00EE4EEA">
          <w:rPr>
            <w:rStyle w:val="Hyperlink"/>
            <w:rFonts w:hint="eastAsia"/>
            <w:noProof/>
            <w:rtl/>
          </w:rPr>
          <w:t>علامه</w:t>
        </w:r>
        <w:r w:rsidR="003E1C14" w:rsidRPr="00EE4EEA">
          <w:rPr>
            <w:rStyle w:val="Hyperlink"/>
            <w:noProof/>
            <w:rtl/>
          </w:rPr>
          <w:t xml:space="preserve"> </w:t>
        </w:r>
        <w:r w:rsidR="003E1C14" w:rsidRPr="00EE4EEA">
          <w:rPr>
            <w:rStyle w:val="Hyperlink"/>
            <w:rFonts w:hint="eastAsia"/>
            <w:noProof/>
            <w:rtl/>
          </w:rPr>
          <w:t>فريد</w:t>
        </w:r>
        <w:r w:rsidR="003E1C14" w:rsidRPr="00EE4EEA">
          <w:rPr>
            <w:rStyle w:val="Hyperlink"/>
            <w:noProof/>
            <w:rtl/>
          </w:rPr>
          <w:t xml:space="preserve"> </w:t>
        </w:r>
        <w:r w:rsidR="003E1C14" w:rsidRPr="00EE4EEA">
          <w:rPr>
            <w:rStyle w:val="Hyperlink"/>
            <w:rFonts w:hint="eastAsia"/>
            <w:noProof/>
            <w:rtl/>
          </w:rPr>
          <w:t>تنكابنى</w:t>
        </w:r>
        <w:r w:rsidR="003E1C14" w:rsidRPr="00EE4EEA">
          <w:rPr>
            <w:rStyle w:val="Hyperlink"/>
            <w:noProof/>
            <w:rtl/>
          </w:rPr>
          <w:t xml:space="preserve"> </w:t>
        </w:r>
        <w:r w:rsidR="003E1C14" w:rsidRPr="00EE4EEA">
          <w:rPr>
            <w:rStyle w:val="Hyperlink"/>
            <w:rFonts w:hint="eastAsia"/>
            <w:noProof/>
            <w:rtl/>
          </w:rPr>
          <w:t>درباره</w:t>
        </w:r>
        <w:r w:rsidR="003E1C14" w:rsidRPr="00EE4EEA">
          <w:rPr>
            <w:rStyle w:val="Hyperlink"/>
            <w:noProof/>
            <w:rtl/>
          </w:rPr>
          <w:t xml:space="preserve"> </w:t>
        </w:r>
        <w:r w:rsidR="003E1C14" w:rsidRPr="00EE4EEA">
          <w:rPr>
            <w:rStyle w:val="Hyperlink"/>
            <w:rFonts w:hint="eastAsia"/>
            <w:noProof/>
            <w:rtl/>
          </w:rPr>
          <w:t>استخاره</w:t>
        </w:r>
        <w:r w:rsidR="003E1C14">
          <w:rPr>
            <w:noProof/>
            <w:webHidden/>
            <w:rtl/>
          </w:rPr>
          <w:tab/>
        </w:r>
        <w:r w:rsidR="003E1C14">
          <w:rPr>
            <w:rStyle w:val="Hyperlink"/>
            <w:noProof/>
            <w:rtl/>
          </w:rPr>
          <w:fldChar w:fldCharType="begin"/>
        </w:r>
        <w:r w:rsidR="003E1C14">
          <w:rPr>
            <w:noProof/>
            <w:webHidden/>
            <w:rtl/>
          </w:rPr>
          <w:instrText xml:space="preserve"> </w:instrText>
        </w:r>
        <w:r w:rsidR="003E1C14">
          <w:rPr>
            <w:noProof/>
            <w:webHidden/>
          </w:rPr>
          <w:instrText>PAGEREF</w:instrText>
        </w:r>
        <w:r w:rsidR="003E1C14">
          <w:rPr>
            <w:noProof/>
            <w:webHidden/>
            <w:rtl/>
          </w:rPr>
          <w:instrText xml:space="preserve"> _</w:instrText>
        </w:r>
        <w:r w:rsidR="003E1C14">
          <w:rPr>
            <w:noProof/>
            <w:webHidden/>
          </w:rPr>
          <w:instrText>Toc394080561 \h</w:instrText>
        </w:r>
        <w:r w:rsidR="003E1C14">
          <w:rPr>
            <w:noProof/>
            <w:webHidden/>
            <w:rtl/>
          </w:rPr>
          <w:instrText xml:space="preserve"> </w:instrText>
        </w:r>
        <w:r w:rsidR="003E1C14">
          <w:rPr>
            <w:rStyle w:val="Hyperlink"/>
            <w:noProof/>
            <w:rtl/>
          </w:rPr>
        </w:r>
        <w:r w:rsidR="003E1C14">
          <w:rPr>
            <w:rStyle w:val="Hyperlink"/>
            <w:noProof/>
            <w:rtl/>
          </w:rPr>
          <w:fldChar w:fldCharType="separate"/>
        </w:r>
        <w:r w:rsidR="003E1C14">
          <w:rPr>
            <w:noProof/>
            <w:webHidden/>
            <w:rtl/>
          </w:rPr>
          <w:t>90</w:t>
        </w:r>
        <w:r w:rsidR="003E1C14">
          <w:rPr>
            <w:rStyle w:val="Hyperlink"/>
            <w:noProof/>
            <w:rtl/>
          </w:rPr>
          <w:fldChar w:fldCharType="end"/>
        </w:r>
      </w:hyperlink>
    </w:p>
    <w:p w:rsidR="003E1C14" w:rsidRDefault="00FE2C4A" w:rsidP="003E1C14">
      <w:pPr>
        <w:pStyle w:val="TOC2"/>
        <w:tabs>
          <w:tab w:val="right" w:leader="dot" w:pos="6226"/>
        </w:tabs>
        <w:spacing w:line="235" w:lineRule="auto"/>
        <w:rPr>
          <w:rFonts w:ascii="Calibri" w:hAnsi="Calibri" w:cs="Arial"/>
          <w:noProof/>
          <w:sz w:val="22"/>
          <w:szCs w:val="22"/>
          <w:rtl/>
          <w:lang w:bidi="fa-IR"/>
        </w:rPr>
      </w:pPr>
      <w:hyperlink w:anchor="_Toc394080562" w:history="1">
        <w:r w:rsidR="003E1C14" w:rsidRPr="00EE4EEA">
          <w:rPr>
            <w:rStyle w:val="Hyperlink"/>
            <w:rFonts w:hint="eastAsia"/>
            <w:noProof/>
            <w:rtl/>
          </w:rPr>
          <w:t>نظر</w:t>
        </w:r>
        <w:r w:rsidR="003E1C14" w:rsidRPr="00EE4EEA">
          <w:rPr>
            <w:rStyle w:val="Hyperlink"/>
            <w:noProof/>
            <w:rtl/>
          </w:rPr>
          <w:t xml:space="preserve"> </w:t>
        </w:r>
        <w:r w:rsidR="003E1C14" w:rsidRPr="00EE4EEA">
          <w:rPr>
            <w:rStyle w:val="Hyperlink"/>
            <w:rFonts w:hint="eastAsia"/>
            <w:noProof/>
            <w:rtl/>
          </w:rPr>
          <w:t>آقاى</w:t>
        </w:r>
        <w:r w:rsidR="003E1C14" w:rsidRPr="00EE4EEA">
          <w:rPr>
            <w:rStyle w:val="Hyperlink"/>
            <w:noProof/>
            <w:rtl/>
          </w:rPr>
          <w:t xml:space="preserve"> </w:t>
        </w:r>
        <w:r w:rsidR="003E1C14" w:rsidRPr="00EE4EEA">
          <w:rPr>
            <w:rStyle w:val="Hyperlink"/>
            <w:rFonts w:hint="eastAsia"/>
            <w:noProof/>
            <w:rtl/>
          </w:rPr>
          <w:t>دستغيب</w:t>
        </w:r>
        <w:r w:rsidR="003E1C14" w:rsidRPr="00EE4EEA">
          <w:rPr>
            <w:rStyle w:val="Hyperlink"/>
            <w:noProof/>
            <w:rtl/>
          </w:rPr>
          <w:t xml:space="preserve"> </w:t>
        </w:r>
        <w:r w:rsidR="003E1C14" w:rsidRPr="00EE4EEA">
          <w:rPr>
            <w:rStyle w:val="Hyperlink"/>
            <w:rFonts w:hint="eastAsia"/>
            <w:noProof/>
            <w:rtl/>
          </w:rPr>
          <w:t>درباره</w:t>
        </w:r>
        <w:r w:rsidR="003E1C14" w:rsidRPr="00EE4EEA">
          <w:rPr>
            <w:rStyle w:val="Hyperlink"/>
            <w:noProof/>
            <w:rtl/>
          </w:rPr>
          <w:t xml:space="preserve"> </w:t>
        </w:r>
        <w:r w:rsidR="003E1C14" w:rsidRPr="00EE4EEA">
          <w:rPr>
            <w:rStyle w:val="Hyperlink"/>
            <w:rFonts w:hint="eastAsia"/>
            <w:noProof/>
            <w:rtl/>
          </w:rPr>
          <w:t>استخاره</w:t>
        </w:r>
        <w:r w:rsidR="003E1C14" w:rsidRPr="00EE4EEA">
          <w:rPr>
            <w:rStyle w:val="Hyperlink"/>
            <w:noProof/>
            <w:rtl/>
          </w:rPr>
          <w:t>:</w:t>
        </w:r>
        <w:r w:rsidR="003E1C14">
          <w:rPr>
            <w:noProof/>
            <w:webHidden/>
            <w:rtl/>
          </w:rPr>
          <w:tab/>
        </w:r>
        <w:r w:rsidR="003E1C14">
          <w:rPr>
            <w:rStyle w:val="Hyperlink"/>
            <w:noProof/>
            <w:rtl/>
          </w:rPr>
          <w:fldChar w:fldCharType="begin"/>
        </w:r>
        <w:r w:rsidR="003E1C14">
          <w:rPr>
            <w:noProof/>
            <w:webHidden/>
            <w:rtl/>
          </w:rPr>
          <w:instrText xml:space="preserve"> </w:instrText>
        </w:r>
        <w:r w:rsidR="003E1C14">
          <w:rPr>
            <w:noProof/>
            <w:webHidden/>
          </w:rPr>
          <w:instrText>PAGEREF</w:instrText>
        </w:r>
        <w:r w:rsidR="003E1C14">
          <w:rPr>
            <w:noProof/>
            <w:webHidden/>
            <w:rtl/>
          </w:rPr>
          <w:instrText xml:space="preserve"> _</w:instrText>
        </w:r>
        <w:r w:rsidR="003E1C14">
          <w:rPr>
            <w:noProof/>
            <w:webHidden/>
          </w:rPr>
          <w:instrText>Toc394080562 \h</w:instrText>
        </w:r>
        <w:r w:rsidR="003E1C14">
          <w:rPr>
            <w:noProof/>
            <w:webHidden/>
            <w:rtl/>
          </w:rPr>
          <w:instrText xml:space="preserve"> </w:instrText>
        </w:r>
        <w:r w:rsidR="003E1C14">
          <w:rPr>
            <w:rStyle w:val="Hyperlink"/>
            <w:noProof/>
            <w:rtl/>
          </w:rPr>
        </w:r>
        <w:r w:rsidR="003E1C14">
          <w:rPr>
            <w:rStyle w:val="Hyperlink"/>
            <w:noProof/>
            <w:rtl/>
          </w:rPr>
          <w:fldChar w:fldCharType="separate"/>
        </w:r>
        <w:r w:rsidR="003E1C14">
          <w:rPr>
            <w:noProof/>
            <w:webHidden/>
            <w:rtl/>
          </w:rPr>
          <w:t>91</w:t>
        </w:r>
        <w:r w:rsidR="003E1C14">
          <w:rPr>
            <w:rStyle w:val="Hyperlink"/>
            <w:noProof/>
            <w:rtl/>
          </w:rPr>
          <w:fldChar w:fldCharType="end"/>
        </w:r>
      </w:hyperlink>
    </w:p>
    <w:p w:rsidR="003E1C14" w:rsidRDefault="00FE2C4A" w:rsidP="003E1C14">
      <w:pPr>
        <w:pStyle w:val="TOC2"/>
        <w:tabs>
          <w:tab w:val="right" w:leader="dot" w:pos="6226"/>
        </w:tabs>
        <w:spacing w:line="235" w:lineRule="auto"/>
        <w:rPr>
          <w:rFonts w:ascii="Calibri" w:hAnsi="Calibri" w:cs="Arial"/>
          <w:noProof/>
          <w:sz w:val="22"/>
          <w:szCs w:val="22"/>
          <w:rtl/>
          <w:lang w:bidi="fa-IR"/>
        </w:rPr>
      </w:pPr>
      <w:hyperlink w:anchor="_Toc394080563" w:history="1">
        <w:r w:rsidR="003E1C14" w:rsidRPr="00EE4EEA">
          <w:rPr>
            <w:rStyle w:val="Hyperlink"/>
            <w:rFonts w:hint="eastAsia"/>
            <w:noProof/>
            <w:rtl/>
          </w:rPr>
          <w:t>قرعهكشـى</w:t>
        </w:r>
        <w:r w:rsidR="003E1C14">
          <w:rPr>
            <w:noProof/>
            <w:webHidden/>
            <w:rtl/>
          </w:rPr>
          <w:tab/>
        </w:r>
        <w:r w:rsidR="003E1C14">
          <w:rPr>
            <w:rStyle w:val="Hyperlink"/>
            <w:noProof/>
            <w:rtl/>
          </w:rPr>
          <w:fldChar w:fldCharType="begin"/>
        </w:r>
        <w:r w:rsidR="003E1C14">
          <w:rPr>
            <w:noProof/>
            <w:webHidden/>
            <w:rtl/>
          </w:rPr>
          <w:instrText xml:space="preserve"> </w:instrText>
        </w:r>
        <w:r w:rsidR="003E1C14">
          <w:rPr>
            <w:noProof/>
            <w:webHidden/>
          </w:rPr>
          <w:instrText>PAGEREF</w:instrText>
        </w:r>
        <w:r w:rsidR="003E1C14">
          <w:rPr>
            <w:noProof/>
            <w:webHidden/>
            <w:rtl/>
          </w:rPr>
          <w:instrText xml:space="preserve"> _</w:instrText>
        </w:r>
        <w:r w:rsidR="003E1C14">
          <w:rPr>
            <w:noProof/>
            <w:webHidden/>
          </w:rPr>
          <w:instrText>Toc394080563 \h</w:instrText>
        </w:r>
        <w:r w:rsidR="003E1C14">
          <w:rPr>
            <w:noProof/>
            <w:webHidden/>
            <w:rtl/>
          </w:rPr>
          <w:instrText xml:space="preserve"> </w:instrText>
        </w:r>
        <w:r w:rsidR="003E1C14">
          <w:rPr>
            <w:rStyle w:val="Hyperlink"/>
            <w:noProof/>
            <w:rtl/>
          </w:rPr>
        </w:r>
        <w:r w:rsidR="003E1C14">
          <w:rPr>
            <w:rStyle w:val="Hyperlink"/>
            <w:noProof/>
            <w:rtl/>
          </w:rPr>
          <w:fldChar w:fldCharType="separate"/>
        </w:r>
        <w:r w:rsidR="003E1C14">
          <w:rPr>
            <w:noProof/>
            <w:webHidden/>
            <w:rtl/>
          </w:rPr>
          <w:t>92</w:t>
        </w:r>
        <w:r w:rsidR="003E1C14">
          <w:rPr>
            <w:rStyle w:val="Hyperlink"/>
            <w:noProof/>
            <w:rtl/>
          </w:rPr>
          <w:fldChar w:fldCharType="end"/>
        </w:r>
      </w:hyperlink>
    </w:p>
    <w:p w:rsidR="003E1C14" w:rsidRDefault="00FE2C4A" w:rsidP="003E1C14">
      <w:pPr>
        <w:pStyle w:val="TOC2"/>
        <w:tabs>
          <w:tab w:val="right" w:leader="dot" w:pos="6226"/>
        </w:tabs>
        <w:spacing w:line="235" w:lineRule="auto"/>
        <w:rPr>
          <w:rFonts w:ascii="Calibri" w:hAnsi="Calibri" w:cs="Arial"/>
          <w:noProof/>
          <w:sz w:val="22"/>
          <w:szCs w:val="22"/>
          <w:rtl/>
          <w:lang w:bidi="fa-IR"/>
        </w:rPr>
      </w:pPr>
      <w:hyperlink w:anchor="_Toc394080564" w:history="1">
        <w:r w:rsidR="003E1C14" w:rsidRPr="00EE4EEA">
          <w:rPr>
            <w:rStyle w:val="Hyperlink"/>
            <w:rFonts w:hint="eastAsia"/>
            <w:noProof/>
            <w:rtl/>
          </w:rPr>
          <w:t>استخاره</w:t>
        </w:r>
        <w:r w:rsidR="003E1C14" w:rsidRPr="00EE4EEA">
          <w:rPr>
            <w:rStyle w:val="Hyperlink"/>
            <w:noProof/>
            <w:rtl/>
          </w:rPr>
          <w:t xml:space="preserve"> </w:t>
        </w:r>
        <w:r w:rsidR="003E1C14" w:rsidRPr="00EE4EEA">
          <w:rPr>
            <w:rStyle w:val="Hyperlink"/>
            <w:rFonts w:hint="eastAsia"/>
            <w:noProof/>
            <w:rtl/>
          </w:rPr>
          <w:t>مورد</w:t>
        </w:r>
        <w:r w:rsidR="003E1C14" w:rsidRPr="00EE4EEA">
          <w:rPr>
            <w:rStyle w:val="Hyperlink"/>
            <w:noProof/>
            <w:rtl/>
          </w:rPr>
          <w:t xml:space="preserve"> </w:t>
        </w:r>
        <w:r w:rsidR="003E1C14" w:rsidRPr="00EE4EEA">
          <w:rPr>
            <w:rStyle w:val="Hyperlink"/>
            <w:rFonts w:hint="eastAsia"/>
            <w:noProof/>
            <w:rtl/>
          </w:rPr>
          <w:t>تأييد</w:t>
        </w:r>
        <w:r w:rsidR="003E1C14" w:rsidRPr="00EE4EEA">
          <w:rPr>
            <w:rStyle w:val="Hyperlink"/>
            <w:noProof/>
            <w:rtl/>
          </w:rPr>
          <w:t xml:space="preserve"> </w:t>
        </w:r>
        <w:r w:rsidR="003E1C14" w:rsidRPr="00EE4EEA">
          <w:rPr>
            <w:rStyle w:val="Hyperlink"/>
            <w:rFonts w:hint="eastAsia"/>
            <w:noProof/>
            <w:rtl/>
          </w:rPr>
          <w:t>خداوند،</w:t>
        </w:r>
        <w:r w:rsidR="003E1C14" w:rsidRPr="00EE4EEA">
          <w:rPr>
            <w:rStyle w:val="Hyperlink"/>
            <w:noProof/>
            <w:rtl/>
          </w:rPr>
          <w:t xml:space="preserve"> </w:t>
        </w:r>
        <w:r w:rsidR="003E1C14" w:rsidRPr="00EE4EEA">
          <w:rPr>
            <w:rStyle w:val="Hyperlink"/>
            <w:rFonts w:hint="eastAsia"/>
            <w:noProof/>
            <w:rtl/>
          </w:rPr>
          <w:t>چگونه</w:t>
        </w:r>
        <w:r w:rsidR="003E1C14" w:rsidRPr="00EE4EEA">
          <w:rPr>
            <w:rStyle w:val="Hyperlink"/>
            <w:noProof/>
            <w:rtl/>
          </w:rPr>
          <w:t xml:space="preserve"> </w:t>
        </w:r>
        <w:r w:rsidR="003E1C14" w:rsidRPr="00EE4EEA">
          <w:rPr>
            <w:rStyle w:val="Hyperlink"/>
            <w:rFonts w:hint="eastAsia"/>
            <w:noProof/>
            <w:rtl/>
          </w:rPr>
          <w:t>است؟</w:t>
        </w:r>
        <w:r w:rsidR="003E1C14">
          <w:rPr>
            <w:noProof/>
            <w:webHidden/>
            <w:rtl/>
          </w:rPr>
          <w:tab/>
        </w:r>
        <w:r w:rsidR="003E1C14">
          <w:rPr>
            <w:rStyle w:val="Hyperlink"/>
            <w:noProof/>
            <w:rtl/>
          </w:rPr>
          <w:fldChar w:fldCharType="begin"/>
        </w:r>
        <w:r w:rsidR="003E1C14">
          <w:rPr>
            <w:noProof/>
            <w:webHidden/>
            <w:rtl/>
          </w:rPr>
          <w:instrText xml:space="preserve"> </w:instrText>
        </w:r>
        <w:r w:rsidR="003E1C14">
          <w:rPr>
            <w:noProof/>
            <w:webHidden/>
          </w:rPr>
          <w:instrText>PAGEREF</w:instrText>
        </w:r>
        <w:r w:rsidR="003E1C14">
          <w:rPr>
            <w:noProof/>
            <w:webHidden/>
            <w:rtl/>
          </w:rPr>
          <w:instrText xml:space="preserve"> _</w:instrText>
        </w:r>
        <w:r w:rsidR="003E1C14">
          <w:rPr>
            <w:noProof/>
            <w:webHidden/>
          </w:rPr>
          <w:instrText>Toc394080564 \h</w:instrText>
        </w:r>
        <w:r w:rsidR="003E1C14">
          <w:rPr>
            <w:noProof/>
            <w:webHidden/>
            <w:rtl/>
          </w:rPr>
          <w:instrText xml:space="preserve"> </w:instrText>
        </w:r>
        <w:r w:rsidR="003E1C14">
          <w:rPr>
            <w:rStyle w:val="Hyperlink"/>
            <w:noProof/>
            <w:rtl/>
          </w:rPr>
        </w:r>
        <w:r w:rsidR="003E1C14">
          <w:rPr>
            <w:rStyle w:val="Hyperlink"/>
            <w:noProof/>
            <w:rtl/>
          </w:rPr>
          <w:fldChar w:fldCharType="separate"/>
        </w:r>
        <w:r w:rsidR="003E1C14">
          <w:rPr>
            <w:noProof/>
            <w:webHidden/>
            <w:rtl/>
          </w:rPr>
          <w:t>94</w:t>
        </w:r>
        <w:r w:rsidR="003E1C14">
          <w:rPr>
            <w:rStyle w:val="Hyperlink"/>
            <w:noProof/>
            <w:rtl/>
          </w:rPr>
          <w:fldChar w:fldCharType="end"/>
        </w:r>
      </w:hyperlink>
    </w:p>
    <w:p w:rsidR="003E1C14" w:rsidRDefault="00FE2C4A" w:rsidP="003E1C14">
      <w:pPr>
        <w:pStyle w:val="TOC2"/>
        <w:tabs>
          <w:tab w:val="right" w:leader="dot" w:pos="6226"/>
        </w:tabs>
        <w:spacing w:line="235" w:lineRule="auto"/>
        <w:rPr>
          <w:rFonts w:ascii="Calibri" w:hAnsi="Calibri" w:cs="Arial"/>
          <w:noProof/>
          <w:sz w:val="22"/>
          <w:szCs w:val="22"/>
          <w:rtl/>
          <w:lang w:bidi="fa-IR"/>
        </w:rPr>
      </w:pPr>
      <w:hyperlink w:anchor="_Toc394080565" w:history="1">
        <w:r w:rsidR="003E1C14" w:rsidRPr="00EE4EEA">
          <w:rPr>
            <w:rStyle w:val="Hyperlink"/>
            <w:rFonts w:hint="eastAsia"/>
            <w:noProof/>
            <w:rtl/>
          </w:rPr>
          <w:t>نمونهاى</w:t>
        </w:r>
        <w:r w:rsidR="003E1C14" w:rsidRPr="00EE4EEA">
          <w:rPr>
            <w:rStyle w:val="Hyperlink"/>
            <w:noProof/>
            <w:rtl/>
          </w:rPr>
          <w:t xml:space="preserve"> </w:t>
        </w:r>
        <w:r w:rsidR="003E1C14" w:rsidRPr="00EE4EEA">
          <w:rPr>
            <w:rStyle w:val="Hyperlink"/>
            <w:rFonts w:hint="eastAsia"/>
            <w:noProof/>
            <w:rtl/>
          </w:rPr>
          <w:t>تاريخى</w:t>
        </w:r>
        <w:r w:rsidR="003E1C14" w:rsidRPr="00EE4EEA">
          <w:rPr>
            <w:rStyle w:val="Hyperlink"/>
            <w:noProof/>
            <w:rtl/>
          </w:rPr>
          <w:t xml:space="preserve"> </w:t>
        </w:r>
        <w:r w:rsidR="003E1C14" w:rsidRPr="00EE4EEA">
          <w:rPr>
            <w:rStyle w:val="Hyperlink"/>
            <w:rFonts w:hint="eastAsia"/>
            <w:noProof/>
            <w:rtl/>
          </w:rPr>
          <w:t>از</w:t>
        </w:r>
        <w:r w:rsidR="003E1C14" w:rsidRPr="00EE4EEA">
          <w:rPr>
            <w:rStyle w:val="Hyperlink"/>
            <w:noProof/>
            <w:rtl/>
          </w:rPr>
          <w:t xml:space="preserve"> </w:t>
        </w:r>
        <w:r w:rsidR="003E1C14" w:rsidRPr="00EE4EEA">
          <w:rPr>
            <w:rStyle w:val="Hyperlink"/>
            <w:rFonts w:hint="eastAsia"/>
            <w:noProof/>
            <w:rtl/>
          </w:rPr>
          <w:t>استخاره</w:t>
        </w:r>
        <w:r w:rsidR="003E1C14">
          <w:rPr>
            <w:noProof/>
            <w:webHidden/>
            <w:rtl/>
          </w:rPr>
          <w:tab/>
        </w:r>
        <w:r w:rsidR="003E1C14">
          <w:rPr>
            <w:rStyle w:val="Hyperlink"/>
            <w:noProof/>
            <w:rtl/>
          </w:rPr>
          <w:fldChar w:fldCharType="begin"/>
        </w:r>
        <w:r w:rsidR="003E1C14">
          <w:rPr>
            <w:noProof/>
            <w:webHidden/>
            <w:rtl/>
          </w:rPr>
          <w:instrText xml:space="preserve"> </w:instrText>
        </w:r>
        <w:r w:rsidR="003E1C14">
          <w:rPr>
            <w:noProof/>
            <w:webHidden/>
          </w:rPr>
          <w:instrText>PAGEREF</w:instrText>
        </w:r>
        <w:r w:rsidR="003E1C14">
          <w:rPr>
            <w:noProof/>
            <w:webHidden/>
            <w:rtl/>
          </w:rPr>
          <w:instrText xml:space="preserve"> _</w:instrText>
        </w:r>
        <w:r w:rsidR="003E1C14">
          <w:rPr>
            <w:noProof/>
            <w:webHidden/>
          </w:rPr>
          <w:instrText>Toc394080565 \h</w:instrText>
        </w:r>
        <w:r w:rsidR="003E1C14">
          <w:rPr>
            <w:noProof/>
            <w:webHidden/>
            <w:rtl/>
          </w:rPr>
          <w:instrText xml:space="preserve"> </w:instrText>
        </w:r>
        <w:r w:rsidR="003E1C14">
          <w:rPr>
            <w:rStyle w:val="Hyperlink"/>
            <w:noProof/>
            <w:rtl/>
          </w:rPr>
        </w:r>
        <w:r w:rsidR="003E1C14">
          <w:rPr>
            <w:rStyle w:val="Hyperlink"/>
            <w:noProof/>
            <w:rtl/>
          </w:rPr>
          <w:fldChar w:fldCharType="separate"/>
        </w:r>
        <w:r w:rsidR="003E1C14">
          <w:rPr>
            <w:noProof/>
            <w:webHidden/>
            <w:rtl/>
          </w:rPr>
          <w:t>95</w:t>
        </w:r>
        <w:r w:rsidR="003E1C14">
          <w:rPr>
            <w:rStyle w:val="Hyperlink"/>
            <w:noProof/>
            <w:rtl/>
          </w:rPr>
          <w:fldChar w:fldCharType="end"/>
        </w:r>
      </w:hyperlink>
    </w:p>
    <w:p w:rsidR="003E1C14" w:rsidRDefault="00FE2C4A" w:rsidP="003E1C14">
      <w:pPr>
        <w:pStyle w:val="TOC1"/>
        <w:tabs>
          <w:tab w:val="right" w:leader="dot" w:pos="6226"/>
        </w:tabs>
        <w:spacing w:line="235" w:lineRule="auto"/>
        <w:rPr>
          <w:rFonts w:ascii="Calibri" w:hAnsi="Calibri" w:cs="Arial"/>
          <w:bCs w:val="0"/>
          <w:noProof/>
          <w:sz w:val="22"/>
          <w:szCs w:val="22"/>
          <w:rtl/>
          <w:lang w:bidi="fa-IR"/>
        </w:rPr>
      </w:pPr>
      <w:hyperlink w:anchor="_Toc394080566" w:history="1">
        <w:r w:rsidR="003E1C14" w:rsidRPr="00EE4EEA">
          <w:rPr>
            <w:rStyle w:val="Hyperlink"/>
            <w:rFonts w:hint="eastAsia"/>
            <w:noProof/>
            <w:rtl/>
          </w:rPr>
          <w:t>پرسش</w:t>
        </w:r>
        <w:r w:rsidR="003E1C14" w:rsidRPr="00EE4EEA">
          <w:rPr>
            <w:rStyle w:val="Hyperlink"/>
            <w:noProof/>
            <w:rtl/>
          </w:rPr>
          <w:t xml:space="preserve"> </w:t>
        </w:r>
        <w:r w:rsidR="003E1C14" w:rsidRPr="00EE4EEA">
          <w:rPr>
            <w:rStyle w:val="Hyperlink"/>
            <w:rFonts w:hint="eastAsia"/>
            <w:noProof/>
            <w:rtl/>
          </w:rPr>
          <w:t>و</w:t>
        </w:r>
        <w:r w:rsidR="003E1C14" w:rsidRPr="00EE4EEA">
          <w:rPr>
            <w:rStyle w:val="Hyperlink"/>
            <w:noProof/>
            <w:rtl/>
          </w:rPr>
          <w:t xml:space="preserve"> </w:t>
        </w:r>
        <w:r w:rsidR="003E1C14" w:rsidRPr="00EE4EEA">
          <w:rPr>
            <w:rStyle w:val="Hyperlink"/>
            <w:rFonts w:hint="eastAsia"/>
            <w:noProof/>
            <w:rtl/>
          </w:rPr>
          <w:t>پاسـخ</w:t>
        </w:r>
        <w:r w:rsidR="003E1C14">
          <w:rPr>
            <w:noProof/>
            <w:webHidden/>
            <w:rtl/>
          </w:rPr>
          <w:tab/>
        </w:r>
        <w:r w:rsidR="003E1C14">
          <w:rPr>
            <w:rStyle w:val="Hyperlink"/>
            <w:noProof/>
            <w:rtl/>
          </w:rPr>
          <w:fldChar w:fldCharType="begin"/>
        </w:r>
        <w:r w:rsidR="003E1C14">
          <w:rPr>
            <w:noProof/>
            <w:webHidden/>
            <w:rtl/>
          </w:rPr>
          <w:instrText xml:space="preserve"> </w:instrText>
        </w:r>
        <w:r w:rsidR="003E1C14">
          <w:rPr>
            <w:noProof/>
            <w:webHidden/>
          </w:rPr>
          <w:instrText>PAGEREF</w:instrText>
        </w:r>
        <w:r w:rsidR="003E1C14">
          <w:rPr>
            <w:noProof/>
            <w:webHidden/>
            <w:rtl/>
          </w:rPr>
          <w:instrText xml:space="preserve"> _</w:instrText>
        </w:r>
        <w:r w:rsidR="003E1C14">
          <w:rPr>
            <w:noProof/>
            <w:webHidden/>
          </w:rPr>
          <w:instrText>Toc394080566 \h</w:instrText>
        </w:r>
        <w:r w:rsidR="003E1C14">
          <w:rPr>
            <w:noProof/>
            <w:webHidden/>
            <w:rtl/>
          </w:rPr>
          <w:instrText xml:space="preserve"> </w:instrText>
        </w:r>
        <w:r w:rsidR="003E1C14">
          <w:rPr>
            <w:rStyle w:val="Hyperlink"/>
            <w:noProof/>
            <w:rtl/>
          </w:rPr>
        </w:r>
        <w:r w:rsidR="003E1C14">
          <w:rPr>
            <w:rStyle w:val="Hyperlink"/>
            <w:noProof/>
            <w:rtl/>
          </w:rPr>
          <w:fldChar w:fldCharType="separate"/>
        </w:r>
        <w:r w:rsidR="003E1C14">
          <w:rPr>
            <w:noProof/>
            <w:webHidden/>
            <w:rtl/>
          </w:rPr>
          <w:t>97</w:t>
        </w:r>
        <w:r w:rsidR="003E1C14">
          <w:rPr>
            <w:rStyle w:val="Hyperlink"/>
            <w:noProof/>
            <w:rtl/>
          </w:rPr>
          <w:fldChar w:fldCharType="end"/>
        </w:r>
      </w:hyperlink>
    </w:p>
    <w:p w:rsidR="003E1C14" w:rsidRDefault="00FE2C4A" w:rsidP="003E1C14">
      <w:pPr>
        <w:pStyle w:val="TOC2"/>
        <w:tabs>
          <w:tab w:val="right" w:leader="dot" w:pos="6226"/>
        </w:tabs>
        <w:spacing w:line="235" w:lineRule="auto"/>
        <w:rPr>
          <w:rFonts w:ascii="Calibri" w:hAnsi="Calibri" w:cs="Arial"/>
          <w:noProof/>
          <w:sz w:val="22"/>
          <w:szCs w:val="22"/>
          <w:rtl/>
          <w:lang w:bidi="fa-IR"/>
        </w:rPr>
      </w:pPr>
      <w:hyperlink w:anchor="_Toc394080567" w:history="1">
        <w:r w:rsidR="003E1C14" w:rsidRPr="00EE4EEA">
          <w:rPr>
            <w:rStyle w:val="Hyperlink"/>
            <w:rFonts w:hint="eastAsia"/>
            <w:noProof/>
            <w:rtl/>
          </w:rPr>
          <w:t>آيه</w:t>
        </w:r>
        <w:r w:rsidR="003E1C14" w:rsidRPr="00EE4EEA">
          <w:rPr>
            <w:rStyle w:val="Hyperlink"/>
            <w:noProof/>
            <w:rtl/>
          </w:rPr>
          <w:t xml:space="preserve">: </w:t>
        </w:r>
        <w:r w:rsidR="003E1C14" w:rsidRPr="00EE4EEA">
          <w:rPr>
            <w:rStyle w:val="Hyperlink"/>
            <w:rFonts w:cs="Traditional Arabic"/>
            <w:noProof/>
            <w:rtl/>
          </w:rPr>
          <w:t>﴿</w:t>
        </w:r>
        <w:r w:rsidR="003E1C14" w:rsidRPr="00EE4EEA">
          <w:rPr>
            <w:rStyle w:val="Hyperlink"/>
            <w:rFonts w:ascii="KFGQPC Uthmanic Script HAFS" w:cs="KFGQPC Uthmanic Script HAFS" w:hint="cs"/>
            <w:noProof/>
            <w:rtl/>
          </w:rPr>
          <w:t>ٱ</w:t>
        </w:r>
        <w:r w:rsidR="003E1C14" w:rsidRPr="00EE4EEA">
          <w:rPr>
            <w:rStyle w:val="Hyperlink"/>
            <w:rFonts w:ascii="KFGQPC Uthmanic Script HAFS" w:cs="KFGQPC Uthmanic Script HAFS" w:hint="eastAsia"/>
            <w:noProof/>
            <w:rtl/>
          </w:rPr>
          <w:t>ل</w:t>
        </w:r>
        <w:r w:rsidR="003E1C14" w:rsidRPr="00EE4EEA">
          <w:rPr>
            <w:rStyle w:val="Hyperlink"/>
            <w:rFonts w:ascii="KFGQPC Uthmanic Script HAFS" w:cs="KFGQPC Uthmanic Script HAFS"/>
            <w:noProof/>
            <w:rtl/>
          </w:rPr>
          <w:t>ۡ</w:t>
        </w:r>
        <w:r w:rsidR="003E1C14" w:rsidRPr="00EE4EEA">
          <w:rPr>
            <w:rStyle w:val="Hyperlink"/>
            <w:rFonts w:ascii="KFGQPC Uthmanic Script HAFS" w:cs="KFGQPC Uthmanic Script HAFS" w:hint="eastAsia"/>
            <w:noProof/>
            <w:rtl/>
          </w:rPr>
          <w:t>يَو</w:t>
        </w:r>
        <w:r w:rsidR="003E1C14" w:rsidRPr="00EE4EEA">
          <w:rPr>
            <w:rStyle w:val="Hyperlink"/>
            <w:rFonts w:ascii="KFGQPC Uthmanic Script HAFS" w:cs="KFGQPC Uthmanic Script HAFS"/>
            <w:noProof/>
            <w:rtl/>
          </w:rPr>
          <w:t>ۡ</w:t>
        </w:r>
        <w:r w:rsidR="003E1C14" w:rsidRPr="00EE4EEA">
          <w:rPr>
            <w:rStyle w:val="Hyperlink"/>
            <w:rFonts w:ascii="KFGQPC Uthmanic Script HAFS" w:cs="KFGQPC Uthmanic Script HAFS" w:hint="eastAsia"/>
            <w:noProof/>
            <w:rtl/>
          </w:rPr>
          <w:t>مَ</w:t>
        </w:r>
        <w:r w:rsidR="003E1C14" w:rsidRPr="00EE4EEA">
          <w:rPr>
            <w:rStyle w:val="Hyperlink"/>
            <w:rFonts w:ascii="KFGQPC Uthmanic Script HAFS" w:cs="KFGQPC Uthmanic Script HAFS"/>
            <w:noProof/>
            <w:rtl/>
          </w:rPr>
          <w:t xml:space="preserve"> </w:t>
        </w:r>
        <w:r w:rsidR="003E1C14" w:rsidRPr="00EE4EEA">
          <w:rPr>
            <w:rStyle w:val="Hyperlink"/>
            <w:rFonts w:ascii="KFGQPC Uthmanic Script HAFS" w:cs="KFGQPC Uthmanic Script HAFS" w:hint="eastAsia"/>
            <w:noProof/>
            <w:rtl/>
          </w:rPr>
          <w:t>أَك</w:t>
        </w:r>
        <w:r w:rsidR="003E1C14" w:rsidRPr="00EE4EEA">
          <w:rPr>
            <w:rStyle w:val="Hyperlink"/>
            <w:rFonts w:ascii="KFGQPC Uthmanic Script HAFS" w:cs="KFGQPC Uthmanic Script HAFS"/>
            <w:noProof/>
            <w:rtl/>
          </w:rPr>
          <w:t>ۡ</w:t>
        </w:r>
        <w:r w:rsidR="003E1C14" w:rsidRPr="00EE4EEA">
          <w:rPr>
            <w:rStyle w:val="Hyperlink"/>
            <w:rFonts w:ascii="KFGQPC Uthmanic Script HAFS" w:cs="KFGQPC Uthmanic Script HAFS" w:hint="eastAsia"/>
            <w:noProof/>
            <w:rtl/>
          </w:rPr>
          <w:t>مَل</w:t>
        </w:r>
        <w:r w:rsidR="003E1C14" w:rsidRPr="00EE4EEA">
          <w:rPr>
            <w:rStyle w:val="Hyperlink"/>
            <w:rFonts w:ascii="KFGQPC Uthmanic Script HAFS" w:cs="KFGQPC Uthmanic Script HAFS"/>
            <w:noProof/>
            <w:rtl/>
          </w:rPr>
          <w:t>ۡ</w:t>
        </w:r>
        <w:r w:rsidR="003E1C14" w:rsidRPr="00EE4EEA">
          <w:rPr>
            <w:rStyle w:val="Hyperlink"/>
            <w:rFonts w:ascii="KFGQPC Uthmanic Script HAFS" w:cs="KFGQPC Uthmanic Script HAFS" w:hint="eastAsia"/>
            <w:noProof/>
            <w:rtl/>
          </w:rPr>
          <w:t>تُ</w:t>
        </w:r>
        <w:r w:rsidR="003E1C14" w:rsidRPr="00EE4EEA">
          <w:rPr>
            <w:rStyle w:val="Hyperlink"/>
            <w:rFonts w:ascii="KFGQPC Uthmanic Script HAFS" w:cs="KFGQPC Uthmanic Script HAFS"/>
            <w:noProof/>
            <w:rtl/>
          </w:rPr>
          <w:t xml:space="preserve"> </w:t>
        </w:r>
        <w:r w:rsidR="003E1C14" w:rsidRPr="00EE4EEA">
          <w:rPr>
            <w:rStyle w:val="Hyperlink"/>
            <w:rFonts w:ascii="KFGQPC Uthmanic Script HAFS" w:cs="KFGQPC Uthmanic Script HAFS" w:hint="eastAsia"/>
            <w:noProof/>
            <w:rtl/>
          </w:rPr>
          <w:t>لَكُم</w:t>
        </w:r>
        <w:r w:rsidR="003E1C14" w:rsidRPr="00EE4EEA">
          <w:rPr>
            <w:rStyle w:val="Hyperlink"/>
            <w:rFonts w:ascii="KFGQPC Uthmanic Script HAFS" w:cs="KFGQPC Uthmanic Script HAFS"/>
            <w:noProof/>
            <w:rtl/>
          </w:rPr>
          <w:t xml:space="preserve">ۡ </w:t>
        </w:r>
        <w:r w:rsidR="003E1C14" w:rsidRPr="00EE4EEA">
          <w:rPr>
            <w:rStyle w:val="Hyperlink"/>
            <w:rFonts w:ascii="KFGQPC Uthmanic Script HAFS" w:cs="KFGQPC Uthmanic Script HAFS" w:hint="eastAsia"/>
            <w:noProof/>
            <w:rtl/>
          </w:rPr>
          <w:t>دِينَكُم</w:t>
        </w:r>
        <w:r w:rsidR="003E1C14" w:rsidRPr="00EE4EEA">
          <w:rPr>
            <w:rStyle w:val="Hyperlink"/>
            <w:rFonts w:ascii="KFGQPC Uthmanic Script HAFS" w:cs="KFGQPC Uthmanic Script HAFS"/>
            <w:noProof/>
            <w:rtl/>
          </w:rPr>
          <w:t>ۡ</w:t>
        </w:r>
        <w:r w:rsidR="003E1C14" w:rsidRPr="00EE4EEA">
          <w:rPr>
            <w:rStyle w:val="Hyperlink"/>
            <w:rFonts w:cs="Traditional Arabic"/>
            <w:noProof/>
            <w:rtl/>
          </w:rPr>
          <w:t>﴾</w:t>
        </w:r>
        <w:r w:rsidR="003E1C14">
          <w:rPr>
            <w:noProof/>
            <w:webHidden/>
            <w:rtl/>
          </w:rPr>
          <w:tab/>
        </w:r>
        <w:r w:rsidR="003E1C14">
          <w:rPr>
            <w:rStyle w:val="Hyperlink"/>
            <w:noProof/>
            <w:rtl/>
          </w:rPr>
          <w:fldChar w:fldCharType="begin"/>
        </w:r>
        <w:r w:rsidR="003E1C14">
          <w:rPr>
            <w:noProof/>
            <w:webHidden/>
            <w:rtl/>
          </w:rPr>
          <w:instrText xml:space="preserve"> </w:instrText>
        </w:r>
        <w:r w:rsidR="003E1C14">
          <w:rPr>
            <w:noProof/>
            <w:webHidden/>
          </w:rPr>
          <w:instrText>PAGEREF</w:instrText>
        </w:r>
        <w:r w:rsidR="003E1C14">
          <w:rPr>
            <w:noProof/>
            <w:webHidden/>
            <w:rtl/>
          </w:rPr>
          <w:instrText xml:space="preserve"> _</w:instrText>
        </w:r>
        <w:r w:rsidR="003E1C14">
          <w:rPr>
            <w:noProof/>
            <w:webHidden/>
          </w:rPr>
          <w:instrText>Toc394080567 \h</w:instrText>
        </w:r>
        <w:r w:rsidR="003E1C14">
          <w:rPr>
            <w:noProof/>
            <w:webHidden/>
            <w:rtl/>
          </w:rPr>
          <w:instrText xml:space="preserve"> </w:instrText>
        </w:r>
        <w:r w:rsidR="003E1C14">
          <w:rPr>
            <w:rStyle w:val="Hyperlink"/>
            <w:noProof/>
            <w:rtl/>
          </w:rPr>
        </w:r>
        <w:r w:rsidR="003E1C14">
          <w:rPr>
            <w:rStyle w:val="Hyperlink"/>
            <w:noProof/>
            <w:rtl/>
          </w:rPr>
          <w:fldChar w:fldCharType="separate"/>
        </w:r>
        <w:r w:rsidR="003E1C14">
          <w:rPr>
            <w:noProof/>
            <w:webHidden/>
            <w:rtl/>
          </w:rPr>
          <w:t>97</w:t>
        </w:r>
        <w:r w:rsidR="003E1C14">
          <w:rPr>
            <w:rStyle w:val="Hyperlink"/>
            <w:noProof/>
            <w:rtl/>
          </w:rPr>
          <w:fldChar w:fldCharType="end"/>
        </w:r>
      </w:hyperlink>
    </w:p>
    <w:p w:rsidR="003E1C14" w:rsidRDefault="00FE2C4A" w:rsidP="003E1C14">
      <w:pPr>
        <w:pStyle w:val="TOC2"/>
        <w:tabs>
          <w:tab w:val="right" w:leader="dot" w:pos="6226"/>
        </w:tabs>
        <w:spacing w:line="235" w:lineRule="auto"/>
        <w:rPr>
          <w:rFonts w:ascii="Calibri" w:hAnsi="Calibri" w:cs="Arial"/>
          <w:noProof/>
          <w:sz w:val="22"/>
          <w:szCs w:val="22"/>
          <w:rtl/>
          <w:lang w:bidi="fa-IR"/>
        </w:rPr>
      </w:pPr>
      <w:hyperlink w:anchor="_Toc394080568" w:history="1">
        <w:r w:rsidR="003E1C14" w:rsidRPr="00EE4EEA">
          <w:rPr>
            <w:rStyle w:val="Hyperlink"/>
            <w:rFonts w:cs="Traditional Arabic"/>
            <w:noProof/>
            <w:rtl/>
          </w:rPr>
          <w:t>﴿</w:t>
        </w:r>
        <w:r w:rsidR="003E1C14" w:rsidRPr="00EE4EEA">
          <w:rPr>
            <w:rStyle w:val="Hyperlink"/>
            <w:rFonts w:ascii="KFGQPC Uthmanic Script HAFS" w:cs="KFGQPC Uthmanic Script HAFS"/>
            <w:noProof/>
            <w:rtl/>
          </w:rPr>
          <w:t>...</w:t>
        </w:r>
        <w:r w:rsidR="003E1C14" w:rsidRPr="00EE4EEA">
          <w:rPr>
            <w:rStyle w:val="Hyperlink"/>
            <w:rFonts w:ascii="KFGQPC Uthmanic Script HAFS" w:cs="KFGQPC Uthmanic Script HAFS" w:hint="cs"/>
            <w:noProof/>
            <w:rtl/>
          </w:rPr>
          <w:t>ٱ</w:t>
        </w:r>
        <w:r w:rsidR="003E1C14" w:rsidRPr="00EE4EEA">
          <w:rPr>
            <w:rStyle w:val="Hyperlink"/>
            <w:rFonts w:ascii="KFGQPC Uthmanic Script HAFS" w:cs="KFGQPC Uthmanic Script HAFS" w:hint="eastAsia"/>
            <w:noProof/>
            <w:rtl/>
          </w:rPr>
          <w:t>ل</w:t>
        </w:r>
        <w:r w:rsidR="003E1C14" w:rsidRPr="00EE4EEA">
          <w:rPr>
            <w:rStyle w:val="Hyperlink"/>
            <w:rFonts w:ascii="KFGQPC Uthmanic Script HAFS" w:cs="KFGQPC Uthmanic Script HAFS"/>
            <w:noProof/>
            <w:rtl/>
          </w:rPr>
          <w:t>ۡ</w:t>
        </w:r>
        <w:r w:rsidR="003E1C14" w:rsidRPr="00EE4EEA">
          <w:rPr>
            <w:rStyle w:val="Hyperlink"/>
            <w:rFonts w:ascii="KFGQPC Uthmanic Script HAFS" w:cs="KFGQPC Uthmanic Script HAFS" w:hint="eastAsia"/>
            <w:noProof/>
            <w:rtl/>
          </w:rPr>
          <w:t>يَو</w:t>
        </w:r>
        <w:r w:rsidR="003E1C14" w:rsidRPr="00EE4EEA">
          <w:rPr>
            <w:rStyle w:val="Hyperlink"/>
            <w:rFonts w:ascii="KFGQPC Uthmanic Script HAFS" w:cs="KFGQPC Uthmanic Script HAFS"/>
            <w:noProof/>
            <w:rtl/>
          </w:rPr>
          <w:t>ۡ</w:t>
        </w:r>
        <w:r w:rsidR="003E1C14" w:rsidRPr="00EE4EEA">
          <w:rPr>
            <w:rStyle w:val="Hyperlink"/>
            <w:rFonts w:ascii="KFGQPC Uthmanic Script HAFS" w:cs="KFGQPC Uthmanic Script HAFS" w:hint="eastAsia"/>
            <w:noProof/>
            <w:rtl/>
          </w:rPr>
          <w:t>مَ</w:t>
        </w:r>
        <w:r w:rsidR="003E1C14" w:rsidRPr="00EE4EEA">
          <w:rPr>
            <w:rStyle w:val="Hyperlink"/>
            <w:rFonts w:ascii="KFGQPC Uthmanic Script HAFS" w:cs="KFGQPC Uthmanic Script HAFS"/>
            <w:noProof/>
            <w:rtl/>
          </w:rPr>
          <w:t xml:space="preserve"> </w:t>
        </w:r>
        <w:r w:rsidR="003E1C14" w:rsidRPr="00EE4EEA">
          <w:rPr>
            <w:rStyle w:val="Hyperlink"/>
            <w:rFonts w:ascii="KFGQPC Uthmanic Script HAFS" w:cs="KFGQPC Uthmanic Script HAFS" w:hint="eastAsia"/>
            <w:noProof/>
            <w:rtl/>
          </w:rPr>
          <w:t>أَك</w:t>
        </w:r>
        <w:r w:rsidR="003E1C14" w:rsidRPr="00EE4EEA">
          <w:rPr>
            <w:rStyle w:val="Hyperlink"/>
            <w:rFonts w:ascii="KFGQPC Uthmanic Script HAFS" w:cs="KFGQPC Uthmanic Script HAFS"/>
            <w:noProof/>
            <w:rtl/>
          </w:rPr>
          <w:t>ۡ</w:t>
        </w:r>
        <w:r w:rsidR="003E1C14" w:rsidRPr="00EE4EEA">
          <w:rPr>
            <w:rStyle w:val="Hyperlink"/>
            <w:rFonts w:ascii="KFGQPC Uthmanic Script HAFS" w:cs="KFGQPC Uthmanic Script HAFS" w:hint="eastAsia"/>
            <w:noProof/>
            <w:rtl/>
          </w:rPr>
          <w:t>مَل</w:t>
        </w:r>
        <w:r w:rsidR="003E1C14" w:rsidRPr="00EE4EEA">
          <w:rPr>
            <w:rStyle w:val="Hyperlink"/>
            <w:rFonts w:ascii="KFGQPC Uthmanic Script HAFS" w:cs="KFGQPC Uthmanic Script HAFS"/>
            <w:noProof/>
            <w:rtl/>
          </w:rPr>
          <w:t>ۡ</w:t>
        </w:r>
        <w:r w:rsidR="003E1C14" w:rsidRPr="00EE4EEA">
          <w:rPr>
            <w:rStyle w:val="Hyperlink"/>
            <w:rFonts w:ascii="KFGQPC Uthmanic Script HAFS" w:cs="KFGQPC Uthmanic Script HAFS" w:hint="eastAsia"/>
            <w:noProof/>
            <w:rtl/>
          </w:rPr>
          <w:t>تُ</w:t>
        </w:r>
        <w:r w:rsidR="003E1C14" w:rsidRPr="00EE4EEA">
          <w:rPr>
            <w:rStyle w:val="Hyperlink"/>
            <w:rFonts w:ascii="KFGQPC Uthmanic Script HAFS" w:cs="KFGQPC Uthmanic Script HAFS"/>
            <w:noProof/>
            <w:rtl/>
          </w:rPr>
          <w:t xml:space="preserve"> </w:t>
        </w:r>
        <w:r w:rsidR="003E1C14" w:rsidRPr="00EE4EEA">
          <w:rPr>
            <w:rStyle w:val="Hyperlink"/>
            <w:rFonts w:ascii="KFGQPC Uthmanic Script HAFS" w:cs="KFGQPC Uthmanic Script HAFS" w:hint="eastAsia"/>
            <w:noProof/>
            <w:rtl/>
          </w:rPr>
          <w:t>لَكُم</w:t>
        </w:r>
        <w:r w:rsidR="003E1C14" w:rsidRPr="00EE4EEA">
          <w:rPr>
            <w:rStyle w:val="Hyperlink"/>
            <w:rFonts w:ascii="KFGQPC Uthmanic Script HAFS" w:cs="KFGQPC Uthmanic Script HAFS"/>
            <w:noProof/>
            <w:rtl/>
          </w:rPr>
          <w:t xml:space="preserve">ۡ </w:t>
        </w:r>
        <w:r w:rsidR="003E1C14" w:rsidRPr="00EE4EEA">
          <w:rPr>
            <w:rStyle w:val="Hyperlink"/>
            <w:rFonts w:ascii="KFGQPC Uthmanic Script HAFS" w:cs="KFGQPC Uthmanic Script HAFS" w:hint="eastAsia"/>
            <w:noProof/>
            <w:rtl/>
          </w:rPr>
          <w:t>دِينَكُم</w:t>
        </w:r>
        <w:r w:rsidR="003E1C14" w:rsidRPr="00EE4EEA">
          <w:rPr>
            <w:rStyle w:val="Hyperlink"/>
            <w:rFonts w:ascii="KFGQPC Uthmanic Script HAFS" w:cs="KFGQPC Uthmanic Script HAFS"/>
            <w:noProof/>
            <w:rtl/>
          </w:rPr>
          <w:t xml:space="preserve">ۡ </w:t>
        </w:r>
        <w:r w:rsidR="003E1C14" w:rsidRPr="00EE4EEA">
          <w:rPr>
            <w:rStyle w:val="Hyperlink"/>
            <w:rFonts w:ascii="KFGQPC Uthmanic Script HAFS" w:cs="KFGQPC Uthmanic Script HAFS" w:hint="eastAsia"/>
            <w:noProof/>
            <w:rtl/>
          </w:rPr>
          <w:t>وَأَت</w:t>
        </w:r>
        <w:r w:rsidR="003E1C14" w:rsidRPr="00EE4EEA">
          <w:rPr>
            <w:rStyle w:val="Hyperlink"/>
            <w:rFonts w:ascii="KFGQPC Uthmanic Script HAFS" w:cs="KFGQPC Uthmanic Script HAFS"/>
            <w:noProof/>
            <w:rtl/>
          </w:rPr>
          <w:t>ۡ</w:t>
        </w:r>
        <w:r w:rsidR="003E1C14" w:rsidRPr="00EE4EEA">
          <w:rPr>
            <w:rStyle w:val="Hyperlink"/>
            <w:rFonts w:ascii="KFGQPC Uthmanic Script HAFS" w:cs="KFGQPC Uthmanic Script HAFS" w:hint="eastAsia"/>
            <w:noProof/>
            <w:rtl/>
          </w:rPr>
          <w:t>مَم</w:t>
        </w:r>
        <w:r w:rsidR="003E1C14" w:rsidRPr="00EE4EEA">
          <w:rPr>
            <w:rStyle w:val="Hyperlink"/>
            <w:rFonts w:ascii="KFGQPC Uthmanic Script HAFS" w:cs="KFGQPC Uthmanic Script HAFS"/>
            <w:noProof/>
            <w:rtl/>
          </w:rPr>
          <w:t>ۡ</w:t>
        </w:r>
        <w:r w:rsidR="003E1C14" w:rsidRPr="00EE4EEA">
          <w:rPr>
            <w:rStyle w:val="Hyperlink"/>
            <w:rFonts w:ascii="KFGQPC Uthmanic Script HAFS" w:cs="KFGQPC Uthmanic Script HAFS" w:hint="eastAsia"/>
            <w:noProof/>
            <w:rtl/>
          </w:rPr>
          <w:t>تُ</w:t>
        </w:r>
        <w:r w:rsidR="003E1C14" w:rsidRPr="00EE4EEA">
          <w:rPr>
            <w:rStyle w:val="Hyperlink"/>
            <w:rFonts w:ascii="KFGQPC Uthmanic Script HAFS" w:cs="KFGQPC Uthmanic Script HAFS"/>
            <w:noProof/>
            <w:rtl/>
          </w:rPr>
          <w:t xml:space="preserve"> </w:t>
        </w:r>
        <w:r w:rsidR="003E1C14" w:rsidRPr="00EE4EEA">
          <w:rPr>
            <w:rStyle w:val="Hyperlink"/>
            <w:rFonts w:ascii="KFGQPC Uthmanic Script HAFS" w:cs="KFGQPC Uthmanic Script HAFS" w:hint="eastAsia"/>
            <w:noProof/>
            <w:rtl/>
          </w:rPr>
          <w:t>عَلَي</w:t>
        </w:r>
        <w:r w:rsidR="003E1C14" w:rsidRPr="00EE4EEA">
          <w:rPr>
            <w:rStyle w:val="Hyperlink"/>
            <w:rFonts w:ascii="KFGQPC Uthmanic Script HAFS" w:cs="KFGQPC Uthmanic Script HAFS"/>
            <w:noProof/>
            <w:rtl/>
          </w:rPr>
          <w:t>ۡ</w:t>
        </w:r>
        <w:r w:rsidR="003E1C14" w:rsidRPr="00EE4EEA">
          <w:rPr>
            <w:rStyle w:val="Hyperlink"/>
            <w:rFonts w:ascii="KFGQPC Uthmanic Script HAFS" w:cs="KFGQPC Uthmanic Script HAFS" w:hint="eastAsia"/>
            <w:noProof/>
            <w:rtl/>
          </w:rPr>
          <w:t>كُم</w:t>
        </w:r>
        <w:r w:rsidR="003E1C14" w:rsidRPr="00EE4EEA">
          <w:rPr>
            <w:rStyle w:val="Hyperlink"/>
            <w:rFonts w:ascii="KFGQPC Uthmanic Script HAFS" w:cs="KFGQPC Uthmanic Script HAFS"/>
            <w:noProof/>
            <w:rtl/>
          </w:rPr>
          <w:t xml:space="preserve">ۡ </w:t>
        </w:r>
        <w:r w:rsidR="003E1C14" w:rsidRPr="00EE4EEA">
          <w:rPr>
            <w:rStyle w:val="Hyperlink"/>
            <w:rFonts w:ascii="KFGQPC Uthmanic Script HAFS" w:cs="KFGQPC Uthmanic Script HAFS" w:hint="eastAsia"/>
            <w:noProof/>
            <w:rtl/>
          </w:rPr>
          <w:t>نِع</w:t>
        </w:r>
        <w:r w:rsidR="003E1C14" w:rsidRPr="00EE4EEA">
          <w:rPr>
            <w:rStyle w:val="Hyperlink"/>
            <w:rFonts w:ascii="KFGQPC Uthmanic Script HAFS" w:cs="KFGQPC Uthmanic Script HAFS"/>
            <w:noProof/>
            <w:rtl/>
          </w:rPr>
          <w:t>ۡ</w:t>
        </w:r>
        <w:r w:rsidR="003E1C14" w:rsidRPr="00EE4EEA">
          <w:rPr>
            <w:rStyle w:val="Hyperlink"/>
            <w:rFonts w:ascii="KFGQPC Uthmanic Script HAFS" w:cs="KFGQPC Uthmanic Script HAFS" w:hint="eastAsia"/>
            <w:noProof/>
            <w:rtl/>
          </w:rPr>
          <w:t>مَتِي</w:t>
        </w:r>
        <w:r w:rsidR="003E1C14" w:rsidRPr="00EE4EEA">
          <w:rPr>
            <w:rStyle w:val="Hyperlink"/>
            <w:rFonts w:ascii="KFGQPC Uthmanic Script HAFS" w:cs="KFGQPC Uthmanic Script HAFS"/>
            <w:noProof/>
            <w:rtl/>
          </w:rPr>
          <w:t>...</w:t>
        </w:r>
        <w:r w:rsidR="003E1C14" w:rsidRPr="00EE4EEA">
          <w:rPr>
            <w:rStyle w:val="Hyperlink"/>
            <w:rFonts w:cs="Traditional Arabic"/>
            <w:noProof/>
            <w:rtl/>
          </w:rPr>
          <w:t>﴾</w:t>
        </w:r>
        <w:r w:rsidR="003E1C14" w:rsidRPr="00EE4EEA">
          <w:rPr>
            <w:rStyle w:val="Hyperlink"/>
            <w:noProof/>
            <w:rtl/>
          </w:rPr>
          <w:t xml:space="preserve"> [</w:t>
        </w:r>
        <w:r w:rsidR="003E1C14" w:rsidRPr="00EE4EEA">
          <w:rPr>
            <w:rStyle w:val="Hyperlink"/>
            <w:rFonts w:hint="eastAsia"/>
            <w:noProof/>
            <w:rtl/>
          </w:rPr>
          <w:t>المائدة</w:t>
        </w:r>
        <w:r w:rsidR="003E1C14" w:rsidRPr="00EE4EEA">
          <w:rPr>
            <w:rStyle w:val="Hyperlink"/>
            <w:noProof/>
            <w:rtl/>
          </w:rPr>
          <w:t>: 5].</w:t>
        </w:r>
        <w:r w:rsidR="003E1C14">
          <w:rPr>
            <w:noProof/>
            <w:webHidden/>
            <w:rtl/>
          </w:rPr>
          <w:tab/>
        </w:r>
        <w:r w:rsidR="003E1C14">
          <w:rPr>
            <w:rStyle w:val="Hyperlink"/>
            <w:noProof/>
            <w:rtl/>
          </w:rPr>
          <w:fldChar w:fldCharType="begin"/>
        </w:r>
        <w:r w:rsidR="003E1C14">
          <w:rPr>
            <w:noProof/>
            <w:webHidden/>
            <w:rtl/>
          </w:rPr>
          <w:instrText xml:space="preserve"> </w:instrText>
        </w:r>
        <w:r w:rsidR="003E1C14">
          <w:rPr>
            <w:noProof/>
            <w:webHidden/>
          </w:rPr>
          <w:instrText>PAGEREF</w:instrText>
        </w:r>
        <w:r w:rsidR="003E1C14">
          <w:rPr>
            <w:noProof/>
            <w:webHidden/>
            <w:rtl/>
          </w:rPr>
          <w:instrText xml:space="preserve"> _</w:instrText>
        </w:r>
        <w:r w:rsidR="003E1C14">
          <w:rPr>
            <w:noProof/>
            <w:webHidden/>
          </w:rPr>
          <w:instrText>Toc394080568 \h</w:instrText>
        </w:r>
        <w:r w:rsidR="003E1C14">
          <w:rPr>
            <w:noProof/>
            <w:webHidden/>
            <w:rtl/>
          </w:rPr>
          <w:instrText xml:space="preserve"> </w:instrText>
        </w:r>
        <w:r w:rsidR="003E1C14">
          <w:rPr>
            <w:rStyle w:val="Hyperlink"/>
            <w:noProof/>
            <w:rtl/>
          </w:rPr>
        </w:r>
        <w:r w:rsidR="003E1C14">
          <w:rPr>
            <w:rStyle w:val="Hyperlink"/>
            <w:noProof/>
            <w:rtl/>
          </w:rPr>
          <w:fldChar w:fldCharType="separate"/>
        </w:r>
        <w:r w:rsidR="003E1C14">
          <w:rPr>
            <w:noProof/>
            <w:webHidden/>
            <w:rtl/>
          </w:rPr>
          <w:t>97</w:t>
        </w:r>
        <w:r w:rsidR="003E1C14">
          <w:rPr>
            <w:rStyle w:val="Hyperlink"/>
            <w:noProof/>
            <w:rtl/>
          </w:rPr>
          <w:fldChar w:fldCharType="end"/>
        </w:r>
      </w:hyperlink>
    </w:p>
    <w:p w:rsidR="003E1C14" w:rsidRDefault="00FE2C4A" w:rsidP="003E1C14">
      <w:pPr>
        <w:pStyle w:val="TOC2"/>
        <w:tabs>
          <w:tab w:val="right" w:leader="dot" w:pos="6226"/>
        </w:tabs>
        <w:spacing w:line="235" w:lineRule="auto"/>
        <w:rPr>
          <w:rFonts w:ascii="Calibri" w:hAnsi="Calibri" w:cs="Arial"/>
          <w:noProof/>
          <w:sz w:val="22"/>
          <w:szCs w:val="22"/>
          <w:rtl/>
          <w:lang w:bidi="fa-IR"/>
        </w:rPr>
      </w:pPr>
      <w:hyperlink w:anchor="_Toc394080569" w:history="1">
        <w:r w:rsidR="003E1C14" w:rsidRPr="00EE4EEA">
          <w:rPr>
            <w:rStyle w:val="Hyperlink"/>
            <w:rFonts w:hint="eastAsia"/>
            <w:noProof/>
            <w:rtl/>
          </w:rPr>
          <w:t>آيه</w:t>
        </w:r>
        <w:r w:rsidR="003E1C14" w:rsidRPr="00EE4EEA">
          <w:rPr>
            <w:rStyle w:val="Hyperlink"/>
            <w:noProof/>
            <w:rtl/>
          </w:rPr>
          <w:t xml:space="preserve">: </w:t>
        </w:r>
        <w:r w:rsidR="003E1C14" w:rsidRPr="00EE4EEA">
          <w:rPr>
            <w:rStyle w:val="Hyperlink"/>
            <w:rFonts w:cs="Traditional Arabic"/>
            <w:noProof/>
            <w:rtl/>
          </w:rPr>
          <w:t>﴿</w:t>
        </w:r>
        <w:r w:rsidR="003E1C14" w:rsidRPr="00EE4EEA">
          <w:rPr>
            <w:rStyle w:val="Hyperlink"/>
            <w:rFonts w:ascii="KFGQPC Uthmanic Script HAFS" w:cs="KFGQPC Uthmanic Script HAFS" w:hint="eastAsia"/>
            <w:noProof/>
            <w:rtl/>
          </w:rPr>
          <w:t>يَ</w:t>
        </w:r>
        <w:r w:rsidR="003E1C14" w:rsidRPr="00EE4EEA">
          <w:rPr>
            <w:rStyle w:val="Hyperlink"/>
            <w:rFonts w:ascii="KFGQPC Uthmanic Script HAFS" w:cs="KFGQPC Uthmanic Script HAFS"/>
            <w:noProof/>
            <w:rtl/>
          </w:rPr>
          <w:t>ٰٓ</w:t>
        </w:r>
        <w:r w:rsidR="003E1C14" w:rsidRPr="00EE4EEA">
          <w:rPr>
            <w:rStyle w:val="Hyperlink"/>
            <w:rFonts w:ascii="KFGQPC Uthmanic Script HAFS" w:cs="KFGQPC Uthmanic Script HAFS" w:hint="eastAsia"/>
            <w:noProof/>
            <w:rtl/>
          </w:rPr>
          <w:t>أَيُّهَا</w:t>
        </w:r>
        <w:r w:rsidR="003E1C14" w:rsidRPr="00EE4EEA">
          <w:rPr>
            <w:rStyle w:val="Hyperlink"/>
            <w:rFonts w:ascii="KFGQPC Uthmanic Script HAFS" w:cs="KFGQPC Uthmanic Script HAFS"/>
            <w:noProof/>
            <w:rtl/>
          </w:rPr>
          <w:t xml:space="preserve"> </w:t>
        </w:r>
        <w:r w:rsidR="003E1C14" w:rsidRPr="00EE4EEA">
          <w:rPr>
            <w:rStyle w:val="Hyperlink"/>
            <w:rFonts w:ascii="KFGQPC Uthmanic Script HAFS" w:cs="KFGQPC Uthmanic Script HAFS" w:hint="cs"/>
            <w:noProof/>
            <w:rtl/>
          </w:rPr>
          <w:t>ٱ</w:t>
        </w:r>
        <w:r w:rsidR="003E1C14" w:rsidRPr="00EE4EEA">
          <w:rPr>
            <w:rStyle w:val="Hyperlink"/>
            <w:rFonts w:ascii="KFGQPC Uthmanic Script HAFS" w:cs="KFGQPC Uthmanic Script HAFS" w:hint="eastAsia"/>
            <w:noProof/>
            <w:rtl/>
          </w:rPr>
          <w:t>لرَّسُولُ</w:t>
        </w:r>
        <w:r w:rsidR="003E1C14" w:rsidRPr="00EE4EEA">
          <w:rPr>
            <w:rStyle w:val="Hyperlink"/>
            <w:rFonts w:ascii="KFGQPC Uthmanic Script HAFS" w:cs="KFGQPC Uthmanic Script HAFS"/>
            <w:noProof/>
            <w:rtl/>
          </w:rPr>
          <w:t xml:space="preserve"> </w:t>
        </w:r>
        <w:r w:rsidR="003E1C14" w:rsidRPr="00EE4EEA">
          <w:rPr>
            <w:rStyle w:val="Hyperlink"/>
            <w:rFonts w:ascii="KFGQPC Uthmanic Script HAFS" w:cs="KFGQPC Uthmanic Script HAFS" w:hint="eastAsia"/>
            <w:noProof/>
            <w:rtl/>
          </w:rPr>
          <w:t>بَلِّغ</w:t>
        </w:r>
        <w:r w:rsidR="003E1C14" w:rsidRPr="00EE4EEA">
          <w:rPr>
            <w:rStyle w:val="Hyperlink"/>
            <w:rFonts w:ascii="KFGQPC Uthmanic Script HAFS" w:cs="KFGQPC Uthmanic Script HAFS"/>
            <w:noProof/>
            <w:rtl/>
          </w:rPr>
          <w:t xml:space="preserve">ۡ </w:t>
        </w:r>
        <w:r w:rsidR="003E1C14" w:rsidRPr="00EE4EEA">
          <w:rPr>
            <w:rStyle w:val="Hyperlink"/>
            <w:rFonts w:ascii="KFGQPC Uthmanic Script HAFS" w:cs="KFGQPC Uthmanic Script HAFS" w:hint="eastAsia"/>
            <w:noProof/>
            <w:rtl/>
          </w:rPr>
          <w:t>مَا</w:t>
        </w:r>
        <w:r w:rsidR="003E1C14" w:rsidRPr="00EE4EEA">
          <w:rPr>
            <w:rStyle w:val="Hyperlink"/>
            <w:rFonts w:ascii="KFGQPC Uthmanic Script HAFS" w:cs="KFGQPC Uthmanic Script HAFS"/>
            <w:noProof/>
            <w:rtl/>
          </w:rPr>
          <w:t xml:space="preserve">ٓ </w:t>
        </w:r>
        <w:r w:rsidR="003E1C14" w:rsidRPr="00EE4EEA">
          <w:rPr>
            <w:rStyle w:val="Hyperlink"/>
            <w:rFonts w:ascii="KFGQPC Uthmanic Script HAFS" w:cs="KFGQPC Uthmanic Script HAFS" w:hint="eastAsia"/>
            <w:noProof/>
            <w:rtl/>
          </w:rPr>
          <w:t>أُنزِلَ</w:t>
        </w:r>
        <w:r w:rsidR="003E1C14" w:rsidRPr="00EE4EEA">
          <w:rPr>
            <w:rStyle w:val="Hyperlink"/>
            <w:rFonts w:ascii="KFGQPC Uthmanic Script HAFS" w:cs="KFGQPC Uthmanic Script HAFS"/>
            <w:noProof/>
            <w:rtl/>
          </w:rPr>
          <w:t xml:space="preserve"> </w:t>
        </w:r>
        <w:r w:rsidR="003E1C14" w:rsidRPr="00EE4EEA">
          <w:rPr>
            <w:rStyle w:val="Hyperlink"/>
            <w:rFonts w:ascii="KFGQPC Uthmanic Script HAFS" w:cs="KFGQPC Uthmanic Script HAFS" w:hint="eastAsia"/>
            <w:noProof/>
            <w:rtl/>
          </w:rPr>
          <w:t>إِلَي</w:t>
        </w:r>
        <w:r w:rsidR="003E1C14" w:rsidRPr="00EE4EEA">
          <w:rPr>
            <w:rStyle w:val="Hyperlink"/>
            <w:rFonts w:ascii="KFGQPC Uthmanic Script HAFS" w:cs="KFGQPC Uthmanic Script HAFS"/>
            <w:noProof/>
            <w:rtl/>
          </w:rPr>
          <w:t>ۡ</w:t>
        </w:r>
        <w:r w:rsidR="003E1C14" w:rsidRPr="00EE4EEA">
          <w:rPr>
            <w:rStyle w:val="Hyperlink"/>
            <w:rFonts w:ascii="KFGQPC Uthmanic Script HAFS" w:cs="KFGQPC Uthmanic Script HAFS" w:hint="eastAsia"/>
            <w:noProof/>
            <w:rtl/>
          </w:rPr>
          <w:t>كَ</w:t>
        </w:r>
        <w:r w:rsidR="003E1C14" w:rsidRPr="00EE4EEA">
          <w:rPr>
            <w:rStyle w:val="Hyperlink"/>
            <w:rFonts w:cs="Traditional Arabic"/>
            <w:noProof/>
            <w:rtl/>
          </w:rPr>
          <w:t>﴾</w:t>
        </w:r>
        <w:r w:rsidR="003E1C14">
          <w:rPr>
            <w:noProof/>
            <w:webHidden/>
            <w:rtl/>
          </w:rPr>
          <w:tab/>
        </w:r>
        <w:r w:rsidR="003E1C14">
          <w:rPr>
            <w:rStyle w:val="Hyperlink"/>
            <w:noProof/>
            <w:rtl/>
          </w:rPr>
          <w:fldChar w:fldCharType="begin"/>
        </w:r>
        <w:r w:rsidR="003E1C14">
          <w:rPr>
            <w:noProof/>
            <w:webHidden/>
            <w:rtl/>
          </w:rPr>
          <w:instrText xml:space="preserve"> </w:instrText>
        </w:r>
        <w:r w:rsidR="003E1C14">
          <w:rPr>
            <w:noProof/>
            <w:webHidden/>
          </w:rPr>
          <w:instrText>PAGEREF</w:instrText>
        </w:r>
        <w:r w:rsidR="003E1C14">
          <w:rPr>
            <w:noProof/>
            <w:webHidden/>
            <w:rtl/>
          </w:rPr>
          <w:instrText xml:space="preserve"> _</w:instrText>
        </w:r>
        <w:r w:rsidR="003E1C14">
          <w:rPr>
            <w:noProof/>
            <w:webHidden/>
          </w:rPr>
          <w:instrText>Toc394080569 \h</w:instrText>
        </w:r>
        <w:r w:rsidR="003E1C14">
          <w:rPr>
            <w:noProof/>
            <w:webHidden/>
            <w:rtl/>
          </w:rPr>
          <w:instrText xml:space="preserve"> </w:instrText>
        </w:r>
        <w:r w:rsidR="003E1C14">
          <w:rPr>
            <w:rStyle w:val="Hyperlink"/>
            <w:noProof/>
            <w:rtl/>
          </w:rPr>
        </w:r>
        <w:r w:rsidR="003E1C14">
          <w:rPr>
            <w:rStyle w:val="Hyperlink"/>
            <w:noProof/>
            <w:rtl/>
          </w:rPr>
          <w:fldChar w:fldCharType="separate"/>
        </w:r>
        <w:r w:rsidR="003E1C14">
          <w:rPr>
            <w:noProof/>
            <w:webHidden/>
            <w:rtl/>
          </w:rPr>
          <w:t>102</w:t>
        </w:r>
        <w:r w:rsidR="003E1C14">
          <w:rPr>
            <w:rStyle w:val="Hyperlink"/>
            <w:noProof/>
            <w:rtl/>
          </w:rPr>
          <w:fldChar w:fldCharType="end"/>
        </w:r>
      </w:hyperlink>
    </w:p>
    <w:p w:rsidR="003E1C14" w:rsidRDefault="00FE2C4A" w:rsidP="003E1C14">
      <w:pPr>
        <w:pStyle w:val="TOC2"/>
        <w:tabs>
          <w:tab w:val="right" w:leader="dot" w:pos="6226"/>
        </w:tabs>
        <w:spacing w:line="235" w:lineRule="auto"/>
        <w:rPr>
          <w:rFonts w:ascii="Calibri" w:hAnsi="Calibri" w:cs="Arial"/>
          <w:noProof/>
          <w:sz w:val="22"/>
          <w:szCs w:val="22"/>
          <w:rtl/>
          <w:lang w:bidi="fa-IR"/>
        </w:rPr>
      </w:pPr>
      <w:hyperlink w:anchor="_Toc394080570" w:history="1">
        <w:r w:rsidR="003E1C14" w:rsidRPr="00EE4EEA">
          <w:rPr>
            <w:rStyle w:val="Hyperlink"/>
            <w:rFonts w:hint="eastAsia"/>
            <w:noProof/>
            <w:rtl/>
          </w:rPr>
          <w:t>اولى</w:t>
        </w:r>
        <w:r w:rsidR="003E1C14" w:rsidRPr="00EE4EEA">
          <w:rPr>
            <w:rStyle w:val="Hyperlink"/>
            <w:noProof/>
            <w:rtl/>
          </w:rPr>
          <w:t xml:space="preserve"> </w:t>
        </w:r>
        <w:r w:rsidR="003E1C14" w:rsidRPr="00EE4EEA">
          <w:rPr>
            <w:rStyle w:val="Hyperlink"/>
            <w:rFonts w:hint="eastAsia"/>
            <w:noProof/>
            <w:rtl/>
          </w:rPr>
          <w:t>الامر</w:t>
        </w:r>
        <w:r w:rsidR="003E1C14">
          <w:rPr>
            <w:noProof/>
            <w:webHidden/>
            <w:rtl/>
          </w:rPr>
          <w:tab/>
        </w:r>
        <w:r w:rsidR="003E1C14">
          <w:rPr>
            <w:rStyle w:val="Hyperlink"/>
            <w:noProof/>
            <w:rtl/>
          </w:rPr>
          <w:fldChar w:fldCharType="begin"/>
        </w:r>
        <w:r w:rsidR="003E1C14">
          <w:rPr>
            <w:noProof/>
            <w:webHidden/>
            <w:rtl/>
          </w:rPr>
          <w:instrText xml:space="preserve"> </w:instrText>
        </w:r>
        <w:r w:rsidR="003E1C14">
          <w:rPr>
            <w:noProof/>
            <w:webHidden/>
          </w:rPr>
          <w:instrText>PAGEREF</w:instrText>
        </w:r>
        <w:r w:rsidR="003E1C14">
          <w:rPr>
            <w:noProof/>
            <w:webHidden/>
            <w:rtl/>
          </w:rPr>
          <w:instrText xml:space="preserve"> _</w:instrText>
        </w:r>
        <w:r w:rsidR="003E1C14">
          <w:rPr>
            <w:noProof/>
            <w:webHidden/>
          </w:rPr>
          <w:instrText>Toc394080570 \h</w:instrText>
        </w:r>
        <w:r w:rsidR="003E1C14">
          <w:rPr>
            <w:noProof/>
            <w:webHidden/>
            <w:rtl/>
          </w:rPr>
          <w:instrText xml:space="preserve"> </w:instrText>
        </w:r>
        <w:r w:rsidR="003E1C14">
          <w:rPr>
            <w:rStyle w:val="Hyperlink"/>
            <w:noProof/>
            <w:rtl/>
          </w:rPr>
        </w:r>
        <w:r w:rsidR="003E1C14">
          <w:rPr>
            <w:rStyle w:val="Hyperlink"/>
            <w:noProof/>
            <w:rtl/>
          </w:rPr>
          <w:fldChar w:fldCharType="separate"/>
        </w:r>
        <w:r w:rsidR="003E1C14">
          <w:rPr>
            <w:noProof/>
            <w:webHidden/>
            <w:rtl/>
          </w:rPr>
          <w:t>106</w:t>
        </w:r>
        <w:r w:rsidR="003E1C14">
          <w:rPr>
            <w:rStyle w:val="Hyperlink"/>
            <w:noProof/>
            <w:rtl/>
          </w:rPr>
          <w:fldChar w:fldCharType="end"/>
        </w:r>
      </w:hyperlink>
    </w:p>
    <w:p w:rsidR="003E1C14" w:rsidRDefault="00FE2C4A" w:rsidP="003E1C14">
      <w:pPr>
        <w:pStyle w:val="TOC2"/>
        <w:tabs>
          <w:tab w:val="right" w:leader="dot" w:pos="6226"/>
        </w:tabs>
        <w:spacing w:line="235" w:lineRule="auto"/>
        <w:rPr>
          <w:rFonts w:ascii="Calibri" w:hAnsi="Calibri" w:cs="Arial"/>
          <w:noProof/>
          <w:sz w:val="22"/>
          <w:szCs w:val="22"/>
          <w:rtl/>
          <w:lang w:bidi="fa-IR"/>
        </w:rPr>
      </w:pPr>
      <w:hyperlink w:anchor="_Toc394080571" w:history="1">
        <w:r w:rsidR="003E1C14" w:rsidRPr="00EE4EEA">
          <w:rPr>
            <w:rStyle w:val="Hyperlink"/>
            <w:rFonts w:hint="eastAsia"/>
            <w:noProof/>
            <w:rtl/>
          </w:rPr>
          <w:t>آيه</w:t>
        </w:r>
        <w:r w:rsidR="003E1C14" w:rsidRPr="00EE4EEA">
          <w:rPr>
            <w:rStyle w:val="Hyperlink"/>
            <w:noProof/>
            <w:rtl/>
          </w:rPr>
          <w:t xml:space="preserve">: </w:t>
        </w:r>
        <w:r w:rsidR="003E1C14" w:rsidRPr="00EE4EEA">
          <w:rPr>
            <w:rStyle w:val="Hyperlink"/>
            <w:rFonts w:cs="Traditional Arabic"/>
            <w:noProof/>
            <w:rtl/>
          </w:rPr>
          <w:t>﴿</w:t>
        </w:r>
        <w:r w:rsidR="003E1C14" w:rsidRPr="00EE4EEA">
          <w:rPr>
            <w:rStyle w:val="Hyperlink"/>
            <w:rFonts w:hint="eastAsia"/>
            <w:noProof/>
            <w:rtl/>
          </w:rPr>
          <w:t>إِنَّمَا</w:t>
        </w:r>
        <w:r w:rsidR="003E1C14" w:rsidRPr="00EE4EEA">
          <w:rPr>
            <w:rStyle w:val="Hyperlink"/>
            <w:noProof/>
            <w:rtl/>
          </w:rPr>
          <w:t xml:space="preserve"> </w:t>
        </w:r>
        <w:r w:rsidR="003E1C14" w:rsidRPr="00EE4EEA">
          <w:rPr>
            <w:rStyle w:val="Hyperlink"/>
            <w:rFonts w:hint="eastAsia"/>
            <w:noProof/>
            <w:rtl/>
          </w:rPr>
          <w:t>وَلِيُّكُمُ</w:t>
        </w:r>
        <w:r w:rsidR="003E1C14" w:rsidRPr="00EE4EEA">
          <w:rPr>
            <w:rStyle w:val="Hyperlink"/>
            <w:noProof/>
            <w:rtl/>
          </w:rPr>
          <w:t xml:space="preserve"> </w:t>
        </w:r>
        <w:r w:rsidR="003E1C14" w:rsidRPr="00EE4EEA">
          <w:rPr>
            <w:rStyle w:val="Hyperlink"/>
            <w:rFonts w:cs="Times New Roman" w:hint="cs"/>
            <w:noProof/>
            <w:rtl/>
          </w:rPr>
          <w:t>ٱ</w:t>
        </w:r>
        <w:r w:rsidR="003E1C14" w:rsidRPr="00EE4EEA">
          <w:rPr>
            <w:rStyle w:val="Hyperlink"/>
            <w:rFonts w:hint="eastAsia"/>
            <w:noProof/>
            <w:rtl/>
          </w:rPr>
          <w:t>للَّهُ</w:t>
        </w:r>
        <w:r w:rsidR="003E1C14" w:rsidRPr="00EE4EEA">
          <w:rPr>
            <w:rStyle w:val="Hyperlink"/>
            <w:noProof/>
            <w:rtl/>
          </w:rPr>
          <w:t xml:space="preserve"> </w:t>
        </w:r>
        <w:r w:rsidR="003E1C14" w:rsidRPr="00EE4EEA">
          <w:rPr>
            <w:rStyle w:val="Hyperlink"/>
            <w:rFonts w:hint="eastAsia"/>
            <w:noProof/>
            <w:rtl/>
          </w:rPr>
          <w:t>وَرَسُولُهُ</w:t>
        </w:r>
        <w:r w:rsidR="003E1C14" w:rsidRPr="00EE4EEA">
          <w:rPr>
            <w:rStyle w:val="Hyperlink"/>
            <w:rFonts w:cs="Times New Roman" w:hint="cs"/>
            <w:noProof/>
            <w:rtl/>
          </w:rPr>
          <w:t>ۥ</w:t>
        </w:r>
        <w:r w:rsidR="003E1C14" w:rsidRPr="00EE4EEA">
          <w:rPr>
            <w:rStyle w:val="Hyperlink"/>
            <w:rFonts w:cs="Traditional Arabic"/>
            <w:noProof/>
            <w:rtl/>
          </w:rPr>
          <w:t>﴾</w:t>
        </w:r>
        <w:r w:rsidR="003E1C14">
          <w:rPr>
            <w:noProof/>
            <w:webHidden/>
            <w:rtl/>
          </w:rPr>
          <w:tab/>
        </w:r>
        <w:r w:rsidR="003E1C14">
          <w:rPr>
            <w:rStyle w:val="Hyperlink"/>
            <w:noProof/>
            <w:rtl/>
          </w:rPr>
          <w:fldChar w:fldCharType="begin"/>
        </w:r>
        <w:r w:rsidR="003E1C14">
          <w:rPr>
            <w:noProof/>
            <w:webHidden/>
            <w:rtl/>
          </w:rPr>
          <w:instrText xml:space="preserve"> </w:instrText>
        </w:r>
        <w:r w:rsidR="003E1C14">
          <w:rPr>
            <w:noProof/>
            <w:webHidden/>
          </w:rPr>
          <w:instrText>PAGEREF</w:instrText>
        </w:r>
        <w:r w:rsidR="003E1C14">
          <w:rPr>
            <w:noProof/>
            <w:webHidden/>
            <w:rtl/>
          </w:rPr>
          <w:instrText xml:space="preserve"> _</w:instrText>
        </w:r>
        <w:r w:rsidR="003E1C14">
          <w:rPr>
            <w:noProof/>
            <w:webHidden/>
          </w:rPr>
          <w:instrText>Toc394080571 \h</w:instrText>
        </w:r>
        <w:r w:rsidR="003E1C14">
          <w:rPr>
            <w:noProof/>
            <w:webHidden/>
            <w:rtl/>
          </w:rPr>
          <w:instrText xml:space="preserve"> </w:instrText>
        </w:r>
        <w:r w:rsidR="003E1C14">
          <w:rPr>
            <w:rStyle w:val="Hyperlink"/>
            <w:noProof/>
            <w:rtl/>
          </w:rPr>
        </w:r>
        <w:r w:rsidR="003E1C14">
          <w:rPr>
            <w:rStyle w:val="Hyperlink"/>
            <w:noProof/>
            <w:rtl/>
          </w:rPr>
          <w:fldChar w:fldCharType="separate"/>
        </w:r>
        <w:r w:rsidR="003E1C14">
          <w:rPr>
            <w:noProof/>
            <w:webHidden/>
            <w:rtl/>
          </w:rPr>
          <w:t>109</w:t>
        </w:r>
        <w:r w:rsidR="003E1C14">
          <w:rPr>
            <w:rStyle w:val="Hyperlink"/>
            <w:noProof/>
            <w:rtl/>
          </w:rPr>
          <w:fldChar w:fldCharType="end"/>
        </w:r>
      </w:hyperlink>
    </w:p>
    <w:p w:rsidR="003E1C14" w:rsidRDefault="00FE2C4A" w:rsidP="003E1C14">
      <w:pPr>
        <w:pStyle w:val="TOC2"/>
        <w:tabs>
          <w:tab w:val="right" w:leader="dot" w:pos="6226"/>
        </w:tabs>
        <w:spacing w:line="235" w:lineRule="auto"/>
        <w:rPr>
          <w:rFonts w:ascii="Calibri" w:hAnsi="Calibri" w:cs="Arial"/>
          <w:noProof/>
          <w:sz w:val="22"/>
          <w:szCs w:val="22"/>
          <w:rtl/>
          <w:lang w:bidi="fa-IR"/>
        </w:rPr>
      </w:pPr>
      <w:hyperlink w:anchor="_Toc394080572" w:history="1">
        <w:r w:rsidR="003E1C14" w:rsidRPr="00EE4EEA">
          <w:rPr>
            <w:rStyle w:val="Hyperlink"/>
            <w:rFonts w:hint="eastAsia"/>
            <w:noProof/>
            <w:rtl/>
          </w:rPr>
          <w:t>فناء</w:t>
        </w:r>
        <w:r w:rsidR="003E1C14" w:rsidRPr="00EE4EEA">
          <w:rPr>
            <w:rStyle w:val="Hyperlink"/>
            <w:noProof/>
            <w:rtl/>
          </w:rPr>
          <w:t xml:space="preserve"> </w:t>
        </w:r>
        <w:r w:rsidR="003E1C14" w:rsidRPr="00EE4EEA">
          <w:rPr>
            <w:rStyle w:val="Hyperlink"/>
            <w:rFonts w:hint="eastAsia"/>
            <w:noProof/>
            <w:rtl/>
          </w:rPr>
          <w:t>فى</w:t>
        </w:r>
        <w:r w:rsidR="003E1C14" w:rsidRPr="00EE4EEA">
          <w:rPr>
            <w:rStyle w:val="Hyperlink"/>
            <w:noProof/>
            <w:rtl/>
          </w:rPr>
          <w:t xml:space="preserve"> </w:t>
        </w:r>
        <w:r w:rsidR="003E1C14" w:rsidRPr="00EE4EEA">
          <w:rPr>
            <w:rStyle w:val="Hyperlink"/>
            <w:rFonts w:hint="eastAsia"/>
            <w:noProof/>
            <w:rtl/>
          </w:rPr>
          <w:t>الله</w:t>
        </w:r>
        <w:r w:rsidR="003E1C14">
          <w:rPr>
            <w:noProof/>
            <w:webHidden/>
            <w:rtl/>
          </w:rPr>
          <w:tab/>
        </w:r>
        <w:r w:rsidR="003E1C14">
          <w:rPr>
            <w:rStyle w:val="Hyperlink"/>
            <w:noProof/>
            <w:rtl/>
          </w:rPr>
          <w:fldChar w:fldCharType="begin"/>
        </w:r>
        <w:r w:rsidR="003E1C14">
          <w:rPr>
            <w:noProof/>
            <w:webHidden/>
            <w:rtl/>
          </w:rPr>
          <w:instrText xml:space="preserve"> </w:instrText>
        </w:r>
        <w:r w:rsidR="003E1C14">
          <w:rPr>
            <w:noProof/>
            <w:webHidden/>
          </w:rPr>
          <w:instrText>PAGEREF</w:instrText>
        </w:r>
        <w:r w:rsidR="003E1C14">
          <w:rPr>
            <w:noProof/>
            <w:webHidden/>
            <w:rtl/>
          </w:rPr>
          <w:instrText xml:space="preserve"> _</w:instrText>
        </w:r>
        <w:r w:rsidR="003E1C14">
          <w:rPr>
            <w:noProof/>
            <w:webHidden/>
          </w:rPr>
          <w:instrText>Toc394080572 \h</w:instrText>
        </w:r>
        <w:r w:rsidR="003E1C14">
          <w:rPr>
            <w:noProof/>
            <w:webHidden/>
            <w:rtl/>
          </w:rPr>
          <w:instrText xml:space="preserve"> </w:instrText>
        </w:r>
        <w:r w:rsidR="003E1C14">
          <w:rPr>
            <w:rStyle w:val="Hyperlink"/>
            <w:noProof/>
            <w:rtl/>
          </w:rPr>
        </w:r>
        <w:r w:rsidR="003E1C14">
          <w:rPr>
            <w:rStyle w:val="Hyperlink"/>
            <w:noProof/>
            <w:rtl/>
          </w:rPr>
          <w:fldChar w:fldCharType="separate"/>
        </w:r>
        <w:r w:rsidR="003E1C14">
          <w:rPr>
            <w:noProof/>
            <w:webHidden/>
            <w:rtl/>
          </w:rPr>
          <w:t>113</w:t>
        </w:r>
        <w:r w:rsidR="003E1C14">
          <w:rPr>
            <w:rStyle w:val="Hyperlink"/>
            <w:noProof/>
            <w:rtl/>
          </w:rPr>
          <w:fldChar w:fldCharType="end"/>
        </w:r>
      </w:hyperlink>
    </w:p>
    <w:p w:rsidR="003E1C14" w:rsidRDefault="00FE2C4A" w:rsidP="003E1C14">
      <w:pPr>
        <w:pStyle w:val="TOC2"/>
        <w:tabs>
          <w:tab w:val="right" w:leader="dot" w:pos="6226"/>
        </w:tabs>
        <w:spacing w:line="235" w:lineRule="auto"/>
        <w:rPr>
          <w:rFonts w:ascii="Calibri" w:hAnsi="Calibri" w:cs="Arial"/>
          <w:noProof/>
          <w:sz w:val="22"/>
          <w:szCs w:val="22"/>
          <w:rtl/>
          <w:lang w:bidi="fa-IR"/>
        </w:rPr>
      </w:pPr>
      <w:hyperlink w:anchor="_Toc394080573" w:history="1">
        <w:r w:rsidR="003E1C14" w:rsidRPr="00EE4EEA">
          <w:rPr>
            <w:rStyle w:val="Hyperlink"/>
            <w:rFonts w:hint="eastAsia"/>
            <w:noProof/>
            <w:rtl/>
          </w:rPr>
          <w:t>تناسخ</w:t>
        </w:r>
        <w:r w:rsidR="003E1C14">
          <w:rPr>
            <w:noProof/>
            <w:webHidden/>
            <w:rtl/>
          </w:rPr>
          <w:tab/>
        </w:r>
        <w:r w:rsidR="003E1C14">
          <w:rPr>
            <w:rStyle w:val="Hyperlink"/>
            <w:noProof/>
            <w:rtl/>
          </w:rPr>
          <w:fldChar w:fldCharType="begin"/>
        </w:r>
        <w:r w:rsidR="003E1C14">
          <w:rPr>
            <w:noProof/>
            <w:webHidden/>
            <w:rtl/>
          </w:rPr>
          <w:instrText xml:space="preserve"> </w:instrText>
        </w:r>
        <w:r w:rsidR="003E1C14">
          <w:rPr>
            <w:noProof/>
            <w:webHidden/>
          </w:rPr>
          <w:instrText>PAGEREF</w:instrText>
        </w:r>
        <w:r w:rsidR="003E1C14">
          <w:rPr>
            <w:noProof/>
            <w:webHidden/>
            <w:rtl/>
          </w:rPr>
          <w:instrText xml:space="preserve"> _</w:instrText>
        </w:r>
        <w:r w:rsidR="003E1C14">
          <w:rPr>
            <w:noProof/>
            <w:webHidden/>
          </w:rPr>
          <w:instrText>Toc394080573 \h</w:instrText>
        </w:r>
        <w:r w:rsidR="003E1C14">
          <w:rPr>
            <w:noProof/>
            <w:webHidden/>
            <w:rtl/>
          </w:rPr>
          <w:instrText xml:space="preserve"> </w:instrText>
        </w:r>
        <w:r w:rsidR="003E1C14">
          <w:rPr>
            <w:rStyle w:val="Hyperlink"/>
            <w:noProof/>
            <w:rtl/>
          </w:rPr>
        </w:r>
        <w:r w:rsidR="003E1C14">
          <w:rPr>
            <w:rStyle w:val="Hyperlink"/>
            <w:noProof/>
            <w:rtl/>
          </w:rPr>
          <w:fldChar w:fldCharType="separate"/>
        </w:r>
        <w:r w:rsidR="003E1C14">
          <w:rPr>
            <w:noProof/>
            <w:webHidden/>
            <w:rtl/>
          </w:rPr>
          <w:t>114</w:t>
        </w:r>
        <w:r w:rsidR="003E1C14">
          <w:rPr>
            <w:rStyle w:val="Hyperlink"/>
            <w:noProof/>
            <w:rtl/>
          </w:rPr>
          <w:fldChar w:fldCharType="end"/>
        </w:r>
      </w:hyperlink>
    </w:p>
    <w:p w:rsidR="003E1C14" w:rsidRDefault="00FE2C4A" w:rsidP="003E1C14">
      <w:pPr>
        <w:pStyle w:val="TOC2"/>
        <w:tabs>
          <w:tab w:val="right" w:leader="dot" w:pos="6226"/>
        </w:tabs>
        <w:spacing w:line="235" w:lineRule="auto"/>
        <w:rPr>
          <w:rFonts w:ascii="Calibri" w:hAnsi="Calibri" w:cs="Arial"/>
          <w:noProof/>
          <w:sz w:val="22"/>
          <w:szCs w:val="22"/>
          <w:rtl/>
          <w:lang w:bidi="fa-IR"/>
        </w:rPr>
      </w:pPr>
      <w:hyperlink w:anchor="_Toc394080574" w:history="1">
        <w:r w:rsidR="003E1C14" w:rsidRPr="00EE4EEA">
          <w:rPr>
            <w:rStyle w:val="Hyperlink"/>
            <w:rFonts w:hint="eastAsia"/>
            <w:noProof/>
            <w:rtl/>
          </w:rPr>
          <w:t>وحدت</w:t>
        </w:r>
        <w:r w:rsidR="003E1C14" w:rsidRPr="00EE4EEA">
          <w:rPr>
            <w:rStyle w:val="Hyperlink"/>
            <w:noProof/>
            <w:rtl/>
          </w:rPr>
          <w:t xml:space="preserve"> </w:t>
        </w:r>
        <w:r w:rsidR="003E1C14" w:rsidRPr="00EE4EEA">
          <w:rPr>
            <w:rStyle w:val="Hyperlink"/>
            <w:rFonts w:hint="eastAsia"/>
            <w:noProof/>
            <w:rtl/>
          </w:rPr>
          <w:t>وجود</w:t>
        </w:r>
        <w:r w:rsidR="003E1C14">
          <w:rPr>
            <w:noProof/>
            <w:webHidden/>
            <w:rtl/>
          </w:rPr>
          <w:tab/>
        </w:r>
        <w:r w:rsidR="003E1C14">
          <w:rPr>
            <w:rStyle w:val="Hyperlink"/>
            <w:noProof/>
            <w:rtl/>
          </w:rPr>
          <w:fldChar w:fldCharType="begin"/>
        </w:r>
        <w:r w:rsidR="003E1C14">
          <w:rPr>
            <w:noProof/>
            <w:webHidden/>
            <w:rtl/>
          </w:rPr>
          <w:instrText xml:space="preserve"> </w:instrText>
        </w:r>
        <w:r w:rsidR="003E1C14">
          <w:rPr>
            <w:noProof/>
            <w:webHidden/>
          </w:rPr>
          <w:instrText>PAGEREF</w:instrText>
        </w:r>
        <w:r w:rsidR="003E1C14">
          <w:rPr>
            <w:noProof/>
            <w:webHidden/>
            <w:rtl/>
          </w:rPr>
          <w:instrText xml:space="preserve"> _</w:instrText>
        </w:r>
        <w:r w:rsidR="003E1C14">
          <w:rPr>
            <w:noProof/>
            <w:webHidden/>
          </w:rPr>
          <w:instrText>Toc394080574 \h</w:instrText>
        </w:r>
        <w:r w:rsidR="003E1C14">
          <w:rPr>
            <w:noProof/>
            <w:webHidden/>
            <w:rtl/>
          </w:rPr>
          <w:instrText xml:space="preserve"> </w:instrText>
        </w:r>
        <w:r w:rsidR="003E1C14">
          <w:rPr>
            <w:rStyle w:val="Hyperlink"/>
            <w:noProof/>
            <w:rtl/>
          </w:rPr>
        </w:r>
        <w:r w:rsidR="003E1C14">
          <w:rPr>
            <w:rStyle w:val="Hyperlink"/>
            <w:noProof/>
            <w:rtl/>
          </w:rPr>
          <w:fldChar w:fldCharType="separate"/>
        </w:r>
        <w:r w:rsidR="003E1C14">
          <w:rPr>
            <w:noProof/>
            <w:webHidden/>
            <w:rtl/>
          </w:rPr>
          <w:t>115</w:t>
        </w:r>
        <w:r w:rsidR="003E1C14">
          <w:rPr>
            <w:rStyle w:val="Hyperlink"/>
            <w:noProof/>
            <w:rtl/>
          </w:rPr>
          <w:fldChar w:fldCharType="end"/>
        </w:r>
      </w:hyperlink>
    </w:p>
    <w:p w:rsidR="003E1C14" w:rsidRDefault="00FE2C4A" w:rsidP="003E1C14">
      <w:pPr>
        <w:pStyle w:val="TOC2"/>
        <w:tabs>
          <w:tab w:val="right" w:leader="dot" w:pos="6226"/>
        </w:tabs>
        <w:spacing w:line="235" w:lineRule="auto"/>
        <w:rPr>
          <w:rFonts w:ascii="Calibri" w:hAnsi="Calibri" w:cs="Arial"/>
          <w:noProof/>
          <w:sz w:val="22"/>
          <w:szCs w:val="22"/>
          <w:rtl/>
          <w:lang w:bidi="fa-IR"/>
        </w:rPr>
      </w:pPr>
      <w:hyperlink w:anchor="_Toc394080575" w:history="1">
        <w:r w:rsidR="003E1C14" w:rsidRPr="00EE4EEA">
          <w:rPr>
            <w:rStyle w:val="Hyperlink"/>
            <w:rFonts w:hint="eastAsia"/>
            <w:noProof/>
            <w:rtl/>
          </w:rPr>
          <w:t>بينايي</w:t>
        </w:r>
        <w:r w:rsidR="003E1C14" w:rsidRPr="00EE4EEA">
          <w:rPr>
            <w:rStyle w:val="Hyperlink"/>
            <w:noProof/>
            <w:rtl/>
          </w:rPr>
          <w:t xml:space="preserve"> </w:t>
        </w:r>
        <w:r w:rsidR="003E1C14" w:rsidRPr="00EE4EEA">
          <w:rPr>
            <w:rStyle w:val="Hyperlink"/>
            <w:rFonts w:hint="eastAsia"/>
            <w:noProof/>
            <w:rtl/>
          </w:rPr>
          <w:t>چشم</w:t>
        </w:r>
        <w:r w:rsidR="003E1C14" w:rsidRPr="00EE4EEA">
          <w:rPr>
            <w:rStyle w:val="Hyperlink"/>
            <w:noProof/>
            <w:rtl/>
          </w:rPr>
          <w:t xml:space="preserve"> </w:t>
        </w:r>
        <w:r w:rsidR="003E1C14" w:rsidRPr="00EE4EEA">
          <w:rPr>
            <w:rStyle w:val="Hyperlink"/>
            <w:rFonts w:hint="eastAsia"/>
            <w:noProof/>
            <w:rtl/>
          </w:rPr>
          <w:t>يعقوب</w:t>
        </w:r>
        <w:r w:rsidR="003E1C14" w:rsidRPr="00EE4EEA">
          <w:rPr>
            <w:rStyle w:val="Hyperlink"/>
            <w:noProof/>
            <w:rtl/>
          </w:rPr>
          <w:t xml:space="preserve"> </w:t>
        </w:r>
        <w:r w:rsidR="003E1C14" w:rsidRPr="00EE4EEA">
          <w:rPr>
            <w:rStyle w:val="Hyperlink"/>
            <w:rFonts w:hint="eastAsia"/>
            <w:noProof/>
            <w:rtl/>
          </w:rPr>
          <w:t>به</w:t>
        </w:r>
        <w:r w:rsidR="003E1C14" w:rsidRPr="00EE4EEA">
          <w:rPr>
            <w:rStyle w:val="Hyperlink"/>
            <w:noProof/>
            <w:rtl/>
          </w:rPr>
          <w:t xml:space="preserve"> </w:t>
        </w:r>
        <w:r w:rsidR="003E1C14" w:rsidRPr="00EE4EEA">
          <w:rPr>
            <w:rStyle w:val="Hyperlink"/>
            <w:rFonts w:hint="eastAsia"/>
            <w:noProof/>
            <w:rtl/>
          </w:rPr>
          <w:t>وسيله</w:t>
        </w:r>
        <w:r w:rsidR="003E1C14" w:rsidRPr="00EE4EEA">
          <w:rPr>
            <w:rStyle w:val="Hyperlink"/>
            <w:noProof/>
            <w:rtl/>
          </w:rPr>
          <w:t xml:space="preserve"> </w:t>
        </w:r>
        <w:r w:rsidR="003E1C14" w:rsidRPr="00EE4EEA">
          <w:rPr>
            <w:rStyle w:val="Hyperlink"/>
            <w:rFonts w:hint="eastAsia"/>
            <w:noProof/>
            <w:rtl/>
          </w:rPr>
          <w:t>پيراهن</w:t>
        </w:r>
        <w:r w:rsidR="003E1C14" w:rsidRPr="00EE4EEA">
          <w:rPr>
            <w:rStyle w:val="Hyperlink"/>
            <w:noProof/>
            <w:rtl/>
          </w:rPr>
          <w:t xml:space="preserve"> </w:t>
        </w:r>
        <w:r w:rsidR="003E1C14" w:rsidRPr="00EE4EEA">
          <w:rPr>
            <w:rStyle w:val="Hyperlink"/>
            <w:rFonts w:hint="eastAsia"/>
            <w:noProof/>
            <w:rtl/>
          </w:rPr>
          <w:t>يوسف</w:t>
        </w:r>
        <w:r w:rsidR="003E1C14">
          <w:rPr>
            <w:noProof/>
            <w:webHidden/>
            <w:rtl/>
          </w:rPr>
          <w:tab/>
        </w:r>
        <w:r w:rsidR="003E1C14">
          <w:rPr>
            <w:rStyle w:val="Hyperlink"/>
            <w:noProof/>
            <w:rtl/>
          </w:rPr>
          <w:fldChar w:fldCharType="begin"/>
        </w:r>
        <w:r w:rsidR="003E1C14">
          <w:rPr>
            <w:noProof/>
            <w:webHidden/>
            <w:rtl/>
          </w:rPr>
          <w:instrText xml:space="preserve"> </w:instrText>
        </w:r>
        <w:r w:rsidR="003E1C14">
          <w:rPr>
            <w:noProof/>
            <w:webHidden/>
          </w:rPr>
          <w:instrText>PAGEREF</w:instrText>
        </w:r>
        <w:r w:rsidR="003E1C14">
          <w:rPr>
            <w:noProof/>
            <w:webHidden/>
            <w:rtl/>
          </w:rPr>
          <w:instrText xml:space="preserve"> _</w:instrText>
        </w:r>
        <w:r w:rsidR="003E1C14">
          <w:rPr>
            <w:noProof/>
            <w:webHidden/>
          </w:rPr>
          <w:instrText>Toc394080575 \h</w:instrText>
        </w:r>
        <w:r w:rsidR="003E1C14">
          <w:rPr>
            <w:noProof/>
            <w:webHidden/>
            <w:rtl/>
          </w:rPr>
          <w:instrText xml:space="preserve"> </w:instrText>
        </w:r>
        <w:r w:rsidR="003E1C14">
          <w:rPr>
            <w:rStyle w:val="Hyperlink"/>
            <w:noProof/>
            <w:rtl/>
          </w:rPr>
        </w:r>
        <w:r w:rsidR="003E1C14">
          <w:rPr>
            <w:rStyle w:val="Hyperlink"/>
            <w:noProof/>
            <w:rtl/>
          </w:rPr>
          <w:fldChar w:fldCharType="separate"/>
        </w:r>
        <w:r w:rsidR="003E1C14">
          <w:rPr>
            <w:noProof/>
            <w:webHidden/>
            <w:rtl/>
          </w:rPr>
          <w:t>118</w:t>
        </w:r>
        <w:r w:rsidR="003E1C14">
          <w:rPr>
            <w:rStyle w:val="Hyperlink"/>
            <w:noProof/>
            <w:rtl/>
          </w:rPr>
          <w:fldChar w:fldCharType="end"/>
        </w:r>
      </w:hyperlink>
    </w:p>
    <w:p w:rsidR="003E1C14" w:rsidRDefault="00FE2C4A" w:rsidP="003E1C14">
      <w:pPr>
        <w:pStyle w:val="TOC2"/>
        <w:tabs>
          <w:tab w:val="right" w:leader="dot" w:pos="6226"/>
        </w:tabs>
        <w:spacing w:line="235" w:lineRule="auto"/>
        <w:rPr>
          <w:rFonts w:ascii="Calibri" w:hAnsi="Calibri" w:cs="Arial"/>
          <w:noProof/>
          <w:sz w:val="22"/>
          <w:szCs w:val="22"/>
          <w:rtl/>
          <w:lang w:bidi="fa-IR"/>
        </w:rPr>
      </w:pPr>
      <w:hyperlink w:anchor="_Toc394080576" w:history="1">
        <w:r w:rsidR="003E1C14" w:rsidRPr="00EE4EEA">
          <w:rPr>
            <w:rStyle w:val="Hyperlink"/>
            <w:rFonts w:hint="eastAsia"/>
            <w:noProof/>
            <w:rtl/>
          </w:rPr>
          <w:t>آيه</w:t>
        </w:r>
        <w:r w:rsidR="003E1C14" w:rsidRPr="00EE4EEA">
          <w:rPr>
            <w:rStyle w:val="Hyperlink"/>
            <w:noProof/>
            <w:rtl/>
          </w:rPr>
          <w:t xml:space="preserve"> </w:t>
        </w:r>
        <w:r w:rsidR="003E1C14" w:rsidRPr="00EE4EEA">
          <w:rPr>
            <w:rStyle w:val="Hyperlink"/>
            <w:rFonts w:hint="eastAsia"/>
            <w:noProof/>
            <w:rtl/>
          </w:rPr>
          <w:t>تطهير</w:t>
        </w:r>
        <w:r w:rsidR="003E1C14">
          <w:rPr>
            <w:noProof/>
            <w:webHidden/>
            <w:rtl/>
          </w:rPr>
          <w:tab/>
        </w:r>
        <w:r w:rsidR="003E1C14">
          <w:rPr>
            <w:rStyle w:val="Hyperlink"/>
            <w:noProof/>
            <w:rtl/>
          </w:rPr>
          <w:fldChar w:fldCharType="begin"/>
        </w:r>
        <w:r w:rsidR="003E1C14">
          <w:rPr>
            <w:noProof/>
            <w:webHidden/>
            <w:rtl/>
          </w:rPr>
          <w:instrText xml:space="preserve"> </w:instrText>
        </w:r>
        <w:r w:rsidR="003E1C14">
          <w:rPr>
            <w:noProof/>
            <w:webHidden/>
          </w:rPr>
          <w:instrText>PAGEREF</w:instrText>
        </w:r>
        <w:r w:rsidR="003E1C14">
          <w:rPr>
            <w:noProof/>
            <w:webHidden/>
            <w:rtl/>
          </w:rPr>
          <w:instrText xml:space="preserve"> _</w:instrText>
        </w:r>
        <w:r w:rsidR="003E1C14">
          <w:rPr>
            <w:noProof/>
            <w:webHidden/>
          </w:rPr>
          <w:instrText>Toc394080576 \h</w:instrText>
        </w:r>
        <w:r w:rsidR="003E1C14">
          <w:rPr>
            <w:noProof/>
            <w:webHidden/>
            <w:rtl/>
          </w:rPr>
          <w:instrText xml:space="preserve"> </w:instrText>
        </w:r>
        <w:r w:rsidR="003E1C14">
          <w:rPr>
            <w:rStyle w:val="Hyperlink"/>
            <w:noProof/>
            <w:rtl/>
          </w:rPr>
        </w:r>
        <w:r w:rsidR="003E1C14">
          <w:rPr>
            <w:rStyle w:val="Hyperlink"/>
            <w:noProof/>
            <w:rtl/>
          </w:rPr>
          <w:fldChar w:fldCharType="separate"/>
        </w:r>
        <w:r w:rsidR="003E1C14">
          <w:rPr>
            <w:noProof/>
            <w:webHidden/>
            <w:rtl/>
          </w:rPr>
          <w:t>119</w:t>
        </w:r>
        <w:r w:rsidR="003E1C14">
          <w:rPr>
            <w:rStyle w:val="Hyperlink"/>
            <w:noProof/>
            <w:rtl/>
          </w:rPr>
          <w:fldChar w:fldCharType="end"/>
        </w:r>
      </w:hyperlink>
    </w:p>
    <w:p w:rsidR="003E1C14" w:rsidRDefault="00FE2C4A" w:rsidP="003E1C14">
      <w:pPr>
        <w:pStyle w:val="TOC2"/>
        <w:tabs>
          <w:tab w:val="right" w:leader="dot" w:pos="6226"/>
        </w:tabs>
        <w:spacing w:line="235" w:lineRule="auto"/>
        <w:rPr>
          <w:rFonts w:ascii="Calibri" w:hAnsi="Calibri" w:cs="Arial"/>
          <w:noProof/>
          <w:sz w:val="22"/>
          <w:szCs w:val="22"/>
          <w:rtl/>
          <w:lang w:bidi="fa-IR"/>
        </w:rPr>
      </w:pPr>
      <w:hyperlink w:anchor="_Toc394080577" w:history="1">
        <w:r w:rsidR="003E1C14" w:rsidRPr="00EE4EEA">
          <w:rPr>
            <w:rStyle w:val="Hyperlink"/>
            <w:rFonts w:hint="eastAsia"/>
            <w:noProof/>
            <w:rtl/>
          </w:rPr>
          <w:t>آيا</w:t>
        </w:r>
        <w:r w:rsidR="003E1C14" w:rsidRPr="00EE4EEA">
          <w:rPr>
            <w:rStyle w:val="Hyperlink"/>
            <w:noProof/>
            <w:rtl/>
          </w:rPr>
          <w:t xml:space="preserve"> </w:t>
        </w:r>
        <w:r w:rsidR="003E1C14" w:rsidRPr="00EE4EEA">
          <w:rPr>
            <w:rStyle w:val="Hyperlink"/>
            <w:rFonts w:hint="eastAsia"/>
            <w:noProof/>
            <w:rtl/>
          </w:rPr>
          <w:t>در</w:t>
        </w:r>
        <w:r w:rsidR="003E1C14" w:rsidRPr="00EE4EEA">
          <w:rPr>
            <w:rStyle w:val="Hyperlink"/>
            <w:noProof/>
            <w:rtl/>
          </w:rPr>
          <w:t xml:space="preserve"> </w:t>
        </w:r>
        <w:r w:rsidR="003E1C14" w:rsidRPr="00EE4EEA">
          <w:rPr>
            <w:rStyle w:val="Hyperlink"/>
            <w:rFonts w:hint="eastAsia"/>
            <w:noProof/>
            <w:rtl/>
          </w:rPr>
          <w:t>آخر</w:t>
        </w:r>
        <w:r w:rsidR="003E1C14" w:rsidRPr="00EE4EEA">
          <w:rPr>
            <w:rStyle w:val="Hyperlink"/>
            <w:noProof/>
            <w:rtl/>
          </w:rPr>
          <w:t xml:space="preserve"> </w:t>
        </w:r>
        <w:r w:rsidR="003E1C14" w:rsidRPr="00EE4EEA">
          <w:rPr>
            <w:rStyle w:val="Hyperlink"/>
            <w:rFonts w:hint="eastAsia"/>
            <w:noProof/>
            <w:rtl/>
          </w:rPr>
          <w:t>زمان</w:t>
        </w:r>
        <w:r w:rsidR="003E1C14" w:rsidRPr="00EE4EEA">
          <w:rPr>
            <w:rStyle w:val="Hyperlink"/>
            <w:noProof/>
            <w:rtl/>
          </w:rPr>
          <w:t xml:space="preserve"> </w:t>
        </w:r>
        <w:r w:rsidR="003E1C14" w:rsidRPr="00EE4EEA">
          <w:rPr>
            <w:rStyle w:val="Hyperlink"/>
            <w:rFonts w:hint="eastAsia"/>
            <w:noProof/>
            <w:rtl/>
          </w:rPr>
          <w:t>بندگان</w:t>
        </w:r>
        <w:r w:rsidR="003E1C14" w:rsidRPr="00EE4EEA">
          <w:rPr>
            <w:rStyle w:val="Hyperlink"/>
            <w:noProof/>
            <w:rtl/>
          </w:rPr>
          <w:t xml:space="preserve"> </w:t>
        </w:r>
        <w:r w:rsidR="003E1C14" w:rsidRPr="00EE4EEA">
          <w:rPr>
            <w:rStyle w:val="Hyperlink"/>
            <w:rFonts w:hint="eastAsia"/>
            <w:noProof/>
            <w:rtl/>
          </w:rPr>
          <w:t>صالح</w:t>
        </w:r>
        <w:r w:rsidR="003E1C14" w:rsidRPr="00EE4EEA">
          <w:rPr>
            <w:rStyle w:val="Hyperlink"/>
            <w:noProof/>
            <w:rtl/>
          </w:rPr>
          <w:t xml:space="preserve"> </w:t>
        </w:r>
        <w:r w:rsidR="003E1C14" w:rsidRPr="00EE4EEA">
          <w:rPr>
            <w:rStyle w:val="Hyperlink"/>
            <w:rFonts w:hint="eastAsia"/>
            <w:noProof/>
            <w:rtl/>
          </w:rPr>
          <w:t>زمين</w:t>
        </w:r>
        <w:r w:rsidR="003E1C14" w:rsidRPr="00EE4EEA">
          <w:rPr>
            <w:rStyle w:val="Hyperlink"/>
            <w:noProof/>
            <w:rtl/>
          </w:rPr>
          <w:t xml:space="preserve"> </w:t>
        </w:r>
        <w:r w:rsidR="003E1C14" w:rsidRPr="00EE4EEA">
          <w:rPr>
            <w:rStyle w:val="Hyperlink"/>
            <w:rFonts w:hint="eastAsia"/>
            <w:noProof/>
            <w:rtl/>
          </w:rPr>
          <w:t>را</w:t>
        </w:r>
        <w:r w:rsidR="003E1C14" w:rsidRPr="00EE4EEA">
          <w:rPr>
            <w:rStyle w:val="Hyperlink"/>
            <w:noProof/>
            <w:rtl/>
          </w:rPr>
          <w:t xml:space="preserve"> </w:t>
        </w:r>
        <w:r w:rsidR="003E1C14" w:rsidRPr="00EE4EEA">
          <w:rPr>
            <w:rStyle w:val="Hyperlink"/>
            <w:rFonts w:hint="eastAsia"/>
            <w:noProof/>
            <w:rtl/>
          </w:rPr>
          <w:t>به</w:t>
        </w:r>
        <w:r w:rsidR="003E1C14" w:rsidRPr="00EE4EEA">
          <w:rPr>
            <w:rStyle w:val="Hyperlink"/>
            <w:noProof/>
            <w:rtl/>
          </w:rPr>
          <w:t xml:space="preserve"> </w:t>
        </w:r>
        <w:r w:rsidR="003E1C14" w:rsidRPr="00EE4EEA">
          <w:rPr>
            <w:rStyle w:val="Hyperlink"/>
            <w:rFonts w:hint="eastAsia"/>
            <w:noProof/>
            <w:rtl/>
          </w:rPr>
          <w:t>ارث</w:t>
        </w:r>
        <w:r w:rsidR="003E1C14" w:rsidRPr="00EE4EEA">
          <w:rPr>
            <w:rStyle w:val="Hyperlink"/>
            <w:noProof/>
            <w:rtl/>
          </w:rPr>
          <w:t xml:space="preserve"> </w:t>
        </w:r>
        <w:r w:rsidR="003E1C14" w:rsidRPr="00EE4EEA">
          <w:rPr>
            <w:rStyle w:val="Hyperlink"/>
            <w:rFonts w:hint="eastAsia"/>
            <w:noProof/>
            <w:rtl/>
          </w:rPr>
          <w:t>مىبرند؟</w:t>
        </w:r>
        <w:r w:rsidR="003E1C14">
          <w:rPr>
            <w:noProof/>
            <w:webHidden/>
            <w:rtl/>
          </w:rPr>
          <w:tab/>
        </w:r>
        <w:r w:rsidR="003E1C14">
          <w:rPr>
            <w:rStyle w:val="Hyperlink"/>
            <w:noProof/>
            <w:rtl/>
          </w:rPr>
          <w:fldChar w:fldCharType="begin"/>
        </w:r>
        <w:r w:rsidR="003E1C14">
          <w:rPr>
            <w:noProof/>
            <w:webHidden/>
            <w:rtl/>
          </w:rPr>
          <w:instrText xml:space="preserve"> </w:instrText>
        </w:r>
        <w:r w:rsidR="003E1C14">
          <w:rPr>
            <w:noProof/>
            <w:webHidden/>
          </w:rPr>
          <w:instrText>PAGEREF</w:instrText>
        </w:r>
        <w:r w:rsidR="003E1C14">
          <w:rPr>
            <w:noProof/>
            <w:webHidden/>
            <w:rtl/>
          </w:rPr>
          <w:instrText xml:space="preserve"> _</w:instrText>
        </w:r>
        <w:r w:rsidR="003E1C14">
          <w:rPr>
            <w:noProof/>
            <w:webHidden/>
          </w:rPr>
          <w:instrText>Toc394080577 \h</w:instrText>
        </w:r>
        <w:r w:rsidR="003E1C14">
          <w:rPr>
            <w:noProof/>
            <w:webHidden/>
            <w:rtl/>
          </w:rPr>
          <w:instrText xml:space="preserve"> </w:instrText>
        </w:r>
        <w:r w:rsidR="003E1C14">
          <w:rPr>
            <w:rStyle w:val="Hyperlink"/>
            <w:noProof/>
            <w:rtl/>
          </w:rPr>
        </w:r>
        <w:r w:rsidR="003E1C14">
          <w:rPr>
            <w:rStyle w:val="Hyperlink"/>
            <w:noProof/>
            <w:rtl/>
          </w:rPr>
          <w:fldChar w:fldCharType="separate"/>
        </w:r>
        <w:r w:rsidR="003E1C14">
          <w:rPr>
            <w:noProof/>
            <w:webHidden/>
            <w:rtl/>
          </w:rPr>
          <w:t>122</w:t>
        </w:r>
        <w:r w:rsidR="003E1C14">
          <w:rPr>
            <w:rStyle w:val="Hyperlink"/>
            <w:noProof/>
            <w:rtl/>
          </w:rPr>
          <w:fldChar w:fldCharType="end"/>
        </w:r>
      </w:hyperlink>
    </w:p>
    <w:p w:rsidR="003E1C14" w:rsidRDefault="00FE2C4A" w:rsidP="003E1C14">
      <w:pPr>
        <w:pStyle w:val="TOC2"/>
        <w:tabs>
          <w:tab w:val="right" w:leader="dot" w:pos="6226"/>
        </w:tabs>
        <w:spacing w:line="235" w:lineRule="auto"/>
        <w:rPr>
          <w:rFonts w:ascii="Calibri" w:hAnsi="Calibri" w:cs="Arial"/>
          <w:noProof/>
          <w:sz w:val="22"/>
          <w:szCs w:val="22"/>
          <w:rtl/>
          <w:lang w:bidi="fa-IR"/>
        </w:rPr>
      </w:pPr>
      <w:hyperlink w:anchor="_Toc394080578" w:history="1">
        <w:r w:rsidR="003E1C14" w:rsidRPr="00EE4EEA">
          <w:rPr>
            <w:rStyle w:val="Hyperlink"/>
            <w:rFonts w:hint="eastAsia"/>
            <w:noProof/>
            <w:rtl/>
          </w:rPr>
          <w:t>آيه</w:t>
        </w:r>
        <w:r w:rsidR="003E1C14" w:rsidRPr="00EE4EEA">
          <w:rPr>
            <w:rStyle w:val="Hyperlink"/>
            <w:noProof/>
            <w:rtl/>
          </w:rPr>
          <w:t xml:space="preserve">: </w:t>
        </w:r>
        <w:r w:rsidR="003E1C14" w:rsidRPr="00EE4EEA">
          <w:rPr>
            <w:rStyle w:val="Hyperlink"/>
            <w:rFonts w:cs="Traditional Arabic"/>
            <w:noProof/>
            <w:rtl/>
          </w:rPr>
          <w:t>﴿</w:t>
        </w:r>
        <w:r w:rsidR="003E1C14" w:rsidRPr="00EE4EEA">
          <w:rPr>
            <w:rStyle w:val="Hyperlink"/>
            <w:rFonts w:ascii="KFGQPC Uthmanic Script HAFS" w:cs="KFGQPC Uthmanic Script HAFS" w:hint="eastAsia"/>
            <w:noProof/>
            <w:rtl/>
          </w:rPr>
          <w:t>وَنُرِيدُ</w:t>
        </w:r>
        <w:r w:rsidR="003E1C14" w:rsidRPr="00EE4EEA">
          <w:rPr>
            <w:rStyle w:val="Hyperlink"/>
            <w:rFonts w:ascii="KFGQPC Uthmanic Script HAFS" w:cs="KFGQPC Uthmanic Script HAFS"/>
            <w:noProof/>
            <w:rtl/>
          </w:rPr>
          <w:t xml:space="preserve"> </w:t>
        </w:r>
        <w:r w:rsidR="003E1C14" w:rsidRPr="00EE4EEA">
          <w:rPr>
            <w:rStyle w:val="Hyperlink"/>
            <w:rFonts w:ascii="KFGQPC Uthmanic Script HAFS" w:cs="KFGQPC Uthmanic Script HAFS" w:hint="eastAsia"/>
            <w:noProof/>
            <w:rtl/>
          </w:rPr>
          <w:t>أَن</w:t>
        </w:r>
        <w:r w:rsidR="003E1C14" w:rsidRPr="00EE4EEA">
          <w:rPr>
            <w:rStyle w:val="Hyperlink"/>
            <w:rFonts w:ascii="KFGQPC Uthmanic Script HAFS" w:cs="KFGQPC Uthmanic Script HAFS"/>
            <w:noProof/>
            <w:rtl/>
          </w:rPr>
          <w:t xml:space="preserve"> </w:t>
        </w:r>
        <w:r w:rsidR="003E1C14" w:rsidRPr="00EE4EEA">
          <w:rPr>
            <w:rStyle w:val="Hyperlink"/>
            <w:rFonts w:ascii="KFGQPC Uthmanic Script HAFS" w:cs="KFGQPC Uthmanic Script HAFS" w:hint="eastAsia"/>
            <w:noProof/>
            <w:rtl/>
          </w:rPr>
          <w:t>نَّمُنَّ</w:t>
        </w:r>
        <w:r w:rsidR="003E1C14" w:rsidRPr="00EE4EEA">
          <w:rPr>
            <w:rStyle w:val="Hyperlink"/>
            <w:rFonts w:ascii="KFGQPC Uthmanic Script HAFS" w:cs="KFGQPC Uthmanic Script HAFS"/>
            <w:noProof/>
            <w:rtl/>
          </w:rPr>
          <w:t xml:space="preserve"> </w:t>
        </w:r>
        <w:r w:rsidR="003E1C14" w:rsidRPr="00EE4EEA">
          <w:rPr>
            <w:rStyle w:val="Hyperlink"/>
            <w:rFonts w:ascii="KFGQPC Uthmanic Script HAFS" w:cs="KFGQPC Uthmanic Script HAFS" w:hint="eastAsia"/>
            <w:noProof/>
            <w:rtl/>
          </w:rPr>
          <w:t>عَلَى</w:t>
        </w:r>
        <w:r w:rsidR="003E1C14" w:rsidRPr="00EE4EEA">
          <w:rPr>
            <w:rStyle w:val="Hyperlink"/>
            <w:rFonts w:ascii="KFGQPC Uthmanic Script HAFS" w:cs="KFGQPC Uthmanic Script HAFS"/>
            <w:noProof/>
            <w:rtl/>
          </w:rPr>
          <w:t xml:space="preserve"> </w:t>
        </w:r>
        <w:r w:rsidR="003E1C14" w:rsidRPr="00EE4EEA">
          <w:rPr>
            <w:rStyle w:val="Hyperlink"/>
            <w:rFonts w:ascii="KFGQPC Uthmanic Script HAFS" w:cs="KFGQPC Uthmanic Script HAFS" w:hint="cs"/>
            <w:noProof/>
            <w:rtl/>
          </w:rPr>
          <w:t>ٱ</w:t>
        </w:r>
        <w:r w:rsidR="003E1C14" w:rsidRPr="00EE4EEA">
          <w:rPr>
            <w:rStyle w:val="Hyperlink"/>
            <w:rFonts w:ascii="KFGQPC Uthmanic Script HAFS" w:cs="KFGQPC Uthmanic Script HAFS" w:hint="eastAsia"/>
            <w:noProof/>
            <w:rtl/>
          </w:rPr>
          <w:t>لَّذِينَ</w:t>
        </w:r>
        <w:r w:rsidR="003E1C14" w:rsidRPr="00EE4EEA">
          <w:rPr>
            <w:rStyle w:val="Hyperlink"/>
            <w:rFonts w:ascii="KFGQPC Uthmanic Script HAFS" w:cs="KFGQPC Uthmanic Script HAFS"/>
            <w:noProof/>
            <w:rtl/>
          </w:rPr>
          <w:t xml:space="preserve"> </w:t>
        </w:r>
        <w:r w:rsidR="003E1C14" w:rsidRPr="00EE4EEA">
          <w:rPr>
            <w:rStyle w:val="Hyperlink"/>
            <w:rFonts w:ascii="KFGQPC Uthmanic Script HAFS" w:cs="KFGQPC Uthmanic Script HAFS" w:hint="cs"/>
            <w:noProof/>
            <w:rtl/>
          </w:rPr>
          <w:t>ٱ</w:t>
        </w:r>
        <w:r w:rsidR="003E1C14" w:rsidRPr="00EE4EEA">
          <w:rPr>
            <w:rStyle w:val="Hyperlink"/>
            <w:rFonts w:ascii="KFGQPC Uthmanic Script HAFS" w:cs="KFGQPC Uthmanic Script HAFS" w:hint="eastAsia"/>
            <w:noProof/>
            <w:rtl/>
          </w:rPr>
          <w:t>س</w:t>
        </w:r>
        <w:r w:rsidR="003E1C14" w:rsidRPr="00EE4EEA">
          <w:rPr>
            <w:rStyle w:val="Hyperlink"/>
            <w:rFonts w:ascii="KFGQPC Uthmanic Script HAFS" w:cs="KFGQPC Uthmanic Script HAFS"/>
            <w:noProof/>
            <w:rtl/>
          </w:rPr>
          <w:t>ۡ</w:t>
        </w:r>
        <w:r w:rsidR="003E1C14" w:rsidRPr="00EE4EEA">
          <w:rPr>
            <w:rStyle w:val="Hyperlink"/>
            <w:rFonts w:ascii="KFGQPC Uthmanic Script HAFS" w:cs="KFGQPC Uthmanic Script HAFS" w:hint="eastAsia"/>
            <w:noProof/>
            <w:rtl/>
          </w:rPr>
          <w:t>تُض</w:t>
        </w:r>
        <w:r w:rsidR="003E1C14" w:rsidRPr="00EE4EEA">
          <w:rPr>
            <w:rStyle w:val="Hyperlink"/>
            <w:rFonts w:ascii="KFGQPC Uthmanic Script HAFS" w:cs="KFGQPC Uthmanic Script HAFS"/>
            <w:noProof/>
            <w:rtl/>
          </w:rPr>
          <w:t>ۡ</w:t>
        </w:r>
        <w:r w:rsidR="003E1C14" w:rsidRPr="00EE4EEA">
          <w:rPr>
            <w:rStyle w:val="Hyperlink"/>
            <w:rFonts w:ascii="KFGQPC Uthmanic Script HAFS" w:cs="KFGQPC Uthmanic Script HAFS" w:hint="eastAsia"/>
            <w:noProof/>
            <w:rtl/>
          </w:rPr>
          <w:t>عِفُواْ</w:t>
        </w:r>
        <w:r w:rsidR="003E1C14" w:rsidRPr="00EE4EEA">
          <w:rPr>
            <w:rStyle w:val="Hyperlink"/>
            <w:rFonts w:cs="Traditional Arabic"/>
            <w:noProof/>
            <w:rtl/>
          </w:rPr>
          <w:t>﴾</w:t>
        </w:r>
        <w:r w:rsidR="003E1C14">
          <w:rPr>
            <w:noProof/>
            <w:webHidden/>
            <w:rtl/>
          </w:rPr>
          <w:tab/>
        </w:r>
        <w:r w:rsidR="003E1C14">
          <w:rPr>
            <w:rStyle w:val="Hyperlink"/>
            <w:noProof/>
            <w:rtl/>
          </w:rPr>
          <w:fldChar w:fldCharType="begin"/>
        </w:r>
        <w:r w:rsidR="003E1C14">
          <w:rPr>
            <w:noProof/>
            <w:webHidden/>
            <w:rtl/>
          </w:rPr>
          <w:instrText xml:space="preserve"> </w:instrText>
        </w:r>
        <w:r w:rsidR="003E1C14">
          <w:rPr>
            <w:noProof/>
            <w:webHidden/>
          </w:rPr>
          <w:instrText>PAGEREF</w:instrText>
        </w:r>
        <w:r w:rsidR="003E1C14">
          <w:rPr>
            <w:noProof/>
            <w:webHidden/>
            <w:rtl/>
          </w:rPr>
          <w:instrText xml:space="preserve"> _</w:instrText>
        </w:r>
        <w:r w:rsidR="003E1C14">
          <w:rPr>
            <w:noProof/>
            <w:webHidden/>
          </w:rPr>
          <w:instrText>Toc394080578 \h</w:instrText>
        </w:r>
        <w:r w:rsidR="003E1C14">
          <w:rPr>
            <w:noProof/>
            <w:webHidden/>
            <w:rtl/>
          </w:rPr>
          <w:instrText xml:space="preserve"> </w:instrText>
        </w:r>
        <w:r w:rsidR="003E1C14">
          <w:rPr>
            <w:rStyle w:val="Hyperlink"/>
            <w:noProof/>
            <w:rtl/>
          </w:rPr>
        </w:r>
        <w:r w:rsidR="003E1C14">
          <w:rPr>
            <w:rStyle w:val="Hyperlink"/>
            <w:noProof/>
            <w:rtl/>
          </w:rPr>
          <w:fldChar w:fldCharType="separate"/>
        </w:r>
        <w:r w:rsidR="003E1C14">
          <w:rPr>
            <w:noProof/>
            <w:webHidden/>
            <w:rtl/>
          </w:rPr>
          <w:t>123</w:t>
        </w:r>
        <w:r w:rsidR="003E1C14">
          <w:rPr>
            <w:rStyle w:val="Hyperlink"/>
            <w:noProof/>
            <w:rtl/>
          </w:rPr>
          <w:fldChar w:fldCharType="end"/>
        </w:r>
      </w:hyperlink>
    </w:p>
    <w:p w:rsidR="003E1C14" w:rsidRDefault="00FE2C4A" w:rsidP="003E1C14">
      <w:pPr>
        <w:pStyle w:val="TOC2"/>
        <w:tabs>
          <w:tab w:val="right" w:leader="dot" w:pos="6226"/>
        </w:tabs>
        <w:spacing w:line="235" w:lineRule="auto"/>
        <w:rPr>
          <w:rFonts w:ascii="Calibri" w:hAnsi="Calibri" w:cs="Arial"/>
          <w:noProof/>
          <w:sz w:val="22"/>
          <w:szCs w:val="22"/>
          <w:rtl/>
          <w:lang w:bidi="fa-IR"/>
        </w:rPr>
      </w:pPr>
      <w:hyperlink w:anchor="_Toc394080579" w:history="1">
        <w:r w:rsidR="003E1C14" w:rsidRPr="00EE4EEA">
          <w:rPr>
            <w:rStyle w:val="Hyperlink"/>
            <w:rFonts w:hint="eastAsia"/>
            <w:noProof/>
            <w:rtl/>
          </w:rPr>
          <w:t>آيه</w:t>
        </w:r>
        <w:r w:rsidR="003E1C14" w:rsidRPr="00EE4EEA">
          <w:rPr>
            <w:rStyle w:val="Hyperlink"/>
            <w:noProof/>
            <w:rtl/>
          </w:rPr>
          <w:t xml:space="preserve">:  </w:t>
        </w:r>
        <w:r w:rsidR="003E1C14" w:rsidRPr="00EE4EEA">
          <w:rPr>
            <w:rStyle w:val="Hyperlink"/>
            <w:rFonts w:cs="Traditional Arabic"/>
            <w:noProof/>
            <w:rtl/>
          </w:rPr>
          <w:t>﴿</w:t>
        </w:r>
        <w:r w:rsidR="003E1C14" w:rsidRPr="00EE4EEA">
          <w:rPr>
            <w:rStyle w:val="Hyperlink"/>
            <w:rFonts w:ascii="KFGQPC Uthmanic Script HAFS" w:cs="KFGQPC Uthmanic Script HAFS" w:hint="eastAsia"/>
            <w:noProof/>
            <w:rtl/>
          </w:rPr>
          <w:t>هُوَ</w:t>
        </w:r>
        <w:r w:rsidR="003E1C14" w:rsidRPr="00EE4EEA">
          <w:rPr>
            <w:rStyle w:val="Hyperlink"/>
            <w:rFonts w:ascii="KFGQPC Uthmanic Script HAFS" w:cs="KFGQPC Uthmanic Script HAFS"/>
            <w:noProof/>
            <w:rtl/>
          </w:rPr>
          <w:t xml:space="preserve"> </w:t>
        </w:r>
        <w:r w:rsidR="003E1C14" w:rsidRPr="00EE4EEA">
          <w:rPr>
            <w:rStyle w:val="Hyperlink"/>
            <w:rFonts w:ascii="KFGQPC Uthmanic Script HAFS" w:cs="KFGQPC Uthmanic Script HAFS" w:hint="cs"/>
            <w:noProof/>
            <w:rtl/>
          </w:rPr>
          <w:t>ٱ</w:t>
        </w:r>
        <w:r w:rsidR="003E1C14" w:rsidRPr="00EE4EEA">
          <w:rPr>
            <w:rStyle w:val="Hyperlink"/>
            <w:rFonts w:ascii="KFGQPC Uthmanic Script HAFS" w:cs="KFGQPC Uthmanic Script HAFS" w:hint="eastAsia"/>
            <w:noProof/>
            <w:rtl/>
          </w:rPr>
          <w:t>لَّذِي</w:t>
        </w:r>
        <w:r w:rsidR="003E1C14" w:rsidRPr="00EE4EEA">
          <w:rPr>
            <w:rStyle w:val="Hyperlink"/>
            <w:rFonts w:ascii="KFGQPC Uthmanic Script HAFS" w:cs="KFGQPC Uthmanic Script HAFS"/>
            <w:noProof/>
            <w:rtl/>
          </w:rPr>
          <w:t xml:space="preserve">ٓ </w:t>
        </w:r>
        <w:r w:rsidR="003E1C14" w:rsidRPr="00EE4EEA">
          <w:rPr>
            <w:rStyle w:val="Hyperlink"/>
            <w:rFonts w:ascii="KFGQPC Uthmanic Script HAFS" w:cs="KFGQPC Uthmanic Script HAFS" w:hint="eastAsia"/>
            <w:noProof/>
            <w:rtl/>
          </w:rPr>
          <w:t>أَر</w:t>
        </w:r>
        <w:r w:rsidR="003E1C14" w:rsidRPr="00EE4EEA">
          <w:rPr>
            <w:rStyle w:val="Hyperlink"/>
            <w:rFonts w:ascii="KFGQPC Uthmanic Script HAFS" w:cs="KFGQPC Uthmanic Script HAFS"/>
            <w:noProof/>
            <w:rtl/>
          </w:rPr>
          <w:t>ۡ</w:t>
        </w:r>
        <w:r w:rsidR="003E1C14" w:rsidRPr="00EE4EEA">
          <w:rPr>
            <w:rStyle w:val="Hyperlink"/>
            <w:rFonts w:ascii="KFGQPC Uthmanic Script HAFS" w:cs="KFGQPC Uthmanic Script HAFS" w:hint="eastAsia"/>
            <w:noProof/>
            <w:rtl/>
          </w:rPr>
          <w:t>سَلَ</w:t>
        </w:r>
        <w:r w:rsidR="003E1C14" w:rsidRPr="00EE4EEA">
          <w:rPr>
            <w:rStyle w:val="Hyperlink"/>
            <w:rFonts w:ascii="KFGQPC Uthmanic Script HAFS" w:cs="KFGQPC Uthmanic Script HAFS"/>
            <w:noProof/>
            <w:rtl/>
          </w:rPr>
          <w:t xml:space="preserve"> </w:t>
        </w:r>
        <w:r w:rsidR="003E1C14" w:rsidRPr="00EE4EEA">
          <w:rPr>
            <w:rStyle w:val="Hyperlink"/>
            <w:rFonts w:ascii="KFGQPC Uthmanic Script HAFS" w:cs="KFGQPC Uthmanic Script HAFS" w:hint="eastAsia"/>
            <w:noProof/>
            <w:rtl/>
          </w:rPr>
          <w:t>رَسُولَهُ</w:t>
        </w:r>
        <w:r w:rsidR="003E1C14" w:rsidRPr="00EE4EEA">
          <w:rPr>
            <w:rStyle w:val="Hyperlink"/>
            <w:rFonts w:ascii="KFGQPC Uthmanic Script HAFS" w:cs="KFGQPC Uthmanic Script HAFS" w:hint="cs"/>
            <w:noProof/>
            <w:rtl/>
          </w:rPr>
          <w:t>ۥ</w:t>
        </w:r>
        <w:r w:rsidR="003E1C14" w:rsidRPr="00EE4EEA">
          <w:rPr>
            <w:rStyle w:val="Hyperlink"/>
            <w:rFonts w:ascii="KFGQPC Uthmanic Script HAFS" w:cs="KFGQPC Uthmanic Script HAFS"/>
            <w:noProof/>
            <w:rtl/>
          </w:rPr>
          <w:t xml:space="preserve"> </w:t>
        </w:r>
        <w:r w:rsidR="003E1C14" w:rsidRPr="00EE4EEA">
          <w:rPr>
            <w:rStyle w:val="Hyperlink"/>
            <w:rFonts w:ascii="KFGQPC Uthmanic Script HAFS" w:cs="KFGQPC Uthmanic Script HAFS" w:hint="eastAsia"/>
            <w:noProof/>
            <w:rtl/>
          </w:rPr>
          <w:t>بِ</w:t>
        </w:r>
        <w:r w:rsidR="003E1C14" w:rsidRPr="00EE4EEA">
          <w:rPr>
            <w:rStyle w:val="Hyperlink"/>
            <w:rFonts w:ascii="KFGQPC Uthmanic Script HAFS" w:cs="KFGQPC Uthmanic Script HAFS" w:hint="cs"/>
            <w:noProof/>
            <w:rtl/>
          </w:rPr>
          <w:t>ٱ</w:t>
        </w:r>
        <w:r w:rsidR="003E1C14" w:rsidRPr="00EE4EEA">
          <w:rPr>
            <w:rStyle w:val="Hyperlink"/>
            <w:rFonts w:ascii="KFGQPC Uthmanic Script HAFS" w:cs="KFGQPC Uthmanic Script HAFS" w:hint="eastAsia"/>
            <w:noProof/>
            <w:rtl/>
          </w:rPr>
          <w:t>ل</w:t>
        </w:r>
        <w:r w:rsidR="003E1C14" w:rsidRPr="00EE4EEA">
          <w:rPr>
            <w:rStyle w:val="Hyperlink"/>
            <w:rFonts w:ascii="KFGQPC Uthmanic Script HAFS" w:cs="KFGQPC Uthmanic Script HAFS"/>
            <w:noProof/>
            <w:rtl/>
          </w:rPr>
          <w:t>ۡ</w:t>
        </w:r>
        <w:r w:rsidR="003E1C14" w:rsidRPr="00EE4EEA">
          <w:rPr>
            <w:rStyle w:val="Hyperlink"/>
            <w:rFonts w:ascii="KFGQPC Uthmanic Script HAFS" w:cs="KFGQPC Uthmanic Script HAFS" w:hint="eastAsia"/>
            <w:noProof/>
            <w:rtl/>
          </w:rPr>
          <w:t>هُدَى</w:t>
        </w:r>
        <w:r w:rsidR="003E1C14" w:rsidRPr="00EE4EEA">
          <w:rPr>
            <w:rStyle w:val="Hyperlink"/>
            <w:rFonts w:ascii="KFGQPC Uthmanic Script HAFS" w:cs="KFGQPC Uthmanic Script HAFS"/>
            <w:noProof/>
            <w:rtl/>
          </w:rPr>
          <w:t>ٰ</w:t>
        </w:r>
        <w:r w:rsidR="003E1C14" w:rsidRPr="00EE4EEA">
          <w:rPr>
            <w:rStyle w:val="Hyperlink"/>
            <w:rFonts w:cs="Traditional Arabic"/>
            <w:noProof/>
            <w:rtl/>
          </w:rPr>
          <w:t>﴾</w:t>
        </w:r>
        <w:r w:rsidR="003E1C14">
          <w:rPr>
            <w:noProof/>
            <w:webHidden/>
            <w:rtl/>
          </w:rPr>
          <w:tab/>
        </w:r>
        <w:r w:rsidR="003E1C14">
          <w:rPr>
            <w:rStyle w:val="Hyperlink"/>
            <w:noProof/>
            <w:rtl/>
          </w:rPr>
          <w:fldChar w:fldCharType="begin"/>
        </w:r>
        <w:r w:rsidR="003E1C14">
          <w:rPr>
            <w:noProof/>
            <w:webHidden/>
            <w:rtl/>
          </w:rPr>
          <w:instrText xml:space="preserve"> </w:instrText>
        </w:r>
        <w:r w:rsidR="003E1C14">
          <w:rPr>
            <w:noProof/>
            <w:webHidden/>
          </w:rPr>
          <w:instrText>PAGEREF</w:instrText>
        </w:r>
        <w:r w:rsidR="003E1C14">
          <w:rPr>
            <w:noProof/>
            <w:webHidden/>
            <w:rtl/>
          </w:rPr>
          <w:instrText xml:space="preserve"> _</w:instrText>
        </w:r>
        <w:r w:rsidR="003E1C14">
          <w:rPr>
            <w:noProof/>
            <w:webHidden/>
          </w:rPr>
          <w:instrText>Toc394080579 \h</w:instrText>
        </w:r>
        <w:r w:rsidR="003E1C14">
          <w:rPr>
            <w:noProof/>
            <w:webHidden/>
            <w:rtl/>
          </w:rPr>
          <w:instrText xml:space="preserve"> </w:instrText>
        </w:r>
        <w:r w:rsidR="003E1C14">
          <w:rPr>
            <w:rStyle w:val="Hyperlink"/>
            <w:noProof/>
            <w:rtl/>
          </w:rPr>
        </w:r>
        <w:r w:rsidR="003E1C14">
          <w:rPr>
            <w:rStyle w:val="Hyperlink"/>
            <w:noProof/>
            <w:rtl/>
          </w:rPr>
          <w:fldChar w:fldCharType="separate"/>
        </w:r>
        <w:r w:rsidR="003E1C14">
          <w:rPr>
            <w:noProof/>
            <w:webHidden/>
            <w:rtl/>
          </w:rPr>
          <w:t>125</w:t>
        </w:r>
        <w:r w:rsidR="003E1C14">
          <w:rPr>
            <w:rStyle w:val="Hyperlink"/>
            <w:noProof/>
            <w:rtl/>
          </w:rPr>
          <w:fldChar w:fldCharType="end"/>
        </w:r>
      </w:hyperlink>
    </w:p>
    <w:p w:rsidR="003E1C14" w:rsidRDefault="00FE2C4A" w:rsidP="003E1C14">
      <w:pPr>
        <w:pStyle w:val="TOC2"/>
        <w:tabs>
          <w:tab w:val="right" w:leader="dot" w:pos="6226"/>
        </w:tabs>
        <w:spacing w:line="235" w:lineRule="auto"/>
        <w:rPr>
          <w:rFonts w:ascii="Calibri" w:hAnsi="Calibri" w:cs="Arial"/>
          <w:noProof/>
          <w:sz w:val="22"/>
          <w:szCs w:val="22"/>
          <w:rtl/>
          <w:lang w:bidi="fa-IR"/>
        </w:rPr>
      </w:pPr>
      <w:hyperlink w:anchor="_Toc394080580" w:history="1">
        <w:r w:rsidR="003E1C14" w:rsidRPr="00EE4EEA">
          <w:rPr>
            <w:rStyle w:val="Hyperlink"/>
            <w:rFonts w:hint="eastAsia"/>
            <w:noProof/>
            <w:rtl/>
          </w:rPr>
          <w:t>آيه</w:t>
        </w:r>
        <w:r w:rsidR="003E1C14" w:rsidRPr="00EE4EEA">
          <w:rPr>
            <w:rStyle w:val="Hyperlink"/>
            <w:noProof/>
            <w:rtl/>
          </w:rPr>
          <w:t xml:space="preserve">: </w:t>
        </w:r>
        <w:r w:rsidR="003E1C14" w:rsidRPr="00EE4EEA">
          <w:rPr>
            <w:rStyle w:val="Hyperlink"/>
            <w:rFonts w:cs="Traditional Arabic"/>
            <w:noProof/>
            <w:rtl/>
          </w:rPr>
          <w:t>﴿</w:t>
        </w:r>
        <w:r w:rsidR="003E1C14" w:rsidRPr="00EE4EEA">
          <w:rPr>
            <w:rStyle w:val="Hyperlink"/>
            <w:rFonts w:ascii="KFGQPC Uthmanic Script HAFS" w:cs="KFGQPC Uthmanic Script HAFS" w:hint="eastAsia"/>
            <w:noProof/>
            <w:rtl/>
          </w:rPr>
          <w:t>وَعَدَ</w:t>
        </w:r>
        <w:r w:rsidR="003E1C14" w:rsidRPr="00EE4EEA">
          <w:rPr>
            <w:rStyle w:val="Hyperlink"/>
            <w:rFonts w:ascii="KFGQPC Uthmanic Script HAFS" w:cs="KFGQPC Uthmanic Script HAFS"/>
            <w:noProof/>
            <w:rtl/>
          </w:rPr>
          <w:t xml:space="preserve"> </w:t>
        </w:r>
        <w:r w:rsidR="003E1C14" w:rsidRPr="00EE4EEA">
          <w:rPr>
            <w:rStyle w:val="Hyperlink"/>
            <w:rFonts w:ascii="KFGQPC Uthmanic Script HAFS" w:cs="KFGQPC Uthmanic Script HAFS" w:hint="cs"/>
            <w:noProof/>
            <w:rtl/>
          </w:rPr>
          <w:t>ٱ</w:t>
        </w:r>
        <w:r w:rsidR="003E1C14" w:rsidRPr="00EE4EEA">
          <w:rPr>
            <w:rStyle w:val="Hyperlink"/>
            <w:rFonts w:ascii="KFGQPC Uthmanic Script HAFS" w:cs="KFGQPC Uthmanic Script HAFS" w:hint="eastAsia"/>
            <w:noProof/>
            <w:rtl/>
          </w:rPr>
          <w:t>للَّهُ</w:t>
        </w:r>
        <w:r w:rsidR="003E1C14" w:rsidRPr="00EE4EEA">
          <w:rPr>
            <w:rStyle w:val="Hyperlink"/>
            <w:rFonts w:ascii="KFGQPC Uthmanic Script HAFS" w:cs="KFGQPC Uthmanic Script HAFS"/>
            <w:noProof/>
            <w:rtl/>
          </w:rPr>
          <w:t xml:space="preserve"> </w:t>
        </w:r>
        <w:r w:rsidR="003E1C14" w:rsidRPr="00EE4EEA">
          <w:rPr>
            <w:rStyle w:val="Hyperlink"/>
            <w:rFonts w:ascii="KFGQPC Uthmanic Script HAFS" w:cs="KFGQPC Uthmanic Script HAFS" w:hint="cs"/>
            <w:noProof/>
            <w:rtl/>
          </w:rPr>
          <w:t>ٱ</w:t>
        </w:r>
        <w:r w:rsidR="003E1C14" w:rsidRPr="00EE4EEA">
          <w:rPr>
            <w:rStyle w:val="Hyperlink"/>
            <w:rFonts w:ascii="KFGQPC Uthmanic Script HAFS" w:cs="KFGQPC Uthmanic Script HAFS" w:hint="eastAsia"/>
            <w:noProof/>
            <w:rtl/>
          </w:rPr>
          <w:t>لَّذِينَ</w:t>
        </w:r>
        <w:r w:rsidR="003E1C14" w:rsidRPr="00EE4EEA">
          <w:rPr>
            <w:rStyle w:val="Hyperlink"/>
            <w:rFonts w:ascii="KFGQPC Uthmanic Script HAFS" w:cs="KFGQPC Uthmanic Script HAFS"/>
            <w:noProof/>
            <w:rtl/>
          </w:rPr>
          <w:t xml:space="preserve"> </w:t>
        </w:r>
        <w:r w:rsidR="003E1C14" w:rsidRPr="00EE4EEA">
          <w:rPr>
            <w:rStyle w:val="Hyperlink"/>
            <w:rFonts w:ascii="KFGQPC Uthmanic Script HAFS" w:cs="KFGQPC Uthmanic Script HAFS" w:hint="eastAsia"/>
            <w:noProof/>
            <w:rtl/>
          </w:rPr>
          <w:t>ءَامَنُواْ</w:t>
        </w:r>
        <w:r w:rsidR="003E1C14" w:rsidRPr="00EE4EEA">
          <w:rPr>
            <w:rStyle w:val="Hyperlink"/>
            <w:rFonts w:ascii="KFGQPC Uthmanic Script HAFS" w:cs="KFGQPC Uthmanic Script HAFS"/>
            <w:noProof/>
            <w:rtl/>
          </w:rPr>
          <w:t xml:space="preserve"> </w:t>
        </w:r>
        <w:r w:rsidR="003E1C14" w:rsidRPr="00EE4EEA">
          <w:rPr>
            <w:rStyle w:val="Hyperlink"/>
            <w:rFonts w:ascii="KFGQPC Uthmanic Script HAFS" w:cs="KFGQPC Uthmanic Script HAFS" w:hint="eastAsia"/>
            <w:noProof/>
            <w:rtl/>
          </w:rPr>
          <w:t>مِنكُم</w:t>
        </w:r>
        <w:r w:rsidR="003E1C14" w:rsidRPr="00EE4EEA">
          <w:rPr>
            <w:rStyle w:val="Hyperlink"/>
            <w:rFonts w:ascii="KFGQPC Uthmanic Script HAFS" w:cs="KFGQPC Uthmanic Script HAFS"/>
            <w:noProof/>
            <w:rtl/>
          </w:rPr>
          <w:t>ۡ</w:t>
        </w:r>
        <w:r w:rsidR="003E1C14" w:rsidRPr="00EE4EEA">
          <w:rPr>
            <w:rStyle w:val="Hyperlink"/>
            <w:rFonts w:cs="Traditional Arabic"/>
            <w:noProof/>
            <w:rtl/>
          </w:rPr>
          <w:t>﴾</w:t>
        </w:r>
        <w:r w:rsidR="003E1C14">
          <w:rPr>
            <w:noProof/>
            <w:webHidden/>
            <w:rtl/>
          </w:rPr>
          <w:tab/>
        </w:r>
        <w:r w:rsidR="003E1C14">
          <w:rPr>
            <w:rStyle w:val="Hyperlink"/>
            <w:noProof/>
            <w:rtl/>
          </w:rPr>
          <w:fldChar w:fldCharType="begin"/>
        </w:r>
        <w:r w:rsidR="003E1C14">
          <w:rPr>
            <w:noProof/>
            <w:webHidden/>
            <w:rtl/>
          </w:rPr>
          <w:instrText xml:space="preserve"> </w:instrText>
        </w:r>
        <w:r w:rsidR="003E1C14">
          <w:rPr>
            <w:noProof/>
            <w:webHidden/>
          </w:rPr>
          <w:instrText>PAGEREF</w:instrText>
        </w:r>
        <w:r w:rsidR="003E1C14">
          <w:rPr>
            <w:noProof/>
            <w:webHidden/>
            <w:rtl/>
          </w:rPr>
          <w:instrText xml:space="preserve"> _</w:instrText>
        </w:r>
        <w:r w:rsidR="003E1C14">
          <w:rPr>
            <w:noProof/>
            <w:webHidden/>
          </w:rPr>
          <w:instrText>Toc394080580 \h</w:instrText>
        </w:r>
        <w:r w:rsidR="003E1C14">
          <w:rPr>
            <w:noProof/>
            <w:webHidden/>
            <w:rtl/>
          </w:rPr>
          <w:instrText xml:space="preserve"> </w:instrText>
        </w:r>
        <w:r w:rsidR="003E1C14">
          <w:rPr>
            <w:rStyle w:val="Hyperlink"/>
            <w:noProof/>
            <w:rtl/>
          </w:rPr>
        </w:r>
        <w:r w:rsidR="003E1C14">
          <w:rPr>
            <w:rStyle w:val="Hyperlink"/>
            <w:noProof/>
            <w:rtl/>
          </w:rPr>
          <w:fldChar w:fldCharType="separate"/>
        </w:r>
        <w:r w:rsidR="003E1C14">
          <w:rPr>
            <w:noProof/>
            <w:webHidden/>
            <w:rtl/>
          </w:rPr>
          <w:t>127</w:t>
        </w:r>
        <w:r w:rsidR="003E1C14">
          <w:rPr>
            <w:rStyle w:val="Hyperlink"/>
            <w:noProof/>
            <w:rtl/>
          </w:rPr>
          <w:fldChar w:fldCharType="end"/>
        </w:r>
      </w:hyperlink>
    </w:p>
    <w:p w:rsidR="003E1C14" w:rsidRDefault="00FE2C4A" w:rsidP="003E1C14">
      <w:pPr>
        <w:pStyle w:val="TOC2"/>
        <w:tabs>
          <w:tab w:val="right" w:leader="dot" w:pos="6226"/>
        </w:tabs>
        <w:spacing w:line="235" w:lineRule="auto"/>
        <w:rPr>
          <w:rFonts w:ascii="Calibri" w:hAnsi="Calibri" w:cs="Arial"/>
          <w:noProof/>
          <w:sz w:val="22"/>
          <w:szCs w:val="22"/>
          <w:rtl/>
          <w:lang w:bidi="fa-IR"/>
        </w:rPr>
      </w:pPr>
      <w:hyperlink w:anchor="_Toc394080581" w:history="1">
        <w:r w:rsidR="003E1C14" w:rsidRPr="00EE4EEA">
          <w:rPr>
            <w:rStyle w:val="Hyperlink"/>
            <w:rFonts w:hint="eastAsia"/>
            <w:noProof/>
            <w:rtl/>
          </w:rPr>
          <w:t>بقيـ</w:t>
        </w:r>
        <w:r w:rsidR="003E1C14" w:rsidRPr="00EE4EEA">
          <w:rPr>
            <w:rStyle w:val="Hyperlink"/>
            <w:noProof/>
            <w:rtl/>
          </w:rPr>
          <w:sym w:font="HQPB2" w:char="F070"/>
        </w:r>
        <w:r w:rsidR="003E1C14" w:rsidRPr="00EE4EEA">
          <w:rPr>
            <w:rStyle w:val="Hyperlink"/>
            <w:noProof/>
            <w:rtl/>
          </w:rPr>
          <w:t xml:space="preserve"> </w:t>
        </w:r>
        <w:r w:rsidR="003E1C14" w:rsidRPr="00EE4EEA">
          <w:rPr>
            <w:rStyle w:val="Hyperlink"/>
            <w:rFonts w:hint="eastAsia"/>
            <w:noProof/>
            <w:rtl/>
          </w:rPr>
          <w:t>الله</w:t>
        </w:r>
        <w:r w:rsidR="003E1C14">
          <w:rPr>
            <w:noProof/>
            <w:webHidden/>
            <w:rtl/>
          </w:rPr>
          <w:tab/>
        </w:r>
        <w:r w:rsidR="003E1C14">
          <w:rPr>
            <w:rStyle w:val="Hyperlink"/>
            <w:noProof/>
            <w:rtl/>
          </w:rPr>
          <w:fldChar w:fldCharType="begin"/>
        </w:r>
        <w:r w:rsidR="003E1C14">
          <w:rPr>
            <w:noProof/>
            <w:webHidden/>
            <w:rtl/>
          </w:rPr>
          <w:instrText xml:space="preserve"> </w:instrText>
        </w:r>
        <w:r w:rsidR="003E1C14">
          <w:rPr>
            <w:noProof/>
            <w:webHidden/>
          </w:rPr>
          <w:instrText>PAGEREF</w:instrText>
        </w:r>
        <w:r w:rsidR="003E1C14">
          <w:rPr>
            <w:noProof/>
            <w:webHidden/>
            <w:rtl/>
          </w:rPr>
          <w:instrText xml:space="preserve"> _</w:instrText>
        </w:r>
        <w:r w:rsidR="003E1C14">
          <w:rPr>
            <w:noProof/>
            <w:webHidden/>
          </w:rPr>
          <w:instrText>Toc394080581 \h</w:instrText>
        </w:r>
        <w:r w:rsidR="003E1C14">
          <w:rPr>
            <w:noProof/>
            <w:webHidden/>
            <w:rtl/>
          </w:rPr>
          <w:instrText xml:space="preserve"> </w:instrText>
        </w:r>
        <w:r w:rsidR="003E1C14">
          <w:rPr>
            <w:rStyle w:val="Hyperlink"/>
            <w:noProof/>
            <w:rtl/>
          </w:rPr>
        </w:r>
        <w:r w:rsidR="003E1C14">
          <w:rPr>
            <w:rStyle w:val="Hyperlink"/>
            <w:noProof/>
            <w:rtl/>
          </w:rPr>
          <w:fldChar w:fldCharType="separate"/>
        </w:r>
        <w:r w:rsidR="003E1C14">
          <w:rPr>
            <w:noProof/>
            <w:webHidden/>
            <w:rtl/>
          </w:rPr>
          <w:t>130</w:t>
        </w:r>
        <w:r w:rsidR="003E1C14">
          <w:rPr>
            <w:rStyle w:val="Hyperlink"/>
            <w:noProof/>
            <w:rtl/>
          </w:rPr>
          <w:fldChar w:fldCharType="end"/>
        </w:r>
      </w:hyperlink>
    </w:p>
    <w:p w:rsidR="003E1C14" w:rsidRDefault="00FE2C4A" w:rsidP="003E1C14">
      <w:pPr>
        <w:pStyle w:val="TOC2"/>
        <w:tabs>
          <w:tab w:val="right" w:leader="dot" w:pos="6226"/>
        </w:tabs>
        <w:spacing w:line="235" w:lineRule="auto"/>
        <w:rPr>
          <w:rFonts w:ascii="Calibri" w:hAnsi="Calibri" w:cs="Arial"/>
          <w:noProof/>
          <w:sz w:val="22"/>
          <w:szCs w:val="22"/>
          <w:rtl/>
          <w:lang w:bidi="fa-IR"/>
        </w:rPr>
      </w:pPr>
      <w:hyperlink w:anchor="_Toc394080582" w:history="1">
        <w:r w:rsidR="003E1C14" w:rsidRPr="00EE4EEA">
          <w:rPr>
            <w:rStyle w:val="Hyperlink"/>
            <w:rFonts w:hint="eastAsia"/>
            <w:noProof/>
            <w:rtl/>
          </w:rPr>
          <w:t>راسخون</w:t>
        </w:r>
        <w:r w:rsidR="003E1C14" w:rsidRPr="00EE4EEA">
          <w:rPr>
            <w:rStyle w:val="Hyperlink"/>
            <w:noProof/>
            <w:rtl/>
          </w:rPr>
          <w:t xml:space="preserve"> </w:t>
        </w:r>
        <w:r w:rsidR="003E1C14" w:rsidRPr="00EE4EEA">
          <w:rPr>
            <w:rStyle w:val="Hyperlink"/>
            <w:rFonts w:hint="eastAsia"/>
            <w:noProof/>
            <w:rtl/>
          </w:rPr>
          <w:t>در</w:t>
        </w:r>
        <w:r w:rsidR="003E1C14" w:rsidRPr="00EE4EEA">
          <w:rPr>
            <w:rStyle w:val="Hyperlink"/>
            <w:noProof/>
            <w:rtl/>
          </w:rPr>
          <w:t xml:space="preserve"> </w:t>
        </w:r>
        <w:r w:rsidR="003E1C14" w:rsidRPr="00EE4EEA">
          <w:rPr>
            <w:rStyle w:val="Hyperlink"/>
            <w:rFonts w:hint="eastAsia"/>
            <w:noProof/>
            <w:rtl/>
          </w:rPr>
          <w:t>علم</w:t>
        </w:r>
        <w:r w:rsidR="003E1C14" w:rsidRPr="00EE4EEA">
          <w:rPr>
            <w:rStyle w:val="Hyperlink"/>
            <w:noProof/>
            <w:rtl/>
          </w:rPr>
          <w:t xml:space="preserve"> </w:t>
        </w:r>
        <w:r w:rsidR="003E1C14" w:rsidRPr="00EE4EEA">
          <w:rPr>
            <w:rStyle w:val="Hyperlink"/>
            <w:rFonts w:hint="eastAsia"/>
            <w:noProof/>
            <w:rtl/>
          </w:rPr>
          <w:t>چه</w:t>
        </w:r>
        <w:r w:rsidR="003E1C14" w:rsidRPr="00EE4EEA">
          <w:rPr>
            <w:rStyle w:val="Hyperlink"/>
            <w:noProof/>
            <w:rtl/>
          </w:rPr>
          <w:t xml:space="preserve"> </w:t>
        </w:r>
        <w:r w:rsidR="003E1C14" w:rsidRPr="00EE4EEA">
          <w:rPr>
            <w:rStyle w:val="Hyperlink"/>
            <w:rFonts w:hint="eastAsia"/>
            <w:noProof/>
            <w:rtl/>
          </w:rPr>
          <w:t>كساني</w:t>
        </w:r>
        <w:r w:rsidR="003E1C14" w:rsidRPr="00EE4EEA">
          <w:rPr>
            <w:rStyle w:val="Hyperlink"/>
            <w:noProof/>
            <w:rtl/>
          </w:rPr>
          <w:t xml:space="preserve"> </w:t>
        </w:r>
        <w:r w:rsidR="003E1C14" w:rsidRPr="00EE4EEA">
          <w:rPr>
            <w:rStyle w:val="Hyperlink"/>
            <w:rFonts w:hint="eastAsia"/>
            <w:noProof/>
            <w:rtl/>
          </w:rPr>
          <w:t>هستند؟</w:t>
        </w:r>
        <w:r w:rsidR="003E1C14">
          <w:rPr>
            <w:noProof/>
            <w:webHidden/>
            <w:rtl/>
          </w:rPr>
          <w:tab/>
        </w:r>
        <w:r w:rsidR="003E1C14">
          <w:rPr>
            <w:rStyle w:val="Hyperlink"/>
            <w:noProof/>
            <w:rtl/>
          </w:rPr>
          <w:fldChar w:fldCharType="begin"/>
        </w:r>
        <w:r w:rsidR="003E1C14">
          <w:rPr>
            <w:noProof/>
            <w:webHidden/>
            <w:rtl/>
          </w:rPr>
          <w:instrText xml:space="preserve"> </w:instrText>
        </w:r>
        <w:r w:rsidR="003E1C14">
          <w:rPr>
            <w:noProof/>
            <w:webHidden/>
          </w:rPr>
          <w:instrText>PAGEREF</w:instrText>
        </w:r>
        <w:r w:rsidR="003E1C14">
          <w:rPr>
            <w:noProof/>
            <w:webHidden/>
            <w:rtl/>
          </w:rPr>
          <w:instrText xml:space="preserve"> _</w:instrText>
        </w:r>
        <w:r w:rsidR="003E1C14">
          <w:rPr>
            <w:noProof/>
            <w:webHidden/>
          </w:rPr>
          <w:instrText>Toc394080582 \h</w:instrText>
        </w:r>
        <w:r w:rsidR="003E1C14">
          <w:rPr>
            <w:noProof/>
            <w:webHidden/>
            <w:rtl/>
          </w:rPr>
          <w:instrText xml:space="preserve"> </w:instrText>
        </w:r>
        <w:r w:rsidR="003E1C14">
          <w:rPr>
            <w:rStyle w:val="Hyperlink"/>
            <w:noProof/>
            <w:rtl/>
          </w:rPr>
        </w:r>
        <w:r w:rsidR="003E1C14">
          <w:rPr>
            <w:rStyle w:val="Hyperlink"/>
            <w:noProof/>
            <w:rtl/>
          </w:rPr>
          <w:fldChar w:fldCharType="separate"/>
        </w:r>
        <w:r w:rsidR="003E1C14">
          <w:rPr>
            <w:noProof/>
            <w:webHidden/>
            <w:rtl/>
          </w:rPr>
          <w:t>132</w:t>
        </w:r>
        <w:r w:rsidR="003E1C14">
          <w:rPr>
            <w:rStyle w:val="Hyperlink"/>
            <w:noProof/>
            <w:rtl/>
          </w:rPr>
          <w:fldChar w:fldCharType="end"/>
        </w:r>
      </w:hyperlink>
    </w:p>
    <w:p w:rsidR="003E1C14" w:rsidRDefault="00FE2C4A" w:rsidP="003E1C14">
      <w:pPr>
        <w:pStyle w:val="TOC2"/>
        <w:tabs>
          <w:tab w:val="right" w:leader="dot" w:pos="6226"/>
        </w:tabs>
        <w:spacing w:line="235" w:lineRule="auto"/>
        <w:rPr>
          <w:rFonts w:ascii="Calibri" w:hAnsi="Calibri" w:cs="Arial"/>
          <w:noProof/>
          <w:sz w:val="22"/>
          <w:szCs w:val="22"/>
          <w:rtl/>
          <w:lang w:bidi="fa-IR"/>
        </w:rPr>
      </w:pPr>
      <w:hyperlink w:anchor="_Toc394080583" w:history="1">
        <w:r w:rsidR="003E1C14" w:rsidRPr="00EE4EEA">
          <w:rPr>
            <w:rStyle w:val="Hyperlink"/>
            <w:rFonts w:hint="eastAsia"/>
            <w:noProof/>
            <w:rtl/>
          </w:rPr>
          <w:t>آيا</w:t>
        </w:r>
        <w:r w:rsidR="003E1C14" w:rsidRPr="00EE4EEA">
          <w:rPr>
            <w:rStyle w:val="Hyperlink"/>
            <w:noProof/>
            <w:rtl/>
          </w:rPr>
          <w:t xml:space="preserve"> </w:t>
        </w:r>
        <w:r w:rsidR="003E1C14" w:rsidRPr="00EE4EEA">
          <w:rPr>
            <w:rStyle w:val="Hyperlink"/>
            <w:rFonts w:hint="eastAsia"/>
            <w:noProof/>
            <w:rtl/>
          </w:rPr>
          <w:t>قبل</w:t>
        </w:r>
        <w:r w:rsidR="003E1C14" w:rsidRPr="00EE4EEA">
          <w:rPr>
            <w:rStyle w:val="Hyperlink"/>
            <w:noProof/>
            <w:rtl/>
          </w:rPr>
          <w:t xml:space="preserve"> </w:t>
        </w:r>
        <w:r w:rsidR="003E1C14" w:rsidRPr="00EE4EEA">
          <w:rPr>
            <w:rStyle w:val="Hyperlink"/>
            <w:rFonts w:hint="eastAsia"/>
            <w:noProof/>
            <w:rtl/>
          </w:rPr>
          <w:t>از</w:t>
        </w:r>
        <w:r w:rsidR="003E1C14" w:rsidRPr="00EE4EEA">
          <w:rPr>
            <w:rStyle w:val="Hyperlink"/>
            <w:noProof/>
            <w:rtl/>
          </w:rPr>
          <w:t xml:space="preserve"> </w:t>
        </w:r>
        <w:r w:rsidR="003E1C14" w:rsidRPr="00EE4EEA">
          <w:rPr>
            <w:rStyle w:val="Hyperlink"/>
            <w:rFonts w:hint="eastAsia"/>
            <w:noProof/>
            <w:rtl/>
          </w:rPr>
          <w:t>قيامت</w:t>
        </w:r>
        <w:r w:rsidR="003E1C14" w:rsidRPr="00EE4EEA">
          <w:rPr>
            <w:rStyle w:val="Hyperlink"/>
            <w:noProof/>
            <w:rtl/>
          </w:rPr>
          <w:t xml:space="preserve"> </w:t>
        </w:r>
        <w:r w:rsidR="003E1C14" w:rsidRPr="00EE4EEA">
          <w:rPr>
            <w:rStyle w:val="Hyperlink"/>
            <w:rFonts w:hint="eastAsia"/>
            <w:noProof/>
            <w:rtl/>
          </w:rPr>
          <w:t>كسى</w:t>
        </w:r>
        <w:r w:rsidR="003E1C14" w:rsidRPr="00EE4EEA">
          <w:rPr>
            <w:rStyle w:val="Hyperlink"/>
            <w:noProof/>
            <w:rtl/>
          </w:rPr>
          <w:t xml:space="preserve"> </w:t>
        </w:r>
        <w:r w:rsidR="003E1C14" w:rsidRPr="00EE4EEA">
          <w:rPr>
            <w:rStyle w:val="Hyperlink"/>
            <w:rFonts w:hint="eastAsia"/>
            <w:noProof/>
            <w:rtl/>
          </w:rPr>
          <w:t>به</w:t>
        </w:r>
        <w:r w:rsidR="003E1C14" w:rsidRPr="00EE4EEA">
          <w:rPr>
            <w:rStyle w:val="Hyperlink"/>
            <w:noProof/>
            <w:rtl/>
          </w:rPr>
          <w:t xml:space="preserve"> </w:t>
        </w:r>
        <w:r w:rsidR="003E1C14" w:rsidRPr="00EE4EEA">
          <w:rPr>
            <w:rStyle w:val="Hyperlink"/>
            <w:rFonts w:hint="eastAsia"/>
            <w:noProof/>
            <w:rtl/>
          </w:rPr>
          <w:t>دنيا</w:t>
        </w:r>
        <w:r w:rsidR="003E1C14" w:rsidRPr="00EE4EEA">
          <w:rPr>
            <w:rStyle w:val="Hyperlink"/>
            <w:noProof/>
            <w:rtl/>
          </w:rPr>
          <w:t xml:space="preserve"> </w:t>
        </w:r>
        <w:r w:rsidR="003E1C14" w:rsidRPr="00EE4EEA">
          <w:rPr>
            <w:rStyle w:val="Hyperlink"/>
            <w:rFonts w:hint="eastAsia"/>
            <w:noProof/>
            <w:rtl/>
          </w:rPr>
          <w:t>باز</w:t>
        </w:r>
        <w:r w:rsidR="003E1C14" w:rsidRPr="00EE4EEA">
          <w:rPr>
            <w:rStyle w:val="Hyperlink"/>
            <w:noProof/>
            <w:rtl/>
          </w:rPr>
          <w:t xml:space="preserve"> </w:t>
        </w:r>
        <w:r w:rsidR="003E1C14" w:rsidRPr="00EE4EEA">
          <w:rPr>
            <w:rStyle w:val="Hyperlink"/>
            <w:rFonts w:hint="eastAsia"/>
            <w:noProof/>
            <w:rtl/>
          </w:rPr>
          <w:t>مىگردد؟</w:t>
        </w:r>
        <w:r w:rsidR="003E1C14">
          <w:rPr>
            <w:noProof/>
            <w:webHidden/>
            <w:rtl/>
          </w:rPr>
          <w:tab/>
        </w:r>
        <w:r w:rsidR="003E1C14">
          <w:rPr>
            <w:rStyle w:val="Hyperlink"/>
            <w:noProof/>
            <w:rtl/>
          </w:rPr>
          <w:fldChar w:fldCharType="begin"/>
        </w:r>
        <w:r w:rsidR="003E1C14">
          <w:rPr>
            <w:noProof/>
            <w:webHidden/>
            <w:rtl/>
          </w:rPr>
          <w:instrText xml:space="preserve"> </w:instrText>
        </w:r>
        <w:r w:rsidR="003E1C14">
          <w:rPr>
            <w:noProof/>
            <w:webHidden/>
          </w:rPr>
          <w:instrText>PAGEREF</w:instrText>
        </w:r>
        <w:r w:rsidR="003E1C14">
          <w:rPr>
            <w:noProof/>
            <w:webHidden/>
            <w:rtl/>
          </w:rPr>
          <w:instrText xml:space="preserve"> _</w:instrText>
        </w:r>
        <w:r w:rsidR="003E1C14">
          <w:rPr>
            <w:noProof/>
            <w:webHidden/>
          </w:rPr>
          <w:instrText>Toc394080583 \h</w:instrText>
        </w:r>
        <w:r w:rsidR="003E1C14">
          <w:rPr>
            <w:noProof/>
            <w:webHidden/>
            <w:rtl/>
          </w:rPr>
          <w:instrText xml:space="preserve"> </w:instrText>
        </w:r>
        <w:r w:rsidR="003E1C14">
          <w:rPr>
            <w:rStyle w:val="Hyperlink"/>
            <w:noProof/>
            <w:rtl/>
          </w:rPr>
        </w:r>
        <w:r w:rsidR="003E1C14">
          <w:rPr>
            <w:rStyle w:val="Hyperlink"/>
            <w:noProof/>
            <w:rtl/>
          </w:rPr>
          <w:fldChar w:fldCharType="separate"/>
        </w:r>
        <w:r w:rsidR="003E1C14">
          <w:rPr>
            <w:noProof/>
            <w:webHidden/>
            <w:rtl/>
          </w:rPr>
          <w:t>136</w:t>
        </w:r>
        <w:r w:rsidR="003E1C14">
          <w:rPr>
            <w:rStyle w:val="Hyperlink"/>
            <w:noProof/>
            <w:rtl/>
          </w:rPr>
          <w:fldChar w:fldCharType="end"/>
        </w:r>
      </w:hyperlink>
    </w:p>
    <w:p w:rsidR="003E1C14" w:rsidRDefault="00FE2C4A" w:rsidP="003E1C14">
      <w:pPr>
        <w:pStyle w:val="TOC2"/>
        <w:tabs>
          <w:tab w:val="right" w:leader="dot" w:pos="6226"/>
        </w:tabs>
        <w:spacing w:line="235" w:lineRule="auto"/>
        <w:rPr>
          <w:rFonts w:ascii="Calibri" w:hAnsi="Calibri" w:cs="Arial"/>
          <w:noProof/>
          <w:sz w:val="22"/>
          <w:szCs w:val="22"/>
          <w:rtl/>
          <w:lang w:bidi="fa-IR"/>
        </w:rPr>
      </w:pPr>
      <w:hyperlink w:anchor="_Toc394080584" w:history="1">
        <w:r w:rsidR="003E1C14" w:rsidRPr="00EE4EEA">
          <w:rPr>
            <w:rStyle w:val="Hyperlink"/>
            <w:rFonts w:hint="eastAsia"/>
            <w:noProof/>
            <w:rtl/>
          </w:rPr>
          <w:t>آيه</w:t>
        </w:r>
        <w:r w:rsidR="003E1C14" w:rsidRPr="00EE4EEA">
          <w:rPr>
            <w:rStyle w:val="Hyperlink"/>
            <w:noProof/>
            <w:rtl/>
          </w:rPr>
          <w:t xml:space="preserve">: </w:t>
        </w:r>
        <w:r w:rsidR="003E1C14" w:rsidRPr="00EE4EEA">
          <w:rPr>
            <w:rStyle w:val="Hyperlink"/>
            <w:rFonts w:cs="Traditional Arabic"/>
            <w:noProof/>
            <w:rtl/>
          </w:rPr>
          <w:t>﴿</w:t>
        </w:r>
        <w:r w:rsidR="003E1C14" w:rsidRPr="00EE4EEA">
          <w:rPr>
            <w:rStyle w:val="Hyperlink"/>
            <w:rFonts w:ascii="KFGQPC Uthmanic Script HAFS" w:cs="KFGQPC Uthmanic Script HAFS" w:hint="eastAsia"/>
            <w:noProof/>
            <w:rtl/>
          </w:rPr>
          <w:t>وَيَوۡمَ</w:t>
        </w:r>
        <w:r w:rsidR="003E1C14" w:rsidRPr="00EE4EEA">
          <w:rPr>
            <w:rStyle w:val="Hyperlink"/>
            <w:rFonts w:ascii="KFGQPC Uthmanic Script HAFS" w:cs="KFGQPC Uthmanic Script HAFS"/>
            <w:noProof/>
            <w:rtl/>
          </w:rPr>
          <w:t xml:space="preserve"> </w:t>
        </w:r>
        <w:r w:rsidR="003E1C14" w:rsidRPr="00EE4EEA">
          <w:rPr>
            <w:rStyle w:val="Hyperlink"/>
            <w:rFonts w:ascii="KFGQPC Uthmanic Script HAFS" w:cs="KFGQPC Uthmanic Script HAFS" w:hint="eastAsia"/>
            <w:noProof/>
            <w:rtl/>
          </w:rPr>
          <w:t>نَحۡشُرُ</w:t>
        </w:r>
        <w:r w:rsidR="003E1C14" w:rsidRPr="00EE4EEA">
          <w:rPr>
            <w:rStyle w:val="Hyperlink"/>
            <w:rFonts w:ascii="KFGQPC Uthmanic Script HAFS" w:cs="KFGQPC Uthmanic Script HAFS"/>
            <w:noProof/>
            <w:rtl/>
          </w:rPr>
          <w:t xml:space="preserve"> </w:t>
        </w:r>
        <w:r w:rsidR="003E1C14" w:rsidRPr="00EE4EEA">
          <w:rPr>
            <w:rStyle w:val="Hyperlink"/>
            <w:rFonts w:ascii="KFGQPC Uthmanic Script HAFS" w:cs="KFGQPC Uthmanic Script HAFS" w:hint="eastAsia"/>
            <w:noProof/>
            <w:rtl/>
          </w:rPr>
          <w:t>مِن</w:t>
        </w:r>
        <w:r w:rsidR="003E1C14" w:rsidRPr="00EE4EEA">
          <w:rPr>
            <w:rStyle w:val="Hyperlink"/>
            <w:rFonts w:ascii="KFGQPC Uthmanic Script HAFS" w:cs="KFGQPC Uthmanic Script HAFS"/>
            <w:noProof/>
            <w:rtl/>
          </w:rPr>
          <w:t xml:space="preserve"> </w:t>
        </w:r>
        <w:r w:rsidR="003E1C14" w:rsidRPr="00EE4EEA">
          <w:rPr>
            <w:rStyle w:val="Hyperlink"/>
            <w:rFonts w:ascii="KFGQPC Uthmanic Script HAFS" w:cs="KFGQPC Uthmanic Script HAFS" w:hint="eastAsia"/>
            <w:noProof/>
            <w:rtl/>
          </w:rPr>
          <w:t>كُلِّ</w:t>
        </w:r>
        <w:r w:rsidR="003E1C14" w:rsidRPr="00EE4EEA">
          <w:rPr>
            <w:rStyle w:val="Hyperlink"/>
            <w:rFonts w:ascii="KFGQPC Uthmanic Script HAFS" w:cs="KFGQPC Uthmanic Script HAFS"/>
            <w:noProof/>
            <w:rtl/>
          </w:rPr>
          <w:t xml:space="preserve"> </w:t>
        </w:r>
        <w:r w:rsidR="003E1C14" w:rsidRPr="00EE4EEA">
          <w:rPr>
            <w:rStyle w:val="Hyperlink"/>
            <w:rFonts w:ascii="KFGQPC Uthmanic Script HAFS" w:cs="KFGQPC Uthmanic Script HAFS" w:hint="eastAsia"/>
            <w:noProof/>
            <w:rtl/>
          </w:rPr>
          <w:t>أُمَّة</w:t>
        </w:r>
        <w:r w:rsidR="003E1C14" w:rsidRPr="00EE4EEA">
          <w:rPr>
            <w:rStyle w:val="Hyperlink"/>
            <w:rFonts w:ascii="KFGQPC Uthmanic Script HAFS" w:cs="KFGQPC Uthmanic Script HAFS"/>
            <w:noProof/>
            <w:rtl/>
          </w:rPr>
          <w:t xml:space="preserve">ٖ </w:t>
        </w:r>
        <w:r w:rsidR="003E1C14" w:rsidRPr="00EE4EEA">
          <w:rPr>
            <w:rStyle w:val="Hyperlink"/>
            <w:rFonts w:ascii="KFGQPC Uthmanic Script HAFS" w:cs="KFGQPC Uthmanic Script HAFS" w:hint="eastAsia"/>
            <w:noProof/>
            <w:rtl/>
          </w:rPr>
          <w:t>فَوۡج</w:t>
        </w:r>
        <w:r w:rsidR="003E1C14" w:rsidRPr="00EE4EEA">
          <w:rPr>
            <w:rStyle w:val="Hyperlink"/>
            <w:rFonts w:ascii="KFGQPC Uthmanic Script HAFS" w:cs="KFGQPC Uthmanic Script HAFS"/>
            <w:noProof/>
            <w:rtl/>
          </w:rPr>
          <w:t>ٗ</w:t>
        </w:r>
        <w:r w:rsidR="003E1C14" w:rsidRPr="00EE4EEA">
          <w:rPr>
            <w:rStyle w:val="Hyperlink"/>
            <w:rFonts w:ascii="KFGQPC Uthmanic Script HAFS" w:cs="KFGQPC Uthmanic Script HAFS" w:hint="eastAsia"/>
            <w:noProof/>
            <w:rtl/>
          </w:rPr>
          <w:t>ا</w:t>
        </w:r>
        <w:r w:rsidR="003E1C14" w:rsidRPr="00EE4EEA">
          <w:rPr>
            <w:rStyle w:val="Hyperlink"/>
            <w:rFonts w:cs="Traditional Arabic"/>
            <w:noProof/>
            <w:rtl/>
          </w:rPr>
          <w:t>﴾</w:t>
        </w:r>
        <w:r w:rsidR="003E1C14">
          <w:rPr>
            <w:noProof/>
            <w:webHidden/>
            <w:rtl/>
          </w:rPr>
          <w:tab/>
        </w:r>
        <w:r w:rsidR="003E1C14">
          <w:rPr>
            <w:rStyle w:val="Hyperlink"/>
            <w:noProof/>
            <w:rtl/>
          </w:rPr>
          <w:fldChar w:fldCharType="begin"/>
        </w:r>
        <w:r w:rsidR="003E1C14">
          <w:rPr>
            <w:noProof/>
            <w:webHidden/>
            <w:rtl/>
          </w:rPr>
          <w:instrText xml:space="preserve"> </w:instrText>
        </w:r>
        <w:r w:rsidR="003E1C14">
          <w:rPr>
            <w:noProof/>
            <w:webHidden/>
          </w:rPr>
          <w:instrText>PAGEREF</w:instrText>
        </w:r>
        <w:r w:rsidR="003E1C14">
          <w:rPr>
            <w:noProof/>
            <w:webHidden/>
            <w:rtl/>
          </w:rPr>
          <w:instrText xml:space="preserve"> _</w:instrText>
        </w:r>
        <w:r w:rsidR="003E1C14">
          <w:rPr>
            <w:noProof/>
            <w:webHidden/>
          </w:rPr>
          <w:instrText>Toc394080584 \h</w:instrText>
        </w:r>
        <w:r w:rsidR="003E1C14">
          <w:rPr>
            <w:noProof/>
            <w:webHidden/>
            <w:rtl/>
          </w:rPr>
          <w:instrText xml:space="preserve"> </w:instrText>
        </w:r>
        <w:r w:rsidR="003E1C14">
          <w:rPr>
            <w:rStyle w:val="Hyperlink"/>
            <w:noProof/>
            <w:rtl/>
          </w:rPr>
        </w:r>
        <w:r w:rsidR="003E1C14">
          <w:rPr>
            <w:rStyle w:val="Hyperlink"/>
            <w:noProof/>
            <w:rtl/>
          </w:rPr>
          <w:fldChar w:fldCharType="separate"/>
        </w:r>
        <w:r w:rsidR="003E1C14">
          <w:rPr>
            <w:noProof/>
            <w:webHidden/>
            <w:rtl/>
          </w:rPr>
          <w:t>138</w:t>
        </w:r>
        <w:r w:rsidR="003E1C14">
          <w:rPr>
            <w:rStyle w:val="Hyperlink"/>
            <w:noProof/>
            <w:rtl/>
          </w:rPr>
          <w:fldChar w:fldCharType="end"/>
        </w:r>
      </w:hyperlink>
    </w:p>
    <w:p w:rsidR="003E1C14" w:rsidRDefault="00FE2C4A" w:rsidP="003E1C14">
      <w:pPr>
        <w:pStyle w:val="TOC2"/>
        <w:tabs>
          <w:tab w:val="right" w:leader="dot" w:pos="6226"/>
        </w:tabs>
        <w:spacing w:line="235" w:lineRule="auto"/>
        <w:rPr>
          <w:rFonts w:ascii="Calibri" w:hAnsi="Calibri" w:cs="Arial"/>
          <w:noProof/>
          <w:sz w:val="22"/>
          <w:szCs w:val="22"/>
          <w:rtl/>
          <w:lang w:bidi="fa-IR"/>
        </w:rPr>
      </w:pPr>
      <w:hyperlink w:anchor="_Toc394080585" w:history="1">
        <w:r w:rsidR="003E1C14" w:rsidRPr="00EE4EEA">
          <w:rPr>
            <w:rStyle w:val="Hyperlink"/>
            <w:rFonts w:hint="eastAsia"/>
            <w:noProof/>
            <w:rtl/>
          </w:rPr>
          <w:t>آيه</w:t>
        </w:r>
        <w:r w:rsidR="003E1C14" w:rsidRPr="00EE4EEA">
          <w:rPr>
            <w:rStyle w:val="Hyperlink"/>
            <w:noProof/>
            <w:rtl/>
          </w:rPr>
          <w:t xml:space="preserve">: </w:t>
        </w:r>
        <w:r w:rsidR="003E1C14" w:rsidRPr="00EE4EEA">
          <w:rPr>
            <w:rStyle w:val="Hyperlink"/>
            <w:rFonts w:cs="Traditional Arabic"/>
            <w:noProof/>
            <w:rtl/>
          </w:rPr>
          <w:t>﴿</w:t>
        </w:r>
        <w:r w:rsidR="003E1C14" w:rsidRPr="00EE4EEA">
          <w:rPr>
            <w:rStyle w:val="Hyperlink"/>
            <w:rFonts w:ascii="KFGQPC Uthmanic Script HAFS" w:cs="KFGQPC Uthmanic Script HAFS" w:hint="eastAsia"/>
            <w:noProof/>
            <w:rtl/>
          </w:rPr>
          <w:t>وَإِذَا</w:t>
        </w:r>
        <w:r w:rsidR="003E1C14" w:rsidRPr="00EE4EEA">
          <w:rPr>
            <w:rStyle w:val="Hyperlink"/>
            <w:rFonts w:ascii="KFGQPC Uthmanic Script HAFS" w:cs="KFGQPC Uthmanic Script HAFS"/>
            <w:noProof/>
            <w:rtl/>
          </w:rPr>
          <w:t xml:space="preserve"> </w:t>
        </w:r>
        <w:r w:rsidR="003E1C14" w:rsidRPr="00EE4EEA">
          <w:rPr>
            <w:rStyle w:val="Hyperlink"/>
            <w:rFonts w:ascii="KFGQPC Uthmanic Script HAFS" w:cs="KFGQPC Uthmanic Script HAFS" w:hint="eastAsia"/>
            <w:noProof/>
            <w:rtl/>
          </w:rPr>
          <w:t>وَقَعَ</w:t>
        </w:r>
        <w:r w:rsidR="003E1C14" w:rsidRPr="00EE4EEA">
          <w:rPr>
            <w:rStyle w:val="Hyperlink"/>
            <w:rFonts w:ascii="KFGQPC Uthmanic Script HAFS" w:cs="KFGQPC Uthmanic Script HAFS"/>
            <w:noProof/>
            <w:rtl/>
          </w:rPr>
          <w:t xml:space="preserve"> </w:t>
        </w:r>
        <w:r w:rsidR="003E1C14" w:rsidRPr="00EE4EEA">
          <w:rPr>
            <w:rStyle w:val="Hyperlink"/>
            <w:rFonts w:ascii="KFGQPC Uthmanic Script HAFS" w:cs="KFGQPC Uthmanic Script HAFS" w:hint="cs"/>
            <w:noProof/>
            <w:rtl/>
          </w:rPr>
          <w:t>ٱ</w:t>
        </w:r>
        <w:r w:rsidR="003E1C14" w:rsidRPr="00EE4EEA">
          <w:rPr>
            <w:rStyle w:val="Hyperlink"/>
            <w:rFonts w:ascii="KFGQPC Uthmanic Script HAFS" w:cs="KFGQPC Uthmanic Script HAFS" w:hint="eastAsia"/>
            <w:noProof/>
            <w:rtl/>
          </w:rPr>
          <w:t>لۡقَوۡلُ</w:t>
        </w:r>
        <w:r w:rsidR="003E1C14" w:rsidRPr="00EE4EEA">
          <w:rPr>
            <w:rStyle w:val="Hyperlink"/>
            <w:rFonts w:ascii="KFGQPC Uthmanic Script HAFS" w:cs="KFGQPC Uthmanic Script HAFS"/>
            <w:noProof/>
            <w:rtl/>
          </w:rPr>
          <w:t xml:space="preserve"> </w:t>
        </w:r>
        <w:r w:rsidR="003E1C14" w:rsidRPr="00EE4EEA">
          <w:rPr>
            <w:rStyle w:val="Hyperlink"/>
            <w:rFonts w:ascii="KFGQPC Uthmanic Script HAFS" w:cs="KFGQPC Uthmanic Script HAFS" w:hint="eastAsia"/>
            <w:noProof/>
            <w:rtl/>
          </w:rPr>
          <w:t>عَلَيۡهِمۡ</w:t>
        </w:r>
        <w:r w:rsidR="003E1C14" w:rsidRPr="00EE4EEA">
          <w:rPr>
            <w:rStyle w:val="Hyperlink"/>
            <w:rFonts w:ascii="KFGQPC Uthmanic Script HAFS" w:cs="KFGQPC Uthmanic Script HAFS"/>
            <w:noProof/>
            <w:rtl/>
          </w:rPr>
          <w:t xml:space="preserve"> </w:t>
        </w:r>
        <w:r w:rsidR="003E1C14" w:rsidRPr="00EE4EEA">
          <w:rPr>
            <w:rStyle w:val="Hyperlink"/>
            <w:rFonts w:ascii="KFGQPC Uthmanic Script HAFS" w:cs="KFGQPC Uthmanic Script HAFS" w:hint="eastAsia"/>
            <w:noProof/>
            <w:rtl/>
          </w:rPr>
          <w:t>أَخۡرَجۡنَا</w:t>
        </w:r>
        <w:r w:rsidR="003E1C14" w:rsidRPr="00EE4EEA">
          <w:rPr>
            <w:rStyle w:val="Hyperlink"/>
            <w:rFonts w:ascii="KFGQPC Uthmanic Script HAFS" w:cs="KFGQPC Uthmanic Script HAFS"/>
            <w:noProof/>
            <w:rtl/>
          </w:rPr>
          <w:t xml:space="preserve"> </w:t>
        </w:r>
        <w:r w:rsidR="003E1C14" w:rsidRPr="00EE4EEA">
          <w:rPr>
            <w:rStyle w:val="Hyperlink"/>
            <w:rFonts w:ascii="KFGQPC Uthmanic Script HAFS" w:cs="KFGQPC Uthmanic Script HAFS" w:hint="eastAsia"/>
            <w:noProof/>
            <w:rtl/>
          </w:rPr>
          <w:t>لَهُمۡ</w:t>
        </w:r>
        <w:r w:rsidR="003E1C14" w:rsidRPr="00EE4EEA">
          <w:rPr>
            <w:rStyle w:val="Hyperlink"/>
            <w:rFonts w:ascii="KFGQPC Uthmanic Script HAFS" w:cs="KFGQPC Uthmanic Script HAFS"/>
            <w:noProof/>
            <w:rtl/>
          </w:rPr>
          <w:t xml:space="preserve"> </w:t>
        </w:r>
        <w:r w:rsidR="003E1C14" w:rsidRPr="00EE4EEA">
          <w:rPr>
            <w:rStyle w:val="Hyperlink"/>
            <w:rFonts w:ascii="KFGQPC Uthmanic Script HAFS" w:cs="KFGQPC Uthmanic Script HAFS" w:hint="eastAsia"/>
            <w:noProof/>
            <w:rtl/>
          </w:rPr>
          <w:t>دَآبَّة</w:t>
        </w:r>
        <w:r w:rsidR="003E1C14" w:rsidRPr="00EE4EEA">
          <w:rPr>
            <w:rStyle w:val="Hyperlink"/>
            <w:rFonts w:ascii="KFGQPC Uthmanic Script HAFS" w:cs="KFGQPC Uthmanic Script HAFS"/>
            <w:noProof/>
            <w:rtl/>
          </w:rPr>
          <w:t>ٗ</w:t>
        </w:r>
        <w:r w:rsidR="003E1C14" w:rsidRPr="00EE4EEA">
          <w:rPr>
            <w:rStyle w:val="Hyperlink"/>
            <w:rFonts w:cs="Traditional Arabic"/>
            <w:noProof/>
            <w:rtl/>
          </w:rPr>
          <w:t>﴾</w:t>
        </w:r>
        <w:r w:rsidR="003E1C14">
          <w:rPr>
            <w:noProof/>
            <w:webHidden/>
            <w:rtl/>
          </w:rPr>
          <w:tab/>
        </w:r>
        <w:r w:rsidR="003E1C14">
          <w:rPr>
            <w:rStyle w:val="Hyperlink"/>
            <w:noProof/>
            <w:rtl/>
          </w:rPr>
          <w:fldChar w:fldCharType="begin"/>
        </w:r>
        <w:r w:rsidR="003E1C14">
          <w:rPr>
            <w:noProof/>
            <w:webHidden/>
            <w:rtl/>
          </w:rPr>
          <w:instrText xml:space="preserve"> </w:instrText>
        </w:r>
        <w:r w:rsidR="003E1C14">
          <w:rPr>
            <w:noProof/>
            <w:webHidden/>
          </w:rPr>
          <w:instrText>PAGEREF</w:instrText>
        </w:r>
        <w:r w:rsidR="003E1C14">
          <w:rPr>
            <w:noProof/>
            <w:webHidden/>
            <w:rtl/>
          </w:rPr>
          <w:instrText xml:space="preserve"> _</w:instrText>
        </w:r>
        <w:r w:rsidR="003E1C14">
          <w:rPr>
            <w:noProof/>
            <w:webHidden/>
          </w:rPr>
          <w:instrText>Toc394080585 \h</w:instrText>
        </w:r>
        <w:r w:rsidR="003E1C14">
          <w:rPr>
            <w:noProof/>
            <w:webHidden/>
            <w:rtl/>
          </w:rPr>
          <w:instrText xml:space="preserve"> </w:instrText>
        </w:r>
        <w:r w:rsidR="003E1C14">
          <w:rPr>
            <w:rStyle w:val="Hyperlink"/>
            <w:noProof/>
            <w:rtl/>
          </w:rPr>
        </w:r>
        <w:r w:rsidR="003E1C14">
          <w:rPr>
            <w:rStyle w:val="Hyperlink"/>
            <w:noProof/>
            <w:rtl/>
          </w:rPr>
          <w:fldChar w:fldCharType="separate"/>
        </w:r>
        <w:r w:rsidR="003E1C14">
          <w:rPr>
            <w:noProof/>
            <w:webHidden/>
            <w:rtl/>
          </w:rPr>
          <w:t>139</w:t>
        </w:r>
        <w:r w:rsidR="003E1C14">
          <w:rPr>
            <w:rStyle w:val="Hyperlink"/>
            <w:noProof/>
            <w:rtl/>
          </w:rPr>
          <w:fldChar w:fldCharType="end"/>
        </w:r>
      </w:hyperlink>
    </w:p>
    <w:p w:rsidR="003E1C14" w:rsidRDefault="00FE2C4A" w:rsidP="003E1C14">
      <w:pPr>
        <w:pStyle w:val="TOC2"/>
        <w:tabs>
          <w:tab w:val="right" w:leader="dot" w:pos="6226"/>
        </w:tabs>
        <w:spacing w:line="235" w:lineRule="auto"/>
        <w:rPr>
          <w:rFonts w:ascii="Calibri" w:hAnsi="Calibri" w:cs="Arial"/>
          <w:noProof/>
          <w:sz w:val="22"/>
          <w:szCs w:val="22"/>
          <w:rtl/>
          <w:lang w:bidi="fa-IR"/>
        </w:rPr>
      </w:pPr>
      <w:hyperlink w:anchor="_Toc394080586" w:history="1">
        <w:r w:rsidR="003E1C14" w:rsidRPr="00EE4EEA">
          <w:rPr>
            <w:rStyle w:val="Hyperlink"/>
            <w:rFonts w:hint="eastAsia"/>
            <w:noProof/>
            <w:rtl/>
          </w:rPr>
          <w:t>آيه</w:t>
        </w:r>
        <w:r w:rsidR="003E1C14" w:rsidRPr="00EE4EEA">
          <w:rPr>
            <w:rStyle w:val="Hyperlink"/>
            <w:noProof/>
            <w:rtl/>
          </w:rPr>
          <w:t xml:space="preserve">: </w:t>
        </w:r>
        <w:r w:rsidR="003E1C14" w:rsidRPr="00EE4EEA">
          <w:rPr>
            <w:rStyle w:val="Hyperlink"/>
            <w:rFonts w:cs="Traditional Arabic"/>
            <w:noProof/>
            <w:rtl/>
          </w:rPr>
          <w:t>﴿</w:t>
        </w:r>
        <w:r w:rsidR="003E1C14" w:rsidRPr="00EE4EEA">
          <w:rPr>
            <w:rStyle w:val="Hyperlink"/>
            <w:rFonts w:ascii="KFGQPC Uthmanic Script HAFS" w:cs="KFGQPC Uthmanic Script HAFS" w:hint="eastAsia"/>
            <w:noProof/>
            <w:rtl/>
          </w:rPr>
          <w:t>قُل</w:t>
        </w:r>
        <w:r w:rsidR="003E1C14" w:rsidRPr="00EE4EEA">
          <w:rPr>
            <w:rStyle w:val="Hyperlink"/>
            <w:rFonts w:ascii="KFGQPC Uthmanic Script HAFS" w:cs="KFGQPC Uthmanic Script HAFS"/>
            <w:noProof/>
            <w:rtl/>
          </w:rPr>
          <w:t xml:space="preserve"> </w:t>
        </w:r>
        <w:r w:rsidR="003E1C14" w:rsidRPr="00EE4EEA">
          <w:rPr>
            <w:rStyle w:val="Hyperlink"/>
            <w:rFonts w:ascii="KFGQPC Uthmanic Script HAFS" w:cs="KFGQPC Uthmanic Script HAFS" w:hint="eastAsia"/>
            <w:noProof/>
            <w:rtl/>
          </w:rPr>
          <w:t>لَّا</w:t>
        </w:r>
        <w:r w:rsidR="003E1C14" w:rsidRPr="00EE4EEA">
          <w:rPr>
            <w:rStyle w:val="Hyperlink"/>
            <w:rFonts w:ascii="KFGQPC Uthmanic Script HAFS" w:cs="KFGQPC Uthmanic Script HAFS"/>
            <w:noProof/>
            <w:rtl/>
          </w:rPr>
          <w:t xml:space="preserve">ٓ </w:t>
        </w:r>
        <w:r w:rsidR="003E1C14" w:rsidRPr="00EE4EEA">
          <w:rPr>
            <w:rStyle w:val="Hyperlink"/>
            <w:rFonts w:ascii="KFGQPC Uthmanic Script HAFS" w:cs="KFGQPC Uthmanic Script HAFS" w:hint="eastAsia"/>
            <w:noProof/>
            <w:rtl/>
          </w:rPr>
          <w:t>أَس</w:t>
        </w:r>
        <w:r w:rsidR="003E1C14" w:rsidRPr="00EE4EEA">
          <w:rPr>
            <w:rStyle w:val="Hyperlink"/>
            <w:rFonts w:ascii="KFGQPC Uthmanic Script HAFS" w:cs="KFGQPC Uthmanic Script HAFS"/>
            <w:noProof/>
            <w:rtl/>
          </w:rPr>
          <w:t>ۡ</w:t>
        </w:r>
        <w:r w:rsidR="003E1C14" w:rsidRPr="00EE4EEA">
          <w:rPr>
            <w:rStyle w:val="Hyperlink"/>
            <w:rFonts w:ascii="KFGQPC Uthmanic Script HAFS" w:cs="KFGQPC Uthmanic Script HAFS" w:hint="eastAsia"/>
            <w:noProof/>
            <w:rtl/>
          </w:rPr>
          <w:t>لُكُم</w:t>
        </w:r>
        <w:r w:rsidR="003E1C14" w:rsidRPr="00EE4EEA">
          <w:rPr>
            <w:rStyle w:val="Hyperlink"/>
            <w:rFonts w:ascii="KFGQPC Uthmanic Script HAFS" w:cs="KFGQPC Uthmanic Script HAFS"/>
            <w:noProof/>
            <w:rtl/>
          </w:rPr>
          <w:t xml:space="preserve">ۡ </w:t>
        </w:r>
        <w:r w:rsidR="003E1C14" w:rsidRPr="00EE4EEA">
          <w:rPr>
            <w:rStyle w:val="Hyperlink"/>
            <w:rFonts w:ascii="KFGQPC Uthmanic Script HAFS" w:cs="KFGQPC Uthmanic Script HAFS" w:hint="eastAsia"/>
            <w:noProof/>
            <w:rtl/>
          </w:rPr>
          <w:t>عَلَي</w:t>
        </w:r>
        <w:r w:rsidR="003E1C14" w:rsidRPr="00EE4EEA">
          <w:rPr>
            <w:rStyle w:val="Hyperlink"/>
            <w:rFonts w:ascii="KFGQPC Uthmanic Script HAFS" w:cs="KFGQPC Uthmanic Script HAFS"/>
            <w:noProof/>
            <w:rtl/>
          </w:rPr>
          <w:t>ۡ</w:t>
        </w:r>
        <w:r w:rsidR="003E1C14" w:rsidRPr="00EE4EEA">
          <w:rPr>
            <w:rStyle w:val="Hyperlink"/>
            <w:rFonts w:ascii="KFGQPC Uthmanic Script HAFS" w:cs="KFGQPC Uthmanic Script HAFS" w:hint="eastAsia"/>
            <w:noProof/>
            <w:rtl/>
          </w:rPr>
          <w:t>هِ</w:t>
        </w:r>
        <w:r w:rsidR="003E1C14" w:rsidRPr="00EE4EEA">
          <w:rPr>
            <w:rStyle w:val="Hyperlink"/>
            <w:rFonts w:ascii="KFGQPC Uthmanic Script HAFS" w:cs="KFGQPC Uthmanic Script HAFS"/>
            <w:noProof/>
            <w:rtl/>
          </w:rPr>
          <w:t xml:space="preserve"> </w:t>
        </w:r>
        <w:r w:rsidR="003E1C14" w:rsidRPr="00EE4EEA">
          <w:rPr>
            <w:rStyle w:val="Hyperlink"/>
            <w:rFonts w:ascii="KFGQPC Uthmanic Script HAFS" w:cs="KFGQPC Uthmanic Script HAFS" w:hint="eastAsia"/>
            <w:noProof/>
            <w:rtl/>
          </w:rPr>
          <w:t>أَج</w:t>
        </w:r>
        <w:r w:rsidR="003E1C14" w:rsidRPr="00EE4EEA">
          <w:rPr>
            <w:rStyle w:val="Hyperlink"/>
            <w:rFonts w:ascii="KFGQPC Uthmanic Script HAFS" w:cs="KFGQPC Uthmanic Script HAFS"/>
            <w:noProof/>
            <w:rtl/>
          </w:rPr>
          <w:t>ۡ</w:t>
        </w:r>
        <w:r w:rsidR="003E1C14" w:rsidRPr="00EE4EEA">
          <w:rPr>
            <w:rStyle w:val="Hyperlink"/>
            <w:rFonts w:ascii="KFGQPC Uthmanic Script HAFS" w:cs="KFGQPC Uthmanic Script HAFS" w:hint="eastAsia"/>
            <w:noProof/>
            <w:rtl/>
          </w:rPr>
          <w:t>رًا</w:t>
        </w:r>
        <w:r w:rsidR="003E1C14" w:rsidRPr="00EE4EEA">
          <w:rPr>
            <w:rStyle w:val="Hyperlink"/>
            <w:rFonts w:ascii="KFGQPC Uthmanic Script HAFS" w:cs="KFGQPC Uthmanic Script HAFS"/>
            <w:noProof/>
            <w:rtl/>
          </w:rPr>
          <w:t xml:space="preserve"> </w:t>
        </w:r>
        <w:r w:rsidR="003E1C14" w:rsidRPr="00EE4EEA">
          <w:rPr>
            <w:rStyle w:val="Hyperlink"/>
            <w:rFonts w:ascii="KFGQPC Uthmanic Script HAFS" w:cs="KFGQPC Uthmanic Script HAFS" w:hint="eastAsia"/>
            <w:noProof/>
            <w:rtl/>
          </w:rPr>
          <w:t>إِلَّا</w:t>
        </w:r>
        <w:r w:rsidR="003E1C14" w:rsidRPr="00EE4EEA">
          <w:rPr>
            <w:rStyle w:val="Hyperlink"/>
            <w:rFonts w:ascii="KFGQPC Uthmanic Script HAFS" w:cs="KFGQPC Uthmanic Script HAFS"/>
            <w:noProof/>
            <w:rtl/>
          </w:rPr>
          <w:t xml:space="preserve"> </w:t>
        </w:r>
        <w:r w:rsidR="003E1C14" w:rsidRPr="00EE4EEA">
          <w:rPr>
            <w:rStyle w:val="Hyperlink"/>
            <w:rFonts w:ascii="KFGQPC Uthmanic Script HAFS" w:cs="KFGQPC Uthmanic Script HAFS" w:hint="cs"/>
            <w:noProof/>
            <w:rtl/>
          </w:rPr>
          <w:t>ٱ</w:t>
        </w:r>
        <w:r w:rsidR="003E1C14" w:rsidRPr="00EE4EEA">
          <w:rPr>
            <w:rStyle w:val="Hyperlink"/>
            <w:rFonts w:ascii="KFGQPC Uthmanic Script HAFS" w:cs="KFGQPC Uthmanic Script HAFS" w:hint="eastAsia"/>
            <w:noProof/>
            <w:rtl/>
          </w:rPr>
          <w:t>ل</w:t>
        </w:r>
        <w:r w:rsidR="003E1C14" w:rsidRPr="00EE4EEA">
          <w:rPr>
            <w:rStyle w:val="Hyperlink"/>
            <w:rFonts w:ascii="KFGQPC Uthmanic Script HAFS" w:cs="KFGQPC Uthmanic Script HAFS"/>
            <w:noProof/>
            <w:rtl/>
          </w:rPr>
          <w:t>ۡ</w:t>
        </w:r>
        <w:r w:rsidR="003E1C14" w:rsidRPr="00EE4EEA">
          <w:rPr>
            <w:rStyle w:val="Hyperlink"/>
            <w:rFonts w:ascii="KFGQPC Uthmanic Script HAFS" w:cs="KFGQPC Uthmanic Script HAFS" w:hint="eastAsia"/>
            <w:noProof/>
            <w:rtl/>
          </w:rPr>
          <w:t>مَوَدَّةَ</w:t>
        </w:r>
        <w:r w:rsidR="003E1C14" w:rsidRPr="00EE4EEA">
          <w:rPr>
            <w:rStyle w:val="Hyperlink"/>
            <w:rFonts w:ascii="KFGQPC Uthmanic Script HAFS" w:cs="KFGQPC Uthmanic Script HAFS"/>
            <w:noProof/>
            <w:rtl/>
          </w:rPr>
          <w:t xml:space="preserve"> </w:t>
        </w:r>
        <w:r w:rsidR="003E1C14" w:rsidRPr="00EE4EEA">
          <w:rPr>
            <w:rStyle w:val="Hyperlink"/>
            <w:rFonts w:ascii="KFGQPC Uthmanic Script HAFS" w:cs="KFGQPC Uthmanic Script HAFS" w:hint="eastAsia"/>
            <w:noProof/>
            <w:rtl/>
          </w:rPr>
          <w:t>فِي</w:t>
        </w:r>
        <w:r w:rsidR="003E1C14" w:rsidRPr="00EE4EEA">
          <w:rPr>
            <w:rStyle w:val="Hyperlink"/>
            <w:rFonts w:ascii="KFGQPC Uthmanic Script HAFS" w:cs="KFGQPC Uthmanic Script HAFS"/>
            <w:noProof/>
            <w:rtl/>
          </w:rPr>
          <w:t xml:space="preserve"> </w:t>
        </w:r>
        <w:r w:rsidR="003E1C14" w:rsidRPr="00EE4EEA">
          <w:rPr>
            <w:rStyle w:val="Hyperlink"/>
            <w:rFonts w:ascii="KFGQPC Uthmanic Script HAFS" w:cs="KFGQPC Uthmanic Script HAFS" w:hint="cs"/>
            <w:noProof/>
            <w:rtl/>
          </w:rPr>
          <w:t>ٱ</w:t>
        </w:r>
        <w:r w:rsidR="003E1C14" w:rsidRPr="00EE4EEA">
          <w:rPr>
            <w:rStyle w:val="Hyperlink"/>
            <w:rFonts w:ascii="KFGQPC Uthmanic Script HAFS" w:cs="KFGQPC Uthmanic Script HAFS" w:hint="eastAsia"/>
            <w:noProof/>
            <w:rtl/>
          </w:rPr>
          <w:t>ل</w:t>
        </w:r>
        <w:r w:rsidR="003E1C14" w:rsidRPr="00EE4EEA">
          <w:rPr>
            <w:rStyle w:val="Hyperlink"/>
            <w:rFonts w:ascii="KFGQPC Uthmanic Script HAFS" w:cs="KFGQPC Uthmanic Script HAFS"/>
            <w:noProof/>
            <w:rtl/>
          </w:rPr>
          <w:t>ۡ</w:t>
        </w:r>
        <w:r w:rsidR="003E1C14" w:rsidRPr="00EE4EEA">
          <w:rPr>
            <w:rStyle w:val="Hyperlink"/>
            <w:rFonts w:ascii="KFGQPC Uthmanic Script HAFS" w:cs="KFGQPC Uthmanic Script HAFS" w:hint="eastAsia"/>
            <w:noProof/>
            <w:rtl/>
          </w:rPr>
          <w:t>قُر</w:t>
        </w:r>
        <w:r w:rsidR="003E1C14" w:rsidRPr="00EE4EEA">
          <w:rPr>
            <w:rStyle w:val="Hyperlink"/>
            <w:rFonts w:ascii="KFGQPC Uthmanic Script HAFS" w:cs="KFGQPC Uthmanic Script HAFS"/>
            <w:noProof/>
            <w:rtl/>
          </w:rPr>
          <w:t>ۡ</w:t>
        </w:r>
        <w:r w:rsidR="003E1C14" w:rsidRPr="00EE4EEA">
          <w:rPr>
            <w:rStyle w:val="Hyperlink"/>
            <w:rFonts w:ascii="KFGQPC Uthmanic Script HAFS" w:cs="KFGQPC Uthmanic Script HAFS" w:hint="eastAsia"/>
            <w:noProof/>
            <w:rtl/>
          </w:rPr>
          <w:t>بَى</w:t>
        </w:r>
        <w:r w:rsidR="003E1C14" w:rsidRPr="00EE4EEA">
          <w:rPr>
            <w:rStyle w:val="Hyperlink"/>
            <w:rFonts w:ascii="KFGQPC Uthmanic Script HAFS" w:cs="KFGQPC Uthmanic Script HAFS"/>
            <w:noProof/>
            <w:rtl/>
          </w:rPr>
          <w:t>ٰ</w:t>
        </w:r>
        <w:r w:rsidR="003E1C14" w:rsidRPr="00EE4EEA">
          <w:rPr>
            <w:rStyle w:val="Hyperlink"/>
            <w:rFonts w:cs="Traditional Arabic"/>
            <w:noProof/>
            <w:rtl/>
          </w:rPr>
          <w:t>﴾</w:t>
        </w:r>
        <w:r w:rsidR="003E1C14">
          <w:rPr>
            <w:noProof/>
            <w:webHidden/>
            <w:rtl/>
          </w:rPr>
          <w:tab/>
        </w:r>
        <w:r w:rsidR="003E1C14">
          <w:rPr>
            <w:rStyle w:val="Hyperlink"/>
            <w:noProof/>
            <w:rtl/>
          </w:rPr>
          <w:fldChar w:fldCharType="begin"/>
        </w:r>
        <w:r w:rsidR="003E1C14">
          <w:rPr>
            <w:noProof/>
            <w:webHidden/>
            <w:rtl/>
          </w:rPr>
          <w:instrText xml:space="preserve"> </w:instrText>
        </w:r>
        <w:r w:rsidR="003E1C14">
          <w:rPr>
            <w:noProof/>
            <w:webHidden/>
          </w:rPr>
          <w:instrText>PAGEREF</w:instrText>
        </w:r>
        <w:r w:rsidR="003E1C14">
          <w:rPr>
            <w:noProof/>
            <w:webHidden/>
            <w:rtl/>
          </w:rPr>
          <w:instrText xml:space="preserve"> _</w:instrText>
        </w:r>
        <w:r w:rsidR="003E1C14">
          <w:rPr>
            <w:noProof/>
            <w:webHidden/>
          </w:rPr>
          <w:instrText>Toc394080586 \h</w:instrText>
        </w:r>
        <w:r w:rsidR="003E1C14">
          <w:rPr>
            <w:noProof/>
            <w:webHidden/>
            <w:rtl/>
          </w:rPr>
          <w:instrText xml:space="preserve"> </w:instrText>
        </w:r>
        <w:r w:rsidR="003E1C14">
          <w:rPr>
            <w:rStyle w:val="Hyperlink"/>
            <w:noProof/>
            <w:rtl/>
          </w:rPr>
        </w:r>
        <w:r w:rsidR="003E1C14">
          <w:rPr>
            <w:rStyle w:val="Hyperlink"/>
            <w:noProof/>
            <w:rtl/>
          </w:rPr>
          <w:fldChar w:fldCharType="separate"/>
        </w:r>
        <w:r w:rsidR="003E1C14">
          <w:rPr>
            <w:noProof/>
            <w:webHidden/>
            <w:rtl/>
          </w:rPr>
          <w:t>141</w:t>
        </w:r>
        <w:r w:rsidR="003E1C14">
          <w:rPr>
            <w:rStyle w:val="Hyperlink"/>
            <w:noProof/>
            <w:rtl/>
          </w:rPr>
          <w:fldChar w:fldCharType="end"/>
        </w:r>
      </w:hyperlink>
    </w:p>
    <w:p w:rsidR="003E1C14" w:rsidRDefault="00FE2C4A" w:rsidP="003E1C14">
      <w:pPr>
        <w:pStyle w:val="TOC2"/>
        <w:tabs>
          <w:tab w:val="right" w:leader="dot" w:pos="6226"/>
        </w:tabs>
        <w:spacing w:line="235" w:lineRule="auto"/>
        <w:rPr>
          <w:rFonts w:ascii="Calibri" w:hAnsi="Calibri" w:cs="Arial"/>
          <w:noProof/>
          <w:sz w:val="22"/>
          <w:szCs w:val="22"/>
          <w:rtl/>
          <w:lang w:bidi="fa-IR"/>
        </w:rPr>
      </w:pPr>
      <w:hyperlink w:anchor="_Toc394080587" w:history="1">
        <w:r w:rsidR="003E1C14" w:rsidRPr="00EE4EEA">
          <w:rPr>
            <w:rStyle w:val="Hyperlink"/>
            <w:rFonts w:hint="eastAsia"/>
            <w:noProof/>
            <w:rtl/>
          </w:rPr>
          <w:t>مُهــر</w:t>
        </w:r>
        <w:r w:rsidR="003E1C14">
          <w:rPr>
            <w:noProof/>
            <w:webHidden/>
            <w:rtl/>
          </w:rPr>
          <w:tab/>
        </w:r>
        <w:r w:rsidR="003E1C14">
          <w:rPr>
            <w:rStyle w:val="Hyperlink"/>
            <w:noProof/>
            <w:rtl/>
          </w:rPr>
          <w:fldChar w:fldCharType="begin"/>
        </w:r>
        <w:r w:rsidR="003E1C14">
          <w:rPr>
            <w:noProof/>
            <w:webHidden/>
            <w:rtl/>
          </w:rPr>
          <w:instrText xml:space="preserve"> </w:instrText>
        </w:r>
        <w:r w:rsidR="003E1C14">
          <w:rPr>
            <w:noProof/>
            <w:webHidden/>
          </w:rPr>
          <w:instrText>PAGEREF</w:instrText>
        </w:r>
        <w:r w:rsidR="003E1C14">
          <w:rPr>
            <w:noProof/>
            <w:webHidden/>
            <w:rtl/>
          </w:rPr>
          <w:instrText xml:space="preserve"> _</w:instrText>
        </w:r>
        <w:r w:rsidR="003E1C14">
          <w:rPr>
            <w:noProof/>
            <w:webHidden/>
          </w:rPr>
          <w:instrText>Toc394080587 \h</w:instrText>
        </w:r>
        <w:r w:rsidR="003E1C14">
          <w:rPr>
            <w:noProof/>
            <w:webHidden/>
            <w:rtl/>
          </w:rPr>
          <w:instrText xml:space="preserve"> </w:instrText>
        </w:r>
        <w:r w:rsidR="003E1C14">
          <w:rPr>
            <w:rStyle w:val="Hyperlink"/>
            <w:noProof/>
            <w:rtl/>
          </w:rPr>
        </w:r>
        <w:r w:rsidR="003E1C14">
          <w:rPr>
            <w:rStyle w:val="Hyperlink"/>
            <w:noProof/>
            <w:rtl/>
          </w:rPr>
          <w:fldChar w:fldCharType="separate"/>
        </w:r>
        <w:r w:rsidR="003E1C14">
          <w:rPr>
            <w:noProof/>
            <w:webHidden/>
            <w:rtl/>
          </w:rPr>
          <w:t>144</w:t>
        </w:r>
        <w:r w:rsidR="003E1C14">
          <w:rPr>
            <w:rStyle w:val="Hyperlink"/>
            <w:noProof/>
            <w:rtl/>
          </w:rPr>
          <w:fldChar w:fldCharType="end"/>
        </w:r>
      </w:hyperlink>
    </w:p>
    <w:p w:rsidR="003E1C14" w:rsidRDefault="00FE2C4A" w:rsidP="003E1C14">
      <w:pPr>
        <w:pStyle w:val="TOC2"/>
        <w:tabs>
          <w:tab w:val="right" w:leader="dot" w:pos="6226"/>
        </w:tabs>
        <w:spacing w:line="235" w:lineRule="auto"/>
        <w:rPr>
          <w:rFonts w:ascii="Calibri" w:hAnsi="Calibri" w:cs="Arial"/>
          <w:noProof/>
          <w:sz w:val="22"/>
          <w:szCs w:val="22"/>
          <w:rtl/>
          <w:lang w:bidi="fa-IR"/>
        </w:rPr>
      </w:pPr>
      <w:hyperlink w:anchor="_Toc394080588" w:history="1">
        <w:r w:rsidR="003E1C14" w:rsidRPr="00EE4EEA">
          <w:rPr>
            <w:rStyle w:val="Hyperlink"/>
            <w:rFonts w:hint="eastAsia"/>
            <w:noProof/>
            <w:rtl/>
          </w:rPr>
          <w:t>امام</w:t>
        </w:r>
        <w:r w:rsidR="003E1C14" w:rsidRPr="00EE4EEA">
          <w:rPr>
            <w:rStyle w:val="Hyperlink"/>
            <w:noProof/>
            <w:rtl/>
          </w:rPr>
          <w:t xml:space="preserve"> </w:t>
        </w:r>
        <w:r w:rsidR="003E1C14" w:rsidRPr="00EE4EEA">
          <w:rPr>
            <w:rStyle w:val="Hyperlink"/>
            <w:rFonts w:hint="eastAsia"/>
            <w:noProof/>
            <w:rtl/>
          </w:rPr>
          <w:t>زمان</w:t>
        </w:r>
        <w:r w:rsidR="003E1C14">
          <w:rPr>
            <w:noProof/>
            <w:webHidden/>
            <w:rtl/>
          </w:rPr>
          <w:tab/>
        </w:r>
        <w:r w:rsidR="003E1C14">
          <w:rPr>
            <w:rStyle w:val="Hyperlink"/>
            <w:noProof/>
            <w:rtl/>
          </w:rPr>
          <w:fldChar w:fldCharType="begin"/>
        </w:r>
        <w:r w:rsidR="003E1C14">
          <w:rPr>
            <w:noProof/>
            <w:webHidden/>
            <w:rtl/>
          </w:rPr>
          <w:instrText xml:space="preserve"> </w:instrText>
        </w:r>
        <w:r w:rsidR="003E1C14">
          <w:rPr>
            <w:noProof/>
            <w:webHidden/>
          </w:rPr>
          <w:instrText>PAGEREF</w:instrText>
        </w:r>
        <w:r w:rsidR="003E1C14">
          <w:rPr>
            <w:noProof/>
            <w:webHidden/>
            <w:rtl/>
          </w:rPr>
          <w:instrText xml:space="preserve"> _</w:instrText>
        </w:r>
        <w:r w:rsidR="003E1C14">
          <w:rPr>
            <w:noProof/>
            <w:webHidden/>
          </w:rPr>
          <w:instrText>Toc394080588 \h</w:instrText>
        </w:r>
        <w:r w:rsidR="003E1C14">
          <w:rPr>
            <w:noProof/>
            <w:webHidden/>
            <w:rtl/>
          </w:rPr>
          <w:instrText xml:space="preserve"> </w:instrText>
        </w:r>
        <w:r w:rsidR="003E1C14">
          <w:rPr>
            <w:rStyle w:val="Hyperlink"/>
            <w:noProof/>
            <w:rtl/>
          </w:rPr>
        </w:r>
        <w:r w:rsidR="003E1C14">
          <w:rPr>
            <w:rStyle w:val="Hyperlink"/>
            <w:noProof/>
            <w:rtl/>
          </w:rPr>
          <w:fldChar w:fldCharType="separate"/>
        </w:r>
        <w:r w:rsidR="003E1C14">
          <w:rPr>
            <w:noProof/>
            <w:webHidden/>
            <w:rtl/>
          </w:rPr>
          <w:t>149</w:t>
        </w:r>
        <w:r w:rsidR="003E1C14">
          <w:rPr>
            <w:rStyle w:val="Hyperlink"/>
            <w:noProof/>
            <w:rtl/>
          </w:rPr>
          <w:fldChar w:fldCharType="end"/>
        </w:r>
      </w:hyperlink>
    </w:p>
    <w:p w:rsidR="003E1C14" w:rsidRDefault="00FE2C4A" w:rsidP="003E1C14">
      <w:pPr>
        <w:pStyle w:val="TOC2"/>
        <w:tabs>
          <w:tab w:val="right" w:leader="dot" w:pos="6226"/>
        </w:tabs>
        <w:spacing w:line="235" w:lineRule="auto"/>
        <w:rPr>
          <w:rFonts w:ascii="Calibri" w:hAnsi="Calibri" w:cs="Arial"/>
          <w:noProof/>
          <w:sz w:val="22"/>
          <w:szCs w:val="22"/>
          <w:rtl/>
          <w:lang w:bidi="fa-IR"/>
        </w:rPr>
      </w:pPr>
      <w:hyperlink w:anchor="_Toc394080589" w:history="1">
        <w:r w:rsidR="003E1C14" w:rsidRPr="00EE4EEA">
          <w:rPr>
            <w:rStyle w:val="Hyperlink"/>
            <w:rFonts w:hint="eastAsia"/>
            <w:noProof/>
            <w:rtl/>
          </w:rPr>
          <w:t>چگونگى</w:t>
        </w:r>
        <w:r w:rsidR="003E1C14" w:rsidRPr="00EE4EEA">
          <w:rPr>
            <w:rStyle w:val="Hyperlink"/>
            <w:noProof/>
            <w:rtl/>
          </w:rPr>
          <w:t xml:space="preserve"> </w:t>
        </w:r>
        <w:r w:rsidR="003E1C14" w:rsidRPr="00EE4EEA">
          <w:rPr>
            <w:rStyle w:val="Hyperlink"/>
            <w:rFonts w:hint="eastAsia"/>
            <w:noProof/>
            <w:rtl/>
          </w:rPr>
          <w:t>ولادت</w:t>
        </w:r>
        <w:r w:rsidR="003E1C14" w:rsidRPr="00EE4EEA">
          <w:rPr>
            <w:rStyle w:val="Hyperlink"/>
            <w:noProof/>
            <w:rtl/>
          </w:rPr>
          <w:t xml:space="preserve"> </w:t>
        </w:r>
        <w:r w:rsidR="003E1C14" w:rsidRPr="00EE4EEA">
          <w:rPr>
            <w:rStyle w:val="Hyperlink"/>
            <w:rFonts w:hint="eastAsia"/>
            <w:noProof/>
            <w:rtl/>
          </w:rPr>
          <w:t>آن</w:t>
        </w:r>
        <w:r w:rsidR="003E1C14" w:rsidRPr="00EE4EEA">
          <w:rPr>
            <w:rStyle w:val="Hyperlink"/>
            <w:noProof/>
            <w:rtl/>
          </w:rPr>
          <w:t xml:space="preserve"> </w:t>
        </w:r>
        <w:r w:rsidR="003E1C14" w:rsidRPr="00EE4EEA">
          <w:rPr>
            <w:rStyle w:val="Hyperlink"/>
            <w:rFonts w:hint="eastAsia"/>
            <w:noProof/>
            <w:rtl/>
          </w:rPr>
          <w:t>حضرت</w:t>
        </w:r>
        <w:r w:rsidR="003E1C14">
          <w:rPr>
            <w:noProof/>
            <w:webHidden/>
            <w:rtl/>
          </w:rPr>
          <w:tab/>
        </w:r>
        <w:r w:rsidR="003E1C14">
          <w:rPr>
            <w:rStyle w:val="Hyperlink"/>
            <w:noProof/>
            <w:rtl/>
          </w:rPr>
          <w:fldChar w:fldCharType="begin"/>
        </w:r>
        <w:r w:rsidR="003E1C14">
          <w:rPr>
            <w:noProof/>
            <w:webHidden/>
            <w:rtl/>
          </w:rPr>
          <w:instrText xml:space="preserve"> </w:instrText>
        </w:r>
        <w:r w:rsidR="003E1C14">
          <w:rPr>
            <w:noProof/>
            <w:webHidden/>
          </w:rPr>
          <w:instrText>PAGEREF</w:instrText>
        </w:r>
        <w:r w:rsidR="003E1C14">
          <w:rPr>
            <w:noProof/>
            <w:webHidden/>
            <w:rtl/>
          </w:rPr>
          <w:instrText xml:space="preserve"> _</w:instrText>
        </w:r>
        <w:r w:rsidR="003E1C14">
          <w:rPr>
            <w:noProof/>
            <w:webHidden/>
          </w:rPr>
          <w:instrText>Toc394080589 \h</w:instrText>
        </w:r>
        <w:r w:rsidR="003E1C14">
          <w:rPr>
            <w:noProof/>
            <w:webHidden/>
            <w:rtl/>
          </w:rPr>
          <w:instrText xml:space="preserve"> </w:instrText>
        </w:r>
        <w:r w:rsidR="003E1C14">
          <w:rPr>
            <w:rStyle w:val="Hyperlink"/>
            <w:noProof/>
            <w:rtl/>
          </w:rPr>
        </w:r>
        <w:r w:rsidR="003E1C14">
          <w:rPr>
            <w:rStyle w:val="Hyperlink"/>
            <w:noProof/>
            <w:rtl/>
          </w:rPr>
          <w:fldChar w:fldCharType="separate"/>
        </w:r>
        <w:r w:rsidR="003E1C14">
          <w:rPr>
            <w:noProof/>
            <w:webHidden/>
            <w:rtl/>
          </w:rPr>
          <w:t>152</w:t>
        </w:r>
        <w:r w:rsidR="003E1C14">
          <w:rPr>
            <w:rStyle w:val="Hyperlink"/>
            <w:noProof/>
            <w:rtl/>
          </w:rPr>
          <w:fldChar w:fldCharType="end"/>
        </w:r>
      </w:hyperlink>
    </w:p>
    <w:p w:rsidR="003E1C14" w:rsidRDefault="00FE2C4A" w:rsidP="003E1C14">
      <w:pPr>
        <w:pStyle w:val="TOC2"/>
        <w:tabs>
          <w:tab w:val="right" w:leader="dot" w:pos="6226"/>
        </w:tabs>
        <w:spacing w:line="235" w:lineRule="auto"/>
        <w:rPr>
          <w:rFonts w:ascii="Calibri" w:hAnsi="Calibri" w:cs="Arial"/>
          <w:noProof/>
          <w:sz w:val="22"/>
          <w:szCs w:val="22"/>
          <w:rtl/>
          <w:lang w:bidi="fa-IR"/>
        </w:rPr>
      </w:pPr>
      <w:hyperlink w:anchor="_Toc394080590" w:history="1">
        <w:r w:rsidR="003E1C14" w:rsidRPr="00EE4EEA">
          <w:rPr>
            <w:rStyle w:val="Hyperlink"/>
            <w:rFonts w:hint="eastAsia"/>
            <w:noProof/>
            <w:rtl/>
          </w:rPr>
          <w:t>تاريخ</w:t>
        </w:r>
        <w:r w:rsidR="003E1C14" w:rsidRPr="00EE4EEA">
          <w:rPr>
            <w:rStyle w:val="Hyperlink"/>
            <w:noProof/>
            <w:rtl/>
          </w:rPr>
          <w:t xml:space="preserve"> </w:t>
        </w:r>
        <w:r w:rsidR="003E1C14" w:rsidRPr="00EE4EEA">
          <w:rPr>
            <w:rStyle w:val="Hyperlink"/>
            <w:rFonts w:hint="eastAsia"/>
            <w:noProof/>
            <w:rtl/>
          </w:rPr>
          <w:t>ولادت</w:t>
        </w:r>
        <w:r w:rsidR="003E1C14">
          <w:rPr>
            <w:noProof/>
            <w:webHidden/>
            <w:rtl/>
          </w:rPr>
          <w:tab/>
        </w:r>
        <w:r w:rsidR="003E1C14">
          <w:rPr>
            <w:rStyle w:val="Hyperlink"/>
            <w:noProof/>
            <w:rtl/>
          </w:rPr>
          <w:fldChar w:fldCharType="begin"/>
        </w:r>
        <w:r w:rsidR="003E1C14">
          <w:rPr>
            <w:noProof/>
            <w:webHidden/>
            <w:rtl/>
          </w:rPr>
          <w:instrText xml:space="preserve"> </w:instrText>
        </w:r>
        <w:r w:rsidR="003E1C14">
          <w:rPr>
            <w:noProof/>
            <w:webHidden/>
          </w:rPr>
          <w:instrText>PAGEREF</w:instrText>
        </w:r>
        <w:r w:rsidR="003E1C14">
          <w:rPr>
            <w:noProof/>
            <w:webHidden/>
            <w:rtl/>
          </w:rPr>
          <w:instrText xml:space="preserve"> _</w:instrText>
        </w:r>
        <w:r w:rsidR="003E1C14">
          <w:rPr>
            <w:noProof/>
            <w:webHidden/>
          </w:rPr>
          <w:instrText>Toc394080590 \h</w:instrText>
        </w:r>
        <w:r w:rsidR="003E1C14">
          <w:rPr>
            <w:noProof/>
            <w:webHidden/>
            <w:rtl/>
          </w:rPr>
          <w:instrText xml:space="preserve"> </w:instrText>
        </w:r>
        <w:r w:rsidR="003E1C14">
          <w:rPr>
            <w:rStyle w:val="Hyperlink"/>
            <w:noProof/>
            <w:rtl/>
          </w:rPr>
        </w:r>
        <w:r w:rsidR="003E1C14">
          <w:rPr>
            <w:rStyle w:val="Hyperlink"/>
            <w:noProof/>
            <w:rtl/>
          </w:rPr>
          <w:fldChar w:fldCharType="separate"/>
        </w:r>
        <w:r w:rsidR="003E1C14">
          <w:rPr>
            <w:noProof/>
            <w:webHidden/>
            <w:rtl/>
          </w:rPr>
          <w:t>155</w:t>
        </w:r>
        <w:r w:rsidR="003E1C14">
          <w:rPr>
            <w:rStyle w:val="Hyperlink"/>
            <w:noProof/>
            <w:rtl/>
          </w:rPr>
          <w:fldChar w:fldCharType="end"/>
        </w:r>
      </w:hyperlink>
    </w:p>
    <w:p w:rsidR="003E1C14" w:rsidRDefault="00FE2C4A" w:rsidP="003E1C14">
      <w:pPr>
        <w:pStyle w:val="TOC2"/>
        <w:tabs>
          <w:tab w:val="right" w:leader="dot" w:pos="6226"/>
        </w:tabs>
        <w:spacing w:line="235" w:lineRule="auto"/>
        <w:rPr>
          <w:rFonts w:ascii="Calibri" w:hAnsi="Calibri" w:cs="Arial"/>
          <w:noProof/>
          <w:sz w:val="22"/>
          <w:szCs w:val="22"/>
          <w:rtl/>
          <w:lang w:bidi="fa-IR"/>
        </w:rPr>
      </w:pPr>
      <w:hyperlink w:anchor="_Toc394080591" w:history="1">
        <w:r w:rsidR="003E1C14" w:rsidRPr="00EE4EEA">
          <w:rPr>
            <w:rStyle w:val="Hyperlink"/>
            <w:rFonts w:hint="eastAsia"/>
            <w:noProof/>
            <w:rtl/>
          </w:rPr>
          <w:t>چگونگى</w:t>
        </w:r>
        <w:r w:rsidR="003E1C14" w:rsidRPr="00EE4EEA">
          <w:rPr>
            <w:rStyle w:val="Hyperlink"/>
            <w:noProof/>
            <w:rtl/>
          </w:rPr>
          <w:t xml:space="preserve"> </w:t>
        </w:r>
        <w:r w:rsidR="003E1C14" w:rsidRPr="00EE4EEA">
          <w:rPr>
            <w:rStyle w:val="Hyperlink"/>
            <w:rFonts w:hint="eastAsia"/>
            <w:noProof/>
            <w:rtl/>
          </w:rPr>
          <w:t>رشد</w:t>
        </w:r>
        <w:r w:rsidR="003E1C14">
          <w:rPr>
            <w:noProof/>
            <w:webHidden/>
            <w:rtl/>
          </w:rPr>
          <w:tab/>
        </w:r>
        <w:r w:rsidR="003E1C14">
          <w:rPr>
            <w:rStyle w:val="Hyperlink"/>
            <w:noProof/>
            <w:rtl/>
          </w:rPr>
          <w:fldChar w:fldCharType="begin"/>
        </w:r>
        <w:r w:rsidR="003E1C14">
          <w:rPr>
            <w:noProof/>
            <w:webHidden/>
            <w:rtl/>
          </w:rPr>
          <w:instrText xml:space="preserve"> </w:instrText>
        </w:r>
        <w:r w:rsidR="003E1C14">
          <w:rPr>
            <w:noProof/>
            <w:webHidden/>
          </w:rPr>
          <w:instrText>PAGEREF</w:instrText>
        </w:r>
        <w:r w:rsidR="003E1C14">
          <w:rPr>
            <w:noProof/>
            <w:webHidden/>
            <w:rtl/>
          </w:rPr>
          <w:instrText xml:space="preserve"> _</w:instrText>
        </w:r>
        <w:r w:rsidR="003E1C14">
          <w:rPr>
            <w:noProof/>
            <w:webHidden/>
          </w:rPr>
          <w:instrText>Toc394080591 \h</w:instrText>
        </w:r>
        <w:r w:rsidR="003E1C14">
          <w:rPr>
            <w:noProof/>
            <w:webHidden/>
            <w:rtl/>
          </w:rPr>
          <w:instrText xml:space="preserve"> </w:instrText>
        </w:r>
        <w:r w:rsidR="003E1C14">
          <w:rPr>
            <w:rStyle w:val="Hyperlink"/>
            <w:noProof/>
            <w:rtl/>
          </w:rPr>
        </w:r>
        <w:r w:rsidR="003E1C14">
          <w:rPr>
            <w:rStyle w:val="Hyperlink"/>
            <w:noProof/>
            <w:rtl/>
          </w:rPr>
          <w:fldChar w:fldCharType="separate"/>
        </w:r>
        <w:r w:rsidR="003E1C14">
          <w:rPr>
            <w:noProof/>
            <w:webHidden/>
            <w:rtl/>
          </w:rPr>
          <w:t>155</w:t>
        </w:r>
        <w:r w:rsidR="003E1C14">
          <w:rPr>
            <w:rStyle w:val="Hyperlink"/>
            <w:noProof/>
            <w:rtl/>
          </w:rPr>
          <w:fldChar w:fldCharType="end"/>
        </w:r>
      </w:hyperlink>
    </w:p>
    <w:p w:rsidR="003E1C14" w:rsidRDefault="00FE2C4A" w:rsidP="003E1C14">
      <w:pPr>
        <w:pStyle w:val="TOC2"/>
        <w:tabs>
          <w:tab w:val="right" w:leader="dot" w:pos="6226"/>
        </w:tabs>
        <w:spacing w:line="235" w:lineRule="auto"/>
        <w:rPr>
          <w:rFonts w:ascii="Calibri" w:hAnsi="Calibri" w:cs="Arial"/>
          <w:noProof/>
          <w:sz w:val="22"/>
          <w:szCs w:val="22"/>
          <w:rtl/>
          <w:lang w:bidi="fa-IR"/>
        </w:rPr>
      </w:pPr>
      <w:hyperlink w:anchor="_Toc394080592" w:history="1">
        <w:r w:rsidR="003E1C14" w:rsidRPr="00EE4EEA">
          <w:rPr>
            <w:rStyle w:val="Hyperlink"/>
            <w:rFonts w:hint="eastAsia"/>
            <w:noProof/>
            <w:rtl/>
          </w:rPr>
          <w:t>خداوند</w:t>
        </w:r>
        <w:r w:rsidR="003E1C14" w:rsidRPr="00EE4EEA">
          <w:rPr>
            <w:rStyle w:val="Hyperlink"/>
            <w:noProof/>
            <w:rtl/>
          </w:rPr>
          <w:t xml:space="preserve"> </w:t>
        </w:r>
        <w:r w:rsidR="003E1C14" w:rsidRPr="00EE4EEA">
          <w:rPr>
            <w:rStyle w:val="Hyperlink"/>
            <w:rFonts w:hint="eastAsia"/>
            <w:noProof/>
            <w:rtl/>
          </w:rPr>
          <w:t>متعال</w:t>
        </w:r>
        <w:r w:rsidR="003E1C14" w:rsidRPr="00EE4EEA">
          <w:rPr>
            <w:rStyle w:val="Hyperlink"/>
            <w:noProof/>
            <w:rtl/>
          </w:rPr>
          <w:t xml:space="preserve"> </w:t>
        </w:r>
        <w:r w:rsidR="003E1C14" w:rsidRPr="00EE4EEA">
          <w:rPr>
            <w:rStyle w:val="Hyperlink"/>
            <w:rFonts w:hint="eastAsia"/>
            <w:noProof/>
            <w:rtl/>
          </w:rPr>
          <w:t>امام</w:t>
        </w:r>
        <w:r w:rsidR="003E1C14" w:rsidRPr="00EE4EEA">
          <w:rPr>
            <w:rStyle w:val="Hyperlink"/>
            <w:noProof/>
            <w:rtl/>
          </w:rPr>
          <w:t xml:space="preserve"> </w:t>
        </w:r>
        <w:r w:rsidR="003E1C14" w:rsidRPr="00EE4EEA">
          <w:rPr>
            <w:rStyle w:val="Hyperlink"/>
            <w:rFonts w:hint="eastAsia"/>
            <w:noProof/>
            <w:rtl/>
          </w:rPr>
          <w:t>زمانى</w:t>
        </w:r>
        <w:r w:rsidR="003E1C14" w:rsidRPr="00EE4EEA">
          <w:rPr>
            <w:rStyle w:val="Hyperlink"/>
            <w:noProof/>
            <w:rtl/>
          </w:rPr>
          <w:t xml:space="preserve"> </w:t>
        </w:r>
        <w:r w:rsidR="003E1C14" w:rsidRPr="00EE4EEA">
          <w:rPr>
            <w:rStyle w:val="Hyperlink"/>
            <w:rFonts w:hint="eastAsia"/>
            <w:noProof/>
            <w:rtl/>
          </w:rPr>
          <w:t>نازل</w:t>
        </w:r>
        <w:r w:rsidR="003E1C14" w:rsidRPr="00EE4EEA">
          <w:rPr>
            <w:rStyle w:val="Hyperlink"/>
            <w:noProof/>
            <w:rtl/>
          </w:rPr>
          <w:t xml:space="preserve"> </w:t>
        </w:r>
        <w:r w:rsidR="003E1C14" w:rsidRPr="00EE4EEA">
          <w:rPr>
            <w:rStyle w:val="Hyperlink"/>
            <w:rFonts w:hint="eastAsia"/>
            <w:noProof/>
            <w:rtl/>
          </w:rPr>
          <w:t>نموده</w:t>
        </w:r>
        <w:r w:rsidR="003E1C14" w:rsidRPr="00EE4EEA">
          <w:rPr>
            <w:rStyle w:val="Hyperlink"/>
            <w:noProof/>
            <w:rtl/>
          </w:rPr>
          <w:t xml:space="preserve"> </w:t>
        </w:r>
        <w:r w:rsidR="003E1C14" w:rsidRPr="00EE4EEA">
          <w:rPr>
            <w:rStyle w:val="Hyperlink"/>
            <w:rFonts w:hint="eastAsia"/>
            <w:noProof/>
            <w:rtl/>
          </w:rPr>
          <w:t>كه</w:t>
        </w:r>
        <w:r w:rsidR="003E1C14" w:rsidRPr="00EE4EEA">
          <w:rPr>
            <w:rStyle w:val="Hyperlink"/>
            <w:noProof/>
            <w:rtl/>
          </w:rPr>
          <w:t xml:space="preserve"> </w:t>
        </w:r>
        <w:r w:rsidR="003E1C14" w:rsidRPr="00EE4EEA">
          <w:rPr>
            <w:rStyle w:val="Hyperlink"/>
            <w:rFonts w:hint="eastAsia"/>
            <w:noProof/>
            <w:rtl/>
          </w:rPr>
          <w:t>تا</w:t>
        </w:r>
        <w:r w:rsidR="003E1C14" w:rsidRPr="00EE4EEA">
          <w:rPr>
            <w:rStyle w:val="Hyperlink"/>
            <w:noProof/>
            <w:rtl/>
          </w:rPr>
          <w:t xml:space="preserve"> </w:t>
        </w:r>
        <w:r w:rsidR="003E1C14" w:rsidRPr="00EE4EEA">
          <w:rPr>
            <w:rStyle w:val="Hyperlink"/>
            <w:rFonts w:hint="eastAsia"/>
            <w:noProof/>
            <w:rtl/>
          </w:rPr>
          <w:t>قيامت</w:t>
        </w:r>
        <w:r w:rsidR="003E1C14" w:rsidRPr="00EE4EEA">
          <w:rPr>
            <w:rStyle w:val="Hyperlink"/>
            <w:noProof/>
            <w:rtl/>
          </w:rPr>
          <w:t xml:space="preserve"> </w:t>
        </w:r>
        <w:r w:rsidR="003E1C14" w:rsidRPr="00EE4EEA">
          <w:rPr>
            <w:rStyle w:val="Hyperlink"/>
            <w:rFonts w:hint="eastAsia"/>
            <w:noProof/>
            <w:rtl/>
          </w:rPr>
          <w:t>در</w:t>
        </w:r>
        <w:r w:rsidR="003E1C14" w:rsidRPr="00EE4EEA">
          <w:rPr>
            <w:rStyle w:val="Hyperlink"/>
            <w:noProof/>
            <w:rtl/>
          </w:rPr>
          <w:t xml:space="preserve"> </w:t>
        </w:r>
        <w:r w:rsidR="003E1C14" w:rsidRPr="00EE4EEA">
          <w:rPr>
            <w:rStyle w:val="Hyperlink"/>
            <w:rFonts w:hint="eastAsia"/>
            <w:noProof/>
            <w:rtl/>
          </w:rPr>
          <w:t>ميان</w:t>
        </w:r>
        <w:r w:rsidR="003E1C14" w:rsidRPr="00EE4EEA">
          <w:rPr>
            <w:rStyle w:val="Hyperlink"/>
            <w:noProof/>
            <w:rtl/>
          </w:rPr>
          <w:t xml:space="preserve"> </w:t>
        </w:r>
        <w:r w:rsidR="003E1C14" w:rsidRPr="00EE4EEA">
          <w:rPr>
            <w:rStyle w:val="Hyperlink"/>
            <w:rFonts w:hint="eastAsia"/>
            <w:noProof/>
            <w:rtl/>
          </w:rPr>
          <w:t>مردم</w:t>
        </w:r>
        <w:r w:rsidR="003E1C14" w:rsidRPr="00EE4EEA">
          <w:rPr>
            <w:rStyle w:val="Hyperlink"/>
            <w:noProof/>
            <w:rtl/>
          </w:rPr>
          <w:t xml:space="preserve"> </w:t>
        </w:r>
        <w:r w:rsidR="003E1C14" w:rsidRPr="00EE4EEA">
          <w:rPr>
            <w:rStyle w:val="Hyperlink"/>
            <w:rFonts w:hint="eastAsia"/>
            <w:noProof/>
            <w:rtl/>
          </w:rPr>
          <w:t>است</w:t>
        </w:r>
        <w:r w:rsidR="003E1C14" w:rsidRPr="00EE4EEA">
          <w:rPr>
            <w:rStyle w:val="Hyperlink"/>
            <w:noProof/>
            <w:rtl/>
          </w:rPr>
          <w:t xml:space="preserve"> </w:t>
        </w:r>
        <w:r w:rsidR="003E1C14" w:rsidRPr="00EE4EEA">
          <w:rPr>
            <w:rStyle w:val="Hyperlink"/>
            <w:rFonts w:hint="eastAsia"/>
            <w:noProof/>
            <w:rtl/>
          </w:rPr>
          <w:t>و</w:t>
        </w:r>
        <w:r w:rsidR="003E1C14" w:rsidRPr="00EE4EEA">
          <w:rPr>
            <w:rStyle w:val="Hyperlink"/>
            <w:noProof/>
            <w:rtl/>
          </w:rPr>
          <w:t xml:space="preserve"> </w:t>
        </w:r>
        <w:r w:rsidR="003E1C14" w:rsidRPr="00EE4EEA">
          <w:rPr>
            <w:rStyle w:val="Hyperlink"/>
            <w:rFonts w:hint="eastAsia"/>
            <w:noProof/>
            <w:rtl/>
          </w:rPr>
          <w:t>به</w:t>
        </w:r>
        <w:r w:rsidR="003E1C14" w:rsidRPr="00EE4EEA">
          <w:rPr>
            <w:rStyle w:val="Hyperlink"/>
            <w:noProof/>
            <w:rtl/>
          </w:rPr>
          <w:t xml:space="preserve"> </w:t>
        </w:r>
        <w:r w:rsidR="003E1C14" w:rsidRPr="00EE4EEA">
          <w:rPr>
            <w:rStyle w:val="Hyperlink"/>
            <w:rFonts w:hint="eastAsia"/>
            <w:noProof/>
            <w:rtl/>
          </w:rPr>
          <w:t>سؤالات</w:t>
        </w:r>
        <w:r w:rsidR="003E1C14" w:rsidRPr="00EE4EEA">
          <w:rPr>
            <w:rStyle w:val="Hyperlink"/>
            <w:noProof/>
            <w:rtl/>
          </w:rPr>
          <w:t xml:space="preserve"> </w:t>
        </w:r>
        <w:r w:rsidR="003E1C14" w:rsidRPr="00EE4EEA">
          <w:rPr>
            <w:rStyle w:val="Hyperlink"/>
            <w:rFonts w:hint="eastAsia"/>
            <w:noProof/>
            <w:rtl/>
          </w:rPr>
          <w:t>پاسخ</w:t>
        </w:r>
        <w:r w:rsidR="003E1C14" w:rsidRPr="00EE4EEA">
          <w:rPr>
            <w:rStyle w:val="Hyperlink"/>
            <w:noProof/>
            <w:rtl/>
          </w:rPr>
          <w:t xml:space="preserve"> </w:t>
        </w:r>
        <w:r w:rsidR="003E1C14" w:rsidRPr="00EE4EEA">
          <w:rPr>
            <w:rStyle w:val="Hyperlink"/>
            <w:rFonts w:hint="eastAsia"/>
            <w:noProof/>
            <w:rtl/>
          </w:rPr>
          <w:t>مى</w:t>
        </w:r>
        <w:r w:rsidR="003E1C14">
          <w:rPr>
            <w:rStyle w:val="Hyperlink"/>
            <w:rFonts w:hint="cs"/>
            <w:noProof/>
            <w:rtl/>
          </w:rPr>
          <w:t>‌</w:t>
        </w:r>
        <w:r w:rsidR="003E1C14" w:rsidRPr="00EE4EEA">
          <w:rPr>
            <w:rStyle w:val="Hyperlink"/>
            <w:rFonts w:hint="eastAsia"/>
            <w:noProof/>
            <w:rtl/>
          </w:rPr>
          <w:t>دهد</w:t>
        </w:r>
        <w:r w:rsidR="003E1C14" w:rsidRPr="00EE4EEA">
          <w:rPr>
            <w:rStyle w:val="Hyperlink"/>
            <w:noProof/>
            <w:rtl/>
          </w:rPr>
          <w:t xml:space="preserve"> </w:t>
        </w:r>
        <w:r w:rsidR="003E1C14" w:rsidRPr="00EE4EEA">
          <w:rPr>
            <w:rStyle w:val="Hyperlink"/>
            <w:rFonts w:hint="eastAsia"/>
            <w:noProof/>
            <w:rtl/>
          </w:rPr>
          <w:t>و</w:t>
        </w:r>
        <w:r w:rsidR="003E1C14" w:rsidRPr="00EE4EEA">
          <w:rPr>
            <w:rStyle w:val="Hyperlink"/>
            <w:noProof/>
            <w:rtl/>
          </w:rPr>
          <w:t xml:space="preserve"> </w:t>
        </w:r>
        <w:r w:rsidR="003E1C14" w:rsidRPr="00EE4EEA">
          <w:rPr>
            <w:rStyle w:val="Hyperlink"/>
            <w:rFonts w:hint="eastAsia"/>
            <w:noProof/>
            <w:rtl/>
          </w:rPr>
          <w:t>پيروى</w:t>
        </w:r>
        <w:r w:rsidR="003E1C14" w:rsidRPr="00EE4EEA">
          <w:rPr>
            <w:rStyle w:val="Hyperlink"/>
            <w:noProof/>
            <w:rtl/>
          </w:rPr>
          <w:t xml:space="preserve"> </w:t>
        </w:r>
        <w:r w:rsidR="003E1C14" w:rsidRPr="00EE4EEA">
          <w:rPr>
            <w:rStyle w:val="Hyperlink"/>
            <w:rFonts w:hint="eastAsia"/>
            <w:noProof/>
            <w:rtl/>
          </w:rPr>
          <w:t>از</w:t>
        </w:r>
        <w:r w:rsidR="003E1C14" w:rsidRPr="00EE4EEA">
          <w:rPr>
            <w:rStyle w:val="Hyperlink"/>
            <w:noProof/>
            <w:rtl/>
          </w:rPr>
          <w:t xml:space="preserve"> </w:t>
        </w:r>
        <w:r w:rsidR="003E1C14" w:rsidRPr="00EE4EEA">
          <w:rPr>
            <w:rStyle w:val="Hyperlink"/>
            <w:rFonts w:hint="eastAsia"/>
            <w:noProof/>
            <w:rtl/>
          </w:rPr>
          <w:t>دستورات</w:t>
        </w:r>
        <w:r w:rsidR="003E1C14" w:rsidRPr="00EE4EEA">
          <w:rPr>
            <w:rStyle w:val="Hyperlink"/>
            <w:noProof/>
            <w:rtl/>
          </w:rPr>
          <w:t xml:space="preserve"> </w:t>
        </w:r>
        <w:r w:rsidR="003E1C14" w:rsidRPr="00EE4EEA">
          <w:rPr>
            <w:rStyle w:val="Hyperlink"/>
            <w:rFonts w:hint="eastAsia"/>
            <w:noProof/>
            <w:rtl/>
          </w:rPr>
          <w:t>او</w:t>
        </w:r>
        <w:r w:rsidR="003E1C14" w:rsidRPr="00EE4EEA">
          <w:rPr>
            <w:rStyle w:val="Hyperlink"/>
            <w:noProof/>
            <w:rtl/>
          </w:rPr>
          <w:t xml:space="preserve"> </w:t>
        </w:r>
        <w:r w:rsidR="003E1C14" w:rsidRPr="00EE4EEA">
          <w:rPr>
            <w:rStyle w:val="Hyperlink"/>
            <w:rFonts w:hint="eastAsia"/>
            <w:noProof/>
            <w:rtl/>
          </w:rPr>
          <w:t>باعث</w:t>
        </w:r>
        <w:r w:rsidR="003E1C14" w:rsidRPr="00EE4EEA">
          <w:rPr>
            <w:rStyle w:val="Hyperlink"/>
            <w:noProof/>
            <w:rtl/>
          </w:rPr>
          <w:t xml:space="preserve"> </w:t>
        </w:r>
        <w:r w:rsidR="003E1C14" w:rsidRPr="00EE4EEA">
          <w:rPr>
            <w:rStyle w:val="Hyperlink"/>
            <w:rFonts w:hint="eastAsia"/>
            <w:noProof/>
            <w:rtl/>
          </w:rPr>
          <w:t>رستگارى</w:t>
        </w:r>
        <w:r w:rsidR="003E1C14" w:rsidRPr="00EE4EEA">
          <w:rPr>
            <w:rStyle w:val="Hyperlink"/>
            <w:noProof/>
            <w:rtl/>
          </w:rPr>
          <w:t xml:space="preserve"> </w:t>
        </w:r>
        <w:r w:rsidR="003E1C14" w:rsidRPr="00EE4EEA">
          <w:rPr>
            <w:rStyle w:val="Hyperlink"/>
            <w:rFonts w:hint="eastAsia"/>
            <w:noProof/>
            <w:rtl/>
          </w:rPr>
          <w:t>در</w:t>
        </w:r>
        <w:r w:rsidR="003E1C14" w:rsidRPr="00EE4EEA">
          <w:rPr>
            <w:rStyle w:val="Hyperlink"/>
            <w:noProof/>
            <w:rtl/>
          </w:rPr>
          <w:t xml:space="preserve"> </w:t>
        </w:r>
        <w:r w:rsidR="003E1C14" w:rsidRPr="00EE4EEA">
          <w:rPr>
            <w:rStyle w:val="Hyperlink"/>
            <w:rFonts w:hint="eastAsia"/>
            <w:noProof/>
            <w:rtl/>
          </w:rPr>
          <w:t>دنيا</w:t>
        </w:r>
        <w:r w:rsidR="003E1C14" w:rsidRPr="00EE4EEA">
          <w:rPr>
            <w:rStyle w:val="Hyperlink"/>
            <w:noProof/>
            <w:rtl/>
          </w:rPr>
          <w:t xml:space="preserve"> </w:t>
        </w:r>
        <w:r w:rsidR="003E1C14" w:rsidRPr="00EE4EEA">
          <w:rPr>
            <w:rStyle w:val="Hyperlink"/>
            <w:rFonts w:hint="eastAsia"/>
            <w:noProof/>
            <w:rtl/>
          </w:rPr>
          <w:t>و</w:t>
        </w:r>
        <w:r w:rsidR="003E1C14" w:rsidRPr="00EE4EEA">
          <w:rPr>
            <w:rStyle w:val="Hyperlink"/>
            <w:noProof/>
            <w:rtl/>
          </w:rPr>
          <w:t xml:space="preserve"> </w:t>
        </w:r>
        <w:r w:rsidR="003E1C14" w:rsidRPr="00EE4EEA">
          <w:rPr>
            <w:rStyle w:val="Hyperlink"/>
            <w:rFonts w:hint="eastAsia"/>
            <w:noProof/>
            <w:rtl/>
          </w:rPr>
          <w:t>آخرت</w:t>
        </w:r>
        <w:r w:rsidR="003E1C14" w:rsidRPr="00EE4EEA">
          <w:rPr>
            <w:rStyle w:val="Hyperlink"/>
            <w:noProof/>
            <w:rtl/>
          </w:rPr>
          <w:t xml:space="preserve"> </w:t>
        </w:r>
        <w:r w:rsidR="003E1C14" w:rsidRPr="00EE4EEA">
          <w:rPr>
            <w:rStyle w:val="Hyperlink"/>
            <w:rFonts w:hint="eastAsia"/>
            <w:noProof/>
            <w:rtl/>
          </w:rPr>
          <w:t>مى</w:t>
        </w:r>
        <w:r w:rsidR="003E1C14">
          <w:rPr>
            <w:rStyle w:val="Hyperlink"/>
            <w:rFonts w:hint="eastAsia"/>
            <w:noProof/>
            <w:rtl/>
          </w:rPr>
          <w:t>‌</w:t>
        </w:r>
        <w:r w:rsidR="003E1C14" w:rsidRPr="00EE4EEA">
          <w:rPr>
            <w:rStyle w:val="Hyperlink"/>
            <w:rFonts w:hint="eastAsia"/>
            <w:noProof/>
            <w:rtl/>
          </w:rPr>
          <w:t>باشد</w:t>
        </w:r>
        <w:r w:rsidR="003E1C14" w:rsidRPr="00EE4EEA">
          <w:rPr>
            <w:rStyle w:val="Hyperlink"/>
            <w:noProof/>
            <w:rtl/>
          </w:rPr>
          <w:t xml:space="preserve"> </w:t>
        </w:r>
        <w:r w:rsidR="003E1C14" w:rsidRPr="00EE4EEA">
          <w:rPr>
            <w:rStyle w:val="Hyperlink"/>
            <w:rFonts w:hint="eastAsia"/>
            <w:noProof/>
            <w:rtl/>
          </w:rPr>
          <w:t>و</w:t>
        </w:r>
        <w:r w:rsidR="003E1C14" w:rsidRPr="00EE4EEA">
          <w:rPr>
            <w:rStyle w:val="Hyperlink"/>
            <w:noProof/>
            <w:rtl/>
          </w:rPr>
          <w:t xml:space="preserve"> </w:t>
        </w:r>
        <w:r w:rsidR="003E1C14" w:rsidRPr="00EE4EEA">
          <w:rPr>
            <w:rStyle w:val="Hyperlink"/>
            <w:rFonts w:hint="eastAsia"/>
            <w:noProof/>
            <w:rtl/>
          </w:rPr>
          <w:t>آن</w:t>
        </w:r>
        <w:r w:rsidR="003E1C14" w:rsidRPr="00EE4EEA">
          <w:rPr>
            <w:rStyle w:val="Hyperlink"/>
            <w:noProof/>
            <w:rtl/>
          </w:rPr>
          <w:t xml:space="preserve"> </w:t>
        </w:r>
        <w:r w:rsidR="003E1C14" w:rsidRPr="00EE4EEA">
          <w:rPr>
            <w:rStyle w:val="Hyperlink"/>
            <w:rFonts w:hint="eastAsia"/>
            <w:noProof/>
            <w:rtl/>
          </w:rPr>
          <w:t>امام</w:t>
        </w:r>
        <w:r w:rsidR="003E1C14" w:rsidRPr="00EE4EEA">
          <w:rPr>
            <w:rStyle w:val="Hyperlink"/>
            <w:noProof/>
            <w:rtl/>
          </w:rPr>
          <w:t xml:space="preserve"> </w:t>
        </w:r>
        <w:r w:rsidR="003E1C14" w:rsidRPr="00EE4EEA">
          <w:rPr>
            <w:rStyle w:val="Hyperlink"/>
            <w:rFonts w:hint="eastAsia"/>
            <w:noProof/>
            <w:rtl/>
          </w:rPr>
          <w:t>زمان</w:t>
        </w:r>
        <w:r w:rsidR="003E1C14" w:rsidRPr="00EE4EEA">
          <w:rPr>
            <w:rStyle w:val="Hyperlink"/>
            <w:noProof/>
            <w:rtl/>
          </w:rPr>
          <w:t xml:space="preserve"> </w:t>
        </w:r>
        <w:r w:rsidR="003E1C14" w:rsidRPr="00EE4EEA">
          <w:rPr>
            <w:rStyle w:val="Hyperlink"/>
            <w:rFonts w:hint="eastAsia"/>
            <w:noProof/>
            <w:rtl/>
          </w:rPr>
          <w:t>قرآن</w:t>
        </w:r>
        <w:r w:rsidR="003E1C14" w:rsidRPr="00EE4EEA">
          <w:rPr>
            <w:rStyle w:val="Hyperlink"/>
            <w:noProof/>
            <w:rtl/>
          </w:rPr>
          <w:t xml:space="preserve"> </w:t>
        </w:r>
        <w:r w:rsidR="003E1C14" w:rsidRPr="00EE4EEA">
          <w:rPr>
            <w:rStyle w:val="Hyperlink"/>
            <w:rFonts w:hint="eastAsia"/>
            <w:noProof/>
            <w:rtl/>
          </w:rPr>
          <w:t>است</w:t>
        </w:r>
        <w:r w:rsidR="003E1C14">
          <w:rPr>
            <w:noProof/>
            <w:webHidden/>
            <w:rtl/>
          </w:rPr>
          <w:tab/>
        </w:r>
        <w:r w:rsidR="003E1C14">
          <w:rPr>
            <w:rStyle w:val="Hyperlink"/>
            <w:noProof/>
            <w:rtl/>
          </w:rPr>
          <w:fldChar w:fldCharType="begin"/>
        </w:r>
        <w:r w:rsidR="003E1C14">
          <w:rPr>
            <w:noProof/>
            <w:webHidden/>
            <w:rtl/>
          </w:rPr>
          <w:instrText xml:space="preserve"> </w:instrText>
        </w:r>
        <w:r w:rsidR="003E1C14">
          <w:rPr>
            <w:noProof/>
            <w:webHidden/>
          </w:rPr>
          <w:instrText>PAGEREF</w:instrText>
        </w:r>
        <w:r w:rsidR="003E1C14">
          <w:rPr>
            <w:noProof/>
            <w:webHidden/>
            <w:rtl/>
          </w:rPr>
          <w:instrText xml:space="preserve"> _</w:instrText>
        </w:r>
        <w:r w:rsidR="003E1C14">
          <w:rPr>
            <w:noProof/>
            <w:webHidden/>
          </w:rPr>
          <w:instrText>Toc394080592 \h</w:instrText>
        </w:r>
        <w:r w:rsidR="003E1C14">
          <w:rPr>
            <w:noProof/>
            <w:webHidden/>
            <w:rtl/>
          </w:rPr>
          <w:instrText xml:space="preserve"> </w:instrText>
        </w:r>
        <w:r w:rsidR="003E1C14">
          <w:rPr>
            <w:rStyle w:val="Hyperlink"/>
            <w:noProof/>
            <w:rtl/>
          </w:rPr>
        </w:r>
        <w:r w:rsidR="003E1C14">
          <w:rPr>
            <w:rStyle w:val="Hyperlink"/>
            <w:noProof/>
            <w:rtl/>
          </w:rPr>
          <w:fldChar w:fldCharType="separate"/>
        </w:r>
        <w:r w:rsidR="003E1C14">
          <w:rPr>
            <w:noProof/>
            <w:webHidden/>
            <w:rtl/>
          </w:rPr>
          <w:t>163</w:t>
        </w:r>
        <w:r w:rsidR="003E1C14">
          <w:rPr>
            <w:rStyle w:val="Hyperlink"/>
            <w:noProof/>
            <w:rtl/>
          </w:rPr>
          <w:fldChar w:fldCharType="end"/>
        </w:r>
      </w:hyperlink>
    </w:p>
    <w:p w:rsidR="00474582" w:rsidRPr="00474582" w:rsidRDefault="003E1C14" w:rsidP="00155E9F">
      <w:pPr>
        <w:pStyle w:val="Heading1"/>
        <w:jc w:val="center"/>
        <w:rPr>
          <w:rtl/>
          <w:lang w:bidi="fa-IR"/>
        </w:rPr>
        <w:sectPr w:rsidR="00474582" w:rsidRPr="00474582" w:rsidSect="003E1C14">
          <w:headerReference w:type="even" r:id="rId16"/>
          <w:headerReference w:type="default" r:id="rId17"/>
          <w:headerReference w:type="first" r:id="rId18"/>
          <w:footnotePr>
            <w:numRestart w:val="eachPage"/>
          </w:footnotePr>
          <w:type w:val="oddPage"/>
          <w:pgSz w:w="7938" w:h="11907" w:code="9"/>
          <w:pgMar w:top="1021" w:right="851" w:bottom="737" w:left="851"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771946" w:rsidRPr="00771946" w:rsidRDefault="00771946" w:rsidP="00771946">
      <w:pPr>
        <w:pStyle w:val="a1"/>
        <w:rPr>
          <w:rtl/>
        </w:rPr>
      </w:pPr>
      <w:bookmarkStart w:id="7" w:name="_Toc277115592"/>
      <w:bookmarkStart w:id="8" w:name="_Toc376903318"/>
      <w:bookmarkStart w:id="9" w:name="_Toc394080547"/>
      <w:r w:rsidRPr="00771946">
        <w:rPr>
          <w:rtl/>
        </w:rPr>
        <w:lastRenderedPageBreak/>
        <w:t>تَوسُـل</w:t>
      </w:r>
      <w:bookmarkEnd w:id="7"/>
      <w:bookmarkEnd w:id="8"/>
      <w:bookmarkEnd w:id="9"/>
    </w:p>
    <w:p w:rsidR="00771946" w:rsidRPr="00771946" w:rsidRDefault="00771946" w:rsidP="00771946">
      <w:pPr>
        <w:pStyle w:val="a4"/>
        <w:rPr>
          <w:rtl/>
        </w:rPr>
      </w:pPr>
      <w:r w:rsidRPr="00771946">
        <w:rPr>
          <w:rtl/>
        </w:rPr>
        <w:t>الحمد لله الذي دلّ علی استغنائه افتقار الـموجودات وعلی قدرته وعلمه أحكام الـمصنوعات الـمتعالی عن مشابهة الجسمانيات الـمنزه بجلال قدسه عن مناسبة الناقصات نحمده حمداً يملأ أقطار الأرض والسموات ونشكره شكراً علی نعمة الـمتظاهرات الـمتواترات ونستعينه علی دفع البأساء وكشف الضراء في جميع الحالات.</w:t>
      </w:r>
    </w:p>
    <w:p w:rsidR="00771946" w:rsidRPr="00666AF4" w:rsidRDefault="00771946" w:rsidP="00771946">
      <w:pPr>
        <w:pStyle w:val="a4"/>
        <w:rPr>
          <w:rtl/>
        </w:rPr>
      </w:pPr>
      <w:r w:rsidRPr="00666AF4">
        <w:rPr>
          <w:rtl/>
        </w:rPr>
        <w:t>والصلو</w:t>
      </w:r>
      <w:r>
        <w:rPr>
          <w:rtl/>
        </w:rPr>
        <w:t>ة والسلام</w:t>
      </w:r>
      <w:r w:rsidRPr="00666AF4">
        <w:rPr>
          <w:rtl/>
        </w:rPr>
        <w:t xml:space="preserve"> علی نبيه </w:t>
      </w:r>
      <w:r>
        <w:rPr>
          <w:rtl/>
        </w:rPr>
        <w:t>محمّد</w:t>
      </w:r>
      <w:r w:rsidRPr="00666AF4">
        <w:rPr>
          <w:rtl/>
        </w:rPr>
        <w:t xml:space="preserve"> مبلغ الآيات والبينات ال</w:t>
      </w:r>
      <w:r>
        <w:rPr>
          <w:rtl/>
        </w:rPr>
        <w:t>ـ</w:t>
      </w:r>
      <w:r w:rsidRPr="00666AF4">
        <w:rPr>
          <w:rtl/>
        </w:rPr>
        <w:t>مكمل بطريقت</w:t>
      </w:r>
      <w:r>
        <w:rPr>
          <w:rtl/>
        </w:rPr>
        <w:t>ه</w:t>
      </w:r>
      <w:r w:rsidRPr="00666AF4">
        <w:rPr>
          <w:rtl/>
        </w:rPr>
        <w:t xml:space="preserve"> وشريعته سائر الكمالات.</w:t>
      </w:r>
    </w:p>
    <w:p w:rsidR="00771946" w:rsidRPr="00771946" w:rsidRDefault="00771946" w:rsidP="00771946">
      <w:pPr>
        <w:spacing w:line="250" w:lineRule="auto"/>
        <w:ind w:firstLine="284"/>
        <w:jc w:val="both"/>
        <w:rPr>
          <w:rStyle w:val="Char4"/>
          <w:rtl/>
        </w:rPr>
      </w:pPr>
      <w:r w:rsidRPr="00771946">
        <w:rPr>
          <w:rStyle w:val="Char4"/>
          <w:rtl/>
        </w:rPr>
        <w:t>سپاس و ستا</w:t>
      </w:r>
      <w:r>
        <w:rPr>
          <w:rStyle w:val="Char4"/>
          <w:rtl/>
        </w:rPr>
        <w:t>ی</w:t>
      </w:r>
      <w:r w:rsidRPr="00771946">
        <w:rPr>
          <w:rStyle w:val="Char4"/>
          <w:rtl/>
        </w:rPr>
        <w:t>ش سزاوار خداوند عظ</w:t>
      </w:r>
      <w:r>
        <w:rPr>
          <w:rStyle w:val="Char4"/>
          <w:rtl/>
        </w:rPr>
        <w:t>ی</w:t>
      </w:r>
      <w:r w:rsidRPr="00771946">
        <w:rPr>
          <w:rStyle w:val="Char4"/>
          <w:rtl/>
        </w:rPr>
        <w:t>م الشأنی است كه درهای لطف و مهربانی خود را بر بندگان گشوده و مط</w:t>
      </w:r>
      <w:r>
        <w:rPr>
          <w:rStyle w:val="Char4"/>
          <w:rtl/>
        </w:rPr>
        <w:t>ی</w:t>
      </w:r>
      <w:r w:rsidRPr="00771946">
        <w:rPr>
          <w:rStyle w:val="Char4"/>
          <w:rtl/>
        </w:rPr>
        <w:t>ع و عاصی را اجازه داده تا هر موقع كه بخواهند بدون واسطه با او مكالمه نموده و عرض حاجات نما</w:t>
      </w:r>
      <w:r>
        <w:rPr>
          <w:rStyle w:val="Char4"/>
          <w:rtl/>
        </w:rPr>
        <w:t>ی</w:t>
      </w:r>
      <w:r w:rsidRPr="00771946">
        <w:rPr>
          <w:rStyle w:val="Char4"/>
          <w:rtl/>
        </w:rPr>
        <w:t>ند.</w:t>
      </w:r>
    </w:p>
    <w:p w:rsidR="00771946" w:rsidRPr="00771946" w:rsidRDefault="00771946" w:rsidP="00771946">
      <w:pPr>
        <w:spacing w:line="250" w:lineRule="auto"/>
        <w:ind w:firstLine="284"/>
        <w:jc w:val="both"/>
        <w:rPr>
          <w:rStyle w:val="Char4"/>
          <w:rtl/>
        </w:rPr>
      </w:pPr>
      <w:r w:rsidRPr="00771946">
        <w:rPr>
          <w:rStyle w:val="Char4"/>
          <w:rtl/>
        </w:rPr>
        <w:t>خداوند در آ</w:t>
      </w:r>
      <w:r>
        <w:rPr>
          <w:rStyle w:val="Char4"/>
          <w:rtl/>
        </w:rPr>
        <w:t>ی</w:t>
      </w:r>
      <w:r w:rsidRPr="00771946">
        <w:rPr>
          <w:rStyle w:val="Char4"/>
          <w:rtl/>
        </w:rPr>
        <w:t>ه 60 سوره غافر می</w:t>
      </w:r>
      <w:r w:rsidRPr="00771946">
        <w:rPr>
          <w:rStyle w:val="Char4"/>
          <w:rtl/>
        </w:rPr>
        <w:softHyphen/>
        <w:t>فرما</w:t>
      </w:r>
      <w:r>
        <w:rPr>
          <w:rStyle w:val="Char4"/>
          <w:rtl/>
        </w:rPr>
        <w:t>ی</w:t>
      </w:r>
      <w:r w:rsidRPr="00771946">
        <w:rPr>
          <w:rStyle w:val="Char4"/>
          <w:rtl/>
        </w:rPr>
        <w:t>د:</w:t>
      </w:r>
    </w:p>
    <w:p w:rsidR="00771946" w:rsidRPr="00771946" w:rsidRDefault="00771946" w:rsidP="00771946">
      <w:pPr>
        <w:pStyle w:val="af1"/>
        <w:rPr>
          <w:rStyle w:val="Char4"/>
          <w:rtl/>
        </w:rPr>
      </w:pPr>
      <w:r>
        <w:rPr>
          <w:rFonts w:ascii="B Lotus" w:hAnsi="B Lotus" w:cs="Traditional Arabic"/>
          <w:rtl/>
        </w:rPr>
        <w:t>﴿</w:t>
      </w:r>
      <w:r w:rsidRPr="00771946">
        <w:rPr>
          <w:rtl/>
        </w:rPr>
        <w:t xml:space="preserve"> </w:t>
      </w:r>
      <w:r w:rsidRPr="00771946">
        <w:rPr>
          <w:rFonts w:hint="cs"/>
          <w:rtl/>
        </w:rPr>
        <w:t>ٱ</w:t>
      </w:r>
      <w:r w:rsidRPr="00771946">
        <w:rPr>
          <w:rFonts w:hint="eastAsia"/>
          <w:rtl/>
        </w:rPr>
        <w:t>د</w:t>
      </w:r>
      <w:r w:rsidRPr="00771946">
        <w:rPr>
          <w:rFonts w:hint="cs"/>
          <w:rtl/>
        </w:rPr>
        <w:t>ۡ</w:t>
      </w:r>
      <w:r w:rsidRPr="00771946">
        <w:rPr>
          <w:rFonts w:hint="eastAsia"/>
          <w:rtl/>
        </w:rPr>
        <w:t>عُونِي</w:t>
      </w:r>
      <w:r w:rsidRPr="00771946">
        <w:rPr>
          <w:rFonts w:hint="cs"/>
          <w:rtl/>
        </w:rPr>
        <w:t>ٓ</w:t>
      </w:r>
      <w:r w:rsidRPr="00771946">
        <w:rPr>
          <w:rtl/>
        </w:rPr>
        <w:t xml:space="preserve"> </w:t>
      </w:r>
      <w:r w:rsidRPr="00771946">
        <w:rPr>
          <w:rFonts w:hint="eastAsia"/>
          <w:rtl/>
        </w:rPr>
        <w:t>أَس</w:t>
      </w:r>
      <w:r w:rsidRPr="00771946">
        <w:rPr>
          <w:rFonts w:hint="cs"/>
          <w:rtl/>
        </w:rPr>
        <w:t>ۡ</w:t>
      </w:r>
      <w:r w:rsidRPr="00771946">
        <w:rPr>
          <w:rFonts w:hint="eastAsia"/>
          <w:rtl/>
        </w:rPr>
        <w:t>تَجِب</w:t>
      </w:r>
      <w:r w:rsidRPr="00771946">
        <w:rPr>
          <w:rFonts w:hint="cs"/>
          <w:rtl/>
        </w:rPr>
        <w:t>ۡ</w:t>
      </w:r>
      <w:r w:rsidRPr="00771946">
        <w:rPr>
          <w:rtl/>
        </w:rPr>
        <w:t xml:space="preserve"> </w:t>
      </w:r>
      <w:r w:rsidRPr="00771946">
        <w:rPr>
          <w:rFonts w:hint="eastAsia"/>
          <w:rtl/>
        </w:rPr>
        <w:t>لَكُم</w:t>
      </w:r>
      <w:r w:rsidRPr="00771946">
        <w:rPr>
          <w:rFonts w:hint="cs"/>
          <w:rtl/>
        </w:rPr>
        <w:t>ۡ</w:t>
      </w:r>
      <w:r>
        <w:rPr>
          <w:rFonts w:ascii="B Lotus" w:hAnsi="B Lotus" w:cs="Traditional Arabic"/>
          <w:rtl/>
        </w:rPr>
        <w:t>﴾</w:t>
      </w:r>
      <w:r w:rsidRPr="00771946">
        <w:rPr>
          <w:rStyle w:val="Char4"/>
          <w:rtl/>
          <w:lang w:bidi="ar-SA"/>
        </w:rPr>
        <w:t xml:space="preserve"> </w:t>
      </w:r>
      <w:r w:rsidRPr="00771946">
        <w:rPr>
          <w:rStyle w:val="Char6"/>
          <w:rtl/>
        </w:rPr>
        <w:t>[غافر: 60]</w:t>
      </w:r>
      <w:r w:rsidRPr="00771946">
        <w:rPr>
          <w:rStyle w:val="Char4"/>
          <w:rtl/>
          <w:lang w:bidi="ar-SA"/>
        </w:rPr>
        <w:t>.</w:t>
      </w:r>
    </w:p>
    <w:p w:rsidR="00771946" w:rsidRPr="00771946" w:rsidRDefault="00771946" w:rsidP="00771946">
      <w:pPr>
        <w:pStyle w:val="ab"/>
        <w:rPr>
          <w:rStyle w:val="Char4"/>
          <w:rtl/>
        </w:rPr>
      </w:pPr>
      <w:r>
        <w:rPr>
          <w:rStyle w:val="Char4"/>
          <w:rtl/>
          <w:lang w:bidi="ar-SA"/>
        </w:rPr>
        <w:t>ی</w:t>
      </w:r>
      <w:r w:rsidRPr="00771946">
        <w:rPr>
          <w:rStyle w:val="Char4"/>
          <w:rtl/>
          <w:lang w:bidi="ar-SA"/>
        </w:rPr>
        <w:t xml:space="preserve">عنی: </w:t>
      </w:r>
      <w:r w:rsidRPr="00A071A8">
        <w:rPr>
          <w:rFonts w:ascii="B Lotus" w:hAnsi="B Lotus" w:cs="Traditional Arabic"/>
          <w:rtl/>
        </w:rPr>
        <w:t>«</w:t>
      </w:r>
      <w:r w:rsidRPr="00771946">
        <w:rPr>
          <w:rtl/>
        </w:rPr>
        <w:t>... بخوان</w:t>
      </w:r>
      <w:r>
        <w:rPr>
          <w:rtl/>
        </w:rPr>
        <w:t>ی</w:t>
      </w:r>
      <w:r w:rsidRPr="00771946">
        <w:rPr>
          <w:rtl/>
        </w:rPr>
        <w:t xml:space="preserve">د مرا تا اجابت كنم برای </w:t>
      </w:r>
      <w:r w:rsidRPr="00771946">
        <w:rPr>
          <w:rtl/>
          <w:lang w:bidi="ar-SA"/>
        </w:rPr>
        <w:t>شما</w:t>
      </w:r>
      <w:r w:rsidRPr="00771946">
        <w:rPr>
          <w:rtl/>
        </w:rPr>
        <w:t>...</w:t>
      </w:r>
      <w:r w:rsidRPr="00A071A8">
        <w:rPr>
          <w:rFonts w:ascii="B Lotus" w:hAnsi="B Lotus" w:cs="Traditional Arabic"/>
          <w:rtl/>
        </w:rPr>
        <w:t>»</w:t>
      </w:r>
      <w:r w:rsidRPr="00A071A8">
        <w:rPr>
          <w:rFonts w:ascii="B Lotus" w:hAnsi="B Lotus" w:cs="B Lotus"/>
          <w:rtl/>
        </w:rPr>
        <w:t>.</w:t>
      </w:r>
    </w:p>
    <w:p w:rsidR="00771946" w:rsidRPr="00771946" w:rsidRDefault="00771946" w:rsidP="00771946">
      <w:pPr>
        <w:spacing w:line="250" w:lineRule="auto"/>
        <w:ind w:firstLine="284"/>
        <w:jc w:val="both"/>
        <w:rPr>
          <w:rStyle w:val="Char4"/>
          <w:rtl/>
        </w:rPr>
      </w:pPr>
      <w:r w:rsidRPr="00771946">
        <w:rPr>
          <w:rStyle w:val="Char4"/>
          <w:rtl/>
        </w:rPr>
        <w:t>و دستور داده تا بندگان مستق</w:t>
      </w:r>
      <w:r>
        <w:rPr>
          <w:rStyle w:val="Char4"/>
          <w:rtl/>
        </w:rPr>
        <w:t>ی</w:t>
      </w:r>
      <w:r w:rsidRPr="00771946">
        <w:rPr>
          <w:rStyle w:val="Char4"/>
          <w:rtl/>
        </w:rPr>
        <w:t>م با خودش مناجات و عرض حاجات كنند و خواسته</w:t>
      </w:r>
      <w:r w:rsidRPr="00771946">
        <w:rPr>
          <w:rStyle w:val="Char4"/>
          <w:rtl/>
        </w:rPr>
        <w:softHyphen/>
        <w:t>های خود را با خود او در م</w:t>
      </w:r>
      <w:r>
        <w:rPr>
          <w:rStyle w:val="Char4"/>
          <w:rtl/>
        </w:rPr>
        <w:t>ی</w:t>
      </w:r>
      <w:r w:rsidRPr="00771946">
        <w:rPr>
          <w:rStyle w:val="Char4"/>
          <w:rtl/>
        </w:rPr>
        <w:t>ان گذارند؛ نه ام</w:t>
      </w:r>
      <w:r>
        <w:rPr>
          <w:rStyle w:val="Char4"/>
          <w:rtl/>
        </w:rPr>
        <w:t>ی</w:t>
      </w:r>
      <w:r w:rsidRPr="00771946">
        <w:rPr>
          <w:rStyle w:val="Char4"/>
          <w:rtl/>
        </w:rPr>
        <w:t>ری گذاشته و نه حاجب و دربانی، نه وز</w:t>
      </w:r>
      <w:r>
        <w:rPr>
          <w:rStyle w:val="Char4"/>
          <w:rtl/>
        </w:rPr>
        <w:t>ی</w:t>
      </w:r>
      <w:r w:rsidRPr="00771946">
        <w:rPr>
          <w:rStyle w:val="Char4"/>
          <w:rtl/>
        </w:rPr>
        <w:t>ری گماشته و نه وك</w:t>
      </w:r>
      <w:r>
        <w:rPr>
          <w:rStyle w:val="Char4"/>
          <w:rtl/>
        </w:rPr>
        <w:t>ی</w:t>
      </w:r>
      <w:r w:rsidRPr="00771946">
        <w:rPr>
          <w:rStyle w:val="Char4"/>
          <w:rtl/>
        </w:rPr>
        <w:t>لی خداوند در آ</w:t>
      </w:r>
      <w:r>
        <w:rPr>
          <w:rStyle w:val="Char4"/>
          <w:rtl/>
        </w:rPr>
        <w:t>ی</w:t>
      </w:r>
      <w:r w:rsidRPr="00771946">
        <w:rPr>
          <w:rStyle w:val="Char4"/>
          <w:rtl/>
        </w:rPr>
        <w:t>ه 16، سوره ق، می</w:t>
      </w:r>
      <w:r w:rsidRPr="00771946">
        <w:rPr>
          <w:rStyle w:val="Char4"/>
          <w:rtl/>
        </w:rPr>
        <w:softHyphen/>
        <w:t>فرما</w:t>
      </w:r>
      <w:r>
        <w:rPr>
          <w:rStyle w:val="Char4"/>
          <w:rtl/>
        </w:rPr>
        <w:t>ی</w:t>
      </w:r>
      <w:r w:rsidRPr="00771946">
        <w:rPr>
          <w:rStyle w:val="Char4"/>
          <w:rtl/>
        </w:rPr>
        <w:t xml:space="preserve">د كه از </w:t>
      </w:r>
      <w:r w:rsidRPr="00771946">
        <w:rPr>
          <w:rStyle w:val="Char4"/>
          <w:rtl/>
        </w:rPr>
        <w:lastRenderedPageBreak/>
        <w:t>رگ گردن به ما نزد</w:t>
      </w:r>
      <w:r>
        <w:rPr>
          <w:rStyle w:val="Char4"/>
          <w:rtl/>
        </w:rPr>
        <w:t>ی</w:t>
      </w:r>
      <w:r w:rsidRPr="00771946">
        <w:rPr>
          <w:rStyle w:val="Char4"/>
          <w:rtl/>
        </w:rPr>
        <w:t>ک</w:t>
      </w:r>
      <w:r w:rsidRPr="00771946">
        <w:rPr>
          <w:rStyle w:val="Char4"/>
          <w:rtl/>
        </w:rPr>
        <w:softHyphen/>
        <w:t>تر است. هر كس كه در هر جا باشد  می</w:t>
      </w:r>
      <w:r w:rsidRPr="00771946">
        <w:rPr>
          <w:rStyle w:val="Char4"/>
          <w:rtl/>
        </w:rPr>
        <w:softHyphen/>
        <w:t>تواند با او سخن گو</w:t>
      </w:r>
      <w:r>
        <w:rPr>
          <w:rStyle w:val="Char4"/>
          <w:rtl/>
        </w:rPr>
        <w:t>ی</w:t>
      </w:r>
      <w:r w:rsidRPr="00771946">
        <w:rPr>
          <w:rStyle w:val="Char4"/>
          <w:rtl/>
        </w:rPr>
        <w:t>د و او به اسرار هر دل و هر زبانی آگاه است نه احت</w:t>
      </w:r>
      <w:r>
        <w:rPr>
          <w:rStyle w:val="Char4"/>
          <w:rtl/>
        </w:rPr>
        <w:t>ی</w:t>
      </w:r>
      <w:r w:rsidRPr="00771946">
        <w:rPr>
          <w:rStyle w:val="Char4"/>
          <w:rtl/>
        </w:rPr>
        <w:t>اج به مترجم دارد و نه به واسطه و رشوه</w:t>
      </w:r>
      <w:r w:rsidRPr="00771946">
        <w:rPr>
          <w:rStyle w:val="Char4"/>
          <w:rtl/>
        </w:rPr>
        <w:softHyphen/>
        <w:t>ای.</w:t>
      </w:r>
    </w:p>
    <w:p w:rsidR="00771946" w:rsidRPr="00771946" w:rsidRDefault="00771946" w:rsidP="00771946">
      <w:pPr>
        <w:widowControl w:val="0"/>
        <w:spacing w:line="250" w:lineRule="auto"/>
        <w:ind w:firstLine="284"/>
        <w:jc w:val="both"/>
        <w:rPr>
          <w:rStyle w:val="Char4"/>
          <w:rtl/>
        </w:rPr>
      </w:pPr>
      <w:r w:rsidRPr="00771946">
        <w:rPr>
          <w:rStyle w:val="Char4"/>
          <w:rtl/>
        </w:rPr>
        <w:t>خداوند فطرت خداشناسی را در بشر قرار داده است و در آ</w:t>
      </w:r>
      <w:r>
        <w:rPr>
          <w:rStyle w:val="Char4"/>
          <w:rtl/>
        </w:rPr>
        <w:t>ی</w:t>
      </w:r>
      <w:r w:rsidRPr="00771946">
        <w:rPr>
          <w:rStyle w:val="Char4"/>
          <w:rtl/>
        </w:rPr>
        <w:t>ه 65 سوره عنكبوت مشاهده می</w:t>
      </w:r>
      <w:r w:rsidRPr="00771946">
        <w:rPr>
          <w:rStyle w:val="Char4"/>
          <w:rtl/>
        </w:rPr>
        <w:softHyphen/>
        <w:t>نما</w:t>
      </w:r>
      <w:r>
        <w:rPr>
          <w:rStyle w:val="Char4"/>
          <w:rtl/>
        </w:rPr>
        <w:t>یی</w:t>
      </w:r>
      <w:r w:rsidRPr="00771946">
        <w:rPr>
          <w:rStyle w:val="Char4"/>
          <w:rtl/>
        </w:rPr>
        <w:t>م كه مشركان ن</w:t>
      </w:r>
      <w:r>
        <w:rPr>
          <w:rStyle w:val="Char4"/>
          <w:rtl/>
        </w:rPr>
        <w:t>ی</w:t>
      </w:r>
      <w:r w:rsidRPr="00771946">
        <w:rPr>
          <w:rStyle w:val="Char4"/>
          <w:rtl/>
        </w:rPr>
        <w:t>ز در سختی</w:t>
      </w:r>
      <w:r w:rsidRPr="00771946">
        <w:rPr>
          <w:rStyle w:val="Char4"/>
          <w:rtl/>
        </w:rPr>
        <w:softHyphen/>
        <w:t xml:space="preserve">ها خداوند را به </w:t>
      </w:r>
      <w:r>
        <w:rPr>
          <w:rStyle w:val="Char4"/>
          <w:rtl/>
        </w:rPr>
        <w:t>ی</w:t>
      </w:r>
      <w:r w:rsidRPr="00771946">
        <w:rPr>
          <w:rStyle w:val="Char4"/>
          <w:rtl/>
        </w:rPr>
        <w:t>اری می</w:t>
      </w:r>
      <w:r w:rsidRPr="00771946">
        <w:rPr>
          <w:rStyle w:val="Char4"/>
          <w:rtl/>
        </w:rPr>
        <w:softHyphen/>
        <w:t>طلب</w:t>
      </w:r>
      <w:r>
        <w:rPr>
          <w:rStyle w:val="Char4"/>
          <w:rtl/>
        </w:rPr>
        <w:t>ی</w:t>
      </w:r>
      <w:r w:rsidRPr="00771946">
        <w:rPr>
          <w:rStyle w:val="Char4"/>
          <w:rtl/>
        </w:rPr>
        <w:t>دند و فقط او را ندا می</w:t>
      </w:r>
      <w:r w:rsidRPr="00771946">
        <w:rPr>
          <w:rStyle w:val="Char4"/>
          <w:rtl/>
        </w:rPr>
        <w:softHyphen/>
        <w:t>نمودند ولی در هنگام راحتی و آسا</w:t>
      </w:r>
      <w:r>
        <w:rPr>
          <w:rStyle w:val="Char4"/>
          <w:rtl/>
        </w:rPr>
        <w:t>ی</w:t>
      </w:r>
      <w:r w:rsidRPr="00771946">
        <w:rPr>
          <w:rStyle w:val="Char4"/>
          <w:rtl/>
        </w:rPr>
        <w:t>ش، متأسفانه به گمان خود، بت</w:t>
      </w:r>
      <w:r w:rsidRPr="00771946">
        <w:rPr>
          <w:rStyle w:val="Char4"/>
          <w:rtl/>
        </w:rPr>
        <w:softHyphen/>
        <w:t>ها را وس</w:t>
      </w:r>
      <w:r>
        <w:rPr>
          <w:rStyle w:val="Char4"/>
          <w:rtl/>
        </w:rPr>
        <w:t>ی</w:t>
      </w:r>
      <w:r w:rsidRPr="00771946">
        <w:rPr>
          <w:rStyle w:val="Char4"/>
          <w:rtl/>
        </w:rPr>
        <w:t>له ب</w:t>
      </w:r>
      <w:r>
        <w:rPr>
          <w:rStyle w:val="Char4"/>
          <w:rtl/>
        </w:rPr>
        <w:t>ی</w:t>
      </w:r>
      <w:r w:rsidRPr="00771946">
        <w:rPr>
          <w:rStyle w:val="Char4"/>
          <w:rtl/>
        </w:rPr>
        <w:t>ن خود و خدا تصور می</w:t>
      </w:r>
      <w:r w:rsidRPr="00771946">
        <w:rPr>
          <w:rStyle w:val="Char4"/>
          <w:rtl/>
        </w:rPr>
        <w:softHyphen/>
        <w:t>نمودند.</w:t>
      </w:r>
    </w:p>
    <w:p w:rsidR="00771946" w:rsidRPr="00771946" w:rsidRDefault="00771946" w:rsidP="00771946">
      <w:pPr>
        <w:spacing w:line="250" w:lineRule="auto"/>
        <w:ind w:firstLine="284"/>
        <w:jc w:val="both"/>
        <w:rPr>
          <w:rStyle w:val="Char4"/>
          <w:rtl/>
        </w:rPr>
      </w:pPr>
      <w:r w:rsidRPr="00771946">
        <w:rPr>
          <w:rStyle w:val="Char4"/>
          <w:rtl/>
        </w:rPr>
        <w:t>خداوند در آ</w:t>
      </w:r>
      <w:r>
        <w:rPr>
          <w:rStyle w:val="Char4"/>
          <w:rtl/>
        </w:rPr>
        <w:t>ی</w:t>
      </w:r>
      <w:r w:rsidRPr="00771946">
        <w:rPr>
          <w:rStyle w:val="Char4"/>
          <w:rtl/>
        </w:rPr>
        <w:t>ه 65 سوره عنكبوت می</w:t>
      </w:r>
      <w:r w:rsidRPr="00771946">
        <w:rPr>
          <w:rStyle w:val="Char4"/>
          <w:rtl/>
        </w:rPr>
        <w:softHyphen/>
        <w:t>فرما</w:t>
      </w:r>
      <w:r>
        <w:rPr>
          <w:rStyle w:val="Char4"/>
          <w:rtl/>
        </w:rPr>
        <w:t>ی</w:t>
      </w:r>
      <w:r w:rsidRPr="00771946">
        <w:rPr>
          <w:rStyle w:val="Char4"/>
          <w:rtl/>
        </w:rPr>
        <w:t>د:</w:t>
      </w:r>
    </w:p>
    <w:p w:rsidR="00771946" w:rsidRPr="00771946" w:rsidRDefault="00771946" w:rsidP="00771946">
      <w:pPr>
        <w:pStyle w:val="af1"/>
        <w:rPr>
          <w:rStyle w:val="Char4"/>
          <w:rtl/>
        </w:rPr>
      </w:pPr>
      <w:r>
        <w:rPr>
          <w:rFonts w:ascii="B Lotus" w:hAnsi="B Lotus" w:cs="Traditional Arabic"/>
          <w:rtl/>
        </w:rPr>
        <w:t>﴿</w:t>
      </w:r>
      <w:r w:rsidRPr="00771946">
        <w:rPr>
          <w:rFonts w:hint="eastAsia"/>
          <w:rtl/>
        </w:rPr>
        <w:t>فَإِذَا</w:t>
      </w:r>
      <w:r w:rsidRPr="00771946">
        <w:rPr>
          <w:rtl/>
        </w:rPr>
        <w:t xml:space="preserve"> </w:t>
      </w:r>
      <w:r w:rsidRPr="00771946">
        <w:rPr>
          <w:rFonts w:hint="eastAsia"/>
          <w:rtl/>
        </w:rPr>
        <w:t>رَكِبُواْ</w:t>
      </w:r>
      <w:r w:rsidRPr="00771946">
        <w:rPr>
          <w:rtl/>
        </w:rPr>
        <w:t xml:space="preserve"> </w:t>
      </w:r>
      <w:r w:rsidRPr="00771946">
        <w:rPr>
          <w:rFonts w:hint="eastAsia"/>
          <w:rtl/>
        </w:rPr>
        <w:t>فِي</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فُل</w:t>
      </w:r>
      <w:r w:rsidRPr="00771946">
        <w:rPr>
          <w:rFonts w:hint="cs"/>
          <w:rtl/>
        </w:rPr>
        <w:t>ۡ</w:t>
      </w:r>
      <w:r w:rsidRPr="00771946">
        <w:rPr>
          <w:rFonts w:hint="eastAsia"/>
          <w:rtl/>
        </w:rPr>
        <w:t>كِ</w:t>
      </w:r>
      <w:r w:rsidRPr="00771946">
        <w:rPr>
          <w:rtl/>
        </w:rPr>
        <w:t xml:space="preserve"> </w:t>
      </w:r>
      <w:r w:rsidRPr="00771946">
        <w:rPr>
          <w:rFonts w:hint="eastAsia"/>
          <w:rtl/>
        </w:rPr>
        <w:t>دَعَوُاْ</w:t>
      </w:r>
      <w:r w:rsidRPr="00771946">
        <w:rPr>
          <w:rtl/>
        </w:rPr>
        <w:t xml:space="preserve"> </w:t>
      </w:r>
      <w:r w:rsidRPr="00771946">
        <w:rPr>
          <w:rFonts w:hint="cs"/>
          <w:rtl/>
        </w:rPr>
        <w:t>ٱ</w:t>
      </w:r>
      <w:r w:rsidRPr="00771946">
        <w:rPr>
          <w:rFonts w:hint="eastAsia"/>
          <w:rtl/>
        </w:rPr>
        <w:t>للَّهَ</w:t>
      </w:r>
      <w:r w:rsidRPr="00771946">
        <w:rPr>
          <w:rtl/>
        </w:rPr>
        <w:t xml:space="preserve"> </w:t>
      </w:r>
      <w:r w:rsidRPr="00771946">
        <w:rPr>
          <w:rFonts w:hint="eastAsia"/>
          <w:rtl/>
        </w:rPr>
        <w:t>مُخ</w:t>
      </w:r>
      <w:r w:rsidRPr="00771946">
        <w:rPr>
          <w:rFonts w:hint="cs"/>
          <w:rtl/>
        </w:rPr>
        <w:t>ۡ</w:t>
      </w:r>
      <w:r w:rsidRPr="00771946">
        <w:rPr>
          <w:rFonts w:hint="eastAsia"/>
          <w:rtl/>
        </w:rPr>
        <w:t>لِصِينَ</w:t>
      </w:r>
      <w:r w:rsidRPr="00771946">
        <w:rPr>
          <w:rtl/>
        </w:rPr>
        <w:t xml:space="preserve"> </w:t>
      </w:r>
      <w:r w:rsidRPr="00771946">
        <w:rPr>
          <w:rFonts w:hint="eastAsia"/>
          <w:rtl/>
        </w:rPr>
        <w:t>لَهُ</w:t>
      </w:r>
      <w:r w:rsidRPr="00771946">
        <w:rPr>
          <w:rtl/>
        </w:rPr>
        <w:t xml:space="preserve"> </w:t>
      </w:r>
      <w:r w:rsidRPr="00771946">
        <w:rPr>
          <w:rFonts w:hint="cs"/>
          <w:rtl/>
        </w:rPr>
        <w:t>ٱ</w:t>
      </w:r>
      <w:r w:rsidRPr="00771946">
        <w:rPr>
          <w:rFonts w:hint="eastAsia"/>
          <w:rtl/>
        </w:rPr>
        <w:t>لدِّينَ</w:t>
      </w:r>
      <w:r w:rsidRPr="00771946">
        <w:rPr>
          <w:rtl/>
        </w:rPr>
        <w:t xml:space="preserve"> </w:t>
      </w:r>
      <w:r w:rsidRPr="00771946">
        <w:rPr>
          <w:rFonts w:hint="eastAsia"/>
          <w:rtl/>
        </w:rPr>
        <w:t>فَلَمَّا</w:t>
      </w:r>
      <w:r w:rsidRPr="00771946">
        <w:rPr>
          <w:rtl/>
        </w:rPr>
        <w:t xml:space="preserve"> </w:t>
      </w:r>
      <w:r w:rsidRPr="00771946">
        <w:rPr>
          <w:rFonts w:hint="eastAsia"/>
          <w:rtl/>
        </w:rPr>
        <w:t>نَجَّى</w:t>
      </w:r>
      <w:r w:rsidRPr="00771946">
        <w:rPr>
          <w:rFonts w:hint="cs"/>
          <w:rtl/>
        </w:rPr>
        <w:t>ٰ</w:t>
      </w:r>
      <w:r w:rsidRPr="00771946">
        <w:rPr>
          <w:rFonts w:hint="eastAsia"/>
          <w:rtl/>
        </w:rPr>
        <w:t>هُم</w:t>
      </w:r>
      <w:r w:rsidRPr="00771946">
        <w:rPr>
          <w:rFonts w:hint="cs"/>
          <w:rtl/>
        </w:rPr>
        <w:t>ۡ</w:t>
      </w:r>
      <w:r w:rsidRPr="00771946">
        <w:rPr>
          <w:rtl/>
        </w:rPr>
        <w:t xml:space="preserve"> </w:t>
      </w:r>
      <w:r w:rsidRPr="00771946">
        <w:rPr>
          <w:rFonts w:hint="eastAsia"/>
          <w:rtl/>
        </w:rPr>
        <w:t>إِلَى</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بَرِّ</w:t>
      </w:r>
      <w:r w:rsidRPr="00771946">
        <w:rPr>
          <w:rtl/>
        </w:rPr>
        <w:t xml:space="preserve"> </w:t>
      </w:r>
      <w:r w:rsidRPr="00771946">
        <w:rPr>
          <w:rFonts w:hint="eastAsia"/>
          <w:rtl/>
        </w:rPr>
        <w:t>إِذَا</w:t>
      </w:r>
      <w:r w:rsidRPr="00771946">
        <w:rPr>
          <w:rtl/>
        </w:rPr>
        <w:t xml:space="preserve"> </w:t>
      </w:r>
      <w:r w:rsidRPr="00771946">
        <w:rPr>
          <w:rFonts w:hint="eastAsia"/>
          <w:rtl/>
        </w:rPr>
        <w:t>هُم</w:t>
      </w:r>
      <w:r w:rsidRPr="00771946">
        <w:rPr>
          <w:rFonts w:hint="cs"/>
          <w:rtl/>
        </w:rPr>
        <w:t>ۡ</w:t>
      </w:r>
      <w:r w:rsidRPr="00771946">
        <w:rPr>
          <w:rtl/>
        </w:rPr>
        <w:t xml:space="preserve"> </w:t>
      </w:r>
      <w:r w:rsidRPr="00771946">
        <w:rPr>
          <w:rFonts w:hint="eastAsia"/>
          <w:rtl/>
        </w:rPr>
        <w:t>يُش</w:t>
      </w:r>
      <w:r w:rsidRPr="00771946">
        <w:rPr>
          <w:rFonts w:hint="cs"/>
          <w:rtl/>
        </w:rPr>
        <w:t>ۡ</w:t>
      </w:r>
      <w:r w:rsidRPr="00771946">
        <w:rPr>
          <w:rFonts w:hint="eastAsia"/>
          <w:rtl/>
        </w:rPr>
        <w:t>رِكُونَ</w:t>
      </w:r>
      <w:r w:rsidRPr="00771946">
        <w:rPr>
          <w:rtl/>
        </w:rPr>
        <w:t xml:space="preserve"> </w:t>
      </w:r>
      <w:r w:rsidRPr="00771946">
        <w:rPr>
          <w:rFonts w:hint="cs"/>
          <w:rtl/>
        </w:rPr>
        <w:t>٦٥</w:t>
      </w:r>
      <w:r>
        <w:rPr>
          <w:rFonts w:ascii="B Lotus" w:hAnsi="B Lotus" w:cs="Traditional Arabic"/>
          <w:rtl/>
        </w:rPr>
        <w:t>﴾</w:t>
      </w:r>
      <w:r w:rsidRPr="00771946">
        <w:rPr>
          <w:rStyle w:val="Char4"/>
          <w:rtl/>
          <w:lang w:bidi="ar-SA"/>
        </w:rPr>
        <w:t xml:space="preserve"> </w:t>
      </w:r>
      <w:r w:rsidRPr="00771946">
        <w:rPr>
          <w:rStyle w:val="Char6"/>
          <w:rtl/>
        </w:rPr>
        <w:t>[العنکبوت: 65]</w:t>
      </w:r>
      <w:r w:rsidRPr="00771946">
        <w:rPr>
          <w:rStyle w:val="Char4"/>
          <w:rtl/>
          <w:lang w:bidi="ar-SA"/>
        </w:rPr>
        <w:t>.</w:t>
      </w:r>
    </w:p>
    <w:p w:rsidR="00771946" w:rsidRPr="00771946" w:rsidRDefault="00771946" w:rsidP="00771946">
      <w:pPr>
        <w:pStyle w:val="ab"/>
        <w:rPr>
          <w:rStyle w:val="Char4"/>
          <w:rtl/>
        </w:rPr>
      </w:pPr>
      <w:r>
        <w:rPr>
          <w:rStyle w:val="Char4"/>
          <w:rtl/>
          <w:lang w:bidi="ar-SA"/>
        </w:rPr>
        <w:t>ی</w:t>
      </w:r>
      <w:r w:rsidRPr="00771946">
        <w:rPr>
          <w:rStyle w:val="Char4"/>
          <w:rtl/>
          <w:lang w:bidi="ar-SA"/>
        </w:rPr>
        <w:t xml:space="preserve">عنی: </w:t>
      </w:r>
      <w:r w:rsidRPr="00A071A8">
        <w:rPr>
          <w:rFonts w:ascii="B Lotus" w:hAnsi="B Lotus" w:cs="Traditional Arabic"/>
          <w:rtl/>
        </w:rPr>
        <w:t>«</w:t>
      </w:r>
      <w:r w:rsidRPr="00771946">
        <w:rPr>
          <w:rtl/>
        </w:rPr>
        <w:t>هنگامی كه دركشتی سوار می</w:t>
      </w:r>
      <w:r w:rsidRPr="00771946">
        <w:rPr>
          <w:rtl/>
        </w:rPr>
        <w:softHyphen/>
        <w:t>شوند خدا را خالصانه می</w:t>
      </w:r>
      <w:r w:rsidRPr="00771946">
        <w:rPr>
          <w:rtl/>
        </w:rPr>
        <w:softHyphen/>
        <w:t>خوانند، ولی هنگامی كه به خشكی آنان را، می</w:t>
      </w:r>
      <w:r w:rsidRPr="00771946">
        <w:rPr>
          <w:rtl/>
        </w:rPr>
        <w:softHyphen/>
        <w:t>رساند و نجاتشان دهد به ناگاه شرک می</w:t>
      </w:r>
      <w:r w:rsidRPr="00771946">
        <w:rPr>
          <w:rtl/>
        </w:rPr>
        <w:softHyphen/>
        <w:t>ورزند</w:t>
      </w:r>
      <w:r w:rsidRPr="00A071A8">
        <w:rPr>
          <w:rFonts w:ascii="B Lotus" w:hAnsi="B Lotus" w:cs="Traditional Arabic"/>
          <w:rtl/>
        </w:rPr>
        <w:t>»</w:t>
      </w:r>
      <w:r w:rsidRPr="00771946">
        <w:rPr>
          <w:rStyle w:val="Char4"/>
          <w:rtl/>
          <w:lang w:bidi="ar-SA"/>
        </w:rPr>
        <w:t>.</w:t>
      </w:r>
    </w:p>
    <w:p w:rsidR="00771946" w:rsidRPr="00771946" w:rsidRDefault="00771946" w:rsidP="00771946">
      <w:pPr>
        <w:spacing w:line="250" w:lineRule="auto"/>
        <w:ind w:firstLine="284"/>
        <w:jc w:val="both"/>
        <w:rPr>
          <w:rStyle w:val="Char4"/>
          <w:rtl/>
        </w:rPr>
      </w:pPr>
      <w:r w:rsidRPr="00771946">
        <w:rPr>
          <w:rStyle w:val="Char4"/>
          <w:rtl/>
        </w:rPr>
        <w:t>و همچن</w:t>
      </w:r>
      <w:r>
        <w:rPr>
          <w:rStyle w:val="Char4"/>
          <w:rtl/>
        </w:rPr>
        <w:t>ی</w:t>
      </w:r>
      <w:r w:rsidRPr="00771946">
        <w:rPr>
          <w:rStyle w:val="Char4"/>
          <w:rtl/>
        </w:rPr>
        <w:t>ن خداوند در آ</w:t>
      </w:r>
      <w:r>
        <w:rPr>
          <w:rStyle w:val="Char4"/>
          <w:rtl/>
        </w:rPr>
        <w:t>ی</w:t>
      </w:r>
      <w:r w:rsidRPr="00771946">
        <w:rPr>
          <w:rStyle w:val="Char4"/>
          <w:rtl/>
        </w:rPr>
        <w:t xml:space="preserve">ه 18، سوره </w:t>
      </w:r>
      <w:r>
        <w:rPr>
          <w:rStyle w:val="Char4"/>
          <w:rtl/>
        </w:rPr>
        <w:t>ی</w:t>
      </w:r>
      <w:r w:rsidRPr="00771946">
        <w:rPr>
          <w:rStyle w:val="Char4"/>
          <w:rtl/>
        </w:rPr>
        <w:t>ونس درباره</w:t>
      </w:r>
      <w:r w:rsidRPr="00771946">
        <w:rPr>
          <w:rStyle w:val="Char4"/>
          <w:rtl/>
        </w:rPr>
        <w:softHyphen/>
        <w:t>ی مشركان می</w:t>
      </w:r>
      <w:r w:rsidRPr="00771946">
        <w:rPr>
          <w:rStyle w:val="Char4"/>
          <w:rtl/>
        </w:rPr>
        <w:softHyphen/>
        <w:t>فرما</w:t>
      </w:r>
      <w:r>
        <w:rPr>
          <w:rStyle w:val="Char4"/>
          <w:rtl/>
        </w:rPr>
        <w:t>ی</w:t>
      </w:r>
      <w:r w:rsidRPr="00771946">
        <w:rPr>
          <w:rStyle w:val="Char4"/>
          <w:rtl/>
        </w:rPr>
        <w:t>د:</w:t>
      </w:r>
    </w:p>
    <w:p w:rsidR="00771946" w:rsidRPr="00771946" w:rsidRDefault="00771946" w:rsidP="00771946">
      <w:pPr>
        <w:pStyle w:val="af1"/>
        <w:rPr>
          <w:rStyle w:val="Char4"/>
          <w:rtl/>
        </w:rPr>
      </w:pPr>
      <w:r>
        <w:rPr>
          <w:rFonts w:ascii="B Lotus" w:hAnsi="B Lotus" w:cs="Traditional Arabic"/>
          <w:rtl/>
        </w:rPr>
        <w:t>﴿</w:t>
      </w:r>
      <w:r w:rsidRPr="00771946">
        <w:rPr>
          <w:rFonts w:hint="eastAsia"/>
          <w:rtl/>
        </w:rPr>
        <w:t>وَيَع</w:t>
      </w:r>
      <w:r w:rsidRPr="00771946">
        <w:rPr>
          <w:rFonts w:hint="cs"/>
          <w:rtl/>
        </w:rPr>
        <w:t>ۡ</w:t>
      </w:r>
      <w:r w:rsidRPr="00771946">
        <w:rPr>
          <w:rFonts w:hint="eastAsia"/>
          <w:rtl/>
        </w:rPr>
        <w:t>بُدُونَ</w:t>
      </w:r>
      <w:r w:rsidRPr="00771946">
        <w:rPr>
          <w:rtl/>
        </w:rPr>
        <w:t xml:space="preserve"> </w:t>
      </w:r>
      <w:r w:rsidRPr="00771946">
        <w:rPr>
          <w:rFonts w:hint="eastAsia"/>
          <w:rtl/>
        </w:rPr>
        <w:t>مِن</w:t>
      </w:r>
      <w:r w:rsidRPr="00771946">
        <w:rPr>
          <w:rtl/>
        </w:rPr>
        <w:t xml:space="preserve"> </w:t>
      </w:r>
      <w:r w:rsidRPr="00771946">
        <w:rPr>
          <w:rFonts w:hint="eastAsia"/>
          <w:rtl/>
        </w:rPr>
        <w:t>دُونِ</w:t>
      </w:r>
      <w:r w:rsidRPr="00771946">
        <w:rPr>
          <w:rtl/>
        </w:rPr>
        <w:t xml:space="preserve"> </w:t>
      </w:r>
      <w:r w:rsidRPr="00771946">
        <w:rPr>
          <w:rFonts w:hint="cs"/>
          <w:rtl/>
        </w:rPr>
        <w:t>ٱ</w:t>
      </w:r>
      <w:r w:rsidRPr="00771946">
        <w:rPr>
          <w:rFonts w:hint="eastAsia"/>
          <w:rtl/>
        </w:rPr>
        <w:t>للَّهِ</w:t>
      </w:r>
      <w:r w:rsidRPr="00771946">
        <w:rPr>
          <w:rtl/>
        </w:rPr>
        <w:t xml:space="preserve"> </w:t>
      </w:r>
      <w:r w:rsidRPr="00771946">
        <w:rPr>
          <w:rFonts w:hint="eastAsia"/>
          <w:rtl/>
        </w:rPr>
        <w:t>مَا</w:t>
      </w:r>
      <w:r w:rsidRPr="00771946">
        <w:rPr>
          <w:rtl/>
        </w:rPr>
        <w:t xml:space="preserve"> </w:t>
      </w:r>
      <w:r w:rsidRPr="00771946">
        <w:rPr>
          <w:rFonts w:hint="eastAsia"/>
          <w:rtl/>
        </w:rPr>
        <w:t>لَا</w:t>
      </w:r>
      <w:r w:rsidRPr="00771946">
        <w:rPr>
          <w:rtl/>
        </w:rPr>
        <w:t xml:space="preserve"> </w:t>
      </w:r>
      <w:r w:rsidRPr="00771946">
        <w:rPr>
          <w:rFonts w:hint="eastAsia"/>
          <w:rtl/>
        </w:rPr>
        <w:t>يَضُرُّهُم</w:t>
      </w:r>
      <w:r w:rsidRPr="00771946">
        <w:rPr>
          <w:rFonts w:hint="cs"/>
          <w:rtl/>
        </w:rPr>
        <w:t>ۡ</w:t>
      </w:r>
      <w:r w:rsidRPr="00771946">
        <w:rPr>
          <w:rtl/>
        </w:rPr>
        <w:t xml:space="preserve"> </w:t>
      </w:r>
      <w:r w:rsidRPr="00771946">
        <w:rPr>
          <w:rFonts w:hint="eastAsia"/>
          <w:rtl/>
        </w:rPr>
        <w:t>وَلَا</w:t>
      </w:r>
      <w:r w:rsidRPr="00771946">
        <w:rPr>
          <w:rtl/>
        </w:rPr>
        <w:t xml:space="preserve"> </w:t>
      </w:r>
      <w:r w:rsidRPr="00771946">
        <w:rPr>
          <w:rFonts w:hint="eastAsia"/>
          <w:rtl/>
        </w:rPr>
        <w:t>يَنفَعُهُم</w:t>
      </w:r>
      <w:r w:rsidRPr="00771946">
        <w:rPr>
          <w:rFonts w:hint="cs"/>
          <w:rtl/>
        </w:rPr>
        <w:t>ۡ</w:t>
      </w:r>
      <w:r w:rsidRPr="00771946">
        <w:rPr>
          <w:rtl/>
        </w:rPr>
        <w:t xml:space="preserve"> </w:t>
      </w:r>
      <w:r w:rsidRPr="00771946">
        <w:rPr>
          <w:rFonts w:hint="eastAsia"/>
          <w:rtl/>
        </w:rPr>
        <w:t>وَيَقُولُونَ</w:t>
      </w:r>
      <w:r w:rsidRPr="00771946">
        <w:rPr>
          <w:rtl/>
        </w:rPr>
        <w:t xml:space="preserve"> </w:t>
      </w:r>
      <w:r w:rsidRPr="00771946">
        <w:rPr>
          <w:rFonts w:hint="eastAsia"/>
          <w:rtl/>
        </w:rPr>
        <w:t>هَ</w:t>
      </w:r>
      <w:r w:rsidRPr="00771946">
        <w:rPr>
          <w:rFonts w:hint="cs"/>
          <w:rtl/>
        </w:rPr>
        <w:t>ٰٓ</w:t>
      </w:r>
      <w:r w:rsidRPr="00771946">
        <w:rPr>
          <w:rFonts w:hint="eastAsia"/>
          <w:rtl/>
        </w:rPr>
        <w:t>ؤُلَا</w:t>
      </w:r>
      <w:r w:rsidRPr="00771946">
        <w:rPr>
          <w:rFonts w:hint="cs"/>
          <w:rtl/>
        </w:rPr>
        <w:t>ٓ</w:t>
      </w:r>
      <w:r w:rsidRPr="00771946">
        <w:rPr>
          <w:rFonts w:hint="eastAsia"/>
          <w:rtl/>
        </w:rPr>
        <w:t>ءِ</w:t>
      </w:r>
      <w:r w:rsidRPr="00771946">
        <w:rPr>
          <w:rtl/>
        </w:rPr>
        <w:t xml:space="preserve"> </w:t>
      </w:r>
      <w:r w:rsidRPr="00771946">
        <w:rPr>
          <w:rFonts w:hint="eastAsia"/>
          <w:rtl/>
        </w:rPr>
        <w:t>شُفَعَ</w:t>
      </w:r>
      <w:r w:rsidRPr="00771946">
        <w:rPr>
          <w:rFonts w:hint="cs"/>
          <w:rtl/>
        </w:rPr>
        <w:t>ٰٓ</w:t>
      </w:r>
      <w:r w:rsidRPr="00771946">
        <w:rPr>
          <w:rFonts w:hint="eastAsia"/>
          <w:rtl/>
        </w:rPr>
        <w:t>ؤُنَا</w:t>
      </w:r>
      <w:r w:rsidRPr="00771946">
        <w:rPr>
          <w:rtl/>
        </w:rPr>
        <w:t xml:space="preserve"> </w:t>
      </w:r>
      <w:r w:rsidRPr="00771946">
        <w:rPr>
          <w:rFonts w:hint="eastAsia"/>
          <w:rtl/>
        </w:rPr>
        <w:t>عِندَ</w:t>
      </w:r>
      <w:r w:rsidRPr="00771946">
        <w:rPr>
          <w:rtl/>
        </w:rPr>
        <w:t xml:space="preserve"> </w:t>
      </w:r>
      <w:r w:rsidRPr="00771946">
        <w:rPr>
          <w:rFonts w:hint="cs"/>
          <w:rtl/>
        </w:rPr>
        <w:t>ٱ</w:t>
      </w:r>
      <w:r w:rsidRPr="00771946">
        <w:rPr>
          <w:rFonts w:hint="eastAsia"/>
          <w:rtl/>
        </w:rPr>
        <w:t>للَّهِ</w:t>
      </w:r>
      <w:r w:rsidRPr="00771946">
        <w:rPr>
          <w:rFonts w:hint="cs"/>
          <w:rtl/>
        </w:rPr>
        <w:t>ۚ</w:t>
      </w:r>
      <w:r w:rsidRPr="00771946">
        <w:rPr>
          <w:rtl/>
        </w:rPr>
        <w:t xml:space="preserve"> </w:t>
      </w:r>
      <w:r w:rsidRPr="00771946">
        <w:rPr>
          <w:rFonts w:hint="eastAsia"/>
          <w:rtl/>
        </w:rPr>
        <w:t>قُل</w:t>
      </w:r>
      <w:r w:rsidRPr="00771946">
        <w:rPr>
          <w:rFonts w:hint="cs"/>
          <w:rtl/>
        </w:rPr>
        <w:t>ۡ</w:t>
      </w:r>
      <w:r w:rsidRPr="00771946">
        <w:rPr>
          <w:rtl/>
        </w:rPr>
        <w:t xml:space="preserve"> </w:t>
      </w:r>
      <w:r w:rsidRPr="00771946">
        <w:rPr>
          <w:rFonts w:hint="eastAsia"/>
          <w:rtl/>
        </w:rPr>
        <w:t>أَتُنَبِّ‍</w:t>
      </w:r>
      <w:r w:rsidRPr="00771946">
        <w:rPr>
          <w:rFonts w:hint="cs"/>
          <w:rtl/>
        </w:rPr>
        <w:t>ٔ</w:t>
      </w:r>
      <w:r w:rsidRPr="00771946">
        <w:rPr>
          <w:rFonts w:hint="eastAsia"/>
          <w:rtl/>
        </w:rPr>
        <w:t>ُونَ</w:t>
      </w:r>
      <w:r w:rsidRPr="00771946">
        <w:rPr>
          <w:rtl/>
        </w:rPr>
        <w:t xml:space="preserve"> </w:t>
      </w:r>
      <w:r w:rsidRPr="00771946">
        <w:rPr>
          <w:rFonts w:hint="cs"/>
          <w:rtl/>
        </w:rPr>
        <w:t>ٱ</w:t>
      </w:r>
      <w:r w:rsidRPr="00771946">
        <w:rPr>
          <w:rFonts w:hint="eastAsia"/>
          <w:rtl/>
        </w:rPr>
        <w:t>للَّهَ</w:t>
      </w:r>
      <w:r w:rsidRPr="00771946">
        <w:rPr>
          <w:rtl/>
        </w:rPr>
        <w:t xml:space="preserve"> </w:t>
      </w:r>
      <w:r w:rsidRPr="00771946">
        <w:rPr>
          <w:rFonts w:hint="eastAsia"/>
          <w:rtl/>
        </w:rPr>
        <w:t>بِمَا</w:t>
      </w:r>
      <w:r w:rsidRPr="00771946">
        <w:rPr>
          <w:rtl/>
        </w:rPr>
        <w:t xml:space="preserve"> </w:t>
      </w:r>
      <w:r w:rsidRPr="00771946">
        <w:rPr>
          <w:rFonts w:hint="eastAsia"/>
          <w:rtl/>
        </w:rPr>
        <w:t>لَا</w:t>
      </w:r>
      <w:r w:rsidRPr="00771946">
        <w:rPr>
          <w:rtl/>
        </w:rPr>
        <w:t xml:space="preserve"> </w:t>
      </w:r>
      <w:r w:rsidRPr="00771946">
        <w:rPr>
          <w:rFonts w:hint="eastAsia"/>
          <w:rtl/>
        </w:rPr>
        <w:t>يَع</w:t>
      </w:r>
      <w:r w:rsidRPr="00771946">
        <w:rPr>
          <w:rFonts w:hint="cs"/>
          <w:rtl/>
        </w:rPr>
        <w:t>ۡ</w:t>
      </w:r>
      <w:r w:rsidRPr="00771946">
        <w:rPr>
          <w:rFonts w:hint="eastAsia"/>
          <w:rtl/>
        </w:rPr>
        <w:t>لَمُ</w:t>
      </w:r>
      <w:r w:rsidRPr="00771946">
        <w:rPr>
          <w:rtl/>
        </w:rPr>
        <w:t xml:space="preserve"> </w:t>
      </w:r>
      <w:r w:rsidRPr="00771946">
        <w:rPr>
          <w:rFonts w:hint="eastAsia"/>
          <w:rtl/>
        </w:rPr>
        <w:t>فِي</w:t>
      </w:r>
      <w:r w:rsidRPr="00771946">
        <w:rPr>
          <w:rtl/>
        </w:rPr>
        <w:t xml:space="preserve"> </w:t>
      </w:r>
      <w:r w:rsidRPr="00771946">
        <w:rPr>
          <w:rFonts w:hint="cs"/>
          <w:rtl/>
        </w:rPr>
        <w:t>ٱ</w:t>
      </w:r>
      <w:r w:rsidRPr="00771946">
        <w:rPr>
          <w:rFonts w:hint="eastAsia"/>
          <w:rtl/>
        </w:rPr>
        <w:t>لسَّمَ</w:t>
      </w:r>
      <w:r w:rsidRPr="00771946">
        <w:rPr>
          <w:rFonts w:hint="cs"/>
          <w:rtl/>
        </w:rPr>
        <w:t>ٰ</w:t>
      </w:r>
      <w:r w:rsidRPr="00771946">
        <w:rPr>
          <w:rFonts w:hint="eastAsia"/>
          <w:rtl/>
        </w:rPr>
        <w:t>وَ</w:t>
      </w:r>
      <w:r w:rsidRPr="00771946">
        <w:rPr>
          <w:rFonts w:hint="cs"/>
          <w:rtl/>
        </w:rPr>
        <w:t>ٰ</w:t>
      </w:r>
      <w:r w:rsidRPr="00771946">
        <w:rPr>
          <w:rFonts w:hint="eastAsia"/>
          <w:rtl/>
        </w:rPr>
        <w:t>تِ</w:t>
      </w:r>
      <w:r w:rsidRPr="00771946">
        <w:rPr>
          <w:rtl/>
        </w:rPr>
        <w:t xml:space="preserve"> </w:t>
      </w:r>
      <w:r w:rsidRPr="00771946">
        <w:rPr>
          <w:rFonts w:hint="eastAsia"/>
          <w:rtl/>
        </w:rPr>
        <w:t>وَلَا</w:t>
      </w:r>
      <w:r w:rsidRPr="00771946">
        <w:rPr>
          <w:rtl/>
        </w:rPr>
        <w:t xml:space="preserve"> </w:t>
      </w:r>
      <w:r w:rsidRPr="00771946">
        <w:rPr>
          <w:rFonts w:hint="eastAsia"/>
          <w:rtl/>
        </w:rPr>
        <w:t>فِي</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أَر</w:t>
      </w:r>
      <w:r w:rsidRPr="00771946">
        <w:rPr>
          <w:rFonts w:hint="cs"/>
          <w:rtl/>
        </w:rPr>
        <w:t>ۡ</w:t>
      </w:r>
      <w:r w:rsidRPr="00771946">
        <w:rPr>
          <w:rFonts w:hint="eastAsia"/>
          <w:rtl/>
        </w:rPr>
        <w:t>ضِ</w:t>
      </w:r>
      <w:r w:rsidRPr="00771946">
        <w:rPr>
          <w:rFonts w:hint="cs"/>
          <w:rtl/>
        </w:rPr>
        <w:t>ۚ</w:t>
      </w:r>
      <w:r w:rsidRPr="00771946">
        <w:rPr>
          <w:rtl/>
        </w:rPr>
        <w:t xml:space="preserve"> </w:t>
      </w:r>
      <w:r w:rsidRPr="00771946">
        <w:rPr>
          <w:rFonts w:hint="eastAsia"/>
          <w:rtl/>
        </w:rPr>
        <w:t>سُب</w:t>
      </w:r>
      <w:r w:rsidRPr="00771946">
        <w:rPr>
          <w:rFonts w:hint="cs"/>
          <w:rtl/>
        </w:rPr>
        <w:t>ۡ</w:t>
      </w:r>
      <w:r w:rsidRPr="00771946">
        <w:rPr>
          <w:rFonts w:hint="eastAsia"/>
          <w:rtl/>
        </w:rPr>
        <w:t>حَ</w:t>
      </w:r>
      <w:r w:rsidRPr="00771946">
        <w:rPr>
          <w:rFonts w:hint="cs"/>
          <w:rtl/>
        </w:rPr>
        <w:t>ٰ</w:t>
      </w:r>
      <w:r w:rsidRPr="00771946">
        <w:rPr>
          <w:rFonts w:hint="eastAsia"/>
          <w:rtl/>
        </w:rPr>
        <w:t>نَهُ</w:t>
      </w:r>
      <w:r w:rsidRPr="00771946">
        <w:rPr>
          <w:rFonts w:hint="cs"/>
          <w:rtl/>
        </w:rPr>
        <w:t>ۥ</w:t>
      </w:r>
      <w:r w:rsidRPr="00771946">
        <w:rPr>
          <w:rtl/>
        </w:rPr>
        <w:t xml:space="preserve"> </w:t>
      </w:r>
      <w:r w:rsidRPr="00771946">
        <w:rPr>
          <w:rFonts w:hint="eastAsia"/>
          <w:rtl/>
        </w:rPr>
        <w:t>وَتَعَ</w:t>
      </w:r>
      <w:r w:rsidRPr="00771946">
        <w:rPr>
          <w:rFonts w:hint="cs"/>
          <w:rtl/>
        </w:rPr>
        <w:t>ٰ</w:t>
      </w:r>
      <w:r w:rsidRPr="00771946">
        <w:rPr>
          <w:rFonts w:hint="eastAsia"/>
          <w:rtl/>
        </w:rPr>
        <w:t>لَى</w:t>
      </w:r>
      <w:r w:rsidRPr="00771946">
        <w:rPr>
          <w:rFonts w:hint="cs"/>
          <w:rtl/>
        </w:rPr>
        <w:t>ٰ</w:t>
      </w:r>
      <w:r w:rsidRPr="00771946">
        <w:rPr>
          <w:rtl/>
        </w:rPr>
        <w:t xml:space="preserve"> </w:t>
      </w:r>
      <w:r w:rsidRPr="00771946">
        <w:rPr>
          <w:rFonts w:hint="eastAsia"/>
          <w:rtl/>
        </w:rPr>
        <w:t>عَمَّا</w:t>
      </w:r>
      <w:r w:rsidRPr="00771946">
        <w:rPr>
          <w:rtl/>
        </w:rPr>
        <w:t xml:space="preserve"> </w:t>
      </w:r>
      <w:r w:rsidRPr="00771946">
        <w:rPr>
          <w:rFonts w:hint="eastAsia"/>
          <w:rtl/>
        </w:rPr>
        <w:t>يُش</w:t>
      </w:r>
      <w:r w:rsidRPr="00771946">
        <w:rPr>
          <w:rFonts w:hint="cs"/>
          <w:rtl/>
        </w:rPr>
        <w:t>ۡ</w:t>
      </w:r>
      <w:r w:rsidRPr="00771946">
        <w:rPr>
          <w:rFonts w:hint="eastAsia"/>
          <w:rtl/>
        </w:rPr>
        <w:t>رِكُونَ</w:t>
      </w:r>
      <w:r w:rsidRPr="00771946">
        <w:rPr>
          <w:rtl/>
        </w:rPr>
        <w:t xml:space="preserve"> </w:t>
      </w:r>
      <w:r w:rsidRPr="00771946">
        <w:rPr>
          <w:rFonts w:hint="cs"/>
          <w:rtl/>
        </w:rPr>
        <w:t>١٨</w:t>
      </w:r>
      <w:r>
        <w:rPr>
          <w:rFonts w:ascii="B Lotus" w:hAnsi="B Lotus" w:cs="Traditional Arabic"/>
          <w:rtl/>
        </w:rPr>
        <w:t>﴾</w:t>
      </w:r>
      <w:r w:rsidRPr="00771946">
        <w:rPr>
          <w:rStyle w:val="Char4"/>
          <w:rtl/>
          <w:lang w:bidi="ar-SA"/>
        </w:rPr>
        <w:t xml:space="preserve"> </w:t>
      </w:r>
      <w:r w:rsidRPr="00771946">
        <w:rPr>
          <w:rStyle w:val="Char6"/>
          <w:rtl/>
        </w:rPr>
        <w:t>[یونس: 18]</w:t>
      </w:r>
      <w:r w:rsidRPr="00771946">
        <w:rPr>
          <w:rStyle w:val="Char4"/>
          <w:rtl/>
          <w:lang w:bidi="ar-SA"/>
        </w:rPr>
        <w:t>.</w:t>
      </w:r>
    </w:p>
    <w:p w:rsidR="00771946" w:rsidRPr="00771946" w:rsidRDefault="00771946" w:rsidP="00771946">
      <w:pPr>
        <w:pStyle w:val="ab"/>
        <w:rPr>
          <w:rStyle w:val="Char4"/>
          <w:rtl/>
        </w:rPr>
      </w:pPr>
      <w:r w:rsidRPr="00771946">
        <w:rPr>
          <w:rStyle w:val="Char4"/>
          <w:rtl/>
          <w:lang w:bidi="ar-SA"/>
        </w:rPr>
        <w:t xml:space="preserve">یعنی: </w:t>
      </w:r>
      <w:r w:rsidRPr="00A071A8">
        <w:rPr>
          <w:rFonts w:ascii="B Lotus" w:hAnsi="B Lotus" w:cs="Traditional Arabic"/>
          <w:rtl/>
        </w:rPr>
        <w:t>«</w:t>
      </w:r>
      <w:r w:rsidRPr="00771946">
        <w:rPr>
          <w:rtl/>
        </w:rPr>
        <w:t>و به جز خداوند چ</w:t>
      </w:r>
      <w:r w:rsidRPr="00771946">
        <w:rPr>
          <w:rtl/>
          <w:lang w:bidi="ar-SA"/>
        </w:rPr>
        <w:t>ی</w:t>
      </w:r>
      <w:r w:rsidRPr="00771946">
        <w:rPr>
          <w:rtl/>
        </w:rPr>
        <w:t>زها</w:t>
      </w:r>
      <w:r w:rsidRPr="00771946">
        <w:rPr>
          <w:rtl/>
          <w:lang w:bidi="ar-SA"/>
        </w:rPr>
        <w:t>ی</w:t>
      </w:r>
      <w:r w:rsidRPr="00771946">
        <w:rPr>
          <w:rtl/>
        </w:rPr>
        <w:t>ی را می</w:t>
      </w:r>
      <w:r w:rsidRPr="00771946">
        <w:rPr>
          <w:rtl/>
        </w:rPr>
        <w:softHyphen/>
        <w:t>پرستند كه نه به آنان زیان می</w:t>
      </w:r>
      <w:r w:rsidRPr="00771946">
        <w:rPr>
          <w:rtl/>
        </w:rPr>
        <w:softHyphen/>
        <w:t>رساند و نه به آنان سود می</w:t>
      </w:r>
      <w:r w:rsidRPr="00771946">
        <w:rPr>
          <w:rtl/>
        </w:rPr>
        <w:softHyphen/>
        <w:t>دهد و می</w:t>
      </w:r>
      <w:r w:rsidRPr="00771946">
        <w:rPr>
          <w:rtl/>
        </w:rPr>
        <w:softHyphen/>
        <w:t>گو</w:t>
      </w:r>
      <w:r w:rsidRPr="00771946">
        <w:rPr>
          <w:rtl/>
          <w:lang w:bidi="ar-SA"/>
        </w:rPr>
        <w:t>ی</w:t>
      </w:r>
      <w:r w:rsidRPr="00771946">
        <w:rPr>
          <w:rtl/>
        </w:rPr>
        <w:t>ند ا</w:t>
      </w:r>
      <w:r w:rsidRPr="00771946">
        <w:rPr>
          <w:rtl/>
          <w:lang w:bidi="ar-SA"/>
        </w:rPr>
        <w:t>ی</w:t>
      </w:r>
      <w:r w:rsidRPr="00771946">
        <w:rPr>
          <w:rtl/>
        </w:rPr>
        <w:t>نها شفاعتگران ما نزد خدا هستند</w:t>
      </w:r>
      <w:r w:rsidRPr="00771946">
        <w:rPr>
          <w:rtl/>
          <w:lang w:bidi="ar-SA"/>
        </w:rPr>
        <w:t>.</w:t>
      </w:r>
      <w:r w:rsidRPr="00771946">
        <w:rPr>
          <w:rtl/>
        </w:rPr>
        <w:t xml:space="preserve"> بگو آ</w:t>
      </w:r>
      <w:r w:rsidRPr="00771946">
        <w:rPr>
          <w:rtl/>
          <w:lang w:bidi="ar-SA"/>
        </w:rPr>
        <w:t>ی</w:t>
      </w:r>
      <w:r w:rsidRPr="00771946">
        <w:rPr>
          <w:rtl/>
        </w:rPr>
        <w:t>ا خدا را به چ</w:t>
      </w:r>
      <w:r w:rsidRPr="00771946">
        <w:rPr>
          <w:rtl/>
          <w:lang w:bidi="ar-SA"/>
        </w:rPr>
        <w:t>ی</w:t>
      </w:r>
      <w:r w:rsidRPr="00771946">
        <w:rPr>
          <w:rtl/>
        </w:rPr>
        <w:t>زی كه در آسمان</w:t>
      </w:r>
      <w:r w:rsidRPr="00771946">
        <w:rPr>
          <w:rtl/>
        </w:rPr>
        <w:softHyphen/>
        <w:t>ها و زم</w:t>
      </w:r>
      <w:r w:rsidRPr="00771946">
        <w:rPr>
          <w:rtl/>
          <w:lang w:bidi="ar-SA"/>
        </w:rPr>
        <w:t>ی</w:t>
      </w:r>
      <w:r w:rsidRPr="00771946">
        <w:rPr>
          <w:rtl/>
        </w:rPr>
        <w:t>ن نمی</w:t>
      </w:r>
      <w:r w:rsidRPr="00771946">
        <w:rPr>
          <w:rtl/>
        </w:rPr>
        <w:softHyphen/>
        <w:t>داند آگاه می</w:t>
      </w:r>
      <w:r w:rsidRPr="00771946">
        <w:rPr>
          <w:rtl/>
        </w:rPr>
        <w:softHyphen/>
        <w:t>كن</w:t>
      </w:r>
      <w:r w:rsidRPr="00771946">
        <w:rPr>
          <w:rtl/>
          <w:lang w:bidi="ar-SA"/>
        </w:rPr>
        <w:t>ی</w:t>
      </w:r>
      <w:r w:rsidRPr="00771946">
        <w:rPr>
          <w:rtl/>
        </w:rPr>
        <w:t>د؟ او پاک و برتر است از آنچه با او شر</w:t>
      </w:r>
      <w:r w:rsidRPr="00771946">
        <w:rPr>
          <w:rtl/>
          <w:lang w:bidi="ar-SA"/>
        </w:rPr>
        <w:t>ی</w:t>
      </w:r>
      <w:r w:rsidRPr="00771946">
        <w:rPr>
          <w:rtl/>
        </w:rPr>
        <w:t>ک می</w:t>
      </w:r>
      <w:r w:rsidRPr="00771946">
        <w:rPr>
          <w:rtl/>
        </w:rPr>
        <w:softHyphen/>
        <w:t>سازند</w:t>
      </w:r>
      <w:r w:rsidRPr="00A071A8">
        <w:rPr>
          <w:rFonts w:ascii="B Lotus" w:hAnsi="B Lotus" w:cs="Traditional Arabic"/>
          <w:rtl/>
        </w:rPr>
        <w:t>»</w:t>
      </w:r>
      <w:r w:rsidRPr="00771946">
        <w:rPr>
          <w:rStyle w:val="Char4"/>
          <w:rtl/>
          <w:lang w:bidi="ar-SA"/>
        </w:rPr>
        <w:t>.</w:t>
      </w:r>
      <w:r w:rsidRPr="00A071A8">
        <w:rPr>
          <w:rFonts w:ascii="B Lotus" w:hAnsi="B Lotus" w:cs="B Lotus"/>
          <w:rtl/>
        </w:rPr>
        <w:t xml:space="preserve"> </w:t>
      </w:r>
    </w:p>
    <w:p w:rsidR="00771946" w:rsidRPr="00771946" w:rsidRDefault="00771946" w:rsidP="00771946">
      <w:pPr>
        <w:spacing w:line="250" w:lineRule="auto"/>
        <w:ind w:firstLine="284"/>
        <w:jc w:val="both"/>
        <w:rPr>
          <w:rStyle w:val="Char4"/>
          <w:spacing w:val="4"/>
          <w:rtl/>
        </w:rPr>
      </w:pPr>
      <w:r w:rsidRPr="00771946">
        <w:rPr>
          <w:rStyle w:val="Char4"/>
          <w:spacing w:val="4"/>
          <w:rtl/>
        </w:rPr>
        <w:t>در این آیه مشاهده می</w:t>
      </w:r>
      <w:r w:rsidRPr="00771946">
        <w:rPr>
          <w:rStyle w:val="Char4"/>
          <w:spacing w:val="4"/>
          <w:rtl/>
        </w:rPr>
        <w:softHyphen/>
        <w:t>نماییم كه مشركان در زمان پیامبر، خداوند متعال را به یكتایی قبول داشتند و همچنین از آیات دیگر به دست می</w:t>
      </w:r>
      <w:r w:rsidRPr="00771946">
        <w:rPr>
          <w:rStyle w:val="Char4"/>
          <w:spacing w:val="4"/>
          <w:rtl/>
        </w:rPr>
        <w:softHyphen/>
        <w:t xml:space="preserve">آید كه آنها خداوند را </w:t>
      </w:r>
      <w:r w:rsidRPr="00771946">
        <w:rPr>
          <w:rStyle w:val="Char4"/>
          <w:spacing w:val="4"/>
          <w:rtl/>
        </w:rPr>
        <w:lastRenderedPageBreak/>
        <w:t>خالق آسمان</w:t>
      </w:r>
      <w:r w:rsidRPr="00771946">
        <w:rPr>
          <w:rStyle w:val="Char4"/>
          <w:spacing w:val="4"/>
          <w:rtl/>
        </w:rPr>
        <w:softHyphen/>
        <w:t>ها و زمین و رازق بندگان می</w:t>
      </w:r>
      <w:r w:rsidRPr="00771946">
        <w:rPr>
          <w:rStyle w:val="Char4"/>
          <w:spacing w:val="4"/>
          <w:rtl/>
        </w:rPr>
        <w:softHyphen/>
        <w:t>دانستند، ولی به جای اینكه مستقیماً او را ندا نمایند و از او حاجت بخواهند به گمان خود، بت</w:t>
      </w:r>
      <w:r w:rsidRPr="00771946">
        <w:rPr>
          <w:rStyle w:val="Char4"/>
          <w:spacing w:val="4"/>
          <w:rtl/>
        </w:rPr>
        <w:softHyphen/>
        <w:t>ها را واسطه و شفیع تصور می</w:t>
      </w:r>
      <w:r w:rsidRPr="00771946">
        <w:rPr>
          <w:rStyle w:val="Char4"/>
          <w:spacing w:val="4"/>
          <w:rtl/>
        </w:rPr>
        <w:softHyphen/>
        <w:t>نمودند و خداوند در بسیاری از آیات قرآن، اعمال و گفتار آنان را شرک نامیده است و می</w:t>
      </w:r>
      <w:r w:rsidRPr="00771946">
        <w:rPr>
          <w:rStyle w:val="Char4"/>
          <w:spacing w:val="4"/>
          <w:rtl/>
        </w:rPr>
        <w:softHyphen/>
        <w:t>دانیم كه شرک ورزی بزرگ</w:t>
      </w:r>
      <w:r w:rsidRPr="00771946">
        <w:rPr>
          <w:rStyle w:val="Char4"/>
          <w:spacing w:val="4"/>
          <w:rtl/>
        </w:rPr>
        <w:softHyphen/>
        <w:t>ترین گناه می</w:t>
      </w:r>
      <w:r w:rsidRPr="00771946">
        <w:rPr>
          <w:rStyle w:val="Char4"/>
          <w:spacing w:val="4"/>
          <w:rtl/>
        </w:rPr>
        <w:softHyphen/>
        <w:t>باشد.</w:t>
      </w:r>
    </w:p>
    <w:p w:rsidR="00771946" w:rsidRPr="00771946" w:rsidRDefault="00771946" w:rsidP="00771946">
      <w:pPr>
        <w:spacing w:line="250" w:lineRule="auto"/>
        <w:ind w:firstLine="284"/>
        <w:jc w:val="both"/>
        <w:rPr>
          <w:rStyle w:val="Char4"/>
          <w:spacing w:val="-2"/>
          <w:rtl/>
        </w:rPr>
      </w:pPr>
      <w:r w:rsidRPr="00771946">
        <w:rPr>
          <w:rStyle w:val="Char4"/>
          <w:spacing w:val="-2"/>
          <w:rtl/>
        </w:rPr>
        <w:t>از اعمال و گفتار شرک</w:t>
      </w:r>
      <w:r w:rsidRPr="00771946">
        <w:rPr>
          <w:rStyle w:val="Char4"/>
          <w:spacing w:val="-2"/>
          <w:rtl/>
        </w:rPr>
        <w:softHyphen/>
        <w:t>آمیز در جامعه ما ایران، قبرپرستی و توسل به انبیاء و انسان</w:t>
      </w:r>
      <w:r w:rsidRPr="00771946">
        <w:rPr>
          <w:rStyle w:val="Char4"/>
          <w:spacing w:val="-2"/>
          <w:rtl/>
        </w:rPr>
        <w:softHyphen/>
        <w:t>های صالح است كه از دنیا رحلت  نموده</w:t>
      </w:r>
      <w:r w:rsidRPr="00771946">
        <w:rPr>
          <w:rStyle w:val="Char4"/>
          <w:spacing w:val="-2"/>
          <w:rtl/>
        </w:rPr>
        <w:softHyphen/>
        <w:t>اند كه در این فصل از كتاب به یاری خداوند متعال برای روشن شدن موضوع، سؤالاتی را مطرح می</w:t>
      </w:r>
      <w:r w:rsidRPr="00771946">
        <w:rPr>
          <w:rStyle w:val="Char4"/>
          <w:spacing w:val="-2"/>
          <w:rtl/>
        </w:rPr>
        <w:softHyphen/>
        <w:t>نماییم و به آنها پاسخ می</w:t>
      </w:r>
      <w:r w:rsidRPr="00771946">
        <w:rPr>
          <w:rStyle w:val="Char4"/>
          <w:spacing w:val="-2"/>
          <w:rtl/>
        </w:rPr>
        <w:softHyphen/>
        <w:t>دهیم.</w:t>
      </w:r>
    </w:p>
    <w:p w:rsidR="00771946" w:rsidRPr="00771946" w:rsidRDefault="00771946" w:rsidP="00771946">
      <w:pPr>
        <w:spacing w:line="250" w:lineRule="auto"/>
        <w:ind w:firstLine="284"/>
        <w:jc w:val="both"/>
        <w:rPr>
          <w:rStyle w:val="Char4"/>
          <w:rtl/>
        </w:rPr>
      </w:pPr>
      <w:r w:rsidRPr="00771946">
        <w:rPr>
          <w:rStyle w:val="Char4"/>
          <w:rtl/>
        </w:rPr>
        <w:t>سؤال: روح انب</w:t>
      </w:r>
      <w:r>
        <w:rPr>
          <w:rStyle w:val="Char4"/>
          <w:rtl/>
        </w:rPr>
        <w:t>ی</w:t>
      </w:r>
      <w:r w:rsidRPr="00771946">
        <w:rPr>
          <w:rStyle w:val="Char4"/>
          <w:rtl/>
        </w:rPr>
        <w:t>اء و شهدا بعد ازمرگشان به كجا می</w:t>
      </w:r>
      <w:r w:rsidRPr="00771946">
        <w:rPr>
          <w:rStyle w:val="Char4"/>
          <w:rtl/>
        </w:rPr>
        <w:softHyphen/>
        <w:t>رود؟ آ</w:t>
      </w:r>
      <w:r>
        <w:rPr>
          <w:rStyle w:val="Char4"/>
          <w:rtl/>
        </w:rPr>
        <w:t>ی</w:t>
      </w:r>
      <w:r w:rsidRPr="00771946">
        <w:rPr>
          <w:rStyle w:val="Char4"/>
          <w:rtl/>
        </w:rPr>
        <w:t xml:space="preserve">ا در قبرشان است، </w:t>
      </w:r>
      <w:r>
        <w:rPr>
          <w:rStyle w:val="Char4"/>
          <w:rtl/>
        </w:rPr>
        <w:t>ی</w:t>
      </w:r>
      <w:r w:rsidRPr="00771946">
        <w:rPr>
          <w:rStyle w:val="Char4"/>
          <w:rtl/>
        </w:rPr>
        <w:t>ا در م</w:t>
      </w:r>
      <w:r>
        <w:rPr>
          <w:rStyle w:val="Char4"/>
          <w:rtl/>
        </w:rPr>
        <w:t>ی</w:t>
      </w:r>
      <w:r w:rsidRPr="00771946">
        <w:rPr>
          <w:rStyle w:val="Char4"/>
          <w:rtl/>
        </w:rPr>
        <w:t xml:space="preserve">ان مردم؟ و </w:t>
      </w:r>
      <w:r>
        <w:rPr>
          <w:rStyle w:val="Char4"/>
          <w:rtl/>
        </w:rPr>
        <w:t>ی</w:t>
      </w:r>
      <w:r w:rsidRPr="00771946">
        <w:rPr>
          <w:rStyle w:val="Char4"/>
          <w:rtl/>
        </w:rPr>
        <w:t>ا در بهشت روحانی در عالم برزخ؟</w:t>
      </w:r>
    </w:p>
    <w:p w:rsidR="00771946" w:rsidRDefault="00771946" w:rsidP="00771946">
      <w:pPr>
        <w:spacing w:line="250" w:lineRule="auto"/>
        <w:ind w:firstLine="284"/>
        <w:jc w:val="both"/>
        <w:rPr>
          <w:rFonts w:ascii="B Lotus" w:hAnsi="B Lotus" w:cs="Traditional Arabic"/>
          <w:rtl/>
          <w:lang w:bidi="fa-IR"/>
        </w:rPr>
      </w:pPr>
      <w:r w:rsidRPr="00771946">
        <w:rPr>
          <w:rStyle w:val="Char4"/>
          <w:rtl/>
        </w:rPr>
        <w:t>جواب: خداوند در آ</w:t>
      </w:r>
      <w:r>
        <w:rPr>
          <w:rStyle w:val="Char4"/>
          <w:rtl/>
        </w:rPr>
        <w:t>ی</w:t>
      </w:r>
      <w:r w:rsidRPr="00771946">
        <w:rPr>
          <w:rStyle w:val="Char4"/>
          <w:rtl/>
        </w:rPr>
        <w:t>ه 169 سوره آل</w:t>
      </w:r>
      <w:r w:rsidRPr="00771946">
        <w:rPr>
          <w:rStyle w:val="Char4"/>
          <w:rtl/>
        </w:rPr>
        <w:softHyphen/>
        <w:t>عمران می</w:t>
      </w:r>
      <w:r w:rsidRPr="00771946">
        <w:rPr>
          <w:rStyle w:val="Char4"/>
          <w:rtl/>
        </w:rPr>
        <w:softHyphen/>
        <w:t>فرما</w:t>
      </w:r>
      <w:r>
        <w:rPr>
          <w:rStyle w:val="Char4"/>
          <w:rtl/>
        </w:rPr>
        <w:t>ی</w:t>
      </w:r>
      <w:r w:rsidRPr="00771946">
        <w:rPr>
          <w:rStyle w:val="Char4"/>
          <w:rtl/>
        </w:rPr>
        <w:t>د:</w:t>
      </w:r>
      <w:r>
        <w:rPr>
          <w:rFonts w:ascii="B Lotus" w:hAnsi="B Lotus" w:cs="Traditional Arabic" w:hint="cs"/>
          <w:rtl/>
          <w:lang w:bidi="fa-IR"/>
        </w:rPr>
        <w:t xml:space="preserve"> </w:t>
      </w:r>
    </w:p>
    <w:p w:rsidR="00771946" w:rsidRPr="00771946" w:rsidRDefault="00771946" w:rsidP="00771946">
      <w:pPr>
        <w:pStyle w:val="af1"/>
        <w:rPr>
          <w:rStyle w:val="Char4"/>
          <w:rtl/>
        </w:rPr>
      </w:pPr>
      <w:r>
        <w:rPr>
          <w:rFonts w:ascii="B Lotus" w:hAnsi="B Lotus" w:cs="Traditional Arabic"/>
          <w:rtl/>
        </w:rPr>
        <w:t>﴿</w:t>
      </w:r>
      <w:r w:rsidRPr="00771946">
        <w:rPr>
          <w:rFonts w:hint="eastAsia"/>
          <w:rtl/>
        </w:rPr>
        <w:t>وَلَا</w:t>
      </w:r>
      <w:r w:rsidRPr="00771946">
        <w:rPr>
          <w:rtl/>
        </w:rPr>
        <w:t xml:space="preserve"> </w:t>
      </w:r>
      <w:r w:rsidRPr="00771946">
        <w:rPr>
          <w:rFonts w:hint="eastAsia"/>
          <w:rtl/>
        </w:rPr>
        <w:t>تَح</w:t>
      </w:r>
      <w:r w:rsidRPr="00771946">
        <w:rPr>
          <w:rFonts w:hint="cs"/>
          <w:rtl/>
        </w:rPr>
        <w:t>ۡ</w:t>
      </w:r>
      <w:r w:rsidRPr="00771946">
        <w:rPr>
          <w:rFonts w:hint="eastAsia"/>
          <w:rtl/>
        </w:rPr>
        <w:t>سَبَنَّ</w:t>
      </w:r>
      <w:r w:rsidRPr="00771946">
        <w:rPr>
          <w:rtl/>
        </w:rPr>
        <w:t xml:space="preserve"> </w:t>
      </w:r>
      <w:r w:rsidRPr="00771946">
        <w:rPr>
          <w:rFonts w:hint="cs"/>
          <w:rtl/>
        </w:rPr>
        <w:t>ٱ</w:t>
      </w:r>
      <w:r w:rsidRPr="00771946">
        <w:rPr>
          <w:rFonts w:hint="eastAsia"/>
          <w:rtl/>
        </w:rPr>
        <w:t>لَّذِينَ</w:t>
      </w:r>
      <w:r w:rsidRPr="00771946">
        <w:rPr>
          <w:rtl/>
        </w:rPr>
        <w:t xml:space="preserve"> </w:t>
      </w:r>
      <w:r w:rsidRPr="00771946">
        <w:rPr>
          <w:rFonts w:hint="eastAsia"/>
          <w:rtl/>
        </w:rPr>
        <w:t>قُتِلُواْ</w:t>
      </w:r>
      <w:r w:rsidRPr="00771946">
        <w:rPr>
          <w:rtl/>
        </w:rPr>
        <w:t xml:space="preserve"> </w:t>
      </w:r>
      <w:r w:rsidRPr="00771946">
        <w:rPr>
          <w:rFonts w:hint="eastAsia"/>
          <w:rtl/>
        </w:rPr>
        <w:t>فِي</w:t>
      </w:r>
      <w:r w:rsidRPr="00771946">
        <w:rPr>
          <w:rtl/>
        </w:rPr>
        <w:t xml:space="preserve"> </w:t>
      </w:r>
      <w:r w:rsidRPr="00771946">
        <w:rPr>
          <w:rFonts w:hint="eastAsia"/>
          <w:rtl/>
        </w:rPr>
        <w:t>سَبِيلِ</w:t>
      </w:r>
      <w:r w:rsidRPr="00771946">
        <w:rPr>
          <w:rtl/>
        </w:rPr>
        <w:t xml:space="preserve"> </w:t>
      </w:r>
      <w:r w:rsidRPr="00771946">
        <w:rPr>
          <w:rFonts w:hint="cs"/>
          <w:rtl/>
        </w:rPr>
        <w:t>ٱ</w:t>
      </w:r>
      <w:r w:rsidRPr="00771946">
        <w:rPr>
          <w:rFonts w:hint="eastAsia"/>
          <w:rtl/>
        </w:rPr>
        <w:t>للَّهِ</w:t>
      </w:r>
      <w:r w:rsidRPr="00771946">
        <w:rPr>
          <w:rtl/>
        </w:rPr>
        <w:t xml:space="preserve"> </w:t>
      </w:r>
      <w:r w:rsidRPr="00771946">
        <w:rPr>
          <w:rFonts w:hint="eastAsia"/>
          <w:rtl/>
        </w:rPr>
        <w:t>أَم</w:t>
      </w:r>
      <w:r w:rsidRPr="00771946">
        <w:rPr>
          <w:rFonts w:hint="cs"/>
          <w:rtl/>
        </w:rPr>
        <w:t>ۡ</w:t>
      </w:r>
      <w:r w:rsidRPr="00771946">
        <w:rPr>
          <w:rFonts w:hint="eastAsia"/>
          <w:rtl/>
        </w:rPr>
        <w:t>وَ</w:t>
      </w:r>
      <w:r w:rsidRPr="00771946">
        <w:rPr>
          <w:rFonts w:hint="cs"/>
          <w:rtl/>
        </w:rPr>
        <w:t>ٰ</w:t>
      </w:r>
      <w:r w:rsidRPr="00771946">
        <w:rPr>
          <w:rFonts w:hint="eastAsia"/>
          <w:rtl/>
        </w:rPr>
        <w:t>تَ</w:t>
      </w:r>
      <w:r w:rsidRPr="00771946">
        <w:rPr>
          <w:rFonts w:hint="cs"/>
          <w:rtl/>
        </w:rPr>
        <w:t>ۢ</w:t>
      </w:r>
      <w:r w:rsidRPr="00771946">
        <w:rPr>
          <w:rFonts w:hint="eastAsia"/>
          <w:rtl/>
        </w:rPr>
        <w:t>ا</w:t>
      </w:r>
      <w:r w:rsidRPr="00771946">
        <w:rPr>
          <w:rFonts w:hint="cs"/>
          <w:rtl/>
        </w:rPr>
        <w:t>ۚ</w:t>
      </w:r>
      <w:r w:rsidRPr="00771946">
        <w:rPr>
          <w:rtl/>
        </w:rPr>
        <w:t xml:space="preserve"> </w:t>
      </w:r>
      <w:r w:rsidRPr="00771946">
        <w:rPr>
          <w:rFonts w:hint="eastAsia"/>
          <w:rtl/>
        </w:rPr>
        <w:t>بَل</w:t>
      </w:r>
      <w:r w:rsidRPr="00771946">
        <w:rPr>
          <w:rFonts w:hint="cs"/>
          <w:rtl/>
        </w:rPr>
        <w:t>ۡ</w:t>
      </w:r>
      <w:r w:rsidRPr="00771946">
        <w:rPr>
          <w:rtl/>
        </w:rPr>
        <w:t xml:space="preserve"> </w:t>
      </w:r>
      <w:r w:rsidRPr="00771946">
        <w:rPr>
          <w:rFonts w:hint="eastAsia"/>
          <w:rtl/>
        </w:rPr>
        <w:t>أَح</w:t>
      </w:r>
      <w:r w:rsidRPr="00771946">
        <w:rPr>
          <w:rFonts w:hint="cs"/>
          <w:rtl/>
        </w:rPr>
        <w:t>ۡ</w:t>
      </w:r>
      <w:r w:rsidRPr="00771946">
        <w:rPr>
          <w:rFonts w:hint="eastAsia"/>
          <w:rtl/>
        </w:rPr>
        <w:t>يَا</w:t>
      </w:r>
      <w:r w:rsidRPr="00771946">
        <w:rPr>
          <w:rFonts w:hint="cs"/>
          <w:rtl/>
        </w:rPr>
        <w:t>ٓ</w:t>
      </w:r>
      <w:r w:rsidRPr="00771946">
        <w:rPr>
          <w:rFonts w:hint="eastAsia"/>
          <w:rtl/>
        </w:rPr>
        <w:t>ءٌ</w:t>
      </w:r>
      <w:r w:rsidRPr="00771946">
        <w:rPr>
          <w:rtl/>
        </w:rPr>
        <w:t xml:space="preserve"> </w:t>
      </w:r>
      <w:r w:rsidRPr="00771946">
        <w:rPr>
          <w:rFonts w:hint="eastAsia"/>
          <w:rtl/>
        </w:rPr>
        <w:t>عِندَ</w:t>
      </w:r>
      <w:r w:rsidRPr="00771946">
        <w:rPr>
          <w:rtl/>
        </w:rPr>
        <w:t xml:space="preserve"> </w:t>
      </w:r>
      <w:r w:rsidRPr="00771946">
        <w:rPr>
          <w:rFonts w:hint="eastAsia"/>
          <w:rtl/>
        </w:rPr>
        <w:t>رَبِّهِم</w:t>
      </w:r>
      <w:r w:rsidRPr="00771946">
        <w:rPr>
          <w:rFonts w:hint="cs"/>
          <w:rtl/>
        </w:rPr>
        <w:t>ۡ</w:t>
      </w:r>
      <w:r w:rsidRPr="00771946">
        <w:rPr>
          <w:rtl/>
        </w:rPr>
        <w:t xml:space="preserve"> </w:t>
      </w:r>
      <w:r w:rsidRPr="00771946">
        <w:rPr>
          <w:rFonts w:hint="eastAsia"/>
          <w:rtl/>
        </w:rPr>
        <w:t>يُر</w:t>
      </w:r>
      <w:r w:rsidRPr="00771946">
        <w:rPr>
          <w:rFonts w:hint="cs"/>
          <w:rtl/>
        </w:rPr>
        <w:t>ۡ</w:t>
      </w:r>
      <w:r w:rsidRPr="00771946">
        <w:rPr>
          <w:rFonts w:hint="eastAsia"/>
          <w:rtl/>
        </w:rPr>
        <w:t>زَقُونَ</w:t>
      </w:r>
      <w:r w:rsidRPr="00771946">
        <w:rPr>
          <w:rtl/>
        </w:rPr>
        <w:t xml:space="preserve"> </w:t>
      </w:r>
      <w:r w:rsidRPr="00771946">
        <w:rPr>
          <w:rFonts w:hint="cs"/>
          <w:rtl/>
        </w:rPr>
        <w:t>١٦٩</w:t>
      </w:r>
      <w:r>
        <w:rPr>
          <w:rFonts w:ascii="B Lotus" w:hAnsi="B Lotus" w:cs="Traditional Arabic"/>
          <w:rtl/>
        </w:rPr>
        <w:t>﴾</w:t>
      </w:r>
      <w:r w:rsidRPr="00771946">
        <w:rPr>
          <w:rStyle w:val="Char4"/>
          <w:rtl/>
          <w:lang w:bidi="ar-SA"/>
        </w:rPr>
        <w:t xml:space="preserve"> </w:t>
      </w:r>
      <w:r w:rsidRPr="00771946">
        <w:rPr>
          <w:rStyle w:val="Char6"/>
          <w:rtl/>
        </w:rPr>
        <w:t>[آل‌عمران: 169]</w:t>
      </w:r>
      <w:r w:rsidRPr="00771946">
        <w:rPr>
          <w:rStyle w:val="Char4"/>
          <w:rtl/>
          <w:lang w:bidi="ar-SA"/>
        </w:rPr>
        <w:t>.</w:t>
      </w:r>
    </w:p>
    <w:p w:rsidR="00771946" w:rsidRPr="00771946" w:rsidRDefault="00771946" w:rsidP="00771946">
      <w:pPr>
        <w:pStyle w:val="ab"/>
        <w:rPr>
          <w:rStyle w:val="Char4"/>
          <w:rtl/>
        </w:rPr>
      </w:pPr>
      <w:r>
        <w:rPr>
          <w:rStyle w:val="Char4"/>
          <w:rtl/>
          <w:lang w:bidi="ar-SA"/>
        </w:rPr>
        <w:t>ی</w:t>
      </w:r>
      <w:r w:rsidRPr="00771946">
        <w:rPr>
          <w:rStyle w:val="Char4"/>
          <w:rtl/>
          <w:lang w:bidi="ar-SA"/>
        </w:rPr>
        <w:t xml:space="preserve">عنی: </w:t>
      </w:r>
      <w:r w:rsidRPr="00A071A8">
        <w:rPr>
          <w:rFonts w:ascii="B Lotus" w:hAnsi="B Lotus" w:cs="Traditional Arabic"/>
          <w:rtl/>
        </w:rPr>
        <w:t>«</w:t>
      </w:r>
      <w:r w:rsidRPr="00771946">
        <w:rPr>
          <w:rtl/>
        </w:rPr>
        <w:t>و هرگز گمان</w:t>
      </w:r>
      <w:r w:rsidRPr="00771946">
        <w:rPr>
          <w:rtl/>
        </w:rPr>
        <w:softHyphen/>
        <w:t>مبر كسانی كه در راه خدا كشته شده</w:t>
      </w:r>
      <w:r w:rsidRPr="00771946">
        <w:rPr>
          <w:rtl/>
        </w:rPr>
        <w:softHyphen/>
        <w:t>اند مردگان هستند، بلكه زندگانند نزد پروردگارشان روزی داده  می</w:t>
      </w:r>
      <w:r w:rsidRPr="00771946">
        <w:rPr>
          <w:rtl/>
        </w:rPr>
        <w:softHyphen/>
        <w:t>شوند</w:t>
      </w:r>
      <w:r w:rsidRPr="00A071A8">
        <w:rPr>
          <w:rFonts w:ascii="B Lotus" w:hAnsi="B Lotus" w:cs="Traditional Arabic"/>
          <w:rtl/>
        </w:rPr>
        <w:t>»</w:t>
      </w:r>
      <w:r w:rsidRPr="00771946">
        <w:rPr>
          <w:rStyle w:val="Char4"/>
          <w:rtl/>
          <w:lang w:bidi="ar-SA"/>
        </w:rPr>
        <w:t>.</w:t>
      </w:r>
    </w:p>
    <w:p w:rsidR="00771946" w:rsidRPr="00771946" w:rsidRDefault="00771946" w:rsidP="00771946">
      <w:pPr>
        <w:spacing w:line="250" w:lineRule="auto"/>
        <w:ind w:firstLine="284"/>
        <w:jc w:val="both"/>
        <w:rPr>
          <w:rStyle w:val="Char4"/>
          <w:rtl/>
        </w:rPr>
      </w:pPr>
      <w:r w:rsidRPr="00771946">
        <w:rPr>
          <w:rStyle w:val="Char4"/>
          <w:rtl/>
        </w:rPr>
        <w:t>در ا</w:t>
      </w:r>
      <w:r>
        <w:rPr>
          <w:rStyle w:val="Char4"/>
          <w:rtl/>
        </w:rPr>
        <w:t>ی</w:t>
      </w:r>
      <w:r w:rsidRPr="00771946">
        <w:rPr>
          <w:rStyle w:val="Char4"/>
          <w:rtl/>
        </w:rPr>
        <w:t>ن آ</w:t>
      </w:r>
      <w:r>
        <w:rPr>
          <w:rStyle w:val="Char4"/>
          <w:rtl/>
        </w:rPr>
        <w:t>ی</w:t>
      </w:r>
      <w:r w:rsidRPr="00771946">
        <w:rPr>
          <w:rStyle w:val="Char4"/>
          <w:rtl/>
        </w:rPr>
        <w:t>ه مشاهده می</w:t>
      </w:r>
      <w:r w:rsidRPr="00771946">
        <w:rPr>
          <w:rStyle w:val="Char4"/>
          <w:rtl/>
        </w:rPr>
        <w:softHyphen/>
        <w:t>نما</w:t>
      </w:r>
      <w:r>
        <w:rPr>
          <w:rStyle w:val="Char4"/>
          <w:rtl/>
        </w:rPr>
        <w:t>یی</w:t>
      </w:r>
      <w:r w:rsidRPr="00771946">
        <w:rPr>
          <w:rStyle w:val="Char4"/>
          <w:rtl/>
        </w:rPr>
        <w:t>م كه گفته شده است شهداء زنده هستند. حال با</w:t>
      </w:r>
      <w:r>
        <w:rPr>
          <w:rStyle w:val="Char4"/>
          <w:rtl/>
        </w:rPr>
        <w:t>ی</w:t>
      </w:r>
      <w:r w:rsidRPr="00771946">
        <w:rPr>
          <w:rStyle w:val="Char4"/>
          <w:rtl/>
        </w:rPr>
        <w:t>د سؤال نمود كه در كجا زنده</w:t>
      </w:r>
      <w:r w:rsidRPr="00771946">
        <w:rPr>
          <w:rStyle w:val="Char4"/>
          <w:rtl/>
        </w:rPr>
        <w:softHyphen/>
        <w:t>اند؟ اگر دقت نما</w:t>
      </w:r>
      <w:r>
        <w:rPr>
          <w:rStyle w:val="Char4"/>
          <w:rtl/>
        </w:rPr>
        <w:t>یی</w:t>
      </w:r>
      <w:r w:rsidRPr="00771946">
        <w:rPr>
          <w:rStyle w:val="Char4"/>
          <w:rtl/>
        </w:rPr>
        <w:t>م می</w:t>
      </w:r>
      <w:r w:rsidRPr="00771946">
        <w:rPr>
          <w:rStyle w:val="Char4"/>
          <w:rtl/>
        </w:rPr>
        <w:softHyphen/>
        <w:t>ب</w:t>
      </w:r>
      <w:r>
        <w:rPr>
          <w:rStyle w:val="Char4"/>
          <w:rtl/>
        </w:rPr>
        <w:t>ی</w:t>
      </w:r>
      <w:r w:rsidRPr="00771946">
        <w:rPr>
          <w:rStyle w:val="Char4"/>
          <w:rtl/>
        </w:rPr>
        <w:t>ن</w:t>
      </w:r>
      <w:r>
        <w:rPr>
          <w:rStyle w:val="Char4"/>
          <w:rtl/>
        </w:rPr>
        <w:t>ی</w:t>
      </w:r>
      <w:r w:rsidRPr="00771946">
        <w:rPr>
          <w:rStyle w:val="Char4"/>
          <w:rtl/>
        </w:rPr>
        <w:t>م در خود آ</w:t>
      </w:r>
      <w:r>
        <w:rPr>
          <w:rStyle w:val="Char4"/>
          <w:rtl/>
        </w:rPr>
        <w:t>ی</w:t>
      </w:r>
      <w:r w:rsidRPr="00771946">
        <w:rPr>
          <w:rStyle w:val="Char4"/>
          <w:rtl/>
        </w:rPr>
        <w:t>ه (169 سوره آل</w:t>
      </w:r>
      <w:r w:rsidRPr="00771946">
        <w:rPr>
          <w:rStyle w:val="Char4"/>
          <w:rtl/>
        </w:rPr>
        <w:softHyphen/>
        <w:t xml:space="preserve">عمران) فرموده است: </w:t>
      </w:r>
      <w:r>
        <w:rPr>
          <w:rFonts w:ascii="B Lotus" w:hAnsi="B Lotus" w:cs="Traditional Arabic"/>
          <w:rtl/>
          <w:lang w:bidi="fa-IR"/>
        </w:rPr>
        <w:t>﴿</w:t>
      </w:r>
      <w:r w:rsidRPr="00771946">
        <w:rPr>
          <w:rStyle w:val="Chard"/>
          <w:rFonts w:hint="eastAsia"/>
          <w:rtl/>
        </w:rPr>
        <w:t>عِندَ</w:t>
      </w:r>
      <w:r w:rsidRPr="00771946">
        <w:rPr>
          <w:rStyle w:val="Chard"/>
          <w:rtl/>
        </w:rPr>
        <w:t xml:space="preserve"> </w:t>
      </w:r>
      <w:r w:rsidRPr="00771946">
        <w:rPr>
          <w:rStyle w:val="Chard"/>
          <w:rFonts w:hint="eastAsia"/>
          <w:rtl/>
        </w:rPr>
        <w:t>رَبِّهِم</w:t>
      </w:r>
      <w:r w:rsidRPr="00771946">
        <w:rPr>
          <w:rStyle w:val="Chard"/>
          <w:rFonts w:hint="cs"/>
          <w:rtl/>
        </w:rPr>
        <w:t>ۡ</w:t>
      </w:r>
      <w:r w:rsidRPr="00771946">
        <w:rPr>
          <w:rStyle w:val="Chard"/>
          <w:rtl/>
        </w:rPr>
        <w:t xml:space="preserve"> </w:t>
      </w:r>
      <w:r w:rsidRPr="00771946">
        <w:rPr>
          <w:rStyle w:val="Chard"/>
          <w:rFonts w:hint="eastAsia"/>
          <w:rtl/>
        </w:rPr>
        <w:t>يُر</w:t>
      </w:r>
      <w:r w:rsidRPr="00771946">
        <w:rPr>
          <w:rStyle w:val="Chard"/>
          <w:rFonts w:hint="cs"/>
          <w:rtl/>
        </w:rPr>
        <w:t>ۡ</w:t>
      </w:r>
      <w:r w:rsidRPr="00771946">
        <w:rPr>
          <w:rStyle w:val="Chard"/>
          <w:rFonts w:hint="eastAsia"/>
          <w:rtl/>
        </w:rPr>
        <w:t>زَقُونَ</w:t>
      </w:r>
      <w:r>
        <w:rPr>
          <w:rFonts w:ascii="B Lotus" w:hAnsi="B Lotus" w:cs="Traditional Arabic"/>
          <w:rtl/>
          <w:lang w:bidi="fa-IR"/>
        </w:rPr>
        <w:t>﴾</w:t>
      </w:r>
      <w:r w:rsidRPr="00771946">
        <w:rPr>
          <w:rStyle w:val="Char4"/>
          <w:rtl/>
        </w:rPr>
        <w:t xml:space="preserve"> </w:t>
      </w:r>
      <w:r>
        <w:rPr>
          <w:rStyle w:val="Char4"/>
          <w:rtl/>
        </w:rPr>
        <w:t>ی</w:t>
      </w:r>
      <w:r w:rsidRPr="00771946">
        <w:rPr>
          <w:rStyle w:val="Char4"/>
          <w:rtl/>
        </w:rPr>
        <w:t>عنی:</w:t>
      </w:r>
      <w:r w:rsidRPr="00A071A8">
        <w:rPr>
          <w:rFonts w:ascii="B Lotus" w:hAnsi="B Lotus" w:cs="B Lotus"/>
          <w:sz w:val="26"/>
          <w:szCs w:val="26"/>
          <w:rtl/>
          <w:lang w:bidi="fa-IR"/>
        </w:rPr>
        <w:t xml:space="preserve"> </w:t>
      </w:r>
      <w:r w:rsidRPr="00A071A8">
        <w:rPr>
          <w:rFonts w:ascii="B Lotus" w:hAnsi="B Lotus" w:cs="Traditional Arabic"/>
          <w:sz w:val="26"/>
          <w:szCs w:val="26"/>
          <w:rtl/>
          <w:lang w:bidi="fa-IR"/>
        </w:rPr>
        <w:t>«</w:t>
      </w:r>
      <w:r w:rsidRPr="00771946">
        <w:rPr>
          <w:rStyle w:val="Char7"/>
          <w:rtl/>
        </w:rPr>
        <w:t>نزد پروردگارشان روزی داده  می</w:t>
      </w:r>
      <w:r w:rsidRPr="00771946">
        <w:rPr>
          <w:rStyle w:val="Char7"/>
          <w:rtl/>
        </w:rPr>
        <w:softHyphen/>
        <w:t>شوند</w:t>
      </w:r>
      <w:r w:rsidRPr="00A071A8">
        <w:rPr>
          <w:rFonts w:ascii="B Lotus" w:hAnsi="B Lotus" w:cs="Traditional Arabic"/>
          <w:sz w:val="26"/>
          <w:szCs w:val="26"/>
          <w:rtl/>
          <w:lang w:bidi="fa-IR"/>
        </w:rPr>
        <w:t>»</w:t>
      </w:r>
      <w:r w:rsidRPr="00771946">
        <w:rPr>
          <w:rStyle w:val="Char4"/>
          <w:rtl/>
        </w:rPr>
        <w:t>.</w:t>
      </w:r>
    </w:p>
    <w:p w:rsidR="00771946" w:rsidRPr="00771946" w:rsidRDefault="00771946" w:rsidP="00771946">
      <w:pPr>
        <w:spacing w:line="250" w:lineRule="auto"/>
        <w:ind w:firstLine="284"/>
        <w:jc w:val="both"/>
        <w:rPr>
          <w:rStyle w:val="Char4"/>
          <w:rtl/>
        </w:rPr>
      </w:pPr>
      <w:r w:rsidRPr="00771946">
        <w:rPr>
          <w:rStyle w:val="Char4"/>
          <w:rtl/>
        </w:rPr>
        <w:t>حال با</w:t>
      </w:r>
      <w:r>
        <w:rPr>
          <w:rStyle w:val="Char4"/>
          <w:rtl/>
        </w:rPr>
        <w:t>ی</w:t>
      </w:r>
      <w:r w:rsidRPr="00771946">
        <w:rPr>
          <w:rStyle w:val="Char4"/>
          <w:rtl/>
        </w:rPr>
        <w:t>د سؤال نمود كه (نزد پروردگارشان) یعنی در كجا؟ جواب ا</w:t>
      </w:r>
      <w:r>
        <w:rPr>
          <w:rStyle w:val="Char4"/>
          <w:rtl/>
        </w:rPr>
        <w:t>ی</w:t>
      </w:r>
      <w:r w:rsidRPr="00771946">
        <w:rPr>
          <w:rStyle w:val="Char4"/>
          <w:rtl/>
        </w:rPr>
        <w:t>ن است كه (نزد پروردگارشان) یعنی در بهشت پروردگارشان. چنان چه در آ</w:t>
      </w:r>
      <w:r>
        <w:rPr>
          <w:rStyle w:val="Char4"/>
          <w:rtl/>
        </w:rPr>
        <w:t>ی</w:t>
      </w:r>
      <w:r w:rsidRPr="00771946">
        <w:rPr>
          <w:rStyle w:val="Char4"/>
          <w:rtl/>
        </w:rPr>
        <w:t xml:space="preserve">ات 26 و 27 سوره </w:t>
      </w:r>
      <w:r>
        <w:rPr>
          <w:rStyle w:val="Char4"/>
          <w:rtl/>
        </w:rPr>
        <w:t>ی</w:t>
      </w:r>
      <w:r w:rsidRPr="00771946">
        <w:rPr>
          <w:rStyle w:val="Char4"/>
          <w:rtl/>
        </w:rPr>
        <w:t>س آمده است كه بعد از شه</w:t>
      </w:r>
      <w:r>
        <w:rPr>
          <w:rStyle w:val="Char4"/>
          <w:rtl/>
        </w:rPr>
        <w:t>ی</w:t>
      </w:r>
      <w:r w:rsidRPr="00771946">
        <w:rPr>
          <w:rStyle w:val="Char4"/>
          <w:rtl/>
        </w:rPr>
        <w:t>د شدن آن مردی كه از پیامبران دفاع نمود به او گفته شد كه داخل بهشت شو.</w:t>
      </w:r>
    </w:p>
    <w:p w:rsidR="00771946" w:rsidRPr="00771946" w:rsidRDefault="00771946" w:rsidP="00771946">
      <w:pPr>
        <w:pStyle w:val="af1"/>
        <w:rPr>
          <w:rStyle w:val="Char4"/>
          <w:rtl/>
        </w:rPr>
      </w:pPr>
      <w:r>
        <w:rPr>
          <w:rFonts w:ascii="B Lotus" w:hAnsi="B Lotus" w:cs="Traditional Arabic"/>
          <w:rtl/>
        </w:rPr>
        <w:t>﴿</w:t>
      </w:r>
      <w:r w:rsidRPr="00771946">
        <w:rPr>
          <w:rFonts w:hint="eastAsia"/>
          <w:rtl/>
        </w:rPr>
        <w:t>قِيلَ</w:t>
      </w:r>
      <w:r w:rsidRPr="00771946">
        <w:rPr>
          <w:rtl/>
        </w:rPr>
        <w:t xml:space="preserve"> </w:t>
      </w:r>
      <w:r w:rsidRPr="00771946">
        <w:rPr>
          <w:rFonts w:hint="cs"/>
          <w:rtl/>
        </w:rPr>
        <w:t>ٱ</w:t>
      </w:r>
      <w:r w:rsidRPr="00771946">
        <w:rPr>
          <w:rFonts w:hint="eastAsia"/>
          <w:rtl/>
        </w:rPr>
        <w:t>د</w:t>
      </w:r>
      <w:r w:rsidRPr="00771946">
        <w:rPr>
          <w:rFonts w:hint="cs"/>
          <w:rtl/>
        </w:rPr>
        <w:t>ۡ</w:t>
      </w:r>
      <w:r w:rsidRPr="00771946">
        <w:rPr>
          <w:rFonts w:hint="eastAsia"/>
          <w:rtl/>
        </w:rPr>
        <w:t>خُلِ</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جَنَّةَ</w:t>
      </w:r>
      <w:r w:rsidRPr="00771946">
        <w:rPr>
          <w:rFonts w:hint="cs"/>
          <w:rtl/>
        </w:rPr>
        <w:t>ۖ</w:t>
      </w:r>
      <w:r w:rsidRPr="00771946">
        <w:rPr>
          <w:rtl/>
        </w:rPr>
        <w:t xml:space="preserve"> </w:t>
      </w:r>
      <w:r w:rsidRPr="00771946">
        <w:rPr>
          <w:rFonts w:hint="eastAsia"/>
          <w:rtl/>
        </w:rPr>
        <w:t>قَالَ</w:t>
      </w:r>
      <w:r w:rsidRPr="00771946">
        <w:rPr>
          <w:rtl/>
        </w:rPr>
        <w:t xml:space="preserve"> </w:t>
      </w:r>
      <w:r w:rsidRPr="00771946">
        <w:rPr>
          <w:rFonts w:hint="eastAsia"/>
          <w:rtl/>
        </w:rPr>
        <w:t>يَ</w:t>
      </w:r>
      <w:r w:rsidRPr="00771946">
        <w:rPr>
          <w:rFonts w:hint="cs"/>
          <w:rtl/>
        </w:rPr>
        <w:t>ٰ</w:t>
      </w:r>
      <w:r w:rsidRPr="00771946">
        <w:rPr>
          <w:rFonts w:hint="eastAsia"/>
          <w:rtl/>
        </w:rPr>
        <w:t>لَي</w:t>
      </w:r>
      <w:r w:rsidRPr="00771946">
        <w:rPr>
          <w:rFonts w:hint="cs"/>
          <w:rtl/>
        </w:rPr>
        <w:t>ۡ</w:t>
      </w:r>
      <w:r w:rsidRPr="00771946">
        <w:rPr>
          <w:rFonts w:hint="eastAsia"/>
          <w:rtl/>
        </w:rPr>
        <w:t>تَ</w:t>
      </w:r>
      <w:r w:rsidRPr="00771946">
        <w:rPr>
          <w:rtl/>
        </w:rPr>
        <w:t xml:space="preserve"> </w:t>
      </w:r>
      <w:r w:rsidRPr="00771946">
        <w:rPr>
          <w:rFonts w:hint="eastAsia"/>
          <w:rtl/>
        </w:rPr>
        <w:t>قَو</w:t>
      </w:r>
      <w:r w:rsidRPr="00771946">
        <w:rPr>
          <w:rFonts w:hint="cs"/>
          <w:rtl/>
        </w:rPr>
        <w:t>ۡ</w:t>
      </w:r>
      <w:r w:rsidRPr="00771946">
        <w:rPr>
          <w:rFonts w:hint="eastAsia"/>
          <w:rtl/>
        </w:rPr>
        <w:t>مِي</w:t>
      </w:r>
      <w:r w:rsidRPr="00771946">
        <w:rPr>
          <w:rtl/>
        </w:rPr>
        <w:t xml:space="preserve"> </w:t>
      </w:r>
      <w:r w:rsidRPr="00771946">
        <w:rPr>
          <w:rFonts w:hint="eastAsia"/>
          <w:rtl/>
        </w:rPr>
        <w:t>يَع</w:t>
      </w:r>
      <w:r w:rsidRPr="00771946">
        <w:rPr>
          <w:rFonts w:hint="cs"/>
          <w:rtl/>
        </w:rPr>
        <w:t>ۡ</w:t>
      </w:r>
      <w:r w:rsidRPr="00771946">
        <w:rPr>
          <w:rFonts w:hint="eastAsia"/>
          <w:rtl/>
        </w:rPr>
        <w:t>لَمُونَ</w:t>
      </w:r>
      <w:r w:rsidRPr="00771946">
        <w:rPr>
          <w:rtl/>
        </w:rPr>
        <w:t xml:space="preserve"> </w:t>
      </w:r>
      <w:r w:rsidRPr="00771946">
        <w:rPr>
          <w:rFonts w:hint="cs"/>
          <w:rtl/>
        </w:rPr>
        <w:t>٢٦</w:t>
      </w:r>
      <w:r w:rsidRPr="00771946">
        <w:rPr>
          <w:rtl/>
        </w:rPr>
        <w:t xml:space="preserve"> </w:t>
      </w:r>
      <w:r w:rsidRPr="00771946">
        <w:rPr>
          <w:rFonts w:hint="eastAsia"/>
          <w:rtl/>
        </w:rPr>
        <w:t>بِمَا</w:t>
      </w:r>
      <w:r w:rsidRPr="00771946">
        <w:rPr>
          <w:rtl/>
        </w:rPr>
        <w:t xml:space="preserve"> </w:t>
      </w:r>
      <w:r w:rsidRPr="00771946">
        <w:rPr>
          <w:rFonts w:hint="eastAsia"/>
          <w:rtl/>
        </w:rPr>
        <w:t>غَفَرَ</w:t>
      </w:r>
      <w:r w:rsidRPr="00771946">
        <w:rPr>
          <w:rtl/>
        </w:rPr>
        <w:t xml:space="preserve"> </w:t>
      </w:r>
      <w:r w:rsidRPr="00771946">
        <w:rPr>
          <w:rFonts w:hint="eastAsia"/>
          <w:rtl/>
        </w:rPr>
        <w:t>لِي</w:t>
      </w:r>
      <w:r w:rsidRPr="00771946">
        <w:rPr>
          <w:rtl/>
        </w:rPr>
        <w:t xml:space="preserve"> </w:t>
      </w:r>
      <w:r w:rsidRPr="00771946">
        <w:rPr>
          <w:rFonts w:hint="eastAsia"/>
          <w:rtl/>
        </w:rPr>
        <w:t>رَبِّي</w:t>
      </w:r>
      <w:r w:rsidRPr="00771946">
        <w:rPr>
          <w:rtl/>
        </w:rPr>
        <w:t xml:space="preserve"> </w:t>
      </w:r>
      <w:r w:rsidRPr="00771946">
        <w:rPr>
          <w:rFonts w:hint="eastAsia"/>
          <w:rtl/>
        </w:rPr>
        <w:t>وَجَعَلَنِي</w:t>
      </w:r>
      <w:r w:rsidRPr="00771946">
        <w:rPr>
          <w:rtl/>
        </w:rPr>
        <w:t xml:space="preserve"> </w:t>
      </w:r>
      <w:r w:rsidRPr="00771946">
        <w:rPr>
          <w:rFonts w:hint="eastAsia"/>
          <w:rtl/>
        </w:rPr>
        <w:t>مِنَ</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مُك</w:t>
      </w:r>
      <w:r w:rsidRPr="00771946">
        <w:rPr>
          <w:rFonts w:hint="cs"/>
          <w:rtl/>
        </w:rPr>
        <w:t>ۡ</w:t>
      </w:r>
      <w:r w:rsidRPr="00771946">
        <w:rPr>
          <w:rFonts w:hint="eastAsia"/>
          <w:rtl/>
        </w:rPr>
        <w:t>رَمِينَ</w:t>
      </w:r>
      <w:r w:rsidRPr="00771946">
        <w:rPr>
          <w:rtl/>
        </w:rPr>
        <w:t xml:space="preserve"> </w:t>
      </w:r>
      <w:r w:rsidRPr="00771946">
        <w:rPr>
          <w:rFonts w:hint="cs"/>
          <w:rtl/>
        </w:rPr>
        <w:t>٢٧</w:t>
      </w:r>
      <w:r>
        <w:rPr>
          <w:rFonts w:ascii="B Lotus" w:hAnsi="B Lotus" w:cs="Traditional Arabic"/>
          <w:rtl/>
        </w:rPr>
        <w:t>﴾</w:t>
      </w:r>
      <w:r w:rsidRPr="00771946">
        <w:rPr>
          <w:rStyle w:val="Char4"/>
          <w:rtl/>
          <w:lang w:bidi="ar-SA"/>
        </w:rPr>
        <w:t xml:space="preserve"> </w:t>
      </w:r>
      <w:r w:rsidRPr="00771946">
        <w:rPr>
          <w:rStyle w:val="Char6"/>
          <w:rtl/>
        </w:rPr>
        <w:t>[یس: 26-27]</w:t>
      </w:r>
      <w:r w:rsidRPr="00771946">
        <w:rPr>
          <w:rStyle w:val="Char4"/>
          <w:rtl/>
          <w:lang w:bidi="ar-SA"/>
        </w:rPr>
        <w:t>.</w:t>
      </w:r>
    </w:p>
    <w:p w:rsidR="00771946" w:rsidRPr="00771946" w:rsidRDefault="00771946" w:rsidP="00771946">
      <w:pPr>
        <w:pStyle w:val="ab"/>
        <w:rPr>
          <w:rStyle w:val="Char4"/>
          <w:rtl/>
        </w:rPr>
      </w:pPr>
      <w:r>
        <w:rPr>
          <w:rStyle w:val="Char4"/>
          <w:rtl/>
          <w:lang w:bidi="ar-SA"/>
        </w:rPr>
        <w:t>ی</w:t>
      </w:r>
      <w:r w:rsidRPr="00771946">
        <w:rPr>
          <w:rStyle w:val="Char4"/>
          <w:rtl/>
          <w:lang w:bidi="ar-SA"/>
        </w:rPr>
        <w:t xml:space="preserve">عنی: </w:t>
      </w:r>
      <w:r w:rsidRPr="00A071A8">
        <w:rPr>
          <w:rFonts w:ascii="B Lotus" w:hAnsi="B Lotus" w:cs="Traditional Arabic"/>
          <w:rtl/>
        </w:rPr>
        <w:t>«</w:t>
      </w:r>
      <w:r w:rsidRPr="00771946">
        <w:rPr>
          <w:rtl/>
        </w:rPr>
        <w:t>گفته شد كه داخل بهشت شو. گفت ای كاش قوم من می</w:t>
      </w:r>
      <w:r w:rsidRPr="00771946">
        <w:rPr>
          <w:rtl/>
        </w:rPr>
        <w:softHyphen/>
        <w:t>دانستند (26) در مقابل چه چیزی پروردگارم مرا آمرزید و مرا از اكرام شوندگان قرار داد (27)</w:t>
      </w:r>
      <w:r w:rsidRPr="00A071A8">
        <w:rPr>
          <w:rFonts w:ascii="B Lotus" w:hAnsi="B Lotus" w:cs="Traditional Arabic"/>
          <w:rtl/>
        </w:rPr>
        <w:t>»</w:t>
      </w:r>
      <w:r w:rsidRPr="00771946">
        <w:rPr>
          <w:rtl/>
        </w:rPr>
        <w:t>.</w:t>
      </w:r>
    </w:p>
    <w:p w:rsidR="00771946" w:rsidRPr="00771946" w:rsidRDefault="00771946" w:rsidP="00771946">
      <w:pPr>
        <w:spacing w:line="250" w:lineRule="auto"/>
        <w:ind w:firstLine="284"/>
        <w:jc w:val="both"/>
        <w:rPr>
          <w:rStyle w:val="Char4"/>
          <w:rtl/>
        </w:rPr>
      </w:pPr>
      <w:r w:rsidRPr="00771946">
        <w:rPr>
          <w:rStyle w:val="Char4"/>
          <w:rtl/>
        </w:rPr>
        <w:t>از ا</w:t>
      </w:r>
      <w:r>
        <w:rPr>
          <w:rStyle w:val="Char4"/>
          <w:rtl/>
        </w:rPr>
        <w:t>ی</w:t>
      </w:r>
      <w:r w:rsidRPr="00771946">
        <w:rPr>
          <w:rStyle w:val="Char4"/>
          <w:rtl/>
        </w:rPr>
        <w:t>ن آ</w:t>
      </w:r>
      <w:r>
        <w:rPr>
          <w:rStyle w:val="Char4"/>
          <w:rtl/>
        </w:rPr>
        <w:t>ی</w:t>
      </w:r>
      <w:r w:rsidRPr="00771946">
        <w:rPr>
          <w:rStyle w:val="Char4"/>
          <w:rtl/>
        </w:rPr>
        <w:t>ه به دست می</w:t>
      </w:r>
      <w:r w:rsidRPr="00771946">
        <w:rPr>
          <w:rStyle w:val="Char4"/>
          <w:rtl/>
        </w:rPr>
        <w:softHyphen/>
        <w:t>آ</w:t>
      </w:r>
      <w:r>
        <w:rPr>
          <w:rStyle w:val="Char4"/>
          <w:rtl/>
        </w:rPr>
        <w:t>ی</w:t>
      </w:r>
      <w:r w:rsidRPr="00771946">
        <w:rPr>
          <w:rStyle w:val="Char4"/>
          <w:rtl/>
        </w:rPr>
        <w:t>د كه شهداء بعد از مرگشان به بهشت روحانی منتقل می</w:t>
      </w:r>
      <w:r w:rsidRPr="00771946">
        <w:rPr>
          <w:rStyle w:val="Char4"/>
          <w:rtl/>
        </w:rPr>
        <w:softHyphen/>
        <w:t>شوند و تا ق</w:t>
      </w:r>
      <w:r>
        <w:rPr>
          <w:rStyle w:val="Char4"/>
          <w:rtl/>
        </w:rPr>
        <w:t>ی</w:t>
      </w:r>
      <w:r w:rsidRPr="00771946">
        <w:rPr>
          <w:rStyle w:val="Char4"/>
          <w:rtl/>
        </w:rPr>
        <w:t>امت در آن بهشت قرار دارند و آن بهشت، بهشتی است روحانی كه در عالم برزخ قرار دارد.</w:t>
      </w:r>
    </w:p>
    <w:p w:rsidR="00771946" w:rsidRPr="00771946" w:rsidRDefault="00771946" w:rsidP="00771946">
      <w:pPr>
        <w:spacing w:line="250" w:lineRule="auto"/>
        <w:ind w:firstLine="284"/>
        <w:jc w:val="both"/>
        <w:rPr>
          <w:rStyle w:val="Char4"/>
          <w:rtl/>
        </w:rPr>
      </w:pPr>
      <w:r w:rsidRPr="00771946">
        <w:rPr>
          <w:rStyle w:val="Char4"/>
          <w:rtl/>
        </w:rPr>
        <w:t>و در آ</w:t>
      </w:r>
      <w:r>
        <w:rPr>
          <w:rStyle w:val="Char4"/>
          <w:rtl/>
        </w:rPr>
        <w:t>ی</w:t>
      </w:r>
      <w:r w:rsidRPr="00771946">
        <w:rPr>
          <w:rStyle w:val="Char4"/>
          <w:rtl/>
        </w:rPr>
        <w:t>ه 100، سوره المؤمنون آمده است:</w:t>
      </w:r>
    </w:p>
    <w:p w:rsidR="00771946" w:rsidRPr="00771946" w:rsidRDefault="00771946" w:rsidP="00771946">
      <w:pPr>
        <w:pStyle w:val="af1"/>
        <w:rPr>
          <w:rStyle w:val="Char4"/>
          <w:rtl/>
        </w:rPr>
      </w:pPr>
      <w:r>
        <w:rPr>
          <w:rFonts w:ascii="B Lotus" w:hAnsi="B Lotus" w:cs="Traditional Arabic"/>
          <w:rtl/>
        </w:rPr>
        <w:t>﴿</w:t>
      </w:r>
      <w:r w:rsidRPr="00771946">
        <w:rPr>
          <w:rFonts w:hint="eastAsia"/>
          <w:rtl/>
        </w:rPr>
        <w:t>وَمِن</w:t>
      </w:r>
      <w:r w:rsidRPr="00771946">
        <w:rPr>
          <w:rtl/>
        </w:rPr>
        <w:t xml:space="preserve"> </w:t>
      </w:r>
      <w:r w:rsidRPr="00771946">
        <w:rPr>
          <w:rFonts w:hint="eastAsia"/>
          <w:rtl/>
        </w:rPr>
        <w:t>وَرَا</w:t>
      </w:r>
      <w:r w:rsidRPr="00771946">
        <w:rPr>
          <w:rFonts w:hint="cs"/>
          <w:rtl/>
        </w:rPr>
        <w:t>ٓ</w:t>
      </w:r>
      <w:r w:rsidRPr="00771946">
        <w:rPr>
          <w:rFonts w:hint="eastAsia"/>
          <w:rtl/>
        </w:rPr>
        <w:t>ئِهِم</w:t>
      </w:r>
      <w:r w:rsidRPr="00771946">
        <w:rPr>
          <w:rtl/>
        </w:rPr>
        <w:t xml:space="preserve"> </w:t>
      </w:r>
      <w:r w:rsidRPr="00771946">
        <w:rPr>
          <w:rFonts w:hint="eastAsia"/>
          <w:rtl/>
        </w:rPr>
        <w:t>بَر</w:t>
      </w:r>
      <w:r w:rsidRPr="00771946">
        <w:rPr>
          <w:rFonts w:hint="cs"/>
          <w:rtl/>
        </w:rPr>
        <w:t>ۡ</w:t>
      </w:r>
      <w:r w:rsidRPr="00771946">
        <w:rPr>
          <w:rFonts w:hint="eastAsia"/>
          <w:rtl/>
        </w:rPr>
        <w:t>زَخٌ</w:t>
      </w:r>
      <w:r w:rsidRPr="00771946">
        <w:rPr>
          <w:rtl/>
        </w:rPr>
        <w:t xml:space="preserve"> </w:t>
      </w:r>
      <w:r w:rsidRPr="00771946">
        <w:rPr>
          <w:rFonts w:hint="eastAsia"/>
          <w:rtl/>
        </w:rPr>
        <w:t>إِلَى</w:t>
      </w:r>
      <w:r w:rsidRPr="00771946">
        <w:rPr>
          <w:rFonts w:hint="cs"/>
          <w:rtl/>
        </w:rPr>
        <w:t>ٰ</w:t>
      </w:r>
      <w:r w:rsidRPr="00771946">
        <w:rPr>
          <w:rtl/>
        </w:rPr>
        <w:t xml:space="preserve"> </w:t>
      </w:r>
      <w:r w:rsidRPr="00771946">
        <w:rPr>
          <w:rFonts w:hint="eastAsia"/>
          <w:rtl/>
        </w:rPr>
        <w:t>يَو</w:t>
      </w:r>
      <w:r w:rsidRPr="00771946">
        <w:rPr>
          <w:rFonts w:hint="cs"/>
          <w:rtl/>
        </w:rPr>
        <w:t>ۡ</w:t>
      </w:r>
      <w:r w:rsidRPr="00771946">
        <w:rPr>
          <w:rFonts w:hint="eastAsia"/>
          <w:rtl/>
        </w:rPr>
        <w:t>مِ</w:t>
      </w:r>
      <w:r w:rsidRPr="00771946">
        <w:rPr>
          <w:rtl/>
        </w:rPr>
        <w:t xml:space="preserve"> </w:t>
      </w:r>
      <w:r w:rsidRPr="00771946">
        <w:rPr>
          <w:rFonts w:hint="eastAsia"/>
          <w:rtl/>
        </w:rPr>
        <w:t>يُب</w:t>
      </w:r>
      <w:r w:rsidRPr="00771946">
        <w:rPr>
          <w:rFonts w:hint="cs"/>
          <w:rtl/>
        </w:rPr>
        <w:t>ۡ</w:t>
      </w:r>
      <w:r w:rsidRPr="00771946">
        <w:rPr>
          <w:rFonts w:hint="eastAsia"/>
          <w:rtl/>
        </w:rPr>
        <w:t>عَثُونَ</w:t>
      </w:r>
      <w:r>
        <w:rPr>
          <w:rFonts w:ascii="B Lotus" w:hAnsi="B Lotus" w:cs="Traditional Arabic"/>
          <w:rtl/>
        </w:rPr>
        <w:t>﴾</w:t>
      </w:r>
      <w:r w:rsidRPr="00771946">
        <w:rPr>
          <w:rStyle w:val="Char4"/>
          <w:rtl/>
          <w:lang w:bidi="ar-SA"/>
        </w:rPr>
        <w:t xml:space="preserve"> </w:t>
      </w:r>
      <w:r w:rsidRPr="00771946">
        <w:rPr>
          <w:rStyle w:val="Char6"/>
          <w:rtl/>
        </w:rPr>
        <w:t>[المؤمنون: 100].</w:t>
      </w:r>
    </w:p>
    <w:p w:rsidR="00771946" w:rsidRPr="00771946" w:rsidRDefault="00771946" w:rsidP="00771946">
      <w:pPr>
        <w:pStyle w:val="ab"/>
        <w:rPr>
          <w:rStyle w:val="Char4"/>
          <w:rtl/>
        </w:rPr>
      </w:pPr>
      <w:r>
        <w:rPr>
          <w:rStyle w:val="Char4"/>
          <w:rtl/>
          <w:lang w:bidi="ar-SA"/>
        </w:rPr>
        <w:t>ی</w:t>
      </w:r>
      <w:r w:rsidRPr="00771946">
        <w:rPr>
          <w:rStyle w:val="Char4"/>
          <w:rtl/>
          <w:lang w:bidi="ar-SA"/>
        </w:rPr>
        <w:t xml:space="preserve">عنی: </w:t>
      </w:r>
      <w:r w:rsidRPr="00A071A8">
        <w:rPr>
          <w:rFonts w:ascii="B Lotus" w:hAnsi="B Lotus" w:cs="Traditional Arabic"/>
          <w:rtl/>
        </w:rPr>
        <w:t>«</w:t>
      </w:r>
      <w:r w:rsidRPr="00771946">
        <w:rPr>
          <w:rtl/>
        </w:rPr>
        <w:t>... و پیش رویشان حائلی است (كه نمی</w:t>
      </w:r>
      <w:r w:rsidRPr="00771946">
        <w:rPr>
          <w:rtl/>
        </w:rPr>
        <w:softHyphen/>
        <w:t>گذارد) تا روزی كه برانگیخته شوند (بازگردند)</w:t>
      </w:r>
      <w:r w:rsidRPr="00A071A8">
        <w:rPr>
          <w:rFonts w:ascii="B Lotus" w:hAnsi="B Lotus" w:cs="Traditional Arabic"/>
          <w:rtl/>
        </w:rPr>
        <w:t>»</w:t>
      </w:r>
      <w:r w:rsidRPr="00771946">
        <w:rPr>
          <w:rtl/>
        </w:rPr>
        <w:t>.</w:t>
      </w:r>
    </w:p>
    <w:p w:rsidR="00771946" w:rsidRPr="00771946" w:rsidRDefault="00771946" w:rsidP="00771946">
      <w:pPr>
        <w:spacing w:line="250" w:lineRule="auto"/>
        <w:ind w:firstLine="284"/>
        <w:jc w:val="both"/>
        <w:rPr>
          <w:rStyle w:val="Char4"/>
          <w:rtl/>
        </w:rPr>
      </w:pPr>
      <w:r w:rsidRPr="00771946">
        <w:rPr>
          <w:rStyle w:val="Char4"/>
          <w:rtl/>
        </w:rPr>
        <w:t>انب</w:t>
      </w:r>
      <w:r>
        <w:rPr>
          <w:rStyle w:val="Char4"/>
          <w:rtl/>
        </w:rPr>
        <w:t>ی</w:t>
      </w:r>
      <w:r w:rsidRPr="00771946">
        <w:rPr>
          <w:rStyle w:val="Char4"/>
          <w:rtl/>
        </w:rPr>
        <w:t>اء و شهداء كه در بعد از مرگشان در بهشت برزخی قرار می</w:t>
      </w:r>
      <w:r w:rsidRPr="00771946">
        <w:rPr>
          <w:rStyle w:val="Char4"/>
          <w:rtl/>
        </w:rPr>
        <w:softHyphen/>
        <w:t>گ</w:t>
      </w:r>
      <w:r>
        <w:rPr>
          <w:rStyle w:val="Char4"/>
          <w:rtl/>
        </w:rPr>
        <w:t>ی</w:t>
      </w:r>
      <w:r w:rsidRPr="00771946">
        <w:rPr>
          <w:rStyle w:val="Char4"/>
          <w:rtl/>
        </w:rPr>
        <w:t>رند از دن</w:t>
      </w:r>
      <w:r>
        <w:rPr>
          <w:rStyle w:val="Char4"/>
          <w:rtl/>
        </w:rPr>
        <w:t>ی</w:t>
      </w:r>
      <w:r w:rsidRPr="00771946">
        <w:rPr>
          <w:rStyle w:val="Char4"/>
          <w:rtl/>
        </w:rPr>
        <w:t>ای ما غافل هستند. در ا</w:t>
      </w:r>
      <w:r>
        <w:rPr>
          <w:rStyle w:val="Char4"/>
          <w:rtl/>
        </w:rPr>
        <w:t>ی</w:t>
      </w:r>
      <w:r w:rsidRPr="00771946">
        <w:rPr>
          <w:rStyle w:val="Char4"/>
          <w:rtl/>
        </w:rPr>
        <w:t>ن مورد در آ</w:t>
      </w:r>
      <w:r>
        <w:rPr>
          <w:rStyle w:val="Char4"/>
          <w:rtl/>
        </w:rPr>
        <w:t>ی</w:t>
      </w:r>
      <w:r w:rsidRPr="00771946">
        <w:rPr>
          <w:rStyle w:val="Char4"/>
          <w:rtl/>
        </w:rPr>
        <w:t>ه 117 سوره مائده مشاهده می</w:t>
      </w:r>
      <w:r w:rsidRPr="00771946">
        <w:rPr>
          <w:rStyle w:val="Char4"/>
          <w:rtl/>
        </w:rPr>
        <w:softHyphen/>
        <w:t>نما</w:t>
      </w:r>
      <w:r>
        <w:rPr>
          <w:rStyle w:val="Char4"/>
          <w:rtl/>
        </w:rPr>
        <w:t>یی</w:t>
      </w:r>
      <w:r w:rsidRPr="00771946">
        <w:rPr>
          <w:rStyle w:val="Char4"/>
          <w:rtl/>
        </w:rPr>
        <w:t>م كه ع</w:t>
      </w:r>
      <w:r>
        <w:rPr>
          <w:rStyle w:val="Char4"/>
          <w:rtl/>
        </w:rPr>
        <w:t>ی</w:t>
      </w:r>
      <w:r w:rsidRPr="00771946">
        <w:rPr>
          <w:rStyle w:val="Char4"/>
          <w:rtl/>
        </w:rPr>
        <w:t>سی</w:t>
      </w:r>
      <w:r w:rsidRPr="00771946">
        <w:rPr>
          <w:rStyle w:val="Char4"/>
          <w:rtl/>
        </w:rPr>
        <w:sym w:font="AGA Arabesque" w:char="F075"/>
      </w:r>
      <w:r w:rsidRPr="00771946">
        <w:rPr>
          <w:rStyle w:val="Char4"/>
          <w:rtl/>
        </w:rPr>
        <w:t xml:space="preserve"> كه از مقرب</w:t>
      </w:r>
      <w:r>
        <w:rPr>
          <w:rStyle w:val="Char4"/>
          <w:rtl/>
        </w:rPr>
        <w:t>ی</w:t>
      </w:r>
      <w:r w:rsidRPr="00771946">
        <w:rPr>
          <w:rStyle w:val="Char4"/>
          <w:rtl/>
        </w:rPr>
        <w:t>ن است به خداوند عرض می</w:t>
      </w:r>
      <w:r w:rsidRPr="00771946">
        <w:rPr>
          <w:rStyle w:val="Char4"/>
          <w:rtl/>
        </w:rPr>
        <w:softHyphen/>
        <w:t>نما</w:t>
      </w:r>
      <w:r>
        <w:rPr>
          <w:rStyle w:val="Char4"/>
          <w:rtl/>
        </w:rPr>
        <w:t>ی</w:t>
      </w:r>
      <w:r w:rsidRPr="00771946">
        <w:rPr>
          <w:rStyle w:val="Char4"/>
          <w:rtl/>
        </w:rPr>
        <w:t>د:</w:t>
      </w:r>
    </w:p>
    <w:p w:rsidR="00771946" w:rsidRPr="00771946" w:rsidRDefault="00771946" w:rsidP="00771946">
      <w:pPr>
        <w:pStyle w:val="af1"/>
        <w:rPr>
          <w:rStyle w:val="Char6"/>
          <w:rtl/>
        </w:rPr>
      </w:pPr>
      <w:r>
        <w:rPr>
          <w:rFonts w:ascii="B Lotus" w:hAnsi="B Lotus" w:cs="Traditional Arabic"/>
          <w:rtl/>
        </w:rPr>
        <w:t>﴿</w:t>
      </w:r>
      <w:r w:rsidRPr="00771946">
        <w:rPr>
          <w:rFonts w:hint="eastAsia"/>
          <w:rtl/>
        </w:rPr>
        <w:t>وَكُنتُ</w:t>
      </w:r>
      <w:r w:rsidRPr="00771946">
        <w:rPr>
          <w:rtl/>
        </w:rPr>
        <w:t xml:space="preserve"> </w:t>
      </w:r>
      <w:r w:rsidRPr="00771946">
        <w:rPr>
          <w:rFonts w:hint="eastAsia"/>
          <w:rtl/>
        </w:rPr>
        <w:t>عَلَي</w:t>
      </w:r>
      <w:r w:rsidRPr="00771946">
        <w:rPr>
          <w:rFonts w:hint="cs"/>
          <w:rtl/>
        </w:rPr>
        <w:t>ۡ</w:t>
      </w:r>
      <w:r w:rsidRPr="00771946">
        <w:rPr>
          <w:rFonts w:hint="eastAsia"/>
          <w:rtl/>
        </w:rPr>
        <w:t>هِم</w:t>
      </w:r>
      <w:r w:rsidRPr="00771946">
        <w:rPr>
          <w:rFonts w:hint="cs"/>
          <w:rtl/>
        </w:rPr>
        <w:t>ۡ</w:t>
      </w:r>
      <w:r w:rsidRPr="00771946">
        <w:rPr>
          <w:rtl/>
        </w:rPr>
        <w:t xml:space="preserve"> </w:t>
      </w:r>
      <w:r w:rsidRPr="00771946">
        <w:rPr>
          <w:rFonts w:hint="eastAsia"/>
          <w:rtl/>
        </w:rPr>
        <w:t>شَهِيد</w:t>
      </w:r>
      <w:r w:rsidRPr="00771946">
        <w:rPr>
          <w:rFonts w:hint="cs"/>
          <w:rtl/>
        </w:rPr>
        <w:t>ٗ</w:t>
      </w:r>
      <w:r w:rsidRPr="00771946">
        <w:rPr>
          <w:rFonts w:hint="eastAsia"/>
          <w:rtl/>
        </w:rPr>
        <w:t>ا</w:t>
      </w:r>
      <w:r w:rsidRPr="00771946">
        <w:rPr>
          <w:rtl/>
        </w:rPr>
        <w:t xml:space="preserve"> </w:t>
      </w:r>
      <w:r w:rsidRPr="00771946">
        <w:rPr>
          <w:rFonts w:hint="eastAsia"/>
          <w:rtl/>
        </w:rPr>
        <w:t>مَّا</w:t>
      </w:r>
      <w:r w:rsidRPr="00771946">
        <w:rPr>
          <w:rtl/>
        </w:rPr>
        <w:t xml:space="preserve"> </w:t>
      </w:r>
      <w:r w:rsidRPr="00771946">
        <w:rPr>
          <w:rFonts w:hint="eastAsia"/>
          <w:rtl/>
        </w:rPr>
        <w:t>دُم</w:t>
      </w:r>
      <w:r w:rsidRPr="00771946">
        <w:rPr>
          <w:rFonts w:hint="cs"/>
          <w:rtl/>
        </w:rPr>
        <w:t>ۡ</w:t>
      </w:r>
      <w:r w:rsidRPr="00771946">
        <w:rPr>
          <w:rFonts w:hint="eastAsia"/>
          <w:rtl/>
        </w:rPr>
        <w:t>تُ</w:t>
      </w:r>
      <w:r w:rsidRPr="00771946">
        <w:rPr>
          <w:rtl/>
        </w:rPr>
        <w:t xml:space="preserve"> </w:t>
      </w:r>
      <w:r w:rsidRPr="00771946">
        <w:rPr>
          <w:rFonts w:hint="eastAsia"/>
          <w:rtl/>
        </w:rPr>
        <w:t>فِيهِم</w:t>
      </w:r>
      <w:r w:rsidRPr="00771946">
        <w:rPr>
          <w:rFonts w:hint="cs"/>
          <w:rtl/>
        </w:rPr>
        <w:t>ۡۖ</w:t>
      </w:r>
      <w:r w:rsidRPr="00771946">
        <w:rPr>
          <w:rtl/>
        </w:rPr>
        <w:t xml:space="preserve"> </w:t>
      </w:r>
      <w:r w:rsidRPr="00771946">
        <w:rPr>
          <w:rFonts w:hint="eastAsia"/>
          <w:rtl/>
        </w:rPr>
        <w:t>فَلَمَّا</w:t>
      </w:r>
      <w:r w:rsidRPr="00771946">
        <w:rPr>
          <w:rtl/>
        </w:rPr>
        <w:t xml:space="preserve"> </w:t>
      </w:r>
      <w:r w:rsidRPr="00771946">
        <w:rPr>
          <w:rFonts w:hint="eastAsia"/>
          <w:rtl/>
        </w:rPr>
        <w:t>تَوَفَّي</w:t>
      </w:r>
      <w:r w:rsidRPr="00771946">
        <w:rPr>
          <w:rFonts w:hint="cs"/>
          <w:rtl/>
        </w:rPr>
        <w:t>ۡ</w:t>
      </w:r>
      <w:r w:rsidRPr="00771946">
        <w:rPr>
          <w:rFonts w:hint="eastAsia"/>
          <w:rtl/>
        </w:rPr>
        <w:t>تَنِي</w:t>
      </w:r>
      <w:r w:rsidRPr="00771946">
        <w:rPr>
          <w:rtl/>
        </w:rPr>
        <w:t xml:space="preserve"> </w:t>
      </w:r>
      <w:r w:rsidRPr="00771946">
        <w:rPr>
          <w:rFonts w:hint="eastAsia"/>
          <w:rtl/>
        </w:rPr>
        <w:t>كُنتَ</w:t>
      </w:r>
      <w:r w:rsidRPr="00771946">
        <w:rPr>
          <w:rtl/>
        </w:rPr>
        <w:t xml:space="preserve"> </w:t>
      </w:r>
      <w:r w:rsidRPr="00771946">
        <w:rPr>
          <w:rFonts w:hint="eastAsia"/>
          <w:rtl/>
        </w:rPr>
        <w:t>أَنتَ</w:t>
      </w:r>
      <w:r w:rsidRPr="00771946">
        <w:rPr>
          <w:rtl/>
        </w:rPr>
        <w:t xml:space="preserve"> </w:t>
      </w:r>
      <w:r w:rsidRPr="00771946">
        <w:rPr>
          <w:rFonts w:hint="cs"/>
          <w:rtl/>
        </w:rPr>
        <w:t>ٱ</w:t>
      </w:r>
      <w:r w:rsidRPr="00771946">
        <w:rPr>
          <w:rFonts w:hint="eastAsia"/>
          <w:rtl/>
        </w:rPr>
        <w:t>لرَّقِيبَ</w:t>
      </w:r>
      <w:r w:rsidRPr="00771946">
        <w:rPr>
          <w:rtl/>
        </w:rPr>
        <w:t xml:space="preserve"> </w:t>
      </w:r>
      <w:r w:rsidRPr="00771946">
        <w:rPr>
          <w:rFonts w:hint="eastAsia"/>
          <w:rtl/>
        </w:rPr>
        <w:t>عَلَي</w:t>
      </w:r>
      <w:r w:rsidRPr="00771946">
        <w:rPr>
          <w:rFonts w:hint="cs"/>
          <w:rtl/>
        </w:rPr>
        <w:t>ۡ</w:t>
      </w:r>
      <w:r w:rsidRPr="00771946">
        <w:rPr>
          <w:rFonts w:hint="eastAsia"/>
          <w:rtl/>
        </w:rPr>
        <w:t>هِم</w:t>
      </w:r>
      <w:r w:rsidRPr="00771946">
        <w:rPr>
          <w:rFonts w:hint="cs"/>
          <w:rtl/>
        </w:rPr>
        <w:t>ۡۚ</w:t>
      </w:r>
      <w:r w:rsidRPr="00771946">
        <w:rPr>
          <w:rtl/>
        </w:rPr>
        <w:t xml:space="preserve"> </w:t>
      </w:r>
      <w:r w:rsidRPr="00771946">
        <w:rPr>
          <w:rFonts w:hint="eastAsia"/>
          <w:rtl/>
        </w:rPr>
        <w:t>وَأَنتَ</w:t>
      </w:r>
      <w:r w:rsidRPr="00771946">
        <w:rPr>
          <w:rtl/>
        </w:rPr>
        <w:t xml:space="preserve"> </w:t>
      </w:r>
      <w:r w:rsidRPr="00771946">
        <w:rPr>
          <w:rFonts w:hint="eastAsia"/>
          <w:rtl/>
        </w:rPr>
        <w:t>عَلَى</w:t>
      </w:r>
      <w:r w:rsidRPr="00771946">
        <w:rPr>
          <w:rFonts w:hint="cs"/>
          <w:rtl/>
        </w:rPr>
        <w:t>ٰ</w:t>
      </w:r>
      <w:r w:rsidRPr="00771946">
        <w:rPr>
          <w:rtl/>
        </w:rPr>
        <w:t xml:space="preserve"> </w:t>
      </w:r>
      <w:r w:rsidRPr="00771946">
        <w:rPr>
          <w:rFonts w:hint="eastAsia"/>
          <w:rtl/>
        </w:rPr>
        <w:t>كُلِّ</w:t>
      </w:r>
      <w:r w:rsidRPr="00771946">
        <w:rPr>
          <w:rtl/>
        </w:rPr>
        <w:t xml:space="preserve"> </w:t>
      </w:r>
      <w:r w:rsidRPr="00771946">
        <w:rPr>
          <w:rFonts w:hint="eastAsia"/>
          <w:rtl/>
        </w:rPr>
        <w:t>شَي</w:t>
      </w:r>
      <w:r w:rsidRPr="00771946">
        <w:rPr>
          <w:rFonts w:hint="cs"/>
          <w:rtl/>
        </w:rPr>
        <w:t>ۡ</w:t>
      </w:r>
      <w:r w:rsidRPr="00771946">
        <w:rPr>
          <w:rFonts w:hint="eastAsia"/>
          <w:rtl/>
        </w:rPr>
        <w:t>ء</w:t>
      </w:r>
      <w:r w:rsidRPr="00771946">
        <w:rPr>
          <w:rFonts w:hint="cs"/>
          <w:rtl/>
        </w:rPr>
        <w:t>ٖ</w:t>
      </w:r>
      <w:r w:rsidRPr="00771946">
        <w:rPr>
          <w:rtl/>
        </w:rPr>
        <w:t xml:space="preserve"> </w:t>
      </w:r>
      <w:r w:rsidRPr="00771946">
        <w:rPr>
          <w:rFonts w:hint="eastAsia"/>
          <w:rtl/>
        </w:rPr>
        <w:t>شَهِيدٌ</w:t>
      </w:r>
      <w:r>
        <w:rPr>
          <w:rFonts w:ascii="B Lotus" w:hAnsi="B Lotus" w:cs="Traditional Arabic"/>
          <w:rtl/>
        </w:rPr>
        <w:t>﴾</w:t>
      </w:r>
      <w:r w:rsidRPr="00771946">
        <w:rPr>
          <w:rStyle w:val="Char4"/>
          <w:rtl/>
          <w:lang w:bidi="ar-SA"/>
        </w:rPr>
        <w:t xml:space="preserve"> </w:t>
      </w:r>
      <w:r w:rsidRPr="00771946">
        <w:rPr>
          <w:rStyle w:val="Char6"/>
          <w:rtl/>
        </w:rPr>
        <w:t>[المائدة: 117].</w:t>
      </w:r>
    </w:p>
    <w:p w:rsidR="00771946" w:rsidRPr="00771946" w:rsidRDefault="00771946" w:rsidP="00771946">
      <w:pPr>
        <w:pStyle w:val="ab"/>
        <w:rPr>
          <w:rStyle w:val="Char4"/>
          <w:rtl/>
        </w:rPr>
      </w:pPr>
      <w:r w:rsidRPr="00771946">
        <w:rPr>
          <w:rStyle w:val="Char4"/>
          <w:rtl/>
          <w:lang w:bidi="ar-SA"/>
        </w:rPr>
        <w:t xml:space="preserve">یعنی: </w:t>
      </w:r>
      <w:r w:rsidRPr="00A071A8">
        <w:rPr>
          <w:rFonts w:ascii="B Lotus" w:hAnsi="B Lotus" w:cs="Traditional Arabic"/>
          <w:rtl/>
        </w:rPr>
        <w:t>«</w:t>
      </w:r>
      <w:r w:rsidRPr="00771946">
        <w:rPr>
          <w:rtl/>
        </w:rPr>
        <w:t>... و بر اعمال امتم مادامی كه در میان آنها بودم شاهد بودم، ولی از هنگامی كه مرا میراندی تو بر آنها مراقبی و تو بر هر چیزی شاهدی</w:t>
      </w:r>
      <w:r w:rsidRPr="00A071A8">
        <w:rPr>
          <w:rFonts w:ascii="B Lotus" w:hAnsi="B Lotus" w:cs="Traditional Arabic"/>
          <w:rtl/>
        </w:rPr>
        <w:t>»</w:t>
      </w:r>
      <w:r w:rsidRPr="00771946">
        <w:rPr>
          <w:rtl/>
        </w:rPr>
        <w:t>.</w:t>
      </w:r>
    </w:p>
    <w:p w:rsidR="00771946" w:rsidRPr="00771946" w:rsidRDefault="00771946" w:rsidP="00771946">
      <w:pPr>
        <w:spacing w:line="250" w:lineRule="auto"/>
        <w:ind w:firstLine="284"/>
        <w:jc w:val="both"/>
        <w:rPr>
          <w:rStyle w:val="Char4"/>
          <w:rtl/>
        </w:rPr>
      </w:pPr>
      <w:r w:rsidRPr="00771946">
        <w:rPr>
          <w:rStyle w:val="Char4"/>
          <w:rtl/>
        </w:rPr>
        <w:t>از ا</w:t>
      </w:r>
      <w:r>
        <w:rPr>
          <w:rStyle w:val="Char4"/>
          <w:rtl/>
        </w:rPr>
        <w:t>ی</w:t>
      </w:r>
      <w:r w:rsidRPr="00771946">
        <w:rPr>
          <w:rStyle w:val="Char4"/>
          <w:rtl/>
        </w:rPr>
        <w:t>ن آ</w:t>
      </w:r>
      <w:r>
        <w:rPr>
          <w:rStyle w:val="Char4"/>
          <w:rtl/>
        </w:rPr>
        <w:t>ی</w:t>
      </w:r>
      <w:r w:rsidRPr="00771946">
        <w:rPr>
          <w:rStyle w:val="Char4"/>
          <w:rtl/>
        </w:rPr>
        <w:t>ه شر</w:t>
      </w:r>
      <w:r>
        <w:rPr>
          <w:rStyle w:val="Char4"/>
          <w:rtl/>
        </w:rPr>
        <w:t>ی</w:t>
      </w:r>
      <w:r w:rsidRPr="00771946">
        <w:rPr>
          <w:rStyle w:val="Char4"/>
          <w:rtl/>
        </w:rPr>
        <w:t>فه به دست می</w:t>
      </w:r>
      <w:r w:rsidRPr="00771946">
        <w:rPr>
          <w:rStyle w:val="Char4"/>
          <w:rtl/>
        </w:rPr>
        <w:softHyphen/>
        <w:t>آ</w:t>
      </w:r>
      <w:r>
        <w:rPr>
          <w:rStyle w:val="Char4"/>
          <w:rtl/>
        </w:rPr>
        <w:t>ی</w:t>
      </w:r>
      <w:r w:rsidRPr="00771946">
        <w:rPr>
          <w:rStyle w:val="Char4"/>
          <w:rtl/>
        </w:rPr>
        <w:t>د كه ع</w:t>
      </w:r>
      <w:r>
        <w:rPr>
          <w:rStyle w:val="Char4"/>
          <w:rtl/>
        </w:rPr>
        <w:t>ی</w:t>
      </w:r>
      <w:r w:rsidRPr="00771946">
        <w:rPr>
          <w:rStyle w:val="Char4"/>
          <w:rtl/>
        </w:rPr>
        <w:t>سی هنگامی كه در م</w:t>
      </w:r>
      <w:r>
        <w:rPr>
          <w:rStyle w:val="Char4"/>
          <w:rtl/>
        </w:rPr>
        <w:t>ی</w:t>
      </w:r>
      <w:r w:rsidRPr="00771946">
        <w:rPr>
          <w:rStyle w:val="Char4"/>
          <w:rtl/>
        </w:rPr>
        <w:t>ان امتش بوده است از اعمال كسانی كه در اطرافش بوده</w:t>
      </w:r>
      <w:r w:rsidRPr="00771946">
        <w:rPr>
          <w:rStyle w:val="Char4"/>
          <w:rtl/>
        </w:rPr>
        <w:softHyphen/>
        <w:t>اند تا حدّی آگاه بوده است همچنان كه ما ن</w:t>
      </w:r>
      <w:r>
        <w:rPr>
          <w:rStyle w:val="Char4"/>
          <w:rtl/>
        </w:rPr>
        <w:t>ی</w:t>
      </w:r>
      <w:r w:rsidRPr="00771946">
        <w:rPr>
          <w:rStyle w:val="Char4"/>
          <w:rtl/>
        </w:rPr>
        <w:t>ز از اعمال كسانی كه در اطراف ما هستند تا حدّی آگاهی دار</w:t>
      </w:r>
      <w:r>
        <w:rPr>
          <w:rStyle w:val="Char4"/>
          <w:rtl/>
        </w:rPr>
        <w:t>ی</w:t>
      </w:r>
      <w:r w:rsidRPr="00771946">
        <w:rPr>
          <w:rStyle w:val="Char4"/>
          <w:rtl/>
        </w:rPr>
        <w:t>م ولی از هنگامی كه از ا</w:t>
      </w:r>
      <w:r>
        <w:rPr>
          <w:rStyle w:val="Char4"/>
          <w:rtl/>
        </w:rPr>
        <w:t>ی</w:t>
      </w:r>
      <w:r w:rsidRPr="00771946">
        <w:rPr>
          <w:rStyle w:val="Char4"/>
          <w:rtl/>
        </w:rPr>
        <w:t>ن دن</w:t>
      </w:r>
      <w:r>
        <w:rPr>
          <w:rStyle w:val="Char4"/>
          <w:rtl/>
        </w:rPr>
        <w:t>ی</w:t>
      </w:r>
      <w:r w:rsidRPr="00771946">
        <w:rPr>
          <w:rStyle w:val="Char4"/>
          <w:rtl/>
        </w:rPr>
        <w:t>ا رحلت نموده از آن به بعد د</w:t>
      </w:r>
      <w:r>
        <w:rPr>
          <w:rStyle w:val="Char4"/>
          <w:rtl/>
        </w:rPr>
        <w:t>ی</w:t>
      </w:r>
      <w:r w:rsidRPr="00771946">
        <w:rPr>
          <w:rStyle w:val="Char4"/>
          <w:rtl/>
        </w:rPr>
        <w:t>گر از اعمال امتش با خبر نیست.</w:t>
      </w:r>
    </w:p>
    <w:p w:rsidR="00771946" w:rsidRPr="00771946" w:rsidRDefault="00771946" w:rsidP="00771946">
      <w:pPr>
        <w:spacing w:line="250" w:lineRule="auto"/>
        <w:ind w:firstLine="284"/>
        <w:jc w:val="both"/>
        <w:rPr>
          <w:rStyle w:val="Char4"/>
          <w:rtl/>
        </w:rPr>
      </w:pPr>
      <w:r w:rsidRPr="00771946">
        <w:rPr>
          <w:rStyle w:val="Char4"/>
          <w:rtl/>
        </w:rPr>
        <w:t>آن كس كه هم</w:t>
      </w:r>
      <w:r>
        <w:rPr>
          <w:rStyle w:val="Char4"/>
          <w:rtl/>
        </w:rPr>
        <w:t>ی</w:t>
      </w:r>
      <w:r w:rsidRPr="00771946">
        <w:rPr>
          <w:rStyle w:val="Char4"/>
          <w:rtl/>
        </w:rPr>
        <w:t>شه و در همه جا حاضر و به هر چ</w:t>
      </w:r>
      <w:r>
        <w:rPr>
          <w:rStyle w:val="Char4"/>
          <w:rtl/>
        </w:rPr>
        <w:t>ی</w:t>
      </w:r>
      <w:r w:rsidRPr="00771946">
        <w:rPr>
          <w:rStyle w:val="Char4"/>
          <w:rtl/>
        </w:rPr>
        <w:t xml:space="preserve">زی آگاه است خداوند است. و </w:t>
      </w:r>
      <w:r>
        <w:rPr>
          <w:rStyle w:val="Char4"/>
          <w:rtl/>
        </w:rPr>
        <w:t>ی</w:t>
      </w:r>
      <w:r w:rsidRPr="00771946">
        <w:rPr>
          <w:rStyle w:val="Char4"/>
          <w:rtl/>
        </w:rPr>
        <w:t>ا مثلاً مشاهده می</w:t>
      </w:r>
      <w:r w:rsidRPr="00771946">
        <w:rPr>
          <w:rStyle w:val="Char4"/>
          <w:rtl/>
        </w:rPr>
        <w:softHyphen/>
        <w:t>نما</w:t>
      </w:r>
      <w:r>
        <w:rPr>
          <w:rStyle w:val="Char4"/>
          <w:rtl/>
        </w:rPr>
        <w:t>یی</w:t>
      </w:r>
      <w:r w:rsidRPr="00771946">
        <w:rPr>
          <w:rStyle w:val="Char4"/>
          <w:rtl/>
        </w:rPr>
        <w:t>م كه حضرت محمّد ن</w:t>
      </w:r>
      <w:r>
        <w:rPr>
          <w:rStyle w:val="Char4"/>
          <w:rtl/>
        </w:rPr>
        <w:t>ی</w:t>
      </w:r>
      <w:r w:rsidRPr="00771946">
        <w:rPr>
          <w:rStyle w:val="Char4"/>
          <w:rtl/>
        </w:rPr>
        <w:t>ز بعد از رحلتش از ا</w:t>
      </w:r>
      <w:r>
        <w:rPr>
          <w:rStyle w:val="Char4"/>
          <w:rtl/>
        </w:rPr>
        <w:t>ی</w:t>
      </w:r>
      <w:r w:rsidRPr="00771946">
        <w:rPr>
          <w:rStyle w:val="Char4"/>
          <w:rtl/>
        </w:rPr>
        <w:t>ن جهان غافل می</w:t>
      </w:r>
      <w:r w:rsidRPr="00771946">
        <w:rPr>
          <w:rStyle w:val="Char4"/>
          <w:rtl/>
        </w:rPr>
        <w:softHyphen/>
        <w:t>باشد. خداوند در آ</w:t>
      </w:r>
      <w:r>
        <w:rPr>
          <w:rStyle w:val="Char4"/>
          <w:rtl/>
        </w:rPr>
        <w:t>ی</w:t>
      </w:r>
      <w:r w:rsidRPr="00771946">
        <w:rPr>
          <w:rStyle w:val="Char4"/>
          <w:rtl/>
        </w:rPr>
        <w:t xml:space="preserve">ه 46 سوره </w:t>
      </w:r>
      <w:r>
        <w:rPr>
          <w:rStyle w:val="Char4"/>
          <w:rtl/>
        </w:rPr>
        <w:t>ی</w:t>
      </w:r>
      <w:r w:rsidRPr="00771946">
        <w:rPr>
          <w:rStyle w:val="Char4"/>
          <w:rtl/>
        </w:rPr>
        <w:t>ونس در ا</w:t>
      </w:r>
      <w:r>
        <w:rPr>
          <w:rStyle w:val="Char4"/>
          <w:rtl/>
        </w:rPr>
        <w:t>ی</w:t>
      </w:r>
      <w:r w:rsidRPr="00771946">
        <w:rPr>
          <w:rStyle w:val="Char4"/>
          <w:rtl/>
        </w:rPr>
        <w:t>ن</w:t>
      </w:r>
      <w:r w:rsidRPr="00771946">
        <w:rPr>
          <w:rStyle w:val="Char4"/>
          <w:rtl/>
        </w:rPr>
        <w:softHyphen/>
        <w:t>باره می</w:t>
      </w:r>
      <w:r w:rsidRPr="00771946">
        <w:rPr>
          <w:rStyle w:val="Char4"/>
          <w:rtl/>
        </w:rPr>
        <w:softHyphen/>
        <w:t>فرما</w:t>
      </w:r>
      <w:r>
        <w:rPr>
          <w:rStyle w:val="Char4"/>
          <w:rtl/>
        </w:rPr>
        <w:t>ی</w:t>
      </w:r>
      <w:r w:rsidRPr="00771946">
        <w:rPr>
          <w:rStyle w:val="Char4"/>
          <w:rtl/>
        </w:rPr>
        <w:t>د:</w:t>
      </w:r>
    </w:p>
    <w:p w:rsidR="00771946" w:rsidRPr="00771946" w:rsidRDefault="00771946" w:rsidP="00771946">
      <w:pPr>
        <w:pStyle w:val="af1"/>
        <w:rPr>
          <w:rStyle w:val="Char4"/>
          <w:rtl/>
        </w:rPr>
      </w:pPr>
      <w:r>
        <w:rPr>
          <w:rFonts w:ascii="B Lotus" w:hAnsi="B Lotus" w:cs="Traditional Arabic"/>
          <w:rtl/>
        </w:rPr>
        <w:t>﴿</w:t>
      </w:r>
      <w:r w:rsidRPr="00771946">
        <w:rPr>
          <w:rFonts w:hint="eastAsia"/>
          <w:rtl/>
        </w:rPr>
        <w:t>وَإِمَّا</w:t>
      </w:r>
      <w:r w:rsidRPr="00771946">
        <w:rPr>
          <w:rtl/>
        </w:rPr>
        <w:t xml:space="preserve"> </w:t>
      </w:r>
      <w:r w:rsidRPr="00771946">
        <w:rPr>
          <w:rFonts w:hint="eastAsia"/>
          <w:rtl/>
        </w:rPr>
        <w:t>نُرِيَنَّكَ</w:t>
      </w:r>
      <w:r w:rsidRPr="00771946">
        <w:rPr>
          <w:rtl/>
        </w:rPr>
        <w:t xml:space="preserve"> </w:t>
      </w:r>
      <w:r w:rsidRPr="00771946">
        <w:rPr>
          <w:rFonts w:hint="eastAsia"/>
          <w:rtl/>
        </w:rPr>
        <w:t>بَع</w:t>
      </w:r>
      <w:r w:rsidRPr="00771946">
        <w:rPr>
          <w:rFonts w:hint="cs"/>
          <w:rtl/>
        </w:rPr>
        <w:t>ۡ</w:t>
      </w:r>
      <w:r w:rsidRPr="00771946">
        <w:rPr>
          <w:rFonts w:hint="eastAsia"/>
          <w:rtl/>
        </w:rPr>
        <w:t>ضَ</w:t>
      </w:r>
      <w:r w:rsidRPr="00771946">
        <w:rPr>
          <w:rtl/>
        </w:rPr>
        <w:t xml:space="preserve"> </w:t>
      </w:r>
      <w:r w:rsidRPr="00771946">
        <w:rPr>
          <w:rFonts w:hint="cs"/>
          <w:rtl/>
        </w:rPr>
        <w:t>ٱ</w:t>
      </w:r>
      <w:r w:rsidRPr="00771946">
        <w:rPr>
          <w:rFonts w:hint="eastAsia"/>
          <w:rtl/>
        </w:rPr>
        <w:t>لَّذِي</w:t>
      </w:r>
      <w:r w:rsidRPr="00771946">
        <w:rPr>
          <w:rtl/>
        </w:rPr>
        <w:t xml:space="preserve"> </w:t>
      </w:r>
      <w:r w:rsidRPr="00771946">
        <w:rPr>
          <w:rFonts w:hint="eastAsia"/>
          <w:rtl/>
        </w:rPr>
        <w:t>نَعِدُهُم</w:t>
      </w:r>
      <w:r w:rsidRPr="00771946">
        <w:rPr>
          <w:rFonts w:hint="cs"/>
          <w:rtl/>
        </w:rPr>
        <w:t>ۡ</w:t>
      </w:r>
      <w:r w:rsidRPr="00771946">
        <w:rPr>
          <w:rtl/>
        </w:rPr>
        <w:t xml:space="preserve"> </w:t>
      </w:r>
      <w:r w:rsidRPr="00771946">
        <w:rPr>
          <w:rFonts w:hint="eastAsia"/>
          <w:rtl/>
        </w:rPr>
        <w:t>أَو</w:t>
      </w:r>
      <w:r w:rsidRPr="00771946">
        <w:rPr>
          <w:rFonts w:hint="cs"/>
          <w:rtl/>
        </w:rPr>
        <w:t>ۡ</w:t>
      </w:r>
      <w:r w:rsidRPr="00771946">
        <w:rPr>
          <w:rtl/>
        </w:rPr>
        <w:t xml:space="preserve"> </w:t>
      </w:r>
      <w:r w:rsidRPr="00771946">
        <w:rPr>
          <w:rFonts w:hint="eastAsia"/>
          <w:rtl/>
        </w:rPr>
        <w:t>نَتَوَفَّيَنَّكَ</w:t>
      </w:r>
      <w:r w:rsidRPr="00771946">
        <w:rPr>
          <w:rtl/>
        </w:rPr>
        <w:t xml:space="preserve"> </w:t>
      </w:r>
      <w:r w:rsidRPr="00771946">
        <w:rPr>
          <w:rFonts w:hint="eastAsia"/>
          <w:rtl/>
        </w:rPr>
        <w:t>فَإِلَي</w:t>
      </w:r>
      <w:r w:rsidRPr="00771946">
        <w:rPr>
          <w:rFonts w:hint="cs"/>
          <w:rtl/>
        </w:rPr>
        <w:t>ۡ</w:t>
      </w:r>
      <w:r w:rsidRPr="00771946">
        <w:rPr>
          <w:rFonts w:hint="eastAsia"/>
          <w:rtl/>
        </w:rPr>
        <w:t>نَا</w:t>
      </w:r>
      <w:r w:rsidRPr="00771946">
        <w:rPr>
          <w:rtl/>
        </w:rPr>
        <w:t xml:space="preserve"> </w:t>
      </w:r>
      <w:r w:rsidRPr="00771946">
        <w:rPr>
          <w:rFonts w:hint="eastAsia"/>
          <w:rtl/>
        </w:rPr>
        <w:t>مَر</w:t>
      </w:r>
      <w:r w:rsidRPr="00771946">
        <w:rPr>
          <w:rFonts w:hint="cs"/>
          <w:rtl/>
        </w:rPr>
        <w:t>ۡ</w:t>
      </w:r>
      <w:r w:rsidRPr="00771946">
        <w:rPr>
          <w:rFonts w:hint="eastAsia"/>
          <w:rtl/>
        </w:rPr>
        <w:t>جِعُهُم</w:t>
      </w:r>
      <w:r w:rsidRPr="00771946">
        <w:rPr>
          <w:rFonts w:hint="cs"/>
          <w:rtl/>
        </w:rPr>
        <w:t>ۡ</w:t>
      </w:r>
      <w:r w:rsidRPr="00771946">
        <w:rPr>
          <w:rtl/>
        </w:rPr>
        <w:t xml:space="preserve"> </w:t>
      </w:r>
      <w:r w:rsidRPr="00771946">
        <w:rPr>
          <w:rFonts w:hint="eastAsia"/>
          <w:rtl/>
        </w:rPr>
        <w:t>ثُمَّ</w:t>
      </w:r>
      <w:r w:rsidRPr="00771946">
        <w:rPr>
          <w:rtl/>
        </w:rPr>
        <w:t xml:space="preserve"> </w:t>
      </w:r>
      <w:r w:rsidRPr="00771946">
        <w:rPr>
          <w:rFonts w:hint="cs"/>
          <w:rtl/>
        </w:rPr>
        <w:t>ٱ</w:t>
      </w:r>
      <w:r w:rsidRPr="00771946">
        <w:rPr>
          <w:rFonts w:hint="eastAsia"/>
          <w:rtl/>
        </w:rPr>
        <w:t>للَّهُ</w:t>
      </w:r>
      <w:r w:rsidRPr="00771946">
        <w:rPr>
          <w:rtl/>
        </w:rPr>
        <w:t xml:space="preserve"> </w:t>
      </w:r>
      <w:r w:rsidRPr="00771946">
        <w:rPr>
          <w:rFonts w:hint="eastAsia"/>
          <w:rtl/>
        </w:rPr>
        <w:t>شَهِيدٌ</w:t>
      </w:r>
      <w:r w:rsidRPr="00771946">
        <w:rPr>
          <w:rtl/>
        </w:rPr>
        <w:t xml:space="preserve"> </w:t>
      </w:r>
      <w:r w:rsidRPr="00771946">
        <w:rPr>
          <w:rFonts w:hint="eastAsia"/>
          <w:rtl/>
        </w:rPr>
        <w:t>عَلَى</w:t>
      </w:r>
      <w:r w:rsidRPr="00771946">
        <w:rPr>
          <w:rFonts w:hint="cs"/>
          <w:rtl/>
        </w:rPr>
        <w:t>ٰ</w:t>
      </w:r>
      <w:r w:rsidRPr="00771946">
        <w:rPr>
          <w:rtl/>
        </w:rPr>
        <w:t xml:space="preserve"> </w:t>
      </w:r>
      <w:r w:rsidRPr="00771946">
        <w:rPr>
          <w:rFonts w:hint="eastAsia"/>
          <w:rtl/>
        </w:rPr>
        <w:t>مَا</w:t>
      </w:r>
      <w:r w:rsidRPr="00771946">
        <w:rPr>
          <w:rtl/>
        </w:rPr>
        <w:t xml:space="preserve"> </w:t>
      </w:r>
      <w:r w:rsidRPr="00771946">
        <w:rPr>
          <w:rFonts w:hint="eastAsia"/>
          <w:rtl/>
        </w:rPr>
        <w:t>يَف</w:t>
      </w:r>
      <w:r w:rsidRPr="00771946">
        <w:rPr>
          <w:rFonts w:hint="cs"/>
          <w:rtl/>
        </w:rPr>
        <w:t>ۡ</w:t>
      </w:r>
      <w:r w:rsidRPr="00771946">
        <w:rPr>
          <w:rFonts w:hint="eastAsia"/>
          <w:rtl/>
        </w:rPr>
        <w:t>عَلُونَ</w:t>
      </w:r>
      <w:r w:rsidRPr="00771946">
        <w:rPr>
          <w:rtl/>
        </w:rPr>
        <w:t xml:space="preserve"> </w:t>
      </w:r>
      <w:r w:rsidRPr="00771946">
        <w:rPr>
          <w:rFonts w:hint="cs"/>
          <w:rtl/>
        </w:rPr>
        <w:t>٤٦</w:t>
      </w:r>
      <w:r>
        <w:rPr>
          <w:rFonts w:ascii="B Lotus" w:hAnsi="B Lotus" w:cs="Traditional Arabic"/>
          <w:rtl/>
        </w:rPr>
        <w:t>﴾</w:t>
      </w:r>
      <w:r w:rsidRPr="00771946">
        <w:rPr>
          <w:rStyle w:val="Char4"/>
          <w:rtl/>
          <w:lang w:bidi="ar-SA"/>
        </w:rPr>
        <w:t xml:space="preserve"> </w:t>
      </w:r>
      <w:r w:rsidRPr="00771946">
        <w:rPr>
          <w:rStyle w:val="Char6"/>
          <w:rtl/>
        </w:rPr>
        <w:t>[یونس: 46]</w:t>
      </w:r>
      <w:r w:rsidRPr="00771946">
        <w:rPr>
          <w:rStyle w:val="Char4"/>
          <w:rtl/>
          <w:lang w:bidi="ar-SA"/>
        </w:rPr>
        <w:t>.</w:t>
      </w:r>
    </w:p>
    <w:p w:rsidR="00771946" w:rsidRPr="00771946" w:rsidRDefault="00771946" w:rsidP="00771946">
      <w:pPr>
        <w:pStyle w:val="ab"/>
        <w:rPr>
          <w:rStyle w:val="Char4"/>
          <w:rtl/>
        </w:rPr>
      </w:pPr>
      <w:r>
        <w:rPr>
          <w:rStyle w:val="Char4"/>
          <w:rtl/>
          <w:lang w:bidi="ar-SA"/>
        </w:rPr>
        <w:t>ی</w:t>
      </w:r>
      <w:r w:rsidRPr="00771946">
        <w:rPr>
          <w:rStyle w:val="Char4"/>
          <w:rtl/>
          <w:lang w:bidi="ar-SA"/>
        </w:rPr>
        <w:t xml:space="preserve">عنی: </w:t>
      </w:r>
      <w:r w:rsidRPr="00A071A8">
        <w:rPr>
          <w:rFonts w:ascii="B Lotus" w:hAnsi="B Lotus" w:cs="Traditional Arabic"/>
          <w:rtl/>
        </w:rPr>
        <w:t>«</w:t>
      </w:r>
      <w:r w:rsidRPr="00771946">
        <w:rPr>
          <w:rtl/>
        </w:rPr>
        <w:t>و اگر به تو نشان دهیم برخی ازآنچه را كه به كفار وعده داده</w:t>
      </w:r>
      <w:r w:rsidRPr="00771946">
        <w:rPr>
          <w:rtl/>
        </w:rPr>
        <w:softHyphen/>
        <w:t>ایم یا تو را بمیرانیم پس به سوی ما است بازگشت آنها سپس خداوند بر آنچه كه انجام می</w:t>
      </w:r>
      <w:r w:rsidRPr="00771946">
        <w:rPr>
          <w:rtl/>
        </w:rPr>
        <w:softHyphen/>
        <w:t>دهند شاهد است</w:t>
      </w:r>
      <w:r w:rsidRPr="00A071A8">
        <w:rPr>
          <w:rFonts w:ascii="B Lotus" w:hAnsi="B Lotus" w:cs="Traditional Arabic"/>
          <w:rtl/>
        </w:rPr>
        <w:t>»</w:t>
      </w:r>
      <w:r w:rsidRPr="00771946">
        <w:rPr>
          <w:rtl/>
        </w:rPr>
        <w:t>.</w:t>
      </w:r>
    </w:p>
    <w:p w:rsidR="00771946" w:rsidRPr="00771946" w:rsidRDefault="00771946" w:rsidP="00771946">
      <w:pPr>
        <w:spacing w:line="250" w:lineRule="auto"/>
        <w:ind w:firstLine="284"/>
        <w:jc w:val="both"/>
        <w:rPr>
          <w:rStyle w:val="Char4"/>
          <w:rtl/>
        </w:rPr>
      </w:pPr>
      <w:r w:rsidRPr="00771946">
        <w:rPr>
          <w:rStyle w:val="Char4"/>
          <w:rtl/>
        </w:rPr>
        <w:t>در ا</w:t>
      </w:r>
      <w:r>
        <w:rPr>
          <w:rStyle w:val="Char4"/>
          <w:rtl/>
        </w:rPr>
        <w:t>ی</w:t>
      </w:r>
      <w:r w:rsidRPr="00771946">
        <w:rPr>
          <w:rStyle w:val="Char4"/>
          <w:rtl/>
        </w:rPr>
        <w:t>ن آ</w:t>
      </w:r>
      <w:r>
        <w:rPr>
          <w:rStyle w:val="Char4"/>
          <w:rtl/>
        </w:rPr>
        <w:t>ی</w:t>
      </w:r>
      <w:r w:rsidRPr="00771946">
        <w:rPr>
          <w:rStyle w:val="Char4"/>
          <w:rtl/>
        </w:rPr>
        <w:t>ه مشاهده می</w:t>
      </w:r>
      <w:r w:rsidRPr="00771946">
        <w:rPr>
          <w:rStyle w:val="Char4"/>
          <w:rtl/>
        </w:rPr>
        <w:softHyphen/>
        <w:t>نما</w:t>
      </w:r>
      <w:r>
        <w:rPr>
          <w:rStyle w:val="Char4"/>
          <w:rtl/>
        </w:rPr>
        <w:t>یی</w:t>
      </w:r>
      <w:r w:rsidRPr="00771946">
        <w:rPr>
          <w:rStyle w:val="Char4"/>
          <w:rtl/>
        </w:rPr>
        <w:t>م كه فرقی ب</w:t>
      </w:r>
      <w:r>
        <w:rPr>
          <w:rStyle w:val="Char4"/>
          <w:rtl/>
        </w:rPr>
        <w:t>ی</w:t>
      </w:r>
      <w:r w:rsidRPr="00771946">
        <w:rPr>
          <w:rStyle w:val="Char4"/>
          <w:rtl/>
        </w:rPr>
        <w:t>ن زنده بودن پ</w:t>
      </w:r>
      <w:r>
        <w:rPr>
          <w:rStyle w:val="Char4"/>
          <w:rtl/>
        </w:rPr>
        <w:t>ی</w:t>
      </w:r>
      <w:r w:rsidRPr="00771946">
        <w:rPr>
          <w:rStyle w:val="Char4"/>
          <w:rtl/>
        </w:rPr>
        <w:t>غمبر و مشاهده شكست كفار با مرده بودن او و ند</w:t>
      </w:r>
      <w:r>
        <w:rPr>
          <w:rStyle w:val="Char4"/>
          <w:rtl/>
        </w:rPr>
        <w:t>ی</w:t>
      </w:r>
      <w:r w:rsidRPr="00771946">
        <w:rPr>
          <w:rStyle w:val="Char4"/>
          <w:rtl/>
        </w:rPr>
        <w:t>دن شكست كفار قائل شده است.</w:t>
      </w:r>
    </w:p>
    <w:p w:rsidR="00771946" w:rsidRPr="00771946" w:rsidRDefault="00771946" w:rsidP="00771946">
      <w:pPr>
        <w:spacing w:line="250" w:lineRule="auto"/>
        <w:ind w:firstLine="284"/>
        <w:jc w:val="both"/>
        <w:rPr>
          <w:rStyle w:val="Char4"/>
          <w:rtl/>
        </w:rPr>
      </w:pPr>
      <w:r w:rsidRPr="00771946">
        <w:rPr>
          <w:rStyle w:val="Char4"/>
          <w:rtl/>
        </w:rPr>
        <w:t>درباره غفلت انب</w:t>
      </w:r>
      <w:r>
        <w:rPr>
          <w:rStyle w:val="Char4"/>
          <w:rtl/>
        </w:rPr>
        <w:t>ی</w:t>
      </w:r>
      <w:r w:rsidRPr="00771946">
        <w:rPr>
          <w:rStyle w:val="Char4"/>
          <w:rtl/>
        </w:rPr>
        <w:t>اء از دن</w:t>
      </w:r>
      <w:r>
        <w:rPr>
          <w:rStyle w:val="Char4"/>
          <w:rtl/>
        </w:rPr>
        <w:t>ی</w:t>
      </w:r>
      <w:r w:rsidRPr="00771946">
        <w:rPr>
          <w:rStyle w:val="Char4"/>
          <w:rtl/>
        </w:rPr>
        <w:t>ای ما، در بعد از رحلتشان دلا</w:t>
      </w:r>
      <w:r>
        <w:rPr>
          <w:rStyle w:val="Char4"/>
          <w:rtl/>
        </w:rPr>
        <w:t>ی</w:t>
      </w:r>
      <w:r w:rsidRPr="00771946">
        <w:rPr>
          <w:rStyle w:val="Char4"/>
          <w:rtl/>
        </w:rPr>
        <w:t>ل د</w:t>
      </w:r>
      <w:r>
        <w:rPr>
          <w:rStyle w:val="Char4"/>
          <w:rtl/>
        </w:rPr>
        <w:t>ی</w:t>
      </w:r>
      <w:r w:rsidRPr="00771946">
        <w:rPr>
          <w:rStyle w:val="Char4"/>
          <w:rtl/>
        </w:rPr>
        <w:t>گری وجود دارد؛ من</w:t>
      </w:r>
      <w:r w:rsidRPr="00771946">
        <w:rPr>
          <w:rStyle w:val="Char4"/>
          <w:rtl/>
        </w:rPr>
        <w:softHyphen/>
        <w:t>جمله آ</w:t>
      </w:r>
      <w:r>
        <w:rPr>
          <w:rStyle w:val="Char4"/>
          <w:rtl/>
        </w:rPr>
        <w:t>ی</w:t>
      </w:r>
      <w:r w:rsidRPr="00771946">
        <w:rPr>
          <w:rStyle w:val="Char4"/>
          <w:rtl/>
        </w:rPr>
        <w:t>ه 109 سوره مائده است كه در آن می</w:t>
      </w:r>
      <w:r w:rsidRPr="00771946">
        <w:rPr>
          <w:rStyle w:val="Char4"/>
          <w:rtl/>
        </w:rPr>
        <w:softHyphen/>
        <w:t>فرما</w:t>
      </w:r>
      <w:r>
        <w:rPr>
          <w:rStyle w:val="Char4"/>
          <w:rtl/>
        </w:rPr>
        <w:t>ی</w:t>
      </w:r>
      <w:r w:rsidRPr="00771946">
        <w:rPr>
          <w:rStyle w:val="Char4"/>
          <w:rtl/>
        </w:rPr>
        <w:t>د:</w:t>
      </w:r>
    </w:p>
    <w:p w:rsidR="00771946" w:rsidRPr="00771946" w:rsidRDefault="00771946" w:rsidP="00771946">
      <w:pPr>
        <w:pStyle w:val="af1"/>
        <w:rPr>
          <w:rStyle w:val="Char4"/>
          <w:rtl/>
        </w:rPr>
      </w:pPr>
      <w:r>
        <w:rPr>
          <w:rFonts w:ascii="B Lotus" w:hAnsi="B Lotus" w:cs="Traditional Arabic"/>
          <w:rtl/>
        </w:rPr>
        <w:t>﴿</w:t>
      </w:r>
      <w:r w:rsidRPr="00771946">
        <w:rPr>
          <w:rFonts w:hint="eastAsia"/>
          <w:rtl/>
        </w:rPr>
        <w:t>يَو</w:t>
      </w:r>
      <w:r w:rsidRPr="00771946">
        <w:rPr>
          <w:rFonts w:hint="cs"/>
          <w:rtl/>
        </w:rPr>
        <w:t>ۡ</w:t>
      </w:r>
      <w:r w:rsidRPr="00771946">
        <w:rPr>
          <w:rFonts w:hint="eastAsia"/>
          <w:rtl/>
        </w:rPr>
        <w:t>مَ</w:t>
      </w:r>
      <w:r w:rsidRPr="00771946">
        <w:rPr>
          <w:rtl/>
        </w:rPr>
        <w:t xml:space="preserve"> </w:t>
      </w:r>
      <w:r w:rsidRPr="00771946">
        <w:rPr>
          <w:rFonts w:hint="eastAsia"/>
          <w:rtl/>
        </w:rPr>
        <w:t>يَج</w:t>
      </w:r>
      <w:r w:rsidRPr="00771946">
        <w:rPr>
          <w:rFonts w:hint="cs"/>
          <w:rtl/>
        </w:rPr>
        <w:t>ۡ</w:t>
      </w:r>
      <w:r w:rsidRPr="00771946">
        <w:rPr>
          <w:rFonts w:hint="eastAsia"/>
          <w:rtl/>
        </w:rPr>
        <w:t>مَعُ</w:t>
      </w:r>
      <w:r w:rsidRPr="00771946">
        <w:rPr>
          <w:rtl/>
        </w:rPr>
        <w:t xml:space="preserve"> </w:t>
      </w:r>
      <w:r w:rsidRPr="00771946">
        <w:rPr>
          <w:rFonts w:hint="cs"/>
          <w:rtl/>
        </w:rPr>
        <w:t>ٱ</w:t>
      </w:r>
      <w:r w:rsidRPr="00771946">
        <w:rPr>
          <w:rFonts w:hint="eastAsia"/>
          <w:rtl/>
        </w:rPr>
        <w:t>للَّهُ</w:t>
      </w:r>
      <w:r w:rsidRPr="00771946">
        <w:rPr>
          <w:rtl/>
        </w:rPr>
        <w:t xml:space="preserve"> </w:t>
      </w:r>
      <w:r w:rsidRPr="00771946">
        <w:rPr>
          <w:rFonts w:hint="cs"/>
          <w:rtl/>
        </w:rPr>
        <w:t>ٱ</w:t>
      </w:r>
      <w:r w:rsidRPr="00771946">
        <w:rPr>
          <w:rFonts w:hint="eastAsia"/>
          <w:rtl/>
        </w:rPr>
        <w:t>لرُّسُلَ</w:t>
      </w:r>
      <w:r w:rsidRPr="00771946">
        <w:rPr>
          <w:rtl/>
        </w:rPr>
        <w:t xml:space="preserve"> </w:t>
      </w:r>
      <w:r w:rsidRPr="00771946">
        <w:rPr>
          <w:rFonts w:hint="eastAsia"/>
          <w:rtl/>
        </w:rPr>
        <w:t>فَيَقُولُ</w:t>
      </w:r>
      <w:r w:rsidRPr="00771946">
        <w:rPr>
          <w:rtl/>
        </w:rPr>
        <w:t xml:space="preserve"> </w:t>
      </w:r>
      <w:r w:rsidRPr="00771946">
        <w:rPr>
          <w:rFonts w:hint="eastAsia"/>
          <w:rtl/>
        </w:rPr>
        <w:t>مَاذَا</w:t>
      </w:r>
      <w:r w:rsidRPr="00771946">
        <w:rPr>
          <w:rFonts w:hint="cs"/>
          <w:rtl/>
        </w:rPr>
        <w:t>ٓ</w:t>
      </w:r>
      <w:r w:rsidRPr="00771946">
        <w:rPr>
          <w:rtl/>
        </w:rPr>
        <w:t xml:space="preserve"> </w:t>
      </w:r>
      <w:r w:rsidRPr="00771946">
        <w:rPr>
          <w:rFonts w:hint="eastAsia"/>
          <w:rtl/>
        </w:rPr>
        <w:t>أُجِب</w:t>
      </w:r>
      <w:r w:rsidRPr="00771946">
        <w:rPr>
          <w:rFonts w:hint="cs"/>
          <w:rtl/>
        </w:rPr>
        <w:t>ۡ</w:t>
      </w:r>
      <w:r w:rsidRPr="00771946">
        <w:rPr>
          <w:rFonts w:hint="eastAsia"/>
          <w:rtl/>
        </w:rPr>
        <w:t>تُم</w:t>
      </w:r>
      <w:r w:rsidRPr="00771946">
        <w:rPr>
          <w:rFonts w:hint="cs"/>
          <w:rtl/>
        </w:rPr>
        <w:t>ۡۖ</w:t>
      </w:r>
      <w:r w:rsidRPr="00771946">
        <w:rPr>
          <w:rtl/>
        </w:rPr>
        <w:t xml:space="preserve"> </w:t>
      </w:r>
      <w:r w:rsidRPr="00771946">
        <w:rPr>
          <w:rFonts w:hint="eastAsia"/>
          <w:rtl/>
        </w:rPr>
        <w:t>قَالُواْ</w:t>
      </w:r>
      <w:r w:rsidRPr="00771946">
        <w:rPr>
          <w:rtl/>
        </w:rPr>
        <w:t xml:space="preserve"> </w:t>
      </w:r>
      <w:r w:rsidRPr="00771946">
        <w:rPr>
          <w:rFonts w:hint="eastAsia"/>
          <w:rtl/>
        </w:rPr>
        <w:t>لَا</w:t>
      </w:r>
      <w:r w:rsidRPr="00771946">
        <w:rPr>
          <w:rtl/>
        </w:rPr>
        <w:t xml:space="preserve"> </w:t>
      </w:r>
      <w:r w:rsidRPr="00771946">
        <w:rPr>
          <w:rFonts w:hint="eastAsia"/>
          <w:rtl/>
        </w:rPr>
        <w:t>عِل</w:t>
      </w:r>
      <w:r w:rsidRPr="00771946">
        <w:rPr>
          <w:rFonts w:hint="cs"/>
          <w:rtl/>
        </w:rPr>
        <w:t>ۡ</w:t>
      </w:r>
      <w:r w:rsidRPr="00771946">
        <w:rPr>
          <w:rFonts w:hint="eastAsia"/>
          <w:rtl/>
        </w:rPr>
        <w:t>مَ</w:t>
      </w:r>
      <w:r w:rsidRPr="00771946">
        <w:rPr>
          <w:rtl/>
        </w:rPr>
        <w:t xml:space="preserve"> </w:t>
      </w:r>
      <w:r w:rsidRPr="00771946">
        <w:rPr>
          <w:rFonts w:hint="eastAsia"/>
          <w:rtl/>
        </w:rPr>
        <w:t>لَنَا</w:t>
      </w:r>
      <w:r w:rsidRPr="00771946">
        <w:rPr>
          <w:rFonts w:hint="cs"/>
          <w:rtl/>
        </w:rPr>
        <w:t>ٓۖ</w:t>
      </w:r>
      <w:r w:rsidRPr="00771946">
        <w:rPr>
          <w:rtl/>
        </w:rPr>
        <w:t xml:space="preserve"> </w:t>
      </w:r>
      <w:r w:rsidRPr="00771946">
        <w:rPr>
          <w:rFonts w:hint="eastAsia"/>
          <w:rtl/>
        </w:rPr>
        <w:t>إِنَّكَ</w:t>
      </w:r>
      <w:r w:rsidRPr="00771946">
        <w:rPr>
          <w:rtl/>
        </w:rPr>
        <w:t xml:space="preserve"> </w:t>
      </w:r>
      <w:r w:rsidRPr="00771946">
        <w:rPr>
          <w:rFonts w:hint="eastAsia"/>
          <w:rtl/>
        </w:rPr>
        <w:t>أَنتَ</w:t>
      </w:r>
      <w:r w:rsidRPr="00771946">
        <w:rPr>
          <w:rtl/>
        </w:rPr>
        <w:t xml:space="preserve"> </w:t>
      </w:r>
      <w:r w:rsidRPr="00771946">
        <w:rPr>
          <w:rFonts w:hint="eastAsia"/>
          <w:rtl/>
        </w:rPr>
        <w:t>عَلَّ</w:t>
      </w:r>
      <w:r w:rsidRPr="00771946">
        <w:rPr>
          <w:rFonts w:hint="cs"/>
          <w:rtl/>
        </w:rPr>
        <w:t>ٰ</w:t>
      </w:r>
      <w:r w:rsidRPr="00771946">
        <w:rPr>
          <w:rFonts w:hint="eastAsia"/>
          <w:rtl/>
        </w:rPr>
        <w:t>مُ</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غُيُوبِ</w:t>
      </w:r>
      <w:r w:rsidRPr="00771946">
        <w:rPr>
          <w:rtl/>
        </w:rPr>
        <w:t xml:space="preserve"> </w:t>
      </w:r>
      <w:r w:rsidRPr="00771946">
        <w:rPr>
          <w:rFonts w:hint="cs"/>
          <w:rtl/>
        </w:rPr>
        <w:t>١٠٩</w:t>
      </w:r>
      <w:r>
        <w:rPr>
          <w:rFonts w:ascii="B Lotus" w:hAnsi="B Lotus" w:cs="Traditional Arabic"/>
          <w:rtl/>
        </w:rPr>
        <w:t>﴾</w:t>
      </w:r>
      <w:r w:rsidRPr="00771946">
        <w:rPr>
          <w:rStyle w:val="Char6"/>
          <w:rtl/>
        </w:rPr>
        <w:t xml:space="preserve"> [المائدة: 109].</w:t>
      </w:r>
    </w:p>
    <w:p w:rsidR="00771946" w:rsidRPr="00771946" w:rsidRDefault="00771946" w:rsidP="00771946">
      <w:pPr>
        <w:pStyle w:val="ab"/>
        <w:rPr>
          <w:rStyle w:val="Char4"/>
          <w:rtl/>
        </w:rPr>
      </w:pPr>
      <w:r w:rsidRPr="00771946">
        <w:rPr>
          <w:rStyle w:val="Char4"/>
          <w:rtl/>
          <w:lang w:bidi="ar-SA"/>
        </w:rPr>
        <w:t xml:space="preserve">یعنی: </w:t>
      </w:r>
      <w:r w:rsidRPr="00A071A8">
        <w:rPr>
          <w:rFonts w:ascii="B Lotus" w:hAnsi="B Lotus" w:cs="Traditional Arabic"/>
          <w:rtl/>
        </w:rPr>
        <w:t>«</w:t>
      </w:r>
      <w:r w:rsidRPr="00771946">
        <w:rPr>
          <w:rtl/>
        </w:rPr>
        <w:t>روزی كه الله، پیامبران را جمع می</w:t>
      </w:r>
      <w:r w:rsidRPr="00771946">
        <w:rPr>
          <w:rtl/>
        </w:rPr>
        <w:softHyphen/>
        <w:t>کند و از آنان می</w:t>
      </w:r>
      <w:r w:rsidRPr="00771946">
        <w:rPr>
          <w:rtl/>
        </w:rPr>
        <w:softHyphen/>
        <w:t>پرسد چه مقدار مورد اجابت قرار گرفتید؟ می</w:t>
      </w:r>
      <w:r w:rsidRPr="00771946">
        <w:rPr>
          <w:rtl/>
        </w:rPr>
        <w:softHyphen/>
        <w:t>گویند نمی</w:t>
      </w:r>
      <w:r w:rsidRPr="00771946">
        <w:rPr>
          <w:rtl/>
        </w:rPr>
        <w:softHyphen/>
        <w:t>دانیم خدایا تنها تو هستی دانای غیب</w:t>
      </w:r>
      <w:r w:rsidRPr="00771946">
        <w:rPr>
          <w:rtl/>
        </w:rPr>
        <w:softHyphen/>
        <w:t>ها</w:t>
      </w:r>
      <w:r w:rsidRPr="00A071A8">
        <w:rPr>
          <w:rFonts w:ascii="B Lotus" w:hAnsi="B Lotus" w:cs="Traditional Arabic"/>
          <w:rtl/>
        </w:rPr>
        <w:t>»</w:t>
      </w:r>
      <w:r w:rsidRPr="00771946">
        <w:rPr>
          <w:rtl/>
        </w:rPr>
        <w:t>.</w:t>
      </w:r>
    </w:p>
    <w:p w:rsidR="00771946" w:rsidRPr="00771946" w:rsidRDefault="00771946" w:rsidP="00771946">
      <w:pPr>
        <w:spacing w:line="250" w:lineRule="auto"/>
        <w:ind w:firstLine="284"/>
        <w:jc w:val="both"/>
        <w:rPr>
          <w:rStyle w:val="Char4"/>
          <w:rtl/>
        </w:rPr>
      </w:pPr>
      <w:r w:rsidRPr="00771946">
        <w:rPr>
          <w:rStyle w:val="Char4"/>
          <w:rtl/>
        </w:rPr>
        <w:t>نوح از انب</w:t>
      </w:r>
      <w:r>
        <w:rPr>
          <w:rStyle w:val="Char4"/>
          <w:rtl/>
        </w:rPr>
        <w:t>ی</w:t>
      </w:r>
      <w:r w:rsidRPr="00771946">
        <w:rPr>
          <w:rStyle w:val="Char4"/>
          <w:rtl/>
        </w:rPr>
        <w:t>اء بود و می</w:t>
      </w:r>
      <w:r w:rsidRPr="00771946">
        <w:rPr>
          <w:rStyle w:val="Char4"/>
          <w:rtl/>
        </w:rPr>
        <w:softHyphen/>
        <w:t>دانست چه كسانی به او ا</w:t>
      </w:r>
      <w:r>
        <w:rPr>
          <w:rStyle w:val="Char4"/>
          <w:rtl/>
        </w:rPr>
        <w:t>ی</w:t>
      </w:r>
      <w:r w:rsidRPr="00771946">
        <w:rPr>
          <w:rStyle w:val="Char4"/>
          <w:rtl/>
        </w:rPr>
        <w:t>مان آوردند و سوار كشتی شدند و همچن</w:t>
      </w:r>
      <w:r>
        <w:rPr>
          <w:rStyle w:val="Char4"/>
          <w:rtl/>
        </w:rPr>
        <w:t>ی</w:t>
      </w:r>
      <w:r w:rsidRPr="00771946">
        <w:rPr>
          <w:rStyle w:val="Char4"/>
          <w:rtl/>
        </w:rPr>
        <w:t>ن لوط می</w:t>
      </w:r>
      <w:r w:rsidRPr="00771946">
        <w:rPr>
          <w:rStyle w:val="Char4"/>
          <w:rtl/>
        </w:rPr>
        <w:softHyphen/>
        <w:t>دانست چه كسانی به او ا</w:t>
      </w:r>
      <w:r>
        <w:rPr>
          <w:rStyle w:val="Char4"/>
          <w:rtl/>
        </w:rPr>
        <w:t>ی</w:t>
      </w:r>
      <w:r w:rsidRPr="00771946">
        <w:rPr>
          <w:rStyle w:val="Char4"/>
          <w:rtl/>
        </w:rPr>
        <w:t>مان آوردند و دچار عذاب الهی نشدند و همچن</w:t>
      </w:r>
      <w:r>
        <w:rPr>
          <w:rStyle w:val="Char4"/>
          <w:rtl/>
        </w:rPr>
        <w:t>ی</w:t>
      </w:r>
      <w:r w:rsidRPr="00771946">
        <w:rPr>
          <w:rStyle w:val="Char4"/>
          <w:rtl/>
        </w:rPr>
        <w:t>ن هود و صالح و شع</w:t>
      </w:r>
      <w:r>
        <w:rPr>
          <w:rStyle w:val="Char4"/>
          <w:rtl/>
        </w:rPr>
        <w:t>ی</w:t>
      </w:r>
      <w:r w:rsidRPr="00771946">
        <w:rPr>
          <w:rStyle w:val="Char4"/>
          <w:rtl/>
        </w:rPr>
        <w:t>ب و د</w:t>
      </w:r>
      <w:r>
        <w:rPr>
          <w:rStyle w:val="Char4"/>
          <w:rtl/>
        </w:rPr>
        <w:t>ی</w:t>
      </w:r>
      <w:r w:rsidRPr="00771946">
        <w:rPr>
          <w:rStyle w:val="Char4"/>
          <w:rtl/>
        </w:rPr>
        <w:t>گر انب</w:t>
      </w:r>
      <w:r>
        <w:rPr>
          <w:rStyle w:val="Char4"/>
          <w:rtl/>
        </w:rPr>
        <w:t>ی</w:t>
      </w:r>
      <w:r w:rsidRPr="00771946">
        <w:rPr>
          <w:rStyle w:val="Char4"/>
          <w:rtl/>
        </w:rPr>
        <w:t>اء در زمان خودشان تا حدی می</w:t>
      </w:r>
      <w:r w:rsidRPr="00771946">
        <w:rPr>
          <w:rStyle w:val="Char4"/>
          <w:rtl/>
        </w:rPr>
        <w:softHyphen/>
        <w:t>دانستند چه مقدار مورد اجابت قرار گرفتند و ا</w:t>
      </w:r>
      <w:r>
        <w:rPr>
          <w:rStyle w:val="Char4"/>
          <w:rtl/>
        </w:rPr>
        <w:t>ی</w:t>
      </w:r>
      <w:r w:rsidRPr="00771946">
        <w:rPr>
          <w:rStyle w:val="Char4"/>
          <w:rtl/>
        </w:rPr>
        <w:t>نكه در قرآن می</w:t>
      </w:r>
      <w:r w:rsidRPr="00771946">
        <w:rPr>
          <w:rStyle w:val="Char4"/>
          <w:rtl/>
        </w:rPr>
        <w:softHyphen/>
        <w:t>ب</w:t>
      </w:r>
      <w:r>
        <w:rPr>
          <w:rStyle w:val="Char4"/>
          <w:rtl/>
        </w:rPr>
        <w:t>ی</w:t>
      </w:r>
      <w:r w:rsidRPr="00771946">
        <w:rPr>
          <w:rStyle w:val="Char4"/>
          <w:rtl/>
        </w:rPr>
        <w:t>ن</w:t>
      </w:r>
      <w:r>
        <w:rPr>
          <w:rStyle w:val="Char4"/>
          <w:rtl/>
        </w:rPr>
        <w:t>ی</w:t>
      </w:r>
      <w:r w:rsidRPr="00771946">
        <w:rPr>
          <w:rStyle w:val="Char4"/>
          <w:rtl/>
        </w:rPr>
        <w:t xml:space="preserve"> می</w:t>
      </w:r>
      <w:r w:rsidRPr="00771946">
        <w:rPr>
          <w:rStyle w:val="Char4"/>
          <w:rtl/>
        </w:rPr>
        <w:softHyphen/>
        <w:t>گو</w:t>
      </w:r>
      <w:r>
        <w:rPr>
          <w:rStyle w:val="Char4"/>
          <w:rtl/>
        </w:rPr>
        <w:t>ی</w:t>
      </w:r>
      <w:r w:rsidRPr="00771946">
        <w:rPr>
          <w:rStyle w:val="Char4"/>
          <w:rtl/>
        </w:rPr>
        <w:t>ند نمی</w:t>
      </w:r>
      <w:r w:rsidRPr="00771946">
        <w:rPr>
          <w:rStyle w:val="Char4"/>
          <w:rtl/>
        </w:rPr>
        <w:softHyphen/>
        <w:t>دانند چه مقدار مورد اجابت قرار گرفته</w:t>
      </w:r>
      <w:r w:rsidRPr="00771946">
        <w:rPr>
          <w:rStyle w:val="Char4"/>
          <w:rtl/>
        </w:rPr>
        <w:softHyphen/>
        <w:t>اند اشاره به بعد از مرگشان است. و همچن</w:t>
      </w:r>
      <w:r>
        <w:rPr>
          <w:rStyle w:val="Char4"/>
          <w:rtl/>
        </w:rPr>
        <w:t>ی</w:t>
      </w:r>
      <w:r w:rsidRPr="00771946">
        <w:rPr>
          <w:rStyle w:val="Char4"/>
          <w:rtl/>
        </w:rPr>
        <w:t>ن در آ</w:t>
      </w:r>
      <w:r>
        <w:rPr>
          <w:rStyle w:val="Char4"/>
          <w:rtl/>
        </w:rPr>
        <w:t>ی</w:t>
      </w:r>
      <w:r w:rsidRPr="00771946">
        <w:rPr>
          <w:rStyle w:val="Char4"/>
          <w:rtl/>
        </w:rPr>
        <w:t xml:space="preserve">ه 259 سوره بقره درباره غفلت </w:t>
      </w:r>
      <w:r>
        <w:rPr>
          <w:rStyle w:val="Char4"/>
          <w:rtl/>
        </w:rPr>
        <w:t>ی</w:t>
      </w:r>
      <w:r w:rsidRPr="00771946">
        <w:rPr>
          <w:rStyle w:val="Char4"/>
          <w:rtl/>
        </w:rPr>
        <w:t>كی از انب</w:t>
      </w:r>
      <w:r>
        <w:rPr>
          <w:rStyle w:val="Char4"/>
          <w:rtl/>
        </w:rPr>
        <w:t>ی</w:t>
      </w:r>
      <w:r w:rsidRPr="00771946">
        <w:rPr>
          <w:rStyle w:val="Char4"/>
          <w:rtl/>
        </w:rPr>
        <w:t>اء بعد از مرگش از دن</w:t>
      </w:r>
      <w:r>
        <w:rPr>
          <w:rStyle w:val="Char4"/>
          <w:rtl/>
        </w:rPr>
        <w:t>ی</w:t>
      </w:r>
      <w:r w:rsidRPr="00771946">
        <w:rPr>
          <w:rStyle w:val="Char4"/>
          <w:rtl/>
        </w:rPr>
        <w:t>ا، آمده است:</w:t>
      </w:r>
    </w:p>
    <w:p w:rsidR="00771946" w:rsidRPr="00771946" w:rsidRDefault="00771946" w:rsidP="00771946">
      <w:pPr>
        <w:pStyle w:val="af1"/>
        <w:spacing w:line="228" w:lineRule="auto"/>
        <w:rPr>
          <w:rStyle w:val="Char4"/>
          <w:rtl/>
        </w:rPr>
      </w:pPr>
      <w:r>
        <w:rPr>
          <w:rFonts w:ascii="B Lotus" w:hAnsi="B Lotus" w:cs="Traditional Arabic"/>
          <w:rtl/>
        </w:rPr>
        <w:t>﴿</w:t>
      </w:r>
      <w:r w:rsidRPr="00771946">
        <w:rPr>
          <w:rFonts w:hint="eastAsia"/>
          <w:rtl/>
        </w:rPr>
        <w:t>أَو</w:t>
      </w:r>
      <w:r w:rsidRPr="00771946">
        <w:rPr>
          <w:rFonts w:hint="cs"/>
          <w:rtl/>
        </w:rPr>
        <w:t>ۡ</w:t>
      </w:r>
      <w:r w:rsidRPr="00771946">
        <w:rPr>
          <w:rtl/>
        </w:rPr>
        <w:t xml:space="preserve"> </w:t>
      </w:r>
      <w:r w:rsidRPr="00771946">
        <w:rPr>
          <w:rFonts w:hint="eastAsia"/>
          <w:rtl/>
        </w:rPr>
        <w:t>كَ</w:t>
      </w:r>
      <w:r w:rsidRPr="00771946">
        <w:rPr>
          <w:rFonts w:hint="cs"/>
          <w:rtl/>
        </w:rPr>
        <w:t>ٱ</w:t>
      </w:r>
      <w:r w:rsidRPr="00771946">
        <w:rPr>
          <w:rFonts w:hint="eastAsia"/>
          <w:rtl/>
        </w:rPr>
        <w:t>لَّذِي</w:t>
      </w:r>
      <w:r w:rsidRPr="00771946">
        <w:rPr>
          <w:rtl/>
        </w:rPr>
        <w:t xml:space="preserve"> </w:t>
      </w:r>
      <w:r w:rsidRPr="00771946">
        <w:rPr>
          <w:rFonts w:hint="eastAsia"/>
          <w:rtl/>
        </w:rPr>
        <w:t>مَرَّ</w:t>
      </w:r>
      <w:r w:rsidRPr="00771946">
        <w:rPr>
          <w:rtl/>
        </w:rPr>
        <w:t xml:space="preserve"> </w:t>
      </w:r>
      <w:r w:rsidRPr="00771946">
        <w:rPr>
          <w:rFonts w:hint="eastAsia"/>
          <w:rtl/>
        </w:rPr>
        <w:t>عَلَى</w:t>
      </w:r>
      <w:r w:rsidRPr="00771946">
        <w:rPr>
          <w:rFonts w:hint="cs"/>
          <w:rtl/>
        </w:rPr>
        <w:t>ٰ</w:t>
      </w:r>
      <w:r w:rsidRPr="00771946">
        <w:rPr>
          <w:rtl/>
        </w:rPr>
        <w:t xml:space="preserve"> </w:t>
      </w:r>
      <w:r w:rsidRPr="00771946">
        <w:rPr>
          <w:rFonts w:hint="eastAsia"/>
          <w:rtl/>
        </w:rPr>
        <w:t>قَر</w:t>
      </w:r>
      <w:r w:rsidRPr="00771946">
        <w:rPr>
          <w:rFonts w:hint="cs"/>
          <w:rtl/>
        </w:rPr>
        <w:t>ۡ</w:t>
      </w:r>
      <w:r w:rsidRPr="00771946">
        <w:rPr>
          <w:rFonts w:hint="eastAsia"/>
          <w:rtl/>
        </w:rPr>
        <w:t>يَة</w:t>
      </w:r>
      <w:r w:rsidRPr="00771946">
        <w:rPr>
          <w:rFonts w:hint="cs"/>
          <w:rtl/>
        </w:rPr>
        <w:t>ٖ</w:t>
      </w:r>
      <w:r w:rsidRPr="00771946">
        <w:rPr>
          <w:rtl/>
        </w:rPr>
        <w:t xml:space="preserve"> </w:t>
      </w:r>
      <w:r w:rsidRPr="00771946">
        <w:rPr>
          <w:rFonts w:hint="eastAsia"/>
          <w:rtl/>
        </w:rPr>
        <w:t>وَهِيَ</w:t>
      </w:r>
      <w:r w:rsidRPr="00771946">
        <w:rPr>
          <w:rtl/>
        </w:rPr>
        <w:t xml:space="preserve"> </w:t>
      </w:r>
      <w:r w:rsidRPr="00771946">
        <w:rPr>
          <w:rFonts w:hint="eastAsia"/>
          <w:rtl/>
        </w:rPr>
        <w:t>خَاوِيَةٌ</w:t>
      </w:r>
      <w:r w:rsidRPr="00771946">
        <w:rPr>
          <w:rtl/>
        </w:rPr>
        <w:t xml:space="preserve"> </w:t>
      </w:r>
      <w:r w:rsidRPr="00771946">
        <w:rPr>
          <w:rFonts w:hint="eastAsia"/>
          <w:rtl/>
        </w:rPr>
        <w:t>عَلَى</w:t>
      </w:r>
      <w:r w:rsidRPr="00771946">
        <w:rPr>
          <w:rFonts w:hint="cs"/>
          <w:rtl/>
        </w:rPr>
        <w:t>ٰ</w:t>
      </w:r>
      <w:r w:rsidRPr="00771946">
        <w:rPr>
          <w:rtl/>
        </w:rPr>
        <w:t xml:space="preserve"> </w:t>
      </w:r>
      <w:r w:rsidRPr="00771946">
        <w:rPr>
          <w:rFonts w:hint="eastAsia"/>
          <w:rtl/>
        </w:rPr>
        <w:t>عُرُوشِهَا</w:t>
      </w:r>
      <w:r w:rsidRPr="00771946">
        <w:rPr>
          <w:rtl/>
        </w:rPr>
        <w:t xml:space="preserve"> </w:t>
      </w:r>
      <w:r w:rsidRPr="00771946">
        <w:rPr>
          <w:rFonts w:hint="eastAsia"/>
          <w:rtl/>
        </w:rPr>
        <w:t>قَالَ</w:t>
      </w:r>
      <w:r w:rsidRPr="00771946">
        <w:rPr>
          <w:rtl/>
        </w:rPr>
        <w:t xml:space="preserve"> </w:t>
      </w:r>
      <w:r w:rsidRPr="00771946">
        <w:rPr>
          <w:rFonts w:hint="eastAsia"/>
          <w:rtl/>
        </w:rPr>
        <w:t>أَنَّى</w:t>
      </w:r>
      <w:r w:rsidRPr="00771946">
        <w:rPr>
          <w:rFonts w:hint="cs"/>
          <w:rtl/>
        </w:rPr>
        <w:t>ٰ</w:t>
      </w:r>
      <w:r w:rsidRPr="00771946">
        <w:rPr>
          <w:rtl/>
        </w:rPr>
        <w:t xml:space="preserve"> </w:t>
      </w:r>
      <w:r w:rsidRPr="00771946">
        <w:rPr>
          <w:rFonts w:hint="eastAsia"/>
          <w:rtl/>
        </w:rPr>
        <w:t>يُح</w:t>
      </w:r>
      <w:r w:rsidRPr="00771946">
        <w:rPr>
          <w:rFonts w:hint="cs"/>
          <w:rtl/>
        </w:rPr>
        <w:t>ۡ</w:t>
      </w:r>
      <w:r w:rsidRPr="00771946">
        <w:rPr>
          <w:rFonts w:hint="eastAsia"/>
          <w:rtl/>
        </w:rPr>
        <w:t>يِ</w:t>
      </w:r>
      <w:r w:rsidRPr="00771946">
        <w:rPr>
          <w:rFonts w:hint="cs"/>
          <w:rtl/>
        </w:rPr>
        <w:t>ۦ</w:t>
      </w:r>
      <w:r w:rsidRPr="00771946">
        <w:rPr>
          <w:rtl/>
        </w:rPr>
        <w:t xml:space="preserve"> </w:t>
      </w:r>
      <w:r w:rsidRPr="00771946">
        <w:rPr>
          <w:rFonts w:hint="eastAsia"/>
          <w:rtl/>
        </w:rPr>
        <w:t>هَ</w:t>
      </w:r>
      <w:r w:rsidRPr="00771946">
        <w:rPr>
          <w:rFonts w:hint="cs"/>
          <w:rtl/>
        </w:rPr>
        <w:t>ٰ</w:t>
      </w:r>
      <w:r w:rsidRPr="00771946">
        <w:rPr>
          <w:rFonts w:hint="eastAsia"/>
          <w:rtl/>
        </w:rPr>
        <w:t>ذِهِ</w:t>
      </w:r>
      <w:r w:rsidRPr="00771946">
        <w:rPr>
          <w:rtl/>
        </w:rPr>
        <w:t xml:space="preserve"> </w:t>
      </w:r>
      <w:r w:rsidRPr="00771946">
        <w:rPr>
          <w:rFonts w:hint="cs"/>
          <w:rtl/>
        </w:rPr>
        <w:t>ٱ</w:t>
      </w:r>
      <w:r w:rsidRPr="00771946">
        <w:rPr>
          <w:rFonts w:hint="eastAsia"/>
          <w:rtl/>
        </w:rPr>
        <w:t>للَّهُ</w:t>
      </w:r>
      <w:r w:rsidRPr="00771946">
        <w:rPr>
          <w:rtl/>
        </w:rPr>
        <w:t xml:space="preserve"> </w:t>
      </w:r>
      <w:r w:rsidRPr="00771946">
        <w:rPr>
          <w:rFonts w:hint="eastAsia"/>
          <w:rtl/>
        </w:rPr>
        <w:t>بَع</w:t>
      </w:r>
      <w:r w:rsidRPr="00771946">
        <w:rPr>
          <w:rFonts w:hint="cs"/>
          <w:rtl/>
        </w:rPr>
        <w:t>ۡ</w:t>
      </w:r>
      <w:r w:rsidRPr="00771946">
        <w:rPr>
          <w:rFonts w:hint="eastAsia"/>
          <w:rtl/>
        </w:rPr>
        <w:t>دَ</w:t>
      </w:r>
      <w:r w:rsidRPr="00771946">
        <w:rPr>
          <w:rtl/>
        </w:rPr>
        <w:t xml:space="preserve"> </w:t>
      </w:r>
      <w:r w:rsidRPr="00771946">
        <w:rPr>
          <w:rFonts w:hint="eastAsia"/>
          <w:rtl/>
        </w:rPr>
        <w:t>مَو</w:t>
      </w:r>
      <w:r w:rsidRPr="00771946">
        <w:rPr>
          <w:rFonts w:hint="cs"/>
          <w:rtl/>
        </w:rPr>
        <w:t>ۡ</w:t>
      </w:r>
      <w:r w:rsidRPr="00771946">
        <w:rPr>
          <w:rFonts w:hint="eastAsia"/>
          <w:rtl/>
        </w:rPr>
        <w:t>تِهَا</w:t>
      </w:r>
      <w:r w:rsidRPr="00771946">
        <w:rPr>
          <w:rFonts w:hint="cs"/>
          <w:rtl/>
        </w:rPr>
        <w:t>ۖ</w:t>
      </w:r>
      <w:r w:rsidRPr="00771946">
        <w:rPr>
          <w:rtl/>
        </w:rPr>
        <w:t xml:space="preserve"> </w:t>
      </w:r>
      <w:r w:rsidRPr="00771946">
        <w:rPr>
          <w:rFonts w:hint="eastAsia"/>
          <w:rtl/>
        </w:rPr>
        <w:t>فَأَمَاتَهُ</w:t>
      </w:r>
      <w:r w:rsidRPr="00771946">
        <w:rPr>
          <w:rtl/>
        </w:rPr>
        <w:t xml:space="preserve"> </w:t>
      </w:r>
      <w:r w:rsidRPr="00771946">
        <w:rPr>
          <w:rFonts w:hint="cs"/>
          <w:rtl/>
        </w:rPr>
        <w:t>ٱ</w:t>
      </w:r>
      <w:r w:rsidRPr="00771946">
        <w:rPr>
          <w:rFonts w:hint="eastAsia"/>
          <w:rtl/>
        </w:rPr>
        <w:t>للَّهُ</w:t>
      </w:r>
      <w:r w:rsidRPr="00771946">
        <w:rPr>
          <w:rtl/>
        </w:rPr>
        <w:t xml:space="preserve"> </w:t>
      </w:r>
      <w:r w:rsidRPr="00771946">
        <w:rPr>
          <w:rFonts w:hint="eastAsia"/>
          <w:rtl/>
        </w:rPr>
        <w:t>مِاْئَةَ</w:t>
      </w:r>
      <w:r w:rsidRPr="00771946">
        <w:rPr>
          <w:rtl/>
        </w:rPr>
        <w:t xml:space="preserve"> </w:t>
      </w:r>
      <w:r w:rsidRPr="00771946">
        <w:rPr>
          <w:rFonts w:hint="eastAsia"/>
          <w:rtl/>
        </w:rPr>
        <w:t>عَام</w:t>
      </w:r>
      <w:r w:rsidRPr="00771946">
        <w:rPr>
          <w:rFonts w:hint="cs"/>
          <w:rtl/>
        </w:rPr>
        <w:t>ٖ</w:t>
      </w:r>
      <w:r w:rsidRPr="00771946">
        <w:rPr>
          <w:rtl/>
        </w:rPr>
        <w:t xml:space="preserve"> </w:t>
      </w:r>
      <w:r w:rsidRPr="00771946">
        <w:rPr>
          <w:rFonts w:hint="eastAsia"/>
          <w:rtl/>
        </w:rPr>
        <w:t>ثُمَّ</w:t>
      </w:r>
      <w:r w:rsidRPr="00771946">
        <w:rPr>
          <w:rtl/>
        </w:rPr>
        <w:t xml:space="preserve"> </w:t>
      </w:r>
      <w:r w:rsidRPr="00771946">
        <w:rPr>
          <w:rFonts w:hint="eastAsia"/>
          <w:rtl/>
        </w:rPr>
        <w:t>بَعَثَهُ</w:t>
      </w:r>
      <w:r w:rsidRPr="00771946">
        <w:rPr>
          <w:rFonts w:hint="cs"/>
          <w:rtl/>
        </w:rPr>
        <w:t>ۥۖ</w:t>
      </w:r>
      <w:r w:rsidRPr="00771946">
        <w:rPr>
          <w:rtl/>
        </w:rPr>
        <w:t xml:space="preserve"> </w:t>
      </w:r>
      <w:r w:rsidRPr="00771946">
        <w:rPr>
          <w:rFonts w:hint="eastAsia"/>
          <w:rtl/>
        </w:rPr>
        <w:t>قَالَ</w:t>
      </w:r>
      <w:r w:rsidRPr="00771946">
        <w:rPr>
          <w:rtl/>
        </w:rPr>
        <w:t xml:space="preserve"> </w:t>
      </w:r>
      <w:r w:rsidRPr="00771946">
        <w:rPr>
          <w:rFonts w:hint="eastAsia"/>
          <w:rtl/>
        </w:rPr>
        <w:t>كَم</w:t>
      </w:r>
      <w:r w:rsidRPr="00771946">
        <w:rPr>
          <w:rFonts w:hint="cs"/>
          <w:rtl/>
        </w:rPr>
        <w:t>ۡ</w:t>
      </w:r>
      <w:r w:rsidRPr="00771946">
        <w:rPr>
          <w:rtl/>
        </w:rPr>
        <w:t xml:space="preserve"> </w:t>
      </w:r>
      <w:r w:rsidRPr="00771946">
        <w:rPr>
          <w:rFonts w:hint="eastAsia"/>
          <w:rtl/>
        </w:rPr>
        <w:t>لَبِث</w:t>
      </w:r>
      <w:r w:rsidRPr="00771946">
        <w:rPr>
          <w:rFonts w:hint="cs"/>
          <w:rtl/>
        </w:rPr>
        <w:t>ۡ</w:t>
      </w:r>
      <w:r w:rsidRPr="00771946">
        <w:rPr>
          <w:rFonts w:hint="eastAsia"/>
          <w:rtl/>
        </w:rPr>
        <w:t>تَ</w:t>
      </w:r>
      <w:r w:rsidRPr="00771946">
        <w:rPr>
          <w:rFonts w:hint="cs"/>
          <w:rtl/>
        </w:rPr>
        <w:t>ۖ</w:t>
      </w:r>
      <w:r w:rsidRPr="00771946">
        <w:rPr>
          <w:rtl/>
        </w:rPr>
        <w:t xml:space="preserve"> </w:t>
      </w:r>
      <w:r w:rsidRPr="00771946">
        <w:rPr>
          <w:rFonts w:hint="eastAsia"/>
          <w:rtl/>
        </w:rPr>
        <w:t>قَالَ</w:t>
      </w:r>
      <w:r w:rsidRPr="00771946">
        <w:rPr>
          <w:rtl/>
        </w:rPr>
        <w:t xml:space="preserve"> </w:t>
      </w:r>
      <w:r w:rsidRPr="00771946">
        <w:rPr>
          <w:rFonts w:hint="eastAsia"/>
          <w:rtl/>
        </w:rPr>
        <w:t>لَبِث</w:t>
      </w:r>
      <w:r w:rsidRPr="00771946">
        <w:rPr>
          <w:rFonts w:hint="cs"/>
          <w:rtl/>
        </w:rPr>
        <w:t>ۡ</w:t>
      </w:r>
      <w:r w:rsidRPr="00771946">
        <w:rPr>
          <w:rFonts w:hint="eastAsia"/>
          <w:rtl/>
        </w:rPr>
        <w:t>تُ</w:t>
      </w:r>
      <w:r w:rsidRPr="00771946">
        <w:rPr>
          <w:rtl/>
        </w:rPr>
        <w:t xml:space="preserve"> </w:t>
      </w:r>
      <w:r w:rsidRPr="00771946">
        <w:rPr>
          <w:rFonts w:hint="eastAsia"/>
          <w:rtl/>
        </w:rPr>
        <w:t>يَو</w:t>
      </w:r>
      <w:r w:rsidRPr="00771946">
        <w:rPr>
          <w:rFonts w:hint="cs"/>
          <w:rtl/>
        </w:rPr>
        <w:t>ۡ</w:t>
      </w:r>
      <w:r w:rsidRPr="00771946">
        <w:rPr>
          <w:rFonts w:hint="eastAsia"/>
          <w:rtl/>
        </w:rPr>
        <w:t>مًا</w:t>
      </w:r>
      <w:r w:rsidRPr="00771946">
        <w:rPr>
          <w:rtl/>
        </w:rPr>
        <w:t xml:space="preserve"> </w:t>
      </w:r>
      <w:r w:rsidRPr="00771946">
        <w:rPr>
          <w:rFonts w:hint="eastAsia"/>
          <w:rtl/>
        </w:rPr>
        <w:t>أَو</w:t>
      </w:r>
      <w:r w:rsidRPr="00771946">
        <w:rPr>
          <w:rFonts w:hint="cs"/>
          <w:rtl/>
        </w:rPr>
        <w:t>ۡ</w:t>
      </w:r>
      <w:r w:rsidRPr="00771946">
        <w:rPr>
          <w:rtl/>
        </w:rPr>
        <w:t xml:space="preserve"> </w:t>
      </w:r>
      <w:r w:rsidRPr="00771946">
        <w:rPr>
          <w:rFonts w:hint="eastAsia"/>
          <w:rtl/>
        </w:rPr>
        <w:t>بَع</w:t>
      </w:r>
      <w:r w:rsidRPr="00771946">
        <w:rPr>
          <w:rFonts w:hint="cs"/>
          <w:rtl/>
        </w:rPr>
        <w:t>ۡ</w:t>
      </w:r>
      <w:r w:rsidRPr="00771946">
        <w:rPr>
          <w:rFonts w:hint="eastAsia"/>
          <w:rtl/>
        </w:rPr>
        <w:t>ضَ</w:t>
      </w:r>
      <w:r w:rsidRPr="00771946">
        <w:rPr>
          <w:rtl/>
        </w:rPr>
        <w:t xml:space="preserve"> </w:t>
      </w:r>
      <w:r w:rsidRPr="00771946">
        <w:rPr>
          <w:rFonts w:hint="eastAsia"/>
          <w:rtl/>
        </w:rPr>
        <w:t>يَو</w:t>
      </w:r>
      <w:r w:rsidRPr="00771946">
        <w:rPr>
          <w:rFonts w:hint="cs"/>
          <w:rtl/>
        </w:rPr>
        <w:t>ۡ</w:t>
      </w:r>
      <w:r w:rsidRPr="00771946">
        <w:rPr>
          <w:rFonts w:hint="eastAsia"/>
          <w:rtl/>
        </w:rPr>
        <w:t>م</w:t>
      </w:r>
      <w:r w:rsidRPr="00771946">
        <w:rPr>
          <w:rFonts w:hint="cs"/>
          <w:rtl/>
        </w:rPr>
        <w:t>ٖۖ</w:t>
      </w:r>
      <w:r w:rsidRPr="00771946">
        <w:rPr>
          <w:rtl/>
        </w:rPr>
        <w:t xml:space="preserve"> </w:t>
      </w:r>
      <w:r w:rsidRPr="00771946">
        <w:rPr>
          <w:rFonts w:hint="eastAsia"/>
          <w:rtl/>
        </w:rPr>
        <w:t>قَالَ</w:t>
      </w:r>
      <w:r w:rsidRPr="00771946">
        <w:rPr>
          <w:rtl/>
        </w:rPr>
        <w:t xml:space="preserve"> </w:t>
      </w:r>
      <w:r w:rsidRPr="00771946">
        <w:rPr>
          <w:rFonts w:hint="eastAsia"/>
          <w:rtl/>
        </w:rPr>
        <w:t>بَل</w:t>
      </w:r>
      <w:r w:rsidRPr="00771946">
        <w:rPr>
          <w:rtl/>
        </w:rPr>
        <w:t xml:space="preserve"> </w:t>
      </w:r>
      <w:r w:rsidRPr="00771946">
        <w:rPr>
          <w:rFonts w:hint="eastAsia"/>
          <w:rtl/>
        </w:rPr>
        <w:t>لَّبِث</w:t>
      </w:r>
      <w:r w:rsidRPr="00771946">
        <w:rPr>
          <w:rFonts w:hint="cs"/>
          <w:rtl/>
        </w:rPr>
        <w:t>ۡ</w:t>
      </w:r>
      <w:r w:rsidRPr="00771946">
        <w:rPr>
          <w:rFonts w:hint="eastAsia"/>
          <w:rtl/>
        </w:rPr>
        <w:t>تَ</w:t>
      </w:r>
      <w:r w:rsidRPr="00771946">
        <w:rPr>
          <w:rtl/>
        </w:rPr>
        <w:t xml:space="preserve"> </w:t>
      </w:r>
      <w:r w:rsidRPr="00771946">
        <w:rPr>
          <w:rFonts w:hint="eastAsia"/>
          <w:rtl/>
        </w:rPr>
        <w:t>مِاْئَةَ</w:t>
      </w:r>
      <w:r w:rsidRPr="00771946">
        <w:rPr>
          <w:rtl/>
        </w:rPr>
        <w:t xml:space="preserve"> </w:t>
      </w:r>
      <w:r w:rsidRPr="00771946">
        <w:rPr>
          <w:rFonts w:hint="eastAsia"/>
          <w:rtl/>
        </w:rPr>
        <w:t>عَام</w:t>
      </w:r>
      <w:r w:rsidRPr="00771946">
        <w:rPr>
          <w:rFonts w:hint="cs"/>
          <w:rtl/>
        </w:rPr>
        <w:t>ٖ</w:t>
      </w:r>
      <w:r w:rsidRPr="00771946">
        <w:rPr>
          <w:rtl/>
        </w:rPr>
        <w:t xml:space="preserve"> </w:t>
      </w:r>
      <w:r w:rsidRPr="00771946">
        <w:rPr>
          <w:rFonts w:hint="eastAsia"/>
          <w:rtl/>
        </w:rPr>
        <w:t>فَ</w:t>
      </w:r>
      <w:r w:rsidRPr="00771946">
        <w:rPr>
          <w:rFonts w:hint="cs"/>
          <w:rtl/>
        </w:rPr>
        <w:t>ٱ</w:t>
      </w:r>
      <w:r w:rsidRPr="00771946">
        <w:rPr>
          <w:rFonts w:hint="eastAsia"/>
          <w:rtl/>
        </w:rPr>
        <w:t>نظُر</w:t>
      </w:r>
      <w:r w:rsidRPr="00771946">
        <w:rPr>
          <w:rFonts w:hint="cs"/>
          <w:rtl/>
        </w:rPr>
        <w:t>ۡ</w:t>
      </w:r>
      <w:r w:rsidRPr="00771946">
        <w:rPr>
          <w:rtl/>
        </w:rPr>
        <w:t xml:space="preserve"> </w:t>
      </w:r>
      <w:r w:rsidRPr="00771946">
        <w:rPr>
          <w:rFonts w:hint="eastAsia"/>
          <w:rtl/>
        </w:rPr>
        <w:t>إِلَى</w:t>
      </w:r>
      <w:r w:rsidRPr="00771946">
        <w:rPr>
          <w:rFonts w:hint="cs"/>
          <w:rtl/>
        </w:rPr>
        <w:t>ٰ</w:t>
      </w:r>
      <w:r w:rsidRPr="00771946">
        <w:rPr>
          <w:rtl/>
        </w:rPr>
        <w:t xml:space="preserve"> </w:t>
      </w:r>
      <w:r w:rsidRPr="00771946">
        <w:rPr>
          <w:rFonts w:hint="eastAsia"/>
          <w:rtl/>
        </w:rPr>
        <w:t>طَعَامِكَ</w:t>
      </w:r>
      <w:r w:rsidRPr="00771946">
        <w:rPr>
          <w:rtl/>
        </w:rPr>
        <w:t xml:space="preserve"> </w:t>
      </w:r>
      <w:r w:rsidRPr="00771946">
        <w:rPr>
          <w:rFonts w:hint="eastAsia"/>
          <w:rtl/>
        </w:rPr>
        <w:t>وَشَرَابِكَ</w:t>
      </w:r>
      <w:r w:rsidRPr="00771946">
        <w:rPr>
          <w:rtl/>
        </w:rPr>
        <w:t xml:space="preserve"> </w:t>
      </w:r>
      <w:r w:rsidRPr="00771946">
        <w:rPr>
          <w:rFonts w:hint="eastAsia"/>
          <w:rtl/>
        </w:rPr>
        <w:t>لَم</w:t>
      </w:r>
      <w:r w:rsidRPr="00771946">
        <w:rPr>
          <w:rFonts w:hint="cs"/>
          <w:rtl/>
        </w:rPr>
        <w:t>ۡ</w:t>
      </w:r>
      <w:r w:rsidRPr="00771946">
        <w:rPr>
          <w:rtl/>
        </w:rPr>
        <w:t xml:space="preserve"> </w:t>
      </w:r>
      <w:r w:rsidRPr="00771946">
        <w:rPr>
          <w:rFonts w:hint="eastAsia"/>
          <w:rtl/>
        </w:rPr>
        <w:t>يَتَسَنَّه</w:t>
      </w:r>
      <w:r w:rsidRPr="00771946">
        <w:rPr>
          <w:rFonts w:hint="cs"/>
          <w:rtl/>
        </w:rPr>
        <w:t>ۡۖ</w:t>
      </w:r>
      <w:r w:rsidRPr="00771946">
        <w:rPr>
          <w:rtl/>
        </w:rPr>
        <w:t xml:space="preserve"> </w:t>
      </w:r>
      <w:r w:rsidRPr="00771946">
        <w:rPr>
          <w:rFonts w:hint="eastAsia"/>
          <w:rtl/>
        </w:rPr>
        <w:t>وَ</w:t>
      </w:r>
      <w:r w:rsidRPr="00771946">
        <w:rPr>
          <w:rFonts w:hint="cs"/>
          <w:rtl/>
        </w:rPr>
        <w:t>ٱ</w:t>
      </w:r>
      <w:r w:rsidRPr="00771946">
        <w:rPr>
          <w:rFonts w:hint="eastAsia"/>
          <w:rtl/>
        </w:rPr>
        <w:t>نظُر</w:t>
      </w:r>
      <w:r w:rsidRPr="00771946">
        <w:rPr>
          <w:rFonts w:hint="cs"/>
          <w:rtl/>
        </w:rPr>
        <w:t>ۡ</w:t>
      </w:r>
      <w:r w:rsidRPr="00771946">
        <w:rPr>
          <w:rtl/>
        </w:rPr>
        <w:t xml:space="preserve"> </w:t>
      </w:r>
      <w:r w:rsidRPr="00771946">
        <w:rPr>
          <w:rFonts w:hint="eastAsia"/>
          <w:rtl/>
        </w:rPr>
        <w:t>إِلَى</w:t>
      </w:r>
      <w:r w:rsidRPr="00771946">
        <w:rPr>
          <w:rFonts w:hint="cs"/>
          <w:rtl/>
        </w:rPr>
        <w:t>ٰ</w:t>
      </w:r>
      <w:r w:rsidRPr="00771946">
        <w:rPr>
          <w:rtl/>
        </w:rPr>
        <w:t xml:space="preserve"> </w:t>
      </w:r>
      <w:r w:rsidRPr="00771946">
        <w:rPr>
          <w:rFonts w:hint="eastAsia"/>
          <w:rtl/>
        </w:rPr>
        <w:t>حِمَارِكَ</w:t>
      </w:r>
      <w:r w:rsidRPr="00771946">
        <w:rPr>
          <w:rtl/>
        </w:rPr>
        <w:t xml:space="preserve"> </w:t>
      </w:r>
      <w:r w:rsidRPr="00771946">
        <w:rPr>
          <w:rFonts w:hint="eastAsia"/>
          <w:rtl/>
        </w:rPr>
        <w:t>وَلِنَج</w:t>
      </w:r>
      <w:r w:rsidRPr="00771946">
        <w:rPr>
          <w:rFonts w:hint="cs"/>
          <w:rtl/>
        </w:rPr>
        <w:t>ۡ</w:t>
      </w:r>
      <w:r w:rsidRPr="00771946">
        <w:rPr>
          <w:rFonts w:hint="eastAsia"/>
          <w:rtl/>
        </w:rPr>
        <w:t>عَلَكَ</w:t>
      </w:r>
      <w:r w:rsidRPr="00771946">
        <w:rPr>
          <w:rtl/>
        </w:rPr>
        <w:t xml:space="preserve"> </w:t>
      </w:r>
      <w:r w:rsidRPr="00771946">
        <w:rPr>
          <w:rFonts w:hint="eastAsia"/>
          <w:rtl/>
        </w:rPr>
        <w:t>ءَايَة</w:t>
      </w:r>
      <w:r w:rsidRPr="00771946">
        <w:rPr>
          <w:rFonts w:hint="cs"/>
          <w:rtl/>
        </w:rPr>
        <w:t>ٗ</w:t>
      </w:r>
      <w:r w:rsidRPr="00771946">
        <w:rPr>
          <w:rtl/>
        </w:rPr>
        <w:t xml:space="preserve"> </w:t>
      </w:r>
      <w:r w:rsidRPr="00771946">
        <w:rPr>
          <w:rFonts w:hint="eastAsia"/>
          <w:rtl/>
        </w:rPr>
        <w:t>لِّلنَّاسِ</w:t>
      </w:r>
      <w:r w:rsidRPr="00771946">
        <w:rPr>
          <w:rFonts w:hint="cs"/>
          <w:rtl/>
        </w:rPr>
        <w:t>ۖ</w:t>
      </w:r>
      <w:r w:rsidRPr="00771946">
        <w:rPr>
          <w:rtl/>
        </w:rPr>
        <w:t xml:space="preserve"> </w:t>
      </w:r>
      <w:r w:rsidRPr="00771946">
        <w:rPr>
          <w:rFonts w:hint="eastAsia"/>
          <w:rtl/>
        </w:rPr>
        <w:t>وَ</w:t>
      </w:r>
      <w:r w:rsidRPr="00771946">
        <w:rPr>
          <w:rFonts w:hint="cs"/>
          <w:rtl/>
        </w:rPr>
        <w:t>ٱ</w:t>
      </w:r>
      <w:r w:rsidRPr="00771946">
        <w:rPr>
          <w:rFonts w:hint="eastAsia"/>
          <w:rtl/>
        </w:rPr>
        <w:t>نظُر</w:t>
      </w:r>
      <w:r w:rsidRPr="00771946">
        <w:rPr>
          <w:rFonts w:hint="cs"/>
          <w:rtl/>
        </w:rPr>
        <w:t>ۡ</w:t>
      </w:r>
      <w:r w:rsidRPr="00771946">
        <w:rPr>
          <w:rtl/>
        </w:rPr>
        <w:t xml:space="preserve"> </w:t>
      </w:r>
      <w:r w:rsidRPr="00771946">
        <w:rPr>
          <w:rFonts w:hint="eastAsia"/>
          <w:rtl/>
        </w:rPr>
        <w:t>إِلَى</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عِظَامِ</w:t>
      </w:r>
      <w:r w:rsidRPr="00771946">
        <w:rPr>
          <w:rtl/>
        </w:rPr>
        <w:t xml:space="preserve"> </w:t>
      </w:r>
      <w:r w:rsidRPr="00771946">
        <w:rPr>
          <w:rFonts w:hint="eastAsia"/>
          <w:rtl/>
        </w:rPr>
        <w:t>كَي</w:t>
      </w:r>
      <w:r w:rsidRPr="00771946">
        <w:rPr>
          <w:rFonts w:hint="cs"/>
          <w:rtl/>
        </w:rPr>
        <w:t>ۡ</w:t>
      </w:r>
      <w:r w:rsidRPr="00771946">
        <w:rPr>
          <w:rFonts w:hint="eastAsia"/>
          <w:rtl/>
        </w:rPr>
        <w:t>فَ</w:t>
      </w:r>
      <w:r w:rsidRPr="00771946">
        <w:rPr>
          <w:rtl/>
        </w:rPr>
        <w:t xml:space="preserve"> </w:t>
      </w:r>
      <w:r w:rsidRPr="00771946">
        <w:rPr>
          <w:rFonts w:hint="eastAsia"/>
          <w:rtl/>
        </w:rPr>
        <w:t>نُنشِزُهَا</w:t>
      </w:r>
      <w:r w:rsidRPr="00771946">
        <w:rPr>
          <w:rtl/>
        </w:rPr>
        <w:t xml:space="preserve"> </w:t>
      </w:r>
      <w:r w:rsidRPr="00771946">
        <w:rPr>
          <w:rFonts w:hint="eastAsia"/>
          <w:rtl/>
        </w:rPr>
        <w:t>ثُمَّ</w:t>
      </w:r>
      <w:r w:rsidRPr="00771946">
        <w:rPr>
          <w:rtl/>
        </w:rPr>
        <w:t xml:space="preserve"> </w:t>
      </w:r>
      <w:r w:rsidRPr="00771946">
        <w:rPr>
          <w:rFonts w:hint="eastAsia"/>
          <w:rtl/>
        </w:rPr>
        <w:t>نَك</w:t>
      </w:r>
      <w:r w:rsidRPr="00771946">
        <w:rPr>
          <w:rFonts w:hint="cs"/>
          <w:rtl/>
        </w:rPr>
        <w:t>ۡ</w:t>
      </w:r>
      <w:r w:rsidRPr="00771946">
        <w:rPr>
          <w:rFonts w:hint="eastAsia"/>
          <w:rtl/>
        </w:rPr>
        <w:t>سُوهَا</w:t>
      </w:r>
      <w:r w:rsidRPr="00771946">
        <w:rPr>
          <w:rtl/>
        </w:rPr>
        <w:t xml:space="preserve"> </w:t>
      </w:r>
      <w:r w:rsidRPr="00771946">
        <w:rPr>
          <w:rFonts w:hint="eastAsia"/>
          <w:rtl/>
        </w:rPr>
        <w:t>لَح</w:t>
      </w:r>
      <w:r w:rsidRPr="00771946">
        <w:rPr>
          <w:rFonts w:hint="cs"/>
          <w:rtl/>
        </w:rPr>
        <w:t>ۡ</w:t>
      </w:r>
      <w:r w:rsidRPr="00771946">
        <w:rPr>
          <w:rFonts w:hint="eastAsia"/>
          <w:rtl/>
        </w:rPr>
        <w:t>م</w:t>
      </w:r>
      <w:r w:rsidRPr="00771946">
        <w:rPr>
          <w:rFonts w:hint="cs"/>
          <w:rtl/>
        </w:rPr>
        <w:t>ٗ</w:t>
      </w:r>
      <w:r w:rsidRPr="00771946">
        <w:rPr>
          <w:rFonts w:hint="eastAsia"/>
          <w:rtl/>
        </w:rPr>
        <w:t>ا</w:t>
      </w:r>
      <w:r w:rsidRPr="00771946">
        <w:rPr>
          <w:rFonts w:hint="cs"/>
          <w:rtl/>
        </w:rPr>
        <w:t>ۚ</w:t>
      </w:r>
      <w:r w:rsidRPr="00771946">
        <w:rPr>
          <w:rtl/>
        </w:rPr>
        <w:t xml:space="preserve"> </w:t>
      </w:r>
      <w:r w:rsidRPr="00771946">
        <w:rPr>
          <w:rFonts w:hint="eastAsia"/>
          <w:rtl/>
        </w:rPr>
        <w:t>فَلَمَّا</w:t>
      </w:r>
      <w:r w:rsidRPr="00771946">
        <w:rPr>
          <w:rtl/>
        </w:rPr>
        <w:t xml:space="preserve"> </w:t>
      </w:r>
      <w:r w:rsidRPr="00771946">
        <w:rPr>
          <w:rFonts w:hint="eastAsia"/>
          <w:rtl/>
        </w:rPr>
        <w:t>تَبَيَّنَ</w:t>
      </w:r>
      <w:r w:rsidRPr="00771946">
        <w:rPr>
          <w:rtl/>
        </w:rPr>
        <w:t xml:space="preserve"> </w:t>
      </w:r>
      <w:r w:rsidRPr="00771946">
        <w:rPr>
          <w:rFonts w:hint="eastAsia"/>
          <w:rtl/>
        </w:rPr>
        <w:t>لَهُ</w:t>
      </w:r>
      <w:r w:rsidRPr="00771946">
        <w:rPr>
          <w:rFonts w:hint="cs"/>
          <w:rtl/>
        </w:rPr>
        <w:t>ۥ</w:t>
      </w:r>
      <w:r w:rsidRPr="00771946">
        <w:rPr>
          <w:rtl/>
        </w:rPr>
        <w:t xml:space="preserve"> </w:t>
      </w:r>
      <w:r w:rsidRPr="00771946">
        <w:rPr>
          <w:rFonts w:hint="eastAsia"/>
          <w:rtl/>
        </w:rPr>
        <w:t>قَالَ</w:t>
      </w:r>
      <w:r w:rsidRPr="00771946">
        <w:rPr>
          <w:rtl/>
        </w:rPr>
        <w:t xml:space="preserve"> </w:t>
      </w:r>
      <w:r w:rsidRPr="00771946">
        <w:rPr>
          <w:rFonts w:hint="eastAsia"/>
          <w:rtl/>
        </w:rPr>
        <w:t>أَع</w:t>
      </w:r>
      <w:r w:rsidRPr="00771946">
        <w:rPr>
          <w:rFonts w:hint="cs"/>
          <w:rtl/>
        </w:rPr>
        <w:t>ۡ</w:t>
      </w:r>
      <w:r w:rsidRPr="00771946">
        <w:rPr>
          <w:rFonts w:hint="eastAsia"/>
          <w:rtl/>
        </w:rPr>
        <w:t>لَمُ</w:t>
      </w:r>
      <w:r w:rsidRPr="00771946">
        <w:rPr>
          <w:rtl/>
        </w:rPr>
        <w:t xml:space="preserve"> </w:t>
      </w:r>
      <w:r w:rsidRPr="00771946">
        <w:rPr>
          <w:rFonts w:hint="eastAsia"/>
          <w:rtl/>
        </w:rPr>
        <w:t>أَنَّ</w:t>
      </w:r>
      <w:r w:rsidRPr="00771946">
        <w:rPr>
          <w:rtl/>
        </w:rPr>
        <w:t xml:space="preserve"> </w:t>
      </w:r>
      <w:r w:rsidRPr="00771946">
        <w:rPr>
          <w:rFonts w:hint="cs"/>
          <w:rtl/>
        </w:rPr>
        <w:t>ٱ</w:t>
      </w:r>
      <w:r w:rsidRPr="00771946">
        <w:rPr>
          <w:rFonts w:hint="eastAsia"/>
          <w:rtl/>
        </w:rPr>
        <w:t>للَّهَ</w:t>
      </w:r>
      <w:r w:rsidRPr="00771946">
        <w:rPr>
          <w:rtl/>
        </w:rPr>
        <w:t xml:space="preserve"> </w:t>
      </w:r>
      <w:r w:rsidRPr="00771946">
        <w:rPr>
          <w:rFonts w:hint="eastAsia"/>
          <w:rtl/>
        </w:rPr>
        <w:t>عَلَى</w:t>
      </w:r>
      <w:r w:rsidRPr="00771946">
        <w:rPr>
          <w:rFonts w:hint="cs"/>
          <w:rtl/>
        </w:rPr>
        <w:t>ٰ</w:t>
      </w:r>
      <w:r w:rsidRPr="00771946">
        <w:rPr>
          <w:rtl/>
        </w:rPr>
        <w:t xml:space="preserve"> </w:t>
      </w:r>
      <w:r w:rsidRPr="00771946">
        <w:rPr>
          <w:rFonts w:hint="eastAsia"/>
          <w:rtl/>
        </w:rPr>
        <w:t>كُلِّ</w:t>
      </w:r>
      <w:r w:rsidRPr="00771946">
        <w:rPr>
          <w:rtl/>
        </w:rPr>
        <w:t xml:space="preserve"> </w:t>
      </w:r>
      <w:r w:rsidRPr="00771946">
        <w:rPr>
          <w:rFonts w:hint="eastAsia"/>
          <w:rtl/>
        </w:rPr>
        <w:t>شَي</w:t>
      </w:r>
      <w:r w:rsidRPr="00771946">
        <w:rPr>
          <w:rFonts w:hint="cs"/>
          <w:rtl/>
        </w:rPr>
        <w:t>ۡ</w:t>
      </w:r>
      <w:r w:rsidRPr="00771946">
        <w:rPr>
          <w:rFonts w:hint="eastAsia"/>
          <w:rtl/>
        </w:rPr>
        <w:t>ء</w:t>
      </w:r>
      <w:r w:rsidRPr="00771946">
        <w:rPr>
          <w:rFonts w:hint="cs"/>
          <w:rtl/>
        </w:rPr>
        <w:t>ٖ</w:t>
      </w:r>
      <w:r w:rsidRPr="00771946">
        <w:rPr>
          <w:rtl/>
        </w:rPr>
        <w:t xml:space="preserve"> </w:t>
      </w:r>
      <w:r w:rsidRPr="00771946">
        <w:rPr>
          <w:rFonts w:hint="eastAsia"/>
          <w:rtl/>
        </w:rPr>
        <w:t>قَدِير</w:t>
      </w:r>
      <w:r w:rsidRPr="00771946">
        <w:rPr>
          <w:rFonts w:hint="cs"/>
          <w:rtl/>
        </w:rPr>
        <w:t>ٞ</w:t>
      </w:r>
      <w:r w:rsidRPr="00771946">
        <w:rPr>
          <w:rtl/>
        </w:rPr>
        <w:t xml:space="preserve"> </w:t>
      </w:r>
      <w:r w:rsidRPr="00771946">
        <w:rPr>
          <w:rFonts w:hint="cs"/>
          <w:rtl/>
        </w:rPr>
        <w:t>٢٥٩</w:t>
      </w:r>
      <w:r>
        <w:rPr>
          <w:rFonts w:ascii="B Lotus" w:hAnsi="B Lotus" w:cs="Traditional Arabic"/>
          <w:rtl/>
        </w:rPr>
        <w:t>﴾</w:t>
      </w:r>
      <w:r w:rsidRPr="00771946">
        <w:rPr>
          <w:rStyle w:val="Char4"/>
          <w:rtl/>
          <w:lang w:bidi="ar-SA"/>
        </w:rPr>
        <w:t xml:space="preserve"> </w:t>
      </w:r>
      <w:r w:rsidRPr="00771946">
        <w:rPr>
          <w:rStyle w:val="Char6"/>
          <w:rtl/>
        </w:rPr>
        <w:t>[البقرة: 259].</w:t>
      </w:r>
    </w:p>
    <w:p w:rsidR="00771946" w:rsidRPr="00771946" w:rsidRDefault="00771946" w:rsidP="00771946">
      <w:pPr>
        <w:ind w:firstLine="284"/>
        <w:jc w:val="both"/>
        <w:rPr>
          <w:rStyle w:val="Char4"/>
          <w:rtl/>
        </w:rPr>
      </w:pPr>
      <w:r w:rsidRPr="00771946">
        <w:rPr>
          <w:rStyle w:val="Char4"/>
          <w:rtl/>
        </w:rPr>
        <w:t>مضمون ا</w:t>
      </w:r>
      <w:r>
        <w:rPr>
          <w:rStyle w:val="Char4"/>
          <w:rtl/>
        </w:rPr>
        <w:t>ی</w:t>
      </w:r>
      <w:r w:rsidRPr="00771946">
        <w:rPr>
          <w:rStyle w:val="Char4"/>
          <w:rtl/>
        </w:rPr>
        <w:t>ن آ</w:t>
      </w:r>
      <w:r>
        <w:rPr>
          <w:rStyle w:val="Char4"/>
          <w:rtl/>
        </w:rPr>
        <w:t>ی</w:t>
      </w:r>
      <w:r w:rsidRPr="00771946">
        <w:rPr>
          <w:rStyle w:val="Char4"/>
          <w:rtl/>
        </w:rPr>
        <w:t>ه ا</w:t>
      </w:r>
      <w:r>
        <w:rPr>
          <w:rStyle w:val="Char4"/>
          <w:rtl/>
        </w:rPr>
        <w:t>ی</w:t>
      </w:r>
      <w:r w:rsidRPr="00771946">
        <w:rPr>
          <w:rStyle w:val="Char4"/>
          <w:rtl/>
        </w:rPr>
        <w:t>ن است كه «</w:t>
      </w:r>
      <w:r>
        <w:rPr>
          <w:rStyle w:val="Char4"/>
          <w:rtl/>
        </w:rPr>
        <w:t>ی</w:t>
      </w:r>
      <w:r w:rsidRPr="00771946">
        <w:rPr>
          <w:rStyle w:val="Char4"/>
          <w:rtl/>
        </w:rPr>
        <w:t>كی از پیامبران الهی بر قر</w:t>
      </w:r>
      <w:r>
        <w:rPr>
          <w:rStyle w:val="Char4"/>
          <w:rtl/>
        </w:rPr>
        <w:t>ی</w:t>
      </w:r>
      <w:r w:rsidRPr="00771946">
        <w:rPr>
          <w:rStyle w:val="Char4"/>
          <w:rtl/>
        </w:rPr>
        <w:t>ه</w:t>
      </w:r>
      <w:r w:rsidRPr="00771946">
        <w:rPr>
          <w:rStyle w:val="Char4"/>
          <w:rtl/>
        </w:rPr>
        <w:softHyphen/>
        <w:t>ای عبور كرد مشاهده نمود آن قر</w:t>
      </w:r>
      <w:r>
        <w:rPr>
          <w:rStyle w:val="Char4"/>
          <w:rtl/>
        </w:rPr>
        <w:t>ی</w:t>
      </w:r>
      <w:r w:rsidRPr="00771946">
        <w:rPr>
          <w:rStyle w:val="Char4"/>
          <w:rtl/>
        </w:rPr>
        <w:t>ه و</w:t>
      </w:r>
      <w:r>
        <w:rPr>
          <w:rStyle w:val="Char4"/>
          <w:rtl/>
        </w:rPr>
        <w:t>ی</w:t>
      </w:r>
      <w:r w:rsidRPr="00771946">
        <w:rPr>
          <w:rStyle w:val="Char4"/>
          <w:rtl/>
        </w:rPr>
        <w:t>ران شده و سقف</w:t>
      </w:r>
      <w:r w:rsidRPr="00771946">
        <w:rPr>
          <w:rStyle w:val="Char4"/>
          <w:rtl/>
        </w:rPr>
        <w:softHyphen/>
        <w:t>ها و د</w:t>
      </w:r>
      <w:r>
        <w:rPr>
          <w:rStyle w:val="Char4"/>
          <w:rtl/>
        </w:rPr>
        <w:t>ی</w:t>
      </w:r>
      <w:r w:rsidRPr="00771946">
        <w:rPr>
          <w:rStyle w:val="Char4"/>
          <w:rtl/>
        </w:rPr>
        <w:t>وارهای آن به هم ریخته و كسی در آن زندگی نمی</w:t>
      </w:r>
      <w:r w:rsidRPr="00771946">
        <w:rPr>
          <w:rStyle w:val="Char4"/>
          <w:rtl/>
        </w:rPr>
        <w:softHyphen/>
        <w:t>كند. گفت: چگونه اهل ا</w:t>
      </w:r>
      <w:r>
        <w:rPr>
          <w:rStyle w:val="Char4"/>
          <w:rtl/>
        </w:rPr>
        <w:t>ی</w:t>
      </w:r>
      <w:r w:rsidRPr="00771946">
        <w:rPr>
          <w:rStyle w:val="Char4"/>
          <w:rtl/>
        </w:rPr>
        <w:t>نجا را خدا پس از موتشان زنده می</w:t>
      </w:r>
      <w:r w:rsidRPr="00771946">
        <w:rPr>
          <w:rStyle w:val="Char4"/>
          <w:rtl/>
        </w:rPr>
        <w:softHyphen/>
        <w:t>كند؟</w:t>
      </w:r>
    </w:p>
    <w:p w:rsidR="00771946" w:rsidRPr="00771946" w:rsidRDefault="00771946" w:rsidP="00771946">
      <w:pPr>
        <w:ind w:firstLine="284"/>
        <w:jc w:val="both"/>
        <w:rPr>
          <w:rStyle w:val="Char4"/>
          <w:rtl/>
        </w:rPr>
      </w:pPr>
      <w:r w:rsidRPr="00771946">
        <w:rPr>
          <w:rStyle w:val="Char4"/>
          <w:rtl/>
        </w:rPr>
        <w:t>خدای تعالی او را قبض روح نمود و م</w:t>
      </w:r>
      <w:r>
        <w:rPr>
          <w:rStyle w:val="Char4"/>
          <w:rtl/>
        </w:rPr>
        <w:t>ی</w:t>
      </w:r>
      <w:r w:rsidRPr="00771946">
        <w:rPr>
          <w:rStyle w:val="Char4"/>
          <w:rtl/>
        </w:rPr>
        <w:t>راند، سپس بعد از صد سال او را زنده كرد و به او خطاب نمود كه چه مدت در ا</w:t>
      </w:r>
      <w:r>
        <w:rPr>
          <w:rStyle w:val="Char4"/>
          <w:rtl/>
        </w:rPr>
        <w:t>ی</w:t>
      </w:r>
      <w:r w:rsidRPr="00771946">
        <w:rPr>
          <w:rStyle w:val="Char4"/>
          <w:rtl/>
        </w:rPr>
        <w:t>ن محل مانده</w:t>
      </w:r>
      <w:r w:rsidRPr="00771946">
        <w:rPr>
          <w:rStyle w:val="Char4"/>
          <w:rtl/>
        </w:rPr>
        <w:softHyphen/>
        <w:t>ای؟</w:t>
      </w:r>
    </w:p>
    <w:p w:rsidR="00771946" w:rsidRPr="00771946" w:rsidRDefault="00771946" w:rsidP="00771946">
      <w:pPr>
        <w:ind w:firstLine="284"/>
        <w:jc w:val="both"/>
        <w:rPr>
          <w:rStyle w:val="Char4"/>
          <w:rtl/>
        </w:rPr>
      </w:pPr>
      <w:r w:rsidRPr="00771946">
        <w:rPr>
          <w:rStyle w:val="Char4"/>
          <w:rtl/>
        </w:rPr>
        <w:t xml:space="preserve">گفت: روزی </w:t>
      </w:r>
      <w:r>
        <w:rPr>
          <w:rStyle w:val="Char4"/>
          <w:rtl/>
        </w:rPr>
        <w:t>ی</w:t>
      </w:r>
      <w:r w:rsidRPr="00771946">
        <w:rPr>
          <w:rStyle w:val="Char4"/>
          <w:rtl/>
        </w:rPr>
        <w:t xml:space="preserve">ا مقداری از </w:t>
      </w:r>
      <w:r>
        <w:rPr>
          <w:rStyle w:val="Char4"/>
          <w:rtl/>
        </w:rPr>
        <w:t>ی</w:t>
      </w:r>
      <w:r w:rsidRPr="00771946">
        <w:rPr>
          <w:rStyle w:val="Char4"/>
          <w:rtl/>
        </w:rPr>
        <w:t>ک روز.</w:t>
      </w:r>
    </w:p>
    <w:p w:rsidR="00771946" w:rsidRDefault="00771946" w:rsidP="00771946">
      <w:pPr>
        <w:ind w:firstLine="284"/>
        <w:jc w:val="both"/>
        <w:rPr>
          <w:rFonts w:ascii="B Lotus" w:hAnsi="B Lotus" w:cs="B Lotus"/>
          <w:b/>
          <w:bCs/>
          <w:rtl/>
          <w:lang w:bidi="fa-IR"/>
        </w:rPr>
      </w:pPr>
      <w:r w:rsidRPr="00771946">
        <w:rPr>
          <w:rStyle w:val="Char4"/>
          <w:rtl/>
        </w:rPr>
        <w:t>خطاب رس</w:t>
      </w:r>
      <w:r>
        <w:rPr>
          <w:rStyle w:val="Char4"/>
          <w:rtl/>
        </w:rPr>
        <w:t>ی</w:t>
      </w:r>
      <w:r w:rsidRPr="00771946">
        <w:rPr>
          <w:rStyle w:val="Char4"/>
          <w:rtl/>
        </w:rPr>
        <w:t>د بلكه صد سال در ا</w:t>
      </w:r>
      <w:r>
        <w:rPr>
          <w:rStyle w:val="Char4"/>
          <w:rtl/>
        </w:rPr>
        <w:t>ی</w:t>
      </w:r>
      <w:r w:rsidRPr="00771946">
        <w:rPr>
          <w:rStyle w:val="Char4"/>
          <w:rtl/>
        </w:rPr>
        <w:t>نجا درنگ كرده</w:t>
      </w:r>
      <w:r w:rsidRPr="00771946">
        <w:rPr>
          <w:rStyle w:val="Char4"/>
          <w:rtl/>
        </w:rPr>
        <w:softHyphen/>
        <w:t>ای. پس نظر كن به خوردنی و آشامیدنی خود كه از قدرت خدا تغ</w:t>
      </w:r>
      <w:r>
        <w:rPr>
          <w:rStyle w:val="Char4"/>
          <w:rtl/>
        </w:rPr>
        <w:t>یی</w:t>
      </w:r>
      <w:r w:rsidRPr="00771946">
        <w:rPr>
          <w:rStyle w:val="Char4"/>
          <w:rtl/>
        </w:rPr>
        <w:t>ری نكرده و نظر كن به الاغت كه خا</w:t>
      </w:r>
      <w:r>
        <w:rPr>
          <w:rStyle w:val="Char4"/>
          <w:rtl/>
        </w:rPr>
        <w:t xml:space="preserve">ک </w:t>
      </w:r>
      <w:r w:rsidRPr="00771946">
        <w:rPr>
          <w:rStyle w:val="Char4"/>
          <w:rtl/>
        </w:rPr>
        <w:t>شده و اجزای آن متفرق گشته و باید تو را برای مردم آ</w:t>
      </w:r>
      <w:r>
        <w:rPr>
          <w:rStyle w:val="Char4"/>
          <w:rtl/>
        </w:rPr>
        <w:t>ی</w:t>
      </w:r>
      <w:r w:rsidRPr="00771946">
        <w:rPr>
          <w:rStyle w:val="Char4"/>
          <w:rtl/>
        </w:rPr>
        <w:t>تی قرار ده</w:t>
      </w:r>
      <w:r>
        <w:rPr>
          <w:rStyle w:val="Char4"/>
          <w:rtl/>
        </w:rPr>
        <w:t>ی</w:t>
      </w:r>
      <w:r w:rsidRPr="00771946">
        <w:rPr>
          <w:rStyle w:val="Char4"/>
          <w:rtl/>
        </w:rPr>
        <w:t>م و نظر كن به استخوان</w:t>
      </w:r>
      <w:r w:rsidRPr="00771946">
        <w:rPr>
          <w:rStyle w:val="Char4"/>
          <w:rtl/>
        </w:rPr>
        <w:softHyphen/>
        <w:t>های الاغ كه چگونه آن را جمع و به آنها گوشت می</w:t>
      </w:r>
      <w:r w:rsidRPr="00771946">
        <w:rPr>
          <w:rStyle w:val="Char4"/>
          <w:rtl/>
        </w:rPr>
        <w:softHyphen/>
        <w:t>پوشان</w:t>
      </w:r>
      <w:r>
        <w:rPr>
          <w:rStyle w:val="Char4"/>
          <w:rtl/>
        </w:rPr>
        <w:t>ی</w:t>
      </w:r>
      <w:r w:rsidRPr="00771946">
        <w:rPr>
          <w:rStyle w:val="Char4"/>
          <w:rtl/>
        </w:rPr>
        <w:t>م و چون ا</w:t>
      </w:r>
      <w:r>
        <w:rPr>
          <w:rStyle w:val="Char4"/>
          <w:rtl/>
        </w:rPr>
        <w:t>ی</w:t>
      </w:r>
      <w:r w:rsidRPr="00771946">
        <w:rPr>
          <w:rStyle w:val="Char4"/>
          <w:rtl/>
        </w:rPr>
        <w:t>ن مطلب برای او روشن شد، گفت: دانستم كه خدا بر هر چ</w:t>
      </w:r>
      <w:r>
        <w:rPr>
          <w:rStyle w:val="Char4"/>
          <w:rtl/>
        </w:rPr>
        <w:t>ی</w:t>
      </w:r>
      <w:r w:rsidRPr="00771946">
        <w:rPr>
          <w:rStyle w:val="Char4"/>
          <w:rtl/>
        </w:rPr>
        <w:t>ز تواناست».</w:t>
      </w:r>
    </w:p>
    <w:p w:rsidR="00771946" w:rsidRPr="00771946" w:rsidRDefault="00771946" w:rsidP="00771946">
      <w:pPr>
        <w:ind w:firstLine="284"/>
        <w:jc w:val="both"/>
        <w:rPr>
          <w:rStyle w:val="Char4"/>
          <w:rtl/>
        </w:rPr>
      </w:pPr>
      <w:r w:rsidRPr="00771946">
        <w:rPr>
          <w:rStyle w:val="Char4"/>
          <w:rtl/>
        </w:rPr>
        <w:t>ا</w:t>
      </w:r>
      <w:r>
        <w:rPr>
          <w:rStyle w:val="Char4"/>
          <w:rtl/>
        </w:rPr>
        <w:t>ی</w:t>
      </w:r>
      <w:r w:rsidRPr="00771946">
        <w:rPr>
          <w:rStyle w:val="Char4"/>
          <w:rtl/>
        </w:rPr>
        <w:t>ن آ</w:t>
      </w:r>
      <w:r>
        <w:rPr>
          <w:rStyle w:val="Char4"/>
          <w:rtl/>
        </w:rPr>
        <w:t>ی</w:t>
      </w:r>
      <w:r w:rsidRPr="00771946">
        <w:rPr>
          <w:rStyle w:val="Char4"/>
          <w:rtl/>
        </w:rPr>
        <w:t>ه شریفه نه تنها اثبات معاد است بلكه نشان می</w:t>
      </w:r>
      <w:r w:rsidRPr="00771946">
        <w:rPr>
          <w:rStyle w:val="Char4"/>
          <w:rtl/>
        </w:rPr>
        <w:softHyphen/>
        <w:t>دهد كه پ</w:t>
      </w:r>
      <w:r>
        <w:rPr>
          <w:rStyle w:val="Char4"/>
          <w:rtl/>
        </w:rPr>
        <w:t>ی</w:t>
      </w:r>
      <w:r w:rsidRPr="00771946">
        <w:rPr>
          <w:rStyle w:val="Char4"/>
          <w:rtl/>
        </w:rPr>
        <w:t>غمبر خدا از دنیا رفته و در مدت صد سال كه از دنیا رفته بود نه از بدن خود خبر داشت و نه از الاغش و حتی مدت موت خود را نمی</w:t>
      </w:r>
      <w:r w:rsidRPr="00771946">
        <w:rPr>
          <w:rStyle w:val="Char4"/>
          <w:rtl/>
        </w:rPr>
        <w:softHyphen/>
        <w:t>دانست.</w:t>
      </w:r>
    </w:p>
    <w:p w:rsidR="00771946" w:rsidRPr="00771946" w:rsidRDefault="00771946" w:rsidP="00771946">
      <w:pPr>
        <w:ind w:firstLine="284"/>
        <w:jc w:val="both"/>
        <w:rPr>
          <w:rStyle w:val="Char4"/>
          <w:spacing w:val="-4"/>
          <w:rtl/>
        </w:rPr>
      </w:pPr>
      <w:r w:rsidRPr="00771946">
        <w:rPr>
          <w:rStyle w:val="Char4"/>
          <w:spacing w:val="-4"/>
          <w:rtl/>
        </w:rPr>
        <w:t>و همچنین در آیه 20 سوره كهف مشاهده می</w:t>
      </w:r>
      <w:r w:rsidRPr="00771946">
        <w:rPr>
          <w:rStyle w:val="Char4"/>
          <w:spacing w:val="-4"/>
          <w:rtl/>
        </w:rPr>
        <w:softHyphen/>
        <w:t>نماییم كه اصحاب كهف كه از اولیای خدا بودند، مدت 309 سال در آن غار قبض روح شده و پس از آن زنده شدند و در این مدت كه قبض روح شده بودند از حال خود خبر نداشتند.</w:t>
      </w:r>
    </w:p>
    <w:p w:rsidR="00771946" w:rsidRPr="00771946" w:rsidRDefault="00771946" w:rsidP="00771946">
      <w:pPr>
        <w:ind w:firstLine="284"/>
        <w:jc w:val="both"/>
        <w:rPr>
          <w:rStyle w:val="Char4"/>
          <w:rtl/>
        </w:rPr>
      </w:pPr>
      <w:r w:rsidRPr="00771946">
        <w:rPr>
          <w:rStyle w:val="Char4"/>
          <w:rtl/>
        </w:rPr>
        <w:t>در قرآن آیاتی است كه در آنها سخن از شهادت دادن انب</w:t>
      </w:r>
      <w:r>
        <w:rPr>
          <w:rStyle w:val="Char4"/>
          <w:rtl/>
        </w:rPr>
        <w:t>ی</w:t>
      </w:r>
      <w:r w:rsidRPr="00771946">
        <w:rPr>
          <w:rStyle w:val="Char4"/>
          <w:rtl/>
        </w:rPr>
        <w:t>اء در قیامت است و شهادت پیامبران در ق</w:t>
      </w:r>
      <w:r>
        <w:rPr>
          <w:rStyle w:val="Char4"/>
          <w:rtl/>
        </w:rPr>
        <w:t>ی</w:t>
      </w:r>
      <w:r w:rsidRPr="00771946">
        <w:rPr>
          <w:rStyle w:val="Char4"/>
          <w:rtl/>
        </w:rPr>
        <w:t>امت از اعمال كسانی است كه در دنیا با آنها زندگی می</w:t>
      </w:r>
      <w:r w:rsidRPr="00771946">
        <w:rPr>
          <w:rStyle w:val="Char4"/>
          <w:rtl/>
        </w:rPr>
        <w:softHyphen/>
        <w:t>كرده</w:t>
      </w:r>
      <w:r w:rsidRPr="00771946">
        <w:rPr>
          <w:rStyle w:val="Char4"/>
          <w:rtl/>
        </w:rPr>
        <w:softHyphen/>
        <w:t>اند و تا حدی از آنها آگاه بود</w:t>
      </w:r>
      <w:r w:rsidRPr="00771946">
        <w:rPr>
          <w:rStyle w:val="Char4"/>
          <w:rtl/>
        </w:rPr>
        <w:softHyphen/>
        <w:t>ه</w:t>
      </w:r>
      <w:r w:rsidRPr="00771946">
        <w:rPr>
          <w:rStyle w:val="Char4"/>
          <w:rtl/>
        </w:rPr>
        <w:softHyphen/>
        <w:t>اند ولی از كسانی كه با خبر نبودند نمی</w:t>
      </w:r>
      <w:r w:rsidRPr="00771946">
        <w:rPr>
          <w:rStyle w:val="Char4"/>
          <w:rtl/>
        </w:rPr>
        <w:softHyphen/>
        <w:t>توانند برا</w:t>
      </w:r>
      <w:r>
        <w:rPr>
          <w:rStyle w:val="Char4"/>
          <w:rtl/>
        </w:rPr>
        <w:t>ی</w:t>
      </w:r>
      <w:r w:rsidRPr="00771946">
        <w:rPr>
          <w:rStyle w:val="Char4"/>
          <w:rtl/>
        </w:rPr>
        <w:t>شان شهادت بدهند و ا</w:t>
      </w:r>
      <w:r>
        <w:rPr>
          <w:rStyle w:val="Char4"/>
          <w:rtl/>
        </w:rPr>
        <w:t>ی</w:t>
      </w:r>
      <w:r w:rsidRPr="00771946">
        <w:rPr>
          <w:rStyle w:val="Char4"/>
          <w:rtl/>
        </w:rPr>
        <w:t>ن نكته را هم با</w:t>
      </w:r>
      <w:r>
        <w:rPr>
          <w:rStyle w:val="Char4"/>
          <w:rtl/>
        </w:rPr>
        <w:t>ی</w:t>
      </w:r>
      <w:r w:rsidRPr="00771946">
        <w:rPr>
          <w:rStyle w:val="Char4"/>
          <w:rtl/>
        </w:rPr>
        <w:t>د در نظر داشته باش</w:t>
      </w:r>
      <w:r>
        <w:rPr>
          <w:rStyle w:val="Char4"/>
          <w:rtl/>
        </w:rPr>
        <w:t>ی</w:t>
      </w:r>
      <w:r w:rsidRPr="00771946">
        <w:rPr>
          <w:rStyle w:val="Char4"/>
          <w:rtl/>
        </w:rPr>
        <w:t>م كه محمّد</w:t>
      </w:r>
      <w:r>
        <w:rPr>
          <w:rStyle w:val="Char4"/>
          <w:rFonts w:hint="cs"/>
          <w:rtl/>
        </w:rPr>
        <w:t xml:space="preserve"> </w:t>
      </w:r>
      <w:r w:rsidRPr="00771946">
        <w:rPr>
          <w:rStyle w:val="Char4"/>
          <w:rtl/>
        </w:rPr>
        <w:sym w:font="AGA Arabesque" w:char="F072"/>
      </w:r>
      <w:r w:rsidRPr="00771946">
        <w:rPr>
          <w:rStyle w:val="Char4"/>
          <w:rtl/>
        </w:rPr>
        <w:t xml:space="preserve"> در زمان ح</w:t>
      </w:r>
      <w:r>
        <w:rPr>
          <w:rStyle w:val="Char4"/>
          <w:rtl/>
        </w:rPr>
        <w:t>ی</w:t>
      </w:r>
      <w:r w:rsidRPr="00771946">
        <w:rPr>
          <w:rStyle w:val="Char4"/>
          <w:rtl/>
        </w:rPr>
        <w:t>اتش از كسانی كه دور از او بوده</w:t>
      </w:r>
      <w:r w:rsidRPr="00771946">
        <w:rPr>
          <w:rStyle w:val="Char4"/>
          <w:rtl/>
        </w:rPr>
        <w:softHyphen/>
        <w:t>اند و او آنها را نمی</w:t>
      </w:r>
      <w:r w:rsidRPr="00771946">
        <w:rPr>
          <w:rStyle w:val="Char4"/>
          <w:rtl/>
        </w:rPr>
        <w:softHyphen/>
        <w:t>دیده است با خبر نبوده است و سا</w:t>
      </w:r>
      <w:r>
        <w:rPr>
          <w:rStyle w:val="Char4"/>
          <w:rtl/>
        </w:rPr>
        <w:t>ی</w:t>
      </w:r>
      <w:r w:rsidRPr="00771946">
        <w:rPr>
          <w:rStyle w:val="Char4"/>
          <w:rtl/>
        </w:rPr>
        <w:t>ر انبیاء ن</w:t>
      </w:r>
      <w:r>
        <w:rPr>
          <w:rStyle w:val="Char4"/>
          <w:rtl/>
        </w:rPr>
        <w:t>ی</w:t>
      </w:r>
      <w:r w:rsidRPr="00771946">
        <w:rPr>
          <w:rStyle w:val="Char4"/>
          <w:rtl/>
        </w:rPr>
        <w:t>ز چن</w:t>
      </w:r>
      <w:r>
        <w:rPr>
          <w:rStyle w:val="Char4"/>
          <w:rtl/>
        </w:rPr>
        <w:t>ی</w:t>
      </w:r>
      <w:r w:rsidRPr="00771946">
        <w:rPr>
          <w:rStyle w:val="Char4"/>
          <w:rtl/>
        </w:rPr>
        <w:t>ن بوده</w:t>
      </w:r>
      <w:r w:rsidRPr="00771946">
        <w:rPr>
          <w:rStyle w:val="Char4"/>
          <w:rtl/>
        </w:rPr>
        <w:softHyphen/>
        <w:t>اند. خداوند در آیه 101 سوره توبه می</w:t>
      </w:r>
      <w:r w:rsidRPr="00771946">
        <w:rPr>
          <w:rStyle w:val="Char4"/>
          <w:rtl/>
        </w:rPr>
        <w:softHyphen/>
        <w:t>فرما</w:t>
      </w:r>
      <w:r>
        <w:rPr>
          <w:rStyle w:val="Char4"/>
          <w:rtl/>
        </w:rPr>
        <w:t>ی</w:t>
      </w:r>
      <w:r w:rsidRPr="00771946">
        <w:rPr>
          <w:rStyle w:val="Char4"/>
          <w:rtl/>
        </w:rPr>
        <w:t>د:</w:t>
      </w:r>
    </w:p>
    <w:p w:rsidR="00771946" w:rsidRPr="00771946" w:rsidRDefault="00771946" w:rsidP="00771946">
      <w:pPr>
        <w:pStyle w:val="af1"/>
        <w:rPr>
          <w:rStyle w:val="Char4"/>
          <w:rtl/>
        </w:rPr>
      </w:pPr>
      <w:r>
        <w:rPr>
          <w:rFonts w:ascii="B Lotus" w:hAnsi="B Lotus" w:cs="Traditional Arabic"/>
          <w:rtl/>
        </w:rPr>
        <w:t>﴿</w:t>
      </w:r>
      <w:r w:rsidRPr="00771946">
        <w:rPr>
          <w:rFonts w:hint="eastAsia"/>
          <w:rtl/>
        </w:rPr>
        <w:t>وَمِمَّن</w:t>
      </w:r>
      <w:r w:rsidRPr="00771946">
        <w:rPr>
          <w:rFonts w:hint="cs"/>
          <w:rtl/>
        </w:rPr>
        <w:t>ۡ</w:t>
      </w:r>
      <w:r w:rsidRPr="00771946">
        <w:rPr>
          <w:rtl/>
        </w:rPr>
        <w:t xml:space="preserve"> </w:t>
      </w:r>
      <w:r w:rsidRPr="00771946">
        <w:rPr>
          <w:rFonts w:hint="eastAsia"/>
          <w:rtl/>
        </w:rPr>
        <w:t>حَو</w:t>
      </w:r>
      <w:r w:rsidRPr="00771946">
        <w:rPr>
          <w:rFonts w:hint="cs"/>
          <w:rtl/>
        </w:rPr>
        <w:t>ۡ</w:t>
      </w:r>
      <w:r w:rsidRPr="00771946">
        <w:rPr>
          <w:rFonts w:hint="eastAsia"/>
          <w:rtl/>
        </w:rPr>
        <w:t>لَكُم</w:t>
      </w:r>
      <w:r w:rsidRPr="00771946">
        <w:rPr>
          <w:rtl/>
        </w:rPr>
        <w:t xml:space="preserve"> </w:t>
      </w:r>
      <w:r w:rsidRPr="00771946">
        <w:rPr>
          <w:rFonts w:hint="eastAsia"/>
          <w:rtl/>
        </w:rPr>
        <w:t>مِّنَ</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أَع</w:t>
      </w:r>
      <w:r w:rsidRPr="00771946">
        <w:rPr>
          <w:rFonts w:hint="cs"/>
          <w:rtl/>
        </w:rPr>
        <w:t>ۡ</w:t>
      </w:r>
      <w:r w:rsidRPr="00771946">
        <w:rPr>
          <w:rFonts w:hint="eastAsia"/>
          <w:rtl/>
        </w:rPr>
        <w:t>رَابِ</w:t>
      </w:r>
      <w:r w:rsidRPr="00771946">
        <w:rPr>
          <w:rtl/>
        </w:rPr>
        <w:t xml:space="preserve"> </w:t>
      </w:r>
      <w:r w:rsidRPr="00771946">
        <w:rPr>
          <w:rFonts w:hint="eastAsia"/>
          <w:rtl/>
        </w:rPr>
        <w:t>مُنَ</w:t>
      </w:r>
      <w:r w:rsidRPr="00771946">
        <w:rPr>
          <w:rFonts w:hint="cs"/>
          <w:rtl/>
        </w:rPr>
        <w:t>ٰ</w:t>
      </w:r>
      <w:r w:rsidRPr="00771946">
        <w:rPr>
          <w:rFonts w:hint="eastAsia"/>
          <w:rtl/>
        </w:rPr>
        <w:t>فِقُونَ</w:t>
      </w:r>
      <w:r w:rsidRPr="00771946">
        <w:rPr>
          <w:rFonts w:hint="cs"/>
          <w:rtl/>
        </w:rPr>
        <w:t>ۖ</w:t>
      </w:r>
      <w:r w:rsidRPr="00771946">
        <w:rPr>
          <w:rtl/>
        </w:rPr>
        <w:t xml:space="preserve"> </w:t>
      </w:r>
      <w:r w:rsidRPr="00771946">
        <w:rPr>
          <w:rFonts w:hint="eastAsia"/>
          <w:rtl/>
        </w:rPr>
        <w:t>وَمِن</w:t>
      </w:r>
      <w:r w:rsidRPr="00771946">
        <w:rPr>
          <w:rFonts w:hint="cs"/>
          <w:rtl/>
        </w:rPr>
        <w:t>ۡ</w:t>
      </w:r>
      <w:r w:rsidRPr="00771946">
        <w:rPr>
          <w:rtl/>
        </w:rPr>
        <w:t xml:space="preserve"> </w:t>
      </w:r>
      <w:r w:rsidRPr="00771946">
        <w:rPr>
          <w:rFonts w:hint="eastAsia"/>
          <w:rtl/>
        </w:rPr>
        <w:t>أَه</w:t>
      </w:r>
      <w:r w:rsidRPr="00771946">
        <w:rPr>
          <w:rFonts w:hint="cs"/>
          <w:rtl/>
        </w:rPr>
        <w:t>ۡ</w:t>
      </w:r>
      <w:r w:rsidRPr="00771946">
        <w:rPr>
          <w:rFonts w:hint="eastAsia"/>
          <w:rtl/>
        </w:rPr>
        <w:t>لِ</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مَدِينَةِ</w:t>
      </w:r>
      <w:r w:rsidRPr="00771946">
        <w:rPr>
          <w:rtl/>
        </w:rPr>
        <w:t xml:space="preserve"> </w:t>
      </w:r>
      <w:r w:rsidRPr="00771946">
        <w:rPr>
          <w:rFonts w:hint="eastAsia"/>
          <w:rtl/>
        </w:rPr>
        <w:t>مَرَدُواْ</w:t>
      </w:r>
      <w:r w:rsidRPr="00771946">
        <w:rPr>
          <w:rtl/>
        </w:rPr>
        <w:t xml:space="preserve"> </w:t>
      </w:r>
      <w:r w:rsidRPr="00771946">
        <w:rPr>
          <w:rFonts w:hint="eastAsia"/>
          <w:rtl/>
        </w:rPr>
        <w:t>عَلَى</w:t>
      </w:r>
      <w:r w:rsidRPr="00771946">
        <w:rPr>
          <w:rtl/>
        </w:rPr>
        <w:t xml:space="preserve"> </w:t>
      </w:r>
      <w:r w:rsidRPr="00771946">
        <w:rPr>
          <w:rFonts w:hint="cs"/>
          <w:rtl/>
        </w:rPr>
        <w:t>ٱ</w:t>
      </w:r>
      <w:r w:rsidRPr="00771946">
        <w:rPr>
          <w:rFonts w:hint="eastAsia"/>
          <w:rtl/>
        </w:rPr>
        <w:t>لنِّفَاقِ</w:t>
      </w:r>
      <w:r w:rsidRPr="00771946">
        <w:rPr>
          <w:rtl/>
        </w:rPr>
        <w:t xml:space="preserve"> </w:t>
      </w:r>
      <w:r w:rsidRPr="00771946">
        <w:rPr>
          <w:rFonts w:hint="eastAsia"/>
          <w:rtl/>
        </w:rPr>
        <w:t>لَا</w:t>
      </w:r>
      <w:r w:rsidRPr="00771946">
        <w:rPr>
          <w:rtl/>
        </w:rPr>
        <w:t xml:space="preserve"> </w:t>
      </w:r>
      <w:r w:rsidRPr="00771946">
        <w:rPr>
          <w:rFonts w:hint="eastAsia"/>
          <w:rtl/>
        </w:rPr>
        <w:t>تَع</w:t>
      </w:r>
      <w:r w:rsidRPr="00771946">
        <w:rPr>
          <w:rFonts w:hint="cs"/>
          <w:rtl/>
        </w:rPr>
        <w:t>ۡ</w:t>
      </w:r>
      <w:r w:rsidRPr="00771946">
        <w:rPr>
          <w:rFonts w:hint="eastAsia"/>
          <w:rtl/>
        </w:rPr>
        <w:t>لَمُهُم</w:t>
      </w:r>
      <w:r w:rsidRPr="00771946">
        <w:rPr>
          <w:rFonts w:hint="cs"/>
          <w:rtl/>
        </w:rPr>
        <w:t>ۡ</w:t>
      </w:r>
      <w:r>
        <w:rPr>
          <w:rFonts w:ascii="B Lotus" w:hAnsi="B Lotus" w:cs="Traditional Arabic"/>
          <w:rtl/>
        </w:rPr>
        <w:t>﴾</w:t>
      </w:r>
      <w:r w:rsidRPr="00771946">
        <w:rPr>
          <w:rStyle w:val="Char4"/>
          <w:rtl/>
          <w:lang w:bidi="ar-SA"/>
        </w:rPr>
        <w:t xml:space="preserve"> </w:t>
      </w:r>
      <w:r w:rsidRPr="00771946">
        <w:rPr>
          <w:rStyle w:val="Char6"/>
          <w:rtl/>
        </w:rPr>
        <w:t>[التوبة: 101].</w:t>
      </w:r>
    </w:p>
    <w:p w:rsidR="00771946" w:rsidRPr="00771946" w:rsidRDefault="00771946" w:rsidP="00771946">
      <w:pPr>
        <w:pStyle w:val="ab"/>
        <w:spacing w:line="240" w:lineRule="auto"/>
        <w:rPr>
          <w:rStyle w:val="Char4"/>
          <w:rtl/>
        </w:rPr>
      </w:pPr>
      <w:r>
        <w:rPr>
          <w:rStyle w:val="Char4"/>
          <w:rtl/>
          <w:lang w:bidi="ar-SA"/>
        </w:rPr>
        <w:t>ی</w:t>
      </w:r>
      <w:r w:rsidRPr="00771946">
        <w:rPr>
          <w:rStyle w:val="Char4"/>
          <w:rtl/>
          <w:lang w:bidi="ar-SA"/>
        </w:rPr>
        <w:t xml:space="preserve">عنی: </w:t>
      </w:r>
      <w:r w:rsidRPr="00A071A8">
        <w:rPr>
          <w:rFonts w:ascii="B Lotus" w:hAnsi="B Lotus" w:cs="Traditional Arabic"/>
          <w:rtl/>
        </w:rPr>
        <w:t>«</w:t>
      </w:r>
      <w:r w:rsidRPr="00771946">
        <w:rPr>
          <w:rtl/>
        </w:rPr>
        <w:t>در اطراف شما از اعراب منافق هستند و از اهل مدینه بر نفاق باقی مانده</w:t>
      </w:r>
      <w:r w:rsidRPr="00771946">
        <w:rPr>
          <w:rtl/>
        </w:rPr>
        <w:softHyphen/>
        <w:t>اند تو از آنها آگاهی نداری...</w:t>
      </w:r>
      <w:r w:rsidRPr="00A071A8">
        <w:rPr>
          <w:rFonts w:ascii="B Lotus" w:hAnsi="B Lotus" w:cs="Traditional Arabic"/>
          <w:rtl/>
        </w:rPr>
        <w:t>»</w:t>
      </w:r>
      <w:r w:rsidRPr="00A071A8">
        <w:rPr>
          <w:rFonts w:ascii="B Lotus" w:hAnsi="B Lotus" w:cs="B Lotus"/>
          <w:rtl/>
        </w:rPr>
        <w:t>.</w:t>
      </w:r>
    </w:p>
    <w:p w:rsidR="00771946" w:rsidRPr="00771946" w:rsidRDefault="00771946" w:rsidP="00771946">
      <w:pPr>
        <w:ind w:firstLine="284"/>
        <w:jc w:val="both"/>
        <w:rPr>
          <w:rStyle w:val="Char4"/>
          <w:rtl/>
        </w:rPr>
      </w:pPr>
      <w:r w:rsidRPr="00771946">
        <w:rPr>
          <w:rStyle w:val="Char4"/>
          <w:rtl/>
        </w:rPr>
        <w:t>در ا</w:t>
      </w:r>
      <w:r>
        <w:rPr>
          <w:rStyle w:val="Char4"/>
          <w:rtl/>
        </w:rPr>
        <w:t>ی</w:t>
      </w:r>
      <w:r w:rsidRPr="00771946">
        <w:rPr>
          <w:rStyle w:val="Char4"/>
          <w:rtl/>
        </w:rPr>
        <w:t>ن آ</w:t>
      </w:r>
      <w:r>
        <w:rPr>
          <w:rStyle w:val="Char4"/>
          <w:rtl/>
        </w:rPr>
        <w:t>ی</w:t>
      </w:r>
      <w:r w:rsidRPr="00771946">
        <w:rPr>
          <w:rStyle w:val="Char4"/>
          <w:rtl/>
        </w:rPr>
        <w:t>ه مشاهده می</w:t>
      </w:r>
      <w:r w:rsidRPr="00771946">
        <w:rPr>
          <w:rStyle w:val="Char4"/>
          <w:rtl/>
        </w:rPr>
        <w:softHyphen/>
        <w:t>نما</w:t>
      </w:r>
      <w:r>
        <w:rPr>
          <w:rStyle w:val="Char4"/>
          <w:rtl/>
        </w:rPr>
        <w:t>یی</w:t>
      </w:r>
      <w:r w:rsidRPr="00771946">
        <w:rPr>
          <w:rStyle w:val="Char4"/>
          <w:rtl/>
        </w:rPr>
        <w:t>م كه پبامبر در زمان ح</w:t>
      </w:r>
      <w:r>
        <w:rPr>
          <w:rStyle w:val="Char4"/>
          <w:rtl/>
        </w:rPr>
        <w:t>ی</w:t>
      </w:r>
      <w:r w:rsidRPr="00771946">
        <w:rPr>
          <w:rStyle w:val="Char4"/>
          <w:rtl/>
        </w:rPr>
        <w:t>اتش به منافقان مد</w:t>
      </w:r>
      <w:r>
        <w:rPr>
          <w:rStyle w:val="Char4"/>
          <w:rtl/>
        </w:rPr>
        <w:t>ی</w:t>
      </w:r>
      <w:r w:rsidRPr="00771946">
        <w:rPr>
          <w:rStyle w:val="Char4"/>
          <w:rtl/>
        </w:rPr>
        <w:t>نه و منافقان اطرافش آگاهی نداشته و اگر مشاهده می</w:t>
      </w:r>
      <w:r w:rsidRPr="00771946">
        <w:rPr>
          <w:rStyle w:val="Char4"/>
          <w:rtl/>
        </w:rPr>
        <w:softHyphen/>
        <w:t>نما</w:t>
      </w:r>
      <w:r>
        <w:rPr>
          <w:rStyle w:val="Char4"/>
          <w:rtl/>
        </w:rPr>
        <w:t>یی</w:t>
      </w:r>
      <w:r w:rsidRPr="00771946">
        <w:rPr>
          <w:rStyle w:val="Char4"/>
          <w:rtl/>
        </w:rPr>
        <w:t>م كه پ</w:t>
      </w:r>
      <w:r>
        <w:rPr>
          <w:rStyle w:val="Char4"/>
          <w:rtl/>
        </w:rPr>
        <w:t>ی</w:t>
      </w:r>
      <w:r w:rsidRPr="00771946">
        <w:rPr>
          <w:rStyle w:val="Char4"/>
          <w:rtl/>
        </w:rPr>
        <w:t>غمبر همسرش را به افشا نمودن رازی كه به آن زن گفته بوده آگاه می</w:t>
      </w:r>
      <w:r w:rsidRPr="00771946">
        <w:rPr>
          <w:rStyle w:val="Char4"/>
          <w:rtl/>
        </w:rPr>
        <w:softHyphen/>
        <w:t>كند در اثر خبری بوده كه خداوند توسط جبر</w:t>
      </w:r>
      <w:r>
        <w:rPr>
          <w:rStyle w:val="Char4"/>
          <w:rtl/>
        </w:rPr>
        <w:t>ی</w:t>
      </w:r>
      <w:r w:rsidRPr="00771946">
        <w:rPr>
          <w:rStyle w:val="Char4"/>
          <w:rtl/>
        </w:rPr>
        <w:t>ل به پ</w:t>
      </w:r>
      <w:r>
        <w:rPr>
          <w:rStyle w:val="Char4"/>
          <w:rtl/>
        </w:rPr>
        <w:t>ی</w:t>
      </w:r>
      <w:r w:rsidRPr="00771946">
        <w:rPr>
          <w:rStyle w:val="Char4"/>
          <w:rtl/>
        </w:rPr>
        <w:t>غمبر داده است و پیغمبر مؤمن به غ</w:t>
      </w:r>
      <w:r>
        <w:rPr>
          <w:rStyle w:val="Char4"/>
          <w:rtl/>
        </w:rPr>
        <w:t>ی</w:t>
      </w:r>
      <w:r w:rsidRPr="00771946">
        <w:rPr>
          <w:rStyle w:val="Char4"/>
          <w:rtl/>
        </w:rPr>
        <w:t>ب بوده است نه عالم به غ</w:t>
      </w:r>
      <w:r>
        <w:rPr>
          <w:rStyle w:val="Char4"/>
          <w:rtl/>
        </w:rPr>
        <w:t>ی</w:t>
      </w:r>
      <w:r w:rsidRPr="00771946">
        <w:rPr>
          <w:rStyle w:val="Char4"/>
          <w:rtl/>
        </w:rPr>
        <w:t>ب. و در آ</w:t>
      </w:r>
      <w:r>
        <w:rPr>
          <w:rStyle w:val="Char4"/>
          <w:rtl/>
        </w:rPr>
        <w:t>ی</w:t>
      </w:r>
      <w:r w:rsidRPr="00771946">
        <w:rPr>
          <w:rStyle w:val="Char4"/>
          <w:rtl/>
        </w:rPr>
        <w:t>ات مشاهده نمود</w:t>
      </w:r>
      <w:r>
        <w:rPr>
          <w:rStyle w:val="Char4"/>
          <w:rtl/>
        </w:rPr>
        <w:t>ی</w:t>
      </w:r>
      <w:r w:rsidRPr="00771946">
        <w:rPr>
          <w:rStyle w:val="Char4"/>
          <w:rtl/>
        </w:rPr>
        <w:t>د كه انب</w:t>
      </w:r>
      <w:r>
        <w:rPr>
          <w:rStyle w:val="Char4"/>
          <w:rtl/>
        </w:rPr>
        <w:t>ی</w:t>
      </w:r>
      <w:r w:rsidRPr="00771946">
        <w:rPr>
          <w:rStyle w:val="Char4"/>
          <w:rtl/>
        </w:rPr>
        <w:t>اء بعد از مرگشان از دن</w:t>
      </w:r>
      <w:r>
        <w:rPr>
          <w:rStyle w:val="Char4"/>
          <w:rtl/>
        </w:rPr>
        <w:t>ی</w:t>
      </w:r>
      <w:r w:rsidRPr="00771946">
        <w:rPr>
          <w:rStyle w:val="Char4"/>
          <w:rtl/>
        </w:rPr>
        <w:t>ا غافلند، ولی به صورت مجمل در آخرت می</w:t>
      </w:r>
      <w:r w:rsidRPr="00771946">
        <w:rPr>
          <w:rStyle w:val="Char4"/>
          <w:rtl/>
        </w:rPr>
        <w:softHyphen/>
        <w:t>توانند بگو</w:t>
      </w:r>
      <w:r>
        <w:rPr>
          <w:rStyle w:val="Char4"/>
          <w:rtl/>
        </w:rPr>
        <w:t>ی</w:t>
      </w:r>
      <w:r w:rsidRPr="00771946">
        <w:rPr>
          <w:rStyle w:val="Char4"/>
          <w:rtl/>
        </w:rPr>
        <w:t>ند كه در دن</w:t>
      </w:r>
      <w:r>
        <w:rPr>
          <w:rStyle w:val="Char4"/>
          <w:rtl/>
        </w:rPr>
        <w:t>ی</w:t>
      </w:r>
      <w:r w:rsidRPr="00771946">
        <w:rPr>
          <w:rStyle w:val="Char4"/>
          <w:rtl/>
        </w:rPr>
        <w:t>ا چه كسانی با آنها مخالفت نموده</w:t>
      </w:r>
      <w:r w:rsidRPr="00771946">
        <w:rPr>
          <w:rStyle w:val="Char4"/>
          <w:rtl/>
        </w:rPr>
        <w:softHyphen/>
        <w:t>اند و ا</w:t>
      </w:r>
      <w:r>
        <w:rPr>
          <w:rStyle w:val="Char4"/>
          <w:rtl/>
        </w:rPr>
        <w:t>ی</w:t>
      </w:r>
      <w:r w:rsidRPr="00771946">
        <w:rPr>
          <w:rStyle w:val="Char4"/>
          <w:rtl/>
        </w:rPr>
        <w:t>ن آگاهی به انبیاء اختصاص ندارد و هركسی در زمان ح</w:t>
      </w:r>
      <w:r>
        <w:rPr>
          <w:rStyle w:val="Char4"/>
          <w:rtl/>
        </w:rPr>
        <w:t>ی</w:t>
      </w:r>
      <w:r w:rsidRPr="00771946">
        <w:rPr>
          <w:rStyle w:val="Char4"/>
          <w:rtl/>
        </w:rPr>
        <w:t>اتش تا حدی از اوضاع اطرافش با خبر است.</w:t>
      </w:r>
    </w:p>
    <w:p w:rsidR="00771946" w:rsidRDefault="00771946" w:rsidP="00771946">
      <w:pPr>
        <w:ind w:firstLine="284"/>
        <w:jc w:val="both"/>
        <w:rPr>
          <w:rFonts w:ascii="B Lotus" w:hAnsi="B Lotus" w:cs="Traditional Arabic"/>
          <w:rtl/>
          <w:lang w:bidi="fa-IR"/>
        </w:rPr>
      </w:pPr>
      <w:r w:rsidRPr="00771946">
        <w:rPr>
          <w:rStyle w:val="Char4"/>
          <w:rtl/>
        </w:rPr>
        <w:t>خداوند در آیه 41 سوره نساء، درباره شهادت دادن پیامبر در ق</w:t>
      </w:r>
      <w:r>
        <w:rPr>
          <w:rStyle w:val="Char4"/>
          <w:rtl/>
        </w:rPr>
        <w:t>ی</w:t>
      </w:r>
      <w:r w:rsidRPr="00771946">
        <w:rPr>
          <w:rStyle w:val="Char4"/>
          <w:rtl/>
        </w:rPr>
        <w:t>امت می</w:t>
      </w:r>
      <w:r w:rsidRPr="00771946">
        <w:rPr>
          <w:rStyle w:val="Char4"/>
          <w:rFonts w:hint="cs"/>
          <w:rtl/>
        </w:rPr>
        <w:t>‌</w:t>
      </w:r>
      <w:r w:rsidRPr="00771946">
        <w:rPr>
          <w:rStyle w:val="Char4"/>
          <w:rtl/>
        </w:rPr>
        <w:t>فرماید:</w:t>
      </w:r>
      <w:r>
        <w:rPr>
          <w:rFonts w:ascii="B Lotus" w:hAnsi="B Lotus" w:cs="B Lotus" w:hint="cs"/>
          <w:sz w:val="30"/>
          <w:szCs w:val="30"/>
          <w:rtl/>
          <w:lang w:bidi="fa-IR"/>
        </w:rPr>
        <w:t xml:space="preserve"> </w:t>
      </w:r>
    </w:p>
    <w:p w:rsidR="00771946" w:rsidRPr="00771946" w:rsidRDefault="00771946" w:rsidP="00771946">
      <w:pPr>
        <w:pStyle w:val="af1"/>
        <w:rPr>
          <w:rStyle w:val="Char4"/>
          <w:rtl/>
        </w:rPr>
      </w:pPr>
      <w:r w:rsidRPr="00FE3F21">
        <w:rPr>
          <w:rFonts w:ascii="B Lotus" w:hAnsi="B Lotus" w:cs="Traditional Arabic"/>
          <w:rtl/>
        </w:rPr>
        <w:t>﴿</w:t>
      </w:r>
      <w:r w:rsidRPr="00771946">
        <w:rPr>
          <w:rFonts w:hint="eastAsia"/>
          <w:rtl/>
        </w:rPr>
        <w:t>فَكَي</w:t>
      </w:r>
      <w:r w:rsidRPr="00771946">
        <w:rPr>
          <w:rFonts w:hint="cs"/>
          <w:rtl/>
        </w:rPr>
        <w:t>ۡ</w:t>
      </w:r>
      <w:r w:rsidRPr="00771946">
        <w:rPr>
          <w:rFonts w:hint="eastAsia"/>
          <w:rtl/>
        </w:rPr>
        <w:t>فَ</w:t>
      </w:r>
      <w:r w:rsidRPr="00771946">
        <w:rPr>
          <w:rtl/>
        </w:rPr>
        <w:t xml:space="preserve"> </w:t>
      </w:r>
      <w:r w:rsidRPr="00771946">
        <w:rPr>
          <w:rFonts w:hint="eastAsia"/>
          <w:rtl/>
        </w:rPr>
        <w:t>إِذَا</w:t>
      </w:r>
      <w:r w:rsidRPr="00771946">
        <w:rPr>
          <w:rtl/>
        </w:rPr>
        <w:t xml:space="preserve"> </w:t>
      </w:r>
      <w:r w:rsidRPr="00771946">
        <w:rPr>
          <w:rFonts w:hint="eastAsia"/>
          <w:rtl/>
        </w:rPr>
        <w:t>جِئ</w:t>
      </w:r>
      <w:r w:rsidRPr="00771946">
        <w:rPr>
          <w:rFonts w:hint="cs"/>
          <w:rtl/>
        </w:rPr>
        <w:t>ۡ</w:t>
      </w:r>
      <w:r w:rsidRPr="00771946">
        <w:rPr>
          <w:rFonts w:hint="eastAsia"/>
          <w:rtl/>
        </w:rPr>
        <w:t>نَا</w:t>
      </w:r>
      <w:r w:rsidRPr="00771946">
        <w:rPr>
          <w:rtl/>
        </w:rPr>
        <w:t xml:space="preserve"> </w:t>
      </w:r>
      <w:r w:rsidRPr="00771946">
        <w:rPr>
          <w:rFonts w:hint="eastAsia"/>
          <w:rtl/>
        </w:rPr>
        <w:t>مِن</w:t>
      </w:r>
      <w:r w:rsidRPr="00771946">
        <w:rPr>
          <w:rtl/>
        </w:rPr>
        <w:t xml:space="preserve"> </w:t>
      </w:r>
      <w:r w:rsidRPr="00771946">
        <w:rPr>
          <w:rFonts w:hint="eastAsia"/>
          <w:rtl/>
        </w:rPr>
        <w:t>كُلِّ</w:t>
      </w:r>
      <w:r w:rsidRPr="00771946">
        <w:rPr>
          <w:rtl/>
        </w:rPr>
        <w:t xml:space="preserve"> </w:t>
      </w:r>
      <w:r w:rsidRPr="00771946">
        <w:rPr>
          <w:rFonts w:hint="eastAsia"/>
          <w:rtl/>
        </w:rPr>
        <w:t>أُمَّةِ</w:t>
      </w:r>
      <w:r w:rsidRPr="00771946">
        <w:rPr>
          <w:rFonts w:hint="cs"/>
          <w:rtl/>
        </w:rPr>
        <w:t>ۢ</w:t>
      </w:r>
      <w:r w:rsidRPr="00771946">
        <w:rPr>
          <w:rtl/>
        </w:rPr>
        <w:t xml:space="preserve"> </w:t>
      </w:r>
      <w:r w:rsidRPr="00771946">
        <w:rPr>
          <w:rFonts w:hint="eastAsia"/>
          <w:rtl/>
        </w:rPr>
        <w:t>بِشَهِيد</w:t>
      </w:r>
      <w:r w:rsidRPr="00771946">
        <w:rPr>
          <w:rFonts w:hint="cs"/>
          <w:rtl/>
        </w:rPr>
        <w:t>ٖ</w:t>
      </w:r>
      <w:r w:rsidRPr="00771946">
        <w:rPr>
          <w:rtl/>
        </w:rPr>
        <w:t xml:space="preserve"> </w:t>
      </w:r>
      <w:r w:rsidRPr="00771946">
        <w:rPr>
          <w:rFonts w:hint="eastAsia"/>
          <w:rtl/>
        </w:rPr>
        <w:t>وَجِئ</w:t>
      </w:r>
      <w:r w:rsidRPr="00771946">
        <w:rPr>
          <w:rFonts w:hint="cs"/>
          <w:rtl/>
        </w:rPr>
        <w:t>ۡ</w:t>
      </w:r>
      <w:r w:rsidRPr="00771946">
        <w:rPr>
          <w:rFonts w:hint="eastAsia"/>
          <w:rtl/>
        </w:rPr>
        <w:t>نَا</w:t>
      </w:r>
      <w:r w:rsidRPr="00771946">
        <w:rPr>
          <w:rtl/>
        </w:rPr>
        <w:t xml:space="preserve"> </w:t>
      </w:r>
      <w:r w:rsidRPr="00771946">
        <w:rPr>
          <w:rFonts w:hint="eastAsia"/>
          <w:rtl/>
        </w:rPr>
        <w:t>بِكَ</w:t>
      </w:r>
      <w:r w:rsidRPr="00771946">
        <w:rPr>
          <w:rtl/>
        </w:rPr>
        <w:t xml:space="preserve"> </w:t>
      </w:r>
      <w:r w:rsidRPr="00771946">
        <w:rPr>
          <w:rFonts w:hint="eastAsia"/>
          <w:rtl/>
        </w:rPr>
        <w:t>عَلَى</w:t>
      </w:r>
      <w:r w:rsidRPr="00771946">
        <w:rPr>
          <w:rFonts w:hint="cs"/>
          <w:rtl/>
        </w:rPr>
        <w:t>ٰ</w:t>
      </w:r>
      <w:r w:rsidRPr="00771946">
        <w:rPr>
          <w:rtl/>
        </w:rPr>
        <w:t xml:space="preserve"> </w:t>
      </w:r>
      <w:r w:rsidRPr="00771946">
        <w:rPr>
          <w:rStyle w:val="Chard"/>
          <w:rFonts w:hint="eastAsia"/>
          <w:rtl/>
          <w:lang w:bidi="ar-SA"/>
        </w:rPr>
        <w:t>هَ</w:t>
      </w:r>
      <w:r w:rsidRPr="00771946">
        <w:rPr>
          <w:rStyle w:val="Chard"/>
          <w:rFonts w:hint="cs"/>
          <w:rtl/>
          <w:lang w:bidi="ar-SA"/>
        </w:rPr>
        <w:t>ٰٓ</w:t>
      </w:r>
      <w:r w:rsidRPr="00771946">
        <w:rPr>
          <w:rStyle w:val="Chard"/>
          <w:rFonts w:hint="eastAsia"/>
          <w:rtl/>
          <w:lang w:bidi="ar-SA"/>
        </w:rPr>
        <w:t>ؤُلَا</w:t>
      </w:r>
      <w:r w:rsidRPr="00771946">
        <w:rPr>
          <w:rStyle w:val="Chard"/>
          <w:rFonts w:hint="cs"/>
          <w:rtl/>
          <w:lang w:bidi="ar-SA"/>
        </w:rPr>
        <w:t>ٓ</w:t>
      </w:r>
      <w:r w:rsidRPr="00771946">
        <w:rPr>
          <w:rStyle w:val="Chard"/>
          <w:rFonts w:hint="eastAsia"/>
          <w:rtl/>
          <w:lang w:bidi="ar-SA"/>
        </w:rPr>
        <w:t>ءِ</w:t>
      </w:r>
      <w:r w:rsidRPr="00771946">
        <w:rPr>
          <w:rStyle w:val="Chard"/>
          <w:rtl/>
          <w:lang w:bidi="ar-SA"/>
        </w:rPr>
        <w:t xml:space="preserve"> </w:t>
      </w:r>
      <w:r w:rsidRPr="00771946">
        <w:rPr>
          <w:rStyle w:val="Chard"/>
          <w:rFonts w:hint="eastAsia"/>
          <w:rtl/>
          <w:lang w:bidi="ar-SA"/>
        </w:rPr>
        <w:t>شَهِيد</w:t>
      </w:r>
      <w:r w:rsidRPr="00771946">
        <w:rPr>
          <w:rStyle w:val="Chard"/>
          <w:rFonts w:hint="cs"/>
          <w:rtl/>
          <w:lang w:bidi="ar-SA"/>
        </w:rPr>
        <w:t>ٗ</w:t>
      </w:r>
      <w:r w:rsidRPr="00771946">
        <w:rPr>
          <w:rStyle w:val="Chard"/>
          <w:rFonts w:hint="eastAsia"/>
          <w:rtl/>
          <w:lang w:bidi="ar-SA"/>
        </w:rPr>
        <w:t>ا</w:t>
      </w:r>
      <w:r w:rsidRPr="00771946">
        <w:rPr>
          <w:rStyle w:val="Chard"/>
          <w:rFonts w:hint="cs"/>
          <w:rtl/>
          <w:lang w:bidi="ar-SA"/>
        </w:rPr>
        <w:t>٤١</w:t>
      </w:r>
      <w:r w:rsidRPr="00FE3F21">
        <w:rPr>
          <w:rFonts w:ascii="B Lotus" w:hAnsi="B Lotus" w:cs="Traditional Arabic"/>
          <w:rtl/>
        </w:rPr>
        <w:t>﴾</w:t>
      </w:r>
      <w:r w:rsidRPr="00771946">
        <w:rPr>
          <w:rStyle w:val="Char4"/>
          <w:rtl/>
          <w:lang w:bidi="ar-SA"/>
        </w:rPr>
        <w:t xml:space="preserve"> </w:t>
      </w:r>
      <w:r w:rsidRPr="00771946">
        <w:rPr>
          <w:rStyle w:val="Char6"/>
          <w:rtl/>
        </w:rPr>
        <w:t>[النساء: 41]</w:t>
      </w:r>
      <w:r w:rsidRPr="00771946">
        <w:rPr>
          <w:rStyle w:val="Char4"/>
          <w:rtl/>
          <w:lang w:bidi="ar-SA"/>
        </w:rPr>
        <w:t>.</w:t>
      </w:r>
    </w:p>
    <w:p w:rsidR="00771946" w:rsidRPr="00771946" w:rsidRDefault="00771946" w:rsidP="00771946">
      <w:pPr>
        <w:pStyle w:val="ab"/>
        <w:spacing w:line="240" w:lineRule="auto"/>
        <w:rPr>
          <w:rStyle w:val="Char4"/>
          <w:rtl/>
        </w:rPr>
      </w:pPr>
      <w:r w:rsidRPr="00771946">
        <w:rPr>
          <w:rStyle w:val="Char4"/>
          <w:rtl/>
          <w:lang w:bidi="ar-SA"/>
        </w:rPr>
        <w:t xml:space="preserve"> یعنی: </w:t>
      </w:r>
      <w:r w:rsidRPr="00A071A8">
        <w:rPr>
          <w:rFonts w:ascii="B Lotus" w:hAnsi="B Lotus" w:cs="Traditional Arabic"/>
          <w:rtl/>
        </w:rPr>
        <w:t>«</w:t>
      </w:r>
      <w:r w:rsidRPr="00771946">
        <w:rPr>
          <w:rtl/>
        </w:rPr>
        <w:t>پس چگونه است كه از هر امتی در روز قیامت گواهی بیاوریم و تو را بر اینها گواه بیاوریم</w:t>
      </w:r>
      <w:r w:rsidRPr="00A071A8">
        <w:rPr>
          <w:rFonts w:ascii="B Lotus" w:hAnsi="B Lotus" w:cs="Traditional Arabic"/>
          <w:rtl/>
        </w:rPr>
        <w:t>»</w:t>
      </w:r>
      <w:r w:rsidRPr="00A071A8">
        <w:rPr>
          <w:rFonts w:ascii="B Lotus" w:hAnsi="B Lotus" w:cs="B Lotus"/>
          <w:rtl/>
        </w:rPr>
        <w:t>.</w:t>
      </w:r>
    </w:p>
    <w:p w:rsidR="00771946" w:rsidRPr="00771946" w:rsidRDefault="00771946" w:rsidP="00771946">
      <w:pPr>
        <w:spacing w:line="250" w:lineRule="auto"/>
        <w:ind w:firstLine="284"/>
        <w:jc w:val="both"/>
        <w:rPr>
          <w:rStyle w:val="Char4"/>
          <w:rtl/>
        </w:rPr>
      </w:pPr>
      <w:r w:rsidRPr="00771946">
        <w:rPr>
          <w:rStyle w:val="Char4"/>
          <w:rtl/>
        </w:rPr>
        <w:t>اگر در این آ</w:t>
      </w:r>
      <w:r>
        <w:rPr>
          <w:rStyle w:val="Char4"/>
          <w:rtl/>
        </w:rPr>
        <w:t>ی</w:t>
      </w:r>
      <w:r w:rsidRPr="00771946">
        <w:rPr>
          <w:rStyle w:val="Char4"/>
          <w:rtl/>
        </w:rPr>
        <w:t>ه دقت شود مشاهده می</w:t>
      </w:r>
      <w:r w:rsidRPr="00771946">
        <w:rPr>
          <w:rStyle w:val="Char4"/>
          <w:rtl/>
        </w:rPr>
        <w:softHyphen/>
        <w:t>نما</w:t>
      </w:r>
      <w:r>
        <w:rPr>
          <w:rStyle w:val="Char4"/>
          <w:rtl/>
        </w:rPr>
        <w:t>ی</w:t>
      </w:r>
      <w:r w:rsidRPr="00771946">
        <w:rPr>
          <w:rStyle w:val="Char4"/>
          <w:rtl/>
        </w:rPr>
        <w:t>یم كه كلمه «</w:t>
      </w:r>
      <w:r w:rsidRPr="00771946">
        <w:rPr>
          <w:rStyle w:val="Char1"/>
          <w:rtl/>
        </w:rPr>
        <w:t>هولاء</w:t>
      </w:r>
      <w:r w:rsidRPr="00771946">
        <w:rPr>
          <w:rStyle w:val="Char4"/>
          <w:rtl/>
        </w:rPr>
        <w:t>» وجود دارد كه برای اشاره به نزد</w:t>
      </w:r>
      <w:r>
        <w:rPr>
          <w:rStyle w:val="Char4"/>
          <w:rtl/>
        </w:rPr>
        <w:t>ی</w:t>
      </w:r>
      <w:r w:rsidRPr="00771946">
        <w:rPr>
          <w:rStyle w:val="Char4"/>
          <w:rtl/>
        </w:rPr>
        <w:t>ک است و اشاره به كسانی است كه در زمان پیامبر می</w:t>
      </w:r>
      <w:r w:rsidRPr="00771946">
        <w:rPr>
          <w:rStyle w:val="Char4"/>
          <w:rtl/>
        </w:rPr>
        <w:softHyphen/>
        <w:t>ز</w:t>
      </w:r>
      <w:r>
        <w:rPr>
          <w:rStyle w:val="Char4"/>
          <w:rtl/>
        </w:rPr>
        <w:t>ی</w:t>
      </w:r>
      <w:r w:rsidRPr="00771946">
        <w:rPr>
          <w:rStyle w:val="Char4"/>
          <w:rtl/>
        </w:rPr>
        <w:t>سته و در اطراف او بوده</w:t>
      </w:r>
      <w:r w:rsidRPr="00771946">
        <w:rPr>
          <w:rStyle w:val="Char4"/>
          <w:rtl/>
        </w:rPr>
        <w:softHyphen/>
        <w:t>اند و در تفس</w:t>
      </w:r>
      <w:r>
        <w:rPr>
          <w:rStyle w:val="Char4"/>
          <w:rtl/>
        </w:rPr>
        <w:t>ی</w:t>
      </w:r>
      <w:r w:rsidRPr="00771946">
        <w:rPr>
          <w:rStyle w:val="Char4"/>
          <w:rtl/>
        </w:rPr>
        <w:t>ر «</w:t>
      </w:r>
      <w:r w:rsidRPr="00771946">
        <w:rPr>
          <w:rStyle w:val="Char1"/>
          <w:rtl/>
        </w:rPr>
        <w:t>الدر الـمنثور</w:t>
      </w:r>
      <w:r w:rsidRPr="00771946">
        <w:rPr>
          <w:rStyle w:val="Char4"/>
          <w:rtl/>
        </w:rPr>
        <w:t>» س</w:t>
      </w:r>
      <w:r>
        <w:rPr>
          <w:rStyle w:val="Char4"/>
          <w:rtl/>
        </w:rPr>
        <w:t>ی</w:t>
      </w:r>
      <w:r w:rsidRPr="00771946">
        <w:rPr>
          <w:rStyle w:val="Char4"/>
          <w:rtl/>
        </w:rPr>
        <w:t>وطی در ذ</w:t>
      </w:r>
      <w:r>
        <w:rPr>
          <w:rStyle w:val="Char4"/>
          <w:rtl/>
        </w:rPr>
        <w:t>ی</w:t>
      </w:r>
      <w:r w:rsidRPr="00771946">
        <w:rPr>
          <w:rStyle w:val="Char4"/>
          <w:rtl/>
        </w:rPr>
        <w:t>ل ا</w:t>
      </w:r>
      <w:r>
        <w:rPr>
          <w:rStyle w:val="Char4"/>
          <w:rtl/>
        </w:rPr>
        <w:t>ی</w:t>
      </w:r>
      <w:r w:rsidRPr="00771946">
        <w:rPr>
          <w:rStyle w:val="Char4"/>
          <w:rtl/>
        </w:rPr>
        <w:t>ن آ</w:t>
      </w:r>
      <w:r>
        <w:rPr>
          <w:rStyle w:val="Char4"/>
          <w:rtl/>
        </w:rPr>
        <w:t>ی</w:t>
      </w:r>
      <w:r w:rsidRPr="00771946">
        <w:rPr>
          <w:rStyle w:val="Char4"/>
          <w:rtl/>
        </w:rPr>
        <w:t>ه آورده است:</w:t>
      </w:r>
    </w:p>
    <w:p w:rsidR="00771946" w:rsidRPr="00771946" w:rsidRDefault="00771946" w:rsidP="00771946">
      <w:pPr>
        <w:spacing w:line="250" w:lineRule="auto"/>
        <w:ind w:firstLine="284"/>
        <w:jc w:val="both"/>
        <w:rPr>
          <w:rStyle w:val="Char4"/>
          <w:rtl/>
        </w:rPr>
      </w:pPr>
      <w:r>
        <w:rPr>
          <w:rFonts w:ascii="B Lotus" w:hAnsi="B Lotus" w:cs="Traditional Arabic"/>
          <w:rtl/>
          <w:lang w:bidi="fa-IR"/>
        </w:rPr>
        <w:t>«</w:t>
      </w:r>
      <w:r w:rsidRPr="00771946">
        <w:rPr>
          <w:rStyle w:val="Char3"/>
          <w:rtl/>
        </w:rPr>
        <w:t>وأخرج ابن جرير عن ابن مسعود: ﴿</w:t>
      </w:r>
      <w:r w:rsidRPr="00771946">
        <w:rPr>
          <w:rStyle w:val="Chard"/>
          <w:rFonts w:hint="eastAsia"/>
          <w:rtl/>
        </w:rPr>
        <w:t>فَكَي</w:t>
      </w:r>
      <w:r w:rsidRPr="00771946">
        <w:rPr>
          <w:rStyle w:val="Chard"/>
          <w:rFonts w:hint="cs"/>
          <w:rtl/>
        </w:rPr>
        <w:t>ۡ</w:t>
      </w:r>
      <w:r w:rsidRPr="00771946">
        <w:rPr>
          <w:rStyle w:val="Chard"/>
          <w:rFonts w:hint="eastAsia"/>
          <w:rtl/>
        </w:rPr>
        <w:t>فَ</w:t>
      </w:r>
      <w:r w:rsidRPr="00771946">
        <w:rPr>
          <w:rStyle w:val="Chard"/>
          <w:rtl/>
        </w:rPr>
        <w:t xml:space="preserve"> </w:t>
      </w:r>
      <w:r w:rsidRPr="00771946">
        <w:rPr>
          <w:rStyle w:val="Chard"/>
          <w:rFonts w:hint="eastAsia"/>
          <w:rtl/>
        </w:rPr>
        <w:t>إِذَا</w:t>
      </w:r>
      <w:r w:rsidRPr="00771946">
        <w:rPr>
          <w:rStyle w:val="Chard"/>
          <w:rtl/>
        </w:rPr>
        <w:t xml:space="preserve"> </w:t>
      </w:r>
      <w:r w:rsidRPr="00771946">
        <w:rPr>
          <w:rStyle w:val="Chard"/>
          <w:rFonts w:hint="eastAsia"/>
          <w:rtl/>
        </w:rPr>
        <w:t>جِئ</w:t>
      </w:r>
      <w:r w:rsidRPr="00771946">
        <w:rPr>
          <w:rStyle w:val="Chard"/>
          <w:rFonts w:hint="cs"/>
          <w:rtl/>
        </w:rPr>
        <w:t>ۡ</w:t>
      </w:r>
      <w:r w:rsidRPr="00771946">
        <w:rPr>
          <w:rStyle w:val="Chard"/>
          <w:rFonts w:hint="eastAsia"/>
          <w:rtl/>
        </w:rPr>
        <w:t>نَا</w:t>
      </w:r>
      <w:r w:rsidRPr="00771946">
        <w:rPr>
          <w:rStyle w:val="Chard"/>
          <w:rtl/>
        </w:rPr>
        <w:t xml:space="preserve"> </w:t>
      </w:r>
      <w:r w:rsidRPr="00771946">
        <w:rPr>
          <w:rStyle w:val="Chard"/>
          <w:rFonts w:hint="eastAsia"/>
          <w:rtl/>
        </w:rPr>
        <w:t>مِن</w:t>
      </w:r>
      <w:r w:rsidRPr="00771946">
        <w:rPr>
          <w:rStyle w:val="Chard"/>
          <w:rtl/>
        </w:rPr>
        <w:t xml:space="preserve"> </w:t>
      </w:r>
      <w:r w:rsidRPr="00771946">
        <w:rPr>
          <w:rStyle w:val="Chard"/>
          <w:rFonts w:hint="eastAsia"/>
          <w:rtl/>
        </w:rPr>
        <w:t>كُلِّ</w:t>
      </w:r>
      <w:r w:rsidRPr="00771946">
        <w:rPr>
          <w:rStyle w:val="Chard"/>
          <w:rtl/>
        </w:rPr>
        <w:t xml:space="preserve"> </w:t>
      </w:r>
      <w:r w:rsidRPr="00771946">
        <w:rPr>
          <w:rStyle w:val="Chard"/>
          <w:rFonts w:hint="eastAsia"/>
          <w:rtl/>
        </w:rPr>
        <w:t>أُمَّةِ</w:t>
      </w:r>
      <w:r w:rsidRPr="00771946">
        <w:rPr>
          <w:rStyle w:val="Chard"/>
          <w:rFonts w:hint="cs"/>
          <w:rtl/>
        </w:rPr>
        <w:t>ۢ</w:t>
      </w:r>
      <w:r w:rsidRPr="00771946">
        <w:rPr>
          <w:rStyle w:val="Chard"/>
          <w:rtl/>
        </w:rPr>
        <w:t xml:space="preserve"> </w:t>
      </w:r>
      <w:r w:rsidRPr="00771946">
        <w:rPr>
          <w:rStyle w:val="Chard"/>
          <w:rFonts w:hint="eastAsia"/>
          <w:rtl/>
        </w:rPr>
        <w:t>بِشَهِيد</w:t>
      </w:r>
      <w:r w:rsidRPr="00771946">
        <w:rPr>
          <w:rStyle w:val="Chard"/>
          <w:rFonts w:hint="cs"/>
          <w:rtl/>
        </w:rPr>
        <w:t>ٖ</w:t>
      </w:r>
      <w:r w:rsidRPr="00771946">
        <w:rPr>
          <w:rStyle w:val="Char3"/>
          <w:rtl/>
        </w:rPr>
        <w:t xml:space="preserve">﴾ قال: قال رسول الله </w:t>
      </w:r>
      <w:r w:rsidRPr="00771946">
        <w:rPr>
          <w:rStyle w:val="Char3"/>
        </w:rPr>
        <w:sym w:font="AGA Arabesque" w:char="F072"/>
      </w:r>
      <w:r w:rsidRPr="00771946">
        <w:rPr>
          <w:rStyle w:val="Char3"/>
          <w:rtl/>
        </w:rPr>
        <w:t>: شهيدا عليهم ما دمت فيهم فإذا توفيتني كنت الرقيب عليهم</w:t>
      </w:r>
      <w:r>
        <w:rPr>
          <w:rFonts w:ascii="B Lotus" w:hAnsi="B Lotus" w:cs="Traditional Arabic"/>
          <w:rtl/>
          <w:lang w:bidi="fa-IR"/>
        </w:rPr>
        <w:t>»</w:t>
      </w:r>
      <w:r w:rsidRPr="00771946">
        <w:rPr>
          <w:rStyle w:val="Char4"/>
          <w:rtl/>
        </w:rPr>
        <w:t>.</w:t>
      </w:r>
      <w:r>
        <w:rPr>
          <w:rStyle w:val="Char4"/>
          <w:rFonts w:hint="cs"/>
          <w:rtl/>
        </w:rPr>
        <w:t xml:space="preserve"> </w:t>
      </w:r>
      <w:r>
        <w:rPr>
          <w:rStyle w:val="Char4"/>
          <w:rtl/>
        </w:rPr>
        <w:t>ی</w:t>
      </w:r>
      <w:r w:rsidRPr="00771946">
        <w:rPr>
          <w:rStyle w:val="Char4"/>
          <w:rtl/>
        </w:rPr>
        <w:t xml:space="preserve">عنی: </w:t>
      </w:r>
      <w:r w:rsidRPr="00A071A8">
        <w:rPr>
          <w:rFonts w:ascii="B Lotus" w:hAnsi="B Lotus" w:cs="Traditional Arabic"/>
          <w:sz w:val="26"/>
          <w:szCs w:val="26"/>
          <w:rtl/>
          <w:lang w:bidi="fa-IR"/>
        </w:rPr>
        <w:t>«</w:t>
      </w:r>
      <w:r w:rsidRPr="00771946">
        <w:rPr>
          <w:rStyle w:val="Chare"/>
          <w:rtl/>
        </w:rPr>
        <w:t>ابن جر</w:t>
      </w:r>
      <w:r>
        <w:rPr>
          <w:rStyle w:val="Chare"/>
          <w:rtl/>
        </w:rPr>
        <w:t>ی</w:t>
      </w:r>
      <w:r w:rsidRPr="00771946">
        <w:rPr>
          <w:rStyle w:val="Chare"/>
          <w:rtl/>
        </w:rPr>
        <w:t>ر از ابن مسعود نقل نموده كه پیامبر درباره آ</w:t>
      </w:r>
      <w:r>
        <w:rPr>
          <w:rStyle w:val="Chare"/>
          <w:rtl/>
        </w:rPr>
        <w:t>ی</w:t>
      </w:r>
      <w:r w:rsidRPr="00771946">
        <w:rPr>
          <w:rStyle w:val="Chare"/>
          <w:rtl/>
        </w:rPr>
        <w:t xml:space="preserve">ه: </w:t>
      </w:r>
      <w:r w:rsidRPr="00A071A8">
        <w:rPr>
          <w:rFonts w:ascii="B Lotus" w:hAnsi="B Lotus" w:cs="Traditional Arabic"/>
          <w:rtl/>
          <w:lang w:bidi="fa-IR"/>
        </w:rPr>
        <w:t>﴿</w:t>
      </w:r>
      <w:r w:rsidRPr="00771946">
        <w:rPr>
          <w:rStyle w:val="Chard"/>
          <w:rFonts w:hint="eastAsia"/>
          <w:rtl/>
        </w:rPr>
        <w:t>فَكَي</w:t>
      </w:r>
      <w:r w:rsidRPr="00771946">
        <w:rPr>
          <w:rStyle w:val="Chard"/>
          <w:rFonts w:hint="cs"/>
          <w:rtl/>
        </w:rPr>
        <w:t>ۡ</w:t>
      </w:r>
      <w:r w:rsidRPr="00771946">
        <w:rPr>
          <w:rStyle w:val="Chard"/>
          <w:rFonts w:hint="eastAsia"/>
          <w:rtl/>
        </w:rPr>
        <w:t>فَ</w:t>
      </w:r>
      <w:r w:rsidRPr="00771946">
        <w:rPr>
          <w:rStyle w:val="Chard"/>
          <w:rtl/>
        </w:rPr>
        <w:t xml:space="preserve"> </w:t>
      </w:r>
      <w:r w:rsidRPr="00771946">
        <w:rPr>
          <w:rStyle w:val="Chard"/>
          <w:rFonts w:hint="eastAsia"/>
          <w:rtl/>
        </w:rPr>
        <w:t>إِذَا</w:t>
      </w:r>
      <w:r w:rsidRPr="00771946">
        <w:rPr>
          <w:rStyle w:val="Chard"/>
          <w:rtl/>
        </w:rPr>
        <w:t xml:space="preserve"> </w:t>
      </w:r>
      <w:r w:rsidRPr="00771946">
        <w:rPr>
          <w:rStyle w:val="Chard"/>
          <w:rFonts w:hint="eastAsia"/>
          <w:rtl/>
        </w:rPr>
        <w:t>جِئ</w:t>
      </w:r>
      <w:r w:rsidRPr="00771946">
        <w:rPr>
          <w:rStyle w:val="Chard"/>
          <w:rFonts w:hint="cs"/>
          <w:rtl/>
        </w:rPr>
        <w:t>ۡ</w:t>
      </w:r>
      <w:r w:rsidRPr="00771946">
        <w:rPr>
          <w:rStyle w:val="Chard"/>
          <w:rFonts w:hint="eastAsia"/>
          <w:rtl/>
        </w:rPr>
        <w:t>نَا</w:t>
      </w:r>
      <w:r w:rsidRPr="00771946">
        <w:rPr>
          <w:rStyle w:val="Chard"/>
          <w:rtl/>
        </w:rPr>
        <w:t xml:space="preserve"> </w:t>
      </w:r>
      <w:r w:rsidRPr="00771946">
        <w:rPr>
          <w:rStyle w:val="Chard"/>
          <w:rFonts w:hint="eastAsia"/>
          <w:rtl/>
        </w:rPr>
        <w:t>مِن</w:t>
      </w:r>
      <w:r w:rsidRPr="00771946">
        <w:rPr>
          <w:rStyle w:val="Chard"/>
          <w:rtl/>
        </w:rPr>
        <w:t xml:space="preserve"> </w:t>
      </w:r>
      <w:r w:rsidRPr="00771946">
        <w:rPr>
          <w:rStyle w:val="Chard"/>
          <w:rFonts w:hint="eastAsia"/>
          <w:rtl/>
        </w:rPr>
        <w:t>كُلِّ</w:t>
      </w:r>
      <w:r w:rsidRPr="00771946">
        <w:rPr>
          <w:rStyle w:val="Chard"/>
          <w:rtl/>
        </w:rPr>
        <w:t xml:space="preserve"> </w:t>
      </w:r>
      <w:r w:rsidRPr="00771946">
        <w:rPr>
          <w:rStyle w:val="Chard"/>
          <w:rFonts w:hint="eastAsia"/>
          <w:rtl/>
        </w:rPr>
        <w:t>أُمَّةِ</w:t>
      </w:r>
      <w:r w:rsidRPr="00771946">
        <w:rPr>
          <w:rStyle w:val="Chard"/>
          <w:rFonts w:hint="cs"/>
          <w:rtl/>
        </w:rPr>
        <w:t>ۢ</w:t>
      </w:r>
      <w:r w:rsidRPr="00771946">
        <w:rPr>
          <w:rStyle w:val="Chard"/>
          <w:rtl/>
        </w:rPr>
        <w:t xml:space="preserve"> </w:t>
      </w:r>
      <w:r w:rsidRPr="00771946">
        <w:rPr>
          <w:rStyle w:val="Chard"/>
          <w:rFonts w:hint="eastAsia"/>
          <w:rtl/>
        </w:rPr>
        <w:t>بِشَهِيد</w:t>
      </w:r>
      <w:r w:rsidRPr="00771946">
        <w:rPr>
          <w:rStyle w:val="Chard"/>
          <w:rFonts w:hint="cs"/>
          <w:rtl/>
        </w:rPr>
        <w:t>ٖ</w:t>
      </w:r>
      <w:r>
        <w:rPr>
          <w:rFonts w:ascii="KFGQPC Uthmanic Script HAFS" w:cs="Times New Roman" w:hint="cs"/>
          <w:rtl/>
        </w:rPr>
        <w:t>...</w:t>
      </w:r>
      <w:r w:rsidRPr="00A071A8">
        <w:rPr>
          <w:rFonts w:ascii="B Lotus" w:hAnsi="B Lotus" w:cs="Traditional Arabic"/>
          <w:rtl/>
          <w:lang w:bidi="fa-IR"/>
        </w:rPr>
        <w:t>﴾</w:t>
      </w:r>
      <w:r w:rsidRPr="00771946">
        <w:rPr>
          <w:rStyle w:val="Chare"/>
          <w:rtl/>
        </w:rPr>
        <w:t xml:space="preserve"> گفت: مادامی كه در م</w:t>
      </w:r>
      <w:r>
        <w:rPr>
          <w:rStyle w:val="Chare"/>
          <w:rtl/>
        </w:rPr>
        <w:t>ی</w:t>
      </w:r>
      <w:r w:rsidRPr="00771946">
        <w:rPr>
          <w:rStyle w:val="Chare"/>
          <w:rtl/>
        </w:rPr>
        <w:t>ان آنها بودم بر آنها گواه بودم ولی از هنگامی كه مرا م</w:t>
      </w:r>
      <w:r>
        <w:rPr>
          <w:rStyle w:val="Chare"/>
          <w:rtl/>
        </w:rPr>
        <w:t>ی</w:t>
      </w:r>
      <w:r w:rsidRPr="00771946">
        <w:rPr>
          <w:rStyle w:val="Chare"/>
          <w:rtl/>
        </w:rPr>
        <w:t>راندی تو بر آنها مراقبی</w:t>
      </w:r>
      <w:r w:rsidRPr="00A071A8">
        <w:rPr>
          <w:rFonts w:ascii="B Lotus" w:hAnsi="B Lotus" w:cs="Traditional Arabic"/>
          <w:sz w:val="26"/>
          <w:szCs w:val="26"/>
          <w:rtl/>
          <w:lang w:bidi="fa-IR"/>
        </w:rPr>
        <w:t>»</w:t>
      </w:r>
      <w:r w:rsidRPr="00771946">
        <w:rPr>
          <w:rStyle w:val="Char7"/>
          <w:rtl/>
        </w:rPr>
        <w:t>.</w:t>
      </w:r>
    </w:p>
    <w:p w:rsidR="00771946" w:rsidRPr="00771946" w:rsidRDefault="00771946" w:rsidP="00771946">
      <w:pPr>
        <w:spacing w:line="250" w:lineRule="auto"/>
        <w:ind w:firstLine="284"/>
        <w:jc w:val="both"/>
        <w:rPr>
          <w:rStyle w:val="Char4"/>
          <w:rtl/>
        </w:rPr>
      </w:pPr>
      <w:r w:rsidRPr="00771946">
        <w:rPr>
          <w:rStyle w:val="Char4"/>
          <w:rtl/>
        </w:rPr>
        <w:t>مشاهده می</w:t>
      </w:r>
      <w:r w:rsidRPr="00771946">
        <w:rPr>
          <w:rStyle w:val="Char4"/>
          <w:rtl/>
        </w:rPr>
        <w:softHyphen/>
        <w:t>نما</w:t>
      </w:r>
      <w:r>
        <w:rPr>
          <w:rStyle w:val="Char4"/>
          <w:rtl/>
        </w:rPr>
        <w:t>یی</w:t>
      </w:r>
      <w:r w:rsidRPr="00771946">
        <w:rPr>
          <w:rStyle w:val="Char4"/>
          <w:rtl/>
        </w:rPr>
        <w:t>م ا</w:t>
      </w:r>
      <w:r>
        <w:rPr>
          <w:rStyle w:val="Char4"/>
          <w:rtl/>
        </w:rPr>
        <w:t>ی</w:t>
      </w:r>
      <w:r w:rsidRPr="00771946">
        <w:rPr>
          <w:rStyle w:val="Char4"/>
          <w:rtl/>
        </w:rPr>
        <w:t>ن روا</w:t>
      </w:r>
      <w:r>
        <w:rPr>
          <w:rStyle w:val="Char4"/>
          <w:rtl/>
        </w:rPr>
        <w:t>ی</w:t>
      </w:r>
      <w:r w:rsidRPr="00771946">
        <w:rPr>
          <w:rStyle w:val="Char4"/>
          <w:rtl/>
        </w:rPr>
        <w:t>ت مانند آ</w:t>
      </w:r>
      <w:r>
        <w:rPr>
          <w:rStyle w:val="Char4"/>
          <w:rtl/>
        </w:rPr>
        <w:t>ی</w:t>
      </w:r>
      <w:r w:rsidRPr="00771946">
        <w:rPr>
          <w:rStyle w:val="Char4"/>
          <w:rtl/>
        </w:rPr>
        <w:t>ه 117 سوره مائده است كه نشان می‌دهد ع</w:t>
      </w:r>
      <w:r>
        <w:rPr>
          <w:rStyle w:val="Char4"/>
          <w:rtl/>
        </w:rPr>
        <w:t>ی</w:t>
      </w:r>
      <w:r w:rsidRPr="00771946">
        <w:rPr>
          <w:rStyle w:val="Char4"/>
          <w:rtl/>
        </w:rPr>
        <w:t>سی ن</w:t>
      </w:r>
      <w:r>
        <w:rPr>
          <w:rStyle w:val="Char4"/>
          <w:rtl/>
        </w:rPr>
        <w:t>ی</w:t>
      </w:r>
      <w:r w:rsidRPr="00771946">
        <w:rPr>
          <w:rStyle w:val="Char4"/>
          <w:rtl/>
        </w:rPr>
        <w:t>ز كه از مقربین است بعد از وفاتش از اعمال امتش غافل است و به خداوند عرض می</w:t>
      </w:r>
      <w:r w:rsidRPr="00771946">
        <w:rPr>
          <w:rStyle w:val="Char4"/>
          <w:rtl/>
        </w:rPr>
        <w:softHyphen/>
        <w:t xml:space="preserve">نماید: </w:t>
      </w:r>
    </w:p>
    <w:p w:rsidR="00771946" w:rsidRPr="00771946" w:rsidRDefault="00771946" w:rsidP="00771946">
      <w:pPr>
        <w:pStyle w:val="af1"/>
        <w:rPr>
          <w:rStyle w:val="Char4"/>
          <w:rtl/>
        </w:rPr>
      </w:pPr>
      <w:r>
        <w:rPr>
          <w:rFonts w:ascii="B Lotus" w:hAnsi="B Lotus" w:cs="Traditional Arabic"/>
          <w:rtl/>
        </w:rPr>
        <w:t>﴿</w:t>
      </w:r>
      <w:r w:rsidRPr="00771946">
        <w:rPr>
          <w:rFonts w:hint="eastAsia"/>
          <w:rtl/>
        </w:rPr>
        <w:t>وَكُنتُ</w:t>
      </w:r>
      <w:r w:rsidRPr="00771946">
        <w:rPr>
          <w:rtl/>
        </w:rPr>
        <w:t xml:space="preserve"> </w:t>
      </w:r>
      <w:r w:rsidRPr="00771946">
        <w:rPr>
          <w:rFonts w:hint="eastAsia"/>
          <w:rtl/>
        </w:rPr>
        <w:t>عَلَي</w:t>
      </w:r>
      <w:r w:rsidRPr="00771946">
        <w:rPr>
          <w:rFonts w:hint="cs"/>
          <w:rtl/>
        </w:rPr>
        <w:t>ۡ</w:t>
      </w:r>
      <w:r w:rsidRPr="00771946">
        <w:rPr>
          <w:rFonts w:hint="eastAsia"/>
          <w:rtl/>
        </w:rPr>
        <w:t>هِم</w:t>
      </w:r>
      <w:r w:rsidRPr="00771946">
        <w:rPr>
          <w:rFonts w:hint="cs"/>
          <w:rtl/>
        </w:rPr>
        <w:t>ۡ</w:t>
      </w:r>
      <w:r w:rsidRPr="00771946">
        <w:rPr>
          <w:rtl/>
        </w:rPr>
        <w:t xml:space="preserve"> </w:t>
      </w:r>
      <w:r w:rsidRPr="00771946">
        <w:rPr>
          <w:rFonts w:hint="eastAsia"/>
          <w:rtl/>
        </w:rPr>
        <w:t>شَهِيد</w:t>
      </w:r>
      <w:r w:rsidRPr="00771946">
        <w:rPr>
          <w:rFonts w:hint="cs"/>
          <w:rtl/>
        </w:rPr>
        <w:t>ٗ</w:t>
      </w:r>
      <w:r w:rsidRPr="00771946">
        <w:rPr>
          <w:rFonts w:hint="eastAsia"/>
          <w:rtl/>
        </w:rPr>
        <w:t>ا</w:t>
      </w:r>
      <w:r w:rsidRPr="00771946">
        <w:rPr>
          <w:rtl/>
        </w:rPr>
        <w:t xml:space="preserve"> </w:t>
      </w:r>
      <w:r w:rsidRPr="00771946">
        <w:rPr>
          <w:rFonts w:hint="eastAsia"/>
          <w:rtl/>
        </w:rPr>
        <w:t>مَّا</w:t>
      </w:r>
      <w:r w:rsidRPr="00771946">
        <w:rPr>
          <w:rtl/>
        </w:rPr>
        <w:t xml:space="preserve"> </w:t>
      </w:r>
      <w:r w:rsidRPr="00771946">
        <w:rPr>
          <w:rFonts w:hint="eastAsia"/>
          <w:rtl/>
        </w:rPr>
        <w:t>دُم</w:t>
      </w:r>
      <w:r w:rsidRPr="00771946">
        <w:rPr>
          <w:rFonts w:hint="cs"/>
          <w:rtl/>
        </w:rPr>
        <w:t>ۡ</w:t>
      </w:r>
      <w:r w:rsidRPr="00771946">
        <w:rPr>
          <w:rFonts w:hint="eastAsia"/>
          <w:rtl/>
        </w:rPr>
        <w:t>تُ</w:t>
      </w:r>
      <w:r w:rsidRPr="00771946">
        <w:rPr>
          <w:rtl/>
        </w:rPr>
        <w:t xml:space="preserve"> </w:t>
      </w:r>
      <w:r w:rsidRPr="00771946">
        <w:rPr>
          <w:rFonts w:hint="eastAsia"/>
          <w:rtl/>
        </w:rPr>
        <w:t>فِيهِم</w:t>
      </w:r>
      <w:r w:rsidRPr="00771946">
        <w:rPr>
          <w:rFonts w:hint="cs"/>
          <w:rtl/>
        </w:rPr>
        <w:t>ۡۖ</w:t>
      </w:r>
      <w:r w:rsidRPr="00771946">
        <w:rPr>
          <w:rtl/>
        </w:rPr>
        <w:t xml:space="preserve"> </w:t>
      </w:r>
      <w:r w:rsidRPr="00771946">
        <w:rPr>
          <w:rFonts w:hint="eastAsia"/>
          <w:rtl/>
        </w:rPr>
        <w:t>فَلَمَّا</w:t>
      </w:r>
      <w:r w:rsidRPr="00771946">
        <w:rPr>
          <w:rtl/>
        </w:rPr>
        <w:t xml:space="preserve"> </w:t>
      </w:r>
      <w:r w:rsidRPr="00771946">
        <w:rPr>
          <w:rFonts w:hint="eastAsia"/>
          <w:rtl/>
        </w:rPr>
        <w:t>تَوَفَّي</w:t>
      </w:r>
      <w:r w:rsidRPr="00771946">
        <w:rPr>
          <w:rFonts w:hint="cs"/>
          <w:rtl/>
        </w:rPr>
        <w:t>ۡ</w:t>
      </w:r>
      <w:r w:rsidRPr="00771946">
        <w:rPr>
          <w:rFonts w:hint="eastAsia"/>
          <w:rtl/>
        </w:rPr>
        <w:t>تَنِي</w:t>
      </w:r>
      <w:r w:rsidRPr="00771946">
        <w:rPr>
          <w:rtl/>
        </w:rPr>
        <w:t xml:space="preserve"> </w:t>
      </w:r>
      <w:r w:rsidRPr="00771946">
        <w:rPr>
          <w:rFonts w:hint="eastAsia"/>
          <w:rtl/>
        </w:rPr>
        <w:t>كُنتَ</w:t>
      </w:r>
      <w:r w:rsidRPr="00771946">
        <w:rPr>
          <w:rtl/>
        </w:rPr>
        <w:t xml:space="preserve"> </w:t>
      </w:r>
      <w:r w:rsidRPr="00771946">
        <w:rPr>
          <w:rFonts w:hint="eastAsia"/>
          <w:rtl/>
        </w:rPr>
        <w:t>أَنتَ</w:t>
      </w:r>
      <w:r w:rsidRPr="00771946">
        <w:rPr>
          <w:rtl/>
        </w:rPr>
        <w:t xml:space="preserve"> </w:t>
      </w:r>
      <w:r w:rsidRPr="00771946">
        <w:rPr>
          <w:rFonts w:hint="cs"/>
          <w:rtl/>
        </w:rPr>
        <w:t>ٱ</w:t>
      </w:r>
      <w:r w:rsidRPr="00771946">
        <w:rPr>
          <w:rFonts w:hint="eastAsia"/>
          <w:rtl/>
        </w:rPr>
        <w:t>لرَّقِيبَ</w:t>
      </w:r>
      <w:r w:rsidRPr="00771946">
        <w:rPr>
          <w:rtl/>
        </w:rPr>
        <w:t xml:space="preserve"> </w:t>
      </w:r>
      <w:r w:rsidRPr="00771946">
        <w:rPr>
          <w:rFonts w:hint="eastAsia"/>
          <w:rtl/>
        </w:rPr>
        <w:t>عَلَي</w:t>
      </w:r>
      <w:r w:rsidRPr="00771946">
        <w:rPr>
          <w:rFonts w:hint="cs"/>
          <w:rtl/>
        </w:rPr>
        <w:t>ۡ</w:t>
      </w:r>
      <w:r w:rsidRPr="00771946">
        <w:rPr>
          <w:rFonts w:hint="eastAsia"/>
          <w:rtl/>
        </w:rPr>
        <w:t>هِم</w:t>
      </w:r>
      <w:r w:rsidRPr="00771946">
        <w:rPr>
          <w:rFonts w:hint="cs"/>
          <w:rtl/>
        </w:rPr>
        <w:t>ۡۚ</w:t>
      </w:r>
      <w:r w:rsidRPr="00771946">
        <w:rPr>
          <w:rtl/>
        </w:rPr>
        <w:t xml:space="preserve"> </w:t>
      </w:r>
      <w:r w:rsidRPr="00771946">
        <w:rPr>
          <w:rFonts w:hint="eastAsia"/>
          <w:rtl/>
        </w:rPr>
        <w:t>وَأَنتَ</w:t>
      </w:r>
      <w:r w:rsidRPr="00771946">
        <w:rPr>
          <w:rtl/>
        </w:rPr>
        <w:t xml:space="preserve"> </w:t>
      </w:r>
      <w:r w:rsidRPr="00771946">
        <w:rPr>
          <w:rFonts w:hint="eastAsia"/>
          <w:rtl/>
        </w:rPr>
        <w:t>عَلَى</w:t>
      </w:r>
      <w:r w:rsidRPr="00771946">
        <w:rPr>
          <w:rFonts w:hint="cs"/>
          <w:rtl/>
        </w:rPr>
        <w:t>ٰ</w:t>
      </w:r>
      <w:r w:rsidRPr="00771946">
        <w:rPr>
          <w:rtl/>
        </w:rPr>
        <w:t xml:space="preserve"> </w:t>
      </w:r>
      <w:r w:rsidRPr="00771946">
        <w:rPr>
          <w:rFonts w:hint="eastAsia"/>
          <w:rtl/>
        </w:rPr>
        <w:t>كُلِّ</w:t>
      </w:r>
      <w:r w:rsidRPr="00771946">
        <w:rPr>
          <w:rtl/>
        </w:rPr>
        <w:t xml:space="preserve"> </w:t>
      </w:r>
      <w:r w:rsidRPr="00771946">
        <w:rPr>
          <w:rFonts w:hint="eastAsia"/>
          <w:rtl/>
        </w:rPr>
        <w:t>شَي</w:t>
      </w:r>
      <w:r w:rsidRPr="00771946">
        <w:rPr>
          <w:rFonts w:hint="cs"/>
          <w:rtl/>
        </w:rPr>
        <w:t>ۡ</w:t>
      </w:r>
      <w:r w:rsidRPr="00771946">
        <w:rPr>
          <w:rFonts w:hint="eastAsia"/>
          <w:rtl/>
        </w:rPr>
        <w:t>ء</w:t>
      </w:r>
      <w:r w:rsidRPr="00771946">
        <w:rPr>
          <w:rFonts w:hint="cs"/>
          <w:rtl/>
        </w:rPr>
        <w:t>ٖ</w:t>
      </w:r>
      <w:r w:rsidRPr="00771946">
        <w:rPr>
          <w:rtl/>
        </w:rPr>
        <w:t xml:space="preserve"> </w:t>
      </w:r>
      <w:r w:rsidRPr="00771946">
        <w:rPr>
          <w:rFonts w:hint="eastAsia"/>
          <w:rtl/>
        </w:rPr>
        <w:t>شَهِيدٌ</w:t>
      </w:r>
      <w:r>
        <w:rPr>
          <w:rFonts w:ascii="B Lotus" w:hAnsi="B Lotus" w:cs="Traditional Arabic"/>
          <w:rtl/>
        </w:rPr>
        <w:t>﴾</w:t>
      </w:r>
      <w:r w:rsidRPr="00771946">
        <w:rPr>
          <w:rStyle w:val="Char6"/>
          <w:rtl/>
        </w:rPr>
        <w:t xml:space="preserve"> [المائدة: 117].</w:t>
      </w:r>
    </w:p>
    <w:p w:rsidR="00771946" w:rsidRPr="00771946" w:rsidRDefault="00771946" w:rsidP="00771946">
      <w:pPr>
        <w:pStyle w:val="ab"/>
        <w:rPr>
          <w:rStyle w:val="Char4"/>
          <w:rtl/>
        </w:rPr>
      </w:pPr>
      <w:r>
        <w:rPr>
          <w:rStyle w:val="Char4"/>
          <w:rtl/>
          <w:lang w:bidi="ar-SA"/>
        </w:rPr>
        <w:t>ی</w:t>
      </w:r>
      <w:r w:rsidRPr="00771946">
        <w:rPr>
          <w:rStyle w:val="Char4"/>
          <w:rtl/>
          <w:lang w:bidi="ar-SA"/>
        </w:rPr>
        <w:t xml:space="preserve">عنی: </w:t>
      </w:r>
      <w:r w:rsidRPr="00A071A8">
        <w:rPr>
          <w:rFonts w:ascii="B Lotus" w:hAnsi="B Lotus" w:cs="Traditional Arabic"/>
          <w:rtl/>
        </w:rPr>
        <w:t>«</w:t>
      </w:r>
      <w:r w:rsidRPr="00771946">
        <w:rPr>
          <w:rtl/>
        </w:rPr>
        <w:t>... و تا هنگامی كه در میان آنها بودم بر آنها گواه بودم. آنگاه كه مرا میراندی تو بر آنها مراقبی و تو بر هر چیزی شاهدی</w:t>
      </w:r>
      <w:r w:rsidRPr="00A071A8">
        <w:rPr>
          <w:rFonts w:ascii="B Lotus" w:hAnsi="B Lotus" w:cs="Traditional Arabic"/>
          <w:rtl/>
        </w:rPr>
        <w:t>»</w:t>
      </w:r>
      <w:r w:rsidRPr="00A071A8">
        <w:rPr>
          <w:rFonts w:ascii="B Lotus" w:hAnsi="B Lotus" w:cs="B Lotus"/>
          <w:rtl/>
        </w:rPr>
        <w:t>.</w:t>
      </w:r>
    </w:p>
    <w:p w:rsidR="00771946" w:rsidRPr="00771946" w:rsidRDefault="00771946" w:rsidP="00771946">
      <w:pPr>
        <w:spacing w:line="250" w:lineRule="auto"/>
        <w:ind w:firstLine="284"/>
        <w:jc w:val="both"/>
        <w:rPr>
          <w:rStyle w:val="Char4"/>
          <w:spacing w:val="-4"/>
          <w:rtl/>
        </w:rPr>
      </w:pPr>
      <w:r w:rsidRPr="00771946">
        <w:rPr>
          <w:rStyle w:val="Char4"/>
          <w:spacing w:val="-4"/>
          <w:rtl/>
        </w:rPr>
        <w:t>بببنید چگونه آیات و روایات نشان می</w:t>
      </w:r>
      <w:r w:rsidRPr="00771946">
        <w:rPr>
          <w:rStyle w:val="Char4"/>
          <w:spacing w:val="-4"/>
          <w:rtl/>
        </w:rPr>
        <w:softHyphen/>
        <w:t>دهند كه أنبیاء بعد از رحلتشان از دنیا غافلند؟</w:t>
      </w:r>
    </w:p>
    <w:p w:rsidR="00771946" w:rsidRPr="00771946" w:rsidRDefault="00771946" w:rsidP="00771946">
      <w:pPr>
        <w:spacing w:line="250" w:lineRule="auto"/>
        <w:ind w:firstLine="284"/>
        <w:jc w:val="both"/>
        <w:rPr>
          <w:rStyle w:val="Char4"/>
          <w:rtl/>
        </w:rPr>
      </w:pPr>
      <w:r w:rsidRPr="00771946">
        <w:rPr>
          <w:rStyle w:val="Char4"/>
          <w:rtl/>
        </w:rPr>
        <w:t>برخی از شیعیان و برخی از اهل</w:t>
      </w:r>
      <w:r w:rsidRPr="00771946">
        <w:rPr>
          <w:rStyle w:val="Char4"/>
          <w:rtl/>
        </w:rPr>
        <w:softHyphen/>
        <w:t>سنت، افراد صالحی راكه از دن</w:t>
      </w:r>
      <w:r>
        <w:rPr>
          <w:rStyle w:val="Char4"/>
          <w:rtl/>
        </w:rPr>
        <w:t>ی</w:t>
      </w:r>
      <w:r w:rsidRPr="00771946">
        <w:rPr>
          <w:rStyle w:val="Char4"/>
          <w:rtl/>
        </w:rPr>
        <w:t>ا رفته</w:t>
      </w:r>
      <w:r w:rsidRPr="00771946">
        <w:rPr>
          <w:rStyle w:val="Char4"/>
          <w:rtl/>
        </w:rPr>
        <w:softHyphen/>
        <w:t>اند به گمان خود ندا می</w:t>
      </w:r>
      <w:r w:rsidRPr="00771946">
        <w:rPr>
          <w:rStyle w:val="Char4"/>
          <w:rtl/>
        </w:rPr>
        <w:softHyphen/>
        <w:t>نما</w:t>
      </w:r>
      <w:r>
        <w:rPr>
          <w:rStyle w:val="Char4"/>
          <w:rtl/>
        </w:rPr>
        <w:t>ی</w:t>
      </w:r>
      <w:r w:rsidRPr="00771946">
        <w:rPr>
          <w:rStyle w:val="Char4"/>
          <w:rtl/>
        </w:rPr>
        <w:t>ند و گمان می</w:t>
      </w:r>
      <w:r w:rsidRPr="00771946">
        <w:rPr>
          <w:rStyle w:val="Char4"/>
          <w:rtl/>
        </w:rPr>
        <w:softHyphen/>
        <w:t>نما</w:t>
      </w:r>
      <w:r>
        <w:rPr>
          <w:rStyle w:val="Char4"/>
          <w:rtl/>
        </w:rPr>
        <w:t>ی</w:t>
      </w:r>
      <w:r w:rsidRPr="00771946">
        <w:rPr>
          <w:rStyle w:val="Char4"/>
          <w:rtl/>
        </w:rPr>
        <w:t>ند كه آن صالحان در همه جا حضور دارند و آنان را اجابت می</w:t>
      </w:r>
      <w:r w:rsidRPr="00771946">
        <w:rPr>
          <w:rStyle w:val="Char4"/>
          <w:rtl/>
        </w:rPr>
        <w:softHyphen/>
        <w:t>نما</w:t>
      </w:r>
      <w:r>
        <w:rPr>
          <w:rStyle w:val="Char4"/>
          <w:rtl/>
        </w:rPr>
        <w:t>ی</w:t>
      </w:r>
      <w:r w:rsidRPr="00771946">
        <w:rPr>
          <w:rStyle w:val="Char4"/>
          <w:rtl/>
        </w:rPr>
        <w:t>ند و شف</w:t>
      </w:r>
      <w:r>
        <w:rPr>
          <w:rStyle w:val="Char4"/>
          <w:rtl/>
        </w:rPr>
        <w:t>ی</w:t>
      </w:r>
      <w:r w:rsidRPr="00771946">
        <w:rPr>
          <w:rStyle w:val="Char4"/>
          <w:rtl/>
        </w:rPr>
        <w:t>ع آنان می</w:t>
      </w:r>
      <w:r w:rsidRPr="00771946">
        <w:rPr>
          <w:rStyle w:val="Char4"/>
          <w:rtl/>
        </w:rPr>
        <w:softHyphen/>
        <w:t>شوند. ولی باید بدان</w:t>
      </w:r>
      <w:r>
        <w:rPr>
          <w:rStyle w:val="Char4"/>
          <w:rtl/>
        </w:rPr>
        <w:t>ی</w:t>
      </w:r>
      <w:r w:rsidRPr="00771946">
        <w:rPr>
          <w:rStyle w:val="Char4"/>
          <w:rtl/>
        </w:rPr>
        <w:t>م كه فقط الله است كه در همه جا حضور دارد و به احوال ما آگاه است و از رگ گردن به ما نزدیک</w:t>
      </w:r>
      <w:r w:rsidRPr="00771946">
        <w:rPr>
          <w:rStyle w:val="Char4"/>
          <w:rtl/>
        </w:rPr>
        <w:softHyphen/>
        <w:t>تر است. حال اگر كسی ا</w:t>
      </w:r>
      <w:r>
        <w:rPr>
          <w:rStyle w:val="Char4"/>
          <w:rtl/>
        </w:rPr>
        <w:t>ی</w:t>
      </w:r>
      <w:r w:rsidRPr="00771946">
        <w:rPr>
          <w:rStyle w:val="Char4"/>
          <w:rtl/>
        </w:rPr>
        <w:t>ن صفت حضور در همه جا را برای غیر خدا قائل شود برای خدا در ا</w:t>
      </w:r>
      <w:r>
        <w:rPr>
          <w:rStyle w:val="Char4"/>
          <w:rtl/>
        </w:rPr>
        <w:t>ی</w:t>
      </w:r>
      <w:r w:rsidRPr="00771946">
        <w:rPr>
          <w:rStyle w:val="Char4"/>
          <w:rtl/>
        </w:rPr>
        <w:t>ن صفتش كه مخصوص خود اوست شریک قائل شده و شرک ورز</w:t>
      </w:r>
      <w:r>
        <w:rPr>
          <w:rStyle w:val="Char4"/>
          <w:rtl/>
        </w:rPr>
        <w:t>ی</w:t>
      </w:r>
      <w:r w:rsidRPr="00771946">
        <w:rPr>
          <w:rStyle w:val="Char4"/>
          <w:rtl/>
        </w:rPr>
        <w:t>ده است. در آ</w:t>
      </w:r>
      <w:r>
        <w:rPr>
          <w:rStyle w:val="Char4"/>
          <w:rtl/>
        </w:rPr>
        <w:t>ی</w:t>
      </w:r>
      <w:r w:rsidRPr="00771946">
        <w:rPr>
          <w:rStyle w:val="Char4"/>
          <w:rtl/>
        </w:rPr>
        <w:t>ه 4، سوره حدید در وصف خداوند آمده است.</w:t>
      </w:r>
    </w:p>
    <w:p w:rsidR="00771946" w:rsidRPr="00771946" w:rsidRDefault="00771946" w:rsidP="00771946">
      <w:pPr>
        <w:pStyle w:val="af1"/>
        <w:rPr>
          <w:rStyle w:val="Char4"/>
          <w:rtl/>
        </w:rPr>
      </w:pPr>
      <w:r>
        <w:rPr>
          <w:rFonts w:ascii="B Lotus" w:hAnsi="B Lotus" w:cs="Traditional Arabic"/>
          <w:rtl/>
        </w:rPr>
        <w:t>﴿</w:t>
      </w:r>
      <w:r w:rsidRPr="00771946">
        <w:rPr>
          <w:rFonts w:hint="eastAsia"/>
          <w:rtl/>
        </w:rPr>
        <w:t>وَهُوَ</w:t>
      </w:r>
      <w:r w:rsidRPr="00771946">
        <w:rPr>
          <w:rtl/>
        </w:rPr>
        <w:t xml:space="preserve"> </w:t>
      </w:r>
      <w:r w:rsidRPr="00771946">
        <w:rPr>
          <w:rFonts w:hint="eastAsia"/>
          <w:rtl/>
        </w:rPr>
        <w:t>مَعَكُم</w:t>
      </w:r>
      <w:r w:rsidRPr="00771946">
        <w:rPr>
          <w:rFonts w:hint="cs"/>
          <w:rtl/>
        </w:rPr>
        <w:t>ۡ</w:t>
      </w:r>
      <w:r w:rsidRPr="00771946">
        <w:rPr>
          <w:rtl/>
        </w:rPr>
        <w:t xml:space="preserve"> </w:t>
      </w:r>
      <w:r w:rsidRPr="00771946">
        <w:rPr>
          <w:rFonts w:hint="eastAsia"/>
          <w:rtl/>
        </w:rPr>
        <w:t>أَي</w:t>
      </w:r>
      <w:r w:rsidRPr="00771946">
        <w:rPr>
          <w:rFonts w:hint="cs"/>
          <w:rtl/>
        </w:rPr>
        <w:t>ۡ</w:t>
      </w:r>
      <w:r w:rsidRPr="00771946">
        <w:rPr>
          <w:rFonts w:hint="eastAsia"/>
          <w:rtl/>
        </w:rPr>
        <w:t>نَ</w:t>
      </w:r>
      <w:r w:rsidRPr="00771946">
        <w:rPr>
          <w:rtl/>
        </w:rPr>
        <w:t xml:space="preserve"> </w:t>
      </w:r>
      <w:r w:rsidRPr="00771946">
        <w:rPr>
          <w:rFonts w:hint="eastAsia"/>
          <w:rtl/>
        </w:rPr>
        <w:t>مَا</w:t>
      </w:r>
      <w:r w:rsidRPr="00771946">
        <w:rPr>
          <w:rtl/>
        </w:rPr>
        <w:t xml:space="preserve"> </w:t>
      </w:r>
      <w:r w:rsidRPr="00771946">
        <w:rPr>
          <w:rFonts w:hint="eastAsia"/>
          <w:rtl/>
        </w:rPr>
        <w:t>كُنتُم</w:t>
      </w:r>
      <w:r w:rsidRPr="00771946">
        <w:rPr>
          <w:rFonts w:hint="cs"/>
          <w:rtl/>
        </w:rPr>
        <w:t>ۡۚ</w:t>
      </w:r>
      <w:r w:rsidRPr="00771946">
        <w:rPr>
          <w:rtl/>
        </w:rPr>
        <w:t xml:space="preserve"> </w:t>
      </w:r>
      <w:r w:rsidRPr="00771946">
        <w:rPr>
          <w:rFonts w:hint="eastAsia"/>
          <w:rtl/>
        </w:rPr>
        <w:t>وَ</w:t>
      </w:r>
      <w:r w:rsidRPr="00771946">
        <w:rPr>
          <w:rFonts w:hint="cs"/>
          <w:rtl/>
        </w:rPr>
        <w:t>ٱ</w:t>
      </w:r>
      <w:r w:rsidRPr="00771946">
        <w:rPr>
          <w:rFonts w:hint="eastAsia"/>
          <w:rtl/>
        </w:rPr>
        <w:t>للَّهُ</w:t>
      </w:r>
      <w:r w:rsidRPr="00771946">
        <w:rPr>
          <w:rtl/>
        </w:rPr>
        <w:t xml:space="preserve"> </w:t>
      </w:r>
      <w:r w:rsidRPr="00771946">
        <w:rPr>
          <w:rFonts w:hint="eastAsia"/>
          <w:rtl/>
        </w:rPr>
        <w:t>بِمَا</w:t>
      </w:r>
      <w:r w:rsidRPr="00771946">
        <w:rPr>
          <w:rtl/>
        </w:rPr>
        <w:t xml:space="preserve"> </w:t>
      </w:r>
      <w:r w:rsidRPr="00771946">
        <w:rPr>
          <w:rFonts w:hint="eastAsia"/>
          <w:rtl/>
        </w:rPr>
        <w:t>تَع</w:t>
      </w:r>
      <w:r w:rsidRPr="00771946">
        <w:rPr>
          <w:rFonts w:hint="cs"/>
          <w:rtl/>
        </w:rPr>
        <w:t>ۡ</w:t>
      </w:r>
      <w:r w:rsidRPr="00771946">
        <w:rPr>
          <w:rFonts w:hint="eastAsia"/>
          <w:rtl/>
        </w:rPr>
        <w:t>مَلُونَ</w:t>
      </w:r>
      <w:r w:rsidRPr="00771946">
        <w:rPr>
          <w:rtl/>
        </w:rPr>
        <w:t xml:space="preserve"> </w:t>
      </w:r>
      <w:r w:rsidRPr="00771946">
        <w:rPr>
          <w:rFonts w:hint="eastAsia"/>
          <w:rtl/>
        </w:rPr>
        <w:t>بَصِير</w:t>
      </w:r>
      <w:r w:rsidRPr="00771946">
        <w:rPr>
          <w:rFonts w:hint="cs"/>
          <w:rtl/>
        </w:rPr>
        <w:t>ٞ</w:t>
      </w:r>
      <w:r>
        <w:rPr>
          <w:rFonts w:ascii="B Lotus" w:hAnsi="B Lotus" w:cs="Traditional Arabic"/>
          <w:rtl/>
        </w:rPr>
        <w:t>﴾</w:t>
      </w:r>
      <w:r w:rsidRPr="00771946">
        <w:rPr>
          <w:rStyle w:val="Char4"/>
          <w:rtl/>
          <w:lang w:bidi="ar-SA"/>
        </w:rPr>
        <w:t xml:space="preserve"> </w:t>
      </w:r>
      <w:r w:rsidRPr="00771946">
        <w:rPr>
          <w:rStyle w:val="Char6"/>
          <w:rtl/>
        </w:rPr>
        <w:t>[الحدید: 4]</w:t>
      </w:r>
      <w:r w:rsidRPr="00771946">
        <w:rPr>
          <w:rStyle w:val="Char4"/>
          <w:rtl/>
          <w:lang w:bidi="ar-SA"/>
        </w:rPr>
        <w:t>.</w:t>
      </w:r>
    </w:p>
    <w:p w:rsidR="00771946" w:rsidRPr="00771946" w:rsidRDefault="00771946" w:rsidP="00771946">
      <w:pPr>
        <w:pStyle w:val="ab"/>
        <w:spacing w:line="240" w:lineRule="auto"/>
        <w:rPr>
          <w:rStyle w:val="Char4"/>
          <w:spacing w:val="-4"/>
          <w:rtl/>
        </w:rPr>
      </w:pPr>
      <w:r w:rsidRPr="00771946">
        <w:rPr>
          <w:rStyle w:val="Char4"/>
          <w:spacing w:val="-4"/>
          <w:rtl/>
          <w:lang w:bidi="ar-SA"/>
        </w:rPr>
        <w:t xml:space="preserve">یعنی: </w:t>
      </w:r>
      <w:r w:rsidRPr="00771946">
        <w:rPr>
          <w:rFonts w:ascii="B Lotus" w:hAnsi="B Lotus" w:cs="Traditional Arabic"/>
          <w:spacing w:val="-4"/>
          <w:rtl/>
        </w:rPr>
        <w:t>«</w:t>
      </w:r>
      <w:r w:rsidRPr="00771946">
        <w:rPr>
          <w:spacing w:val="-4"/>
          <w:rtl/>
        </w:rPr>
        <w:t>... و او با شماست هر جا كه باشید و الله به آنچه كه انجام می</w:t>
      </w:r>
      <w:r w:rsidRPr="00771946">
        <w:rPr>
          <w:spacing w:val="-4"/>
          <w:rtl/>
        </w:rPr>
        <w:softHyphen/>
        <w:t>دهید بیناست</w:t>
      </w:r>
      <w:r w:rsidRPr="00771946">
        <w:rPr>
          <w:rFonts w:ascii="B Lotus" w:hAnsi="B Lotus" w:cs="Traditional Arabic"/>
          <w:spacing w:val="-4"/>
          <w:rtl/>
        </w:rPr>
        <w:t>»</w:t>
      </w:r>
      <w:r w:rsidRPr="00771946">
        <w:rPr>
          <w:rFonts w:ascii="B Lotus" w:hAnsi="B Lotus" w:cs="B Lotus"/>
          <w:spacing w:val="-4"/>
          <w:rtl/>
        </w:rPr>
        <w:t>.</w:t>
      </w:r>
    </w:p>
    <w:p w:rsidR="00771946" w:rsidRPr="00771946" w:rsidRDefault="00771946" w:rsidP="00771946">
      <w:pPr>
        <w:ind w:firstLine="284"/>
        <w:jc w:val="both"/>
        <w:rPr>
          <w:rStyle w:val="Char4"/>
          <w:rtl/>
        </w:rPr>
      </w:pPr>
      <w:r w:rsidRPr="00771946">
        <w:rPr>
          <w:rStyle w:val="Char4"/>
          <w:rtl/>
        </w:rPr>
        <w:t>و در خطبه 46 نهج</w:t>
      </w:r>
      <w:r w:rsidRPr="00771946">
        <w:rPr>
          <w:rStyle w:val="Char4"/>
          <w:rtl/>
        </w:rPr>
        <w:softHyphen/>
        <w:t>البلاغه آمده است كه علی به هنگام رفتن به جنگ به سوی شام به خداوند تبارک و تعالی عرض می</w:t>
      </w:r>
      <w:r w:rsidRPr="00771946">
        <w:rPr>
          <w:rStyle w:val="Char4"/>
          <w:rtl/>
        </w:rPr>
        <w:softHyphen/>
        <w:t>نما</w:t>
      </w:r>
      <w:r>
        <w:rPr>
          <w:rStyle w:val="Char4"/>
          <w:rtl/>
        </w:rPr>
        <w:t>ی</w:t>
      </w:r>
      <w:r w:rsidRPr="00771946">
        <w:rPr>
          <w:rStyle w:val="Char4"/>
          <w:rtl/>
        </w:rPr>
        <w:t>د:</w:t>
      </w:r>
    </w:p>
    <w:p w:rsidR="00771946" w:rsidRPr="00771946" w:rsidRDefault="00771946" w:rsidP="00771946">
      <w:pPr>
        <w:ind w:firstLine="284"/>
        <w:jc w:val="both"/>
        <w:rPr>
          <w:rStyle w:val="Char4"/>
          <w:rtl/>
        </w:rPr>
      </w:pPr>
      <w:r>
        <w:rPr>
          <w:rFonts w:ascii="B Lotus" w:hAnsi="B Lotus" w:cs="Traditional Arabic"/>
          <w:rtl/>
          <w:lang w:bidi="fa-IR"/>
        </w:rPr>
        <w:t>«</w:t>
      </w:r>
      <w:r w:rsidRPr="00771946">
        <w:rPr>
          <w:rStyle w:val="Char1"/>
          <w:rtl/>
        </w:rPr>
        <w:t>اللهم أنت الصاحب ف</w:t>
      </w:r>
      <w:r>
        <w:rPr>
          <w:rStyle w:val="Char1"/>
          <w:rFonts w:hint="cs"/>
          <w:rtl/>
        </w:rPr>
        <w:t>ي</w:t>
      </w:r>
      <w:r w:rsidRPr="00771946">
        <w:rPr>
          <w:rStyle w:val="Char1"/>
          <w:rtl/>
        </w:rPr>
        <w:t xml:space="preserve"> السفر وأنت الخليفة في الأهل ولا يجمعهما غيرك لأن ال</w:t>
      </w:r>
      <w:r>
        <w:rPr>
          <w:rStyle w:val="Char1"/>
          <w:rFonts w:hint="cs"/>
          <w:rtl/>
        </w:rPr>
        <w:t>ـ</w:t>
      </w:r>
      <w:r w:rsidRPr="00771946">
        <w:rPr>
          <w:rStyle w:val="Char1"/>
          <w:rtl/>
        </w:rPr>
        <w:t>مستخلف لا يكون مستصحبا وال</w:t>
      </w:r>
      <w:r>
        <w:rPr>
          <w:rStyle w:val="Char1"/>
          <w:rFonts w:hint="cs"/>
          <w:rtl/>
        </w:rPr>
        <w:t>ـ</w:t>
      </w:r>
      <w:r w:rsidRPr="00771946">
        <w:rPr>
          <w:rStyle w:val="Char1"/>
          <w:rtl/>
        </w:rPr>
        <w:t>مستصحب لا يكون مستخلفا</w:t>
      </w:r>
      <w:r>
        <w:rPr>
          <w:rFonts w:ascii="B Lotus" w:hAnsi="B Lotus" w:cs="Traditional Arabic"/>
          <w:rtl/>
          <w:lang w:bidi="fa-IR"/>
        </w:rPr>
        <w:t>»</w:t>
      </w:r>
      <w:r w:rsidRPr="00771946">
        <w:rPr>
          <w:rStyle w:val="Char4"/>
          <w:rtl/>
        </w:rPr>
        <w:t>.</w:t>
      </w:r>
      <w:r>
        <w:rPr>
          <w:rStyle w:val="Char4"/>
          <w:rFonts w:hint="cs"/>
          <w:rtl/>
        </w:rPr>
        <w:t xml:space="preserve"> </w:t>
      </w:r>
      <w:r w:rsidRPr="00771946">
        <w:rPr>
          <w:rStyle w:val="Char4"/>
          <w:rtl/>
        </w:rPr>
        <w:t xml:space="preserve">یعنی: </w:t>
      </w:r>
      <w:r w:rsidRPr="00A071A8">
        <w:rPr>
          <w:rFonts w:ascii="B Lotus" w:hAnsi="B Lotus" w:cs="Traditional Arabic"/>
          <w:sz w:val="26"/>
          <w:szCs w:val="26"/>
          <w:rtl/>
          <w:lang w:bidi="fa-IR"/>
        </w:rPr>
        <w:t>«</w:t>
      </w:r>
      <w:r w:rsidRPr="00A071A8">
        <w:rPr>
          <w:rFonts w:ascii="B Lotus" w:hAnsi="B Lotus" w:cs="B Lotus"/>
          <w:sz w:val="26"/>
          <w:szCs w:val="26"/>
          <w:rtl/>
          <w:lang w:bidi="fa-IR"/>
        </w:rPr>
        <w:t>پروردگارا، تو مصاحب در سفر و جانشين در خانه می</w:t>
      </w:r>
      <w:r w:rsidRPr="00A071A8">
        <w:rPr>
          <w:rFonts w:ascii="B Lotus" w:hAnsi="B Lotus" w:cs="B Lotus"/>
          <w:sz w:val="26"/>
          <w:szCs w:val="26"/>
          <w:rtl/>
          <w:lang w:bidi="fa-IR"/>
        </w:rPr>
        <w:softHyphen/>
        <w:t>باشی و اين صفت در غير از تو جمع نمی</w:t>
      </w:r>
      <w:r w:rsidRPr="00A071A8">
        <w:rPr>
          <w:rFonts w:ascii="B Lotus" w:hAnsi="B Lotus" w:cs="B Lotus"/>
          <w:sz w:val="26"/>
          <w:szCs w:val="26"/>
          <w:rtl/>
          <w:lang w:bidi="fa-IR"/>
        </w:rPr>
        <w:softHyphen/>
        <w:t>شود، زيرا كسی كه جانشين باشد مصاحب (در همان لحظه) نيست و كسی كه مصاحب باشد جانشين (درهمان لحظه) نيست</w:t>
      </w:r>
      <w:r w:rsidRPr="00A071A8">
        <w:rPr>
          <w:rFonts w:ascii="B Lotus" w:hAnsi="B Lotus" w:cs="Traditional Arabic"/>
          <w:sz w:val="26"/>
          <w:szCs w:val="26"/>
          <w:rtl/>
          <w:lang w:bidi="fa-IR"/>
        </w:rPr>
        <w:t>»</w:t>
      </w:r>
      <w:r w:rsidRPr="00A071A8">
        <w:rPr>
          <w:rFonts w:ascii="B Lotus" w:hAnsi="B Lotus" w:cs="B Lotus"/>
          <w:sz w:val="26"/>
          <w:szCs w:val="26"/>
          <w:rtl/>
          <w:lang w:bidi="fa-IR"/>
        </w:rPr>
        <w:t>.</w:t>
      </w:r>
    </w:p>
    <w:p w:rsidR="00771946" w:rsidRPr="00771946" w:rsidRDefault="00771946" w:rsidP="00771946">
      <w:pPr>
        <w:ind w:firstLine="284"/>
        <w:jc w:val="both"/>
        <w:rPr>
          <w:rStyle w:val="Char4"/>
          <w:rtl/>
        </w:rPr>
      </w:pPr>
      <w:r w:rsidRPr="00771946">
        <w:rPr>
          <w:rStyle w:val="Char4"/>
          <w:rtl/>
        </w:rPr>
        <w:t>این خطبه و آ</w:t>
      </w:r>
      <w:r>
        <w:rPr>
          <w:rStyle w:val="Char4"/>
          <w:rtl/>
        </w:rPr>
        <w:t>ی</w:t>
      </w:r>
      <w:r w:rsidRPr="00771946">
        <w:rPr>
          <w:rStyle w:val="Char4"/>
          <w:rtl/>
        </w:rPr>
        <w:t>ات قرآن نشان می</w:t>
      </w:r>
      <w:r w:rsidRPr="00771946">
        <w:rPr>
          <w:rStyle w:val="Char4"/>
          <w:rtl/>
        </w:rPr>
        <w:softHyphen/>
        <w:t>دهند كه فقط خداوند است كه در همه جا حضور دارد و غ</w:t>
      </w:r>
      <w:r>
        <w:rPr>
          <w:rStyle w:val="Char4"/>
          <w:rtl/>
        </w:rPr>
        <w:t>ی</w:t>
      </w:r>
      <w:r w:rsidRPr="00771946">
        <w:rPr>
          <w:rStyle w:val="Char4"/>
          <w:rtl/>
        </w:rPr>
        <w:t>ر از او كسی ا</w:t>
      </w:r>
      <w:r>
        <w:rPr>
          <w:rStyle w:val="Char4"/>
          <w:rtl/>
        </w:rPr>
        <w:t>ی</w:t>
      </w:r>
      <w:r w:rsidRPr="00771946">
        <w:rPr>
          <w:rStyle w:val="Char4"/>
          <w:rtl/>
        </w:rPr>
        <w:t>ن صفت را ندارد، حتی رسول گرامی اسلام.</w:t>
      </w:r>
    </w:p>
    <w:p w:rsidR="00771946" w:rsidRPr="00771946" w:rsidRDefault="00771946" w:rsidP="00771946">
      <w:pPr>
        <w:ind w:firstLine="284"/>
        <w:jc w:val="both"/>
        <w:rPr>
          <w:rStyle w:val="Char4"/>
          <w:rtl/>
        </w:rPr>
      </w:pPr>
      <w:r w:rsidRPr="00771946">
        <w:rPr>
          <w:rStyle w:val="Char4"/>
          <w:rtl/>
        </w:rPr>
        <w:t>و در هنگامی كه علی ا</w:t>
      </w:r>
      <w:r>
        <w:rPr>
          <w:rStyle w:val="Char4"/>
          <w:rtl/>
        </w:rPr>
        <w:t>ی</w:t>
      </w:r>
      <w:r w:rsidRPr="00771946">
        <w:rPr>
          <w:rStyle w:val="Char4"/>
          <w:rtl/>
        </w:rPr>
        <w:t xml:space="preserve">ن دعا را نموده، </w:t>
      </w:r>
      <w:r>
        <w:rPr>
          <w:rStyle w:val="Char4"/>
          <w:rtl/>
        </w:rPr>
        <w:t>ی</w:t>
      </w:r>
      <w:r w:rsidRPr="00771946">
        <w:rPr>
          <w:rStyle w:val="Char4"/>
          <w:rtl/>
        </w:rPr>
        <w:t>عنی در هنگام رفتن به سوی اهل شام، پیامبر سال</w:t>
      </w:r>
      <w:r w:rsidRPr="00771946">
        <w:rPr>
          <w:rStyle w:val="Char4"/>
          <w:rtl/>
        </w:rPr>
        <w:softHyphen/>
        <w:t>ها قبل از این واقعه رحلت نموده بوده است و روح او در همه‌جا نبوده است و علی ن</w:t>
      </w:r>
      <w:r>
        <w:rPr>
          <w:rStyle w:val="Char4"/>
          <w:rtl/>
        </w:rPr>
        <w:t>ی</w:t>
      </w:r>
      <w:r w:rsidRPr="00771946">
        <w:rPr>
          <w:rStyle w:val="Char4"/>
          <w:rtl/>
        </w:rPr>
        <w:t>ز فقط خداوند را حاضر و ناظر در همه جا می</w:t>
      </w:r>
      <w:r w:rsidRPr="00771946">
        <w:rPr>
          <w:rStyle w:val="Char4"/>
          <w:rtl/>
        </w:rPr>
        <w:softHyphen/>
        <w:t>داند.</w:t>
      </w:r>
    </w:p>
    <w:p w:rsidR="00771946" w:rsidRPr="00771946" w:rsidRDefault="00771946" w:rsidP="00771946">
      <w:pPr>
        <w:ind w:firstLine="284"/>
        <w:jc w:val="both"/>
        <w:rPr>
          <w:rStyle w:val="Char4"/>
          <w:spacing w:val="-2"/>
          <w:rtl/>
        </w:rPr>
      </w:pPr>
      <w:r w:rsidRPr="00771946">
        <w:rPr>
          <w:rStyle w:val="Char4"/>
          <w:spacing w:val="-2"/>
          <w:rtl/>
        </w:rPr>
        <w:t>پس كسانی كه به گمان خود محمّد و علی و عباس و عبدالقادر گیلانی را ندا می</w:t>
      </w:r>
      <w:r w:rsidRPr="00771946">
        <w:rPr>
          <w:rStyle w:val="Char4"/>
          <w:spacing w:val="-2"/>
          <w:rtl/>
        </w:rPr>
        <w:softHyphen/>
        <w:t>نمایند برای خدا در صفت بودنش در همه جا، شریک قائل شده و شرک می</w:t>
      </w:r>
      <w:r w:rsidRPr="00771946">
        <w:rPr>
          <w:rStyle w:val="Char4"/>
          <w:spacing w:val="-2"/>
          <w:rtl/>
        </w:rPr>
        <w:softHyphen/>
        <w:t>ورزند.</w:t>
      </w:r>
    </w:p>
    <w:p w:rsidR="00771946" w:rsidRPr="00771946" w:rsidRDefault="00771946" w:rsidP="00771946">
      <w:pPr>
        <w:ind w:firstLine="284"/>
        <w:jc w:val="both"/>
        <w:rPr>
          <w:rStyle w:val="Char4"/>
          <w:rtl/>
        </w:rPr>
      </w:pPr>
      <w:r w:rsidRPr="00771946">
        <w:rPr>
          <w:rStyle w:val="Char4"/>
          <w:rtl/>
        </w:rPr>
        <w:t>درباره ا</w:t>
      </w:r>
      <w:r>
        <w:rPr>
          <w:rStyle w:val="Char4"/>
          <w:rtl/>
        </w:rPr>
        <w:t>ی</w:t>
      </w:r>
      <w:r w:rsidRPr="00771946">
        <w:rPr>
          <w:rStyle w:val="Char4"/>
          <w:rtl/>
        </w:rPr>
        <w:t>ن افراد در آ</w:t>
      </w:r>
      <w:r>
        <w:rPr>
          <w:rStyle w:val="Char4"/>
          <w:rtl/>
        </w:rPr>
        <w:t>ی</w:t>
      </w:r>
      <w:r w:rsidRPr="00771946">
        <w:rPr>
          <w:rStyle w:val="Char4"/>
          <w:rtl/>
        </w:rPr>
        <w:t>ات 5 و 6 سوره احقاف آمده است:</w:t>
      </w:r>
    </w:p>
    <w:p w:rsidR="00771946" w:rsidRPr="00771946" w:rsidRDefault="00771946" w:rsidP="00771946">
      <w:pPr>
        <w:pStyle w:val="af1"/>
        <w:rPr>
          <w:rStyle w:val="Char4"/>
          <w:rtl/>
        </w:rPr>
      </w:pPr>
      <w:r>
        <w:rPr>
          <w:rFonts w:ascii="B Lotus" w:hAnsi="B Lotus" w:cs="Traditional Arabic"/>
          <w:rtl/>
        </w:rPr>
        <w:t>﴿</w:t>
      </w:r>
      <w:r w:rsidRPr="00771946">
        <w:rPr>
          <w:rFonts w:hint="eastAsia"/>
          <w:rtl/>
        </w:rPr>
        <w:t>وَمَن</w:t>
      </w:r>
      <w:r w:rsidRPr="00771946">
        <w:rPr>
          <w:rFonts w:hint="cs"/>
          <w:rtl/>
        </w:rPr>
        <w:t>ۡ</w:t>
      </w:r>
      <w:r w:rsidRPr="00771946">
        <w:rPr>
          <w:rtl/>
        </w:rPr>
        <w:t xml:space="preserve"> </w:t>
      </w:r>
      <w:r w:rsidRPr="00771946">
        <w:rPr>
          <w:rFonts w:hint="eastAsia"/>
          <w:rtl/>
        </w:rPr>
        <w:t>أَضَلُّ</w:t>
      </w:r>
      <w:r w:rsidRPr="00771946">
        <w:rPr>
          <w:rtl/>
        </w:rPr>
        <w:t xml:space="preserve"> </w:t>
      </w:r>
      <w:r w:rsidRPr="00771946">
        <w:rPr>
          <w:rFonts w:hint="eastAsia"/>
          <w:rtl/>
        </w:rPr>
        <w:t>مِمَّن</w:t>
      </w:r>
      <w:r w:rsidRPr="00771946">
        <w:rPr>
          <w:rtl/>
        </w:rPr>
        <w:t xml:space="preserve"> </w:t>
      </w:r>
      <w:r w:rsidRPr="00771946">
        <w:rPr>
          <w:rFonts w:hint="eastAsia"/>
          <w:rtl/>
        </w:rPr>
        <w:t>يَد</w:t>
      </w:r>
      <w:r w:rsidRPr="00771946">
        <w:rPr>
          <w:rFonts w:hint="cs"/>
          <w:rtl/>
        </w:rPr>
        <w:t>ۡ</w:t>
      </w:r>
      <w:r w:rsidRPr="00771946">
        <w:rPr>
          <w:rFonts w:hint="eastAsia"/>
          <w:rtl/>
        </w:rPr>
        <w:t>عُواْ</w:t>
      </w:r>
      <w:r w:rsidRPr="00771946">
        <w:rPr>
          <w:rtl/>
        </w:rPr>
        <w:t xml:space="preserve"> </w:t>
      </w:r>
      <w:r w:rsidRPr="00771946">
        <w:rPr>
          <w:rFonts w:hint="eastAsia"/>
          <w:rtl/>
        </w:rPr>
        <w:t>مِن</w:t>
      </w:r>
      <w:r w:rsidRPr="00771946">
        <w:rPr>
          <w:rtl/>
        </w:rPr>
        <w:t xml:space="preserve"> </w:t>
      </w:r>
      <w:r w:rsidRPr="00771946">
        <w:rPr>
          <w:rFonts w:hint="eastAsia"/>
          <w:rtl/>
        </w:rPr>
        <w:t>دُونِ</w:t>
      </w:r>
      <w:r w:rsidRPr="00771946">
        <w:rPr>
          <w:rtl/>
        </w:rPr>
        <w:t xml:space="preserve"> </w:t>
      </w:r>
      <w:r w:rsidRPr="00771946">
        <w:rPr>
          <w:rFonts w:hint="cs"/>
          <w:rtl/>
        </w:rPr>
        <w:t>ٱ</w:t>
      </w:r>
      <w:r w:rsidRPr="00771946">
        <w:rPr>
          <w:rFonts w:hint="eastAsia"/>
          <w:rtl/>
        </w:rPr>
        <w:t>للَّهِ</w:t>
      </w:r>
      <w:r w:rsidRPr="00771946">
        <w:rPr>
          <w:rtl/>
        </w:rPr>
        <w:t xml:space="preserve"> </w:t>
      </w:r>
      <w:r w:rsidRPr="00771946">
        <w:rPr>
          <w:rFonts w:hint="eastAsia"/>
          <w:rtl/>
        </w:rPr>
        <w:t>مَن</w:t>
      </w:r>
      <w:r w:rsidRPr="00771946">
        <w:rPr>
          <w:rtl/>
        </w:rPr>
        <w:t xml:space="preserve"> </w:t>
      </w:r>
      <w:r w:rsidRPr="00771946">
        <w:rPr>
          <w:rFonts w:hint="eastAsia"/>
          <w:rtl/>
        </w:rPr>
        <w:t>لَّا</w:t>
      </w:r>
      <w:r w:rsidRPr="00771946">
        <w:rPr>
          <w:rtl/>
        </w:rPr>
        <w:t xml:space="preserve"> </w:t>
      </w:r>
      <w:r w:rsidRPr="00771946">
        <w:rPr>
          <w:rFonts w:hint="eastAsia"/>
          <w:rtl/>
        </w:rPr>
        <w:t>يَس</w:t>
      </w:r>
      <w:r w:rsidRPr="00771946">
        <w:rPr>
          <w:rFonts w:hint="cs"/>
          <w:rtl/>
        </w:rPr>
        <w:t>ۡ</w:t>
      </w:r>
      <w:r w:rsidRPr="00771946">
        <w:rPr>
          <w:rFonts w:hint="eastAsia"/>
          <w:rtl/>
        </w:rPr>
        <w:t>تَجِيبُ</w:t>
      </w:r>
      <w:r w:rsidRPr="00771946">
        <w:rPr>
          <w:rtl/>
        </w:rPr>
        <w:t xml:space="preserve"> </w:t>
      </w:r>
      <w:r w:rsidRPr="00771946">
        <w:rPr>
          <w:rFonts w:hint="eastAsia"/>
          <w:rtl/>
        </w:rPr>
        <w:t>لَهُ</w:t>
      </w:r>
      <w:r w:rsidRPr="00771946">
        <w:rPr>
          <w:rFonts w:hint="cs"/>
          <w:rtl/>
        </w:rPr>
        <w:t>ۥٓ</w:t>
      </w:r>
      <w:r w:rsidRPr="00771946">
        <w:rPr>
          <w:rtl/>
        </w:rPr>
        <w:t xml:space="preserve"> </w:t>
      </w:r>
      <w:r w:rsidRPr="00771946">
        <w:rPr>
          <w:rFonts w:hint="eastAsia"/>
          <w:rtl/>
        </w:rPr>
        <w:t>إِلَى</w:t>
      </w:r>
      <w:r w:rsidRPr="00771946">
        <w:rPr>
          <w:rFonts w:hint="cs"/>
          <w:rtl/>
        </w:rPr>
        <w:t>ٰ</w:t>
      </w:r>
      <w:r w:rsidRPr="00771946">
        <w:rPr>
          <w:rtl/>
        </w:rPr>
        <w:t xml:space="preserve"> </w:t>
      </w:r>
      <w:r w:rsidRPr="00771946">
        <w:rPr>
          <w:rFonts w:hint="eastAsia"/>
          <w:rtl/>
        </w:rPr>
        <w:t>يَو</w:t>
      </w:r>
      <w:r w:rsidRPr="00771946">
        <w:rPr>
          <w:rFonts w:hint="cs"/>
          <w:rtl/>
        </w:rPr>
        <w:t>ۡ</w:t>
      </w:r>
      <w:r w:rsidRPr="00771946">
        <w:rPr>
          <w:rFonts w:hint="eastAsia"/>
          <w:rtl/>
        </w:rPr>
        <w:t>مِ</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قِيَ</w:t>
      </w:r>
      <w:r w:rsidRPr="00771946">
        <w:rPr>
          <w:rFonts w:hint="cs"/>
          <w:rtl/>
        </w:rPr>
        <w:t>ٰ</w:t>
      </w:r>
      <w:r w:rsidRPr="00771946">
        <w:rPr>
          <w:rFonts w:hint="eastAsia"/>
          <w:rtl/>
        </w:rPr>
        <w:t>مَةِ</w:t>
      </w:r>
      <w:r w:rsidRPr="00771946">
        <w:rPr>
          <w:rtl/>
        </w:rPr>
        <w:t xml:space="preserve"> </w:t>
      </w:r>
      <w:r w:rsidRPr="00771946">
        <w:rPr>
          <w:rFonts w:hint="eastAsia"/>
          <w:rtl/>
        </w:rPr>
        <w:t>وَهُم</w:t>
      </w:r>
      <w:r w:rsidRPr="00771946">
        <w:rPr>
          <w:rFonts w:hint="cs"/>
          <w:rtl/>
        </w:rPr>
        <w:t>ۡ</w:t>
      </w:r>
      <w:r w:rsidRPr="00771946">
        <w:rPr>
          <w:rtl/>
        </w:rPr>
        <w:t xml:space="preserve"> </w:t>
      </w:r>
      <w:r w:rsidRPr="00771946">
        <w:rPr>
          <w:rFonts w:hint="eastAsia"/>
          <w:rtl/>
        </w:rPr>
        <w:t>عَن</w:t>
      </w:r>
      <w:r w:rsidRPr="00771946">
        <w:rPr>
          <w:rtl/>
        </w:rPr>
        <w:t xml:space="preserve"> </w:t>
      </w:r>
      <w:r w:rsidRPr="00771946">
        <w:rPr>
          <w:rFonts w:hint="eastAsia"/>
          <w:rtl/>
        </w:rPr>
        <w:t>دُعَا</w:t>
      </w:r>
      <w:r w:rsidRPr="00771946">
        <w:rPr>
          <w:rFonts w:hint="cs"/>
          <w:rtl/>
        </w:rPr>
        <w:t>ٓ</w:t>
      </w:r>
      <w:r w:rsidRPr="00771946">
        <w:rPr>
          <w:rFonts w:hint="eastAsia"/>
          <w:rtl/>
        </w:rPr>
        <w:t>ئِهِم</w:t>
      </w:r>
      <w:r w:rsidRPr="00771946">
        <w:rPr>
          <w:rFonts w:hint="cs"/>
          <w:rtl/>
        </w:rPr>
        <w:t>ۡ</w:t>
      </w:r>
      <w:r w:rsidRPr="00771946">
        <w:rPr>
          <w:rtl/>
        </w:rPr>
        <w:t xml:space="preserve"> </w:t>
      </w:r>
      <w:r w:rsidRPr="00771946">
        <w:rPr>
          <w:rFonts w:hint="eastAsia"/>
          <w:rtl/>
        </w:rPr>
        <w:t>غَ</w:t>
      </w:r>
      <w:r w:rsidRPr="00771946">
        <w:rPr>
          <w:rFonts w:hint="cs"/>
          <w:rtl/>
        </w:rPr>
        <w:t>ٰ</w:t>
      </w:r>
      <w:r w:rsidRPr="00771946">
        <w:rPr>
          <w:rFonts w:hint="eastAsia"/>
          <w:rtl/>
        </w:rPr>
        <w:t>فِلُونَ</w:t>
      </w:r>
      <w:r w:rsidRPr="00771946">
        <w:rPr>
          <w:rtl/>
        </w:rPr>
        <w:t xml:space="preserve"> </w:t>
      </w:r>
      <w:r w:rsidRPr="00771946">
        <w:rPr>
          <w:rFonts w:hint="cs"/>
          <w:rtl/>
        </w:rPr>
        <w:t>٥</w:t>
      </w:r>
      <w:r w:rsidRPr="00771946">
        <w:rPr>
          <w:rtl/>
        </w:rPr>
        <w:t xml:space="preserve"> </w:t>
      </w:r>
      <w:r w:rsidRPr="00771946">
        <w:rPr>
          <w:rFonts w:hint="eastAsia"/>
          <w:rtl/>
        </w:rPr>
        <w:t>وَإِذَا</w:t>
      </w:r>
      <w:r w:rsidRPr="00771946">
        <w:rPr>
          <w:rtl/>
        </w:rPr>
        <w:t xml:space="preserve"> </w:t>
      </w:r>
      <w:r w:rsidRPr="00771946">
        <w:rPr>
          <w:rFonts w:hint="eastAsia"/>
          <w:rtl/>
        </w:rPr>
        <w:t>حُشِرَ</w:t>
      </w:r>
      <w:r w:rsidRPr="00771946">
        <w:rPr>
          <w:rtl/>
        </w:rPr>
        <w:t xml:space="preserve"> </w:t>
      </w:r>
      <w:r w:rsidRPr="00771946">
        <w:rPr>
          <w:rFonts w:hint="cs"/>
          <w:rtl/>
        </w:rPr>
        <w:t>ٱ</w:t>
      </w:r>
      <w:r w:rsidRPr="00771946">
        <w:rPr>
          <w:rFonts w:hint="eastAsia"/>
          <w:rtl/>
        </w:rPr>
        <w:t>لنَّاسُ</w:t>
      </w:r>
      <w:r w:rsidRPr="00771946">
        <w:rPr>
          <w:rtl/>
        </w:rPr>
        <w:t xml:space="preserve"> </w:t>
      </w:r>
      <w:r w:rsidRPr="00771946">
        <w:rPr>
          <w:rFonts w:hint="eastAsia"/>
          <w:rtl/>
        </w:rPr>
        <w:t>كَانُواْ</w:t>
      </w:r>
      <w:r w:rsidRPr="00771946">
        <w:rPr>
          <w:rtl/>
        </w:rPr>
        <w:t xml:space="preserve"> </w:t>
      </w:r>
      <w:r w:rsidRPr="00771946">
        <w:rPr>
          <w:rFonts w:hint="eastAsia"/>
          <w:rtl/>
        </w:rPr>
        <w:t>لَهُم</w:t>
      </w:r>
      <w:r w:rsidRPr="00771946">
        <w:rPr>
          <w:rFonts w:hint="cs"/>
          <w:rtl/>
        </w:rPr>
        <w:t>ۡ</w:t>
      </w:r>
      <w:r w:rsidRPr="00771946">
        <w:rPr>
          <w:rtl/>
        </w:rPr>
        <w:t xml:space="preserve"> </w:t>
      </w:r>
      <w:r w:rsidRPr="00771946">
        <w:rPr>
          <w:rFonts w:hint="eastAsia"/>
          <w:rtl/>
        </w:rPr>
        <w:t>أَع</w:t>
      </w:r>
      <w:r w:rsidRPr="00771946">
        <w:rPr>
          <w:rFonts w:hint="cs"/>
          <w:rtl/>
        </w:rPr>
        <w:t>ۡ</w:t>
      </w:r>
      <w:r w:rsidRPr="00771946">
        <w:rPr>
          <w:rFonts w:hint="eastAsia"/>
          <w:rtl/>
        </w:rPr>
        <w:t>دَا</w:t>
      </w:r>
      <w:r w:rsidRPr="00771946">
        <w:rPr>
          <w:rFonts w:hint="cs"/>
          <w:rtl/>
        </w:rPr>
        <w:t>ٓ</w:t>
      </w:r>
      <w:r w:rsidRPr="00771946">
        <w:rPr>
          <w:rFonts w:hint="eastAsia"/>
          <w:rtl/>
        </w:rPr>
        <w:t>ء</w:t>
      </w:r>
      <w:r w:rsidRPr="00771946">
        <w:rPr>
          <w:rFonts w:hint="cs"/>
          <w:rtl/>
        </w:rPr>
        <w:t>ٗ</w:t>
      </w:r>
      <w:r w:rsidRPr="00771946">
        <w:rPr>
          <w:rtl/>
        </w:rPr>
        <w:t xml:space="preserve"> </w:t>
      </w:r>
      <w:r w:rsidRPr="00771946">
        <w:rPr>
          <w:rFonts w:hint="eastAsia"/>
          <w:rtl/>
        </w:rPr>
        <w:t>وَكَانُواْ</w:t>
      </w:r>
      <w:r w:rsidRPr="00771946">
        <w:rPr>
          <w:rtl/>
        </w:rPr>
        <w:t xml:space="preserve"> </w:t>
      </w:r>
      <w:r w:rsidRPr="00771946">
        <w:rPr>
          <w:rFonts w:hint="eastAsia"/>
          <w:rtl/>
        </w:rPr>
        <w:t>بِعِبَادَتِهِم</w:t>
      </w:r>
      <w:r w:rsidRPr="00771946">
        <w:rPr>
          <w:rFonts w:hint="cs"/>
          <w:rtl/>
        </w:rPr>
        <w:t>ۡ</w:t>
      </w:r>
      <w:r w:rsidRPr="00771946">
        <w:rPr>
          <w:rtl/>
        </w:rPr>
        <w:t xml:space="preserve"> </w:t>
      </w:r>
      <w:r w:rsidRPr="00771946">
        <w:rPr>
          <w:rFonts w:hint="eastAsia"/>
          <w:rtl/>
        </w:rPr>
        <w:t>كَ</w:t>
      </w:r>
      <w:r w:rsidRPr="00771946">
        <w:rPr>
          <w:rFonts w:hint="cs"/>
          <w:rtl/>
        </w:rPr>
        <w:t>ٰ</w:t>
      </w:r>
      <w:r w:rsidRPr="00771946">
        <w:rPr>
          <w:rFonts w:hint="eastAsia"/>
          <w:rtl/>
        </w:rPr>
        <w:t>فِرِينَ</w:t>
      </w:r>
      <w:r w:rsidRPr="00771946">
        <w:rPr>
          <w:rFonts w:hint="cs"/>
          <w:rtl/>
        </w:rPr>
        <w:t>٦</w:t>
      </w:r>
      <w:r>
        <w:rPr>
          <w:rFonts w:ascii="B Lotus" w:hAnsi="B Lotus" w:cs="Traditional Arabic"/>
          <w:rtl/>
        </w:rPr>
        <w:t>﴾</w:t>
      </w:r>
      <w:r w:rsidRPr="00771946">
        <w:rPr>
          <w:rStyle w:val="Char4"/>
          <w:rtl/>
          <w:lang w:bidi="ar-SA"/>
        </w:rPr>
        <w:t xml:space="preserve"> </w:t>
      </w:r>
      <w:r w:rsidRPr="00771946">
        <w:rPr>
          <w:rStyle w:val="Char6"/>
          <w:rtl/>
        </w:rPr>
        <w:t>[الأحقاف: 5-6]</w:t>
      </w:r>
      <w:r w:rsidRPr="00771946">
        <w:rPr>
          <w:rStyle w:val="Char4"/>
          <w:rtl/>
          <w:lang w:bidi="ar-SA"/>
        </w:rPr>
        <w:t xml:space="preserve">. </w:t>
      </w:r>
    </w:p>
    <w:p w:rsidR="00771946" w:rsidRPr="00771946" w:rsidRDefault="00771946" w:rsidP="00771946">
      <w:pPr>
        <w:pStyle w:val="ab"/>
        <w:spacing w:line="240" w:lineRule="auto"/>
        <w:rPr>
          <w:rStyle w:val="Char4"/>
          <w:rtl/>
        </w:rPr>
      </w:pPr>
      <w:r>
        <w:rPr>
          <w:rStyle w:val="Char4"/>
          <w:rtl/>
          <w:lang w:bidi="ar-SA"/>
        </w:rPr>
        <w:t>ی</w:t>
      </w:r>
      <w:r w:rsidRPr="00771946">
        <w:rPr>
          <w:rStyle w:val="Char4"/>
          <w:rtl/>
          <w:lang w:bidi="ar-SA"/>
        </w:rPr>
        <w:t xml:space="preserve">عنی: </w:t>
      </w:r>
      <w:r w:rsidRPr="00A071A8">
        <w:rPr>
          <w:rFonts w:ascii="B Lotus" w:hAnsi="B Lotus" w:cs="Traditional Arabic"/>
          <w:rtl/>
        </w:rPr>
        <w:t>«</w:t>
      </w:r>
      <w:r w:rsidRPr="00771946">
        <w:rPr>
          <w:rtl/>
        </w:rPr>
        <w:t>چه كسی گمراه</w:t>
      </w:r>
      <w:r w:rsidRPr="00771946">
        <w:rPr>
          <w:rtl/>
        </w:rPr>
        <w:softHyphen/>
        <w:t>تر است از كسی كه افرادی را بخواند كه اگر تا روز قیامت نیز آنان را بخواند پاسخش نمی</w:t>
      </w:r>
      <w:r w:rsidRPr="00771946">
        <w:rPr>
          <w:rtl/>
        </w:rPr>
        <w:softHyphen/>
        <w:t>گویند و غافل از فریادِ فریاد زدگانند (5) و چون مردم محشور گردند دشمن آنان (مشركین) باشند و به عبادتشان انكار ورزند(6)</w:t>
      </w:r>
      <w:r w:rsidRPr="00A071A8">
        <w:rPr>
          <w:rFonts w:ascii="B Lotus" w:hAnsi="B Lotus" w:cs="Traditional Arabic"/>
          <w:rtl/>
        </w:rPr>
        <w:t>»</w:t>
      </w:r>
      <w:r w:rsidRPr="00A071A8">
        <w:rPr>
          <w:rFonts w:ascii="B Lotus" w:hAnsi="B Lotus" w:cs="B Lotus"/>
          <w:rtl/>
        </w:rPr>
        <w:t>.</w:t>
      </w:r>
    </w:p>
    <w:p w:rsidR="00771946" w:rsidRPr="00771946" w:rsidRDefault="00771946" w:rsidP="00771946">
      <w:pPr>
        <w:ind w:firstLine="284"/>
        <w:jc w:val="both"/>
        <w:rPr>
          <w:rStyle w:val="Char4"/>
          <w:rtl/>
        </w:rPr>
      </w:pPr>
      <w:r w:rsidRPr="00771946">
        <w:rPr>
          <w:rStyle w:val="Char4"/>
          <w:rtl/>
        </w:rPr>
        <w:t>سؤال: آ</w:t>
      </w:r>
      <w:r>
        <w:rPr>
          <w:rStyle w:val="Char4"/>
          <w:rtl/>
        </w:rPr>
        <w:t>ی</w:t>
      </w:r>
      <w:r w:rsidRPr="00771946">
        <w:rPr>
          <w:rStyle w:val="Char4"/>
          <w:rtl/>
        </w:rPr>
        <w:t>ا مشركان، به الله اعتقاد داشتند؟</w:t>
      </w:r>
    </w:p>
    <w:p w:rsidR="00771946" w:rsidRPr="00771946" w:rsidRDefault="00771946" w:rsidP="00771946">
      <w:pPr>
        <w:ind w:firstLine="284"/>
        <w:jc w:val="both"/>
        <w:rPr>
          <w:rStyle w:val="Char4"/>
          <w:rtl/>
        </w:rPr>
      </w:pPr>
      <w:r w:rsidRPr="00771946">
        <w:rPr>
          <w:rStyle w:val="Char4"/>
          <w:rtl/>
        </w:rPr>
        <w:t>جواب: بلی، مشركان، الله را خالق آسمان</w:t>
      </w:r>
      <w:r w:rsidRPr="00771946">
        <w:rPr>
          <w:rStyle w:val="Char4"/>
          <w:rtl/>
        </w:rPr>
        <w:softHyphen/>
        <w:t>ها و زم</w:t>
      </w:r>
      <w:r>
        <w:rPr>
          <w:rStyle w:val="Char4"/>
          <w:rtl/>
        </w:rPr>
        <w:t>ی</w:t>
      </w:r>
      <w:r w:rsidRPr="00771946">
        <w:rPr>
          <w:rStyle w:val="Char4"/>
          <w:rtl/>
        </w:rPr>
        <w:t>ن و رازق بندگان می</w:t>
      </w:r>
      <w:r w:rsidRPr="00771946">
        <w:rPr>
          <w:rStyle w:val="Char4"/>
          <w:rtl/>
        </w:rPr>
        <w:softHyphen/>
        <w:t>دانستند. در سختی</w:t>
      </w:r>
      <w:r w:rsidRPr="00771946">
        <w:rPr>
          <w:rStyle w:val="Char4"/>
          <w:rtl/>
        </w:rPr>
        <w:softHyphen/>
        <w:t>ها به الله پناه می</w:t>
      </w:r>
      <w:r w:rsidRPr="00771946">
        <w:rPr>
          <w:rStyle w:val="Char4"/>
          <w:rtl/>
        </w:rPr>
        <w:softHyphen/>
        <w:t>بردند، ولی در آسا</w:t>
      </w:r>
      <w:r>
        <w:rPr>
          <w:rStyle w:val="Char4"/>
          <w:rtl/>
        </w:rPr>
        <w:t>ی</w:t>
      </w:r>
      <w:r w:rsidRPr="00771946">
        <w:rPr>
          <w:rStyle w:val="Char4"/>
          <w:rtl/>
        </w:rPr>
        <w:t>ش به بت</w:t>
      </w:r>
      <w:r w:rsidRPr="00771946">
        <w:rPr>
          <w:rStyle w:val="Char4"/>
          <w:rtl/>
        </w:rPr>
        <w:softHyphen/>
        <w:t>های ساختگی خود پناه می</w:t>
      </w:r>
      <w:r w:rsidRPr="00771946">
        <w:rPr>
          <w:rStyle w:val="Char4"/>
          <w:rtl/>
        </w:rPr>
        <w:softHyphen/>
        <w:t>بردند تا به گمان خود، بتان نزد الله شف</w:t>
      </w:r>
      <w:r>
        <w:rPr>
          <w:rStyle w:val="Char4"/>
          <w:rtl/>
        </w:rPr>
        <w:t>ی</w:t>
      </w:r>
      <w:r w:rsidRPr="00771946">
        <w:rPr>
          <w:rStyle w:val="Char4"/>
          <w:rtl/>
        </w:rPr>
        <w:t>ع آنان شوند.</w:t>
      </w:r>
    </w:p>
    <w:p w:rsidR="00771946" w:rsidRPr="00771946" w:rsidRDefault="00771946" w:rsidP="00771946">
      <w:pPr>
        <w:ind w:firstLine="284"/>
        <w:jc w:val="both"/>
        <w:rPr>
          <w:rStyle w:val="Char4"/>
          <w:rtl/>
        </w:rPr>
      </w:pPr>
      <w:r w:rsidRPr="00771946">
        <w:rPr>
          <w:rStyle w:val="Char4"/>
          <w:rtl/>
        </w:rPr>
        <w:t>خداوند در آ</w:t>
      </w:r>
      <w:r>
        <w:rPr>
          <w:rStyle w:val="Char4"/>
          <w:rtl/>
        </w:rPr>
        <w:t>ی</w:t>
      </w:r>
      <w:r w:rsidRPr="00771946">
        <w:rPr>
          <w:rStyle w:val="Char4"/>
          <w:rtl/>
        </w:rPr>
        <w:t>ه 38 سوره زمر می</w:t>
      </w:r>
      <w:r w:rsidRPr="00771946">
        <w:rPr>
          <w:rStyle w:val="Char4"/>
          <w:rtl/>
        </w:rPr>
        <w:softHyphen/>
        <w:t>فرما</w:t>
      </w:r>
      <w:r>
        <w:rPr>
          <w:rStyle w:val="Char4"/>
          <w:rtl/>
        </w:rPr>
        <w:t>ی</w:t>
      </w:r>
      <w:r w:rsidRPr="00771946">
        <w:rPr>
          <w:rStyle w:val="Char4"/>
          <w:rtl/>
        </w:rPr>
        <w:t>د:</w:t>
      </w:r>
    </w:p>
    <w:p w:rsidR="00771946" w:rsidRPr="00771946" w:rsidRDefault="00771946" w:rsidP="00771946">
      <w:pPr>
        <w:pStyle w:val="af1"/>
        <w:spacing w:line="230" w:lineRule="auto"/>
        <w:rPr>
          <w:rStyle w:val="Char4"/>
          <w:spacing w:val="-4"/>
          <w:rtl/>
        </w:rPr>
      </w:pPr>
      <w:r w:rsidRPr="00771946">
        <w:rPr>
          <w:rFonts w:ascii="B Lotus" w:hAnsi="B Lotus" w:cs="Traditional Arabic"/>
          <w:spacing w:val="-4"/>
          <w:rtl/>
        </w:rPr>
        <w:t>﴿</w:t>
      </w:r>
      <w:r w:rsidRPr="00771946">
        <w:rPr>
          <w:rFonts w:hint="eastAsia"/>
          <w:spacing w:val="-4"/>
          <w:rtl/>
        </w:rPr>
        <w:t>وَلَئِن</w:t>
      </w:r>
      <w:r w:rsidRPr="00771946">
        <w:rPr>
          <w:spacing w:val="-4"/>
          <w:rtl/>
        </w:rPr>
        <w:t xml:space="preserve"> </w:t>
      </w:r>
      <w:r w:rsidRPr="00771946">
        <w:rPr>
          <w:rFonts w:hint="eastAsia"/>
          <w:spacing w:val="-4"/>
          <w:rtl/>
        </w:rPr>
        <w:t>سَأَل</w:t>
      </w:r>
      <w:r w:rsidRPr="00771946">
        <w:rPr>
          <w:rFonts w:hint="cs"/>
          <w:spacing w:val="-4"/>
          <w:rtl/>
        </w:rPr>
        <w:t>ۡ</w:t>
      </w:r>
      <w:r w:rsidRPr="00771946">
        <w:rPr>
          <w:rFonts w:hint="eastAsia"/>
          <w:spacing w:val="-4"/>
          <w:rtl/>
        </w:rPr>
        <w:t>تَهُم</w:t>
      </w:r>
      <w:r w:rsidRPr="00771946">
        <w:rPr>
          <w:spacing w:val="-4"/>
          <w:rtl/>
        </w:rPr>
        <w:t xml:space="preserve"> </w:t>
      </w:r>
      <w:r w:rsidRPr="00771946">
        <w:rPr>
          <w:rFonts w:hint="eastAsia"/>
          <w:spacing w:val="-4"/>
          <w:rtl/>
        </w:rPr>
        <w:t>مَّن</w:t>
      </w:r>
      <w:r w:rsidRPr="00771946">
        <w:rPr>
          <w:rFonts w:hint="cs"/>
          <w:spacing w:val="-4"/>
          <w:rtl/>
        </w:rPr>
        <w:t>ۡ</w:t>
      </w:r>
      <w:r w:rsidRPr="00771946">
        <w:rPr>
          <w:spacing w:val="-4"/>
          <w:rtl/>
        </w:rPr>
        <w:t xml:space="preserve"> </w:t>
      </w:r>
      <w:r w:rsidRPr="00771946">
        <w:rPr>
          <w:rFonts w:hint="eastAsia"/>
          <w:spacing w:val="-4"/>
          <w:rtl/>
        </w:rPr>
        <w:t>خَلَقَ</w:t>
      </w:r>
      <w:r w:rsidRPr="00771946">
        <w:rPr>
          <w:spacing w:val="-4"/>
          <w:rtl/>
        </w:rPr>
        <w:t xml:space="preserve"> </w:t>
      </w:r>
      <w:r w:rsidRPr="00771946">
        <w:rPr>
          <w:rFonts w:hint="cs"/>
          <w:spacing w:val="-4"/>
          <w:rtl/>
        </w:rPr>
        <w:t>ٱ</w:t>
      </w:r>
      <w:r w:rsidRPr="00771946">
        <w:rPr>
          <w:rFonts w:hint="eastAsia"/>
          <w:spacing w:val="-4"/>
          <w:rtl/>
        </w:rPr>
        <w:t>لسَّمَ</w:t>
      </w:r>
      <w:r w:rsidRPr="00771946">
        <w:rPr>
          <w:rFonts w:hint="cs"/>
          <w:spacing w:val="-4"/>
          <w:rtl/>
        </w:rPr>
        <w:t>ٰ</w:t>
      </w:r>
      <w:r w:rsidRPr="00771946">
        <w:rPr>
          <w:rFonts w:hint="eastAsia"/>
          <w:spacing w:val="-4"/>
          <w:rtl/>
        </w:rPr>
        <w:t>وَ</w:t>
      </w:r>
      <w:r w:rsidRPr="00771946">
        <w:rPr>
          <w:rFonts w:hint="cs"/>
          <w:spacing w:val="-4"/>
          <w:rtl/>
        </w:rPr>
        <w:t>ٰ</w:t>
      </w:r>
      <w:r w:rsidRPr="00771946">
        <w:rPr>
          <w:rFonts w:hint="eastAsia"/>
          <w:spacing w:val="-4"/>
          <w:rtl/>
        </w:rPr>
        <w:t>تِ</w:t>
      </w:r>
      <w:r w:rsidRPr="00771946">
        <w:rPr>
          <w:spacing w:val="-4"/>
          <w:rtl/>
        </w:rPr>
        <w:t xml:space="preserve"> </w:t>
      </w:r>
      <w:r w:rsidRPr="00771946">
        <w:rPr>
          <w:rFonts w:hint="eastAsia"/>
          <w:spacing w:val="-4"/>
          <w:rtl/>
        </w:rPr>
        <w:t>وَ</w:t>
      </w:r>
      <w:r w:rsidRPr="00771946">
        <w:rPr>
          <w:rFonts w:hint="cs"/>
          <w:spacing w:val="-4"/>
          <w:rtl/>
        </w:rPr>
        <w:t>ٱ</w:t>
      </w:r>
      <w:r w:rsidRPr="00771946">
        <w:rPr>
          <w:rFonts w:hint="eastAsia"/>
          <w:spacing w:val="-4"/>
          <w:rtl/>
        </w:rPr>
        <w:t>ل</w:t>
      </w:r>
      <w:r w:rsidRPr="00771946">
        <w:rPr>
          <w:rFonts w:hint="cs"/>
          <w:spacing w:val="-4"/>
          <w:rtl/>
        </w:rPr>
        <w:t>ۡ</w:t>
      </w:r>
      <w:r w:rsidRPr="00771946">
        <w:rPr>
          <w:rFonts w:hint="eastAsia"/>
          <w:spacing w:val="-4"/>
          <w:rtl/>
        </w:rPr>
        <w:t>أَر</w:t>
      </w:r>
      <w:r w:rsidRPr="00771946">
        <w:rPr>
          <w:rFonts w:hint="cs"/>
          <w:spacing w:val="-4"/>
          <w:rtl/>
        </w:rPr>
        <w:t>ۡ</w:t>
      </w:r>
      <w:r w:rsidRPr="00771946">
        <w:rPr>
          <w:rFonts w:hint="eastAsia"/>
          <w:spacing w:val="-4"/>
          <w:rtl/>
        </w:rPr>
        <w:t>ضَ</w:t>
      </w:r>
      <w:r w:rsidRPr="00771946">
        <w:rPr>
          <w:spacing w:val="-4"/>
          <w:rtl/>
        </w:rPr>
        <w:t xml:space="preserve"> </w:t>
      </w:r>
      <w:r w:rsidRPr="00771946">
        <w:rPr>
          <w:rFonts w:hint="eastAsia"/>
          <w:spacing w:val="-4"/>
          <w:rtl/>
        </w:rPr>
        <w:t>لَيَقُولُنَّ</w:t>
      </w:r>
      <w:r w:rsidRPr="00771946">
        <w:rPr>
          <w:spacing w:val="-4"/>
          <w:rtl/>
        </w:rPr>
        <w:t xml:space="preserve"> </w:t>
      </w:r>
      <w:r w:rsidRPr="00771946">
        <w:rPr>
          <w:rFonts w:hint="cs"/>
          <w:spacing w:val="-4"/>
          <w:rtl/>
        </w:rPr>
        <w:t>ٱ</w:t>
      </w:r>
      <w:r w:rsidRPr="00771946">
        <w:rPr>
          <w:rFonts w:hint="eastAsia"/>
          <w:spacing w:val="-4"/>
          <w:rtl/>
        </w:rPr>
        <w:t>للَّهُ</w:t>
      </w:r>
      <w:r w:rsidRPr="00771946">
        <w:rPr>
          <w:rFonts w:cs="Times New Roman" w:hint="cs"/>
          <w:spacing w:val="-4"/>
          <w:rtl/>
        </w:rPr>
        <w:t>...</w:t>
      </w:r>
      <w:r w:rsidRPr="00771946">
        <w:rPr>
          <w:rFonts w:ascii="B Lotus" w:hAnsi="B Lotus" w:cs="Traditional Arabic"/>
          <w:spacing w:val="-4"/>
          <w:rtl/>
        </w:rPr>
        <w:t>﴾</w:t>
      </w:r>
      <w:r w:rsidRPr="00771946">
        <w:rPr>
          <w:rStyle w:val="Char4"/>
          <w:spacing w:val="-4"/>
          <w:rtl/>
          <w:lang w:bidi="ar-SA"/>
        </w:rPr>
        <w:t xml:space="preserve"> </w:t>
      </w:r>
      <w:r w:rsidRPr="00771946">
        <w:rPr>
          <w:rStyle w:val="Char6"/>
          <w:spacing w:val="-4"/>
          <w:rtl/>
        </w:rPr>
        <w:t>[الزمر: 38]</w:t>
      </w:r>
      <w:r w:rsidRPr="00771946">
        <w:rPr>
          <w:rStyle w:val="Char4"/>
          <w:spacing w:val="-4"/>
          <w:rtl/>
          <w:lang w:bidi="ar-SA"/>
        </w:rPr>
        <w:t>.</w:t>
      </w:r>
    </w:p>
    <w:p w:rsidR="00771946" w:rsidRPr="00771946" w:rsidRDefault="00771946" w:rsidP="00771946">
      <w:pPr>
        <w:pStyle w:val="ab"/>
        <w:spacing w:line="240" w:lineRule="auto"/>
        <w:rPr>
          <w:rStyle w:val="Char4"/>
          <w:rtl/>
        </w:rPr>
      </w:pPr>
      <w:r>
        <w:rPr>
          <w:rStyle w:val="Char4"/>
          <w:rtl/>
          <w:lang w:bidi="ar-SA"/>
        </w:rPr>
        <w:t>ی</w:t>
      </w:r>
      <w:r w:rsidRPr="00771946">
        <w:rPr>
          <w:rStyle w:val="Char4"/>
          <w:rtl/>
          <w:lang w:bidi="ar-SA"/>
        </w:rPr>
        <w:t xml:space="preserve">عنی: </w:t>
      </w:r>
      <w:r w:rsidRPr="00A071A8">
        <w:rPr>
          <w:rFonts w:ascii="B Lotus" w:hAnsi="B Lotus" w:cs="Traditional Arabic"/>
          <w:rtl/>
        </w:rPr>
        <w:t>«</w:t>
      </w:r>
      <w:r w:rsidRPr="00771946">
        <w:rPr>
          <w:rtl/>
        </w:rPr>
        <w:t>و اگر از مشركان بپرسی چه كسی آسمان</w:t>
      </w:r>
      <w:r w:rsidRPr="00771946">
        <w:rPr>
          <w:rtl/>
        </w:rPr>
        <w:softHyphen/>
        <w:t>ها و زمین را خلق نمود البته خواهند گفت، الله</w:t>
      </w:r>
      <w:r w:rsidRPr="00A071A8">
        <w:rPr>
          <w:rFonts w:ascii="B Lotus" w:hAnsi="B Lotus" w:cs="Traditional Arabic"/>
          <w:rtl/>
        </w:rPr>
        <w:t>»</w:t>
      </w:r>
      <w:r w:rsidRPr="00771946">
        <w:rPr>
          <w:rtl/>
        </w:rPr>
        <w:t>.</w:t>
      </w:r>
    </w:p>
    <w:p w:rsidR="00771946" w:rsidRPr="00771946" w:rsidRDefault="00771946" w:rsidP="00771946">
      <w:pPr>
        <w:ind w:firstLine="284"/>
        <w:jc w:val="both"/>
        <w:rPr>
          <w:rStyle w:val="Char4"/>
          <w:rtl/>
        </w:rPr>
      </w:pPr>
      <w:r w:rsidRPr="00771946">
        <w:rPr>
          <w:rStyle w:val="Char4"/>
          <w:rtl/>
        </w:rPr>
        <w:t>و در آ</w:t>
      </w:r>
      <w:r>
        <w:rPr>
          <w:rStyle w:val="Char4"/>
          <w:rtl/>
        </w:rPr>
        <w:t>ی</w:t>
      </w:r>
      <w:r w:rsidRPr="00771946">
        <w:rPr>
          <w:rStyle w:val="Char4"/>
          <w:rtl/>
        </w:rPr>
        <w:t>ه 63 سوره عنكبوت می</w:t>
      </w:r>
      <w:r w:rsidRPr="00771946">
        <w:rPr>
          <w:rStyle w:val="Char4"/>
          <w:rtl/>
        </w:rPr>
        <w:softHyphen/>
        <w:t>فرما</w:t>
      </w:r>
      <w:r>
        <w:rPr>
          <w:rStyle w:val="Char4"/>
          <w:rtl/>
        </w:rPr>
        <w:t>ی</w:t>
      </w:r>
      <w:r w:rsidRPr="00771946">
        <w:rPr>
          <w:rStyle w:val="Char4"/>
          <w:rtl/>
        </w:rPr>
        <w:t>د:</w:t>
      </w:r>
    </w:p>
    <w:p w:rsidR="00771946" w:rsidRPr="00771946" w:rsidRDefault="00771946" w:rsidP="00771946">
      <w:pPr>
        <w:pStyle w:val="af1"/>
        <w:spacing w:line="230" w:lineRule="auto"/>
        <w:rPr>
          <w:rStyle w:val="Char4"/>
          <w:rtl/>
        </w:rPr>
      </w:pPr>
      <w:r>
        <w:rPr>
          <w:rFonts w:ascii="B Lotus" w:hAnsi="B Lotus" w:cs="Traditional Arabic"/>
          <w:rtl/>
        </w:rPr>
        <w:t>﴿</w:t>
      </w:r>
      <w:r w:rsidRPr="00771946">
        <w:rPr>
          <w:rFonts w:hint="eastAsia"/>
          <w:rtl/>
        </w:rPr>
        <w:t>وَلَئِن</w:t>
      </w:r>
      <w:r w:rsidRPr="00771946">
        <w:rPr>
          <w:rtl/>
        </w:rPr>
        <w:t xml:space="preserve"> </w:t>
      </w:r>
      <w:r w:rsidRPr="00771946">
        <w:rPr>
          <w:rFonts w:hint="eastAsia"/>
          <w:rtl/>
        </w:rPr>
        <w:t>سَأَل</w:t>
      </w:r>
      <w:r w:rsidRPr="00771946">
        <w:rPr>
          <w:rFonts w:hint="cs"/>
          <w:rtl/>
        </w:rPr>
        <w:t>ۡ</w:t>
      </w:r>
      <w:r w:rsidRPr="00771946">
        <w:rPr>
          <w:rFonts w:hint="eastAsia"/>
          <w:rtl/>
        </w:rPr>
        <w:t>تَهُم</w:t>
      </w:r>
      <w:r w:rsidRPr="00771946">
        <w:rPr>
          <w:rtl/>
        </w:rPr>
        <w:t xml:space="preserve"> </w:t>
      </w:r>
      <w:r w:rsidRPr="00771946">
        <w:rPr>
          <w:rFonts w:hint="eastAsia"/>
          <w:rtl/>
        </w:rPr>
        <w:t>مَّن</w:t>
      </w:r>
      <w:r w:rsidRPr="00771946">
        <w:rPr>
          <w:rtl/>
        </w:rPr>
        <w:t xml:space="preserve"> </w:t>
      </w:r>
      <w:r w:rsidRPr="00771946">
        <w:rPr>
          <w:rFonts w:hint="eastAsia"/>
          <w:rtl/>
        </w:rPr>
        <w:t>نَّزَّلَ</w:t>
      </w:r>
      <w:r w:rsidRPr="00771946">
        <w:rPr>
          <w:rtl/>
        </w:rPr>
        <w:t xml:space="preserve"> </w:t>
      </w:r>
      <w:r w:rsidRPr="00771946">
        <w:rPr>
          <w:rFonts w:hint="eastAsia"/>
          <w:rtl/>
        </w:rPr>
        <w:t>مِنَ</w:t>
      </w:r>
      <w:r w:rsidRPr="00771946">
        <w:rPr>
          <w:rtl/>
        </w:rPr>
        <w:t xml:space="preserve"> </w:t>
      </w:r>
      <w:r w:rsidRPr="00771946">
        <w:rPr>
          <w:rFonts w:hint="cs"/>
          <w:rtl/>
        </w:rPr>
        <w:t>ٱ</w:t>
      </w:r>
      <w:r w:rsidRPr="00771946">
        <w:rPr>
          <w:rFonts w:hint="eastAsia"/>
          <w:rtl/>
        </w:rPr>
        <w:t>لسَّمَا</w:t>
      </w:r>
      <w:r w:rsidRPr="00771946">
        <w:rPr>
          <w:rFonts w:hint="cs"/>
          <w:rtl/>
        </w:rPr>
        <w:t>ٓ</w:t>
      </w:r>
      <w:r w:rsidRPr="00771946">
        <w:rPr>
          <w:rFonts w:hint="eastAsia"/>
          <w:rtl/>
        </w:rPr>
        <w:t>ءِ</w:t>
      </w:r>
      <w:r w:rsidRPr="00771946">
        <w:rPr>
          <w:rtl/>
        </w:rPr>
        <w:t xml:space="preserve"> </w:t>
      </w:r>
      <w:r w:rsidRPr="00771946">
        <w:rPr>
          <w:rFonts w:hint="eastAsia"/>
          <w:rtl/>
        </w:rPr>
        <w:t>مَا</w:t>
      </w:r>
      <w:r w:rsidRPr="00771946">
        <w:rPr>
          <w:rFonts w:hint="cs"/>
          <w:rtl/>
        </w:rPr>
        <w:t>ٓ</w:t>
      </w:r>
      <w:r w:rsidRPr="00771946">
        <w:rPr>
          <w:rFonts w:hint="eastAsia"/>
          <w:rtl/>
        </w:rPr>
        <w:t>ء</w:t>
      </w:r>
      <w:r w:rsidRPr="00771946">
        <w:rPr>
          <w:rFonts w:hint="cs"/>
          <w:rtl/>
        </w:rPr>
        <w:t>ٗ</w:t>
      </w:r>
      <w:r w:rsidRPr="00771946">
        <w:rPr>
          <w:rtl/>
        </w:rPr>
        <w:t xml:space="preserve"> </w:t>
      </w:r>
      <w:r w:rsidRPr="00771946">
        <w:rPr>
          <w:rFonts w:hint="eastAsia"/>
          <w:rtl/>
        </w:rPr>
        <w:t>فَأَح</w:t>
      </w:r>
      <w:r w:rsidRPr="00771946">
        <w:rPr>
          <w:rFonts w:hint="cs"/>
          <w:rtl/>
        </w:rPr>
        <w:t>ۡ</w:t>
      </w:r>
      <w:r w:rsidRPr="00771946">
        <w:rPr>
          <w:rFonts w:hint="eastAsia"/>
          <w:rtl/>
        </w:rPr>
        <w:t>يَا</w:t>
      </w:r>
      <w:r w:rsidRPr="00771946">
        <w:rPr>
          <w:rtl/>
        </w:rPr>
        <w:t xml:space="preserve"> </w:t>
      </w:r>
      <w:r w:rsidRPr="00771946">
        <w:rPr>
          <w:rFonts w:hint="eastAsia"/>
          <w:rtl/>
        </w:rPr>
        <w:t>بِهِ</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أَر</w:t>
      </w:r>
      <w:r w:rsidRPr="00771946">
        <w:rPr>
          <w:rFonts w:hint="cs"/>
          <w:rtl/>
        </w:rPr>
        <w:t>ۡ</w:t>
      </w:r>
      <w:r w:rsidRPr="00771946">
        <w:rPr>
          <w:rFonts w:hint="eastAsia"/>
          <w:rtl/>
        </w:rPr>
        <w:t>ضَ</w:t>
      </w:r>
      <w:r w:rsidRPr="00771946">
        <w:rPr>
          <w:rtl/>
        </w:rPr>
        <w:t xml:space="preserve"> </w:t>
      </w:r>
      <w:r w:rsidRPr="00771946">
        <w:rPr>
          <w:rFonts w:hint="eastAsia"/>
          <w:rtl/>
        </w:rPr>
        <w:t>مِن</w:t>
      </w:r>
      <w:r w:rsidRPr="00771946">
        <w:rPr>
          <w:rFonts w:hint="cs"/>
          <w:rtl/>
        </w:rPr>
        <w:t>ۢ</w:t>
      </w:r>
      <w:r w:rsidRPr="00771946">
        <w:rPr>
          <w:rtl/>
        </w:rPr>
        <w:t xml:space="preserve"> </w:t>
      </w:r>
      <w:r w:rsidRPr="00771946">
        <w:rPr>
          <w:rFonts w:hint="eastAsia"/>
          <w:rtl/>
        </w:rPr>
        <w:t>بَع</w:t>
      </w:r>
      <w:r w:rsidRPr="00771946">
        <w:rPr>
          <w:rFonts w:hint="cs"/>
          <w:rtl/>
        </w:rPr>
        <w:t>ۡ</w:t>
      </w:r>
      <w:r w:rsidRPr="00771946">
        <w:rPr>
          <w:rFonts w:hint="eastAsia"/>
          <w:rtl/>
        </w:rPr>
        <w:t>دِ</w:t>
      </w:r>
      <w:r w:rsidRPr="00771946">
        <w:rPr>
          <w:rtl/>
        </w:rPr>
        <w:t xml:space="preserve"> </w:t>
      </w:r>
      <w:r w:rsidRPr="00771946">
        <w:rPr>
          <w:rFonts w:hint="eastAsia"/>
          <w:rtl/>
        </w:rPr>
        <w:t>مَو</w:t>
      </w:r>
      <w:r w:rsidRPr="00771946">
        <w:rPr>
          <w:rFonts w:hint="cs"/>
          <w:rtl/>
        </w:rPr>
        <w:t>ۡ</w:t>
      </w:r>
      <w:r w:rsidRPr="00771946">
        <w:rPr>
          <w:rFonts w:hint="eastAsia"/>
          <w:rtl/>
        </w:rPr>
        <w:t>تِهَا</w:t>
      </w:r>
      <w:r w:rsidRPr="00771946">
        <w:rPr>
          <w:rtl/>
        </w:rPr>
        <w:t xml:space="preserve"> </w:t>
      </w:r>
      <w:r w:rsidRPr="00771946">
        <w:rPr>
          <w:rFonts w:hint="eastAsia"/>
          <w:rtl/>
        </w:rPr>
        <w:t>لَيَقُولُنَّ</w:t>
      </w:r>
      <w:r w:rsidRPr="00771946">
        <w:rPr>
          <w:rtl/>
        </w:rPr>
        <w:t xml:space="preserve"> </w:t>
      </w:r>
      <w:r w:rsidRPr="00771946">
        <w:rPr>
          <w:rFonts w:hint="cs"/>
          <w:rtl/>
        </w:rPr>
        <w:t>ٱ</w:t>
      </w:r>
      <w:r w:rsidRPr="00771946">
        <w:rPr>
          <w:rFonts w:hint="eastAsia"/>
          <w:rtl/>
        </w:rPr>
        <w:t>للَّهُ</w:t>
      </w:r>
      <w:r w:rsidRPr="00FE3F21">
        <w:rPr>
          <w:rFonts w:cs="Times New Roman" w:hint="cs"/>
          <w:rtl/>
        </w:rPr>
        <w:t>...</w:t>
      </w:r>
      <w:r>
        <w:rPr>
          <w:rFonts w:ascii="B Lotus" w:hAnsi="B Lotus" w:cs="Traditional Arabic"/>
          <w:rtl/>
        </w:rPr>
        <w:t>﴾</w:t>
      </w:r>
      <w:r w:rsidRPr="00771946">
        <w:rPr>
          <w:rStyle w:val="Char4"/>
          <w:rtl/>
          <w:lang w:bidi="ar-SA"/>
        </w:rPr>
        <w:t xml:space="preserve"> </w:t>
      </w:r>
      <w:r w:rsidRPr="00771946">
        <w:rPr>
          <w:rStyle w:val="Char6"/>
          <w:rtl/>
        </w:rPr>
        <w:t>[العنکبوت: 63]</w:t>
      </w:r>
      <w:r w:rsidRPr="00771946">
        <w:rPr>
          <w:rStyle w:val="Char4"/>
          <w:rtl/>
          <w:lang w:bidi="ar-SA"/>
        </w:rPr>
        <w:t>.</w:t>
      </w:r>
    </w:p>
    <w:p w:rsidR="00771946" w:rsidRPr="00771946" w:rsidRDefault="00771946" w:rsidP="00771946">
      <w:pPr>
        <w:pStyle w:val="ab"/>
        <w:spacing w:line="240" w:lineRule="auto"/>
        <w:rPr>
          <w:rStyle w:val="Char4"/>
          <w:rtl/>
        </w:rPr>
      </w:pPr>
      <w:r>
        <w:rPr>
          <w:rStyle w:val="Char4"/>
          <w:rtl/>
          <w:lang w:bidi="ar-SA"/>
        </w:rPr>
        <w:t>ی</w:t>
      </w:r>
      <w:r w:rsidRPr="00771946">
        <w:rPr>
          <w:rStyle w:val="Char4"/>
          <w:rtl/>
          <w:lang w:bidi="ar-SA"/>
        </w:rPr>
        <w:t xml:space="preserve">عنی: </w:t>
      </w:r>
      <w:r w:rsidRPr="00A071A8">
        <w:rPr>
          <w:rFonts w:ascii="B Lotus" w:hAnsi="B Lotus" w:cs="Traditional Arabic"/>
          <w:rtl/>
        </w:rPr>
        <w:t>«</w:t>
      </w:r>
      <w:r w:rsidRPr="00771946">
        <w:rPr>
          <w:rtl/>
        </w:rPr>
        <w:t>و اگر از مشركان بپرسی چه كسی از آسمان آب فرستاد و زمین را بعد از مردنش زنده كرده، البته خواهند گفت، الله</w:t>
      </w:r>
      <w:r w:rsidRPr="00A071A8">
        <w:rPr>
          <w:rFonts w:ascii="B Lotus" w:hAnsi="B Lotus" w:cs="Traditional Arabic"/>
          <w:rtl/>
        </w:rPr>
        <w:t>»</w:t>
      </w:r>
      <w:r w:rsidRPr="00771946">
        <w:rPr>
          <w:rtl/>
        </w:rPr>
        <w:t>.</w:t>
      </w:r>
    </w:p>
    <w:p w:rsidR="00771946" w:rsidRPr="00771946" w:rsidRDefault="00771946" w:rsidP="00771946">
      <w:pPr>
        <w:ind w:firstLine="284"/>
        <w:jc w:val="both"/>
        <w:rPr>
          <w:rStyle w:val="Char4"/>
          <w:rtl/>
        </w:rPr>
      </w:pPr>
      <w:r w:rsidRPr="00771946">
        <w:rPr>
          <w:rStyle w:val="Char4"/>
          <w:rtl/>
        </w:rPr>
        <w:t>و در آ</w:t>
      </w:r>
      <w:r>
        <w:rPr>
          <w:rStyle w:val="Char4"/>
          <w:rtl/>
        </w:rPr>
        <w:t>ی</w:t>
      </w:r>
      <w:r w:rsidRPr="00771946">
        <w:rPr>
          <w:rStyle w:val="Char4"/>
          <w:rtl/>
        </w:rPr>
        <w:t xml:space="preserve">ه 65 سوره عنكبوت </w:t>
      </w:r>
      <w:r>
        <w:rPr>
          <w:rStyle w:val="Char4"/>
          <w:rtl/>
        </w:rPr>
        <w:t>ی</w:t>
      </w:r>
      <w:r w:rsidRPr="00771946">
        <w:rPr>
          <w:rStyle w:val="Char4"/>
          <w:rtl/>
        </w:rPr>
        <w:t>عنی دو آ</w:t>
      </w:r>
      <w:r>
        <w:rPr>
          <w:rStyle w:val="Char4"/>
          <w:rtl/>
        </w:rPr>
        <w:t>ی</w:t>
      </w:r>
      <w:r w:rsidRPr="00771946">
        <w:rPr>
          <w:rStyle w:val="Char4"/>
          <w:rtl/>
        </w:rPr>
        <w:t>ه بعد از آ</w:t>
      </w:r>
      <w:r>
        <w:rPr>
          <w:rStyle w:val="Char4"/>
          <w:rtl/>
        </w:rPr>
        <w:t>ی</w:t>
      </w:r>
      <w:r w:rsidRPr="00771946">
        <w:rPr>
          <w:rStyle w:val="Char4"/>
          <w:rtl/>
        </w:rPr>
        <w:t>ه 63 كه ذكر شد، می‌فرما</w:t>
      </w:r>
      <w:r>
        <w:rPr>
          <w:rStyle w:val="Char4"/>
          <w:rtl/>
        </w:rPr>
        <w:t>ی</w:t>
      </w:r>
      <w:r w:rsidRPr="00771946">
        <w:rPr>
          <w:rStyle w:val="Char4"/>
          <w:rtl/>
        </w:rPr>
        <w:t xml:space="preserve">د: </w:t>
      </w:r>
    </w:p>
    <w:p w:rsidR="00771946" w:rsidRPr="00771946" w:rsidRDefault="00771946" w:rsidP="00771946">
      <w:pPr>
        <w:pStyle w:val="af1"/>
        <w:spacing w:line="230" w:lineRule="auto"/>
        <w:rPr>
          <w:rStyle w:val="Char4"/>
          <w:rtl/>
        </w:rPr>
      </w:pPr>
      <w:r>
        <w:rPr>
          <w:rFonts w:ascii="B Lotus" w:hAnsi="B Lotus" w:cs="Traditional Arabic"/>
          <w:rtl/>
        </w:rPr>
        <w:t>﴿</w:t>
      </w:r>
      <w:r w:rsidRPr="00771946">
        <w:rPr>
          <w:rFonts w:hint="eastAsia"/>
          <w:rtl/>
        </w:rPr>
        <w:t>فَإِذَا</w:t>
      </w:r>
      <w:r w:rsidRPr="00771946">
        <w:rPr>
          <w:rtl/>
        </w:rPr>
        <w:t xml:space="preserve"> </w:t>
      </w:r>
      <w:r w:rsidRPr="00771946">
        <w:rPr>
          <w:rFonts w:hint="eastAsia"/>
          <w:rtl/>
        </w:rPr>
        <w:t>رَكِبُواْ</w:t>
      </w:r>
      <w:r w:rsidRPr="00771946">
        <w:rPr>
          <w:rtl/>
        </w:rPr>
        <w:t xml:space="preserve"> </w:t>
      </w:r>
      <w:r w:rsidRPr="00771946">
        <w:rPr>
          <w:rFonts w:hint="eastAsia"/>
          <w:rtl/>
        </w:rPr>
        <w:t>فِي</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فُل</w:t>
      </w:r>
      <w:r w:rsidRPr="00771946">
        <w:rPr>
          <w:rFonts w:hint="cs"/>
          <w:rtl/>
        </w:rPr>
        <w:t>ۡ</w:t>
      </w:r>
      <w:r w:rsidRPr="00771946">
        <w:rPr>
          <w:rFonts w:hint="eastAsia"/>
          <w:rtl/>
        </w:rPr>
        <w:t>كِ</w:t>
      </w:r>
      <w:r w:rsidRPr="00771946">
        <w:rPr>
          <w:rtl/>
        </w:rPr>
        <w:t xml:space="preserve"> </w:t>
      </w:r>
      <w:r w:rsidRPr="00771946">
        <w:rPr>
          <w:rFonts w:hint="eastAsia"/>
          <w:rtl/>
        </w:rPr>
        <w:t>دَعَوُاْ</w:t>
      </w:r>
      <w:r w:rsidRPr="00771946">
        <w:rPr>
          <w:rtl/>
        </w:rPr>
        <w:t xml:space="preserve"> </w:t>
      </w:r>
      <w:r w:rsidRPr="00771946">
        <w:rPr>
          <w:rFonts w:hint="cs"/>
          <w:rtl/>
        </w:rPr>
        <w:t>ٱ</w:t>
      </w:r>
      <w:r w:rsidRPr="00771946">
        <w:rPr>
          <w:rFonts w:hint="eastAsia"/>
          <w:rtl/>
        </w:rPr>
        <w:t>للَّهَ</w:t>
      </w:r>
      <w:r w:rsidRPr="00771946">
        <w:rPr>
          <w:rtl/>
        </w:rPr>
        <w:t xml:space="preserve"> </w:t>
      </w:r>
      <w:r w:rsidRPr="00771946">
        <w:rPr>
          <w:rFonts w:hint="eastAsia"/>
          <w:rtl/>
        </w:rPr>
        <w:t>مُخ</w:t>
      </w:r>
      <w:r w:rsidRPr="00771946">
        <w:rPr>
          <w:rFonts w:hint="cs"/>
          <w:rtl/>
        </w:rPr>
        <w:t>ۡ</w:t>
      </w:r>
      <w:r w:rsidRPr="00771946">
        <w:rPr>
          <w:rFonts w:hint="eastAsia"/>
          <w:rtl/>
        </w:rPr>
        <w:t>لِصِينَ</w:t>
      </w:r>
      <w:r w:rsidRPr="00771946">
        <w:rPr>
          <w:rtl/>
        </w:rPr>
        <w:t xml:space="preserve"> </w:t>
      </w:r>
      <w:r w:rsidRPr="00771946">
        <w:rPr>
          <w:rFonts w:hint="eastAsia"/>
          <w:rtl/>
        </w:rPr>
        <w:t>لَهُ</w:t>
      </w:r>
      <w:r w:rsidRPr="00771946">
        <w:rPr>
          <w:rtl/>
        </w:rPr>
        <w:t xml:space="preserve"> </w:t>
      </w:r>
      <w:r w:rsidRPr="00771946">
        <w:rPr>
          <w:rFonts w:hint="cs"/>
          <w:rtl/>
        </w:rPr>
        <w:t>ٱ</w:t>
      </w:r>
      <w:r w:rsidRPr="00771946">
        <w:rPr>
          <w:rFonts w:hint="eastAsia"/>
          <w:rtl/>
        </w:rPr>
        <w:t>لدِّينَ</w:t>
      </w:r>
      <w:r w:rsidRPr="00771946">
        <w:rPr>
          <w:rtl/>
        </w:rPr>
        <w:t xml:space="preserve"> </w:t>
      </w:r>
      <w:r w:rsidRPr="00771946">
        <w:rPr>
          <w:rFonts w:hint="eastAsia"/>
          <w:rtl/>
        </w:rPr>
        <w:t>فَلَمَّا</w:t>
      </w:r>
      <w:r w:rsidRPr="00771946">
        <w:rPr>
          <w:rtl/>
        </w:rPr>
        <w:t xml:space="preserve"> </w:t>
      </w:r>
      <w:r w:rsidRPr="00771946">
        <w:rPr>
          <w:rFonts w:hint="eastAsia"/>
          <w:rtl/>
        </w:rPr>
        <w:t>نَجَّى</w:t>
      </w:r>
      <w:r w:rsidRPr="00771946">
        <w:rPr>
          <w:rFonts w:hint="cs"/>
          <w:rtl/>
        </w:rPr>
        <w:t>ٰ</w:t>
      </w:r>
      <w:r w:rsidRPr="00771946">
        <w:rPr>
          <w:rFonts w:hint="eastAsia"/>
          <w:rtl/>
        </w:rPr>
        <w:t>هُم</w:t>
      </w:r>
      <w:r w:rsidRPr="00771946">
        <w:rPr>
          <w:rFonts w:hint="cs"/>
          <w:rtl/>
        </w:rPr>
        <w:t>ۡ</w:t>
      </w:r>
      <w:r w:rsidRPr="00771946">
        <w:rPr>
          <w:rtl/>
        </w:rPr>
        <w:t xml:space="preserve"> </w:t>
      </w:r>
      <w:r w:rsidRPr="00771946">
        <w:rPr>
          <w:rFonts w:hint="eastAsia"/>
          <w:rtl/>
        </w:rPr>
        <w:t>إِلَى</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بَرِّ</w:t>
      </w:r>
      <w:r w:rsidRPr="00771946">
        <w:rPr>
          <w:rtl/>
        </w:rPr>
        <w:t xml:space="preserve"> </w:t>
      </w:r>
      <w:r w:rsidRPr="00771946">
        <w:rPr>
          <w:rFonts w:hint="eastAsia"/>
          <w:rtl/>
        </w:rPr>
        <w:t>إِذَا</w:t>
      </w:r>
      <w:r w:rsidRPr="00771946">
        <w:rPr>
          <w:rtl/>
        </w:rPr>
        <w:t xml:space="preserve"> </w:t>
      </w:r>
      <w:r w:rsidRPr="00771946">
        <w:rPr>
          <w:rFonts w:hint="eastAsia"/>
          <w:rtl/>
        </w:rPr>
        <w:t>هُم</w:t>
      </w:r>
      <w:r w:rsidRPr="00771946">
        <w:rPr>
          <w:rFonts w:hint="cs"/>
          <w:rtl/>
        </w:rPr>
        <w:t>ۡ</w:t>
      </w:r>
      <w:r w:rsidRPr="00771946">
        <w:rPr>
          <w:rtl/>
        </w:rPr>
        <w:t xml:space="preserve"> </w:t>
      </w:r>
      <w:r w:rsidRPr="00771946">
        <w:rPr>
          <w:rFonts w:hint="eastAsia"/>
          <w:rtl/>
        </w:rPr>
        <w:t>يُش</w:t>
      </w:r>
      <w:r w:rsidRPr="00771946">
        <w:rPr>
          <w:rFonts w:hint="cs"/>
          <w:rtl/>
        </w:rPr>
        <w:t>ۡ</w:t>
      </w:r>
      <w:r w:rsidRPr="00771946">
        <w:rPr>
          <w:rFonts w:hint="eastAsia"/>
          <w:rtl/>
        </w:rPr>
        <w:t>رِكُونَ</w:t>
      </w:r>
      <w:r w:rsidRPr="00771946">
        <w:rPr>
          <w:rtl/>
        </w:rPr>
        <w:t xml:space="preserve"> </w:t>
      </w:r>
      <w:r w:rsidRPr="00771946">
        <w:rPr>
          <w:rFonts w:hint="cs"/>
          <w:rtl/>
        </w:rPr>
        <w:t>٦٥</w:t>
      </w:r>
      <w:r>
        <w:rPr>
          <w:rFonts w:ascii="B Lotus" w:hAnsi="B Lotus" w:cs="Traditional Arabic"/>
          <w:rtl/>
        </w:rPr>
        <w:t>﴾</w:t>
      </w:r>
      <w:r w:rsidRPr="00771946">
        <w:rPr>
          <w:rStyle w:val="Char4"/>
          <w:rtl/>
          <w:lang w:bidi="ar-SA"/>
        </w:rPr>
        <w:t xml:space="preserve"> </w:t>
      </w:r>
      <w:r w:rsidRPr="00771946">
        <w:rPr>
          <w:rStyle w:val="Char6"/>
          <w:rtl/>
        </w:rPr>
        <w:t>[العنکبوت: 65]</w:t>
      </w:r>
      <w:r w:rsidRPr="00771946">
        <w:rPr>
          <w:rStyle w:val="Char4"/>
          <w:rtl/>
          <w:lang w:bidi="ar-SA"/>
        </w:rPr>
        <w:t xml:space="preserve">. </w:t>
      </w:r>
    </w:p>
    <w:p w:rsidR="00771946" w:rsidRPr="00771946" w:rsidRDefault="00771946" w:rsidP="00771946">
      <w:pPr>
        <w:pStyle w:val="ab"/>
        <w:spacing w:line="240" w:lineRule="auto"/>
        <w:rPr>
          <w:rStyle w:val="Char4"/>
          <w:rtl/>
        </w:rPr>
      </w:pPr>
      <w:r w:rsidRPr="00771946">
        <w:rPr>
          <w:rStyle w:val="Char4"/>
          <w:rtl/>
          <w:lang w:bidi="ar-SA"/>
        </w:rPr>
        <w:t xml:space="preserve">یعنی: </w:t>
      </w:r>
      <w:r w:rsidRPr="00A071A8">
        <w:rPr>
          <w:rFonts w:ascii="B Lotus" w:hAnsi="B Lotus" w:cs="Traditional Arabic"/>
          <w:rtl/>
        </w:rPr>
        <w:t>«</w:t>
      </w:r>
      <w:r w:rsidRPr="00771946">
        <w:rPr>
          <w:rtl/>
        </w:rPr>
        <w:t>پس هنگامی كه دركشتی سوارشدند، الله را خالصانه یاد كردند، ولی هنگامی كه آنها را به سلامت به خشكی رساند، آنگاه شرک آوردند</w:t>
      </w:r>
      <w:r w:rsidRPr="00A071A8">
        <w:rPr>
          <w:rFonts w:ascii="B Lotus" w:hAnsi="B Lotus" w:cs="Traditional Arabic"/>
          <w:rtl/>
        </w:rPr>
        <w:t>»</w:t>
      </w:r>
      <w:r w:rsidRPr="00771946">
        <w:rPr>
          <w:rtl/>
        </w:rPr>
        <w:t>.</w:t>
      </w:r>
    </w:p>
    <w:p w:rsidR="00771946" w:rsidRDefault="00771946" w:rsidP="00771946">
      <w:pPr>
        <w:ind w:firstLine="284"/>
        <w:jc w:val="both"/>
        <w:rPr>
          <w:rFonts w:ascii="B Lotus" w:hAnsi="B Lotus" w:cs="Traditional Arabic"/>
          <w:rtl/>
          <w:lang w:bidi="fa-IR"/>
        </w:rPr>
      </w:pPr>
      <w:r w:rsidRPr="00771946">
        <w:rPr>
          <w:rStyle w:val="Char4"/>
          <w:rtl/>
        </w:rPr>
        <w:t>در آ</w:t>
      </w:r>
      <w:r>
        <w:rPr>
          <w:rStyle w:val="Char4"/>
          <w:rtl/>
        </w:rPr>
        <w:t>ی</w:t>
      </w:r>
      <w:r w:rsidRPr="00771946">
        <w:rPr>
          <w:rStyle w:val="Char4"/>
          <w:rtl/>
        </w:rPr>
        <w:t>اتی كه ذكر نمود</w:t>
      </w:r>
      <w:r>
        <w:rPr>
          <w:rStyle w:val="Char4"/>
          <w:rtl/>
        </w:rPr>
        <w:t>ی</w:t>
      </w:r>
      <w:r w:rsidRPr="00771946">
        <w:rPr>
          <w:rStyle w:val="Char4"/>
          <w:rtl/>
        </w:rPr>
        <w:t>م به روشنی معلوم است كه مشركان، الله را قبول داشتند و او را خالق و رازق می</w:t>
      </w:r>
      <w:r w:rsidRPr="00771946">
        <w:rPr>
          <w:rStyle w:val="Char4"/>
          <w:rtl/>
        </w:rPr>
        <w:softHyphen/>
        <w:t>دانستند و در سختی</w:t>
      </w:r>
      <w:r w:rsidRPr="00771946">
        <w:rPr>
          <w:rStyle w:val="Char4"/>
          <w:rtl/>
        </w:rPr>
        <w:softHyphen/>
        <w:t>ها به او پناه می</w:t>
      </w:r>
      <w:r w:rsidRPr="00771946">
        <w:rPr>
          <w:rStyle w:val="Char4"/>
          <w:rtl/>
        </w:rPr>
        <w:softHyphen/>
        <w:t>بردند، ولی در هنگام رفاه و آسا</w:t>
      </w:r>
      <w:r>
        <w:rPr>
          <w:rStyle w:val="Char4"/>
          <w:rtl/>
        </w:rPr>
        <w:t>ی</w:t>
      </w:r>
      <w:r w:rsidRPr="00771946">
        <w:rPr>
          <w:rStyle w:val="Char4"/>
          <w:rtl/>
        </w:rPr>
        <w:t>ش به بت</w:t>
      </w:r>
      <w:r w:rsidRPr="00771946">
        <w:rPr>
          <w:rStyle w:val="Char4"/>
          <w:rtl/>
        </w:rPr>
        <w:softHyphen/>
        <w:t>های ساختگ</w:t>
      </w:r>
      <w:r>
        <w:rPr>
          <w:rStyle w:val="Char4"/>
          <w:rtl/>
        </w:rPr>
        <w:t>ی</w:t>
      </w:r>
      <w:r w:rsidRPr="00771946">
        <w:rPr>
          <w:rStyle w:val="Char4"/>
          <w:rtl/>
        </w:rPr>
        <w:t>شان پناه برده و آنان را شف</w:t>
      </w:r>
      <w:r>
        <w:rPr>
          <w:rStyle w:val="Char4"/>
          <w:rtl/>
        </w:rPr>
        <w:t>ی</w:t>
      </w:r>
      <w:r w:rsidRPr="00771946">
        <w:rPr>
          <w:rStyle w:val="Char4"/>
          <w:rtl/>
        </w:rPr>
        <w:t>عان خود نزد الله تصور می</w:t>
      </w:r>
      <w:r w:rsidRPr="00771946">
        <w:rPr>
          <w:rStyle w:val="Char4"/>
          <w:rtl/>
        </w:rPr>
        <w:softHyphen/>
        <w:t>نمودند. خداوند در آ</w:t>
      </w:r>
      <w:r>
        <w:rPr>
          <w:rStyle w:val="Char4"/>
          <w:rtl/>
        </w:rPr>
        <w:t>ی</w:t>
      </w:r>
      <w:r w:rsidRPr="00771946">
        <w:rPr>
          <w:rStyle w:val="Char4"/>
          <w:rtl/>
        </w:rPr>
        <w:t xml:space="preserve">ه 18 سوره </w:t>
      </w:r>
      <w:r>
        <w:rPr>
          <w:rStyle w:val="Char4"/>
          <w:rtl/>
        </w:rPr>
        <w:t>ی</w:t>
      </w:r>
      <w:r w:rsidRPr="00771946">
        <w:rPr>
          <w:rStyle w:val="Char4"/>
          <w:rtl/>
        </w:rPr>
        <w:t>ونس در ا</w:t>
      </w:r>
      <w:r>
        <w:rPr>
          <w:rStyle w:val="Char4"/>
          <w:rtl/>
        </w:rPr>
        <w:t>ی</w:t>
      </w:r>
      <w:r w:rsidRPr="00771946">
        <w:rPr>
          <w:rStyle w:val="Char4"/>
          <w:rtl/>
        </w:rPr>
        <w:t>ن</w:t>
      </w:r>
      <w:r w:rsidRPr="00771946">
        <w:rPr>
          <w:rStyle w:val="Char4"/>
          <w:rtl/>
        </w:rPr>
        <w:softHyphen/>
        <w:t>باره می</w:t>
      </w:r>
      <w:r w:rsidRPr="00771946">
        <w:rPr>
          <w:rStyle w:val="Char4"/>
          <w:rtl/>
        </w:rPr>
        <w:softHyphen/>
        <w:t>فرماید:</w:t>
      </w:r>
      <w:r>
        <w:rPr>
          <w:rFonts w:ascii="B Lotus" w:hAnsi="B Lotus" w:cs="Traditional Arabic" w:hint="cs"/>
          <w:rtl/>
          <w:lang w:bidi="fa-IR"/>
        </w:rPr>
        <w:t xml:space="preserve"> </w:t>
      </w:r>
    </w:p>
    <w:p w:rsidR="00771946" w:rsidRPr="00771946" w:rsidRDefault="00771946" w:rsidP="00771946">
      <w:pPr>
        <w:pStyle w:val="af1"/>
        <w:rPr>
          <w:rStyle w:val="Char4"/>
          <w:rtl/>
        </w:rPr>
      </w:pPr>
      <w:r w:rsidRPr="00B46C99">
        <w:rPr>
          <w:rFonts w:ascii="B Lotus" w:hAnsi="B Lotus" w:cs="Traditional Arabic"/>
          <w:rtl/>
        </w:rPr>
        <w:t>﴿</w:t>
      </w:r>
      <w:r w:rsidRPr="00771946">
        <w:rPr>
          <w:rFonts w:hint="eastAsia"/>
          <w:rtl/>
        </w:rPr>
        <w:t>وَيَع</w:t>
      </w:r>
      <w:r w:rsidRPr="00771946">
        <w:rPr>
          <w:rFonts w:hint="cs"/>
          <w:rtl/>
        </w:rPr>
        <w:t>ۡ</w:t>
      </w:r>
      <w:r w:rsidRPr="00771946">
        <w:rPr>
          <w:rFonts w:hint="eastAsia"/>
          <w:rtl/>
        </w:rPr>
        <w:t>بُدُونَ</w:t>
      </w:r>
      <w:r w:rsidRPr="00771946">
        <w:rPr>
          <w:rtl/>
        </w:rPr>
        <w:t xml:space="preserve"> </w:t>
      </w:r>
      <w:r w:rsidRPr="00771946">
        <w:rPr>
          <w:rFonts w:hint="eastAsia"/>
          <w:rtl/>
        </w:rPr>
        <w:t>مِن</w:t>
      </w:r>
      <w:r w:rsidRPr="00771946">
        <w:rPr>
          <w:rtl/>
        </w:rPr>
        <w:t xml:space="preserve"> </w:t>
      </w:r>
      <w:r w:rsidRPr="00771946">
        <w:rPr>
          <w:rFonts w:hint="eastAsia"/>
          <w:rtl/>
        </w:rPr>
        <w:t>دُونِ</w:t>
      </w:r>
      <w:r w:rsidRPr="00771946">
        <w:rPr>
          <w:rtl/>
        </w:rPr>
        <w:t xml:space="preserve"> </w:t>
      </w:r>
      <w:r w:rsidRPr="00771946">
        <w:rPr>
          <w:rFonts w:hint="cs"/>
          <w:rtl/>
        </w:rPr>
        <w:t>ٱ</w:t>
      </w:r>
      <w:r w:rsidRPr="00771946">
        <w:rPr>
          <w:rFonts w:hint="eastAsia"/>
          <w:rtl/>
        </w:rPr>
        <w:t>للَّهِ</w:t>
      </w:r>
      <w:r w:rsidRPr="00771946">
        <w:rPr>
          <w:rtl/>
        </w:rPr>
        <w:t xml:space="preserve"> </w:t>
      </w:r>
      <w:r w:rsidRPr="00771946">
        <w:rPr>
          <w:rFonts w:hint="eastAsia"/>
          <w:rtl/>
        </w:rPr>
        <w:t>مَا</w:t>
      </w:r>
      <w:r w:rsidRPr="00771946">
        <w:rPr>
          <w:rtl/>
        </w:rPr>
        <w:t xml:space="preserve"> </w:t>
      </w:r>
      <w:r w:rsidRPr="00771946">
        <w:rPr>
          <w:rFonts w:hint="eastAsia"/>
          <w:rtl/>
        </w:rPr>
        <w:t>لَا</w:t>
      </w:r>
      <w:r w:rsidRPr="00771946">
        <w:rPr>
          <w:rtl/>
        </w:rPr>
        <w:t xml:space="preserve"> </w:t>
      </w:r>
      <w:r w:rsidRPr="00771946">
        <w:rPr>
          <w:rFonts w:hint="eastAsia"/>
          <w:rtl/>
        </w:rPr>
        <w:t>يَضُرُّهُم</w:t>
      </w:r>
      <w:r w:rsidRPr="00771946">
        <w:rPr>
          <w:rFonts w:hint="cs"/>
          <w:rtl/>
        </w:rPr>
        <w:t>ۡ</w:t>
      </w:r>
      <w:r w:rsidRPr="00771946">
        <w:rPr>
          <w:rtl/>
        </w:rPr>
        <w:t xml:space="preserve"> </w:t>
      </w:r>
      <w:r w:rsidRPr="00771946">
        <w:rPr>
          <w:rFonts w:hint="eastAsia"/>
          <w:rtl/>
        </w:rPr>
        <w:t>وَلَا</w:t>
      </w:r>
      <w:r w:rsidRPr="00771946">
        <w:rPr>
          <w:rtl/>
        </w:rPr>
        <w:t xml:space="preserve"> </w:t>
      </w:r>
      <w:r w:rsidRPr="00771946">
        <w:rPr>
          <w:rFonts w:hint="eastAsia"/>
          <w:rtl/>
        </w:rPr>
        <w:t>يَنفَعُهُم</w:t>
      </w:r>
      <w:r w:rsidRPr="00771946">
        <w:rPr>
          <w:rFonts w:hint="cs"/>
          <w:rtl/>
        </w:rPr>
        <w:t>ۡ</w:t>
      </w:r>
      <w:r w:rsidRPr="00771946">
        <w:rPr>
          <w:rtl/>
        </w:rPr>
        <w:t xml:space="preserve"> </w:t>
      </w:r>
      <w:r w:rsidRPr="00771946">
        <w:rPr>
          <w:rFonts w:hint="eastAsia"/>
          <w:rtl/>
        </w:rPr>
        <w:t>وَيَقُولُونَ</w:t>
      </w:r>
      <w:r w:rsidRPr="00771946">
        <w:rPr>
          <w:rtl/>
        </w:rPr>
        <w:t xml:space="preserve"> </w:t>
      </w:r>
      <w:r w:rsidRPr="00771946">
        <w:rPr>
          <w:rFonts w:hint="eastAsia"/>
          <w:rtl/>
        </w:rPr>
        <w:t>هَ</w:t>
      </w:r>
      <w:r w:rsidRPr="00771946">
        <w:rPr>
          <w:rFonts w:hint="cs"/>
          <w:rtl/>
        </w:rPr>
        <w:t>ٰٓ</w:t>
      </w:r>
      <w:r w:rsidRPr="00771946">
        <w:rPr>
          <w:rFonts w:hint="eastAsia"/>
          <w:rtl/>
        </w:rPr>
        <w:t>ؤُلَا</w:t>
      </w:r>
      <w:r w:rsidRPr="00771946">
        <w:rPr>
          <w:rFonts w:hint="cs"/>
          <w:rtl/>
        </w:rPr>
        <w:t>ٓ</w:t>
      </w:r>
      <w:r w:rsidRPr="00771946">
        <w:rPr>
          <w:rFonts w:hint="eastAsia"/>
          <w:rtl/>
        </w:rPr>
        <w:t>ءِ</w:t>
      </w:r>
      <w:r w:rsidRPr="00771946">
        <w:rPr>
          <w:rtl/>
        </w:rPr>
        <w:t xml:space="preserve"> </w:t>
      </w:r>
      <w:r w:rsidRPr="00771946">
        <w:rPr>
          <w:rFonts w:hint="eastAsia"/>
          <w:rtl/>
        </w:rPr>
        <w:t>شُفَعَ</w:t>
      </w:r>
      <w:r w:rsidRPr="00771946">
        <w:rPr>
          <w:rFonts w:hint="cs"/>
          <w:rtl/>
        </w:rPr>
        <w:t>ٰٓ</w:t>
      </w:r>
      <w:r w:rsidRPr="00771946">
        <w:rPr>
          <w:rFonts w:hint="eastAsia"/>
          <w:rtl/>
        </w:rPr>
        <w:t>ؤُنَا</w:t>
      </w:r>
      <w:r w:rsidRPr="00771946">
        <w:rPr>
          <w:rtl/>
        </w:rPr>
        <w:t xml:space="preserve"> </w:t>
      </w:r>
      <w:r w:rsidRPr="00771946">
        <w:rPr>
          <w:rFonts w:hint="eastAsia"/>
          <w:rtl/>
        </w:rPr>
        <w:t>عِندَ</w:t>
      </w:r>
      <w:r w:rsidRPr="00771946">
        <w:rPr>
          <w:rtl/>
        </w:rPr>
        <w:t xml:space="preserve"> </w:t>
      </w:r>
      <w:r w:rsidRPr="00771946">
        <w:rPr>
          <w:rFonts w:hint="cs"/>
          <w:rtl/>
        </w:rPr>
        <w:t>ٱ</w:t>
      </w:r>
      <w:r w:rsidRPr="00771946">
        <w:rPr>
          <w:rFonts w:hint="eastAsia"/>
          <w:rtl/>
        </w:rPr>
        <w:t>للَّهِ</w:t>
      </w:r>
      <w:r w:rsidRPr="00771946">
        <w:rPr>
          <w:rFonts w:hint="cs"/>
          <w:rtl/>
        </w:rPr>
        <w:t>ۚ</w:t>
      </w:r>
      <w:r w:rsidRPr="00771946">
        <w:rPr>
          <w:rtl/>
        </w:rPr>
        <w:t xml:space="preserve"> </w:t>
      </w:r>
      <w:r w:rsidRPr="00771946">
        <w:rPr>
          <w:rFonts w:hint="eastAsia"/>
          <w:rtl/>
        </w:rPr>
        <w:t>قُل</w:t>
      </w:r>
      <w:r w:rsidRPr="00771946">
        <w:rPr>
          <w:rFonts w:hint="cs"/>
          <w:rtl/>
        </w:rPr>
        <w:t>ۡ</w:t>
      </w:r>
      <w:r w:rsidRPr="00771946">
        <w:rPr>
          <w:rtl/>
        </w:rPr>
        <w:t xml:space="preserve"> </w:t>
      </w:r>
      <w:r w:rsidRPr="00771946">
        <w:rPr>
          <w:rFonts w:hint="eastAsia"/>
          <w:rtl/>
        </w:rPr>
        <w:t>أَتُنَبِّ‍</w:t>
      </w:r>
      <w:r w:rsidRPr="00771946">
        <w:rPr>
          <w:rFonts w:hint="cs"/>
          <w:rtl/>
        </w:rPr>
        <w:t>ٔ</w:t>
      </w:r>
      <w:r w:rsidRPr="00771946">
        <w:rPr>
          <w:rFonts w:hint="eastAsia"/>
          <w:rtl/>
        </w:rPr>
        <w:t>ُونَ</w:t>
      </w:r>
      <w:r w:rsidRPr="00771946">
        <w:rPr>
          <w:rtl/>
        </w:rPr>
        <w:t xml:space="preserve"> </w:t>
      </w:r>
      <w:r w:rsidRPr="00771946">
        <w:rPr>
          <w:rFonts w:hint="cs"/>
          <w:rtl/>
        </w:rPr>
        <w:t>ٱ</w:t>
      </w:r>
      <w:r w:rsidRPr="00771946">
        <w:rPr>
          <w:rFonts w:hint="eastAsia"/>
          <w:rtl/>
        </w:rPr>
        <w:t>للَّهَ</w:t>
      </w:r>
      <w:r w:rsidRPr="00771946">
        <w:rPr>
          <w:rtl/>
        </w:rPr>
        <w:t xml:space="preserve"> </w:t>
      </w:r>
      <w:r w:rsidRPr="00771946">
        <w:rPr>
          <w:rFonts w:hint="eastAsia"/>
          <w:rtl/>
        </w:rPr>
        <w:t>بِمَا</w:t>
      </w:r>
      <w:r w:rsidRPr="00771946">
        <w:rPr>
          <w:rtl/>
        </w:rPr>
        <w:t xml:space="preserve"> </w:t>
      </w:r>
      <w:r w:rsidRPr="00771946">
        <w:rPr>
          <w:rFonts w:hint="eastAsia"/>
          <w:rtl/>
        </w:rPr>
        <w:t>لَا</w:t>
      </w:r>
      <w:r w:rsidRPr="00771946">
        <w:rPr>
          <w:rtl/>
        </w:rPr>
        <w:t xml:space="preserve"> </w:t>
      </w:r>
      <w:r w:rsidRPr="00771946">
        <w:rPr>
          <w:rFonts w:hint="eastAsia"/>
          <w:rtl/>
        </w:rPr>
        <w:t>يَع</w:t>
      </w:r>
      <w:r w:rsidRPr="00771946">
        <w:rPr>
          <w:rFonts w:hint="cs"/>
          <w:rtl/>
        </w:rPr>
        <w:t>ۡ</w:t>
      </w:r>
      <w:r w:rsidRPr="00771946">
        <w:rPr>
          <w:rFonts w:hint="eastAsia"/>
          <w:rtl/>
        </w:rPr>
        <w:t>لَمُ</w:t>
      </w:r>
      <w:r w:rsidRPr="00771946">
        <w:rPr>
          <w:rtl/>
        </w:rPr>
        <w:t xml:space="preserve"> </w:t>
      </w:r>
      <w:r w:rsidRPr="00771946">
        <w:rPr>
          <w:rFonts w:hint="eastAsia"/>
          <w:rtl/>
        </w:rPr>
        <w:t>فِي</w:t>
      </w:r>
      <w:r w:rsidRPr="00771946">
        <w:rPr>
          <w:rtl/>
        </w:rPr>
        <w:t xml:space="preserve"> </w:t>
      </w:r>
      <w:r w:rsidRPr="00771946">
        <w:rPr>
          <w:rFonts w:hint="cs"/>
          <w:rtl/>
        </w:rPr>
        <w:t>ٱ</w:t>
      </w:r>
      <w:r w:rsidRPr="00771946">
        <w:rPr>
          <w:rFonts w:hint="eastAsia"/>
          <w:rtl/>
        </w:rPr>
        <w:t>لسَّمَ</w:t>
      </w:r>
      <w:r w:rsidRPr="00771946">
        <w:rPr>
          <w:rFonts w:hint="cs"/>
          <w:rtl/>
        </w:rPr>
        <w:t>ٰ</w:t>
      </w:r>
      <w:r w:rsidRPr="00771946">
        <w:rPr>
          <w:rFonts w:hint="eastAsia"/>
          <w:rtl/>
        </w:rPr>
        <w:t>وَ</w:t>
      </w:r>
      <w:r w:rsidRPr="00771946">
        <w:rPr>
          <w:rFonts w:hint="cs"/>
          <w:rtl/>
        </w:rPr>
        <w:t>ٰ</w:t>
      </w:r>
      <w:r w:rsidRPr="00771946">
        <w:rPr>
          <w:rFonts w:hint="eastAsia"/>
          <w:rtl/>
        </w:rPr>
        <w:t>تِ</w:t>
      </w:r>
      <w:r w:rsidRPr="00771946">
        <w:rPr>
          <w:rtl/>
        </w:rPr>
        <w:t xml:space="preserve"> </w:t>
      </w:r>
      <w:r w:rsidRPr="00771946">
        <w:rPr>
          <w:rFonts w:hint="eastAsia"/>
          <w:rtl/>
        </w:rPr>
        <w:t>وَلَا</w:t>
      </w:r>
      <w:r w:rsidRPr="00771946">
        <w:rPr>
          <w:rtl/>
        </w:rPr>
        <w:t xml:space="preserve"> </w:t>
      </w:r>
      <w:r w:rsidRPr="00771946">
        <w:rPr>
          <w:rFonts w:hint="eastAsia"/>
          <w:rtl/>
        </w:rPr>
        <w:t>فِي</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أَر</w:t>
      </w:r>
      <w:r w:rsidRPr="00771946">
        <w:rPr>
          <w:rFonts w:hint="cs"/>
          <w:rtl/>
        </w:rPr>
        <w:t>ۡ</w:t>
      </w:r>
      <w:r w:rsidRPr="00771946">
        <w:rPr>
          <w:rFonts w:hint="eastAsia"/>
          <w:rtl/>
        </w:rPr>
        <w:t>ضِ</w:t>
      </w:r>
      <w:r w:rsidRPr="00771946">
        <w:rPr>
          <w:rFonts w:hint="cs"/>
          <w:rtl/>
        </w:rPr>
        <w:t>ۚ</w:t>
      </w:r>
      <w:r w:rsidRPr="00771946">
        <w:rPr>
          <w:rtl/>
        </w:rPr>
        <w:t xml:space="preserve"> </w:t>
      </w:r>
      <w:r w:rsidRPr="00771946">
        <w:rPr>
          <w:rFonts w:hint="eastAsia"/>
          <w:rtl/>
        </w:rPr>
        <w:t>سُب</w:t>
      </w:r>
      <w:r w:rsidRPr="00771946">
        <w:rPr>
          <w:rFonts w:hint="cs"/>
          <w:rtl/>
        </w:rPr>
        <w:t>ۡ</w:t>
      </w:r>
      <w:r w:rsidRPr="00771946">
        <w:rPr>
          <w:rFonts w:hint="eastAsia"/>
          <w:rtl/>
        </w:rPr>
        <w:t>حَ</w:t>
      </w:r>
      <w:r w:rsidRPr="00771946">
        <w:rPr>
          <w:rFonts w:hint="cs"/>
          <w:rtl/>
        </w:rPr>
        <w:t>ٰ</w:t>
      </w:r>
      <w:r w:rsidRPr="00771946">
        <w:rPr>
          <w:rFonts w:hint="eastAsia"/>
          <w:rtl/>
        </w:rPr>
        <w:t>نَهُ</w:t>
      </w:r>
      <w:r w:rsidRPr="00771946">
        <w:rPr>
          <w:rFonts w:hint="cs"/>
          <w:rtl/>
        </w:rPr>
        <w:t>ۥ</w:t>
      </w:r>
      <w:r w:rsidRPr="00771946">
        <w:rPr>
          <w:rtl/>
        </w:rPr>
        <w:t xml:space="preserve"> </w:t>
      </w:r>
      <w:r w:rsidRPr="00771946">
        <w:rPr>
          <w:rFonts w:hint="eastAsia"/>
          <w:rtl/>
        </w:rPr>
        <w:t>وَتَعَ</w:t>
      </w:r>
      <w:r w:rsidRPr="00771946">
        <w:rPr>
          <w:rFonts w:hint="cs"/>
          <w:rtl/>
        </w:rPr>
        <w:t>ٰ</w:t>
      </w:r>
      <w:r w:rsidRPr="00771946">
        <w:rPr>
          <w:rFonts w:hint="eastAsia"/>
          <w:rtl/>
        </w:rPr>
        <w:t>لَى</w:t>
      </w:r>
      <w:r w:rsidRPr="00771946">
        <w:rPr>
          <w:rFonts w:hint="cs"/>
          <w:rtl/>
        </w:rPr>
        <w:t>ٰ</w:t>
      </w:r>
      <w:r w:rsidRPr="00771946">
        <w:rPr>
          <w:rtl/>
        </w:rPr>
        <w:t xml:space="preserve"> </w:t>
      </w:r>
      <w:r w:rsidRPr="00771946">
        <w:rPr>
          <w:rFonts w:hint="eastAsia"/>
          <w:rtl/>
        </w:rPr>
        <w:t>عَمَّا</w:t>
      </w:r>
      <w:r w:rsidRPr="00771946">
        <w:rPr>
          <w:rtl/>
        </w:rPr>
        <w:t xml:space="preserve"> </w:t>
      </w:r>
      <w:r w:rsidRPr="00771946">
        <w:rPr>
          <w:rFonts w:hint="eastAsia"/>
          <w:rtl/>
        </w:rPr>
        <w:t>يُش</w:t>
      </w:r>
      <w:r w:rsidRPr="00771946">
        <w:rPr>
          <w:rFonts w:hint="cs"/>
          <w:rtl/>
        </w:rPr>
        <w:t>ۡ</w:t>
      </w:r>
      <w:r w:rsidRPr="00771946">
        <w:rPr>
          <w:rFonts w:hint="eastAsia"/>
          <w:rtl/>
        </w:rPr>
        <w:t>رِكُونَ</w:t>
      </w:r>
      <w:r w:rsidRPr="00771946">
        <w:rPr>
          <w:rtl/>
        </w:rPr>
        <w:t xml:space="preserve"> </w:t>
      </w:r>
      <w:r w:rsidRPr="00771946">
        <w:rPr>
          <w:rFonts w:hint="cs"/>
          <w:rtl/>
        </w:rPr>
        <w:t>١٨</w:t>
      </w:r>
      <w:r w:rsidRPr="00B46C99">
        <w:rPr>
          <w:rFonts w:ascii="B Lotus" w:hAnsi="B Lotus" w:cs="Traditional Arabic"/>
          <w:rtl/>
        </w:rPr>
        <w:t>﴾</w:t>
      </w:r>
      <w:r w:rsidRPr="00771946">
        <w:rPr>
          <w:rStyle w:val="Char4"/>
          <w:rtl/>
          <w:lang w:bidi="ar-SA"/>
        </w:rPr>
        <w:t xml:space="preserve"> </w:t>
      </w:r>
      <w:r w:rsidRPr="00771946">
        <w:rPr>
          <w:rStyle w:val="Char6"/>
          <w:rtl/>
        </w:rPr>
        <w:t>[یونس: 18]</w:t>
      </w:r>
      <w:r w:rsidRPr="00771946">
        <w:rPr>
          <w:rStyle w:val="Char4"/>
          <w:rtl/>
          <w:lang w:bidi="ar-SA"/>
        </w:rPr>
        <w:t xml:space="preserve">. </w:t>
      </w:r>
    </w:p>
    <w:p w:rsidR="00771946" w:rsidRPr="00771946" w:rsidRDefault="00771946" w:rsidP="00771946">
      <w:pPr>
        <w:pStyle w:val="ab"/>
        <w:spacing w:line="240" w:lineRule="auto"/>
        <w:rPr>
          <w:rStyle w:val="Char4"/>
          <w:rtl/>
        </w:rPr>
      </w:pPr>
      <w:r w:rsidRPr="00771946">
        <w:rPr>
          <w:rStyle w:val="Char4"/>
          <w:rtl/>
          <w:lang w:bidi="ar-SA"/>
        </w:rPr>
        <w:t xml:space="preserve">یعنی: </w:t>
      </w:r>
      <w:r w:rsidRPr="00A071A8">
        <w:rPr>
          <w:rFonts w:ascii="B Lotus" w:hAnsi="B Lotus" w:cs="Traditional Arabic"/>
          <w:rtl/>
        </w:rPr>
        <w:t>«</w:t>
      </w:r>
      <w:r w:rsidRPr="00771946">
        <w:rPr>
          <w:rtl/>
        </w:rPr>
        <w:t>مشركان به جای خدا می</w:t>
      </w:r>
      <w:r w:rsidRPr="00771946">
        <w:rPr>
          <w:rtl/>
        </w:rPr>
        <w:softHyphen/>
        <w:t>پرستند آنچه را كه نه ضرری به آنها می</w:t>
      </w:r>
      <w:r w:rsidRPr="00771946">
        <w:rPr>
          <w:rtl/>
        </w:rPr>
        <w:softHyphen/>
        <w:t>رساند و نه نفعی و می</w:t>
      </w:r>
      <w:r w:rsidRPr="00771946">
        <w:rPr>
          <w:rtl/>
        </w:rPr>
        <w:softHyphen/>
        <w:t>گویند اینها شفیعان ما نزد خدا هستند. بگو آیا خدا را آگاه می</w:t>
      </w:r>
      <w:r w:rsidRPr="00771946">
        <w:rPr>
          <w:rtl/>
        </w:rPr>
        <w:softHyphen/>
        <w:t>كنید به آنچه كه خودش درآسمان</w:t>
      </w:r>
      <w:r w:rsidRPr="00771946">
        <w:rPr>
          <w:rtl/>
        </w:rPr>
        <w:softHyphen/>
        <w:t>ها و زمین از آن اطلاع ندارد؟ الله منزه و برتر است از آنچه به او شرک می</w:t>
      </w:r>
      <w:r w:rsidRPr="00771946">
        <w:rPr>
          <w:rtl/>
        </w:rPr>
        <w:softHyphen/>
        <w:t>آورند</w:t>
      </w:r>
      <w:r w:rsidRPr="00A071A8">
        <w:rPr>
          <w:rFonts w:ascii="B Lotus" w:hAnsi="B Lotus" w:cs="Traditional Arabic"/>
          <w:rtl/>
        </w:rPr>
        <w:t>»</w:t>
      </w:r>
      <w:r w:rsidRPr="00771946">
        <w:rPr>
          <w:rtl/>
        </w:rPr>
        <w:t>.</w:t>
      </w:r>
    </w:p>
    <w:p w:rsidR="00771946" w:rsidRPr="00771946" w:rsidRDefault="00771946" w:rsidP="00771946">
      <w:pPr>
        <w:ind w:firstLine="284"/>
        <w:jc w:val="both"/>
        <w:rPr>
          <w:rStyle w:val="Char4"/>
          <w:rtl/>
        </w:rPr>
      </w:pPr>
      <w:r w:rsidRPr="00771946">
        <w:rPr>
          <w:rStyle w:val="Char4"/>
          <w:rtl/>
        </w:rPr>
        <w:t>جای بسی تأسف است كه با وجود ا</w:t>
      </w:r>
      <w:r>
        <w:rPr>
          <w:rStyle w:val="Char4"/>
          <w:rtl/>
        </w:rPr>
        <w:t>ی</w:t>
      </w:r>
      <w:r w:rsidRPr="00771946">
        <w:rPr>
          <w:rStyle w:val="Char4"/>
          <w:rtl/>
        </w:rPr>
        <w:t>ن آ</w:t>
      </w:r>
      <w:r>
        <w:rPr>
          <w:rStyle w:val="Char4"/>
          <w:rtl/>
        </w:rPr>
        <w:t>ی</w:t>
      </w:r>
      <w:r w:rsidRPr="00771946">
        <w:rPr>
          <w:rStyle w:val="Char4"/>
          <w:rtl/>
        </w:rPr>
        <w:t>ات روشن، باز برخی از افراد جامعه ما مبتلا به قبرپرستی و توسل به غ</w:t>
      </w:r>
      <w:r>
        <w:rPr>
          <w:rStyle w:val="Char4"/>
          <w:rtl/>
        </w:rPr>
        <w:t>ی</w:t>
      </w:r>
      <w:r w:rsidRPr="00771946">
        <w:rPr>
          <w:rStyle w:val="Char4"/>
          <w:rtl/>
        </w:rPr>
        <w:t>ر خدا هستند.</w:t>
      </w:r>
    </w:p>
    <w:p w:rsidR="00771946" w:rsidRPr="00771946" w:rsidRDefault="00771946" w:rsidP="00771946">
      <w:pPr>
        <w:ind w:firstLine="284"/>
        <w:jc w:val="both"/>
        <w:rPr>
          <w:rStyle w:val="Char4"/>
          <w:rtl/>
        </w:rPr>
      </w:pPr>
      <w:r w:rsidRPr="00771946">
        <w:rPr>
          <w:rStyle w:val="Char4"/>
          <w:rtl/>
        </w:rPr>
        <w:t>سؤال: آ</w:t>
      </w:r>
      <w:r>
        <w:rPr>
          <w:rStyle w:val="Char4"/>
          <w:rtl/>
        </w:rPr>
        <w:t>ی</w:t>
      </w:r>
      <w:r w:rsidRPr="00771946">
        <w:rPr>
          <w:rStyle w:val="Char4"/>
          <w:rtl/>
        </w:rPr>
        <w:t>ا در قرآن به ز</w:t>
      </w:r>
      <w:r>
        <w:rPr>
          <w:rStyle w:val="Char4"/>
          <w:rtl/>
        </w:rPr>
        <w:t>ی</w:t>
      </w:r>
      <w:r w:rsidRPr="00771946">
        <w:rPr>
          <w:rStyle w:val="Char4"/>
          <w:rtl/>
        </w:rPr>
        <w:t>ارت نمودن قبور امر شده است؟</w:t>
      </w:r>
    </w:p>
    <w:p w:rsidR="00771946" w:rsidRPr="00771946" w:rsidRDefault="00771946" w:rsidP="00771946">
      <w:pPr>
        <w:ind w:firstLine="284"/>
        <w:jc w:val="both"/>
        <w:rPr>
          <w:rStyle w:val="Char4"/>
          <w:rtl/>
        </w:rPr>
      </w:pPr>
      <w:r w:rsidRPr="00771946">
        <w:rPr>
          <w:rStyle w:val="Char4"/>
          <w:rtl/>
        </w:rPr>
        <w:t>جواب: خ</w:t>
      </w:r>
      <w:r>
        <w:rPr>
          <w:rStyle w:val="Char4"/>
          <w:rtl/>
        </w:rPr>
        <w:t>ی</w:t>
      </w:r>
      <w:r w:rsidRPr="00771946">
        <w:rPr>
          <w:rStyle w:val="Char4"/>
          <w:rtl/>
        </w:rPr>
        <w:t>ر، در زمان محمّد</w:t>
      </w:r>
      <w:r>
        <w:rPr>
          <w:rStyle w:val="Char4"/>
          <w:rFonts w:hint="cs"/>
          <w:rtl/>
        </w:rPr>
        <w:t xml:space="preserve"> </w:t>
      </w:r>
      <w:r w:rsidRPr="00771946">
        <w:rPr>
          <w:rStyle w:val="Char4"/>
          <w:rtl/>
        </w:rPr>
        <w:sym w:font="AGA Arabesque" w:char="F072"/>
      </w:r>
      <w:r w:rsidRPr="00771946">
        <w:rPr>
          <w:rStyle w:val="Char4"/>
          <w:rtl/>
        </w:rPr>
        <w:t xml:space="preserve"> با ا</w:t>
      </w:r>
      <w:r>
        <w:rPr>
          <w:rStyle w:val="Char4"/>
          <w:rtl/>
        </w:rPr>
        <w:t>ی</w:t>
      </w:r>
      <w:r w:rsidRPr="00771946">
        <w:rPr>
          <w:rStyle w:val="Char4"/>
          <w:rtl/>
        </w:rPr>
        <w:t>ن كه قبر انب</w:t>
      </w:r>
      <w:r>
        <w:rPr>
          <w:rStyle w:val="Char4"/>
          <w:rtl/>
        </w:rPr>
        <w:t>ی</w:t>
      </w:r>
      <w:r w:rsidRPr="00771946">
        <w:rPr>
          <w:rStyle w:val="Char4"/>
          <w:rtl/>
        </w:rPr>
        <w:t xml:space="preserve">ایی كه قبل از محمّد بودند وجود داشته است، ولی حتی </w:t>
      </w:r>
      <w:r>
        <w:rPr>
          <w:rStyle w:val="Char4"/>
          <w:rtl/>
        </w:rPr>
        <w:t>ی</w:t>
      </w:r>
      <w:r w:rsidRPr="00771946">
        <w:rPr>
          <w:rStyle w:val="Char4"/>
          <w:rtl/>
        </w:rPr>
        <w:t>ک آ</w:t>
      </w:r>
      <w:r>
        <w:rPr>
          <w:rStyle w:val="Char4"/>
          <w:rtl/>
        </w:rPr>
        <w:t>ی</w:t>
      </w:r>
      <w:r w:rsidRPr="00771946">
        <w:rPr>
          <w:rStyle w:val="Char4"/>
          <w:rtl/>
        </w:rPr>
        <w:t xml:space="preserve">ه در قرآن </w:t>
      </w:r>
      <w:r>
        <w:rPr>
          <w:rStyle w:val="Char4"/>
          <w:rtl/>
        </w:rPr>
        <w:t>ی</w:t>
      </w:r>
      <w:r w:rsidRPr="00771946">
        <w:rPr>
          <w:rStyle w:val="Char4"/>
          <w:rtl/>
        </w:rPr>
        <w:t>افت نمی</w:t>
      </w:r>
      <w:r w:rsidRPr="00771946">
        <w:rPr>
          <w:rStyle w:val="Char4"/>
          <w:rtl/>
        </w:rPr>
        <w:softHyphen/>
        <w:t>شود كه در آن به مسلم</w:t>
      </w:r>
      <w:r>
        <w:rPr>
          <w:rStyle w:val="Char4"/>
          <w:rtl/>
        </w:rPr>
        <w:t>ی</w:t>
      </w:r>
      <w:r w:rsidRPr="00771946">
        <w:rPr>
          <w:rStyle w:val="Char4"/>
          <w:rtl/>
        </w:rPr>
        <w:t>ن گفته شده باشد در زم</w:t>
      </w:r>
      <w:r>
        <w:rPr>
          <w:rStyle w:val="Char4"/>
          <w:rtl/>
        </w:rPr>
        <w:t>ی</w:t>
      </w:r>
      <w:r w:rsidRPr="00771946">
        <w:rPr>
          <w:rStyle w:val="Char4"/>
          <w:rtl/>
        </w:rPr>
        <w:t>ن س</w:t>
      </w:r>
      <w:r>
        <w:rPr>
          <w:rStyle w:val="Char4"/>
          <w:rtl/>
        </w:rPr>
        <w:t>ی</w:t>
      </w:r>
      <w:r w:rsidRPr="00771946">
        <w:rPr>
          <w:rStyle w:val="Char4"/>
          <w:rtl/>
        </w:rPr>
        <w:t>ر نما</w:t>
      </w:r>
      <w:r>
        <w:rPr>
          <w:rStyle w:val="Char4"/>
          <w:rtl/>
        </w:rPr>
        <w:t>ی</w:t>
      </w:r>
      <w:r w:rsidRPr="00771946">
        <w:rPr>
          <w:rStyle w:val="Char4"/>
          <w:rtl/>
        </w:rPr>
        <w:t>ند و قبر انب</w:t>
      </w:r>
      <w:r>
        <w:rPr>
          <w:rStyle w:val="Char4"/>
          <w:rtl/>
        </w:rPr>
        <w:t>ی</w:t>
      </w:r>
      <w:r w:rsidRPr="00771946">
        <w:rPr>
          <w:rStyle w:val="Char4"/>
          <w:rtl/>
        </w:rPr>
        <w:t>اء را ز</w:t>
      </w:r>
      <w:r>
        <w:rPr>
          <w:rStyle w:val="Char4"/>
          <w:rtl/>
        </w:rPr>
        <w:t>ی</w:t>
      </w:r>
      <w:r w:rsidRPr="00771946">
        <w:rPr>
          <w:rStyle w:val="Char4"/>
          <w:rtl/>
        </w:rPr>
        <w:t>ارت نما</w:t>
      </w:r>
      <w:r>
        <w:rPr>
          <w:rStyle w:val="Char4"/>
          <w:rtl/>
        </w:rPr>
        <w:t>ی</w:t>
      </w:r>
      <w:r w:rsidRPr="00771946">
        <w:rPr>
          <w:rStyle w:val="Char4"/>
          <w:rtl/>
        </w:rPr>
        <w:t>ند، بلكه مؤمن</w:t>
      </w:r>
      <w:r>
        <w:rPr>
          <w:rStyle w:val="Char4"/>
          <w:rtl/>
        </w:rPr>
        <w:t>ی</w:t>
      </w:r>
      <w:r w:rsidRPr="00771946">
        <w:rPr>
          <w:rStyle w:val="Char4"/>
          <w:rtl/>
        </w:rPr>
        <w:t>ن امر شده</w:t>
      </w:r>
      <w:r w:rsidRPr="00771946">
        <w:rPr>
          <w:rStyle w:val="Char4"/>
          <w:rtl/>
        </w:rPr>
        <w:softHyphen/>
        <w:t>اند كه در زم</w:t>
      </w:r>
      <w:r>
        <w:rPr>
          <w:rStyle w:val="Char4"/>
          <w:rtl/>
        </w:rPr>
        <w:t>ی</w:t>
      </w:r>
      <w:r w:rsidRPr="00771946">
        <w:rPr>
          <w:rStyle w:val="Char4"/>
          <w:rtl/>
        </w:rPr>
        <w:t>ن س</w:t>
      </w:r>
      <w:r>
        <w:rPr>
          <w:rStyle w:val="Char4"/>
          <w:rtl/>
        </w:rPr>
        <w:t>ی</w:t>
      </w:r>
      <w:r w:rsidRPr="00771946">
        <w:rPr>
          <w:rStyle w:val="Char4"/>
          <w:rtl/>
        </w:rPr>
        <w:t>ر نما</w:t>
      </w:r>
      <w:r>
        <w:rPr>
          <w:rStyle w:val="Char4"/>
          <w:rtl/>
        </w:rPr>
        <w:t>ی</w:t>
      </w:r>
      <w:r w:rsidRPr="00771946">
        <w:rPr>
          <w:rStyle w:val="Char4"/>
          <w:rtl/>
        </w:rPr>
        <w:t>ند و عاقبت ستمگران را بب</w:t>
      </w:r>
      <w:r>
        <w:rPr>
          <w:rStyle w:val="Char4"/>
          <w:rtl/>
        </w:rPr>
        <w:t>ی</w:t>
      </w:r>
      <w:r w:rsidRPr="00771946">
        <w:rPr>
          <w:rStyle w:val="Char4"/>
          <w:rtl/>
        </w:rPr>
        <w:t>نند و عبرت بگ</w:t>
      </w:r>
      <w:r>
        <w:rPr>
          <w:rStyle w:val="Char4"/>
          <w:rtl/>
        </w:rPr>
        <w:t>ی</w:t>
      </w:r>
      <w:r w:rsidRPr="00771946">
        <w:rPr>
          <w:rStyle w:val="Char4"/>
          <w:rtl/>
        </w:rPr>
        <w:t>رند كه مثلاً چگونه كاخ</w:t>
      </w:r>
      <w:r w:rsidRPr="00771946">
        <w:rPr>
          <w:rStyle w:val="Char4"/>
          <w:rtl/>
        </w:rPr>
        <w:softHyphen/>
        <w:t>های آنها و</w:t>
      </w:r>
      <w:r>
        <w:rPr>
          <w:rStyle w:val="Char4"/>
          <w:rtl/>
        </w:rPr>
        <w:t>ی</w:t>
      </w:r>
      <w:r w:rsidRPr="00771946">
        <w:rPr>
          <w:rStyle w:val="Char4"/>
          <w:rtl/>
        </w:rPr>
        <w:t xml:space="preserve">ران شده است و چگونه اثری از آنان </w:t>
      </w:r>
      <w:r>
        <w:rPr>
          <w:rStyle w:val="Char4"/>
          <w:rtl/>
        </w:rPr>
        <w:t>ی</w:t>
      </w:r>
      <w:r w:rsidRPr="00771946">
        <w:rPr>
          <w:rStyle w:val="Char4"/>
          <w:rtl/>
        </w:rPr>
        <w:t>افت نمی شود و همچن</w:t>
      </w:r>
      <w:r>
        <w:rPr>
          <w:rStyle w:val="Char4"/>
          <w:rtl/>
        </w:rPr>
        <w:t>ی</w:t>
      </w:r>
      <w:r w:rsidRPr="00771946">
        <w:rPr>
          <w:rStyle w:val="Char4"/>
          <w:rtl/>
        </w:rPr>
        <w:t>ن امر شده اند كه در زم</w:t>
      </w:r>
      <w:r>
        <w:rPr>
          <w:rStyle w:val="Char4"/>
          <w:rtl/>
        </w:rPr>
        <w:t>ی</w:t>
      </w:r>
      <w:r w:rsidRPr="00771946">
        <w:rPr>
          <w:rStyle w:val="Char4"/>
          <w:rtl/>
        </w:rPr>
        <w:t>ن گردش نما</w:t>
      </w:r>
      <w:r>
        <w:rPr>
          <w:rStyle w:val="Char4"/>
          <w:rtl/>
        </w:rPr>
        <w:t>ی</w:t>
      </w:r>
      <w:r w:rsidRPr="00771946">
        <w:rPr>
          <w:rStyle w:val="Char4"/>
          <w:rtl/>
        </w:rPr>
        <w:t>ند و در مورد پیدا</w:t>
      </w:r>
      <w:r>
        <w:rPr>
          <w:rStyle w:val="Char4"/>
          <w:rtl/>
        </w:rPr>
        <w:t>ی</w:t>
      </w:r>
      <w:r w:rsidRPr="00771946">
        <w:rPr>
          <w:rStyle w:val="Char4"/>
          <w:rtl/>
        </w:rPr>
        <w:t>ش بشر تحق</w:t>
      </w:r>
      <w:r>
        <w:rPr>
          <w:rStyle w:val="Char4"/>
          <w:rtl/>
        </w:rPr>
        <w:t>ی</w:t>
      </w:r>
      <w:r w:rsidRPr="00771946">
        <w:rPr>
          <w:rStyle w:val="Char4"/>
          <w:rtl/>
        </w:rPr>
        <w:t>ق نما</w:t>
      </w:r>
      <w:r>
        <w:rPr>
          <w:rStyle w:val="Char4"/>
          <w:rtl/>
        </w:rPr>
        <w:t>ی</w:t>
      </w:r>
      <w:r w:rsidRPr="00771946">
        <w:rPr>
          <w:rStyle w:val="Char4"/>
          <w:rtl/>
        </w:rPr>
        <w:t>ند و در زم</w:t>
      </w:r>
      <w:r>
        <w:rPr>
          <w:rStyle w:val="Char4"/>
          <w:rtl/>
        </w:rPr>
        <w:t>ی</w:t>
      </w:r>
      <w:r w:rsidRPr="00771946">
        <w:rPr>
          <w:rStyle w:val="Char4"/>
          <w:rtl/>
        </w:rPr>
        <w:t>ن س</w:t>
      </w:r>
      <w:r>
        <w:rPr>
          <w:rStyle w:val="Char4"/>
          <w:rtl/>
        </w:rPr>
        <w:t>ی</w:t>
      </w:r>
      <w:r w:rsidRPr="00771946">
        <w:rPr>
          <w:rStyle w:val="Char4"/>
          <w:rtl/>
        </w:rPr>
        <w:t>ر کنند و به آسمان و زم</w:t>
      </w:r>
      <w:r>
        <w:rPr>
          <w:rStyle w:val="Char4"/>
          <w:rtl/>
        </w:rPr>
        <w:t>ی</w:t>
      </w:r>
      <w:r w:rsidRPr="00771946">
        <w:rPr>
          <w:rStyle w:val="Char4"/>
          <w:rtl/>
        </w:rPr>
        <w:t>ن وكوه و دشت و در</w:t>
      </w:r>
      <w:r>
        <w:rPr>
          <w:rStyle w:val="Char4"/>
          <w:rtl/>
        </w:rPr>
        <w:t>ی</w:t>
      </w:r>
      <w:r w:rsidRPr="00771946">
        <w:rPr>
          <w:rStyle w:val="Char4"/>
          <w:rtl/>
        </w:rPr>
        <w:t xml:space="preserve">ا بنگرند و به قدرت پروردگار بیشتر پی ببرند، ولی حتی </w:t>
      </w:r>
      <w:r>
        <w:rPr>
          <w:rStyle w:val="Char4"/>
          <w:rtl/>
        </w:rPr>
        <w:t>ی</w:t>
      </w:r>
      <w:r w:rsidRPr="00771946">
        <w:rPr>
          <w:rStyle w:val="Char4"/>
          <w:rtl/>
        </w:rPr>
        <w:t>ک آ</w:t>
      </w:r>
      <w:r>
        <w:rPr>
          <w:rStyle w:val="Char4"/>
          <w:rtl/>
        </w:rPr>
        <w:t>ی</w:t>
      </w:r>
      <w:r w:rsidRPr="00771946">
        <w:rPr>
          <w:rStyle w:val="Char4"/>
          <w:rtl/>
        </w:rPr>
        <w:t xml:space="preserve">ه درقرآن </w:t>
      </w:r>
      <w:r>
        <w:rPr>
          <w:rStyle w:val="Char4"/>
          <w:rtl/>
        </w:rPr>
        <w:t>ی</w:t>
      </w:r>
      <w:r w:rsidRPr="00771946">
        <w:rPr>
          <w:rStyle w:val="Char4"/>
          <w:rtl/>
        </w:rPr>
        <w:t>افت نمی</w:t>
      </w:r>
      <w:r w:rsidRPr="00771946">
        <w:rPr>
          <w:rStyle w:val="Char4"/>
          <w:rtl/>
        </w:rPr>
        <w:softHyphen/>
        <w:t>شود كه در آن مؤمن</w:t>
      </w:r>
      <w:r>
        <w:rPr>
          <w:rStyle w:val="Char4"/>
          <w:rtl/>
        </w:rPr>
        <w:t>ی</w:t>
      </w:r>
      <w:r w:rsidRPr="00771946">
        <w:rPr>
          <w:rStyle w:val="Char4"/>
          <w:rtl/>
        </w:rPr>
        <w:t>ن تشو</w:t>
      </w:r>
      <w:r>
        <w:rPr>
          <w:rStyle w:val="Char4"/>
          <w:rtl/>
        </w:rPr>
        <w:t>ی</w:t>
      </w:r>
      <w:r w:rsidRPr="00771946">
        <w:rPr>
          <w:rStyle w:val="Char4"/>
          <w:rtl/>
        </w:rPr>
        <w:t>ق شده باشند به ز</w:t>
      </w:r>
      <w:r>
        <w:rPr>
          <w:rStyle w:val="Char4"/>
          <w:rtl/>
        </w:rPr>
        <w:t>ی</w:t>
      </w:r>
      <w:r w:rsidRPr="00771946">
        <w:rPr>
          <w:rStyle w:val="Char4"/>
          <w:rtl/>
        </w:rPr>
        <w:t>ارت قبور انب</w:t>
      </w:r>
      <w:r>
        <w:rPr>
          <w:rStyle w:val="Char4"/>
          <w:rtl/>
        </w:rPr>
        <w:t>ی</w:t>
      </w:r>
      <w:r w:rsidRPr="00771946">
        <w:rPr>
          <w:rStyle w:val="Char4"/>
          <w:rtl/>
        </w:rPr>
        <w:t>اء بروند، ولی آ</w:t>
      </w:r>
      <w:r>
        <w:rPr>
          <w:rStyle w:val="Char4"/>
          <w:rtl/>
        </w:rPr>
        <w:t>ی</w:t>
      </w:r>
      <w:r w:rsidRPr="00771946">
        <w:rPr>
          <w:rStyle w:val="Char4"/>
          <w:rtl/>
        </w:rPr>
        <w:t>اتی در وجوب حج خانه خدا وجود دارد و حتی سوره</w:t>
      </w:r>
      <w:r w:rsidRPr="00771946">
        <w:rPr>
          <w:rStyle w:val="Char4"/>
          <w:rtl/>
        </w:rPr>
        <w:softHyphen/>
        <w:t>ای هم به نام حج وجود دارد كه بر مستط</w:t>
      </w:r>
      <w:r>
        <w:rPr>
          <w:rStyle w:val="Char4"/>
          <w:rtl/>
        </w:rPr>
        <w:t>ی</w:t>
      </w:r>
      <w:r w:rsidRPr="00771946">
        <w:rPr>
          <w:rStyle w:val="Char4"/>
          <w:rtl/>
        </w:rPr>
        <w:t>ع واجب است به حج خانه خدا برود.</w:t>
      </w:r>
    </w:p>
    <w:p w:rsidR="00771946" w:rsidRPr="00771946" w:rsidRDefault="00771946" w:rsidP="00771946">
      <w:pPr>
        <w:spacing w:line="242" w:lineRule="auto"/>
        <w:ind w:firstLine="284"/>
        <w:jc w:val="both"/>
        <w:rPr>
          <w:rStyle w:val="Char4"/>
          <w:spacing w:val="-4"/>
          <w:rtl/>
        </w:rPr>
      </w:pPr>
      <w:r w:rsidRPr="00771946">
        <w:rPr>
          <w:rStyle w:val="Char4"/>
          <w:spacing w:val="-4"/>
          <w:rtl/>
        </w:rPr>
        <w:t xml:space="preserve"> ابراهیم و قاسم از فرزندان رسول الله بودند كه قبل از رحلت ایشان فوت نموده بودند، ولی پیامبر برای هیچ یک از آنها ضریحی و گنبد و بارگاهی نساخت و همچنین برای همسرش خدیجه كه سال ها قبل از ایشان از دنیا رحلت نموده بود هیچ ضریحی و یا گنبد و بارگاهی نساخت، بلكه به امر خداوند با بت</w:t>
      </w:r>
      <w:r w:rsidRPr="00771946">
        <w:rPr>
          <w:rStyle w:val="Char4"/>
          <w:spacing w:val="-4"/>
          <w:rtl/>
        </w:rPr>
        <w:softHyphen/>
        <w:t>پرستی و قبر</w:t>
      </w:r>
      <w:r w:rsidRPr="00771946">
        <w:rPr>
          <w:rStyle w:val="Char4"/>
          <w:spacing w:val="-4"/>
          <w:rtl/>
        </w:rPr>
        <w:softHyphen/>
        <w:t>پرستی مبارزه می</w:t>
      </w:r>
      <w:r w:rsidRPr="00771946">
        <w:rPr>
          <w:rStyle w:val="Char4"/>
          <w:spacing w:val="-4"/>
          <w:rtl/>
        </w:rPr>
        <w:softHyphen/>
        <w:t>نمود.</w:t>
      </w:r>
    </w:p>
    <w:p w:rsidR="00771946" w:rsidRPr="00771946" w:rsidRDefault="00771946" w:rsidP="00771946">
      <w:pPr>
        <w:spacing w:line="242" w:lineRule="auto"/>
        <w:ind w:firstLine="284"/>
        <w:jc w:val="both"/>
        <w:rPr>
          <w:rStyle w:val="Char4"/>
          <w:rtl/>
        </w:rPr>
      </w:pPr>
      <w:r w:rsidRPr="00771946">
        <w:rPr>
          <w:rStyle w:val="Char4"/>
          <w:rtl/>
        </w:rPr>
        <w:t>در [</w:t>
      </w:r>
      <w:r w:rsidRPr="00771946">
        <w:rPr>
          <w:rStyle w:val="Char1"/>
          <w:rtl/>
        </w:rPr>
        <w:t>وسائل الشيعة</w:t>
      </w:r>
      <w:r w:rsidRPr="00771946">
        <w:rPr>
          <w:rStyle w:val="Char4"/>
          <w:rtl/>
        </w:rPr>
        <w:t xml:space="preserve">: </w:t>
      </w:r>
      <w:r w:rsidRPr="00771946">
        <w:rPr>
          <w:rStyle w:val="Char1"/>
          <w:rtl/>
        </w:rPr>
        <w:t>كتاب الصلوة</w:t>
      </w:r>
      <w:r w:rsidRPr="00771946">
        <w:rPr>
          <w:rStyle w:val="Char4"/>
          <w:rtl/>
        </w:rPr>
        <w:t xml:space="preserve">، ابواب: </w:t>
      </w:r>
      <w:r w:rsidRPr="00771946">
        <w:rPr>
          <w:rStyle w:val="Char1"/>
          <w:rtl/>
        </w:rPr>
        <w:t>احكام الـمساكن</w:t>
      </w:r>
      <w:r w:rsidRPr="00771946">
        <w:rPr>
          <w:rStyle w:val="Char4"/>
          <w:rtl/>
        </w:rPr>
        <w:t>] آورده</w:t>
      </w:r>
      <w:r w:rsidRPr="00771946">
        <w:rPr>
          <w:rStyle w:val="Char4"/>
          <w:rtl/>
        </w:rPr>
        <w:softHyphen/>
        <w:t>اند.</w:t>
      </w:r>
    </w:p>
    <w:p w:rsidR="00771946" w:rsidRPr="00771946" w:rsidRDefault="00771946" w:rsidP="00771946">
      <w:pPr>
        <w:spacing w:line="242" w:lineRule="auto"/>
        <w:ind w:firstLine="284"/>
        <w:jc w:val="both"/>
        <w:rPr>
          <w:rStyle w:val="Char4"/>
          <w:rtl/>
        </w:rPr>
      </w:pPr>
      <w:r>
        <w:rPr>
          <w:rFonts w:ascii="B Lotus" w:hAnsi="B Lotus" w:cs="Traditional Arabic"/>
          <w:rtl/>
          <w:lang w:bidi="fa-IR"/>
        </w:rPr>
        <w:t>«</w:t>
      </w:r>
      <w:r w:rsidRPr="00771946">
        <w:rPr>
          <w:rStyle w:val="Char1"/>
          <w:rtl/>
        </w:rPr>
        <w:t>... قال اميرالـمؤمنين: بعثنی رسول الله فی هدم القبور وكسر الصور</w:t>
      </w:r>
      <w:r>
        <w:rPr>
          <w:rFonts w:ascii="B Lotus" w:hAnsi="B Lotus" w:cs="Traditional Arabic"/>
          <w:rtl/>
          <w:lang w:bidi="fa-IR"/>
        </w:rPr>
        <w:t>»</w:t>
      </w:r>
      <w:r w:rsidRPr="00771946">
        <w:rPr>
          <w:rStyle w:val="Char4"/>
          <w:rtl/>
        </w:rPr>
        <w:t>.</w:t>
      </w:r>
      <w:r>
        <w:rPr>
          <w:rStyle w:val="Char4"/>
          <w:rFonts w:hint="cs"/>
          <w:rtl/>
        </w:rPr>
        <w:t xml:space="preserve"> </w:t>
      </w:r>
      <w:r w:rsidRPr="00771946">
        <w:rPr>
          <w:rStyle w:val="Char4"/>
          <w:spacing w:val="-4"/>
          <w:rtl/>
        </w:rPr>
        <w:t xml:space="preserve">یعنی: </w:t>
      </w:r>
      <w:r w:rsidRPr="00771946">
        <w:rPr>
          <w:rFonts w:ascii="B Lotus" w:hAnsi="B Lotus" w:cs="Traditional Arabic"/>
          <w:spacing w:val="-4"/>
          <w:sz w:val="26"/>
          <w:szCs w:val="26"/>
          <w:rtl/>
          <w:lang w:bidi="fa-IR"/>
        </w:rPr>
        <w:t>«</w:t>
      </w:r>
      <w:r w:rsidRPr="00771946">
        <w:rPr>
          <w:rStyle w:val="Chare"/>
          <w:spacing w:val="-4"/>
          <w:rtl/>
        </w:rPr>
        <w:t>... علی گفت: رسول خدا، مرا مأمور نمود در خراب كردن قبرها و شكستن بت</w:t>
      </w:r>
      <w:r w:rsidRPr="00771946">
        <w:rPr>
          <w:rStyle w:val="Chare"/>
          <w:spacing w:val="-4"/>
          <w:rtl/>
        </w:rPr>
        <w:softHyphen/>
        <w:t>ها</w:t>
      </w:r>
      <w:r w:rsidRPr="00771946">
        <w:rPr>
          <w:rFonts w:ascii="B Lotus" w:hAnsi="B Lotus" w:cs="Traditional Arabic"/>
          <w:spacing w:val="-4"/>
          <w:sz w:val="26"/>
          <w:szCs w:val="26"/>
          <w:rtl/>
          <w:lang w:bidi="fa-IR"/>
        </w:rPr>
        <w:t>»</w:t>
      </w:r>
      <w:r w:rsidRPr="00771946">
        <w:rPr>
          <w:rStyle w:val="Char7"/>
          <w:spacing w:val="-4"/>
          <w:rtl/>
        </w:rPr>
        <w:t>.</w:t>
      </w:r>
    </w:p>
    <w:p w:rsidR="00771946" w:rsidRPr="00771946" w:rsidRDefault="00771946" w:rsidP="00771946">
      <w:pPr>
        <w:spacing w:line="242" w:lineRule="auto"/>
        <w:ind w:firstLine="284"/>
        <w:jc w:val="both"/>
        <w:rPr>
          <w:rStyle w:val="Char4"/>
          <w:rtl/>
        </w:rPr>
      </w:pPr>
      <w:r w:rsidRPr="00771946">
        <w:rPr>
          <w:rStyle w:val="Char4"/>
          <w:rtl/>
        </w:rPr>
        <w:t>اگر دقت نما</w:t>
      </w:r>
      <w:r>
        <w:rPr>
          <w:rStyle w:val="Char4"/>
          <w:rtl/>
        </w:rPr>
        <w:t>یی</w:t>
      </w:r>
      <w:r w:rsidRPr="00771946">
        <w:rPr>
          <w:rStyle w:val="Char4"/>
          <w:rtl/>
        </w:rPr>
        <w:t>م مشاهده می نما</w:t>
      </w:r>
      <w:r>
        <w:rPr>
          <w:rStyle w:val="Char4"/>
          <w:rtl/>
        </w:rPr>
        <w:t>یی</w:t>
      </w:r>
      <w:r w:rsidRPr="00771946">
        <w:rPr>
          <w:rStyle w:val="Char4"/>
          <w:rtl/>
        </w:rPr>
        <w:t>م كه در ا</w:t>
      </w:r>
      <w:r>
        <w:rPr>
          <w:rStyle w:val="Char4"/>
          <w:rtl/>
        </w:rPr>
        <w:t>ی</w:t>
      </w:r>
      <w:r w:rsidRPr="00771946">
        <w:rPr>
          <w:rStyle w:val="Char4"/>
          <w:rtl/>
        </w:rPr>
        <w:t>ن روا</w:t>
      </w:r>
      <w:r>
        <w:rPr>
          <w:rStyle w:val="Char4"/>
          <w:rtl/>
        </w:rPr>
        <w:t>ی</w:t>
      </w:r>
      <w:r w:rsidRPr="00771946">
        <w:rPr>
          <w:rStyle w:val="Char4"/>
          <w:rtl/>
        </w:rPr>
        <w:t>ت قبر در كنار بت ذكر شده است و در آن زمان</w:t>
      </w:r>
      <w:r w:rsidRPr="00771946">
        <w:rPr>
          <w:rStyle w:val="Char4"/>
          <w:rtl/>
        </w:rPr>
        <w:softHyphen/>
        <w:t>ها قبرها بت شده بودند كه علی به دستور رسول خدا مأمور می</w:t>
      </w:r>
      <w:r w:rsidRPr="00771946">
        <w:rPr>
          <w:rStyle w:val="Char4"/>
          <w:rtl/>
        </w:rPr>
        <w:softHyphen/>
        <w:t>شود آنها را خراب نما</w:t>
      </w:r>
      <w:r>
        <w:rPr>
          <w:rStyle w:val="Char4"/>
          <w:rtl/>
        </w:rPr>
        <w:t>ی</w:t>
      </w:r>
      <w:r w:rsidRPr="00771946">
        <w:rPr>
          <w:rStyle w:val="Char4"/>
          <w:rtl/>
        </w:rPr>
        <w:t>د.</w:t>
      </w:r>
    </w:p>
    <w:p w:rsidR="00771946" w:rsidRPr="00771946" w:rsidRDefault="00771946" w:rsidP="00771946">
      <w:pPr>
        <w:spacing w:line="242" w:lineRule="auto"/>
        <w:ind w:firstLine="284"/>
        <w:jc w:val="both"/>
        <w:rPr>
          <w:rStyle w:val="Char4"/>
          <w:rtl/>
        </w:rPr>
      </w:pPr>
      <w:r w:rsidRPr="00771946">
        <w:rPr>
          <w:rStyle w:val="Char4"/>
          <w:rtl/>
        </w:rPr>
        <w:t>همچن</w:t>
      </w:r>
      <w:r>
        <w:rPr>
          <w:rStyle w:val="Char4"/>
          <w:rtl/>
        </w:rPr>
        <w:t>ی</w:t>
      </w:r>
      <w:r w:rsidRPr="00771946">
        <w:rPr>
          <w:rStyle w:val="Char4"/>
          <w:rtl/>
        </w:rPr>
        <w:t>ن در [</w:t>
      </w:r>
      <w:r w:rsidRPr="00771946">
        <w:rPr>
          <w:rStyle w:val="Char1"/>
          <w:rtl/>
        </w:rPr>
        <w:t>وسائل الشيعة</w:t>
      </w:r>
      <w:r w:rsidRPr="00771946">
        <w:rPr>
          <w:rStyle w:val="Char4"/>
          <w:rtl/>
        </w:rPr>
        <w:t xml:space="preserve">: </w:t>
      </w:r>
      <w:r w:rsidRPr="00771946">
        <w:rPr>
          <w:rStyle w:val="Char1"/>
          <w:rtl/>
        </w:rPr>
        <w:t>ابواب مكان الـمصلی</w:t>
      </w:r>
      <w:r w:rsidRPr="00771946">
        <w:rPr>
          <w:rStyle w:val="Char4"/>
          <w:rtl/>
        </w:rPr>
        <w:t>] آورده</w:t>
      </w:r>
      <w:r w:rsidRPr="00771946">
        <w:rPr>
          <w:rStyle w:val="Char4"/>
          <w:rtl/>
        </w:rPr>
        <w:softHyphen/>
        <w:t>اند:</w:t>
      </w:r>
    </w:p>
    <w:p w:rsidR="00771946" w:rsidRPr="00771946" w:rsidRDefault="00771946" w:rsidP="00771946">
      <w:pPr>
        <w:spacing w:line="242" w:lineRule="auto"/>
        <w:ind w:firstLine="284"/>
        <w:jc w:val="both"/>
        <w:rPr>
          <w:rStyle w:val="Char4"/>
          <w:rtl/>
        </w:rPr>
      </w:pPr>
      <w:r>
        <w:rPr>
          <w:rFonts w:ascii="B Lotus" w:hAnsi="B Lotus" w:cs="Traditional Arabic"/>
          <w:rtl/>
          <w:lang w:bidi="fa-IR"/>
        </w:rPr>
        <w:t>«</w:t>
      </w:r>
      <w:r w:rsidRPr="00771946">
        <w:rPr>
          <w:rStyle w:val="Char3"/>
          <w:rtl/>
        </w:rPr>
        <w:t>... قال النبی: لاتتخذوا قبري قبلة ولا مسجدا فإن الله</w:t>
      </w:r>
      <w:r>
        <w:rPr>
          <w:rStyle w:val="Char3"/>
          <w:rFonts w:hint="cs"/>
          <w:rtl/>
        </w:rPr>
        <w:t xml:space="preserve"> </w:t>
      </w:r>
      <w:r w:rsidRPr="00771946">
        <w:rPr>
          <w:rStyle w:val="Char3"/>
        </w:rPr>
        <w:sym w:font="AGA Arabesque" w:char="F055"/>
      </w:r>
      <w:r w:rsidRPr="00771946">
        <w:rPr>
          <w:rStyle w:val="Char3"/>
          <w:rtl/>
        </w:rPr>
        <w:t xml:space="preserve"> لعن اليهود حيث اتخذوا قبور أنبيائهم مساجد</w:t>
      </w:r>
      <w:r>
        <w:rPr>
          <w:rFonts w:ascii="B Lotus" w:hAnsi="B Lotus" w:cs="Traditional Arabic"/>
          <w:rtl/>
          <w:lang w:bidi="fa-IR"/>
        </w:rPr>
        <w:t>»</w:t>
      </w:r>
      <w:r w:rsidRPr="00771946">
        <w:rPr>
          <w:rStyle w:val="Char4"/>
          <w:rtl/>
        </w:rPr>
        <w:t>.</w:t>
      </w:r>
      <w:r>
        <w:rPr>
          <w:rStyle w:val="Char4"/>
          <w:rFonts w:hint="cs"/>
          <w:rtl/>
        </w:rPr>
        <w:t xml:space="preserve"> </w:t>
      </w:r>
      <w:r>
        <w:rPr>
          <w:rStyle w:val="Char4"/>
          <w:rtl/>
        </w:rPr>
        <w:t>ی</w:t>
      </w:r>
      <w:r w:rsidRPr="00771946">
        <w:rPr>
          <w:rStyle w:val="Char4"/>
          <w:rtl/>
        </w:rPr>
        <w:t xml:space="preserve">عنی: </w:t>
      </w:r>
      <w:r w:rsidRPr="00A071A8">
        <w:rPr>
          <w:rFonts w:ascii="B Lotus" w:hAnsi="B Lotus" w:cs="Traditional Arabic"/>
          <w:sz w:val="26"/>
          <w:szCs w:val="26"/>
          <w:rtl/>
          <w:lang w:bidi="fa-IR"/>
        </w:rPr>
        <w:t>«</w:t>
      </w:r>
      <w:r w:rsidRPr="00771946">
        <w:rPr>
          <w:rStyle w:val="Chare"/>
          <w:rtl/>
        </w:rPr>
        <w:t>... رسول خدا فرمود: قبر مرا قبله</w:t>
      </w:r>
      <w:r w:rsidRPr="00771946">
        <w:rPr>
          <w:rStyle w:val="Chare"/>
          <w:rtl/>
        </w:rPr>
        <w:softHyphen/>
        <w:t>ای و مسجدی قرار نده</w:t>
      </w:r>
      <w:r>
        <w:rPr>
          <w:rStyle w:val="Chare"/>
          <w:rtl/>
        </w:rPr>
        <w:t>ی</w:t>
      </w:r>
      <w:r w:rsidRPr="00771946">
        <w:rPr>
          <w:rStyle w:val="Chare"/>
          <w:rtl/>
        </w:rPr>
        <w:t>د؛ چون خداوند</w:t>
      </w:r>
      <w:r>
        <w:rPr>
          <w:rStyle w:val="Chare"/>
          <w:rFonts w:hint="cs"/>
          <w:rtl/>
        </w:rPr>
        <w:t xml:space="preserve"> </w:t>
      </w:r>
      <w:r w:rsidRPr="00771946">
        <w:rPr>
          <w:rStyle w:val="Chare"/>
        </w:rPr>
        <w:sym w:font="AGA Arabesque" w:char="F055"/>
      </w:r>
      <w:r w:rsidRPr="00771946">
        <w:rPr>
          <w:rStyle w:val="Chare"/>
          <w:rtl/>
        </w:rPr>
        <w:t xml:space="preserve"> یهود را لعنت نمود به دل</w:t>
      </w:r>
      <w:r>
        <w:rPr>
          <w:rStyle w:val="Chare"/>
          <w:rtl/>
        </w:rPr>
        <w:t>ی</w:t>
      </w:r>
      <w:r w:rsidRPr="00771946">
        <w:rPr>
          <w:rStyle w:val="Chare"/>
          <w:rtl/>
        </w:rPr>
        <w:t>ل ا</w:t>
      </w:r>
      <w:r>
        <w:rPr>
          <w:rStyle w:val="Chare"/>
          <w:rtl/>
        </w:rPr>
        <w:t>ی</w:t>
      </w:r>
      <w:r w:rsidRPr="00771946">
        <w:rPr>
          <w:rStyle w:val="Chare"/>
          <w:rtl/>
        </w:rPr>
        <w:t>ن كه قبر انب</w:t>
      </w:r>
      <w:r>
        <w:rPr>
          <w:rStyle w:val="Chare"/>
          <w:rtl/>
        </w:rPr>
        <w:t>ی</w:t>
      </w:r>
      <w:r w:rsidRPr="00771946">
        <w:rPr>
          <w:rStyle w:val="Chare"/>
          <w:rtl/>
        </w:rPr>
        <w:t>ائشان را مساجد قرار دادند</w:t>
      </w:r>
      <w:r w:rsidRPr="00A071A8">
        <w:rPr>
          <w:rFonts w:ascii="B Lotus" w:hAnsi="B Lotus" w:cs="Traditional Arabic"/>
          <w:sz w:val="26"/>
          <w:szCs w:val="26"/>
          <w:rtl/>
          <w:lang w:bidi="fa-IR"/>
        </w:rPr>
        <w:t>»</w:t>
      </w:r>
      <w:r w:rsidRPr="00A071A8">
        <w:rPr>
          <w:rFonts w:ascii="B Lotus" w:hAnsi="B Lotus" w:cs="B Lotus"/>
          <w:sz w:val="26"/>
          <w:szCs w:val="26"/>
          <w:rtl/>
          <w:lang w:bidi="fa-IR"/>
        </w:rPr>
        <w:t>.</w:t>
      </w:r>
    </w:p>
    <w:p w:rsidR="00771946" w:rsidRPr="00771946" w:rsidRDefault="00771946" w:rsidP="00771946">
      <w:pPr>
        <w:spacing w:line="242" w:lineRule="auto"/>
        <w:ind w:firstLine="284"/>
        <w:jc w:val="both"/>
        <w:rPr>
          <w:rStyle w:val="Char4"/>
          <w:rtl/>
        </w:rPr>
      </w:pPr>
      <w:r w:rsidRPr="00771946">
        <w:rPr>
          <w:rStyle w:val="Char4"/>
          <w:rtl/>
        </w:rPr>
        <w:t>همچنین در [</w:t>
      </w:r>
      <w:r w:rsidRPr="00771946">
        <w:rPr>
          <w:rStyle w:val="Char1"/>
          <w:rtl/>
        </w:rPr>
        <w:t>وسائل الشيعه</w:t>
      </w:r>
      <w:r w:rsidRPr="00771946">
        <w:rPr>
          <w:rStyle w:val="Char4"/>
          <w:rtl/>
        </w:rPr>
        <w:t xml:space="preserve">: </w:t>
      </w:r>
      <w:r w:rsidRPr="00771946">
        <w:rPr>
          <w:rStyle w:val="Char1"/>
          <w:rtl/>
        </w:rPr>
        <w:t>ابواب مكان الـمصلی</w:t>
      </w:r>
      <w:r w:rsidRPr="00771946">
        <w:rPr>
          <w:rStyle w:val="Char4"/>
          <w:rtl/>
        </w:rPr>
        <w:t>] آورده</w:t>
      </w:r>
      <w:r w:rsidRPr="00771946">
        <w:rPr>
          <w:rStyle w:val="Char4"/>
          <w:rtl/>
        </w:rPr>
        <w:softHyphen/>
        <w:t xml:space="preserve">اند: </w:t>
      </w:r>
    </w:p>
    <w:p w:rsidR="00771946" w:rsidRPr="00771946" w:rsidRDefault="00771946" w:rsidP="00771946">
      <w:pPr>
        <w:spacing w:line="242" w:lineRule="auto"/>
        <w:ind w:firstLine="284"/>
        <w:jc w:val="both"/>
        <w:rPr>
          <w:rStyle w:val="Char4"/>
          <w:spacing w:val="-4"/>
          <w:rtl/>
        </w:rPr>
      </w:pPr>
      <w:r w:rsidRPr="00771946">
        <w:rPr>
          <w:rFonts w:ascii="B Lotus" w:hAnsi="B Lotus" w:cs="Traditional Arabic"/>
          <w:rtl/>
          <w:lang w:bidi="fa-IR"/>
        </w:rPr>
        <w:t>«</w:t>
      </w:r>
      <w:r w:rsidRPr="00771946">
        <w:rPr>
          <w:rStyle w:val="Char1"/>
          <w:rtl/>
        </w:rPr>
        <w:t>... أن رسول الله نهی أن يصلى علی قبره أو يقعد عليه أو يبنی عليه</w:t>
      </w:r>
      <w:r w:rsidRPr="00771946">
        <w:rPr>
          <w:rFonts w:ascii="B Lotus" w:hAnsi="B Lotus" w:cs="Traditional Arabic"/>
          <w:rtl/>
          <w:lang w:bidi="fa-IR"/>
        </w:rPr>
        <w:t>»</w:t>
      </w:r>
      <w:r w:rsidRPr="00771946">
        <w:rPr>
          <w:rStyle w:val="Char4"/>
          <w:rtl/>
        </w:rPr>
        <w:t>.</w:t>
      </w:r>
      <w:r w:rsidRPr="00771946">
        <w:rPr>
          <w:rStyle w:val="Char4"/>
          <w:rFonts w:hint="cs"/>
          <w:spacing w:val="-4"/>
          <w:rtl/>
        </w:rPr>
        <w:t xml:space="preserve"> </w:t>
      </w:r>
      <w:r w:rsidRPr="00771946">
        <w:rPr>
          <w:rStyle w:val="Char4"/>
          <w:spacing w:val="-4"/>
          <w:rtl/>
        </w:rPr>
        <w:t xml:space="preserve">یعنی: </w:t>
      </w:r>
      <w:r w:rsidRPr="00771946">
        <w:rPr>
          <w:rFonts w:ascii="B Lotus" w:hAnsi="B Lotus" w:cs="Traditional Arabic"/>
          <w:spacing w:val="-4"/>
          <w:sz w:val="26"/>
          <w:szCs w:val="26"/>
          <w:rtl/>
          <w:lang w:bidi="fa-IR"/>
        </w:rPr>
        <w:t>«</w:t>
      </w:r>
      <w:r w:rsidRPr="00771946">
        <w:rPr>
          <w:rStyle w:val="Chare"/>
          <w:spacing w:val="-4"/>
          <w:rtl/>
        </w:rPr>
        <w:t>... رسول خدا نهی نمود كه بر قبرش نماز بخوانند یا بر آن بنشینند یا بر آن بنا کنند</w:t>
      </w:r>
      <w:r w:rsidRPr="00771946">
        <w:rPr>
          <w:rFonts w:ascii="B Lotus" w:hAnsi="B Lotus" w:cs="Traditional Arabic"/>
          <w:spacing w:val="-4"/>
          <w:sz w:val="26"/>
          <w:szCs w:val="26"/>
          <w:rtl/>
          <w:lang w:bidi="fa-IR"/>
        </w:rPr>
        <w:t>»</w:t>
      </w:r>
      <w:r w:rsidRPr="00771946">
        <w:rPr>
          <w:rFonts w:ascii="B Lotus" w:hAnsi="B Lotus" w:cs="B Lotus"/>
          <w:spacing w:val="-4"/>
          <w:sz w:val="26"/>
          <w:szCs w:val="26"/>
          <w:rtl/>
          <w:lang w:bidi="fa-IR"/>
        </w:rPr>
        <w:t xml:space="preserve">. </w:t>
      </w:r>
    </w:p>
    <w:p w:rsidR="00771946" w:rsidRPr="00771946" w:rsidRDefault="00771946" w:rsidP="00771946">
      <w:pPr>
        <w:spacing w:line="242" w:lineRule="auto"/>
        <w:ind w:firstLine="284"/>
        <w:jc w:val="both"/>
        <w:rPr>
          <w:rStyle w:val="Char4"/>
          <w:rtl/>
        </w:rPr>
      </w:pPr>
      <w:r w:rsidRPr="00771946">
        <w:rPr>
          <w:rStyle w:val="Char4"/>
          <w:rtl/>
        </w:rPr>
        <w:t>در [</w:t>
      </w:r>
      <w:r w:rsidRPr="00771946">
        <w:rPr>
          <w:rStyle w:val="Char1"/>
          <w:rtl/>
        </w:rPr>
        <w:t>صحيح البخاری</w:t>
      </w:r>
      <w:r w:rsidRPr="00771946">
        <w:rPr>
          <w:rStyle w:val="Char4"/>
          <w:rtl/>
        </w:rPr>
        <w:t xml:space="preserve">: </w:t>
      </w:r>
      <w:r w:rsidRPr="00771946">
        <w:rPr>
          <w:rStyle w:val="Char1"/>
          <w:rtl/>
        </w:rPr>
        <w:t>كتاب الصلوة</w:t>
      </w:r>
      <w:r w:rsidRPr="00771946">
        <w:rPr>
          <w:rStyle w:val="Char4"/>
          <w:rtl/>
        </w:rPr>
        <w:t>] آورده</w:t>
      </w:r>
      <w:r w:rsidRPr="00771946">
        <w:rPr>
          <w:rStyle w:val="Char4"/>
          <w:rtl/>
        </w:rPr>
        <w:softHyphen/>
        <w:t>اند:</w:t>
      </w:r>
    </w:p>
    <w:p w:rsidR="00771946" w:rsidRPr="00771946" w:rsidRDefault="00771946" w:rsidP="00771946">
      <w:pPr>
        <w:widowControl w:val="0"/>
        <w:ind w:firstLine="284"/>
        <w:jc w:val="both"/>
        <w:rPr>
          <w:rStyle w:val="Char4"/>
          <w:rtl/>
        </w:rPr>
      </w:pPr>
      <w:r>
        <w:rPr>
          <w:rFonts w:ascii="B Lotus" w:hAnsi="B Lotus" w:cs="Traditional Arabic"/>
          <w:rtl/>
          <w:lang w:bidi="fa-IR"/>
        </w:rPr>
        <w:t>«</w:t>
      </w:r>
      <w:r w:rsidRPr="00771946">
        <w:rPr>
          <w:rStyle w:val="Char3"/>
          <w:rFonts w:hint="cs"/>
          <w:rtl/>
        </w:rPr>
        <w:t>...</w:t>
      </w:r>
      <w:r w:rsidRPr="00771946">
        <w:rPr>
          <w:rStyle w:val="Char3"/>
          <w:rFonts w:hint="eastAsia"/>
          <w:rtl/>
        </w:rPr>
        <w:t xml:space="preserve"> عَنْ</w:t>
      </w:r>
      <w:r w:rsidRPr="00771946">
        <w:rPr>
          <w:rStyle w:val="Char3"/>
          <w:rtl/>
        </w:rPr>
        <w:t xml:space="preserve"> </w:t>
      </w:r>
      <w:r w:rsidRPr="00771946">
        <w:rPr>
          <w:rStyle w:val="Char3"/>
          <w:rFonts w:hint="eastAsia"/>
          <w:rtl/>
        </w:rPr>
        <w:t>عَائِشَةَ</w:t>
      </w:r>
      <w:r w:rsidRPr="00771946">
        <w:rPr>
          <w:rStyle w:val="Char3"/>
          <w:rtl/>
        </w:rPr>
        <w:t xml:space="preserve"> </w:t>
      </w:r>
      <w:r w:rsidRPr="00771946">
        <w:rPr>
          <w:rStyle w:val="Char3"/>
          <w:rFonts w:hint="eastAsia"/>
          <w:rtl/>
        </w:rPr>
        <w:t>أَنَّ</w:t>
      </w:r>
      <w:r w:rsidRPr="00771946">
        <w:rPr>
          <w:rStyle w:val="Char3"/>
          <w:rtl/>
        </w:rPr>
        <w:t xml:space="preserve"> </w:t>
      </w:r>
      <w:r w:rsidRPr="00771946">
        <w:rPr>
          <w:rStyle w:val="Char3"/>
          <w:rFonts w:hint="eastAsia"/>
          <w:rtl/>
        </w:rPr>
        <w:t>أُمَّ</w:t>
      </w:r>
      <w:r w:rsidRPr="00771946">
        <w:rPr>
          <w:rStyle w:val="Char3"/>
          <w:rtl/>
        </w:rPr>
        <w:t xml:space="preserve"> </w:t>
      </w:r>
      <w:r w:rsidRPr="00771946">
        <w:rPr>
          <w:rStyle w:val="Char3"/>
          <w:rFonts w:hint="eastAsia"/>
          <w:rtl/>
        </w:rPr>
        <w:t>حَبِيبَةَ</w:t>
      </w:r>
      <w:r w:rsidRPr="00771946">
        <w:rPr>
          <w:rStyle w:val="Char3"/>
          <w:rtl/>
        </w:rPr>
        <w:t xml:space="preserve"> </w:t>
      </w:r>
      <w:r w:rsidRPr="00771946">
        <w:rPr>
          <w:rStyle w:val="Char3"/>
          <w:rFonts w:hint="eastAsia"/>
          <w:rtl/>
        </w:rPr>
        <w:t>وَأُمَّ</w:t>
      </w:r>
      <w:r w:rsidRPr="00771946">
        <w:rPr>
          <w:rStyle w:val="Char3"/>
          <w:rtl/>
        </w:rPr>
        <w:t xml:space="preserve"> </w:t>
      </w:r>
      <w:r w:rsidRPr="00771946">
        <w:rPr>
          <w:rStyle w:val="Char3"/>
          <w:rFonts w:hint="eastAsia"/>
          <w:rtl/>
        </w:rPr>
        <w:t>سَلَمَةَ</w:t>
      </w:r>
      <w:r w:rsidRPr="00771946">
        <w:rPr>
          <w:rStyle w:val="Char3"/>
          <w:rtl/>
        </w:rPr>
        <w:t xml:space="preserve"> </w:t>
      </w:r>
      <w:r w:rsidRPr="00771946">
        <w:rPr>
          <w:rStyle w:val="Char3"/>
          <w:rFonts w:hint="eastAsia"/>
          <w:rtl/>
        </w:rPr>
        <w:t>ذَكَرَتَا</w:t>
      </w:r>
      <w:r w:rsidRPr="00771946">
        <w:rPr>
          <w:rStyle w:val="Char3"/>
          <w:rtl/>
        </w:rPr>
        <w:t xml:space="preserve"> </w:t>
      </w:r>
      <w:r w:rsidRPr="00771946">
        <w:rPr>
          <w:rStyle w:val="Char3"/>
          <w:rFonts w:hint="eastAsia"/>
          <w:rtl/>
        </w:rPr>
        <w:t>كَنِيسَةً</w:t>
      </w:r>
      <w:r w:rsidRPr="00771946">
        <w:rPr>
          <w:rStyle w:val="Char3"/>
          <w:rtl/>
        </w:rPr>
        <w:t xml:space="preserve"> </w:t>
      </w:r>
      <w:r w:rsidRPr="00771946">
        <w:rPr>
          <w:rStyle w:val="Char3"/>
          <w:rFonts w:hint="eastAsia"/>
          <w:rtl/>
        </w:rPr>
        <w:t>رَأَيْنَهَا</w:t>
      </w:r>
      <w:r w:rsidRPr="00771946">
        <w:rPr>
          <w:rStyle w:val="Char3"/>
          <w:rtl/>
        </w:rPr>
        <w:t xml:space="preserve"> </w:t>
      </w:r>
      <w:r w:rsidRPr="00771946">
        <w:rPr>
          <w:rStyle w:val="Char3"/>
          <w:rFonts w:hint="eastAsia"/>
          <w:rtl/>
        </w:rPr>
        <w:t>بِالْحَبَشَةِ</w:t>
      </w:r>
      <w:r w:rsidRPr="00771946">
        <w:rPr>
          <w:rStyle w:val="Char3"/>
          <w:rtl/>
        </w:rPr>
        <w:t xml:space="preserve"> </w:t>
      </w:r>
      <w:r w:rsidRPr="00771946">
        <w:rPr>
          <w:rStyle w:val="Char3"/>
          <w:rFonts w:hint="eastAsia"/>
          <w:rtl/>
        </w:rPr>
        <w:t>فِيهَا</w:t>
      </w:r>
      <w:r w:rsidRPr="00771946">
        <w:rPr>
          <w:rStyle w:val="Char3"/>
          <w:rtl/>
        </w:rPr>
        <w:t xml:space="preserve"> </w:t>
      </w:r>
      <w:r w:rsidRPr="00771946">
        <w:rPr>
          <w:rStyle w:val="Char3"/>
          <w:rFonts w:hint="eastAsia"/>
          <w:rtl/>
        </w:rPr>
        <w:t>تَصَاوِيرُ</w:t>
      </w:r>
      <w:r w:rsidRPr="00771946">
        <w:rPr>
          <w:rStyle w:val="Char3"/>
          <w:rtl/>
        </w:rPr>
        <w:t xml:space="preserve"> </w:t>
      </w:r>
      <w:r w:rsidRPr="00771946">
        <w:rPr>
          <w:rStyle w:val="Char3"/>
          <w:rFonts w:hint="eastAsia"/>
          <w:rtl/>
        </w:rPr>
        <w:t>،</w:t>
      </w:r>
      <w:r w:rsidRPr="00771946">
        <w:rPr>
          <w:rStyle w:val="Char3"/>
          <w:rtl/>
        </w:rPr>
        <w:t xml:space="preserve"> </w:t>
      </w:r>
      <w:r w:rsidRPr="00771946">
        <w:rPr>
          <w:rStyle w:val="Char3"/>
          <w:rFonts w:hint="eastAsia"/>
          <w:rtl/>
        </w:rPr>
        <w:t>فَذَكَرَتَا</w:t>
      </w:r>
      <w:r w:rsidRPr="00771946">
        <w:rPr>
          <w:rStyle w:val="Char3"/>
          <w:rtl/>
        </w:rPr>
        <w:t xml:space="preserve"> </w:t>
      </w:r>
      <w:r w:rsidRPr="00771946">
        <w:rPr>
          <w:rStyle w:val="Char3"/>
          <w:rFonts w:hint="eastAsia"/>
          <w:rtl/>
        </w:rPr>
        <w:t>لِلنَّبِىِّ</w:t>
      </w:r>
      <w:r w:rsidRPr="00771946">
        <w:rPr>
          <w:rStyle w:val="Char3"/>
        </w:rPr>
        <w:sym w:font="AGA Arabesque" w:char="F072"/>
      </w:r>
      <w:r w:rsidRPr="00771946">
        <w:rPr>
          <w:rStyle w:val="Char3"/>
          <w:rtl/>
        </w:rPr>
        <w:t xml:space="preserve"> </w:t>
      </w:r>
      <w:r w:rsidRPr="00771946">
        <w:rPr>
          <w:rStyle w:val="Char3"/>
          <w:rFonts w:hint="eastAsia"/>
          <w:rtl/>
        </w:rPr>
        <w:t>فَقَالَ</w:t>
      </w:r>
      <w:r w:rsidRPr="00771946">
        <w:rPr>
          <w:rStyle w:val="Char3"/>
          <w:rFonts w:hint="cs"/>
          <w:rtl/>
        </w:rPr>
        <w:t>:</w:t>
      </w:r>
      <w:r w:rsidRPr="00771946">
        <w:rPr>
          <w:rStyle w:val="Char3"/>
          <w:rtl/>
        </w:rPr>
        <w:t xml:space="preserve"> </w:t>
      </w:r>
      <w:r w:rsidRPr="00771946">
        <w:rPr>
          <w:rStyle w:val="Char3"/>
          <w:rFonts w:hint="eastAsia"/>
          <w:rtl/>
        </w:rPr>
        <w:t>إِنَّ</w:t>
      </w:r>
      <w:r w:rsidRPr="00771946">
        <w:rPr>
          <w:rStyle w:val="Char3"/>
          <w:rtl/>
        </w:rPr>
        <w:t xml:space="preserve"> </w:t>
      </w:r>
      <w:r w:rsidRPr="00771946">
        <w:rPr>
          <w:rStyle w:val="Char3"/>
          <w:rFonts w:hint="eastAsia"/>
          <w:rtl/>
        </w:rPr>
        <w:t>أُولَئِكَ</w:t>
      </w:r>
      <w:r w:rsidRPr="00771946">
        <w:rPr>
          <w:rStyle w:val="Char3"/>
          <w:rtl/>
        </w:rPr>
        <w:t xml:space="preserve"> </w:t>
      </w:r>
      <w:r w:rsidRPr="00771946">
        <w:rPr>
          <w:rStyle w:val="Char3"/>
          <w:rFonts w:hint="eastAsia"/>
          <w:rtl/>
        </w:rPr>
        <w:t>إِذَا</w:t>
      </w:r>
      <w:r w:rsidRPr="00771946">
        <w:rPr>
          <w:rStyle w:val="Char3"/>
          <w:rtl/>
        </w:rPr>
        <w:t xml:space="preserve"> </w:t>
      </w:r>
      <w:r w:rsidRPr="00771946">
        <w:rPr>
          <w:rStyle w:val="Char3"/>
          <w:rFonts w:hint="eastAsia"/>
          <w:rtl/>
        </w:rPr>
        <w:t>كَانَ</w:t>
      </w:r>
      <w:r w:rsidRPr="00771946">
        <w:rPr>
          <w:rStyle w:val="Char3"/>
          <w:rtl/>
        </w:rPr>
        <w:t xml:space="preserve"> </w:t>
      </w:r>
      <w:r w:rsidRPr="00771946">
        <w:rPr>
          <w:rStyle w:val="Char3"/>
          <w:rFonts w:hint="eastAsia"/>
          <w:rtl/>
        </w:rPr>
        <w:t>فِيهِمُ</w:t>
      </w:r>
      <w:r w:rsidRPr="00771946">
        <w:rPr>
          <w:rStyle w:val="Char3"/>
          <w:rtl/>
        </w:rPr>
        <w:t xml:space="preserve"> </w:t>
      </w:r>
      <w:r w:rsidRPr="00771946">
        <w:rPr>
          <w:rStyle w:val="Char3"/>
          <w:rFonts w:hint="eastAsia"/>
          <w:rtl/>
        </w:rPr>
        <w:t>الرَّجُلُ</w:t>
      </w:r>
      <w:r w:rsidRPr="00771946">
        <w:rPr>
          <w:rStyle w:val="Char3"/>
          <w:rtl/>
        </w:rPr>
        <w:t xml:space="preserve"> </w:t>
      </w:r>
      <w:r w:rsidRPr="00771946">
        <w:rPr>
          <w:rStyle w:val="Char3"/>
          <w:rFonts w:hint="eastAsia"/>
          <w:rtl/>
        </w:rPr>
        <w:t>الصَّالِحُ</w:t>
      </w:r>
      <w:r w:rsidRPr="00771946">
        <w:rPr>
          <w:rStyle w:val="Char3"/>
          <w:rtl/>
        </w:rPr>
        <w:t xml:space="preserve"> </w:t>
      </w:r>
      <w:r w:rsidRPr="00771946">
        <w:rPr>
          <w:rStyle w:val="Char3"/>
          <w:rFonts w:hint="eastAsia"/>
          <w:rtl/>
        </w:rPr>
        <w:t>فَمَاتَ</w:t>
      </w:r>
      <w:r w:rsidRPr="00771946">
        <w:rPr>
          <w:rStyle w:val="Char3"/>
          <w:rtl/>
        </w:rPr>
        <w:t xml:space="preserve"> </w:t>
      </w:r>
      <w:r w:rsidRPr="00771946">
        <w:rPr>
          <w:rStyle w:val="Char3"/>
          <w:rFonts w:hint="eastAsia"/>
          <w:rtl/>
        </w:rPr>
        <w:t>بَنَوْا</w:t>
      </w:r>
      <w:r w:rsidRPr="00771946">
        <w:rPr>
          <w:rStyle w:val="Char3"/>
          <w:rtl/>
        </w:rPr>
        <w:t xml:space="preserve"> </w:t>
      </w:r>
      <w:r w:rsidRPr="00771946">
        <w:rPr>
          <w:rStyle w:val="Char3"/>
          <w:rFonts w:hint="eastAsia"/>
          <w:rtl/>
        </w:rPr>
        <w:t>عَلَى</w:t>
      </w:r>
      <w:r w:rsidRPr="00771946">
        <w:rPr>
          <w:rStyle w:val="Char3"/>
          <w:rtl/>
        </w:rPr>
        <w:t xml:space="preserve"> </w:t>
      </w:r>
      <w:r w:rsidRPr="00771946">
        <w:rPr>
          <w:rStyle w:val="Char3"/>
          <w:rFonts w:hint="eastAsia"/>
          <w:rtl/>
        </w:rPr>
        <w:t>قَبْرِهِ</w:t>
      </w:r>
      <w:r w:rsidRPr="00771946">
        <w:rPr>
          <w:rStyle w:val="Char3"/>
          <w:rtl/>
        </w:rPr>
        <w:t xml:space="preserve"> </w:t>
      </w:r>
      <w:r w:rsidRPr="00771946">
        <w:rPr>
          <w:rStyle w:val="Char3"/>
          <w:rFonts w:hint="eastAsia"/>
          <w:rtl/>
        </w:rPr>
        <w:t>مَسْجِدًا،</w:t>
      </w:r>
      <w:r w:rsidRPr="00771946">
        <w:rPr>
          <w:rStyle w:val="Char3"/>
          <w:rtl/>
        </w:rPr>
        <w:t xml:space="preserve"> </w:t>
      </w:r>
      <w:r w:rsidRPr="00771946">
        <w:rPr>
          <w:rStyle w:val="Char3"/>
          <w:rFonts w:hint="eastAsia"/>
          <w:rtl/>
        </w:rPr>
        <w:t>وَصَوَّرُوا</w:t>
      </w:r>
      <w:r w:rsidRPr="00771946">
        <w:rPr>
          <w:rStyle w:val="Char3"/>
          <w:rtl/>
        </w:rPr>
        <w:t xml:space="preserve"> </w:t>
      </w:r>
      <w:r w:rsidRPr="00771946">
        <w:rPr>
          <w:rStyle w:val="Char3"/>
          <w:rFonts w:hint="eastAsia"/>
          <w:rtl/>
        </w:rPr>
        <w:t>فِيهِ</w:t>
      </w:r>
      <w:r w:rsidRPr="00771946">
        <w:rPr>
          <w:rStyle w:val="Char3"/>
          <w:rtl/>
        </w:rPr>
        <w:t xml:space="preserve"> </w:t>
      </w:r>
      <w:r w:rsidRPr="00771946">
        <w:rPr>
          <w:rStyle w:val="Char3"/>
          <w:rFonts w:hint="eastAsia"/>
          <w:rtl/>
        </w:rPr>
        <w:t>تِلْكَ</w:t>
      </w:r>
      <w:r w:rsidRPr="00771946">
        <w:rPr>
          <w:rStyle w:val="Char3"/>
          <w:rtl/>
        </w:rPr>
        <w:t xml:space="preserve"> </w:t>
      </w:r>
      <w:r w:rsidRPr="00771946">
        <w:rPr>
          <w:rStyle w:val="Char3"/>
          <w:rFonts w:hint="eastAsia"/>
          <w:rtl/>
        </w:rPr>
        <w:t>الصُّوَرَ،</w:t>
      </w:r>
      <w:r w:rsidRPr="00771946">
        <w:rPr>
          <w:rStyle w:val="Char3"/>
          <w:rtl/>
        </w:rPr>
        <w:t xml:space="preserve"> </w:t>
      </w:r>
      <w:r w:rsidRPr="00771946">
        <w:rPr>
          <w:rStyle w:val="Char3"/>
          <w:rFonts w:hint="eastAsia"/>
          <w:rtl/>
        </w:rPr>
        <w:t>فَأُولَئِكَ</w:t>
      </w:r>
      <w:r w:rsidRPr="00771946">
        <w:rPr>
          <w:rStyle w:val="Char3"/>
          <w:rtl/>
        </w:rPr>
        <w:t xml:space="preserve"> </w:t>
      </w:r>
      <w:r w:rsidRPr="00771946">
        <w:rPr>
          <w:rStyle w:val="Char3"/>
          <w:rFonts w:hint="eastAsia"/>
          <w:rtl/>
        </w:rPr>
        <w:t>شِرَارُ</w:t>
      </w:r>
      <w:r w:rsidRPr="00771946">
        <w:rPr>
          <w:rStyle w:val="Char3"/>
          <w:rtl/>
        </w:rPr>
        <w:t xml:space="preserve"> </w:t>
      </w:r>
      <w:r w:rsidRPr="00771946">
        <w:rPr>
          <w:rStyle w:val="Char3"/>
          <w:rFonts w:hint="eastAsia"/>
          <w:rtl/>
        </w:rPr>
        <w:t>الْخَلْقِ</w:t>
      </w:r>
      <w:r w:rsidRPr="00771946">
        <w:rPr>
          <w:rStyle w:val="Char3"/>
          <w:rtl/>
        </w:rPr>
        <w:t xml:space="preserve"> </w:t>
      </w:r>
      <w:r w:rsidRPr="00771946">
        <w:rPr>
          <w:rStyle w:val="Char3"/>
          <w:rFonts w:hint="eastAsia"/>
          <w:rtl/>
        </w:rPr>
        <w:t>عِنْدَ</w:t>
      </w:r>
      <w:r w:rsidRPr="00771946">
        <w:rPr>
          <w:rStyle w:val="Char3"/>
          <w:rtl/>
        </w:rPr>
        <w:t xml:space="preserve"> </w:t>
      </w:r>
      <w:r w:rsidRPr="00771946">
        <w:rPr>
          <w:rStyle w:val="Char3"/>
          <w:rFonts w:hint="eastAsia"/>
          <w:rtl/>
        </w:rPr>
        <w:t>اللَّهِ</w:t>
      </w:r>
      <w:r w:rsidRPr="00771946">
        <w:rPr>
          <w:rStyle w:val="Char3"/>
          <w:rtl/>
        </w:rPr>
        <w:t xml:space="preserve"> </w:t>
      </w:r>
      <w:r w:rsidRPr="00771946">
        <w:rPr>
          <w:rStyle w:val="Char3"/>
          <w:rFonts w:hint="eastAsia"/>
          <w:rtl/>
        </w:rPr>
        <w:t>يَوْمَ</w:t>
      </w:r>
      <w:r w:rsidRPr="00771946">
        <w:rPr>
          <w:rStyle w:val="Char3"/>
          <w:rtl/>
        </w:rPr>
        <w:t xml:space="preserve"> </w:t>
      </w:r>
      <w:r w:rsidRPr="00771946">
        <w:rPr>
          <w:rStyle w:val="Char3"/>
          <w:rFonts w:hint="eastAsia"/>
          <w:rtl/>
        </w:rPr>
        <w:t>الْقِيَامَةِ</w:t>
      </w:r>
      <w:r>
        <w:rPr>
          <w:rFonts w:ascii="B Lotus" w:hAnsi="B Lotus" w:cs="Traditional Arabic"/>
          <w:rtl/>
          <w:lang w:bidi="fa-IR"/>
        </w:rPr>
        <w:t>»</w:t>
      </w:r>
      <w:r w:rsidRPr="00771946">
        <w:rPr>
          <w:rStyle w:val="Char4"/>
          <w:rtl/>
        </w:rPr>
        <w:t>.</w:t>
      </w:r>
      <w:r>
        <w:rPr>
          <w:rStyle w:val="Char4"/>
          <w:rFonts w:hint="cs"/>
          <w:rtl/>
        </w:rPr>
        <w:t xml:space="preserve"> </w:t>
      </w:r>
      <w:r>
        <w:rPr>
          <w:rStyle w:val="Char4"/>
          <w:rtl/>
        </w:rPr>
        <w:t>ی</w:t>
      </w:r>
      <w:r w:rsidRPr="00771946">
        <w:rPr>
          <w:rStyle w:val="Char4"/>
          <w:rtl/>
        </w:rPr>
        <w:t xml:space="preserve">عنی: </w:t>
      </w:r>
      <w:r w:rsidRPr="004C5AEA">
        <w:rPr>
          <w:rFonts w:ascii="B Lotus" w:hAnsi="B Lotus" w:cs="Traditional Arabic" w:hint="cs"/>
          <w:sz w:val="26"/>
          <w:szCs w:val="26"/>
          <w:rtl/>
          <w:lang w:bidi="fa-IR"/>
        </w:rPr>
        <w:t>«</w:t>
      </w:r>
      <w:r w:rsidRPr="00771946">
        <w:rPr>
          <w:rStyle w:val="Chare"/>
          <w:rtl/>
        </w:rPr>
        <w:t>... از عا</w:t>
      </w:r>
      <w:r>
        <w:rPr>
          <w:rStyle w:val="Chare"/>
          <w:rtl/>
        </w:rPr>
        <w:t>ی</w:t>
      </w:r>
      <w:r w:rsidRPr="00771946">
        <w:rPr>
          <w:rStyle w:val="Chare"/>
          <w:rtl/>
        </w:rPr>
        <w:t>شه نقل شده است كه ام حب</w:t>
      </w:r>
      <w:r>
        <w:rPr>
          <w:rStyle w:val="Chare"/>
          <w:rtl/>
        </w:rPr>
        <w:t>ی</w:t>
      </w:r>
      <w:r w:rsidRPr="00771946">
        <w:rPr>
          <w:rStyle w:val="Chare"/>
          <w:rtl/>
        </w:rPr>
        <w:t xml:space="preserve">به و ام سلمه </w:t>
      </w:r>
      <w:r>
        <w:rPr>
          <w:rStyle w:val="Chare"/>
          <w:rtl/>
        </w:rPr>
        <w:t>ی</w:t>
      </w:r>
      <w:r w:rsidRPr="00771946">
        <w:rPr>
          <w:rStyle w:val="Chare"/>
          <w:rtl/>
        </w:rPr>
        <w:t>اد نمودند از كن</w:t>
      </w:r>
      <w:r>
        <w:rPr>
          <w:rStyle w:val="Chare"/>
          <w:rtl/>
        </w:rPr>
        <w:t>ی</w:t>
      </w:r>
      <w:r w:rsidRPr="00771946">
        <w:rPr>
          <w:rStyle w:val="Chare"/>
          <w:rtl/>
        </w:rPr>
        <w:t>سه</w:t>
      </w:r>
      <w:r w:rsidRPr="00771946">
        <w:rPr>
          <w:rStyle w:val="Chare"/>
          <w:rtl/>
        </w:rPr>
        <w:softHyphen/>
        <w:t>ای كه در حبشه د</w:t>
      </w:r>
      <w:r>
        <w:rPr>
          <w:rStyle w:val="Chare"/>
          <w:rtl/>
        </w:rPr>
        <w:t>ی</w:t>
      </w:r>
      <w:r w:rsidRPr="00771946">
        <w:rPr>
          <w:rStyle w:val="Chare"/>
          <w:rtl/>
        </w:rPr>
        <w:t>ده بودند كه در آن تصاو</w:t>
      </w:r>
      <w:r>
        <w:rPr>
          <w:rStyle w:val="Chare"/>
          <w:rtl/>
        </w:rPr>
        <w:t>ی</w:t>
      </w:r>
      <w:r w:rsidRPr="00771946">
        <w:rPr>
          <w:rStyle w:val="Chare"/>
          <w:rtl/>
        </w:rPr>
        <w:t>ری بود، پس آن</w:t>
      </w:r>
      <w:r w:rsidRPr="00771946">
        <w:rPr>
          <w:rStyle w:val="Chare"/>
          <w:rtl/>
        </w:rPr>
        <w:softHyphen/>
        <w:t>را برای پیامبر</w:t>
      </w:r>
      <w:r w:rsidRPr="00771946">
        <w:rPr>
          <w:rStyle w:val="Chare"/>
        </w:rPr>
        <w:sym w:font="AGA Arabesque" w:char="F072"/>
      </w:r>
      <w:r w:rsidRPr="00771946">
        <w:rPr>
          <w:rStyle w:val="Chare"/>
          <w:rtl/>
        </w:rPr>
        <w:t xml:space="preserve"> ذكر نمودند. پیامبر فرمود: آنان قومی هستند كه هرگاه بنده صالحی در م</w:t>
      </w:r>
      <w:r>
        <w:rPr>
          <w:rStyle w:val="Chare"/>
          <w:rtl/>
        </w:rPr>
        <w:t>ی</w:t>
      </w:r>
      <w:r w:rsidRPr="00771946">
        <w:rPr>
          <w:rStyle w:val="Chare"/>
          <w:rtl/>
        </w:rPr>
        <w:t>انشان فوت م</w:t>
      </w:r>
      <w:r>
        <w:rPr>
          <w:rStyle w:val="Chare"/>
          <w:rtl/>
        </w:rPr>
        <w:t>ی</w:t>
      </w:r>
      <w:r w:rsidRPr="00771946">
        <w:rPr>
          <w:rStyle w:val="Chare"/>
          <w:rtl/>
        </w:rPr>
        <w:softHyphen/>
        <w:t>كند بر قبرش مسجدی بنا می</w:t>
      </w:r>
      <w:r w:rsidRPr="00771946">
        <w:rPr>
          <w:rStyle w:val="Chare"/>
          <w:rtl/>
        </w:rPr>
        <w:softHyphen/>
        <w:t>کنند و آن صورت</w:t>
      </w:r>
      <w:r w:rsidRPr="00771946">
        <w:rPr>
          <w:rStyle w:val="Chare"/>
          <w:rtl/>
        </w:rPr>
        <w:softHyphen/>
        <w:t>ها را تصو</w:t>
      </w:r>
      <w:r>
        <w:rPr>
          <w:rStyle w:val="Chare"/>
          <w:rtl/>
        </w:rPr>
        <w:t>ی</w:t>
      </w:r>
      <w:r w:rsidRPr="00771946">
        <w:rPr>
          <w:rStyle w:val="Chare"/>
          <w:rtl/>
        </w:rPr>
        <w:t>ر می</w:t>
      </w:r>
      <w:r w:rsidRPr="00771946">
        <w:rPr>
          <w:rStyle w:val="Chare"/>
          <w:rtl/>
        </w:rPr>
        <w:softHyphen/>
        <w:t>نما</w:t>
      </w:r>
      <w:r>
        <w:rPr>
          <w:rStyle w:val="Chare"/>
          <w:rtl/>
        </w:rPr>
        <w:t>ی</w:t>
      </w:r>
      <w:r w:rsidRPr="00771946">
        <w:rPr>
          <w:rStyle w:val="Chare"/>
          <w:rtl/>
        </w:rPr>
        <w:t>ند. آنان بدتر</w:t>
      </w:r>
      <w:r>
        <w:rPr>
          <w:rStyle w:val="Chare"/>
          <w:rtl/>
        </w:rPr>
        <w:t>ی</w:t>
      </w:r>
      <w:r w:rsidRPr="00771946">
        <w:rPr>
          <w:rStyle w:val="Chare"/>
          <w:rtl/>
        </w:rPr>
        <w:t>ن مخلوقات نزد خدا در ق</w:t>
      </w:r>
      <w:r>
        <w:rPr>
          <w:rStyle w:val="Chare"/>
          <w:rtl/>
        </w:rPr>
        <w:t>ی</w:t>
      </w:r>
      <w:r w:rsidRPr="00771946">
        <w:rPr>
          <w:rStyle w:val="Chare"/>
          <w:rtl/>
        </w:rPr>
        <w:t>امت هستند</w:t>
      </w:r>
      <w:r w:rsidRPr="004C5AEA">
        <w:rPr>
          <w:rFonts w:ascii="B Lotus" w:hAnsi="B Lotus" w:cs="Traditional Arabic" w:hint="cs"/>
          <w:sz w:val="26"/>
          <w:szCs w:val="26"/>
          <w:rtl/>
          <w:lang w:bidi="fa-IR"/>
        </w:rPr>
        <w:t>»</w:t>
      </w:r>
      <w:r w:rsidRPr="004C5AEA">
        <w:rPr>
          <w:rFonts w:ascii="B Lotus" w:hAnsi="B Lotus" w:cs="B Lotus"/>
          <w:sz w:val="26"/>
          <w:szCs w:val="26"/>
          <w:rtl/>
          <w:lang w:bidi="fa-IR"/>
        </w:rPr>
        <w:t>.</w:t>
      </w:r>
    </w:p>
    <w:p w:rsidR="00771946" w:rsidRPr="00771946" w:rsidRDefault="00771946" w:rsidP="00771946">
      <w:pPr>
        <w:ind w:firstLine="284"/>
        <w:jc w:val="both"/>
        <w:rPr>
          <w:rStyle w:val="Char4"/>
          <w:spacing w:val="-4"/>
          <w:rtl/>
        </w:rPr>
      </w:pPr>
      <w:r w:rsidRPr="00771946">
        <w:rPr>
          <w:rStyle w:val="Char4"/>
          <w:spacing w:val="-4"/>
          <w:rtl/>
        </w:rPr>
        <w:t xml:space="preserve">در </w:t>
      </w:r>
      <w:r w:rsidRPr="00771946">
        <w:rPr>
          <w:rStyle w:val="Char4"/>
          <w:rFonts w:hint="cs"/>
          <w:spacing w:val="-4"/>
          <w:rtl/>
        </w:rPr>
        <w:t>[</w:t>
      </w:r>
      <w:r w:rsidRPr="00771946">
        <w:rPr>
          <w:rStyle w:val="Char1"/>
          <w:spacing w:val="-4"/>
          <w:rtl/>
        </w:rPr>
        <w:t>وسائل ال</w:t>
      </w:r>
      <w:r w:rsidRPr="00771946">
        <w:rPr>
          <w:rStyle w:val="Char1"/>
          <w:rFonts w:hint="cs"/>
          <w:spacing w:val="-4"/>
          <w:rtl/>
        </w:rPr>
        <w:t>شی</w:t>
      </w:r>
      <w:r w:rsidRPr="00771946">
        <w:rPr>
          <w:rStyle w:val="Char1"/>
          <w:spacing w:val="-4"/>
          <w:rtl/>
        </w:rPr>
        <w:t>ع</w:t>
      </w:r>
      <w:r w:rsidRPr="00771946">
        <w:rPr>
          <w:rStyle w:val="Char1"/>
          <w:rFonts w:hint="cs"/>
          <w:spacing w:val="-4"/>
          <w:rtl/>
        </w:rPr>
        <w:t>ة</w:t>
      </w:r>
      <w:r w:rsidRPr="00771946">
        <w:rPr>
          <w:rStyle w:val="Char4"/>
          <w:rFonts w:hint="cs"/>
          <w:spacing w:val="-4"/>
          <w:rtl/>
        </w:rPr>
        <w:t>:</w:t>
      </w:r>
      <w:r w:rsidRPr="00771946">
        <w:rPr>
          <w:rStyle w:val="Char4"/>
          <w:spacing w:val="-4"/>
          <w:rtl/>
        </w:rPr>
        <w:t xml:space="preserve"> ابواب </w:t>
      </w:r>
      <w:r w:rsidRPr="00771946">
        <w:rPr>
          <w:rStyle w:val="Char1"/>
          <w:spacing w:val="-4"/>
          <w:rtl/>
        </w:rPr>
        <w:t>احكام ال</w:t>
      </w:r>
      <w:r w:rsidRPr="00771946">
        <w:rPr>
          <w:rStyle w:val="Char1"/>
          <w:rFonts w:hint="cs"/>
          <w:spacing w:val="-4"/>
          <w:rtl/>
        </w:rPr>
        <w:t>ـ</w:t>
      </w:r>
      <w:r w:rsidRPr="00771946">
        <w:rPr>
          <w:rStyle w:val="Char1"/>
          <w:spacing w:val="-4"/>
          <w:rtl/>
        </w:rPr>
        <w:t>مساكن</w:t>
      </w:r>
      <w:r w:rsidRPr="00771946">
        <w:rPr>
          <w:rStyle w:val="Char4"/>
          <w:rFonts w:hint="cs"/>
          <w:spacing w:val="-4"/>
          <w:rtl/>
        </w:rPr>
        <w:t>]</w:t>
      </w:r>
      <w:r w:rsidRPr="00771946">
        <w:rPr>
          <w:rStyle w:val="Char4"/>
          <w:spacing w:val="-4"/>
          <w:rtl/>
        </w:rPr>
        <w:t xml:space="preserve"> از أبی عبدالله نقل نموده كه فرمود:</w:t>
      </w:r>
    </w:p>
    <w:p w:rsidR="00771946" w:rsidRPr="00771946" w:rsidRDefault="00771946" w:rsidP="00771946">
      <w:pPr>
        <w:ind w:firstLine="284"/>
        <w:jc w:val="both"/>
        <w:rPr>
          <w:rStyle w:val="Char4"/>
          <w:rtl/>
        </w:rPr>
      </w:pPr>
      <w:r>
        <w:rPr>
          <w:rFonts w:ascii="B Lotus" w:hAnsi="B Lotus" w:cs="Traditional Arabic" w:hint="cs"/>
          <w:rtl/>
          <w:lang w:bidi="fa-IR"/>
        </w:rPr>
        <w:t>«</w:t>
      </w:r>
      <w:r w:rsidRPr="00771946">
        <w:rPr>
          <w:rStyle w:val="Char1"/>
          <w:rtl/>
        </w:rPr>
        <w:t xml:space="preserve">... عن </w:t>
      </w:r>
      <w:r w:rsidRPr="00771946">
        <w:rPr>
          <w:rStyle w:val="Char1"/>
          <w:rFonts w:hint="cs"/>
          <w:rtl/>
        </w:rPr>
        <w:t xml:space="preserve">أبي </w:t>
      </w:r>
      <w:r w:rsidRPr="00771946">
        <w:rPr>
          <w:rStyle w:val="Char1"/>
          <w:rFonts w:hint="cs"/>
          <w:rtl/>
        </w:rPr>
        <w:softHyphen/>
      </w:r>
      <w:r w:rsidRPr="00771946">
        <w:rPr>
          <w:rStyle w:val="Char1"/>
          <w:rtl/>
        </w:rPr>
        <w:t>عبدالله قا</w:t>
      </w:r>
      <w:r w:rsidRPr="00771946">
        <w:rPr>
          <w:rStyle w:val="Char1"/>
          <w:rtl/>
        </w:rPr>
        <w:softHyphen/>
        <w:t>ل: لا تبنوا علی القبور ولا</w:t>
      </w:r>
      <w:r w:rsidRPr="00771946">
        <w:rPr>
          <w:rStyle w:val="Char1"/>
          <w:rFonts w:hint="cs"/>
          <w:rtl/>
        </w:rPr>
        <w:t xml:space="preserve"> تص</w:t>
      </w:r>
      <w:r w:rsidRPr="00771946">
        <w:rPr>
          <w:rStyle w:val="Char1"/>
          <w:rtl/>
        </w:rPr>
        <w:t>وروا سقوف البيوت</w:t>
      </w:r>
      <w:r w:rsidRPr="00771946">
        <w:rPr>
          <w:rStyle w:val="Char1"/>
          <w:rFonts w:hint="cs"/>
          <w:rtl/>
        </w:rPr>
        <w:t xml:space="preserve"> </w:t>
      </w:r>
      <w:r w:rsidRPr="00771946">
        <w:rPr>
          <w:rStyle w:val="Char1"/>
          <w:rtl/>
        </w:rPr>
        <w:t>ف</w:t>
      </w:r>
      <w:r w:rsidRPr="00771946">
        <w:rPr>
          <w:rStyle w:val="Char1"/>
          <w:rFonts w:hint="cs"/>
          <w:rtl/>
        </w:rPr>
        <w:t>إ</w:t>
      </w:r>
      <w:r w:rsidRPr="00771946">
        <w:rPr>
          <w:rStyle w:val="Char1"/>
          <w:rtl/>
        </w:rPr>
        <w:t>ن رسول الله كره ذ</w:t>
      </w:r>
      <w:r w:rsidRPr="00771946">
        <w:rPr>
          <w:rStyle w:val="Char1"/>
          <w:rFonts w:hint="cs"/>
          <w:rtl/>
        </w:rPr>
        <w:t>لك</w:t>
      </w:r>
      <w:r>
        <w:rPr>
          <w:rFonts w:ascii="B Lotus" w:hAnsi="B Lotus" w:cs="Traditional Arabic" w:hint="cs"/>
          <w:rtl/>
          <w:lang w:bidi="fa-IR"/>
        </w:rPr>
        <w:t>»</w:t>
      </w:r>
      <w:r w:rsidRPr="00771946">
        <w:rPr>
          <w:rStyle w:val="Char4"/>
          <w:rFonts w:hint="cs"/>
          <w:rtl/>
        </w:rPr>
        <w:t>.</w:t>
      </w:r>
      <w:r>
        <w:rPr>
          <w:rStyle w:val="Char4"/>
          <w:rFonts w:hint="cs"/>
          <w:rtl/>
        </w:rPr>
        <w:t xml:space="preserve"> </w:t>
      </w:r>
      <w:r>
        <w:rPr>
          <w:rStyle w:val="Char4"/>
          <w:rtl/>
        </w:rPr>
        <w:t>ی</w:t>
      </w:r>
      <w:r w:rsidRPr="00771946">
        <w:rPr>
          <w:rStyle w:val="Char4"/>
          <w:rtl/>
        </w:rPr>
        <w:t xml:space="preserve">عنی: </w:t>
      </w:r>
      <w:r w:rsidRPr="004C5AEA">
        <w:rPr>
          <w:rFonts w:ascii="B Lotus" w:hAnsi="B Lotus" w:cs="Traditional Arabic" w:hint="cs"/>
          <w:sz w:val="26"/>
          <w:szCs w:val="26"/>
          <w:rtl/>
          <w:lang w:bidi="fa-IR"/>
        </w:rPr>
        <w:t>«</w:t>
      </w:r>
      <w:r w:rsidRPr="00771946">
        <w:rPr>
          <w:rStyle w:val="Chare"/>
          <w:rtl/>
        </w:rPr>
        <w:t>... ابی عبدالله (الصادق) فرمود: بر قبرها بنا نكن</w:t>
      </w:r>
      <w:r>
        <w:rPr>
          <w:rStyle w:val="Chare"/>
          <w:rtl/>
        </w:rPr>
        <w:t>ی</w:t>
      </w:r>
      <w:r w:rsidRPr="00771946">
        <w:rPr>
          <w:rStyle w:val="Chare"/>
          <w:rtl/>
        </w:rPr>
        <w:t>د و سقف خانه</w:t>
      </w:r>
      <w:r w:rsidRPr="00771946">
        <w:rPr>
          <w:rStyle w:val="Chare"/>
          <w:rtl/>
        </w:rPr>
        <w:softHyphen/>
        <w:t>ها را تصو</w:t>
      </w:r>
      <w:r>
        <w:rPr>
          <w:rStyle w:val="Chare"/>
          <w:rtl/>
        </w:rPr>
        <w:t>ی</w:t>
      </w:r>
      <w:r w:rsidRPr="00771946">
        <w:rPr>
          <w:rStyle w:val="Chare"/>
          <w:rtl/>
        </w:rPr>
        <w:t>ر نكش</w:t>
      </w:r>
      <w:r>
        <w:rPr>
          <w:rStyle w:val="Chare"/>
          <w:rtl/>
        </w:rPr>
        <w:t>ی</w:t>
      </w:r>
      <w:r w:rsidRPr="00771946">
        <w:rPr>
          <w:rStyle w:val="Chare"/>
          <w:rtl/>
        </w:rPr>
        <w:t>د، ز</w:t>
      </w:r>
      <w:r>
        <w:rPr>
          <w:rStyle w:val="Chare"/>
          <w:rtl/>
        </w:rPr>
        <w:t>ی</w:t>
      </w:r>
      <w:r w:rsidRPr="00771946">
        <w:rPr>
          <w:rStyle w:val="Chare"/>
          <w:rtl/>
        </w:rPr>
        <w:t>را ا</w:t>
      </w:r>
      <w:r>
        <w:rPr>
          <w:rStyle w:val="Chare"/>
          <w:rtl/>
        </w:rPr>
        <w:t>ی</w:t>
      </w:r>
      <w:r w:rsidRPr="00771946">
        <w:rPr>
          <w:rStyle w:val="Chare"/>
          <w:rtl/>
        </w:rPr>
        <w:t>ن چ</w:t>
      </w:r>
      <w:r>
        <w:rPr>
          <w:rStyle w:val="Chare"/>
          <w:rtl/>
        </w:rPr>
        <w:t>ی</w:t>
      </w:r>
      <w:r w:rsidRPr="00771946">
        <w:rPr>
          <w:rStyle w:val="Chare"/>
          <w:rtl/>
        </w:rPr>
        <w:t>زها را رسول</w:t>
      </w:r>
      <w:r w:rsidRPr="00771946">
        <w:rPr>
          <w:rStyle w:val="Chare"/>
          <w:rtl/>
        </w:rPr>
        <w:softHyphen/>
        <w:t>خدا خوش نداشت</w:t>
      </w:r>
      <w:r w:rsidRPr="004C5AEA">
        <w:rPr>
          <w:rFonts w:ascii="B Lotus" w:hAnsi="B Lotus" w:cs="Traditional Arabic" w:hint="cs"/>
          <w:sz w:val="26"/>
          <w:szCs w:val="26"/>
          <w:rtl/>
          <w:lang w:bidi="fa-IR"/>
        </w:rPr>
        <w:t>»</w:t>
      </w:r>
      <w:r w:rsidRPr="004C5AEA">
        <w:rPr>
          <w:rFonts w:ascii="B Lotus" w:hAnsi="B Lotus" w:cs="B Lotus"/>
          <w:sz w:val="26"/>
          <w:szCs w:val="26"/>
          <w:rtl/>
          <w:lang w:bidi="fa-IR"/>
        </w:rPr>
        <w:t>.</w:t>
      </w:r>
    </w:p>
    <w:p w:rsidR="00771946" w:rsidRPr="00771946" w:rsidRDefault="00771946" w:rsidP="00771946">
      <w:pPr>
        <w:ind w:firstLine="284"/>
        <w:jc w:val="both"/>
        <w:rPr>
          <w:rStyle w:val="Char4"/>
          <w:rtl/>
        </w:rPr>
      </w:pPr>
      <w:r w:rsidRPr="00771946">
        <w:rPr>
          <w:rStyle w:val="Char4"/>
          <w:rtl/>
        </w:rPr>
        <w:t>در مسند ز</w:t>
      </w:r>
      <w:r>
        <w:rPr>
          <w:rStyle w:val="Char4"/>
          <w:rtl/>
        </w:rPr>
        <w:t>ی</w:t>
      </w:r>
      <w:r w:rsidRPr="00771946">
        <w:rPr>
          <w:rStyle w:val="Char4"/>
          <w:rtl/>
        </w:rPr>
        <w:t>د بن علی بن الحس</w:t>
      </w:r>
      <w:r>
        <w:rPr>
          <w:rStyle w:val="Char4"/>
          <w:rtl/>
        </w:rPr>
        <w:t>ی</w:t>
      </w:r>
      <w:r w:rsidRPr="00771946">
        <w:rPr>
          <w:rStyle w:val="Char4"/>
          <w:rtl/>
        </w:rPr>
        <w:t>ن در چگونگی غسل دادن پیامبر آورده</w:t>
      </w:r>
      <w:r w:rsidRPr="00771946">
        <w:rPr>
          <w:rStyle w:val="Char4"/>
          <w:rtl/>
        </w:rPr>
        <w:softHyphen/>
        <w:t>اند:</w:t>
      </w:r>
    </w:p>
    <w:p w:rsidR="00771946" w:rsidRPr="004C5AEA" w:rsidRDefault="00771946" w:rsidP="00771946">
      <w:pPr>
        <w:ind w:firstLine="284"/>
        <w:jc w:val="both"/>
        <w:rPr>
          <w:rFonts w:ascii="B Lotus" w:hAnsi="B Lotus" w:cs="B Lotus"/>
          <w:sz w:val="26"/>
          <w:szCs w:val="26"/>
          <w:rtl/>
          <w:lang w:bidi="fa-IR"/>
        </w:rPr>
      </w:pPr>
      <w:r>
        <w:rPr>
          <w:rFonts w:ascii="B Lotus" w:hAnsi="B Lotus" w:cs="Traditional Arabic" w:hint="cs"/>
          <w:rtl/>
          <w:lang w:bidi="fa-IR"/>
        </w:rPr>
        <w:t>«</w:t>
      </w:r>
      <w:r w:rsidRPr="00771946">
        <w:rPr>
          <w:rStyle w:val="Char1"/>
          <w:rtl/>
        </w:rPr>
        <w:t>حد</w:t>
      </w:r>
      <w:r w:rsidRPr="00771946">
        <w:rPr>
          <w:rStyle w:val="Char1"/>
          <w:rFonts w:hint="cs"/>
          <w:rtl/>
        </w:rPr>
        <w:t>ث</w:t>
      </w:r>
      <w:r w:rsidRPr="00771946">
        <w:rPr>
          <w:rStyle w:val="Char1"/>
          <w:rtl/>
        </w:rPr>
        <w:t xml:space="preserve">نی </w:t>
      </w:r>
      <w:r w:rsidRPr="00771946">
        <w:rPr>
          <w:rStyle w:val="Char1"/>
          <w:rFonts w:hint="cs"/>
          <w:rtl/>
        </w:rPr>
        <w:t>زي</w:t>
      </w:r>
      <w:r w:rsidRPr="00771946">
        <w:rPr>
          <w:rStyle w:val="Char1"/>
          <w:rtl/>
        </w:rPr>
        <w:t xml:space="preserve">د بن علی عن </w:t>
      </w:r>
      <w:r w:rsidRPr="00771946">
        <w:rPr>
          <w:rStyle w:val="Char1"/>
          <w:rFonts w:hint="cs"/>
          <w:rtl/>
        </w:rPr>
        <w:t>أ</w:t>
      </w:r>
      <w:r w:rsidRPr="00771946">
        <w:rPr>
          <w:rStyle w:val="Char1"/>
          <w:rtl/>
        </w:rPr>
        <w:t xml:space="preserve">بيه عن </w:t>
      </w:r>
      <w:r w:rsidRPr="00771946">
        <w:rPr>
          <w:rStyle w:val="Char1"/>
          <w:rFonts w:hint="cs"/>
          <w:rtl/>
        </w:rPr>
        <w:t>جد</w:t>
      </w:r>
      <w:r w:rsidRPr="00771946">
        <w:rPr>
          <w:rStyle w:val="Char1"/>
          <w:rtl/>
        </w:rPr>
        <w:t>ه عن علی</w:t>
      </w:r>
      <w:r>
        <w:rPr>
          <w:rStyle w:val="Char1"/>
          <w:rFonts w:hint="cs"/>
          <w:rtl/>
        </w:rPr>
        <w:t xml:space="preserve"> </w:t>
      </w:r>
      <w:r w:rsidRPr="00771946">
        <w:rPr>
          <w:rStyle w:val="Char1"/>
        </w:rPr>
        <w:sym w:font="AGA Arabesque" w:char="F079"/>
      </w:r>
      <w:r w:rsidRPr="00771946">
        <w:rPr>
          <w:rStyle w:val="Char1"/>
          <w:rtl/>
        </w:rPr>
        <w:t xml:space="preserve"> قال: «ل</w:t>
      </w:r>
      <w:r w:rsidRPr="00771946">
        <w:rPr>
          <w:rStyle w:val="Char1"/>
          <w:rFonts w:hint="cs"/>
          <w:rtl/>
        </w:rPr>
        <w:t>ـ</w:t>
      </w:r>
      <w:r w:rsidRPr="00771946">
        <w:rPr>
          <w:rStyle w:val="Char1"/>
          <w:rtl/>
        </w:rPr>
        <w:t>ما قبض</w:t>
      </w:r>
      <w:r w:rsidRPr="00771946">
        <w:rPr>
          <w:rStyle w:val="Char1"/>
          <w:rFonts w:hint="cs"/>
          <w:rtl/>
        </w:rPr>
        <w:t xml:space="preserve"> </w:t>
      </w:r>
      <w:r w:rsidRPr="00771946">
        <w:rPr>
          <w:rStyle w:val="Char1"/>
          <w:rtl/>
        </w:rPr>
        <w:t>رسول الله</w:t>
      </w:r>
      <w:r w:rsidRPr="00771946">
        <w:rPr>
          <w:rStyle w:val="Char1"/>
          <w:rFonts w:hint="cs"/>
          <w:rtl/>
        </w:rPr>
        <w:t xml:space="preserve"> </w:t>
      </w:r>
      <w:r w:rsidRPr="00771946">
        <w:rPr>
          <w:rStyle w:val="Char1"/>
          <w:rtl/>
        </w:rPr>
        <w:t xml:space="preserve">اختلف اصحابه </w:t>
      </w:r>
      <w:r w:rsidRPr="00771946">
        <w:rPr>
          <w:rStyle w:val="Char1"/>
          <w:rFonts w:hint="cs"/>
          <w:rtl/>
        </w:rPr>
        <w:t>أ</w:t>
      </w:r>
      <w:r w:rsidRPr="00771946">
        <w:rPr>
          <w:rStyle w:val="Char1"/>
          <w:rtl/>
        </w:rPr>
        <w:t>ين يدفن</w:t>
      </w:r>
      <w:r w:rsidRPr="00771946">
        <w:rPr>
          <w:rStyle w:val="Char1"/>
          <w:rFonts w:hint="cs"/>
          <w:rtl/>
        </w:rPr>
        <w:t>؟</w:t>
      </w:r>
      <w:r w:rsidRPr="00771946">
        <w:rPr>
          <w:rStyle w:val="Char1"/>
          <w:rtl/>
        </w:rPr>
        <w:t xml:space="preserve"> </w:t>
      </w:r>
      <w:r w:rsidRPr="00771946">
        <w:rPr>
          <w:rStyle w:val="Char1"/>
          <w:rFonts w:hint="cs"/>
          <w:rtl/>
        </w:rPr>
        <w:t>فقا</w:t>
      </w:r>
      <w:r w:rsidRPr="00771946">
        <w:rPr>
          <w:rStyle w:val="Char1"/>
          <w:rtl/>
        </w:rPr>
        <w:softHyphen/>
      </w:r>
      <w:r w:rsidRPr="00771946">
        <w:rPr>
          <w:rStyle w:val="Char1"/>
          <w:rFonts w:hint="cs"/>
          <w:rtl/>
        </w:rPr>
        <w:t>ل</w:t>
      </w:r>
      <w:r w:rsidRPr="00771946">
        <w:rPr>
          <w:rStyle w:val="Char1"/>
          <w:rtl/>
        </w:rPr>
        <w:t xml:space="preserve"> علی</w:t>
      </w:r>
      <w:r>
        <w:rPr>
          <w:rStyle w:val="Char1"/>
          <w:rFonts w:hint="cs"/>
          <w:rtl/>
        </w:rPr>
        <w:t xml:space="preserve"> </w:t>
      </w:r>
      <w:r w:rsidRPr="00771946">
        <w:rPr>
          <w:rStyle w:val="Char1"/>
        </w:rPr>
        <w:sym w:font="AGA Arabesque" w:char="F074"/>
      </w:r>
      <w:r w:rsidRPr="00771946">
        <w:rPr>
          <w:rStyle w:val="Char1"/>
          <w:rFonts w:hint="cs"/>
          <w:rtl/>
        </w:rPr>
        <w:t>:</w:t>
      </w:r>
      <w:r w:rsidRPr="00771946">
        <w:rPr>
          <w:rStyle w:val="Char1"/>
          <w:rtl/>
        </w:rPr>
        <w:t xml:space="preserve"> </w:t>
      </w:r>
      <w:r w:rsidRPr="00771946">
        <w:rPr>
          <w:rStyle w:val="Char1"/>
          <w:rFonts w:hint="cs"/>
          <w:rtl/>
        </w:rPr>
        <w:t>إ</w:t>
      </w:r>
      <w:r w:rsidRPr="00771946">
        <w:rPr>
          <w:rStyle w:val="Char1"/>
          <w:rtl/>
        </w:rPr>
        <w:t>ن شئ</w:t>
      </w:r>
      <w:r w:rsidRPr="00771946">
        <w:rPr>
          <w:rStyle w:val="Char1"/>
          <w:rFonts w:hint="cs"/>
          <w:rtl/>
        </w:rPr>
        <w:t>تم</w:t>
      </w:r>
      <w:r w:rsidRPr="00771946">
        <w:rPr>
          <w:rStyle w:val="Char1"/>
          <w:rtl/>
        </w:rPr>
        <w:t xml:space="preserve"> حدثتكم</w:t>
      </w:r>
      <w:r w:rsidRPr="00771946">
        <w:rPr>
          <w:rStyle w:val="Char1"/>
          <w:rFonts w:hint="cs"/>
          <w:rtl/>
        </w:rPr>
        <w:t xml:space="preserve"> </w:t>
      </w:r>
      <w:r w:rsidRPr="00771946">
        <w:rPr>
          <w:rStyle w:val="Char1"/>
          <w:rtl/>
        </w:rPr>
        <w:t>فقالوا</w:t>
      </w:r>
      <w:r w:rsidRPr="00771946">
        <w:rPr>
          <w:rStyle w:val="Char1"/>
          <w:rFonts w:hint="cs"/>
          <w:rtl/>
        </w:rPr>
        <w:t>:</w:t>
      </w:r>
      <w:r w:rsidRPr="00771946">
        <w:rPr>
          <w:rStyle w:val="Char1"/>
          <w:rtl/>
        </w:rPr>
        <w:t xml:space="preserve"> حد</w:t>
      </w:r>
      <w:r w:rsidRPr="00771946">
        <w:rPr>
          <w:rStyle w:val="Char1"/>
          <w:rFonts w:hint="cs"/>
          <w:rtl/>
        </w:rPr>
        <w:t>ث</w:t>
      </w:r>
      <w:r w:rsidRPr="00771946">
        <w:rPr>
          <w:rStyle w:val="Char1"/>
          <w:rtl/>
        </w:rPr>
        <w:t>نا</w:t>
      </w:r>
      <w:r w:rsidRPr="00771946">
        <w:rPr>
          <w:rStyle w:val="Char1"/>
          <w:rFonts w:hint="cs"/>
          <w:rtl/>
        </w:rPr>
        <w:t>،</w:t>
      </w:r>
      <w:r w:rsidRPr="00771946">
        <w:rPr>
          <w:rStyle w:val="Char1"/>
          <w:rtl/>
        </w:rPr>
        <w:t xml:space="preserve"> فقا</w:t>
      </w:r>
      <w:r w:rsidRPr="00771946">
        <w:rPr>
          <w:rStyle w:val="Char1"/>
          <w:rtl/>
        </w:rPr>
        <w:softHyphen/>
      </w:r>
      <w:r w:rsidRPr="00771946">
        <w:rPr>
          <w:rStyle w:val="Char1"/>
          <w:rFonts w:hint="cs"/>
          <w:rtl/>
        </w:rPr>
        <w:softHyphen/>
      </w:r>
      <w:r w:rsidRPr="00771946">
        <w:rPr>
          <w:rStyle w:val="Char1"/>
          <w:rFonts w:hint="cs"/>
          <w:rtl/>
        </w:rPr>
        <w:softHyphen/>
      </w:r>
      <w:r w:rsidRPr="00771946">
        <w:rPr>
          <w:rStyle w:val="Char1"/>
          <w:rFonts w:hint="cs"/>
          <w:rtl/>
        </w:rPr>
        <w:softHyphen/>
      </w:r>
      <w:r w:rsidRPr="00771946">
        <w:rPr>
          <w:rStyle w:val="Char1"/>
          <w:rFonts w:hint="cs"/>
          <w:rtl/>
        </w:rPr>
        <w:softHyphen/>
      </w:r>
      <w:r w:rsidRPr="00771946">
        <w:rPr>
          <w:rStyle w:val="Char1"/>
          <w:rtl/>
        </w:rPr>
        <w:t>ل س</w:t>
      </w:r>
      <w:r w:rsidRPr="00771946">
        <w:rPr>
          <w:rStyle w:val="Char1"/>
          <w:rFonts w:hint="cs"/>
          <w:rtl/>
        </w:rPr>
        <w:t>مع</w:t>
      </w:r>
      <w:r w:rsidRPr="00771946">
        <w:rPr>
          <w:rStyle w:val="Char1"/>
          <w:rtl/>
        </w:rPr>
        <w:t>ت رسول الله</w:t>
      </w:r>
      <w:r w:rsidRPr="00771946">
        <w:rPr>
          <w:rStyle w:val="Char1"/>
          <w:rFonts w:hint="cs"/>
          <w:rtl/>
        </w:rPr>
        <w:t>:</w:t>
      </w:r>
      <w:r w:rsidRPr="00771946">
        <w:rPr>
          <w:rStyle w:val="Char1"/>
          <w:rtl/>
        </w:rPr>
        <w:t xml:space="preserve"> يقول لعن الله اليهود والنصاری كما اتخذوا</w:t>
      </w:r>
      <w:r w:rsidRPr="00771946">
        <w:rPr>
          <w:rStyle w:val="Char1"/>
          <w:rFonts w:hint="cs"/>
          <w:rtl/>
        </w:rPr>
        <w:t xml:space="preserve"> </w:t>
      </w:r>
      <w:r w:rsidRPr="00771946">
        <w:rPr>
          <w:rStyle w:val="Char1"/>
          <w:rtl/>
        </w:rPr>
        <w:t xml:space="preserve">قبور </w:t>
      </w:r>
      <w:r w:rsidRPr="00771946">
        <w:rPr>
          <w:rStyle w:val="Char1"/>
          <w:rFonts w:hint="cs"/>
          <w:rtl/>
        </w:rPr>
        <w:t>أ</w:t>
      </w:r>
      <w:r w:rsidRPr="00771946">
        <w:rPr>
          <w:rStyle w:val="Char1"/>
          <w:rtl/>
        </w:rPr>
        <w:t>نبيائهم م</w:t>
      </w:r>
      <w:r w:rsidRPr="00771946">
        <w:rPr>
          <w:rStyle w:val="Char1"/>
          <w:rFonts w:hint="cs"/>
          <w:rtl/>
        </w:rPr>
        <w:t>س</w:t>
      </w:r>
      <w:r w:rsidRPr="00771946">
        <w:rPr>
          <w:rStyle w:val="Char1"/>
          <w:rtl/>
        </w:rPr>
        <w:t xml:space="preserve">اجد </w:t>
      </w:r>
      <w:r w:rsidRPr="00771946">
        <w:rPr>
          <w:rStyle w:val="Char1"/>
          <w:rFonts w:hint="cs"/>
          <w:rtl/>
        </w:rPr>
        <w:t>إ</w:t>
      </w:r>
      <w:r w:rsidRPr="00771946">
        <w:rPr>
          <w:rStyle w:val="Char1"/>
          <w:rtl/>
        </w:rPr>
        <w:t xml:space="preserve">نه لم يقبض </w:t>
      </w:r>
      <w:r w:rsidRPr="00771946">
        <w:rPr>
          <w:rStyle w:val="Char1"/>
          <w:rFonts w:hint="cs"/>
          <w:rtl/>
        </w:rPr>
        <w:t>نبي</w:t>
      </w:r>
      <w:r w:rsidRPr="00771946">
        <w:rPr>
          <w:rStyle w:val="Char1"/>
          <w:rtl/>
        </w:rPr>
        <w:t xml:space="preserve"> </w:t>
      </w:r>
      <w:r w:rsidRPr="00771946">
        <w:rPr>
          <w:rStyle w:val="Char1"/>
          <w:rFonts w:hint="cs"/>
          <w:rtl/>
        </w:rPr>
        <w:t>إ</w:t>
      </w:r>
      <w:r w:rsidRPr="00771946">
        <w:rPr>
          <w:rStyle w:val="Char1"/>
          <w:rtl/>
        </w:rPr>
        <w:t>لا دفن مكانه الذ</w:t>
      </w:r>
      <w:r w:rsidRPr="00771946">
        <w:rPr>
          <w:rStyle w:val="Char1"/>
          <w:rFonts w:hint="cs"/>
          <w:rtl/>
        </w:rPr>
        <w:t>ي</w:t>
      </w:r>
      <w:r w:rsidRPr="00771946">
        <w:rPr>
          <w:rStyle w:val="Char1"/>
          <w:rtl/>
        </w:rPr>
        <w:t xml:space="preserve"> قبض فيه..</w:t>
      </w:r>
      <w:r>
        <w:rPr>
          <w:rFonts w:ascii="B Lotus" w:hAnsi="B Lotus" w:cs="Traditional Arabic" w:hint="cs"/>
          <w:rtl/>
          <w:lang w:bidi="fa-IR"/>
        </w:rPr>
        <w:t>»</w:t>
      </w:r>
      <w:r w:rsidRPr="00771946">
        <w:rPr>
          <w:rStyle w:val="Char4"/>
          <w:rFonts w:hint="cs"/>
          <w:rtl/>
        </w:rPr>
        <w:t>.</w:t>
      </w:r>
      <w:r>
        <w:rPr>
          <w:rStyle w:val="Char4"/>
          <w:rFonts w:hint="cs"/>
          <w:rtl/>
        </w:rPr>
        <w:t xml:space="preserve"> </w:t>
      </w:r>
      <w:r>
        <w:rPr>
          <w:rStyle w:val="Char4"/>
          <w:rtl/>
        </w:rPr>
        <w:t>ی</w:t>
      </w:r>
      <w:r w:rsidRPr="00771946">
        <w:rPr>
          <w:rStyle w:val="Char4"/>
          <w:rtl/>
        </w:rPr>
        <w:t xml:space="preserve">عنی: </w:t>
      </w:r>
      <w:r w:rsidRPr="004C5AEA">
        <w:rPr>
          <w:rFonts w:ascii="B Lotus" w:hAnsi="B Lotus" w:cs="Traditional Arabic" w:hint="cs"/>
          <w:sz w:val="26"/>
          <w:szCs w:val="26"/>
          <w:rtl/>
          <w:lang w:bidi="fa-IR"/>
        </w:rPr>
        <w:t>«</w:t>
      </w:r>
      <w:r w:rsidRPr="00771946">
        <w:rPr>
          <w:rStyle w:val="Chare"/>
          <w:rtl/>
        </w:rPr>
        <w:t>... (از علی نقل شده كه) گفت: «هنگامی كه رسول خدا رحلت نمود اصحاب اختلاف كردند كه در كجا دفن شود؟ آنگاه علی گفت: اگر بخواه</w:t>
      </w:r>
      <w:r>
        <w:rPr>
          <w:rStyle w:val="Chare"/>
          <w:rtl/>
        </w:rPr>
        <w:t>ی</w:t>
      </w:r>
      <w:r w:rsidRPr="00771946">
        <w:rPr>
          <w:rStyle w:val="Chare"/>
          <w:rtl/>
        </w:rPr>
        <w:t>د برای شما نقل می كنم. گفتند: بگو. گفت: از رسول</w:t>
      </w:r>
      <w:r w:rsidRPr="00771946">
        <w:rPr>
          <w:rStyle w:val="Chare"/>
          <w:rtl/>
        </w:rPr>
        <w:softHyphen/>
        <w:t>خدا شن</w:t>
      </w:r>
      <w:r>
        <w:rPr>
          <w:rStyle w:val="Chare"/>
          <w:rtl/>
        </w:rPr>
        <w:t>ی</w:t>
      </w:r>
      <w:r w:rsidRPr="00771946">
        <w:rPr>
          <w:rStyle w:val="Chare"/>
          <w:rtl/>
        </w:rPr>
        <w:t>دم كه می</w:t>
      </w:r>
      <w:r>
        <w:rPr>
          <w:rStyle w:val="Chare"/>
          <w:rFonts w:hint="cs"/>
          <w:rtl/>
        </w:rPr>
        <w:t>‌</w:t>
      </w:r>
      <w:r w:rsidRPr="00771946">
        <w:rPr>
          <w:rStyle w:val="Chare"/>
          <w:rtl/>
        </w:rPr>
        <w:t xml:space="preserve">گفت خدا </w:t>
      </w:r>
      <w:r>
        <w:rPr>
          <w:rStyle w:val="Chare"/>
          <w:rtl/>
        </w:rPr>
        <w:t>ی</w:t>
      </w:r>
      <w:r w:rsidRPr="00771946">
        <w:rPr>
          <w:rStyle w:val="Chare"/>
          <w:rtl/>
        </w:rPr>
        <w:t>هود و نصاری را لعت نمود كه قبور انب</w:t>
      </w:r>
      <w:r>
        <w:rPr>
          <w:rStyle w:val="Chare"/>
          <w:rtl/>
        </w:rPr>
        <w:t>ی</w:t>
      </w:r>
      <w:r w:rsidRPr="00771946">
        <w:rPr>
          <w:rStyle w:val="Chare"/>
          <w:rtl/>
        </w:rPr>
        <w:t>اءشان را مساجد قرار دادند هیچ پیغمبری از دن</w:t>
      </w:r>
      <w:r>
        <w:rPr>
          <w:rStyle w:val="Chare"/>
          <w:rtl/>
        </w:rPr>
        <w:t>ی</w:t>
      </w:r>
      <w:r w:rsidRPr="00771946">
        <w:rPr>
          <w:rStyle w:val="Chare"/>
          <w:rtl/>
        </w:rPr>
        <w:t>ا نرفت مگر ا</w:t>
      </w:r>
      <w:r>
        <w:rPr>
          <w:rStyle w:val="Chare"/>
          <w:rtl/>
        </w:rPr>
        <w:t>ی</w:t>
      </w:r>
      <w:r w:rsidRPr="00771946">
        <w:rPr>
          <w:rStyle w:val="Chare"/>
          <w:rtl/>
        </w:rPr>
        <w:t>نكه در همان مكان كه از دن</w:t>
      </w:r>
      <w:r>
        <w:rPr>
          <w:rStyle w:val="Chare"/>
          <w:rtl/>
        </w:rPr>
        <w:t>ی</w:t>
      </w:r>
      <w:r w:rsidRPr="00771946">
        <w:rPr>
          <w:rStyle w:val="Chare"/>
          <w:rtl/>
        </w:rPr>
        <w:t>ا رفته بود دفن شد</w:t>
      </w:r>
      <w:r w:rsidRPr="004C5AEA">
        <w:rPr>
          <w:rFonts w:ascii="B Lotus" w:hAnsi="B Lotus" w:cs="Traditional Arabic" w:hint="cs"/>
          <w:sz w:val="26"/>
          <w:szCs w:val="26"/>
          <w:rtl/>
          <w:lang w:bidi="fa-IR"/>
        </w:rPr>
        <w:t>»</w:t>
      </w:r>
      <w:r w:rsidRPr="004C5AEA">
        <w:rPr>
          <w:rFonts w:ascii="B Lotus" w:hAnsi="B Lotus" w:cs="B Lotus"/>
          <w:sz w:val="26"/>
          <w:szCs w:val="26"/>
          <w:rtl/>
          <w:lang w:bidi="fa-IR"/>
        </w:rPr>
        <w:t>.</w:t>
      </w:r>
    </w:p>
    <w:p w:rsidR="00771946" w:rsidRPr="00771946" w:rsidRDefault="00771946" w:rsidP="00771946">
      <w:pPr>
        <w:widowControl w:val="0"/>
        <w:ind w:firstLine="284"/>
        <w:jc w:val="both"/>
        <w:rPr>
          <w:rStyle w:val="Char4"/>
          <w:rtl/>
        </w:rPr>
      </w:pPr>
      <w:r w:rsidRPr="00771946">
        <w:rPr>
          <w:rStyle w:val="Char4"/>
          <w:rtl/>
        </w:rPr>
        <w:t>در رد قبرپرستی، روا</w:t>
      </w:r>
      <w:r>
        <w:rPr>
          <w:rStyle w:val="Char4"/>
          <w:rtl/>
        </w:rPr>
        <w:t>ی</w:t>
      </w:r>
      <w:r w:rsidRPr="00771946">
        <w:rPr>
          <w:rStyle w:val="Char4"/>
          <w:rtl/>
        </w:rPr>
        <w:t>ات ز</w:t>
      </w:r>
      <w:r>
        <w:rPr>
          <w:rStyle w:val="Char4"/>
          <w:rtl/>
        </w:rPr>
        <w:t>ی</w:t>
      </w:r>
      <w:r w:rsidRPr="00771946">
        <w:rPr>
          <w:rStyle w:val="Char4"/>
          <w:rtl/>
        </w:rPr>
        <w:t>ادی وجود دارد كه برای رعا</w:t>
      </w:r>
      <w:r>
        <w:rPr>
          <w:rStyle w:val="Char4"/>
          <w:rtl/>
        </w:rPr>
        <w:t>ی</w:t>
      </w:r>
      <w:r w:rsidRPr="00771946">
        <w:rPr>
          <w:rStyle w:val="Char4"/>
          <w:rtl/>
        </w:rPr>
        <w:t>ت اختصار از ذكر آنها خودداری می</w:t>
      </w:r>
      <w:r w:rsidRPr="00771946">
        <w:rPr>
          <w:rStyle w:val="Char4"/>
          <w:rtl/>
        </w:rPr>
        <w:softHyphen/>
        <w:t>نما</w:t>
      </w:r>
      <w:r>
        <w:rPr>
          <w:rStyle w:val="Char4"/>
          <w:rtl/>
        </w:rPr>
        <w:t>یی</w:t>
      </w:r>
      <w:r w:rsidRPr="00771946">
        <w:rPr>
          <w:rStyle w:val="Char4"/>
          <w:rtl/>
        </w:rPr>
        <w:t>م.</w:t>
      </w:r>
    </w:p>
    <w:p w:rsidR="00771946" w:rsidRPr="00771946" w:rsidRDefault="00771946" w:rsidP="00771946">
      <w:pPr>
        <w:spacing w:line="250" w:lineRule="auto"/>
        <w:ind w:firstLine="284"/>
        <w:jc w:val="both"/>
        <w:rPr>
          <w:rStyle w:val="Char4"/>
          <w:spacing w:val="-2"/>
          <w:rtl/>
        </w:rPr>
      </w:pPr>
      <w:r w:rsidRPr="00771946">
        <w:rPr>
          <w:rStyle w:val="Char4"/>
          <w:spacing w:val="-2"/>
          <w:rtl/>
        </w:rPr>
        <w:t>رسول</w:t>
      </w:r>
      <w:r w:rsidRPr="00771946">
        <w:rPr>
          <w:rStyle w:val="Char4"/>
          <w:spacing w:val="-2"/>
          <w:rtl/>
        </w:rPr>
        <w:softHyphen/>
        <w:t>خدا در همان مكانی كه رحلت نمود دفن شد؛ یعنی در حجره عایشه او را دفن نمودند و تا عایشه زنده بود یعنی پنجاه سال، هیچ كس نیامد درب حجره او كه در را باز كن می</w:t>
      </w:r>
      <w:r w:rsidRPr="00771946">
        <w:rPr>
          <w:rStyle w:val="Char4"/>
          <w:spacing w:val="-2"/>
          <w:rtl/>
        </w:rPr>
        <w:softHyphen/>
        <w:t>خواهیم قبر رسول</w:t>
      </w:r>
      <w:r w:rsidRPr="00771946">
        <w:rPr>
          <w:rStyle w:val="Char4"/>
          <w:spacing w:val="-2"/>
          <w:rtl/>
        </w:rPr>
        <w:softHyphen/>
        <w:t>خدا را زیارت نماییم. این بدعت</w:t>
      </w:r>
      <w:r w:rsidRPr="00771946">
        <w:rPr>
          <w:rStyle w:val="Char4"/>
          <w:spacing w:val="-2"/>
          <w:rtl/>
        </w:rPr>
        <w:softHyphen/>
        <w:t>ها در قرن</w:t>
      </w:r>
      <w:r w:rsidRPr="00771946">
        <w:rPr>
          <w:rStyle w:val="Char4"/>
          <w:spacing w:val="-2"/>
          <w:rtl/>
        </w:rPr>
        <w:softHyphen/>
        <w:t>های بعد به تدریج پیدا گردید؛ چون مسلمین با فرقه</w:t>
      </w:r>
      <w:r w:rsidRPr="00771946">
        <w:rPr>
          <w:rStyle w:val="Char4"/>
          <w:spacing w:val="-2"/>
          <w:rtl/>
        </w:rPr>
        <w:softHyphen/>
        <w:t>های مختلف از یهود و نصاری و گبران و مجوسان و بودائیان تماس گرفتند و در ممالک آنان مقابر فراعنه و شاهان از قبیل كورش و داریوش و اهرام مصر را دیدند، این كارها میانشان رواج گرفت و به نام بزرگان و شاهزادگان قبور زیاد شد؛ من</w:t>
      </w:r>
      <w:r w:rsidRPr="00771946">
        <w:rPr>
          <w:rStyle w:val="Char4"/>
          <w:spacing w:val="-2"/>
          <w:rtl/>
        </w:rPr>
        <w:softHyphen/>
        <w:t>جمله قبر شاهزاده حمزه، شاهزاده جعفر، شاهزاده جلال الدین، شاهزاده عبدالعظیم و غیره و متولیان و خدامان هم برای نفع خود هر چه توانستند به این كارها تشویق نمودند و دشمنان قرآن برای این كارهای بیهوده، جعل حدیث نمودند و فضیلت زیارت را بهتر از صد حج و یا هزار حج جلوه دادند و زیارت نامه نوشتند و غالیان و كذابان و جعالان و مفت</w:t>
      </w:r>
      <w:r w:rsidRPr="00771946">
        <w:rPr>
          <w:rStyle w:val="Char4"/>
          <w:spacing w:val="-2"/>
          <w:rtl/>
        </w:rPr>
        <w:softHyphen/>
        <w:t>خوران این اخبار را نشر دادند.</w:t>
      </w:r>
    </w:p>
    <w:p w:rsidR="00771946" w:rsidRPr="00771946" w:rsidRDefault="00771946" w:rsidP="00771946">
      <w:pPr>
        <w:spacing w:line="250" w:lineRule="auto"/>
        <w:ind w:firstLine="284"/>
        <w:jc w:val="both"/>
        <w:rPr>
          <w:rStyle w:val="Char4"/>
          <w:rtl/>
        </w:rPr>
      </w:pPr>
      <w:r w:rsidRPr="00771946">
        <w:rPr>
          <w:rStyle w:val="Char4"/>
          <w:rtl/>
        </w:rPr>
        <w:t>سؤال: مگر در قرآن نمی</w:t>
      </w:r>
      <w:r w:rsidRPr="00771946">
        <w:rPr>
          <w:rStyle w:val="Char4"/>
          <w:rtl/>
        </w:rPr>
        <w:softHyphen/>
        <w:t>فرماید: «به سوی خدا وس</w:t>
      </w:r>
      <w:r>
        <w:rPr>
          <w:rStyle w:val="Char4"/>
          <w:rtl/>
        </w:rPr>
        <w:t>ی</w:t>
      </w:r>
      <w:r w:rsidRPr="00771946">
        <w:rPr>
          <w:rStyle w:val="Char4"/>
          <w:rtl/>
        </w:rPr>
        <w:t>له</w:t>
      </w:r>
      <w:r w:rsidRPr="00771946">
        <w:rPr>
          <w:rStyle w:val="Char4"/>
          <w:rtl/>
        </w:rPr>
        <w:softHyphen/>
        <w:t>ای بجوئ</w:t>
      </w:r>
      <w:r>
        <w:rPr>
          <w:rStyle w:val="Char4"/>
          <w:rtl/>
        </w:rPr>
        <w:t>ی</w:t>
      </w:r>
      <w:r w:rsidRPr="00771946">
        <w:rPr>
          <w:rStyle w:val="Char4"/>
          <w:rtl/>
        </w:rPr>
        <w:t>د».</w:t>
      </w:r>
    </w:p>
    <w:p w:rsidR="00771946" w:rsidRPr="00771946" w:rsidRDefault="00771946" w:rsidP="00771946">
      <w:pPr>
        <w:spacing w:line="250" w:lineRule="auto"/>
        <w:ind w:firstLine="284"/>
        <w:jc w:val="both"/>
        <w:rPr>
          <w:rStyle w:val="Char4"/>
          <w:rtl/>
        </w:rPr>
      </w:pPr>
      <w:r w:rsidRPr="00771946">
        <w:rPr>
          <w:rStyle w:val="Char4"/>
          <w:rtl/>
        </w:rPr>
        <w:t>جواب: آری، ولی با</w:t>
      </w:r>
      <w:r>
        <w:rPr>
          <w:rStyle w:val="Char4"/>
          <w:rtl/>
        </w:rPr>
        <w:t>ی</w:t>
      </w:r>
      <w:r w:rsidRPr="00771946">
        <w:rPr>
          <w:rStyle w:val="Char4"/>
          <w:rtl/>
        </w:rPr>
        <w:t>د بب</w:t>
      </w:r>
      <w:r>
        <w:rPr>
          <w:rStyle w:val="Char4"/>
          <w:rtl/>
        </w:rPr>
        <w:t>ی</w:t>
      </w:r>
      <w:r w:rsidRPr="00771946">
        <w:rPr>
          <w:rStyle w:val="Char4"/>
          <w:rtl/>
        </w:rPr>
        <w:t>ن</w:t>
      </w:r>
      <w:r>
        <w:rPr>
          <w:rStyle w:val="Char4"/>
          <w:rtl/>
        </w:rPr>
        <w:t>ی</w:t>
      </w:r>
      <w:r w:rsidRPr="00771946">
        <w:rPr>
          <w:rStyle w:val="Char4"/>
          <w:rtl/>
        </w:rPr>
        <w:t>م وس</w:t>
      </w:r>
      <w:r>
        <w:rPr>
          <w:rStyle w:val="Char4"/>
          <w:rtl/>
        </w:rPr>
        <w:t>ی</w:t>
      </w:r>
      <w:r w:rsidRPr="00771946">
        <w:rPr>
          <w:rStyle w:val="Char4"/>
          <w:rtl/>
        </w:rPr>
        <w:t>له چ</w:t>
      </w:r>
      <w:r>
        <w:rPr>
          <w:rStyle w:val="Char4"/>
          <w:rtl/>
        </w:rPr>
        <w:t>ی</w:t>
      </w:r>
      <w:r w:rsidRPr="00771946">
        <w:rPr>
          <w:rStyle w:val="Char4"/>
          <w:rtl/>
        </w:rPr>
        <w:t>ست؟ مفسر</w:t>
      </w:r>
      <w:r>
        <w:rPr>
          <w:rStyle w:val="Char4"/>
          <w:rtl/>
        </w:rPr>
        <w:t>ی</w:t>
      </w:r>
      <w:r w:rsidRPr="00771946">
        <w:rPr>
          <w:rStyle w:val="Char4"/>
          <w:rtl/>
        </w:rPr>
        <w:t>ن و لغو</w:t>
      </w:r>
      <w:r>
        <w:rPr>
          <w:rStyle w:val="Char4"/>
          <w:rtl/>
        </w:rPr>
        <w:t>یی</w:t>
      </w:r>
      <w:r w:rsidRPr="00771946">
        <w:rPr>
          <w:rStyle w:val="Char4"/>
          <w:rtl/>
        </w:rPr>
        <w:t>ن وس</w:t>
      </w:r>
      <w:r>
        <w:rPr>
          <w:rStyle w:val="Char4"/>
          <w:rtl/>
        </w:rPr>
        <w:t>ی</w:t>
      </w:r>
      <w:r w:rsidRPr="00771946">
        <w:rPr>
          <w:rStyle w:val="Char4"/>
          <w:rtl/>
        </w:rPr>
        <w:t xml:space="preserve">له را به معنی </w:t>
      </w:r>
      <w:r>
        <w:rPr>
          <w:rFonts w:ascii="B Lotus" w:hAnsi="B Lotus" w:cs="Traditional Arabic" w:hint="cs"/>
          <w:rtl/>
          <w:lang w:bidi="fa-IR"/>
        </w:rPr>
        <w:t>«</w:t>
      </w:r>
      <w:r w:rsidRPr="00771946">
        <w:rPr>
          <w:rStyle w:val="Char1"/>
          <w:rFonts w:hint="cs"/>
          <w:rtl/>
        </w:rPr>
        <w:t>م</w:t>
      </w:r>
      <w:r w:rsidRPr="00771946">
        <w:rPr>
          <w:rStyle w:val="Char1"/>
          <w:rtl/>
        </w:rPr>
        <w:t>ا يتوسل به من الطاعات و العلم</w:t>
      </w:r>
      <w:r>
        <w:rPr>
          <w:rFonts w:ascii="B Lotus" w:hAnsi="B Lotus" w:cs="Traditional Arabic" w:hint="cs"/>
          <w:rtl/>
          <w:lang w:bidi="fa-IR"/>
        </w:rPr>
        <w:t>»</w:t>
      </w:r>
      <w:r w:rsidRPr="00771946">
        <w:rPr>
          <w:rStyle w:val="Char4"/>
          <w:rtl/>
        </w:rPr>
        <w:t xml:space="preserve"> </w:t>
      </w:r>
      <w:r>
        <w:rPr>
          <w:rStyle w:val="Char4"/>
          <w:rtl/>
        </w:rPr>
        <w:t>ی</w:t>
      </w:r>
      <w:r w:rsidRPr="00771946">
        <w:rPr>
          <w:rStyle w:val="Char4"/>
          <w:rtl/>
        </w:rPr>
        <w:t xml:space="preserve">عنی: </w:t>
      </w:r>
      <w:r w:rsidRPr="004C5AEA">
        <w:rPr>
          <w:rFonts w:ascii="B Lotus" w:hAnsi="B Lotus" w:cs="Traditional Arabic" w:hint="cs"/>
          <w:sz w:val="26"/>
          <w:szCs w:val="26"/>
          <w:rtl/>
          <w:lang w:bidi="fa-IR"/>
        </w:rPr>
        <w:t>«</w:t>
      </w:r>
      <w:r w:rsidRPr="004C5AEA">
        <w:rPr>
          <w:rFonts w:ascii="B Lotus" w:hAnsi="B Lotus" w:cs="B Lotus"/>
          <w:sz w:val="26"/>
          <w:szCs w:val="26"/>
          <w:rtl/>
          <w:lang w:bidi="fa-IR"/>
        </w:rPr>
        <w:t>آنچه از طاعات و علم كه بدان</w:t>
      </w:r>
      <w:r w:rsidRPr="004C5AEA">
        <w:rPr>
          <w:rFonts w:ascii="B Lotus" w:hAnsi="B Lotus" w:cs="B Lotus"/>
          <w:sz w:val="26"/>
          <w:szCs w:val="26"/>
          <w:rtl/>
          <w:lang w:bidi="fa-IR"/>
        </w:rPr>
        <w:softHyphen/>
        <w:t>ها توسل كنند</w:t>
      </w:r>
      <w:r w:rsidRPr="004C5AEA">
        <w:rPr>
          <w:rFonts w:ascii="B Lotus" w:hAnsi="B Lotus" w:cs="Traditional Arabic" w:hint="cs"/>
          <w:sz w:val="26"/>
          <w:szCs w:val="26"/>
          <w:rtl/>
          <w:lang w:bidi="fa-IR"/>
        </w:rPr>
        <w:t>»</w:t>
      </w:r>
      <w:r w:rsidRPr="004C5AEA">
        <w:rPr>
          <w:rFonts w:ascii="B Lotus" w:hAnsi="B Lotus" w:cs="B Lotus"/>
          <w:sz w:val="26"/>
          <w:szCs w:val="26"/>
          <w:rtl/>
          <w:lang w:bidi="fa-IR"/>
        </w:rPr>
        <w:t xml:space="preserve"> </w:t>
      </w:r>
      <w:r w:rsidRPr="00771946">
        <w:rPr>
          <w:rStyle w:val="Char4"/>
          <w:rtl/>
        </w:rPr>
        <w:t>معنی نموده</w:t>
      </w:r>
      <w:r w:rsidRPr="00771946">
        <w:rPr>
          <w:rStyle w:val="Char4"/>
          <w:rtl/>
        </w:rPr>
        <w:softHyphen/>
        <w:t>اند و در نهج البلاغه خطبه 109 در تعر</w:t>
      </w:r>
      <w:r>
        <w:rPr>
          <w:rStyle w:val="Char4"/>
          <w:rtl/>
        </w:rPr>
        <w:t>ی</w:t>
      </w:r>
      <w:r w:rsidRPr="00771946">
        <w:rPr>
          <w:rStyle w:val="Char4"/>
          <w:rtl/>
        </w:rPr>
        <w:t>ف «وس</w:t>
      </w:r>
      <w:r>
        <w:rPr>
          <w:rStyle w:val="Char4"/>
          <w:rtl/>
        </w:rPr>
        <w:t>ی</w:t>
      </w:r>
      <w:r w:rsidRPr="00771946">
        <w:rPr>
          <w:rStyle w:val="Char4"/>
          <w:rtl/>
        </w:rPr>
        <w:t>له» از قول علی آمده است:</w:t>
      </w:r>
    </w:p>
    <w:p w:rsidR="00771946" w:rsidRPr="004C5AEA" w:rsidRDefault="00771946" w:rsidP="00771946">
      <w:pPr>
        <w:ind w:firstLine="284"/>
        <w:jc w:val="both"/>
        <w:rPr>
          <w:rFonts w:ascii="B Lotus" w:hAnsi="B Lotus" w:cs="B Lotus"/>
          <w:sz w:val="26"/>
          <w:szCs w:val="26"/>
          <w:rtl/>
          <w:lang w:bidi="fa-IR"/>
        </w:rPr>
      </w:pPr>
      <w:r>
        <w:rPr>
          <w:rFonts w:ascii="B Lotus" w:hAnsi="B Lotus" w:cs="Traditional Arabic" w:hint="cs"/>
          <w:rtl/>
          <w:lang w:bidi="fa-IR"/>
        </w:rPr>
        <w:t>«</w:t>
      </w:r>
      <w:r w:rsidRPr="00771946">
        <w:rPr>
          <w:rStyle w:val="Char1"/>
          <w:rFonts w:hint="cs"/>
          <w:rtl/>
        </w:rPr>
        <w:t>إ</w:t>
      </w:r>
      <w:r w:rsidRPr="00771946">
        <w:rPr>
          <w:rStyle w:val="Char1"/>
          <w:rtl/>
        </w:rPr>
        <w:t xml:space="preserve">ن </w:t>
      </w:r>
      <w:r w:rsidRPr="00771946">
        <w:rPr>
          <w:rStyle w:val="Char1"/>
          <w:rFonts w:hint="cs"/>
          <w:rtl/>
        </w:rPr>
        <w:t>أ</w:t>
      </w:r>
      <w:r w:rsidRPr="00771946">
        <w:rPr>
          <w:rStyle w:val="Char1"/>
          <w:rtl/>
        </w:rPr>
        <w:t>فضل ما توسل به ال</w:t>
      </w:r>
      <w:r w:rsidRPr="00771946">
        <w:rPr>
          <w:rStyle w:val="Char1"/>
          <w:rFonts w:hint="cs"/>
          <w:rtl/>
        </w:rPr>
        <w:t>ـ</w:t>
      </w:r>
      <w:r w:rsidRPr="00771946">
        <w:rPr>
          <w:rStyle w:val="Char1"/>
          <w:rtl/>
        </w:rPr>
        <w:t xml:space="preserve">متوسلون </w:t>
      </w:r>
      <w:r w:rsidRPr="00771946">
        <w:rPr>
          <w:rStyle w:val="Char1"/>
          <w:rFonts w:hint="cs"/>
          <w:rtl/>
        </w:rPr>
        <w:t>إ</w:t>
      </w:r>
      <w:r w:rsidRPr="00771946">
        <w:rPr>
          <w:rStyle w:val="Char1"/>
          <w:rtl/>
        </w:rPr>
        <w:t>لی الله سبحانه وتعالی ال</w:t>
      </w:r>
      <w:r w:rsidRPr="00771946">
        <w:rPr>
          <w:rStyle w:val="Char1"/>
          <w:rFonts w:hint="cs"/>
          <w:rtl/>
        </w:rPr>
        <w:t>إ</w:t>
      </w:r>
      <w:r w:rsidRPr="00771946">
        <w:rPr>
          <w:rStyle w:val="Char1"/>
          <w:rtl/>
        </w:rPr>
        <w:t>يمان به وبرسوله</w:t>
      </w:r>
      <w:r w:rsidRPr="00771946">
        <w:rPr>
          <w:rStyle w:val="Char1"/>
          <w:rFonts w:hint="cs"/>
          <w:rtl/>
        </w:rPr>
        <w:t xml:space="preserve"> </w:t>
      </w:r>
      <w:r w:rsidRPr="00771946">
        <w:rPr>
          <w:rStyle w:val="Char1"/>
          <w:rtl/>
        </w:rPr>
        <w:t xml:space="preserve">والجهاد </w:t>
      </w:r>
      <w:r w:rsidRPr="00771946">
        <w:rPr>
          <w:rStyle w:val="Char1"/>
          <w:rFonts w:hint="cs"/>
          <w:rtl/>
        </w:rPr>
        <w:t>في</w:t>
      </w:r>
      <w:r w:rsidRPr="00771946">
        <w:rPr>
          <w:rStyle w:val="Char1"/>
          <w:rtl/>
        </w:rPr>
        <w:t xml:space="preserve"> سبيله ف</w:t>
      </w:r>
      <w:r w:rsidRPr="00771946">
        <w:rPr>
          <w:rStyle w:val="Char1"/>
          <w:rFonts w:hint="cs"/>
          <w:rtl/>
        </w:rPr>
        <w:t>إ</w:t>
      </w:r>
      <w:r w:rsidRPr="00771946">
        <w:rPr>
          <w:rStyle w:val="Char1"/>
          <w:rtl/>
        </w:rPr>
        <w:t>نه ذرو</w:t>
      </w:r>
      <w:r w:rsidRPr="00771946">
        <w:rPr>
          <w:rStyle w:val="Char1"/>
          <w:rFonts w:hint="cs"/>
          <w:rtl/>
        </w:rPr>
        <w:t>ة</w:t>
      </w:r>
      <w:r w:rsidRPr="00771946">
        <w:rPr>
          <w:rStyle w:val="Char1"/>
          <w:rtl/>
        </w:rPr>
        <w:t xml:space="preserve"> ال</w:t>
      </w:r>
      <w:r w:rsidRPr="00771946">
        <w:rPr>
          <w:rStyle w:val="Char1"/>
          <w:rFonts w:hint="cs"/>
          <w:rtl/>
        </w:rPr>
        <w:t>إ</w:t>
      </w:r>
      <w:r w:rsidRPr="00771946">
        <w:rPr>
          <w:rStyle w:val="Char1"/>
          <w:rtl/>
        </w:rPr>
        <w:t>سلام وكلم</w:t>
      </w:r>
      <w:r w:rsidRPr="00771946">
        <w:rPr>
          <w:rStyle w:val="Char1"/>
          <w:rFonts w:hint="cs"/>
          <w:rtl/>
        </w:rPr>
        <w:t>ة</w:t>
      </w:r>
      <w:r w:rsidRPr="00771946">
        <w:rPr>
          <w:rStyle w:val="Char1"/>
          <w:rtl/>
        </w:rPr>
        <w:t xml:space="preserve"> ال</w:t>
      </w:r>
      <w:r w:rsidRPr="00771946">
        <w:rPr>
          <w:rStyle w:val="Char1"/>
          <w:rFonts w:hint="cs"/>
          <w:rtl/>
        </w:rPr>
        <w:t>إ</w:t>
      </w:r>
      <w:r w:rsidRPr="00771946">
        <w:rPr>
          <w:rStyle w:val="Char1"/>
          <w:rtl/>
        </w:rPr>
        <w:t>خلاص ف</w:t>
      </w:r>
      <w:r w:rsidRPr="00771946">
        <w:rPr>
          <w:rStyle w:val="Char1"/>
          <w:rFonts w:hint="cs"/>
          <w:rtl/>
        </w:rPr>
        <w:t>إ</w:t>
      </w:r>
      <w:r w:rsidRPr="00771946">
        <w:rPr>
          <w:rStyle w:val="Char1"/>
          <w:rtl/>
        </w:rPr>
        <w:t>نها الفطر</w:t>
      </w:r>
      <w:r w:rsidRPr="00771946">
        <w:rPr>
          <w:rStyle w:val="Char1"/>
          <w:rFonts w:hint="cs"/>
          <w:rtl/>
        </w:rPr>
        <w:t>ة</w:t>
      </w:r>
      <w:r w:rsidRPr="00771946">
        <w:rPr>
          <w:rStyle w:val="Char1"/>
          <w:rtl/>
        </w:rPr>
        <w:t xml:space="preserve"> و</w:t>
      </w:r>
      <w:r w:rsidRPr="00771946">
        <w:rPr>
          <w:rStyle w:val="Char1"/>
          <w:rFonts w:hint="cs"/>
          <w:rtl/>
        </w:rPr>
        <w:t>إ</w:t>
      </w:r>
      <w:r w:rsidRPr="00771946">
        <w:rPr>
          <w:rStyle w:val="Char1"/>
          <w:rtl/>
        </w:rPr>
        <w:t>قام الصل</w:t>
      </w:r>
      <w:r w:rsidRPr="00771946">
        <w:rPr>
          <w:rStyle w:val="Char1"/>
          <w:rFonts w:hint="cs"/>
          <w:rtl/>
        </w:rPr>
        <w:t>ا</w:t>
      </w:r>
      <w:r w:rsidRPr="00771946">
        <w:rPr>
          <w:rStyle w:val="Char1"/>
          <w:rtl/>
        </w:rPr>
        <w:t>ة</w:t>
      </w:r>
      <w:r w:rsidRPr="00771946">
        <w:rPr>
          <w:rStyle w:val="Char1"/>
          <w:rFonts w:hint="cs"/>
          <w:rtl/>
        </w:rPr>
        <w:t xml:space="preserve"> </w:t>
      </w:r>
      <w:r w:rsidRPr="00771946">
        <w:rPr>
          <w:rStyle w:val="Char1"/>
          <w:rtl/>
        </w:rPr>
        <w:t>ف</w:t>
      </w:r>
      <w:r w:rsidRPr="00771946">
        <w:rPr>
          <w:rStyle w:val="Char1"/>
          <w:rFonts w:hint="cs"/>
          <w:rtl/>
        </w:rPr>
        <w:t>إ</w:t>
      </w:r>
      <w:r w:rsidRPr="00771946">
        <w:rPr>
          <w:rStyle w:val="Char1"/>
          <w:rtl/>
        </w:rPr>
        <w:t>نها ال</w:t>
      </w:r>
      <w:r w:rsidRPr="00771946">
        <w:rPr>
          <w:rStyle w:val="Char1"/>
          <w:rFonts w:hint="cs"/>
          <w:rtl/>
        </w:rPr>
        <w:t>ـ</w:t>
      </w:r>
      <w:r w:rsidRPr="00771946">
        <w:rPr>
          <w:rStyle w:val="Char1"/>
          <w:rtl/>
        </w:rPr>
        <w:t>ملة و</w:t>
      </w:r>
      <w:r w:rsidRPr="00771946">
        <w:rPr>
          <w:rStyle w:val="Char1"/>
          <w:rFonts w:hint="cs"/>
          <w:rtl/>
        </w:rPr>
        <w:t>إ</w:t>
      </w:r>
      <w:r w:rsidRPr="00771946">
        <w:rPr>
          <w:rStyle w:val="Char1"/>
          <w:rtl/>
        </w:rPr>
        <w:t>يتاء الزك</w:t>
      </w:r>
      <w:r w:rsidRPr="00771946">
        <w:rPr>
          <w:rStyle w:val="Char1"/>
          <w:rFonts w:hint="cs"/>
          <w:rtl/>
        </w:rPr>
        <w:t>ا</w:t>
      </w:r>
      <w:r w:rsidRPr="00771946">
        <w:rPr>
          <w:rStyle w:val="Char1"/>
          <w:rtl/>
        </w:rPr>
        <w:t>ة ف</w:t>
      </w:r>
      <w:r w:rsidRPr="00771946">
        <w:rPr>
          <w:rStyle w:val="Char1"/>
          <w:rFonts w:hint="cs"/>
          <w:rtl/>
        </w:rPr>
        <w:t>إ</w:t>
      </w:r>
      <w:r w:rsidRPr="00771946">
        <w:rPr>
          <w:rStyle w:val="Char1"/>
          <w:rtl/>
        </w:rPr>
        <w:t>نها ف</w:t>
      </w:r>
      <w:r w:rsidRPr="00771946">
        <w:rPr>
          <w:rStyle w:val="Char1"/>
          <w:rFonts w:hint="cs"/>
          <w:rtl/>
        </w:rPr>
        <w:t>ر</w:t>
      </w:r>
      <w:r w:rsidRPr="00771946">
        <w:rPr>
          <w:rStyle w:val="Char1"/>
          <w:rtl/>
        </w:rPr>
        <w:t>يض</w:t>
      </w:r>
      <w:r w:rsidRPr="00771946">
        <w:rPr>
          <w:rStyle w:val="Char1"/>
          <w:rFonts w:hint="cs"/>
          <w:rtl/>
        </w:rPr>
        <w:t>ة</w:t>
      </w:r>
      <w:r w:rsidRPr="00771946">
        <w:rPr>
          <w:rStyle w:val="Char1"/>
          <w:rtl/>
        </w:rPr>
        <w:t xml:space="preserve"> واجب</w:t>
      </w:r>
      <w:r w:rsidRPr="00771946">
        <w:rPr>
          <w:rStyle w:val="Char1"/>
          <w:rFonts w:hint="cs"/>
          <w:rtl/>
        </w:rPr>
        <w:t>ة</w:t>
      </w:r>
      <w:r w:rsidRPr="00771946">
        <w:rPr>
          <w:rStyle w:val="Char1"/>
          <w:rtl/>
        </w:rPr>
        <w:t xml:space="preserve"> وصوم ش</w:t>
      </w:r>
      <w:r w:rsidRPr="00771946">
        <w:rPr>
          <w:rStyle w:val="Char1"/>
          <w:rFonts w:hint="cs"/>
          <w:rtl/>
        </w:rPr>
        <w:t>ه</w:t>
      </w:r>
      <w:r w:rsidRPr="00771946">
        <w:rPr>
          <w:rStyle w:val="Char1"/>
          <w:rtl/>
        </w:rPr>
        <w:t>ر رمضان ف</w:t>
      </w:r>
      <w:r w:rsidRPr="00771946">
        <w:rPr>
          <w:rStyle w:val="Char1"/>
          <w:rFonts w:hint="cs"/>
          <w:rtl/>
        </w:rPr>
        <w:t>إ</w:t>
      </w:r>
      <w:r w:rsidRPr="00771946">
        <w:rPr>
          <w:rStyle w:val="Char1"/>
          <w:rtl/>
        </w:rPr>
        <w:t>نه جن</w:t>
      </w:r>
      <w:r w:rsidRPr="00771946">
        <w:rPr>
          <w:rStyle w:val="Char1"/>
          <w:rFonts w:hint="cs"/>
          <w:rtl/>
        </w:rPr>
        <w:t>ة</w:t>
      </w:r>
      <w:r w:rsidRPr="00771946">
        <w:rPr>
          <w:rStyle w:val="Char1"/>
          <w:rtl/>
        </w:rPr>
        <w:t xml:space="preserve"> من</w:t>
      </w:r>
      <w:r w:rsidRPr="00771946">
        <w:rPr>
          <w:rStyle w:val="Char1"/>
          <w:rFonts w:hint="cs"/>
          <w:rtl/>
        </w:rPr>
        <w:t xml:space="preserve"> </w:t>
      </w:r>
      <w:r w:rsidRPr="00771946">
        <w:rPr>
          <w:rStyle w:val="Char1"/>
          <w:rtl/>
        </w:rPr>
        <w:t>ال</w:t>
      </w:r>
      <w:r w:rsidRPr="00771946">
        <w:rPr>
          <w:rStyle w:val="Char1"/>
          <w:rFonts w:hint="cs"/>
          <w:rtl/>
        </w:rPr>
        <w:t>ع</w:t>
      </w:r>
      <w:r w:rsidRPr="00771946">
        <w:rPr>
          <w:rStyle w:val="Char1"/>
          <w:rtl/>
        </w:rPr>
        <w:t>قاب وحج البيت واعتماره ف</w:t>
      </w:r>
      <w:r w:rsidRPr="00771946">
        <w:rPr>
          <w:rStyle w:val="Char1"/>
          <w:rFonts w:hint="cs"/>
          <w:rtl/>
        </w:rPr>
        <w:t>إ</w:t>
      </w:r>
      <w:r w:rsidRPr="00771946">
        <w:rPr>
          <w:rStyle w:val="Char1"/>
          <w:rtl/>
        </w:rPr>
        <w:t>نها ينفيان الفقر ويرحضان الذنب وصل</w:t>
      </w:r>
      <w:r w:rsidRPr="00771946">
        <w:rPr>
          <w:rStyle w:val="Char1"/>
          <w:rFonts w:hint="cs"/>
          <w:rtl/>
        </w:rPr>
        <w:t>ة</w:t>
      </w:r>
      <w:r w:rsidRPr="00771946">
        <w:rPr>
          <w:rStyle w:val="Char1"/>
          <w:rtl/>
        </w:rPr>
        <w:t xml:space="preserve"> الرحم</w:t>
      </w:r>
      <w:r w:rsidRPr="00771946">
        <w:rPr>
          <w:rStyle w:val="Char1"/>
          <w:rFonts w:hint="cs"/>
          <w:rtl/>
        </w:rPr>
        <w:t xml:space="preserve"> </w:t>
      </w:r>
      <w:r w:rsidRPr="00771946">
        <w:rPr>
          <w:rStyle w:val="Char1"/>
          <w:rtl/>
        </w:rPr>
        <w:t>ف</w:t>
      </w:r>
      <w:r w:rsidRPr="00771946">
        <w:rPr>
          <w:rStyle w:val="Char1"/>
          <w:rFonts w:hint="cs"/>
          <w:rtl/>
        </w:rPr>
        <w:t>إ</w:t>
      </w:r>
      <w:r w:rsidRPr="00771946">
        <w:rPr>
          <w:rStyle w:val="Char1"/>
          <w:rtl/>
        </w:rPr>
        <w:t>نها سراه ف</w:t>
      </w:r>
      <w:r>
        <w:rPr>
          <w:rStyle w:val="Char1"/>
          <w:rFonts w:hint="cs"/>
          <w:rtl/>
        </w:rPr>
        <w:t>ي</w:t>
      </w:r>
      <w:r w:rsidRPr="00771946">
        <w:rPr>
          <w:rStyle w:val="Char1"/>
          <w:rtl/>
        </w:rPr>
        <w:t xml:space="preserve"> ال</w:t>
      </w:r>
      <w:r>
        <w:rPr>
          <w:rStyle w:val="Char1"/>
          <w:rFonts w:hint="cs"/>
          <w:rtl/>
        </w:rPr>
        <w:t>ـ</w:t>
      </w:r>
      <w:r w:rsidRPr="00771946">
        <w:rPr>
          <w:rStyle w:val="Char1"/>
          <w:rtl/>
        </w:rPr>
        <w:t>مال منساه فی ال</w:t>
      </w:r>
      <w:r w:rsidRPr="00771946">
        <w:rPr>
          <w:rStyle w:val="Char1"/>
          <w:rFonts w:hint="cs"/>
          <w:rtl/>
        </w:rPr>
        <w:t>أ</w:t>
      </w:r>
      <w:r w:rsidRPr="00771946">
        <w:rPr>
          <w:rStyle w:val="Char1"/>
          <w:rtl/>
        </w:rPr>
        <w:t>جل وصدق</w:t>
      </w:r>
      <w:r w:rsidRPr="00771946">
        <w:rPr>
          <w:rStyle w:val="Char1"/>
          <w:rFonts w:hint="cs"/>
          <w:rtl/>
        </w:rPr>
        <w:t>ة</w:t>
      </w:r>
      <w:r w:rsidRPr="00771946">
        <w:rPr>
          <w:rStyle w:val="Char1"/>
          <w:rtl/>
        </w:rPr>
        <w:t xml:space="preserve"> ال</w:t>
      </w:r>
      <w:r w:rsidRPr="00771946">
        <w:rPr>
          <w:rStyle w:val="Char1"/>
          <w:rFonts w:hint="cs"/>
          <w:rtl/>
        </w:rPr>
        <w:t>س</w:t>
      </w:r>
      <w:r w:rsidRPr="00771946">
        <w:rPr>
          <w:rStyle w:val="Char1"/>
          <w:rtl/>
        </w:rPr>
        <w:t>ر ف</w:t>
      </w:r>
      <w:r w:rsidRPr="00771946">
        <w:rPr>
          <w:rStyle w:val="Char1"/>
          <w:rFonts w:hint="cs"/>
          <w:rtl/>
        </w:rPr>
        <w:t>إ</w:t>
      </w:r>
      <w:r w:rsidRPr="00771946">
        <w:rPr>
          <w:rStyle w:val="Char1"/>
          <w:rtl/>
        </w:rPr>
        <w:t>نها تكفر الخطي</w:t>
      </w:r>
      <w:r w:rsidRPr="00771946">
        <w:rPr>
          <w:rStyle w:val="Char1"/>
          <w:rFonts w:hint="cs"/>
          <w:rtl/>
        </w:rPr>
        <w:t>ئة</w:t>
      </w:r>
      <w:r w:rsidRPr="00771946">
        <w:rPr>
          <w:rStyle w:val="Char1"/>
          <w:rtl/>
        </w:rPr>
        <w:t xml:space="preserve"> و</w:t>
      </w:r>
      <w:r w:rsidRPr="00771946">
        <w:rPr>
          <w:rStyle w:val="Char1"/>
          <w:rFonts w:hint="cs"/>
          <w:rtl/>
        </w:rPr>
        <w:t>صد</w:t>
      </w:r>
      <w:r w:rsidRPr="00771946">
        <w:rPr>
          <w:rStyle w:val="Char1"/>
          <w:rtl/>
        </w:rPr>
        <w:t>ق</w:t>
      </w:r>
      <w:r w:rsidRPr="00771946">
        <w:rPr>
          <w:rStyle w:val="Char1"/>
          <w:rFonts w:hint="cs"/>
          <w:rtl/>
        </w:rPr>
        <w:t xml:space="preserve">ة </w:t>
      </w:r>
      <w:r w:rsidRPr="00771946">
        <w:rPr>
          <w:rStyle w:val="Char1"/>
          <w:rtl/>
        </w:rPr>
        <w:t>ال</w:t>
      </w:r>
      <w:r w:rsidRPr="00771946">
        <w:rPr>
          <w:rStyle w:val="Char1"/>
          <w:rFonts w:hint="cs"/>
          <w:rtl/>
        </w:rPr>
        <w:t>ع</w:t>
      </w:r>
      <w:r w:rsidRPr="00771946">
        <w:rPr>
          <w:rStyle w:val="Char1"/>
          <w:rtl/>
        </w:rPr>
        <w:t>لاني</w:t>
      </w:r>
      <w:r w:rsidRPr="00771946">
        <w:rPr>
          <w:rStyle w:val="Char1"/>
          <w:rFonts w:hint="cs"/>
          <w:rtl/>
        </w:rPr>
        <w:t>ة</w:t>
      </w:r>
      <w:r w:rsidRPr="00771946">
        <w:rPr>
          <w:rStyle w:val="Char1"/>
          <w:rtl/>
        </w:rPr>
        <w:t xml:space="preserve"> ف</w:t>
      </w:r>
      <w:r w:rsidRPr="00771946">
        <w:rPr>
          <w:rStyle w:val="Char1"/>
          <w:rFonts w:hint="cs"/>
          <w:rtl/>
        </w:rPr>
        <w:t>إ</w:t>
      </w:r>
      <w:r w:rsidRPr="00771946">
        <w:rPr>
          <w:rStyle w:val="Char1"/>
          <w:rtl/>
        </w:rPr>
        <w:t>نها تدفع ميته الس</w:t>
      </w:r>
      <w:r w:rsidRPr="00771946">
        <w:rPr>
          <w:rStyle w:val="Char1"/>
          <w:rFonts w:hint="cs"/>
          <w:rtl/>
        </w:rPr>
        <w:t>وء</w:t>
      </w:r>
      <w:r>
        <w:rPr>
          <w:rFonts w:ascii="B Lotus" w:hAnsi="B Lotus" w:cs="Traditional Arabic" w:hint="cs"/>
          <w:rtl/>
          <w:lang w:bidi="fa-IR"/>
        </w:rPr>
        <w:t>»</w:t>
      </w:r>
      <w:r w:rsidRPr="00771946">
        <w:rPr>
          <w:rStyle w:val="Char4"/>
          <w:rFonts w:hint="cs"/>
          <w:rtl/>
        </w:rPr>
        <w:t>.</w:t>
      </w:r>
      <w:r>
        <w:rPr>
          <w:rFonts w:ascii="B Lotus" w:hAnsi="B Lotus" w:cs="B Lotus" w:hint="cs"/>
          <w:sz w:val="26"/>
          <w:szCs w:val="26"/>
          <w:rtl/>
          <w:lang w:bidi="fa-IR"/>
        </w:rPr>
        <w:t xml:space="preserve"> </w:t>
      </w:r>
      <w:r w:rsidRPr="004C5AEA">
        <w:rPr>
          <w:rFonts w:ascii="B Lotus" w:hAnsi="B Lotus" w:cs="B Lotus"/>
          <w:sz w:val="26"/>
          <w:szCs w:val="26"/>
          <w:rtl/>
          <w:lang w:bidi="fa-IR"/>
        </w:rPr>
        <w:t xml:space="preserve">يعنی: </w:t>
      </w:r>
      <w:r w:rsidRPr="004C5AEA">
        <w:rPr>
          <w:rFonts w:ascii="B Lotus" w:hAnsi="B Lotus" w:cs="Traditional Arabic" w:hint="cs"/>
          <w:sz w:val="26"/>
          <w:szCs w:val="26"/>
          <w:rtl/>
          <w:lang w:bidi="fa-IR"/>
        </w:rPr>
        <w:t>«</w:t>
      </w:r>
      <w:r w:rsidRPr="004C5AEA">
        <w:rPr>
          <w:rFonts w:ascii="B Lotus" w:hAnsi="B Lotus" w:cs="B Lotus"/>
          <w:sz w:val="26"/>
          <w:szCs w:val="26"/>
          <w:rtl/>
          <w:lang w:bidi="fa-IR"/>
        </w:rPr>
        <w:t>همانا بهترين چيزی كه درخواست كنندگان از خدای عزيز به آن توسل جويند ايمان به خدا و به رسول او و جهاد در راه خداست كه موجب عظمت اسلام است و كلمه اخلاص «</w:t>
      </w:r>
      <w:r w:rsidRPr="00771946">
        <w:rPr>
          <w:rStyle w:val="Char1"/>
          <w:rtl/>
        </w:rPr>
        <w:t>لا اله الا الله</w:t>
      </w:r>
      <w:r w:rsidRPr="004C5AEA">
        <w:rPr>
          <w:rFonts w:ascii="B Lotus" w:hAnsi="B Lotus" w:cs="B Lotus"/>
          <w:sz w:val="26"/>
          <w:szCs w:val="26"/>
          <w:rtl/>
          <w:lang w:bidi="fa-IR"/>
        </w:rPr>
        <w:t>» كه امری است فطری. و به پا داشتن نماز كه علامت دين است و پرداختن زكات كه فریضه</w:t>
      </w:r>
      <w:r w:rsidRPr="004C5AEA">
        <w:rPr>
          <w:rFonts w:ascii="B Lotus" w:hAnsi="B Lotus" w:cs="B Lotus"/>
          <w:sz w:val="26"/>
          <w:szCs w:val="26"/>
          <w:rtl/>
          <w:lang w:bidi="fa-IR"/>
        </w:rPr>
        <w:softHyphen/>
        <w:t>ای است واجب. و روزه ماه رمضان كه وسيله</w:t>
      </w:r>
      <w:r w:rsidRPr="004C5AEA">
        <w:rPr>
          <w:rFonts w:ascii="B Lotus" w:hAnsi="B Lotus" w:cs="B Lotus"/>
          <w:sz w:val="26"/>
          <w:szCs w:val="26"/>
          <w:rtl/>
          <w:lang w:bidi="fa-IR"/>
        </w:rPr>
        <w:softHyphen/>
        <w:t>ای است برای جلوگيری از عذاب الهی و حج و عمره كه فقر را ریشه</w:t>
      </w:r>
      <w:r w:rsidRPr="004C5AEA">
        <w:rPr>
          <w:rFonts w:ascii="B Lotus" w:hAnsi="B Lotus" w:cs="B Lotus"/>
          <w:sz w:val="26"/>
          <w:szCs w:val="26"/>
          <w:rtl/>
          <w:lang w:bidi="fa-IR"/>
        </w:rPr>
        <w:softHyphen/>
        <w:t>كن می</w:t>
      </w:r>
      <w:r w:rsidRPr="004C5AEA">
        <w:rPr>
          <w:rFonts w:ascii="B Lotus" w:hAnsi="B Lotus" w:cs="B Lotus"/>
          <w:sz w:val="26"/>
          <w:szCs w:val="26"/>
          <w:rtl/>
          <w:lang w:bidi="fa-IR"/>
        </w:rPr>
        <w:softHyphen/>
        <w:t>کند و مرگ را به تأخير می</w:t>
      </w:r>
      <w:r w:rsidRPr="004C5AEA">
        <w:rPr>
          <w:rFonts w:ascii="B Lotus" w:hAnsi="B Lotus" w:cs="B Lotus"/>
          <w:sz w:val="26"/>
          <w:szCs w:val="26"/>
          <w:rtl/>
          <w:lang w:bidi="fa-IR"/>
        </w:rPr>
        <w:softHyphen/>
        <w:t>اندازد و صدقه پنهان كه خطايا را می</w:t>
      </w:r>
      <w:r w:rsidRPr="004C5AEA">
        <w:rPr>
          <w:rFonts w:ascii="B Lotus" w:hAnsi="B Lotus" w:cs="B Lotus"/>
          <w:sz w:val="26"/>
          <w:szCs w:val="26"/>
          <w:rtl/>
          <w:lang w:bidi="fa-IR"/>
        </w:rPr>
        <w:softHyphen/>
        <w:t>پوشاند و صدقه آشكار كه مرگ بد را دفع می</w:t>
      </w:r>
      <w:r w:rsidRPr="004C5AEA">
        <w:rPr>
          <w:rFonts w:ascii="B Lotus" w:hAnsi="B Lotus" w:cs="B Lotus"/>
          <w:sz w:val="26"/>
          <w:szCs w:val="26"/>
          <w:rtl/>
          <w:lang w:bidi="fa-IR"/>
        </w:rPr>
        <w:softHyphen/>
        <w:t>كند</w:t>
      </w:r>
      <w:r w:rsidRPr="004C5AEA">
        <w:rPr>
          <w:rFonts w:ascii="B Lotus" w:hAnsi="B Lotus" w:cs="Traditional Arabic" w:hint="cs"/>
          <w:sz w:val="26"/>
          <w:szCs w:val="26"/>
          <w:rtl/>
          <w:lang w:bidi="fa-IR"/>
        </w:rPr>
        <w:t>»</w:t>
      </w:r>
      <w:r w:rsidRPr="004C5AEA">
        <w:rPr>
          <w:rFonts w:ascii="B Lotus" w:hAnsi="B Lotus" w:cs="B Lotus"/>
          <w:sz w:val="26"/>
          <w:szCs w:val="26"/>
          <w:rtl/>
          <w:lang w:bidi="fa-IR"/>
        </w:rPr>
        <w:t>.</w:t>
      </w:r>
    </w:p>
    <w:p w:rsidR="00771946" w:rsidRPr="00771946" w:rsidRDefault="00771946" w:rsidP="00771946">
      <w:pPr>
        <w:ind w:firstLine="284"/>
        <w:jc w:val="both"/>
        <w:rPr>
          <w:rStyle w:val="Char4"/>
          <w:rtl/>
        </w:rPr>
      </w:pPr>
      <w:r w:rsidRPr="00771946">
        <w:rPr>
          <w:rStyle w:val="Char4"/>
          <w:rtl/>
        </w:rPr>
        <w:t>در ا</w:t>
      </w:r>
      <w:r>
        <w:rPr>
          <w:rStyle w:val="Char4"/>
          <w:rtl/>
        </w:rPr>
        <w:t>ی</w:t>
      </w:r>
      <w:r w:rsidRPr="00771946">
        <w:rPr>
          <w:rStyle w:val="Char4"/>
          <w:rtl/>
        </w:rPr>
        <w:t>ن خطبه مشاهده می</w:t>
      </w:r>
      <w:r w:rsidRPr="00771946">
        <w:rPr>
          <w:rStyle w:val="Char4"/>
          <w:rtl/>
        </w:rPr>
        <w:softHyphen/>
        <w:t>نما</w:t>
      </w:r>
      <w:r>
        <w:rPr>
          <w:rStyle w:val="Char4"/>
          <w:rtl/>
        </w:rPr>
        <w:t>یی</w:t>
      </w:r>
      <w:r w:rsidRPr="00771946">
        <w:rPr>
          <w:rStyle w:val="Char4"/>
          <w:rtl/>
        </w:rPr>
        <w:t>م كه وس</w:t>
      </w:r>
      <w:r>
        <w:rPr>
          <w:rStyle w:val="Char4"/>
          <w:rtl/>
        </w:rPr>
        <w:t>ی</w:t>
      </w:r>
      <w:r w:rsidRPr="00771946">
        <w:rPr>
          <w:rStyle w:val="Char4"/>
          <w:rtl/>
        </w:rPr>
        <w:t>له</w:t>
      </w:r>
      <w:r w:rsidRPr="00771946">
        <w:rPr>
          <w:rStyle w:val="Char4"/>
          <w:rtl/>
        </w:rPr>
        <w:softHyphen/>
        <w:t>ها را ذكر می</w:t>
      </w:r>
      <w:r w:rsidRPr="00771946">
        <w:rPr>
          <w:rStyle w:val="Char4"/>
          <w:rtl/>
        </w:rPr>
        <w:softHyphen/>
        <w:t>نما</w:t>
      </w:r>
      <w:r>
        <w:rPr>
          <w:rStyle w:val="Char4"/>
          <w:rtl/>
        </w:rPr>
        <w:t>ی</w:t>
      </w:r>
      <w:r w:rsidRPr="00771946">
        <w:rPr>
          <w:rStyle w:val="Char4"/>
          <w:rtl/>
        </w:rPr>
        <w:t>د كه تمام این وس</w:t>
      </w:r>
      <w:r>
        <w:rPr>
          <w:rStyle w:val="Char4"/>
          <w:rtl/>
        </w:rPr>
        <w:t>ی</w:t>
      </w:r>
      <w:r w:rsidRPr="00771946">
        <w:rPr>
          <w:rStyle w:val="Char4"/>
          <w:rtl/>
        </w:rPr>
        <w:t>له</w:t>
      </w:r>
      <w:r w:rsidRPr="00771946">
        <w:rPr>
          <w:rStyle w:val="Char4"/>
          <w:rtl/>
        </w:rPr>
        <w:softHyphen/>
        <w:t>ها چ</w:t>
      </w:r>
      <w:r>
        <w:rPr>
          <w:rStyle w:val="Char4"/>
          <w:rtl/>
        </w:rPr>
        <w:t>ی</w:t>
      </w:r>
      <w:r w:rsidRPr="00771946">
        <w:rPr>
          <w:rStyle w:val="Char4"/>
          <w:rtl/>
        </w:rPr>
        <w:t>زی است كه خداوند در قرآن به آنها امر نموده است. ولی بت، وس</w:t>
      </w:r>
      <w:r>
        <w:rPr>
          <w:rStyle w:val="Char4"/>
          <w:rtl/>
        </w:rPr>
        <w:t>ی</w:t>
      </w:r>
      <w:r w:rsidRPr="00771946">
        <w:rPr>
          <w:rStyle w:val="Char4"/>
          <w:rtl/>
        </w:rPr>
        <w:t>له ن</w:t>
      </w:r>
      <w:r>
        <w:rPr>
          <w:rStyle w:val="Char4"/>
          <w:rtl/>
        </w:rPr>
        <w:t>ی</w:t>
      </w:r>
      <w:r w:rsidRPr="00771946">
        <w:rPr>
          <w:rStyle w:val="Char4"/>
          <w:rtl/>
        </w:rPr>
        <w:t>ست و بت</w:t>
      </w:r>
      <w:r w:rsidRPr="00771946">
        <w:rPr>
          <w:rStyle w:val="Char4"/>
          <w:rtl/>
        </w:rPr>
        <w:softHyphen/>
        <w:t>پرستی و قبرپرستی شرک است. وس</w:t>
      </w:r>
      <w:r>
        <w:rPr>
          <w:rStyle w:val="Char4"/>
          <w:rtl/>
        </w:rPr>
        <w:t>ی</w:t>
      </w:r>
      <w:r w:rsidRPr="00771946">
        <w:rPr>
          <w:rStyle w:val="Char4"/>
          <w:rtl/>
        </w:rPr>
        <w:t>له با</w:t>
      </w:r>
      <w:r>
        <w:rPr>
          <w:rStyle w:val="Char4"/>
          <w:rtl/>
        </w:rPr>
        <w:t>ی</w:t>
      </w:r>
      <w:r w:rsidRPr="00771946">
        <w:rPr>
          <w:rStyle w:val="Char4"/>
          <w:rtl/>
        </w:rPr>
        <w:t>د مشروع باشد و بت</w:t>
      </w:r>
      <w:r w:rsidRPr="00771946">
        <w:rPr>
          <w:rStyle w:val="Char4"/>
          <w:rtl/>
        </w:rPr>
        <w:softHyphen/>
        <w:t>پرستان ن</w:t>
      </w:r>
      <w:r>
        <w:rPr>
          <w:rStyle w:val="Char4"/>
          <w:rtl/>
        </w:rPr>
        <w:t>ی</w:t>
      </w:r>
      <w:r w:rsidRPr="00771946">
        <w:rPr>
          <w:rStyle w:val="Char4"/>
          <w:rtl/>
        </w:rPr>
        <w:t>ز به گمان خود، بت</w:t>
      </w:r>
      <w:r w:rsidRPr="00771946">
        <w:rPr>
          <w:rStyle w:val="Char4"/>
          <w:rtl/>
        </w:rPr>
        <w:softHyphen/>
        <w:t>ها را وس</w:t>
      </w:r>
      <w:r>
        <w:rPr>
          <w:rStyle w:val="Char4"/>
          <w:rtl/>
        </w:rPr>
        <w:t>ی</w:t>
      </w:r>
      <w:r w:rsidRPr="00771946">
        <w:rPr>
          <w:rStyle w:val="Char4"/>
          <w:rtl/>
        </w:rPr>
        <w:t>له می</w:t>
      </w:r>
      <w:r w:rsidRPr="00771946">
        <w:rPr>
          <w:rStyle w:val="Char4"/>
          <w:rtl/>
        </w:rPr>
        <w:softHyphen/>
        <w:t>دانستند. در ا</w:t>
      </w:r>
      <w:r>
        <w:rPr>
          <w:rStyle w:val="Char4"/>
          <w:rtl/>
        </w:rPr>
        <w:t>ی</w:t>
      </w:r>
      <w:r w:rsidRPr="00771946">
        <w:rPr>
          <w:rStyle w:val="Char4"/>
          <w:rtl/>
        </w:rPr>
        <w:t>ن</w:t>
      </w:r>
      <w:r w:rsidRPr="00771946">
        <w:rPr>
          <w:rStyle w:val="Char4"/>
          <w:rtl/>
        </w:rPr>
        <w:softHyphen/>
        <w:t>باره در آ</w:t>
      </w:r>
      <w:r>
        <w:rPr>
          <w:rStyle w:val="Char4"/>
          <w:rtl/>
        </w:rPr>
        <w:t>ی</w:t>
      </w:r>
      <w:r w:rsidRPr="00771946">
        <w:rPr>
          <w:rStyle w:val="Char4"/>
          <w:rtl/>
        </w:rPr>
        <w:t>ه 3 سوره زمر می</w:t>
      </w:r>
      <w:r w:rsidRPr="00771946">
        <w:rPr>
          <w:rStyle w:val="Char4"/>
          <w:rtl/>
        </w:rPr>
        <w:softHyphen/>
        <w:t>فرما</w:t>
      </w:r>
      <w:r>
        <w:rPr>
          <w:rStyle w:val="Char4"/>
          <w:rtl/>
        </w:rPr>
        <w:t>ی</w:t>
      </w:r>
      <w:r w:rsidRPr="00771946">
        <w:rPr>
          <w:rStyle w:val="Char4"/>
          <w:rtl/>
        </w:rPr>
        <w:t>د:</w:t>
      </w:r>
    </w:p>
    <w:p w:rsidR="00771946" w:rsidRPr="00771946" w:rsidRDefault="00771946" w:rsidP="00771946">
      <w:pPr>
        <w:pStyle w:val="af1"/>
        <w:rPr>
          <w:rStyle w:val="Char4"/>
          <w:rtl/>
        </w:rPr>
      </w:pPr>
      <w:r>
        <w:rPr>
          <w:rFonts w:ascii="B Lotus" w:hAnsi="B Lotus" w:cs="Traditional Arabic"/>
          <w:rtl/>
        </w:rPr>
        <w:t>﴿</w:t>
      </w:r>
      <w:r w:rsidRPr="00771946">
        <w:rPr>
          <w:rtl/>
        </w:rPr>
        <w:t xml:space="preserve"> </w:t>
      </w:r>
      <w:r w:rsidRPr="00771946">
        <w:rPr>
          <w:rFonts w:hint="eastAsia"/>
          <w:rtl/>
        </w:rPr>
        <w:t>مَا</w:t>
      </w:r>
      <w:r w:rsidRPr="00771946">
        <w:rPr>
          <w:rtl/>
        </w:rPr>
        <w:t xml:space="preserve"> </w:t>
      </w:r>
      <w:r w:rsidRPr="00771946">
        <w:rPr>
          <w:rFonts w:hint="eastAsia"/>
          <w:rtl/>
        </w:rPr>
        <w:t>نَع</w:t>
      </w:r>
      <w:r w:rsidRPr="00771946">
        <w:rPr>
          <w:rFonts w:hint="cs"/>
          <w:rtl/>
        </w:rPr>
        <w:t>ۡ</w:t>
      </w:r>
      <w:r w:rsidRPr="00771946">
        <w:rPr>
          <w:rFonts w:hint="eastAsia"/>
          <w:rtl/>
        </w:rPr>
        <w:t>بُدُهُم</w:t>
      </w:r>
      <w:r w:rsidRPr="00771946">
        <w:rPr>
          <w:rFonts w:hint="cs"/>
          <w:rtl/>
        </w:rPr>
        <w:t>ۡ</w:t>
      </w:r>
      <w:r w:rsidRPr="00771946">
        <w:rPr>
          <w:rtl/>
        </w:rPr>
        <w:t xml:space="preserve"> </w:t>
      </w:r>
      <w:r w:rsidRPr="00771946">
        <w:rPr>
          <w:rFonts w:hint="eastAsia"/>
          <w:rtl/>
        </w:rPr>
        <w:t>إِلَّا</w:t>
      </w:r>
      <w:r w:rsidRPr="00771946">
        <w:rPr>
          <w:rtl/>
        </w:rPr>
        <w:t xml:space="preserve"> </w:t>
      </w:r>
      <w:r w:rsidRPr="00771946">
        <w:rPr>
          <w:rFonts w:hint="eastAsia"/>
          <w:rtl/>
        </w:rPr>
        <w:t>لِيُقَرِّبُونَا</w:t>
      </w:r>
      <w:r w:rsidRPr="00771946">
        <w:rPr>
          <w:rFonts w:hint="cs"/>
          <w:rtl/>
        </w:rPr>
        <w:t>ٓ</w:t>
      </w:r>
      <w:r w:rsidRPr="00771946">
        <w:rPr>
          <w:rtl/>
        </w:rPr>
        <w:t xml:space="preserve"> </w:t>
      </w:r>
      <w:r w:rsidRPr="00771946">
        <w:rPr>
          <w:rFonts w:hint="eastAsia"/>
          <w:rtl/>
        </w:rPr>
        <w:t>إِلَى</w:t>
      </w:r>
      <w:r w:rsidRPr="00771946">
        <w:rPr>
          <w:rtl/>
        </w:rPr>
        <w:t xml:space="preserve"> </w:t>
      </w:r>
      <w:r w:rsidRPr="00771946">
        <w:rPr>
          <w:rFonts w:hint="cs"/>
          <w:rtl/>
        </w:rPr>
        <w:t>ٱ</w:t>
      </w:r>
      <w:r w:rsidRPr="00771946">
        <w:rPr>
          <w:rFonts w:hint="eastAsia"/>
          <w:rtl/>
        </w:rPr>
        <w:t>للَّهِ</w:t>
      </w:r>
      <w:r w:rsidRPr="00771946">
        <w:rPr>
          <w:rtl/>
        </w:rPr>
        <w:t xml:space="preserve"> </w:t>
      </w:r>
      <w:r w:rsidRPr="00771946">
        <w:rPr>
          <w:rFonts w:hint="eastAsia"/>
          <w:rtl/>
        </w:rPr>
        <w:t>زُل</w:t>
      </w:r>
      <w:r w:rsidRPr="00771946">
        <w:rPr>
          <w:rFonts w:hint="cs"/>
          <w:rtl/>
        </w:rPr>
        <w:t>ۡ</w:t>
      </w:r>
      <w:r w:rsidRPr="00771946">
        <w:rPr>
          <w:rFonts w:hint="eastAsia"/>
          <w:rtl/>
        </w:rPr>
        <w:t>فَى</w:t>
      </w:r>
      <w:r w:rsidRPr="00771946">
        <w:rPr>
          <w:rFonts w:hint="cs"/>
          <w:rtl/>
        </w:rPr>
        <w:t>ٰ</w:t>
      </w:r>
      <w:r w:rsidRPr="00771946">
        <w:rPr>
          <w:rFonts w:ascii="Times New Roman" w:cs="Times New Roman" w:hint="cs"/>
          <w:rtl/>
        </w:rPr>
        <w:t>ٓ</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الزمر: 3</w:t>
      </w:r>
      <w:r w:rsidRPr="00771946">
        <w:rPr>
          <w:rStyle w:val="Char6"/>
          <w:rtl/>
        </w:rPr>
        <w:t>]</w:t>
      </w:r>
      <w:r w:rsidRPr="00771946">
        <w:rPr>
          <w:rStyle w:val="Char4"/>
          <w:rtl/>
          <w:lang w:bidi="ar-SA"/>
        </w:rPr>
        <w:t>.</w:t>
      </w:r>
    </w:p>
    <w:p w:rsidR="00771946" w:rsidRPr="00771946" w:rsidRDefault="00771946" w:rsidP="00771946">
      <w:pPr>
        <w:pStyle w:val="ab"/>
        <w:spacing w:line="240" w:lineRule="auto"/>
        <w:rPr>
          <w:rStyle w:val="Char4"/>
          <w:rtl/>
        </w:rPr>
      </w:pPr>
      <w:r w:rsidRPr="00771946">
        <w:rPr>
          <w:rStyle w:val="Char4"/>
          <w:rtl/>
          <w:lang w:bidi="ar-SA"/>
        </w:rPr>
        <w:t xml:space="preserve">یعنی: </w:t>
      </w:r>
      <w:r w:rsidRPr="004C5AEA">
        <w:rPr>
          <w:rFonts w:ascii="B Lotus" w:hAnsi="B Lotus" w:cs="Traditional Arabic" w:hint="cs"/>
          <w:rtl/>
        </w:rPr>
        <w:t>«</w:t>
      </w:r>
      <w:r w:rsidRPr="00771946">
        <w:rPr>
          <w:rtl/>
        </w:rPr>
        <w:t>... (بت</w:t>
      </w:r>
      <w:r w:rsidRPr="00771946">
        <w:rPr>
          <w:rtl/>
        </w:rPr>
        <w:softHyphen/>
        <w:t>پرستان می</w:t>
      </w:r>
      <w:r w:rsidRPr="00771946">
        <w:rPr>
          <w:rtl/>
        </w:rPr>
        <w:softHyphen/>
        <w:t>گفتند) بت</w:t>
      </w:r>
      <w:r w:rsidRPr="00771946">
        <w:rPr>
          <w:rtl/>
        </w:rPr>
        <w:softHyphen/>
        <w:t>ها را عبادت نمی</w:t>
      </w:r>
      <w:r w:rsidRPr="00771946">
        <w:rPr>
          <w:rtl/>
        </w:rPr>
        <w:softHyphen/>
        <w:t>كنیم جز این كه ما را به خدا نزدیک می</w:t>
      </w:r>
      <w:r w:rsidRPr="00771946">
        <w:rPr>
          <w:rtl/>
        </w:rPr>
        <w:softHyphen/>
        <w:t>سازند...</w:t>
      </w:r>
      <w:r w:rsidRPr="004C5AEA">
        <w:rPr>
          <w:rFonts w:ascii="B Lotus" w:hAnsi="B Lotus" w:cs="Traditional Arabic" w:hint="cs"/>
          <w:rtl/>
        </w:rPr>
        <w:t>»</w:t>
      </w:r>
      <w:r w:rsidRPr="00771946">
        <w:rPr>
          <w:rtl/>
        </w:rPr>
        <w:t>.</w:t>
      </w:r>
    </w:p>
    <w:p w:rsidR="00771946" w:rsidRPr="00771946" w:rsidRDefault="00771946" w:rsidP="00771946">
      <w:pPr>
        <w:ind w:firstLine="284"/>
        <w:jc w:val="both"/>
        <w:rPr>
          <w:rStyle w:val="Char4"/>
          <w:rtl/>
        </w:rPr>
      </w:pPr>
      <w:r w:rsidRPr="00771946">
        <w:rPr>
          <w:rStyle w:val="Char4"/>
          <w:rtl/>
        </w:rPr>
        <w:t>و خداوند در آخر هم</w:t>
      </w:r>
      <w:r>
        <w:rPr>
          <w:rStyle w:val="Char4"/>
          <w:rtl/>
        </w:rPr>
        <w:t>ی</w:t>
      </w:r>
      <w:r w:rsidRPr="00771946">
        <w:rPr>
          <w:rStyle w:val="Char4"/>
          <w:rtl/>
        </w:rPr>
        <w:t>ن آ</w:t>
      </w:r>
      <w:r>
        <w:rPr>
          <w:rStyle w:val="Char4"/>
          <w:rtl/>
        </w:rPr>
        <w:t>ی</w:t>
      </w:r>
      <w:r w:rsidRPr="00771946">
        <w:rPr>
          <w:rStyle w:val="Char4"/>
          <w:rtl/>
        </w:rPr>
        <w:t>ه (3 زمر) می</w:t>
      </w:r>
      <w:r w:rsidRPr="00771946">
        <w:rPr>
          <w:rStyle w:val="Char4"/>
          <w:rtl/>
        </w:rPr>
        <w:softHyphen/>
        <w:t>فرما</w:t>
      </w:r>
      <w:r>
        <w:rPr>
          <w:rStyle w:val="Char4"/>
          <w:rtl/>
        </w:rPr>
        <w:t>ی</w:t>
      </w:r>
      <w:r w:rsidRPr="00771946">
        <w:rPr>
          <w:rStyle w:val="Char4"/>
          <w:rtl/>
        </w:rPr>
        <w:t>د:</w:t>
      </w:r>
    </w:p>
    <w:p w:rsidR="00771946" w:rsidRPr="00A071A8" w:rsidRDefault="00771946" w:rsidP="00771946">
      <w:pPr>
        <w:pStyle w:val="af1"/>
        <w:rPr>
          <w:rFonts w:ascii="B Lotus" w:hAnsi="B Lotus" w:cs="B Lotus"/>
          <w:b/>
          <w:bCs/>
          <w:rtl/>
        </w:rPr>
      </w:pPr>
      <w:r>
        <w:rPr>
          <w:rFonts w:ascii="B Lotus" w:hAnsi="B Lotus" w:cs="Traditional Arabic"/>
          <w:rtl/>
        </w:rPr>
        <w:t>﴿</w:t>
      </w:r>
      <w:r w:rsidRPr="00771946">
        <w:rPr>
          <w:rFonts w:hint="eastAsia"/>
          <w:rtl/>
        </w:rPr>
        <w:t>إِنَّ</w:t>
      </w:r>
      <w:r w:rsidRPr="00771946">
        <w:rPr>
          <w:rtl/>
        </w:rPr>
        <w:t xml:space="preserve"> </w:t>
      </w:r>
      <w:r w:rsidRPr="00771946">
        <w:rPr>
          <w:rFonts w:hint="cs"/>
          <w:rtl/>
        </w:rPr>
        <w:t>ٱ</w:t>
      </w:r>
      <w:r w:rsidRPr="00771946">
        <w:rPr>
          <w:rFonts w:hint="eastAsia"/>
          <w:rtl/>
        </w:rPr>
        <w:t>للَّهَ</w:t>
      </w:r>
      <w:r w:rsidRPr="00771946">
        <w:rPr>
          <w:rtl/>
        </w:rPr>
        <w:t xml:space="preserve"> </w:t>
      </w:r>
      <w:r w:rsidRPr="00771946">
        <w:rPr>
          <w:rFonts w:hint="eastAsia"/>
          <w:rtl/>
        </w:rPr>
        <w:t>لَا</w:t>
      </w:r>
      <w:r w:rsidRPr="00771946">
        <w:rPr>
          <w:rtl/>
        </w:rPr>
        <w:t xml:space="preserve"> </w:t>
      </w:r>
      <w:r w:rsidRPr="00771946">
        <w:rPr>
          <w:rFonts w:hint="eastAsia"/>
          <w:rtl/>
        </w:rPr>
        <w:t>يَه</w:t>
      </w:r>
      <w:r w:rsidRPr="00771946">
        <w:rPr>
          <w:rFonts w:hint="cs"/>
          <w:rtl/>
        </w:rPr>
        <w:t>ۡ</w:t>
      </w:r>
      <w:r w:rsidRPr="00771946">
        <w:rPr>
          <w:rFonts w:hint="eastAsia"/>
          <w:rtl/>
        </w:rPr>
        <w:t>دِي</w:t>
      </w:r>
      <w:r w:rsidRPr="00771946">
        <w:rPr>
          <w:rtl/>
        </w:rPr>
        <w:t xml:space="preserve"> </w:t>
      </w:r>
      <w:r w:rsidRPr="00771946">
        <w:rPr>
          <w:rFonts w:hint="eastAsia"/>
          <w:rtl/>
        </w:rPr>
        <w:t>مَن</w:t>
      </w:r>
      <w:r w:rsidRPr="00771946">
        <w:rPr>
          <w:rFonts w:hint="cs"/>
          <w:rtl/>
        </w:rPr>
        <w:t>ۡ</w:t>
      </w:r>
      <w:r w:rsidRPr="00771946">
        <w:rPr>
          <w:rtl/>
        </w:rPr>
        <w:t xml:space="preserve"> </w:t>
      </w:r>
      <w:r w:rsidRPr="00771946">
        <w:rPr>
          <w:rFonts w:hint="eastAsia"/>
          <w:rtl/>
        </w:rPr>
        <w:t>هُوَ</w:t>
      </w:r>
      <w:r w:rsidRPr="00771946">
        <w:rPr>
          <w:rtl/>
        </w:rPr>
        <w:t xml:space="preserve"> </w:t>
      </w:r>
      <w:r w:rsidRPr="00771946">
        <w:rPr>
          <w:rFonts w:hint="eastAsia"/>
          <w:rtl/>
        </w:rPr>
        <w:t>كَ</w:t>
      </w:r>
      <w:r w:rsidRPr="00771946">
        <w:rPr>
          <w:rFonts w:hint="cs"/>
          <w:rtl/>
        </w:rPr>
        <w:t>ٰ</w:t>
      </w:r>
      <w:r w:rsidRPr="00771946">
        <w:rPr>
          <w:rFonts w:hint="eastAsia"/>
          <w:rtl/>
        </w:rPr>
        <w:t>ذِب</w:t>
      </w:r>
      <w:r w:rsidRPr="00771946">
        <w:rPr>
          <w:rFonts w:hint="cs"/>
          <w:rtl/>
        </w:rPr>
        <w:t>ٞ</w:t>
      </w:r>
      <w:r w:rsidRPr="00771946">
        <w:rPr>
          <w:rtl/>
        </w:rPr>
        <w:t xml:space="preserve"> </w:t>
      </w:r>
      <w:r w:rsidRPr="00771946">
        <w:rPr>
          <w:rFonts w:hint="eastAsia"/>
          <w:rtl/>
        </w:rPr>
        <w:t>كَفَّار</w:t>
      </w:r>
      <w:r w:rsidRPr="00771946">
        <w:rPr>
          <w:rFonts w:hint="cs"/>
          <w:rtl/>
        </w:rPr>
        <w:t>ٞ</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الزمر: 3</w:t>
      </w:r>
      <w:r w:rsidRPr="00771946">
        <w:rPr>
          <w:rStyle w:val="Char6"/>
          <w:rtl/>
        </w:rPr>
        <w:t>]</w:t>
      </w:r>
      <w:r w:rsidRPr="00771946">
        <w:rPr>
          <w:rStyle w:val="Char4"/>
          <w:rtl/>
          <w:lang w:bidi="ar-SA"/>
        </w:rPr>
        <w:t>.</w:t>
      </w:r>
    </w:p>
    <w:p w:rsidR="00771946" w:rsidRPr="00771946" w:rsidRDefault="00771946" w:rsidP="00771946">
      <w:pPr>
        <w:pStyle w:val="ab"/>
        <w:spacing w:line="240" w:lineRule="auto"/>
        <w:rPr>
          <w:rStyle w:val="Char4"/>
          <w:spacing w:val="-2"/>
          <w:rtl/>
        </w:rPr>
      </w:pPr>
      <w:r w:rsidRPr="00771946">
        <w:rPr>
          <w:rStyle w:val="Char4"/>
          <w:spacing w:val="-2"/>
          <w:rtl/>
          <w:lang w:bidi="ar-SA"/>
        </w:rPr>
        <w:t xml:space="preserve"> یعنی:</w:t>
      </w:r>
      <w:r w:rsidRPr="00771946">
        <w:rPr>
          <w:rFonts w:ascii="B Lotus" w:hAnsi="B Lotus" w:cs="B Lotus"/>
          <w:spacing w:val="-2"/>
          <w:rtl/>
        </w:rPr>
        <w:t xml:space="preserve"> </w:t>
      </w:r>
      <w:r w:rsidRPr="00771946">
        <w:rPr>
          <w:rFonts w:ascii="B Lotus" w:hAnsi="B Lotus" w:cs="Traditional Arabic" w:hint="cs"/>
          <w:spacing w:val="-2"/>
          <w:rtl/>
        </w:rPr>
        <w:t>«</w:t>
      </w:r>
      <w:r w:rsidRPr="00771946">
        <w:rPr>
          <w:spacing w:val="-2"/>
          <w:rtl/>
        </w:rPr>
        <w:t>... خداوند این كسانی را كه دروغ پرداز ناسپاس هستند، هدایت نمی</w:t>
      </w:r>
      <w:r w:rsidRPr="00771946">
        <w:rPr>
          <w:spacing w:val="-2"/>
          <w:rtl/>
        </w:rPr>
        <w:softHyphen/>
        <w:t>کند</w:t>
      </w:r>
      <w:r w:rsidRPr="00771946">
        <w:rPr>
          <w:rFonts w:ascii="B Lotus" w:hAnsi="B Lotus" w:cs="Traditional Arabic" w:hint="cs"/>
          <w:spacing w:val="-2"/>
          <w:rtl/>
        </w:rPr>
        <w:t>»</w:t>
      </w:r>
      <w:r w:rsidRPr="00771946">
        <w:rPr>
          <w:spacing w:val="-2"/>
          <w:rtl/>
        </w:rPr>
        <w:t>.</w:t>
      </w:r>
    </w:p>
    <w:p w:rsidR="00771946" w:rsidRPr="00771946" w:rsidRDefault="00771946" w:rsidP="00771946">
      <w:pPr>
        <w:ind w:firstLine="284"/>
        <w:jc w:val="both"/>
        <w:rPr>
          <w:rStyle w:val="Char4"/>
          <w:rtl/>
        </w:rPr>
      </w:pPr>
      <w:r w:rsidRPr="00771946">
        <w:rPr>
          <w:rStyle w:val="Char4"/>
          <w:rtl/>
        </w:rPr>
        <w:t>سؤال: دعا در قرآن چگونه تعل</w:t>
      </w:r>
      <w:r>
        <w:rPr>
          <w:rStyle w:val="Char4"/>
          <w:rtl/>
        </w:rPr>
        <w:t>ی</w:t>
      </w:r>
      <w:r w:rsidRPr="00771946">
        <w:rPr>
          <w:rStyle w:val="Char4"/>
          <w:rtl/>
        </w:rPr>
        <w:t>م داده شده است؟</w:t>
      </w:r>
    </w:p>
    <w:p w:rsidR="00771946" w:rsidRPr="00A071A8" w:rsidRDefault="00771946" w:rsidP="00771946">
      <w:pPr>
        <w:ind w:firstLine="284"/>
        <w:jc w:val="both"/>
        <w:rPr>
          <w:rFonts w:ascii="B Lotus" w:hAnsi="B Lotus" w:cs="B Lotus"/>
          <w:b/>
          <w:bCs/>
          <w:rtl/>
          <w:lang w:bidi="fa-IR"/>
        </w:rPr>
      </w:pPr>
      <w:r w:rsidRPr="00771946">
        <w:rPr>
          <w:rStyle w:val="Char4"/>
          <w:rtl/>
        </w:rPr>
        <w:t>جواب: خداوند در قرآن امر نموده است كه مردم در دعا مستق</w:t>
      </w:r>
      <w:r>
        <w:rPr>
          <w:rStyle w:val="Char4"/>
          <w:rtl/>
        </w:rPr>
        <w:t>ی</w:t>
      </w:r>
      <w:r w:rsidRPr="00771946">
        <w:rPr>
          <w:rStyle w:val="Char4"/>
          <w:rtl/>
        </w:rPr>
        <w:t>ماً با خودش تماس بگ</w:t>
      </w:r>
      <w:r>
        <w:rPr>
          <w:rStyle w:val="Char4"/>
          <w:rtl/>
        </w:rPr>
        <w:t>ی</w:t>
      </w:r>
      <w:r w:rsidRPr="00771946">
        <w:rPr>
          <w:rStyle w:val="Char4"/>
          <w:rtl/>
        </w:rPr>
        <w:t>رند و او را ندا نما</w:t>
      </w:r>
      <w:r>
        <w:rPr>
          <w:rStyle w:val="Char4"/>
          <w:rtl/>
        </w:rPr>
        <w:t>ی</w:t>
      </w:r>
      <w:r w:rsidRPr="00771946">
        <w:rPr>
          <w:rStyle w:val="Char4"/>
          <w:rtl/>
        </w:rPr>
        <w:t xml:space="preserve">ند و فرموده: </w:t>
      </w:r>
      <w:r>
        <w:rPr>
          <w:rFonts w:ascii="B Lotus" w:hAnsi="B Lotus" w:cs="Traditional Arabic"/>
          <w:rtl/>
          <w:lang w:bidi="fa-IR"/>
        </w:rPr>
        <w:t>﴿</w:t>
      </w:r>
      <w:r>
        <w:rPr>
          <w:rFonts w:ascii="KFGQPC Uthmanic Script HAFS" w:cs="Times New Roman" w:hint="cs"/>
          <w:rtl/>
        </w:rPr>
        <w:t>...</w:t>
      </w:r>
      <w:r w:rsidRPr="00771946">
        <w:rPr>
          <w:rStyle w:val="Chard"/>
          <w:rFonts w:hint="cs"/>
          <w:rtl/>
        </w:rPr>
        <w:t>ٱ</w:t>
      </w:r>
      <w:r w:rsidRPr="00771946">
        <w:rPr>
          <w:rStyle w:val="Chard"/>
          <w:rFonts w:hint="eastAsia"/>
          <w:rtl/>
        </w:rPr>
        <w:t>د</w:t>
      </w:r>
      <w:r w:rsidRPr="00771946">
        <w:rPr>
          <w:rStyle w:val="Chard"/>
          <w:rFonts w:hint="cs"/>
          <w:rtl/>
        </w:rPr>
        <w:t>ۡ</w:t>
      </w:r>
      <w:r w:rsidRPr="00771946">
        <w:rPr>
          <w:rStyle w:val="Chard"/>
          <w:rFonts w:hint="eastAsia"/>
          <w:rtl/>
        </w:rPr>
        <w:t>عُونِي</w:t>
      </w:r>
      <w:r w:rsidRPr="00771946">
        <w:rPr>
          <w:rStyle w:val="Chard"/>
          <w:rFonts w:hint="cs"/>
          <w:rtl/>
        </w:rPr>
        <w:t>ٓ</w:t>
      </w:r>
      <w:r w:rsidRPr="00771946">
        <w:rPr>
          <w:rStyle w:val="Chard"/>
          <w:rtl/>
        </w:rPr>
        <w:t xml:space="preserve"> </w:t>
      </w:r>
      <w:r w:rsidRPr="00771946">
        <w:rPr>
          <w:rStyle w:val="Chard"/>
          <w:rFonts w:hint="eastAsia"/>
          <w:rtl/>
        </w:rPr>
        <w:t>أَس</w:t>
      </w:r>
      <w:r w:rsidRPr="00771946">
        <w:rPr>
          <w:rStyle w:val="Chard"/>
          <w:rFonts w:hint="cs"/>
          <w:rtl/>
        </w:rPr>
        <w:t>ۡ</w:t>
      </w:r>
      <w:r w:rsidRPr="00771946">
        <w:rPr>
          <w:rStyle w:val="Chard"/>
          <w:rFonts w:hint="eastAsia"/>
          <w:rtl/>
        </w:rPr>
        <w:t>تَجِب</w:t>
      </w:r>
      <w:r w:rsidRPr="00771946">
        <w:rPr>
          <w:rStyle w:val="Chard"/>
          <w:rFonts w:hint="cs"/>
          <w:rtl/>
        </w:rPr>
        <w:t>ۡ</w:t>
      </w:r>
      <w:r w:rsidRPr="00771946">
        <w:rPr>
          <w:rStyle w:val="Chard"/>
          <w:rtl/>
        </w:rPr>
        <w:t xml:space="preserve"> </w:t>
      </w:r>
      <w:r w:rsidRPr="00771946">
        <w:rPr>
          <w:rStyle w:val="Chard"/>
          <w:rFonts w:hint="eastAsia"/>
          <w:rtl/>
        </w:rPr>
        <w:t>لَكُم</w:t>
      </w:r>
      <w:r w:rsidRPr="00771946">
        <w:rPr>
          <w:rStyle w:val="Chard"/>
          <w:rFonts w:hint="cs"/>
          <w:rtl/>
        </w:rPr>
        <w:t>ۡ</w:t>
      </w:r>
      <w:r>
        <w:rPr>
          <w:rFonts w:ascii="KFGQPC Uthmanic Script HAFS" w:cs="Times New Roman" w:hint="cs"/>
          <w:rtl/>
        </w:rPr>
        <w:t>...</w:t>
      </w:r>
      <w:r>
        <w:rPr>
          <w:rFonts w:ascii="B Lotus" w:hAnsi="B Lotus" w:cs="Traditional Arabic"/>
          <w:rtl/>
          <w:lang w:bidi="fa-IR"/>
        </w:rPr>
        <w:t>﴾</w:t>
      </w:r>
      <w:r w:rsidRPr="00771946">
        <w:rPr>
          <w:rStyle w:val="Char4"/>
          <w:rtl/>
        </w:rPr>
        <w:t xml:space="preserve"> </w:t>
      </w:r>
      <w:r>
        <w:rPr>
          <w:rStyle w:val="Char4"/>
          <w:rtl/>
        </w:rPr>
        <w:t>ی</w:t>
      </w:r>
      <w:r w:rsidRPr="00771946">
        <w:rPr>
          <w:rStyle w:val="Char4"/>
          <w:rtl/>
        </w:rPr>
        <w:t>عنی</w:t>
      </w:r>
      <w:r w:rsidRPr="00771946">
        <w:rPr>
          <w:rStyle w:val="Char4"/>
          <w:rFonts w:hint="cs"/>
          <w:rtl/>
        </w:rPr>
        <w:t>:</w:t>
      </w:r>
      <w:r w:rsidRPr="00771946">
        <w:rPr>
          <w:rStyle w:val="Char4"/>
          <w:rtl/>
        </w:rPr>
        <w:t xml:space="preserve"> </w:t>
      </w:r>
      <w:r w:rsidRPr="004C5AEA">
        <w:rPr>
          <w:rFonts w:ascii="B Lotus" w:hAnsi="B Lotus" w:cs="Traditional Arabic" w:hint="cs"/>
          <w:sz w:val="26"/>
          <w:szCs w:val="26"/>
          <w:rtl/>
          <w:lang w:bidi="fa-IR"/>
        </w:rPr>
        <w:t>«</w:t>
      </w:r>
      <w:r w:rsidRPr="00771946">
        <w:rPr>
          <w:rStyle w:val="Char7"/>
          <w:rtl/>
        </w:rPr>
        <w:t>... بخوان</w:t>
      </w:r>
      <w:r>
        <w:rPr>
          <w:rStyle w:val="Char7"/>
          <w:rtl/>
        </w:rPr>
        <w:t>ی</w:t>
      </w:r>
      <w:r w:rsidRPr="00771946">
        <w:rPr>
          <w:rStyle w:val="Char7"/>
          <w:rtl/>
        </w:rPr>
        <w:t>د مرا تا اجابت كنم برای شما...</w:t>
      </w:r>
      <w:r w:rsidRPr="004C5AEA">
        <w:rPr>
          <w:rFonts w:ascii="B Lotus" w:hAnsi="B Lotus" w:cs="Traditional Arabic" w:hint="cs"/>
          <w:sz w:val="26"/>
          <w:szCs w:val="26"/>
          <w:rtl/>
          <w:lang w:bidi="fa-IR"/>
        </w:rPr>
        <w:t>»</w:t>
      </w:r>
      <w:r w:rsidRPr="00771946">
        <w:rPr>
          <w:rStyle w:val="Char7"/>
          <w:rtl/>
        </w:rPr>
        <w:t>.</w:t>
      </w:r>
    </w:p>
    <w:p w:rsidR="00771946" w:rsidRPr="00771946" w:rsidRDefault="00771946" w:rsidP="00771946">
      <w:pPr>
        <w:ind w:firstLine="284"/>
        <w:jc w:val="both"/>
        <w:rPr>
          <w:rStyle w:val="Char4"/>
          <w:spacing w:val="-4"/>
          <w:rtl/>
        </w:rPr>
      </w:pPr>
      <w:r w:rsidRPr="00771946">
        <w:rPr>
          <w:rStyle w:val="Char4"/>
          <w:spacing w:val="-4"/>
          <w:rtl/>
        </w:rPr>
        <w:t>با این كه در زمان حضرت محمّد انبیای بزرگی چون ابراهیم و موسی و عیسی از جهان رفته بودند، شما حتی یک آیه در قرآن پیدا نمی</w:t>
      </w:r>
      <w:r w:rsidRPr="00771946">
        <w:rPr>
          <w:rStyle w:val="Char4"/>
          <w:spacing w:val="-4"/>
          <w:rtl/>
        </w:rPr>
        <w:softHyphen/>
        <w:t>کنید كه در آن گفته شده باشد ابراهیم را ندا کنید و به او توسل جویید و یا سایر أنبیاء را ندا كنید و به آنان متوسل شوید.</w:t>
      </w:r>
    </w:p>
    <w:p w:rsidR="00771946" w:rsidRDefault="00771946" w:rsidP="00771946">
      <w:pPr>
        <w:ind w:firstLine="284"/>
        <w:jc w:val="both"/>
        <w:rPr>
          <w:rFonts w:ascii="B Lotus" w:hAnsi="B Lotus" w:cs="Traditional Arabic"/>
          <w:spacing w:val="-2"/>
          <w:rtl/>
          <w:lang w:bidi="fa-IR"/>
        </w:rPr>
      </w:pPr>
      <w:r w:rsidRPr="00771946">
        <w:rPr>
          <w:rStyle w:val="Char4"/>
          <w:spacing w:val="-2"/>
          <w:rtl/>
        </w:rPr>
        <w:t>خداوند در آیه 186 سوره بقره می</w:t>
      </w:r>
      <w:r w:rsidRPr="00771946">
        <w:rPr>
          <w:rStyle w:val="Char4"/>
          <w:spacing w:val="-2"/>
          <w:rtl/>
        </w:rPr>
        <w:softHyphen/>
        <w:t>فرماید:</w:t>
      </w:r>
      <w:r w:rsidRPr="00771946">
        <w:rPr>
          <w:rFonts w:ascii="B Lotus" w:hAnsi="B Lotus" w:cs="Traditional Arabic" w:hint="cs"/>
          <w:spacing w:val="-2"/>
          <w:rtl/>
          <w:lang w:bidi="fa-IR"/>
        </w:rPr>
        <w:t xml:space="preserve"> </w:t>
      </w:r>
    </w:p>
    <w:p w:rsidR="00771946" w:rsidRDefault="00771946" w:rsidP="00771946">
      <w:pPr>
        <w:pStyle w:val="af1"/>
        <w:rPr>
          <w:rStyle w:val="Char6"/>
          <w:spacing w:val="-2"/>
          <w:rtl/>
        </w:rPr>
      </w:pPr>
      <w:r w:rsidRPr="00771946">
        <w:rPr>
          <w:rFonts w:ascii="B Lotus" w:hAnsi="B Lotus" w:cs="Traditional Arabic"/>
          <w:rtl/>
        </w:rPr>
        <w:t>﴿</w:t>
      </w:r>
      <w:r w:rsidRPr="00771946">
        <w:rPr>
          <w:rFonts w:hint="eastAsia"/>
          <w:rtl/>
        </w:rPr>
        <w:t>وَإِذَا</w:t>
      </w:r>
      <w:r w:rsidRPr="00771946">
        <w:rPr>
          <w:rtl/>
        </w:rPr>
        <w:t xml:space="preserve"> </w:t>
      </w:r>
      <w:r w:rsidRPr="00771946">
        <w:rPr>
          <w:rFonts w:hint="eastAsia"/>
          <w:rtl/>
        </w:rPr>
        <w:t>سَأَلَكَ</w:t>
      </w:r>
      <w:r w:rsidRPr="00771946">
        <w:rPr>
          <w:rtl/>
        </w:rPr>
        <w:t xml:space="preserve"> </w:t>
      </w:r>
      <w:r w:rsidRPr="00771946">
        <w:rPr>
          <w:rFonts w:hint="eastAsia"/>
          <w:rtl/>
        </w:rPr>
        <w:t>عِبَادِي</w:t>
      </w:r>
      <w:r w:rsidRPr="00771946">
        <w:rPr>
          <w:rtl/>
        </w:rPr>
        <w:t xml:space="preserve"> </w:t>
      </w:r>
      <w:r w:rsidRPr="00771946">
        <w:rPr>
          <w:rFonts w:hint="eastAsia"/>
          <w:rtl/>
        </w:rPr>
        <w:t>عَنِّي</w:t>
      </w:r>
      <w:r w:rsidRPr="00771946">
        <w:rPr>
          <w:rtl/>
        </w:rPr>
        <w:t xml:space="preserve"> </w:t>
      </w:r>
      <w:r w:rsidRPr="00771946">
        <w:rPr>
          <w:rFonts w:hint="eastAsia"/>
          <w:rtl/>
        </w:rPr>
        <w:t>فَإِنِّي</w:t>
      </w:r>
      <w:r w:rsidRPr="00771946">
        <w:rPr>
          <w:rtl/>
        </w:rPr>
        <w:t xml:space="preserve"> </w:t>
      </w:r>
      <w:r w:rsidRPr="00771946">
        <w:rPr>
          <w:rFonts w:hint="eastAsia"/>
          <w:rtl/>
        </w:rPr>
        <w:t>قَرِيبٌ</w:t>
      </w:r>
      <w:r w:rsidRPr="00771946">
        <w:rPr>
          <w:rFonts w:hint="cs"/>
          <w:rtl/>
        </w:rPr>
        <w:t>ۖ</w:t>
      </w:r>
      <w:r w:rsidRPr="00771946">
        <w:rPr>
          <w:rtl/>
        </w:rPr>
        <w:t xml:space="preserve"> </w:t>
      </w:r>
      <w:r w:rsidRPr="00771946">
        <w:rPr>
          <w:rFonts w:hint="eastAsia"/>
          <w:rtl/>
        </w:rPr>
        <w:t>أُجِيبُ</w:t>
      </w:r>
      <w:r w:rsidRPr="00771946">
        <w:rPr>
          <w:rtl/>
        </w:rPr>
        <w:t xml:space="preserve"> </w:t>
      </w:r>
      <w:r w:rsidRPr="00771946">
        <w:rPr>
          <w:rFonts w:hint="eastAsia"/>
          <w:rtl/>
        </w:rPr>
        <w:t>دَع</w:t>
      </w:r>
      <w:r w:rsidRPr="00771946">
        <w:rPr>
          <w:rFonts w:hint="cs"/>
          <w:rtl/>
        </w:rPr>
        <w:t>ۡ</w:t>
      </w:r>
      <w:r w:rsidRPr="00771946">
        <w:rPr>
          <w:rFonts w:hint="eastAsia"/>
          <w:rtl/>
        </w:rPr>
        <w:t>وَةَ</w:t>
      </w:r>
      <w:r w:rsidRPr="00771946">
        <w:rPr>
          <w:rtl/>
        </w:rPr>
        <w:t xml:space="preserve"> </w:t>
      </w:r>
      <w:r w:rsidRPr="00771946">
        <w:rPr>
          <w:rFonts w:hint="cs"/>
          <w:rtl/>
        </w:rPr>
        <w:t>ٱ</w:t>
      </w:r>
      <w:r w:rsidRPr="00771946">
        <w:rPr>
          <w:rFonts w:hint="eastAsia"/>
          <w:rtl/>
        </w:rPr>
        <w:t>لدَّاعِ</w:t>
      </w:r>
      <w:r w:rsidRPr="00771946">
        <w:rPr>
          <w:rtl/>
        </w:rPr>
        <w:t xml:space="preserve"> </w:t>
      </w:r>
      <w:r w:rsidRPr="00771946">
        <w:rPr>
          <w:rFonts w:hint="eastAsia"/>
          <w:rtl/>
        </w:rPr>
        <w:t>إِذَا</w:t>
      </w:r>
      <w:r w:rsidRPr="00771946">
        <w:rPr>
          <w:rtl/>
        </w:rPr>
        <w:t xml:space="preserve"> </w:t>
      </w:r>
      <w:r w:rsidRPr="00771946">
        <w:rPr>
          <w:rFonts w:hint="eastAsia"/>
          <w:rtl/>
        </w:rPr>
        <w:t>دَعَانِ</w:t>
      </w:r>
      <w:r w:rsidRPr="00771946">
        <w:rPr>
          <w:rFonts w:ascii="B Lotus" w:hAnsi="B Lotus" w:cs="Traditional Arabic"/>
          <w:rtl/>
        </w:rPr>
        <w:t>﴾</w:t>
      </w:r>
      <w:r w:rsidRPr="00771946">
        <w:rPr>
          <w:rStyle w:val="Char4"/>
          <w:spacing w:val="-2"/>
          <w:rtl/>
          <w:lang w:bidi="ar-SA"/>
        </w:rPr>
        <w:t xml:space="preserve"> </w:t>
      </w:r>
      <w:r w:rsidRPr="00771946">
        <w:rPr>
          <w:rStyle w:val="Char6"/>
          <w:spacing w:val="-2"/>
          <w:rtl/>
        </w:rPr>
        <w:t>[</w:t>
      </w:r>
      <w:r w:rsidRPr="00771946">
        <w:rPr>
          <w:rStyle w:val="Char6"/>
          <w:rFonts w:hint="cs"/>
          <w:spacing w:val="-2"/>
          <w:rtl/>
        </w:rPr>
        <w:t>البقر</w:t>
      </w:r>
      <w:r w:rsidRPr="00771946">
        <w:rPr>
          <w:rStyle w:val="Char6"/>
          <w:spacing w:val="-2"/>
          <w:rtl/>
        </w:rPr>
        <w:t>ة</w:t>
      </w:r>
      <w:r w:rsidRPr="00771946">
        <w:rPr>
          <w:rStyle w:val="Char6"/>
          <w:rFonts w:hint="cs"/>
          <w:spacing w:val="-2"/>
          <w:rtl/>
        </w:rPr>
        <w:t>: 186</w:t>
      </w:r>
      <w:r w:rsidRPr="00771946">
        <w:rPr>
          <w:rStyle w:val="Char6"/>
          <w:spacing w:val="-2"/>
          <w:rtl/>
        </w:rPr>
        <w:t>].</w:t>
      </w:r>
    </w:p>
    <w:p w:rsidR="00771946" w:rsidRPr="00771946" w:rsidRDefault="00771946" w:rsidP="00771946">
      <w:pPr>
        <w:pStyle w:val="ab"/>
        <w:spacing w:line="240" w:lineRule="auto"/>
        <w:rPr>
          <w:rStyle w:val="Char4"/>
          <w:spacing w:val="-2"/>
          <w:rtl/>
        </w:rPr>
      </w:pPr>
      <w:r w:rsidRPr="00771946">
        <w:rPr>
          <w:rStyle w:val="Char4"/>
          <w:rFonts w:hint="cs"/>
          <w:spacing w:val="-2"/>
          <w:rtl/>
        </w:rPr>
        <w:t xml:space="preserve"> </w:t>
      </w:r>
      <w:r w:rsidRPr="00771946">
        <w:rPr>
          <w:rStyle w:val="Char4"/>
          <w:spacing w:val="-2"/>
          <w:rtl/>
          <w:lang w:bidi="ar-SA"/>
        </w:rPr>
        <w:t xml:space="preserve">یعنی: </w:t>
      </w:r>
      <w:r w:rsidRPr="00771946">
        <w:rPr>
          <w:rFonts w:ascii="B Lotus" w:hAnsi="B Lotus" w:cs="Traditional Arabic" w:hint="cs"/>
          <w:rtl/>
        </w:rPr>
        <w:t>«</w:t>
      </w:r>
      <w:r w:rsidRPr="00771946">
        <w:rPr>
          <w:rtl/>
        </w:rPr>
        <w:t>هرگاه بندگان من از تو درباره من بپرسند، بگو من نزدیكم و دعای دعا كننده را هنگامی كه مرا بخواند اجابت می</w:t>
      </w:r>
      <w:r w:rsidRPr="00771946">
        <w:rPr>
          <w:rtl/>
        </w:rPr>
        <w:softHyphen/>
        <w:t>كنم...</w:t>
      </w:r>
      <w:r w:rsidRPr="00771946">
        <w:rPr>
          <w:rFonts w:ascii="B Lotus" w:hAnsi="B Lotus" w:cs="Traditional Arabic" w:hint="cs"/>
          <w:rtl/>
        </w:rPr>
        <w:t>»</w:t>
      </w:r>
      <w:r w:rsidRPr="00771946">
        <w:rPr>
          <w:rtl/>
        </w:rPr>
        <w:t>.</w:t>
      </w:r>
    </w:p>
    <w:p w:rsidR="00771946" w:rsidRPr="00771946" w:rsidRDefault="00771946" w:rsidP="00771946">
      <w:pPr>
        <w:ind w:firstLine="284"/>
        <w:jc w:val="both"/>
        <w:rPr>
          <w:rStyle w:val="Char4"/>
          <w:rtl/>
        </w:rPr>
      </w:pPr>
      <w:r w:rsidRPr="00771946">
        <w:rPr>
          <w:rStyle w:val="Char4"/>
          <w:rtl/>
        </w:rPr>
        <w:t>و دعاهای قرآن كه خداوند در قرآن به مردم تعل</w:t>
      </w:r>
      <w:r>
        <w:rPr>
          <w:rStyle w:val="Char4"/>
          <w:rtl/>
        </w:rPr>
        <w:t>ی</w:t>
      </w:r>
      <w:r w:rsidRPr="00771946">
        <w:rPr>
          <w:rStyle w:val="Char4"/>
          <w:rtl/>
        </w:rPr>
        <w:t>م داده، همگی با نام خدا آغاز می</w:t>
      </w:r>
      <w:r w:rsidRPr="00771946">
        <w:rPr>
          <w:rStyle w:val="Char4"/>
          <w:rtl/>
        </w:rPr>
        <w:softHyphen/>
        <w:t xml:space="preserve">شوند </w:t>
      </w:r>
      <w:r>
        <w:rPr>
          <w:rStyle w:val="Char4"/>
          <w:rtl/>
        </w:rPr>
        <w:t>ی</w:t>
      </w:r>
      <w:r w:rsidRPr="00771946">
        <w:rPr>
          <w:rStyle w:val="Char4"/>
          <w:rtl/>
        </w:rPr>
        <w:t>عنی دعا كننده با</w:t>
      </w:r>
      <w:r>
        <w:rPr>
          <w:rStyle w:val="Char4"/>
          <w:rtl/>
        </w:rPr>
        <w:t>ی</w:t>
      </w:r>
      <w:r w:rsidRPr="00771946">
        <w:rPr>
          <w:rStyle w:val="Char4"/>
          <w:rtl/>
        </w:rPr>
        <w:t>د مستق</w:t>
      </w:r>
      <w:r>
        <w:rPr>
          <w:rStyle w:val="Char4"/>
          <w:rtl/>
        </w:rPr>
        <w:t>ی</w:t>
      </w:r>
      <w:r w:rsidRPr="00771946">
        <w:rPr>
          <w:rStyle w:val="Char4"/>
          <w:rtl/>
        </w:rPr>
        <w:t>م در دعا خدا را ندا نما</w:t>
      </w:r>
      <w:r>
        <w:rPr>
          <w:rStyle w:val="Char4"/>
          <w:rtl/>
        </w:rPr>
        <w:t>ی</w:t>
      </w:r>
      <w:r w:rsidRPr="00771946">
        <w:rPr>
          <w:rStyle w:val="Char4"/>
          <w:rtl/>
        </w:rPr>
        <w:t>د.</w:t>
      </w:r>
    </w:p>
    <w:p w:rsidR="00771946" w:rsidRDefault="00771946" w:rsidP="00771946">
      <w:pPr>
        <w:ind w:firstLine="284"/>
        <w:jc w:val="both"/>
        <w:rPr>
          <w:rFonts w:ascii="B Lotus" w:hAnsi="B Lotus" w:cs="Traditional Arabic"/>
          <w:rtl/>
          <w:lang w:bidi="fa-IR"/>
        </w:rPr>
      </w:pPr>
      <w:r w:rsidRPr="00771946">
        <w:rPr>
          <w:rStyle w:val="Char4"/>
          <w:rtl/>
        </w:rPr>
        <w:t>دعاهای قرآنی ز</w:t>
      </w:r>
      <w:r>
        <w:rPr>
          <w:rStyle w:val="Char4"/>
          <w:rtl/>
        </w:rPr>
        <w:t>ی</w:t>
      </w:r>
      <w:r w:rsidRPr="00771946">
        <w:rPr>
          <w:rStyle w:val="Char4"/>
          <w:rtl/>
        </w:rPr>
        <w:t>اد است كه برای نمونه آ</w:t>
      </w:r>
      <w:r>
        <w:rPr>
          <w:rStyle w:val="Char4"/>
          <w:rtl/>
        </w:rPr>
        <w:t>ی</w:t>
      </w:r>
      <w:r w:rsidRPr="00771946">
        <w:rPr>
          <w:rStyle w:val="Char4"/>
          <w:rtl/>
        </w:rPr>
        <w:t>ه 16 سوره آل عمران را كه نمونه</w:t>
      </w:r>
      <w:r w:rsidRPr="00771946">
        <w:rPr>
          <w:rStyle w:val="Char4"/>
          <w:rtl/>
        </w:rPr>
        <w:softHyphen/>
        <w:t>ای از دعای قرآنی است ذكر می</w:t>
      </w:r>
      <w:r w:rsidRPr="00771946">
        <w:rPr>
          <w:rStyle w:val="Char4"/>
          <w:rtl/>
        </w:rPr>
        <w:softHyphen/>
        <w:t>نما</w:t>
      </w:r>
      <w:r>
        <w:rPr>
          <w:rStyle w:val="Char4"/>
          <w:rtl/>
        </w:rPr>
        <w:t>ی</w:t>
      </w:r>
      <w:r w:rsidRPr="00771946">
        <w:rPr>
          <w:rStyle w:val="Char4"/>
          <w:rtl/>
        </w:rPr>
        <w:t>م:</w:t>
      </w:r>
    </w:p>
    <w:p w:rsidR="00771946" w:rsidRPr="00A071A8" w:rsidRDefault="00771946" w:rsidP="00771946">
      <w:pPr>
        <w:pStyle w:val="af1"/>
        <w:rPr>
          <w:rFonts w:hAnsi="B Lotus" w:cs="B Lotus"/>
          <w:b/>
          <w:bCs/>
          <w:rtl/>
        </w:rPr>
      </w:pPr>
      <w:r w:rsidRPr="00771946">
        <w:rPr>
          <w:rStyle w:val="Char8"/>
          <w:rtl/>
        </w:rPr>
        <w:t>﴿</w:t>
      </w:r>
      <w:r w:rsidRPr="00771946">
        <w:rPr>
          <w:rFonts w:ascii="Times New Roman" w:cs="Times New Roman" w:hint="cs"/>
          <w:rtl/>
        </w:rPr>
        <w:t>ٱ</w:t>
      </w:r>
      <w:r w:rsidRPr="00771946">
        <w:rPr>
          <w:rFonts w:hint="eastAsia"/>
          <w:rtl/>
        </w:rPr>
        <w:t>لَّذِينَ</w:t>
      </w:r>
      <w:r w:rsidRPr="00771946">
        <w:rPr>
          <w:rtl/>
        </w:rPr>
        <w:t xml:space="preserve"> </w:t>
      </w:r>
      <w:r w:rsidRPr="00771946">
        <w:rPr>
          <w:rFonts w:hint="eastAsia"/>
          <w:rtl/>
        </w:rPr>
        <w:t>يَقُولُونَ</w:t>
      </w:r>
      <w:r w:rsidRPr="00771946">
        <w:rPr>
          <w:rtl/>
        </w:rPr>
        <w:t xml:space="preserve"> </w:t>
      </w:r>
      <w:r w:rsidRPr="00771946">
        <w:rPr>
          <w:rFonts w:hint="eastAsia"/>
          <w:rtl/>
        </w:rPr>
        <w:t>رَبَّنَا</w:t>
      </w:r>
      <w:r w:rsidRPr="00771946">
        <w:rPr>
          <w:rFonts w:hint="cs"/>
          <w:rtl/>
        </w:rPr>
        <w:t>ٓ</w:t>
      </w:r>
      <w:r w:rsidRPr="00771946">
        <w:rPr>
          <w:rtl/>
        </w:rPr>
        <w:t xml:space="preserve"> </w:t>
      </w:r>
      <w:r w:rsidRPr="00771946">
        <w:rPr>
          <w:rFonts w:hint="eastAsia"/>
          <w:rtl/>
        </w:rPr>
        <w:t>إِنَّنَا</w:t>
      </w:r>
      <w:r w:rsidRPr="00771946">
        <w:rPr>
          <w:rFonts w:hint="cs"/>
          <w:rtl/>
        </w:rPr>
        <w:t>ٓ</w:t>
      </w:r>
      <w:r w:rsidRPr="00771946">
        <w:rPr>
          <w:rtl/>
        </w:rPr>
        <w:t xml:space="preserve"> </w:t>
      </w:r>
      <w:r w:rsidRPr="00771946">
        <w:rPr>
          <w:rFonts w:hint="eastAsia"/>
          <w:rtl/>
        </w:rPr>
        <w:t>ءَامَنَّا</w:t>
      </w:r>
      <w:r w:rsidRPr="00771946">
        <w:rPr>
          <w:rtl/>
        </w:rPr>
        <w:t xml:space="preserve"> </w:t>
      </w:r>
      <w:r w:rsidRPr="00771946">
        <w:rPr>
          <w:rFonts w:hint="eastAsia"/>
          <w:rtl/>
        </w:rPr>
        <w:t>فَ</w:t>
      </w:r>
      <w:r w:rsidRPr="00771946">
        <w:rPr>
          <w:rFonts w:hint="cs"/>
          <w:rtl/>
        </w:rPr>
        <w:t>ٱ</w:t>
      </w:r>
      <w:r w:rsidRPr="00771946">
        <w:rPr>
          <w:rFonts w:hint="eastAsia"/>
          <w:rtl/>
        </w:rPr>
        <w:t>غ</w:t>
      </w:r>
      <w:r w:rsidRPr="00771946">
        <w:rPr>
          <w:rFonts w:hint="cs"/>
          <w:rtl/>
        </w:rPr>
        <w:t>ۡ</w:t>
      </w:r>
      <w:r w:rsidRPr="00771946">
        <w:rPr>
          <w:rFonts w:hint="eastAsia"/>
          <w:rtl/>
        </w:rPr>
        <w:t>فِر</w:t>
      </w:r>
      <w:r w:rsidRPr="00771946">
        <w:rPr>
          <w:rFonts w:hint="cs"/>
          <w:rtl/>
        </w:rPr>
        <w:t>ۡ</w:t>
      </w:r>
      <w:r w:rsidRPr="00771946">
        <w:rPr>
          <w:rtl/>
        </w:rPr>
        <w:t xml:space="preserve"> </w:t>
      </w:r>
      <w:r w:rsidRPr="00771946">
        <w:rPr>
          <w:rFonts w:hint="eastAsia"/>
          <w:rtl/>
        </w:rPr>
        <w:t>لَنَا</w:t>
      </w:r>
      <w:r w:rsidRPr="00771946">
        <w:rPr>
          <w:rtl/>
        </w:rPr>
        <w:t xml:space="preserve"> </w:t>
      </w:r>
      <w:r w:rsidRPr="00771946">
        <w:rPr>
          <w:rFonts w:hint="eastAsia"/>
          <w:rtl/>
        </w:rPr>
        <w:t>ذُنُوبَنَا</w:t>
      </w:r>
      <w:r w:rsidRPr="00771946">
        <w:rPr>
          <w:rtl/>
        </w:rPr>
        <w:t xml:space="preserve"> </w:t>
      </w:r>
      <w:r w:rsidRPr="00771946">
        <w:rPr>
          <w:rFonts w:hint="eastAsia"/>
          <w:rtl/>
        </w:rPr>
        <w:t>وَقِنَا</w:t>
      </w:r>
      <w:r w:rsidRPr="00771946">
        <w:rPr>
          <w:rtl/>
        </w:rPr>
        <w:t xml:space="preserve"> </w:t>
      </w:r>
      <w:r w:rsidRPr="00771946">
        <w:rPr>
          <w:rFonts w:hint="eastAsia"/>
          <w:rtl/>
        </w:rPr>
        <w:t>عَذَابَ</w:t>
      </w:r>
      <w:r w:rsidRPr="00771946">
        <w:rPr>
          <w:rtl/>
        </w:rPr>
        <w:t xml:space="preserve"> </w:t>
      </w:r>
      <w:r w:rsidRPr="00771946">
        <w:rPr>
          <w:rFonts w:hint="cs"/>
          <w:rtl/>
        </w:rPr>
        <w:t>ٱ</w:t>
      </w:r>
      <w:r w:rsidRPr="00771946">
        <w:rPr>
          <w:rFonts w:hint="eastAsia"/>
          <w:rtl/>
        </w:rPr>
        <w:t>لنَّارِ</w:t>
      </w:r>
      <w:r w:rsidRPr="00771946">
        <w:rPr>
          <w:rFonts w:hint="cs"/>
          <w:rtl/>
        </w:rPr>
        <w:t>١٦</w:t>
      </w:r>
      <w:r w:rsidRPr="00771946">
        <w:rPr>
          <w:rStyle w:val="Char8"/>
          <w:rtl/>
        </w:rPr>
        <w:t xml:space="preserve">﴾ </w:t>
      </w:r>
      <w:r w:rsidRPr="00771946">
        <w:rPr>
          <w:rStyle w:val="Char6"/>
          <w:rtl/>
        </w:rPr>
        <w:t>[</w:t>
      </w:r>
      <w:r w:rsidRPr="00771946">
        <w:rPr>
          <w:rStyle w:val="Char6"/>
          <w:rFonts w:hint="cs"/>
          <w:rtl/>
        </w:rPr>
        <w:t>آل‌عمران: 16</w:t>
      </w:r>
      <w:r w:rsidRPr="00771946">
        <w:rPr>
          <w:rStyle w:val="Char6"/>
          <w:rtl/>
        </w:rPr>
        <w:t>]</w:t>
      </w:r>
      <w:r w:rsidRPr="00771946">
        <w:rPr>
          <w:rStyle w:val="Char4"/>
          <w:rtl/>
          <w:lang w:bidi="ar-SA"/>
        </w:rPr>
        <w:t>.</w:t>
      </w:r>
    </w:p>
    <w:p w:rsidR="00771946" w:rsidRPr="00771946" w:rsidRDefault="00771946" w:rsidP="00771946">
      <w:pPr>
        <w:pStyle w:val="ab"/>
        <w:spacing w:line="240" w:lineRule="auto"/>
        <w:rPr>
          <w:rStyle w:val="Char4"/>
          <w:rtl/>
        </w:rPr>
      </w:pPr>
      <w:r w:rsidRPr="00771946">
        <w:rPr>
          <w:rStyle w:val="Char4"/>
          <w:rtl/>
          <w:lang w:bidi="ar-SA"/>
        </w:rPr>
        <w:t xml:space="preserve"> یعنی: </w:t>
      </w:r>
      <w:r w:rsidRPr="004C5AEA">
        <w:rPr>
          <w:rFonts w:ascii="B Lotus" w:hAnsi="B Lotus" w:cs="Traditional Arabic" w:hint="cs"/>
          <w:rtl/>
        </w:rPr>
        <w:t>«</w:t>
      </w:r>
      <w:r w:rsidRPr="00771946">
        <w:rPr>
          <w:rtl/>
        </w:rPr>
        <w:t>(بندگان خوب خدا) می</w:t>
      </w:r>
      <w:r w:rsidRPr="00771946">
        <w:rPr>
          <w:rtl/>
        </w:rPr>
        <w:softHyphen/>
        <w:t>گویند: «پروردگارا، ما ایمان آوردیم، پس گناهان ما را بر ما ببخش و ما را از عذاب آتش نگاه دار»</w:t>
      </w:r>
      <w:r w:rsidRPr="004C5AEA">
        <w:rPr>
          <w:rFonts w:ascii="B Lotus" w:hAnsi="B Lotus" w:cs="Traditional Arabic" w:hint="cs"/>
          <w:rtl/>
        </w:rPr>
        <w:t>»</w:t>
      </w:r>
      <w:r w:rsidRPr="00771946">
        <w:rPr>
          <w:rtl/>
        </w:rPr>
        <w:t>.</w:t>
      </w:r>
    </w:p>
    <w:p w:rsidR="00771946" w:rsidRPr="00771946" w:rsidRDefault="00771946" w:rsidP="00771946">
      <w:pPr>
        <w:ind w:firstLine="284"/>
        <w:jc w:val="both"/>
        <w:rPr>
          <w:rStyle w:val="Char4"/>
          <w:rtl/>
        </w:rPr>
      </w:pPr>
      <w:r w:rsidRPr="00771946">
        <w:rPr>
          <w:rStyle w:val="Char4"/>
          <w:rtl/>
        </w:rPr>
        <w:t>در این آیه می</w:t>
      </w:r>
      <w:r w:rsidRPr="00771946">
        <w:rPr>
          <w:rStyle w:val="Char4"/>
          <w:rtl/>
        </w:rPr>
        <w:softHyphen/>
        <w:t>بینیم كه دعا این</w:t>
      </w:r>
      <w:r w:rsidRPr="00771946">
        <w:rPr>
          <w:rStyle w:val="Char4"/>
          <w:rtl/>
        </w:rPr>
        <w:softHyphen/>
        <w:t>گونه تعلیم داده شده كه دعا کننده مستقیماً خدا را ندا نماید و تمام دعاهای قرآنی نیز این گونه</w:t>
      </w:r>
      <w:r w:rsidRPr="00771946">
        <w:rPr>
          <w:rStyle w:val="Char4"/>
          <w:rtl/>
        </w:rPr>
        <w:softHyphen/>
        <w:t>اند كه در آن دعا كننده مسقیماً خدا را ندا می</w:t>
      </w:r>
      <w:r w:rsidRPr="00771946">
        <w:rPr>
          <w:rStyle w:val="Char4"/>
          <w:rFonts w:hint="cs"/>
          <w:rtl/>
        </w:rPr>
        <w:t>‌</w:t>
      </w:r>
      <w:r w:rsidRPr="00771946">
        <w:rPr>
          <w:rStyle w:val="Char4"/>
          <w:rtl/>
        </w:rPr>
        <w:t>نماید.</w:t>
      </w:r>
    </w:p>
    <w:p w:rsidR="00771946" w:rsidRPr="00771946" w:rsidRDefault="00771946" w:rsidP="00771946">
      <w:pPr>
        <w:ind w:firstLine="284"/>
        <w:jc w:val="both"/>
        <w:rPr>
          <w:rStyle w:val="Char4"/>
          <w:rtl/>
        </w:rPr>
      </w:pPr>
      <w:r w:rsidRPr="00771946">
        <w:rPr>
          <w:rStyle w:val="Char4"/>
          <w:rtl/>
        </w:rPr>
        <w:t>برخی از كسانی كه معتقد به توسل به انب</w:t>
      </w:r>
      <w:r>
        <w:rPr>
          <w:rStyle w:val="Char4"/>
          <w:rtl/>
        </w:rPr>
        <w:t>ی</w:t>
      </w:r>
      <w:r w:rsidRPr="00771946">
        <w:rPr>
          <w:rStyle w:val="Char4"/>
          <w:rtl/>
        </w:rPr>
        <w:t xml:space="preserve">اء هستند به اولاد </w:t>
      </w:r>
      <w:r>
        <w:rPr>
          <w:rStyle w:val="Char4"/>
          <w:rtl/>
        </w:rPr>
        <w:t>ی</w:t>
      </w:r>
      <w:r w:rsidRPr="00771946">
        <w:rPr>
          <w:rStyle w:val="Char4"/>
          <w:rtl/>
        </w:rPr>
        <w:t>عقوب استناد می</w:t>
      </w:r>
      <w:r w:rsidRPr="00771946">
        <w:rPr>
          <w:rStyle w:val="Char4"/>
          <w:rtl/>
        </w:rPr>
        <w:softHyphen/>
        <w:t>كنند كه به پدرشان گفتند: «ای پدر ما، برای گناهان ما طلب آمرزش كن، ما خطا كار بود</w:t>
      </w:r>
      <w:r>
        <w:rPr>
          <w:rStyle w:val="Char4"/>
          <w:rtl/>
        </w:rPr>
        <w:t>ی</w:t>
      </w:r>
      <w:r w:rsidRPr="00771946">
        <w:rPr>
          <w:rStyle w:val="Char4"/>
          <w:rtl/>
        </w:rPr>
        <w:t>م». و می</w:t>
      </w:r>
      <w:r w:rsidRPr="00771946">
        <w:rPr>
          <w:rStyle w:val="Char4"/>
          <w:rtl/>
        </w:rPr>
        <w:softHyphen/>
        <w:t>گو</w:t>
      </w:r>
      <w:r>
        <w:rPr>
          <w:rStyle w:val="Char4"/>
          <w:rtl/>
        </w:rPr>
        <w:t>ی</w:t>
      </w:r>
      <w:r w:rsidRPr="00771946">
        <w:rPr>
          <w:rStyle w:val="Char4"/>
          <w:rtl/>
        </w:rPr>
        <w:t>ند: پس اشكال ندارد، ما اكنون نزد پیغمبر رفته و به او متوسل شویم.</w:t>
      </w:r>
    </w:p>
    <w:p w:rsidR="00771946" w:rsidRPr="00771946" w:rsidRDefault="00771946" w:rsidP="00771946">
      <w:pPr>
        <w:ind w:firstLine="284"/>
        <w:jc w:val="both"/>
        <w:rPr>
          <w:rStyle w:val="Char4"/>
          <w:spacing w:val="-2"/>
          <w:rtl/>
        </w:rPr>
      </w:pPr>
      <w:r w:rsidRPr="00771946">
        <w:rPr>
          <w:rStyle w:val="Char4"/>
          <w:spacing w:val="-2"/>
          <w:rtl/>
        </w:rPr>
        <w:t>جواب: آن</w:t>
      </w:r>
      <w:r w:rsidRPr="00771946">
        <w:rPr>
          <w:rStyle w:val="Char4"/>
          <w:spacing w:val="-2"/>
          <w:rtl/>
        </w:rPr>
        <w:softHyphen/>
        <w:t>گاه كه اولاد یعقوب از او خواستند كه برایشان طلب آمرزش كند در آن وقت یعقوب زنده بود و آنها را  می</w:t>
      </w:r>
      <w:r w:rsidRPr="00771946">
        <w:rPr>
          <w:rStyle w:val="Char4"/>
          <w:spacing w:val="-2"/>
          <w:rtl/>
        </w:rPr>
        <w:softHyphen/>
        <w:t>دید و صدایشان را می</w:t>
      </w:r>
      <w:r w:rsidRPr="00771946">
        <w:rPr>
          <w:rStyle w:val="Char4"/>
          <w:spacing w:val="-2"/>
          <w:rtl/>
        </w:rPr>
        <w:softHyphen/>
        <w:t>شنید، ولیكن در زمان ما، پیامبر زنده نیست و انبیاء همگی مرده</w:t>
      </w:r>
      <w:r w:rsidRPr="00771946">
        <w:rPr>
          <w:rStyle w:val="Char4"/>
          <w:spacing w:val="-2"/>
          <w:rtl/>
        </w:rPr>
        <w:softHyphen/>
        <w:t>اند و در بهشت برزخی زنده</w:t>
      </w:r>
      <w:r w:rsidRPr="00771946">
        <w:rPr>
          <w:rStyle w:val="Char4"/>
          <w:spacing w:val="-2"/>
          <w:rtl/>
        </w:rPr>
        <w:softHyphen/>
        <w:t>اند و از دنیای ما غافل می</w:t>
      </w:r>
      <w:r w:rsidRPr="00771946">
        <w:rPr>
          <w:rStyle w:val="Char4"/>
          <w:spacing w:val="-2"/>
          <w:rtl/>
        </w:rPr>
        <w:softHyphen/>
        <w:t>باشند. خداوند در آیه 30 سوره زمر خطاب به رسول گرامی اسلام می</w:t>
      </w:r>
      <w:r w:rsidRPr="00771946">
        <w:rPr>
          <w:rStyle w:val="Char4"/>
          <w:spacing w:val="-2"/>
          <w:rtl/>
        </w:rPr>
        <w:softHyphen/>
        <w:t>فرماید:</w:t>
      </w:r>
    </w:p>
    <w:p w:rsidR="00771946" w:rsidRPr="00771946" w:rsidRDefault="00771946" w:rsidP="00771946">
      <w:pPr>
        <w:pStyle w:val="af1"/>
        <w:rPr>
          <w:rStyle w:val="Char4"/>
          <w:rtl/>
        </w:rPr>
      </w:pPr>
      <w:r>
        <w:rPr>
          <w:rFonts w:ascii="B Lotus" w:hAnsi="B Lotus" w:cs="Traditional Arabic"/>
          <w:rtl/>
        </w:rPr>
        <w:t>﴿</w:t>
      </w:r>
      <w:r w:rsidRPr="00771946">
        <w:rPr>
          <w:rFonts w:hint="eastAsia"/>
          <w:rtl/>
        </w:rPr>
        <w:t>إِنَّكَ</w:t>
      </w:r>
      <w:r w:rsidRPr="00771946">
        <w:rPr>
          <w:rtl/>
        </w:rPr>
        <w:t xml:space="preserve"> </w:t>
      </w:r>
      <w:r w:rsidRPr="00771946">
        <w:rPr>
          <w:rFonts w:hint="eastAsia"/>
          <w:rtl/>
        </w:rPr>
        <w:t>مَيِّت</w:t>
      </w:r>
      <w:r w:rsidRPr="00771946">
        <w:rPr>
          <w:rFonts w:hint="cs"/>
          <w:rtl/>
        </w:rPr>
        <w:t>ٞ</w:t>
      </w:r>
      <w:r w:rsidRPr="00771946">
        <w:rPr>
          <w:rtl/>
        </w:rPr>
        <w:t xml:space="preserve"> </w:t>
      </w:r>
      <w:r w:rsidRPr="00771946">
        <w:rPr>
          <w:rFonts w:hint="eastAsia"/>
          <w:rtl/>
        </w:rPr>
        <w:t>وَإِنَّهُم</w:t>
      </w:r>
      <w:r w:rsidRPr="00771946">
        <w:rPr>
          <w:rtl/>
        </w:rPr>
        <w:t xml:space="preserve"> </w:t>
      </w:r>
      <w:r w:rsidRPr="00771946">
        <w:rPr>
          <w:rFonts w:hint="eastAsia"/>
          <w:rtl/>
        </w:rPr>
        <w:t>مَّيِّتُونَ</w:t>
      </w:r>
      <w:r w:rsidRPr="00771946">
        <w:rPr>
          <w:rtl/>
        </w:rPr>
        <w:t xml:space="preserve"> </w:t>
      </w:r>
      <w:r w:rsidRPr="00771946">
        <w:rPr>
          <w:rFonts w:hint="cs"/>
          <w:rtl/>
        </w:rPr>
        <w:t>٣٠</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الزمر: 30</w:t>
      </w:r>
      <w:r w:rsidRPr="00771946">
        <w:rPr>
          <w:rStyle w:val="Char6"/>
          <w:rtl/>
        </w:rPr>
        <w:t>]</w:t>
      </w:r>
      <w:r w:rsidRPr="00771946">
        <w:rPr>
          <w:rStyle w:val="Char4"/>
          <w:rtl/>
          <w:lang w:bidi="ar-SA"/>
        </w:rPr>
        <w:t>.</w:t>
      </w:r>
    </w:p>
    <w:p w:rsidR="00771946" w:rsidRPr="00771946" w:rsidRDefault="00771946" w:rsidP="00771946">
      <w:pPr>
        <w:pStyle w:val="ab"/>
        <w:spacing w:line="240" w:lineRule="auto"/>
        <w:rPr>
          <w:rStyle w:val="Char4"/>
          <w:rtl/>
        </w:rPr>
      </w:pPr>
      <w:r w:rsidRPr="00771946">
        <w:rPr>
          <w:rStyle w:val="Char4"/>
          <w:rtl/>
          <w:lang w:bidi="ar-SA"/>
        </w:rPr>
        <w:t xml:space="preserve">یعنی: </w:t>
      </w:r>
      <w:r>
        <w:rPr>
          <w:rFonts w:ascii="B Lotus" w:hAnsi="B Lotus" w:cs="Traditional Arabic" w:hint="cs"/>
          <w:rtl/>
        </w:rPr>
        <w:t>«</w:t>
      </w:r>
      <w:r w:rsidRPr="00771946">
        <w:rPr>
          <w:rtl/>
        </w:rPr>
        <w:t>تو می</w:t>
      </w:r>
      <w:r w:rsidRPr="00771946">
        <w:rPr>
          <w:rtl/>
        </w:rPr>
        <w:softHyphen/>
        <w:t>میری و آنها نیز خواهند مرد</w:t>
      </w:r>
      <w:r w:rsidRPr="004C5AEA">
        <w:rPr>
          <w:rFonts w:ascii="B Lotus" w:hAnsi="B Lotus" w:cs="Traditional Arabic" w:hint="cs"/>
          <w:rtl/>
        </w:rPr>
        <w:t>»</w:t>
      </w:r>
      <w:r w:rsidRPr="00771946">
        <w:rPr>
          <w:rtl/>
        </w:rPr>
        <w:t>.</w:t>
      </w:r>
    </w:p>
    <w:p w:rsidR="00771946" w:rsidRPr="00771946" w:rsidRDefault="00771946" w:rsidP="00771946">
      <w:pPr>
        <w:ind w:firstLine="284"/>
        <w:jc w:val="both"/>
        <w:rPr>
          <w:rStyle w:val="Char4"/>
          <w:spacing w:val="-4"/>
          <w:rtl/>
        </w:rPr>
      </w:pPr>
      <w:r w:rsidRPr="00771946">
        <w:rPr>
          <w:rStyle w:val="Char4"/>
          <w:spacing w:val="-4"/>
          <w:rtl/>
        </w:rPr>
        <w:t>پیامبران قبل از محمّد ، همگی مرده بودند و محمّد نیز طبق این آیه و برخی آیات دیگر، اكنون مرده است و از ما خبری ندارد و ندا نمودن او، الهه گرفتن و شرک می</w:t>
      </w:r>
      <w:r w:rsidRPr="00771946">
        <w:rPr>
          <w:rStyle w:val="Char4"/>
          <w:spacing w:val="-4"/>
          <w:rtl/>
        </w:rPr>
        <w:softHyphen/>
        <w:t>باشد.</w:t>
      </w:r>
    </w:p>
    <w:p w:rsidR="00771946" w:rsidRPr="00771946" w:rsidRDefault="00771946" w:rsidP="00771946">
      <w:pPr>
        <w:ind w:firstLine="284"/>
        <w:jc w:val="both"/>
        <w:rPr>
          <w:rStyle w:val="Char4"/>
          <w:rtl/>
        </w:rPr>
      </w:pPr>
      <w:r w:rsidRPr="00771946">
        <w:rPr>
          <w:rStyle w:val="Char4"/>
          <w:rtl/>
        </w:rPr>
        <w:t>خداوند در آ</w:t>
      </w:r>
      <w:r>
        <w:rPr>
          <w:rStyle w:val="Char4"/>
          <w:rtl/>
        </w:rPr>
        <w:t>ی</w:t>
      </w:r>
      <w:r w:rsidRPr="00771946">
        <w:rPr>
          <w:rStyle w:val="Char4"/>
          <w:rtl/>
        </w:rPr>
        <w:t>ات 194 و 195 سوره اعراف می</w:t>
      </w:r>
      <w:r w:rsidRPr="00771946">
        <w:rPr>
          <w:rStyle w:val="Char4"/>
          <w:rtl/>
        </w:rPr>
        <w:softHyphen/>
        <w:t>فرما</w:t>
      </w:r>
      <w:r>
        <w:rPr>
          <w:rStyle w:val="Char4"/>
          <w:rtl/>
        </w:rPr>
        <w:t>ی</w:t>
      </w:r>
      <w:r w:rsidRPr="00771946">
        <w:rPr>
          <w:rStyle w:val="Char4"/>
          <w:rtl/>
        </w:rPr>
        <w:t>د:</w:t>
      </w:r>
    </w:p>
    <w:p w:rsidR="00771946" w:rsidRPr="00771946" w:rsidRDefault="00771946" w:rsidP="00771946">
      <w:pPr>
        <w:pStyle w:val="af1"/>
        <w:rPr>
          <w:rStyle w:val="Char4"/>
          <w:spacing w:val="-2"/>
          <w:rtl/>
        </w:rPr>
      </w:pPr>
      <w:r w:rsidRPr="00771946">
        <w:rPr>
          <w:rFonts w:ascii="B Lotus" w:hAnsi="B Lotus" w:cs="Traditional Arabic"/>
          <w:spacing w:val="-2"/>
          <w:rtl/>
        </w:rPr>
        <w:t>﴿</w:t>
      </w:r>
      <w:r w:rsidRPr="00771946">
        <w:rPr>
          <w:rFonts w:hint="eastAsia"/>
          <w:spacing w:val="-2"/>
          <w:rtl/>
        </w:rPr>
        <w:t>إِنَّ</w:t>
      </w:r>
      <w:r w:rsidRPr="00771946">
        <w:rPr>
          <w:spacing w:val="-2"/>
          <w:rtl/>
        </w:rPr>
        <w:t xml:space="preserve"> </w:t>
      </w:r>
      <w:r w:rsidRPr="00771946">
        <w:rPr>
          <w:rFonts w:hint="cs"/>
          <w:spacing w:val="-2"/>
          <w:rtl/>
        </w:rPr>
        <w:t>ٱ</w:t>
      </w:r>
      <w:r w:rsidRPr="00771946">
        <w:rPr>
          <w:rFonts w:hint="eastAsia"/>
          <w:spacing w:val="-2"/>
          <w:rtl/>
        </w:rPr>
        <w:t>لَّذِينَ</w:t>
      </w:r>
      <w:r w:rsidRPr="00771946">
        <w:rPr>
          <w:spacing w:val="-2"/>
          <w:rtl/>
        </w:rPr>
        <w:t xml:space="preserve"> </w:t>
      </w:r>
      <w:r w:rsidRPr="00771946">
        <w:rPr>
          <w:rFonts w:hint="eastAsia"/>
          <w:spacing w:val="-2"/>
          <w:rtl/>
        </w:rPr>
        <w:t>تَد</w:t>
      </w:r>
      <w:r w:rsidRPr="00771946">
        <w:rPr>
          <w:rFonts w:hint="cs"/>
          <w:spacing w:val="-2"/>
          <w:rtl/>
        </w:rPr>
        <w:t>ۡ</w:t>
      </w:r>
      <w:r w:rsidRPr="00771946">
        <w:rPr>
          <w:rFonts w:hint="eastAsia"/>
          <w:spacing w:val="-2"/>
          <w:rtl/>
        </w:rPr>
        <w:t>عُونَ</w:t>
      </w:r>
      <w:r w:rsidRPr="00771946">
        <w:rPr>
          <w:spacing w:val="-2"/>
          <w:rtl/>
        </w:rPr>
        <w:t xml:space="preserve"> </w:t>
      </w:r>
      <w:r w:rsidRPr="00771946">
        <w:rPr>
          <w:rFonts w:hint="eastAsia"/>
          <w:spacing w:val="-2"/>
          <w:rtl/>
        </w:rPr>
        <w:t>مِن</w:t>
      </w:r>
      <w:r w:rsidRPr="00771946">
        <w:rPr>
          <w:spacing w:val="-2"/>
          <w:rtl/>
        </w:rPr>
        <w:t xml:space="preserve"> </w:t>
      </w:r>
      <w:r w:rsidRPr="00771946">
        <w:rPr>
          <w:rFonts w:hint="eastAsia"/>
          <w:spacing w:val="-2"/>
          <w:rtl/>
        </w:rPr>
        <w:t>دُونِ</w:t>
      </w:r>
      <w:r w:rsidRPr="00771946">
        <w:rPr>
          <w:spacing w:val="-2"/>
          <w:rtl/>
        </w:rPr>
        <w:t xml:space="preserve"> </w:t>
      </w:r>
      <w:r w:rsidRPr="00771946">
        <w:rPr>
          <w:rFonts w:hint="cs"/>
          <w:spacing w:val="-2"/>
          <w:rtl/>
        </w:rPr>
        <w:t>ٱ</w:t>
      </w:r>
      <w:r w:rsidRPr="00771946">
        <w:rPr>
          <w:rFonts w:hint="eastAsia"/>
          <w:spacing w:val="-2"/>
          <w:rtl/>
        </w:rPr>
        <w:t>للَّهِ</w:t>
      </w:r>
      <w:r w:rsidRPr="00771946">
        <w:rPr>
          <w:spacing w:val="-2"/>
          <w:rtl/>
        </w:rPr>
        <w:t xml:space="preserve"> </w:t>
      </w:r>
      <w:r w:rsidRPr="00771946">
        <w:rPr>
          <w:rFonts w:hint="eastAsia"/>
          <w:spacing w:val="-2"/>
          <w:rtl/>
        </w:rPr>
        <w:t>عِبَادٌ</w:t>
      </w:r>
      <w:r w:rsidRPr="00771946">
        <w:rPr>
          <w:spacing w:val="-2"/>
          <w:rtl/>
        </w:rPr>
        <w:t xml:space="preserve"> </w:t>
      </w:r>
      <w:r w:rsidRPr="00771946">
        <w:rPr>
          <w:rFonts w:hint="eastAsia"/>
          <w:spacing w:val="-2"/>
          <w:rtl/>
        </w:rPr>
        <w:t>أَم</w:t>
      </w:r>
      <w:r w:rsidRPr="00771946">
        <w:rPr>
          <w:rFonts w:hint="cs"/>
          <w:spacing w:val="-2"/>
          <w:rtl/>
        </w:rPr>
        <w:t>ۡ</w:t>
      </w:r>
      <w:r w:rsidRPr="00771946">
        <w:rPr>
          <w:rFonts w:hint="eastAsia"/>
          <w:spacing w:val="-2"/>
          <w:rtl/>
        </w:rPr>
        <w:t>ثَالُكُم</w:t>
      </w:r>
      <w:r w:rsidRPr="00771946">
        <w:rPr>
          <w:rFonts w:hint="cs"/>
          <w:spacing w:val="-2"/>
          <w:rtl/>
        </w:rPr>
        <w:t>ۡۖ</w:t>
      </w:r>
      <w:r w:rsidRPr="00771946">
        <w:rPr>
          <w:spacing w:val="-2"/>
          <w:rtl/>
        </w:rPr>
        <w:t xml:space="preserve"> </w:t>
      </w:r>
      <w:r w:rsidRPr="00771946">
        <w:rPr>
          <w:rFonts w:hint="eastAsia"/>
          <w:spacing w:val="-2"/>
          <w:rtl/>
        </w:rPr>
        <w:t>فَ</w:t>
      </w:r>
      <w:r w:rsidRPr="00771946">
        <w:rPr>
          <w:rFonts w:hint="cs"/>
          <w:spacing w:val="-2"/>
          <w:rtl/>
        </w:rPr>
        <w:t>ٱ</w:t>
      </w:r>
      <w:r w:rsidRPr="00771946">
        <w:rPr>
          <w:rFonts w:hint="eastAsia"/>
          <w:spacing w:val="-2"/>
          <w:rtl/>
        </w:rPr>
        <w:t>د</w:t>
      </w:r>
      <w:r w:rsidRPr="00771946">
        <w:rPr>
          <w:rFonts w:hint="cs"/>
          <w:spacing w:val="-2"/>
          <w:rtl/>
        </w:rPr>
        <w:t>ۡ</w:t>
      </w:r>
      <w:r w:rsidRPr="00771946">
        <w:rPr>
          <w:rFonts w:hint="eastAsia"/>
          <w:spacing w:val="-2"/>
          <w:rtl/>
        </w:rPr>
        <w:t>عُوهُم</w:t>
      </w:r>
      <w:r w:rsidRPr="00771946">
        <w:rPr>
          <w:rFonts w:hint="cs"/>
          <w:spacing w:val="-2"/>
          <w:rtl/>
        </w:rPr>
        <w:t>ۡ</w:t>
      </w:r>
      <w:r w:rsidRPr="00771946">
        <w:rPr>
          <w:spacing w:val="-2"/>
          <w:rtl/>
        </w:rPr>
        <w:t xml:space="preserve"> </w:t>
      </w:r>
      <w:r w:rsidRPr="00771946">
        <w:rPr>
          <w:rFonts w:hint="eastAsia"/>
          <w:spacing w:val="-2"/>
          <w:rtl/>
        </w:rPr>
        <w:t>فَل</w:t>
      </w:r>
      <w:r w:rsidRPr="00771946">
        <w:rPr>
          <w:rFonts w:hint="cs"/>
          <w:spacing w:val="-2"/>
          <w:rtl/>
        </w:rPr>
        <w:t>ۡ</w:t>
      </w:r>
      <w:r w:rsidRPr="00771946">
        <w:rPr>
          <w:rFonts w:hint="eastAsia"/>
          <w:spacing w:val="-2"/>
          <w:rtl/>
        </w:rPr>
        <w:t>يَس</w:t>
      </w:r>
      <w:r w:rsidRPr="00771946">
        <w:rPr>
          <w:rFonts w:hint="cs"/>
          <w:spacing w:val="-2"/>
          <w:rtl/>
        </w:rPr>
        <w:t>ۡ</w:t>
      </w:r>
      <w:r w:rsidRPr="00771946">
        <w:rPr>
          <w:rFonts w:hint="eastAsia"/>
          <w:spacing w:val="-2"/>
          <w:rtl/>
        </w:rPr>
        <w:t>تَجِيبُواْ</w:t>
      </w:r>
      <w:r w:rsidRPr="00771946">
        <w:rPr>
          <w:spacing w:val="-2"/>
          <w:rtl/>
        </w:rPr>
        <w:t xml:space="preserve"> </w:t>
      </w:r>
      <w:r w:rsidRPr="00771946">
        <w:rPr>
          <w:rFonts w:hint="eastAsia"/>
          <w:spacing w:val="-2"/>
          <w:rtl/>
        </w:rPr>
        <w:t>لَكُم</w:t>
      </w:r>
      <w:r w:rsidRPr="00771946">
        <w:rPr>
          <w:rFonts w:hint="cs"/>
          <w:spacing w:val="-2"/>
          <w:rtl/>
        </w:rPr>
        <w:t>ۡ</w:t>
      </w:r>
      <w:r w:rsidRPr="00771946">
        <w:rPr>
          <w:spacing w:val="-2"/>
          <w:rtl/>
        </w:rPr>
        <w:t xml:space="preserve"> </w:t>
      </w:r>
      <w:r w:rsidRPr="00771946">
        <w:rPr>
          <w:rFonts w:hint="eastAsia"/>
          <w:spacing w:val="-2"/>
          <w:rtl/>
        </w:rPr>
        <w:t>إِن</w:t>
      </w:r>
      <w:r w:rsidRPr="00771946">
        <w:rPr>
          <w:spacing w:val="-2"/>
          <w:rtl/>
        </w:rPr>
        <w:t xml:space="preserve"> </w:t>
      </w:r>
      <w:r w:rsidRPr="00771946">
        <w:rPr>
          <w:rFonts w:hint="eastAsia"/>
          <w:spacing w:val="-2"/>
          <w:rtl/>
        </w:rPr>
        <w:t>كُنتُم</w:t>
      </w:r>
      <w:r w:rsidRPr="00771946">
        <w:rPr>
          <w:rFonts w:hint="cs"/>
          <w:spacing w:val="-2"/>
          <w:rtl/>
        </w:rPr>
        <w:t>ۡ</w:t>
      </w:r>
      <w:r w:rsidRPr="00771946">
        <w:rPr>
          <w:spacing w:val="-2"/>
          <w:rtl/>
        </w:rPr>
        <w:t xml:space="preserve"> </w:t>
      </w:r>
      <w:r w:rsidRPr="00771946">
        <w:rPr>
          <w:rFonts w:hint="eastAsia"/>
          <w:spacing w:val="-2"/>
          <w:rtl/>
        </w:rPr>
        <w:t>صَ</w:t>
      </w:r>
      <w:r w:rsidRPr="00771946">
        <w:rPr>
          <w:rFonts w:hint="cs"/>
          <w:spacing w:val="-2"/>
          <w:rtl/>
        </w:rPr>
        <w:t>ٰ</w:t>
      </w:r>
      <w:r w:rsidRPr="00771946">
        <w:rPr>
          <w:rFonts w:hint="eastAsia"/>
          <w:spacing w:val="-2"/>
          <w:rtl/>
        </w:rPr>
        <w:t>دِقِينَ</w:t>
      </w:r>
      <w:r w:rsidRPr="00771946">
        <w:rPr>
          <w:spacing w:val="-2"/>
          <w:rtl/>
        </w:rPr>
        <w:t xml:space="preserve"> </w:t>
      </w:r>
      <w:r w:rsidRPr="00771946">
        <w:rPr>
          <w:rFonts w:hint="cs"/>
          <w:spacing w:val="-2"/>
          <w:rtl/>
        </w:rPr>
        <w:t>١٩٤</w:t>
      </w:r>
      <w:r w:rsidRPr="00771946">
        <w:rPr>
          <w:spacing w:val="-2"/>
          <w:rtl/>
        </w:rPr>
        <w:t xml:space="preserve"> </w:t>
      </w:r>
      <w:r w:rsidRPr="00771946">
        <w:rPr>
          <w:rFonts w:hint="eastAsia"/>
          <w:spacing w:val="-2"/>
          <w:rtl/>
        </w:rPr>
        <w:t>أَلَهُم</w:t>
      </w:r>
      <w:r w:rsidRPr="00771946">
        <w:rPr>
          <w:rFonts w:hint="cs"/>
          <w:spacing w:val="-2"/>
          <w:rtl/>
        </w:rPr>
        <w:t>ۡ</w:t>
      </w:r>
      <w:r w:rsidRPr="00771946">
        <w:rPr>
          <w:spacing w:val="-2"/>
          <w:rtl/>
        </w:rPr>
        <w:t xml:space="preserve"> </w:t>
      </w:r>
      <w:r w:rsidRPr="00771946">
        <w:rPr>
          <w:rFonts w:hint="eastAsia"/>
          <w:spacing w:val="-2"/>
          <w:rtl/>
        </w:rPr>
        <w:t>أَر</w:t>
      </w:r>
      <w:r w:rsidRPr="00771946">
        <w:rPr>
          <w:rFonts w:hint="cs"/>
          <w:spacing w:val="-2"/>
          <w:rtl/>
        </w:rPr>
        <w:t>ۡ</w:t>
      </w:r>
      <w:r w:rsidRPr="00771946">
        <w:rPr>
          <w:rFonts w:hint="eastAsia"/>
          <w:spacing w:val="-2"/>
          <w:rtl/>
        </w:rPr>
        <w:t>جُل</w:t>
      </w:r>
      <w:r w:rsidRPr="00771946">
        <w:rPr>
          <w:rFonts w:hint="cs"/>
          <w:spacing w:val="-2"/>
          <w:rtl/>
        </w:rPr>
        <w:t>ٞ</w:t>
      </w:r>
      <w:r w:rsidRPr="00771946">
        <w:rPr>
          <w:spacing w:val="-2"/>
          <w:rtl/>
        </w:rPr>
        <w:t xml:space="preserve"> </w:t>
      </w:r>
      <w:r w:rsidRPr="00771946">
        <w:rPr>
          <w:rFonts w:hint="eastAsia"/>
          <w:spacing w:val="-2"/>
          <w:rtl/>
        </w:rPr>
        <w:t>يَم</w:t>
      </w:r>
      <w:r w:rsidRPr="00771946">
        <w:rPr>
          <w:rFonts w:hint="cs"/>
          <w:spacing w:val="-2"/>
          <w:rtl/>
        </w:rPr>
        <w:t>ۡ</w:t>
      </w:r>
      <w:r w:rsidRPr="00771946">
        <w:rPr>
          <w:rFonts w:hint="eastAsia"/>
          <w:spacing w:val="-2"/>
          <w:rtl/>
        </w:rPr>
        <w:t>شُونَ</w:t>
      </w:r>
      <w:r w:rsidRPr="00771946">
        <w:rPr>
          <w:spacing w:val="-2"/>
          <w:rtl/>
        </w:rPr>
        <w:t xml:space="preserve"> </w:t>
      </w:r>
      <w:r w:rsidRPr="00771946">
        <w:rPr>
          <w:rFonts w:hint="eastAsia"/>
          <w:spacing w:val="-2"/>
          <w:rtl/>
        </w:rPr>
        <w:t>بِهَا</w:t>
      </w:r>
      <w:r w:rsidRPr="00771946">
        <w:rPr>
          <w:rFonts w:hint="cs"/>
          <w:spacing w:val="-2"/>
          <w:rtl/>
        </w:rPr>
        <w:t>ٓۖ</w:t>
      </w:r>
      <w:r w:rsidRPr="00771946">
        <w:rPr>
          <w:spacing w:val="-2"/>
          <w:rtl/>
        </w:rPr>
        <w:t xml:space="preserve"> </w:t>
      </w:r>
      <w:r w:rsidRPr="00771946">
        <w:rPr>
          <w:rFonts w:hint="eastAsia"/>
          <w:spacing w:val="-2"/>
          <w:rtl/>
        </w:rPr>
        <w:t>أَم</w:t>
      </w:r>
      <w:r w:rsidRPr="00771946">
        <w:rPr>
          <w:rFonts w:hint="cs"/>
          <w:spacing w:val="-2"/>
          <w:rtl/>
        </w:rPr>
        <w:t>ۡ</w:t>
      </w:r>
      <w:r w:rsidRPr="00771946">
        <w:rPr>
          <w:spacing w:val="-2"/>
          <w:rtl/>
        </w:rPr>
        <w:t xml:space="preserve"> </w:t>
      </w:r>
      <w:r w:rsidRPr="00771946">
        <w:rPr>
          <w:rFonts w:hint="eastAsia"/>
          <w:spacing w:val="-2"/>
          <w:rtl/>
        </w:rPr>
        <w:t>لَهُم</w:t>
      </w:r>
      <w:r w:rsidRPr="00771946">
        <w:rPr>
          <w:rFonts w:hint="cs"/>
          <w:spacing w:val="-2"/>
          <w:rtl/>
        </w:rPr>
        <w:t>ۡ</w:t>
      </w:r>
      <w:r w:rsidRPr="00771946">
        <w:rPr>
          <w:spacing w:val="-2"/>
          <w:rtl/>
        </w:rPr>
        <w:t xml:space="preserve"> </w:t>
      </w:r>
      <w:r w:rsidRPr="00771946">
        <w:rPr>
          <w:rFonts w:hint="eastAsia"/>
          <w:spacing w:val="-2"/>
          <w:rtl/>
        </w:rPr>
        <w:t>أَي</w:t>
      </w:r>
      <w:r w:rsidRPr="00771946">
        <w:rPr>
          <w:rFonts w:hint="cs"/>
          <w:spacing w:val="-2"/>
          <w:rtl/>
        </w:rPr>
        <w:t>ۡ</w:t>
      </w:r>
      <w:r w:rsidRPr="00771946">
        <w:rPr>
          <w:rFonts w:hint="eastAsia"/>
          <w:spacing w:val="-2"/>
          <w:rtl/>
        </w:rPr>
        <w:t>د</w:t>
      </w:r>
      <w:r w:rsidRPr="00771946">
        <w:rPr>
          <w:rFonts w:hint="cs"/>
          <w:spacing w:val="-2"/>
          <w:rtl/>
        </w:rPr>
        <w:t>ٖ</w:t>
      </w:r>
      <w:r w:rsidRPr="00771946">
        <w:rPr>
          <w:spacing w:val="-2"/>
          <w:rtl/>
        </w:rPr>
        <w:t xml:space="preserve"> </w:t>
      </w:r>
      <w:r w:rsidRPr="00771946">
        <w:rPr>
          <w:rFonts w:hint="eastAsia"/>
          <w:spacing w:val="-2"/>
          <w:rtl/>
        </w:rPr>
        <w:t>يَب</w:t>
      </w:r>
      <w:r w:rsidRPr="00771946">
        <w:rPr>
          <w:rFonts w:hint="cs"/>
          <w:spacing w:val="-2"/>
          <w:rtl/>
        </w:rPr>
        <w:t>ۡ</w:t>
      </w:r>
      <w:r w:rsidRPr="00771946">
        <w:rPr>
          <w:rFonts w:hint="eastAsia"/>
          <w:spacing w:val="-2"/>
          <w:rtl/>
        </w:rPr>
        <w:t>طِشُونَ</w:t>
      </w:r>
      <w:r w:rsidRPr="00771946">
        <w:rPr>
          <w:spacing w:val="-2"/>
          <w:rtl/>
        </w:rPr>
        <w:t xml:space="preserve"> </w:t>
      </w:r>
      <w:r w:rsidRPr="00771946">
        <w:rPr>
          <w:rFonts w:hint="eastAsia"/>
          <w:spacing w:val="-2"/>
          <w:rtl/>
        </w:rPr>
        <w:t>بِهَا</w:t>
      </w:r>
      <w:r w:rsidRPr="00771946">
        <w:rPr>
          <w:rFonts w:hint="cs"/>
          <w:spacing w:val="-2"/>
          <w:rtl/>
        </w:rPr>
        <w:t>ٓۖ</w:t>
      </w:r>
      <w:r w:rsidRPr="00771946">
        <w:rPr>
          <w:spacing w:val="-2"/>
          <w:rtl/>
        </w:rPr>
        <w:t xml:space="preserve"> </w:t>
      </w:r>
      <w:r w:rsidRPr="00771946">
        <w:rPr>
          <w:rFonts w:hint="eastAsia"/>
          <w:spacing w:val="-2"/>
          <w:rtl/>
        </w:rPr>
        <w:t>أَم</w:t>
      </w:r>
      <w:r w:rsidRPr="00771946">
        <w:rPr>
          <w:rFonts w:hint="cs"/>
          <w:spacing w:val="-2"/>
          <w:rtl/>
        </w:rPr>
        <w:t>ۡ</w:t>
      </w:r>
      <w:r w:rsidRPr="00771946">
        <w:rPr>
          <w:spacing w:val="-2"/>
          <w:rtl/>
        </w:rPr>
        <w:t xml:space="preserve"> </w:t>
      </w:r>
      <w:r w:rsidRPr="00771946">
        <w:rPr>
          <w:rFonts w:hint="eastAsia"/>
          <w:spacing w:val="-2"/>
          <w:rtl/>
        </w:rPr>
        <w:t>لَهُم</w:t>
      </w:r>
      <w:r w:rsidRPr="00771946">
        <w:rPr>
          <w:rFonts w:hint="cs"/>
          <w:spacing w:val="-2"/>
          <w:rtl/>
        </w:rPr>
        <w:t>ۡ</w:t>
      </w:r>
      <w:r w:rsidRPr="00771946">
        <w:rPr>
          <w:spacing w:val="-2"/>
          <w:rtl/>
        </w:rPr>
        <w:t xml:space="preserve"> </w:t>
      </w:r>
      <w:r w:rsidRPr="00771946">
        <w:rPr>
          <w:rFonts w:hint="eastAsia"/>
          <w:spacing w:val="-2"/>
          <w:rtl/>
        </w:rPr>
        <w:t>أَع</w:t>
      </w:r>
      <w:r w:rsidRPr="00771946">
        <w:rPr>
          <w:rFonts w:hint="cs"/>
          <w:spacing w:val="-2"/>
          <w:rtl/>
        </w:rPr>
        <w:t>ۡ</w:t>
      </w:r>
      <w:r w:rsidRPr="00771946">
        <w:rPr>
          <w:rFonts w:hint="eastAsia"/>
          <w:spacing w:val="-2"/>
          <w:rtl/>
        </w:rPr>
        <w:t>يُن</w:t>
      </w:r>
      <w:r w:rsidRPr="00771946">
        <w:rPr>
          <w:rFonts w:hint="cs"/>
          <w:spacing w:val="-2"/>
          <w:rtl/>
        </w:rPr>
        <w:t>ٞ</w:t>
      </w:r>
      <w:r w:rsidRPr="00771946">
        <w:rPr>
          <w:spacing w:val="-2"/>
          <w:rtl/>
        </w:rPr>
        <w:t xml:space="preserve"> </w:t>
      </w:r>
      <w:r w:rsidRPr="00771946">
        <w:rPr>
          <w:rFonts w:hint="eastAsia"/>
          <w:spacing w:val="-2"/>
          <w:rtl/>
        </w:rPr>
        <w:t>يُب</w:t>
      </w:r>
      <w:r w:rsidRPr="00771946">
        <w:rPr>
          <w:rFonts w:hint="cs"/>
          <w:spacing w:val="-2"/>
          <w:rtl/>
        </w:rPr>
        <w:t>ۡ</w:t>
      </w:r>
      <w:r w:rsidRPr="00771946">
        <w:rPr>
          <w:rFonts w:hint="eastAsia"/>
          <w:spacing w:val="-2"/>
          <w:rtl/>
        </w:rPr>
        <w:t>صِرُونَ</w:t>
      </w:r>
      <w:r w:rsidRPr="00771946">
        <w:rPr>
          <w:spacing w:val="-2"/>
          <w:rtl/>
        </w:rPr>
        <w:t xml:space="preserve"> </w:t>
      </w:r>
      <w:r w:rsidRPr="00771946">
        <w:rPr>
          <w:rFonts w:hint="eastAsia"/>
          <w:spacing w:val="-2"/>
          <w:rtl/>
        </w:rPr>
        <w:t>بِهَا</w:t>
      </w:r>
      <w:r w:rsidRPr="00771946">
        <w:rPr>
          <w:rFonts w:hint="cs"/>
          <w:spacing w:val="-2"/>
          <w:rtl/>
        </w:rPr>
        <w:t>ٓۖ</w:t>
      </w:r>
      <w:r w:rsidRPr="00771946">
        <w:rPr>
          <w:spacing w:val="-2"/>
          <w:rtl/>
        </w:rPr>
        <w:t xml:space="preserve"> </w:t>
      </w:r>
      <w:r w:rsidRPr="00771946">
        <w:rPr>
          <w:rFonts w:hint="eastAsia"/>
          <w:spacing w:val="-2"/>
          <w:rtl/>
        </w:rPr>
        <w:t>أَم</w:t>
      </w:r>
      <w:r w:rsidRPr="00771946">
        <w:rPr>
          <w:rFonts w:hint="cs"/>
          <w:spacing w:val="-2"/>
          <w:rtl/>
        </w:rPr>
        <w:t>ۡ</w:t>
      </w:r>
      <w:r w:rsidRPr="00771946">
        <w:rPr>
          <w:spacing w:val="-2"/>
          <w:rtl/>
        </w:rPr>
        <w:t xml:space="preserve"> </w:t>
      </w:r>
      <w:r w:rsidRPr="00771946">
        <w:rPr>
          <w:rFonts w:hint="eastAsia"/>
          <w:spacing w:val="-2"/>
          <w:rtl/>
        </w:rPr>
        <w:t>لَهُم</w:t>
      </w:r>
      <w:r w:rsidRPr="00771946">
        <w:rPr>
          <w:rFonts w:hint="cs"/>
          <w:spacing w:val="-2"/>
          <w:rtl/>
        </w:rPr>
        <w:t>ۡ</w:t>
      </w:r>
      <w:r w:rsidRPr="00771946">
        <w:rPr>
          <w:spacing w:val="-2"/>
          <w:rtl/>
        </w:rPr>
        <w:t xml:space="preserve"> </w:t>
      </w:r>
      <w:r w:rsidRPr="00771946">
        <w:rPr>
          <w:rFonts w:hint="eastAsia"/>
          <w:spacing w:val="-2"/>
          <w:rtl/>
        </w:rPr>
        <w:t>ءَاذَان</w:t>
      </w:r>
      <w:r w:rsidRPr="00771946">
        <w:rPr>
          <w:rFonts w:hint="cs"/>
          <w:spacing w:val="-2"/>
          <w:rtl/>
        </w:rPr>
        <w:t>ٞ</w:t>
      </w:r>
      <w:r w:rsidRPr="00771946">
        <w:rPr>
          <w:spacing w:val="-2"/>
          <w:rtl/>
        </w:rPr>
        <w:t xml:space="preserve"> </w:t>
      </w:r>
      <w:r w:rsidRPr="00771946">
        <w:rPr>
          <w:rFonts w:hint="eastAsia"/>
          <w:spacing w:val="-2"/>
          <w:rtl/>
        </w:rPr>
        <w:t>يَس</w:t>
      </w:r>
      <w:r w:rsidRPr="00771946">
        <w:rPr>
          <w:rFonts w:hint="cs"/>
          <w:spacing w:val="-2"/>
          <w:rtl/>
        </w:rPr>
        <w:t>ۡ</w:t>
      </w:r>
      <w:r w:rsidRPr="00771946">
        <w:rPr>
          <w:rFonts w:hint="eastAsia"/>
          <w:spacing w:val="-2"/>
          <w:rtl/>
        </w:rPr>
        <w:t>مَعُونَ</w:t>
      </w:r>
      <w:r w:rsidRPr="00771946">
        <w:rPr>
          <w:spacing w:val="-2"/>
          <w:rtl/>
        </w:rPr>
        <w:t xml:space="preserve"> </w:t>
      </w:r>
      <w:r w:rsidRPr="00771946">
        <w:rPr>
          <w:rFonts w:hint="eastAsia"/>
          <w:spacing w:val="-2"/>
          <w:rtl/>
        </w:rPr>
        <w:t>بِهَا</w:t>
      </w:r>
      <w:r w:rsidRPr="00771946">
        <w:rPr>
          <w:rFonts w:hint="cs"/>
          <w:spacing w:val="-2"/>
          <w:rtl/>
        </w:rPr>
        <w:t>ۗ</w:t>
      </w:r>
      <w:r w:rsidRPr="00771946">
        <w:rPr>
          <w:spacing w:val="-2"/>
          <w:rtl/>
        </w:rPr>
        <w:t xml:space="preserve"> </w:t>
      </w:r>
      <w:r w:rsidRPr="00771946">
        <w:rPr>
          <w:rFonts w:hint="eastAsia"/>
          <w:spacing w:val="-2"/>
          <w:rtl/>
        </w:rPr>
        <w:t>قُلِ</w:t>
      </w:r>
      <w:r w:rsidRPr="00771946">
        <w:rPr>
          <w:spacing w:val="-2"/>
          <w:rtl/>
        </w:rPr>
        <w:t xml:space="preserve"> </w:t>
      </w:r>
      <w:r w:rsidRPr="00771946">
        <w:rPr>
          <w:rFonts w:hint="cs"/>
          <w:spacing w:val="-2"/>
          <w:rtl/>
        </w:rPr>
        <w:t>ٱ</w:t>
      </w:r>
      <w:r w:rsidRPr="00771946">
        <w:rPr>
          <w:rFonts w:hint="eastAsia"/>
          <w:spacing w:val="-2"/>
          <w:rtl/>
        </w:rPr>
        <w:t>د</w:t>
      </w:r>
      <w:r w:rsidRPr="00771946">
        <w:rPr>
          <w:rFonts w:hint="cs"/>
          <w:spacing w:val="-2"/>
          <w:rtl/>
        </w:rPr>
        <w:t>ۡ</w:t>
      </w:r>
      <w:r w:rsidRPr="00771946">
        <w:rPr>
          <w:rFonts w:hint="eastAsia"/>
          <w:spacing w:val="-2"/>
          <w:rtl/>
        </w:rPr>
        <w:t>عُواْ</w:t>
      </w:r>
      <w:r w:rsidRPr="00771946">
        <w:rPr>
          <w:spacing w:val="-2"/>
          <w:rtl/>
        </w:rPr>
        <w:t xml:space="preserve"> </w:t>
      </w:r>
      <w:r w:rsidRPr="00771946">
        <w:rPr>
          <w:rFonts w:hint="eastAsia"/>
          <w:spacing w:val="-2"/>
          <w:rtl/>
        </w:rPr>
        <w:t>شُرَكَا</w:t>
      </w:r>
      <w:r w:rsidRPr="00771946">
        <w:rPr>
          <w:rFonts w:hint="cs"/>
          <w:spacing w:val="-2"/>
          <w:rtl/>
        </w:rPr>
        <w:t>ٓ</w:t>
      </w:r>
      <w:r w:rsidRPr="00771946">
        <w:rPr>
          <w:rFonts w:hint="eastAsia"/>
          <w:spacing w:val="-2"/>
          <w:rtl/>
        </w:rPr>
        <w:t>ءَكُم</w:t>
      </w:r>
      <w:r w:rsidRPr="00771946">
        <w:rPr>
          <w:rFonts w:hint="cs"/>
          <w:spacing w:val="-2"/>
          <w:rtl/>
        </w:rPr>
        <w:t>ۡ</w:t>
      </w:r>
      <w:r w:rsidRPr="00771946">
        <w:rPr>
          <w:spacing w:val="-2"/>
          <w:rtl/>
        </w:rPr>
        <w:t xml:space="preserve"> </w:t>
      </w:r>
      <w:r w:rsidRPr="00771946">
        <w:rPr>
          <w:rFonts w:hint="eastAsia"/>
          <w:spacing w:val="-2"/>
          <w:rtl/>
        </w:rPr>
        <w:t>ثُمَّ</w:t>
      </w:r>
      <w:r w:rsidRPr="00771946">
        <w:rPr>
          <w:spacing w:val="-2"/>
          <w:rtl/>
        </w:rPr>
        <w:t xml:space="preserve"> </w:t>
      </w:r>
      <w:r w:rsidRPr="00771946">
        <w:rPr>
          <w:rFonts w:hint="eastAsia"/>
          <w:spacing w:val="-2"/>
          <w:rtl/>
        </w:rPr>
        <w:t>كِيدُونِ</w:t>
      </w:r>
      <w:r w:rsidRPr="00771946">
        <w:rPr>
          <w:spacing w:val="-2"/>
          <w:rtl/>
        </w:rPr>
        <w:t xml:space="preserve"> </w:t>
      </w:r>
      <w:r w:rsidRPr="00771946">
        <w:rPr>
          <w:rFonts w:hint="eastAsia"/>
          <w:spacing w:val="-2"/>
          <w:rtl/>
        </w:rPr>
        <w:t>فَلَا</w:t>
      </w:r>
      <w:r w:rsidRPr="00771946">
        <w:rPr>
          <w:spacing w:val="-2"/>
          <w:rtl/>
        </w:rPr>
        <w:t xml:space="preserve"> </w:t>
      </w:r>
      <w:r w:rsidRPr="00771946">
        <w:rPr>
          <w:rFonts w:hint="eastAsia"/>
          <w:spacing w:val="-2"/>
          <w:rtl/>
        </w:rPr>
        <w:t>تُنظِرُونِ</w:t>
      </w:r>
      <w:r w:rsidRPr="00771946">
        <w:rPr>
          <w:spacing w:val="-2"/>
          <w:rtl/>
        </w:rPr>
        <w:t xml:space="preserve"> </w:t>
      </w:r>
      <w:r w:rsidRPr="00771946">
        <w:rPr>
          <w:rFonts w:hint="cs"/>
          <w:spacing w:val="-2"/>
          <w:rtl/>
        </w:rPr>
        <w:t>١٩٥</w:t>
      </w:r>
      <w:r w:rsidRPr="00771946">
        <w:rPr>
          <w:rFonts w:ascii="B Lotus" w:hAnsi="B Lotus" w:cs="Traditional Arabic"/>
          <w:spacing w:val="-2"/>
          <w:rtl/>
        </w:rPr>
        <w:t>﴾</w:t>
      </w:r>
      <w:r w:rsidRPr="00771946">
        <w:rPr>
          <w:rStyle w:val="Char4"/>
          <w:spacing w:val="-2"/>
          <w:rtl/>
          <w:lang w:bidi="ar-SA"/>
        </w:rPr>
        <w:t xml:space="preserve"> </w:t>
      </w:r>
      <w:r w:rsidRPr="00771946">
        <w:rPr>
          <w:rStyle w:val="Char6"/>
          <w:spacing w:val="-2"/>
          <w:rtl/>
        </w:rPr>
        <w:t>[</w:t>
      </w:r>
      <w:r w:rsidRPr="00771946">
        <w:rPr>
          <w:rStyle w:val="Char6"/>
          <w:rFonts w:hint="cs"/>
          <w:spacing w:val="-2"/>
          <w:rtl/>
        </w:rPr>
        <w:t>الأعراف: 194-195</w:t>
      </w:r>
      <w:r w:rsidRPr="00771946">
        <w:rPr>
          <w:rStyle w:val="Char6"/>
          <w:spacing w:val="-2"/>
          <w:rtl/>
        </w:rPr>
        <w:t>]</w:t>
      </w:r>
      <w:r w:rsidRPr="00771946">
        <w:rPr>
          <w:rStyle w:val="Char4"/>
          <w:spacing w:val="-2"/>
          <w:rtl/>
          <w:lang w:bidi="ar-SA"/>
        </w:rPr>
        <w:t>.</w:t>
      </w:r>
    </w:p>
    <w:p w:rsidR="00771946" w:rsidRPr="00771946" w:rsidRDefault="00771946" w:rsidP="00771946">
      <w:pPr>
        <w:pStyle w:val="ab"/>
        <w:spacing w:line="240" w:lineRule="auto"/>
        <w:rPr>
          <w:rStyle w:val="Char4"/>
          <w:rtl/>
        </w:rPr>
      </w:pPr>
      <w:r w:rsidRPr="00771946">
        <w:rPr>
          <w:rStyle w:val="Char4"/>
          <w:rtl/>
          <w:lang w:bidi="ar-SA"/>
        </w:rPr>
        <w:t xml:space="preserve">یعنی: </w:t>
      </w:r>
      <w:r w:rsidRPr="004C5AEA">
        <w:rPr>
          <w:rFonts w:ascii="B Lotus" w:hAnsi="B Lotus" w:cs="Traditional Arabic" w:hint="cs"/>
          <w:rtl/>
        </w:rPr>
        <w:t>«</w:t>
      </w:r>
      <w:r w:rsidRPr="00771946">
        <w:rPr>
          <w:rtl/>
        </w:rPr>
        <w:t>همانا كسانی را كه به غیر از خدا می</w:t>
      </w:r>
      <w:r w:rsidRPr="00771946">
        <w:rPr>
          <w:rtl/>
        </w:rPr>
        <w:softHyphen/>
        <w:t xml:space="preserve">خوانید بندگانی مانند شما هستند پس آنان را بخوانید. اگر راست گویید باید پاسخ شما را بدهند </w:t>
      </w:r>
      <w:r w:rsidRPr="00771946">
        <w:rPr>
          <w:rFonts w:hint="cs"/>
          <w:rtl/>
        </w:rPr>
        <w:t>(</w:t>
      </w:r>
      <w:r w:rsidRPr="00771946">
        <w:rPr>
          <w:rtl/>
        </w:rPr>
        <w:t>194</w:t>
      </w:r>
      <w:r w:rsidRPr="00771946">
        <w:rPr>
          <w:rFonts w:hint="cs"/>
          <w:rtl/>
        </w:rPr>
        <w:t>)</w:t>
      </w:r>
      <w:r w:rsidRPr="00771946">
        <w:rPr>
          <w:rtl/>
        </w:rPr>
        <w:t xml:space="preserve"> آیا آنها پاهایی دارند كه به وسیله آن راه بروند یا دست</w:t>
      </w:r>
      <w:r w:rsidRPr="00771946">
        <w:rPr>
          <w:rtl/>
        </w:rPr>
        <w:softHyphen/>
        <w:t>هایی كه با آن چیزی را بگیرند، ی</w:t>
      </w:r>
      <w:r>
        <w:rPr>
          <w:rtl/>
        </w:rPr>
        <w:t>ا چشم</w:t>
      </w:r>
      <w:r>
        <w:rPr>
          <w:rFonts w:hint="cs"/>
          <w:rtl/>
        </w:rPr>
        <w:t>‌</w:t>
      </w:r>
      <w:r w:rsidRPr="00771946">
        <w:rPr>
          <w:rtl/>
        </w:rPr>
        <w:t>هایی كه با آن ببینند، یا گوش</w:t>
      </w:r>
      <w:r w:rsidRPr="00771946">
        <w:rPr>
          <w:rtl/>
        </w:rPr>
        <w:softHyphen/>
        <w:t>هایی كه با آن بشنوند؟ بگو شریكانتان را بخوانید و چاره</w:t>
      </w:r>
      <w:r w:rsidRPr="00771946">
        <w:rPr>
          <w:rtl/>
        </w:rPr>
        <w:softHyphen/>
        <w:t xml:space="preserve">اندیشی كنید و به من مهلت ندهید </w:t>
      </w:r>
      <w:r w:rsidRPr="00771946">
        <w:rPr>
          <w:rFonts w:hint="cs"/>
          <w:rtl/>
        </w:rPr>
        <w:t>(</w:t>
      </w:r>
      <w:r w:rsidRPr="00771946">
        <w:rPr>
          <w:rtl/>
        </w:rPr>
        <w:t>195</w:t>
      </w:r>
      <w:r w:rsidRPr="00771946">
        <w:rPr>
          <w:rFonts w:hint="cs"/>
          <w:rtl/>
        </w:rPr>
        <w:t>)</w:t>
      </w:r>
      <w:r w:rsidRPr="004C5AEA">
        <w:rPr>
          <w:rFonts w:ascii="B Lotus" w:hAnsi="B Lotus" w:cs="Traditional Arabic" w:hint="cs"/>
          <w:rtl/>
        </w:rPr>
        <w:t>»</w:t>
      </w:r>
      <w:r w:rsidRPr="00771946">
        <w:rPr>
          <w:rtl/>
        </w:rPr>
        <w:t>.</w:t>
      </w:r>
    </w:p>
    <w:p w:rsidR="00771946" w:rsidRPr="00771946" w:rsidRDefault="00771946" w:rsidP="00771946">
      <w:pPr>
        <w:ind w:firstLine="284"/>
        <w:jc w:val="both"/>
        <w:rPr>
          <w:rStyle w:val="Char4"/>
          <w:rtl/>
        </w:rPr>
      </w:pPr>
      <w:r w:rsidRPr="00771946">
        <w:rPr>
          <w:rStyle w:val="Char4"/>
          <w:rtl/>
        </w:rPr>
        <w:t>علی بن موسی (الرضا) وقتی زنده بود می</w:t>
      </w:r>
      <w:r w:rsidRPr="00771946">
        <w:rPr>
          <w:rStyle w:val="Char4"/>
          <w:rtl/>
        </w:rPr>
        <w:softHyphen/>
        <w:t>توانست سنگی را از زم</w:t>
      </w:r>
      <w:r>
        <w:rPr>
          <w:rStyle w:val="Char4"/>
          <w:rtl/>
        </w:rPr>
        <w:t>ی</w:t>
      </w:r>
      <w:r w:rsidRPr="00771946">
        <w:rPr>
          <w:rStyle w:val="Char4"/>
          <w:rtl/>
        </w:rPr>
        <w:t xml:space="preserve">ن بلند كند و </w:t>
      </w:r>
      <w:r>
        <w:rPr>
          <w:rStyle w:val="Char4"/>
          <w:rtl/>
        </w:rPr>
        <w:t>ی</w:t>
      </w:r>
      <w:r w:rsidRPr="00771946">
        <w:rPr>
          <w:rStyle w:val="Char4"/>
          <w:rtl/>
        </w:rPr>
        <w:t>ا می</w:t>
      </w:r>
      <w:r w:rsidRPr="00771946">
        <w:rPr>
          <w:rStyle w:val="Char4"/>
          <w:rtl/>
        </w:rPr>
        <w:softHyphen/>
        <w:t>توانست راه برود، ولی حالا كه جسدش خاک شده، آ</w:t>
      </w:r>
      <w:r>
        <w:rPr>
          <w:rStyle w:val="Char4"/>
          <w:rtl/>
        </w:rPr>
        <w:t>ی</w:t>
      </w:r>
      <w:r w:rsidRPr="00771946">
        <w:rPr>
          <w:rStyle w:val="Char4"/>
          <w:rtl/>
        </w:rPr>
        <w:t>ا دستی دارد كه چ</w:t>
      </w:r>
      <w:r>
        <w:rPr>
          <w:rStyle w:val="Char4"/>
          <w:rtl/>
        </w:rPr>
        <w:t>ی</w:t>
      </w:r>
      <w:r w:rsidRPr="00771946">
        <w:rPr>
          <w:rStyle w:val="Char4"/>
          <w:rtl/>
        </w:rPr>
        <w:t>زی را بگ</w:t>
      </w:r>
      <w:r>
        <w:rPr>
          <w:rStyle w:val="Char4"/>
          <w:rtl/>
        </w:rPr>
        <w:t>ی</w:t>
      </w:r>
      <w:r w:rsidRPr="00771946">
        <w:rPr>
          <w:rStyle w:val="Char4"/>
          <w:rtl/>
        </w:rPr>
        <w:t xml:space="preserve">رد و </w:t>
      </w:r>
      <w:r>
        <w:rPr>
          <w:rStyle w:val="Char4"/>
          <w:rtl/>
        </w:rPr>
        <w:t>ی</w:t>
      </w:r>
      <w:r w:rsidRPr="00771946">
        <w:rPr>
          <w:rStyle w:val="Char4"/>
          <w:rtl/>
        </w:rPr>
        <w:t>ا پا</w:t>
      </w:r>
      <w:r>
        <w:rPr>
          <w:rStyle w:val="Char4"/>
          <w:rtl/>
        </w:rPr>
        <w:t>ی</w:t>
      </w:r>
      <w:r w:rsidRPr="00771946">
        <w:rPr>
          <w:rStyle w:val="Char4"/>
          <w:rtl/>
        </w:rPr>
        <w:t>ی كه با آن راه برود؟ و یا گوشی و چشمی؟</w:t>
      </w:r>
    </w:p>
    <w:p w:rsidR="00771946" w:rsidRPr="00771946" w:rsidRDefault="00771946" w:rsidP="00771946">
      <w:pPr>
        <w:ind w:firstLine="284"/>
        <w:jc w:val="both"/>
        <w:rPr>
          <w:rStyle w:val="Char4"/>
          <w:rtl/>
        </w:rPr>
      </w:pPr>
      <w:r w:rsidRPr="00771946">
        <w:rPr>
          <w:rStyle w:val="Char4"/>
          <w:rtl/>
        </w:rPr>
        <w:t>اگر او، و علی بن ابی</w:t>
      </w:r>
      <w:r w:rsidRPr="00771946">
        <w:rPr>
          <w:rStyle w:val="Char4"/>
          <w:rtl/>
        </w:rPr>
        <w:softHyphen/>
        <w:t>طالب و د</w:t>
      </w:r>
      <w:r>
        <w:rPr>
          <w:rStyle w:val="Char4"/>
          <w:rtl/>
        </w:rPr>
        <w:t>ی</w:t>
      </w:r>
      <w:r w:rsidRPr="00771946">
        <w:rPr>
          <w:rStyle w:val="Char4"/>
          <w:rtl/>
        </w:rPr>
        <w:t>گر رفته</w:t>
      </w:r>
      <w:r w:rsidRPr="00771946">
        <w:rPr>
          <w:rStyle w:val="Char4"/>
          <w:rtl/>
        </w:rPr>
        <w:softHyphen/>
        <w:t>گان از ا</w:t>
      </w:r>
      <w:r>
        <w:rPr>
          <w:rStyle w:val="Char4"/>
          <w:rtl/>
        </w:rPr>
        <w:t>ی</w:t>
      </w:r>
      <w:r w:rsidRPr="00771946">
        <w:rPr>
          <w:rStyle w:val="Char4"/>
          <w:rtl/>
        </w:rPr>
        <w:t>ن دن</w:t>
      </w:r>
      <w:r>
        <w:rPr>
          <w:rStyle w:val="Char4"/>
          <w:rtl/>
        </w:rPr>
        <w:t>ی</w:t>
      </w:r>
      <w:r w:rsidRPr="00771946">
        <w:rPr>
          <w:rStyle w:val="Char4"/>
          <w:rtl/>
        </w:rPr>
        <w:t>ا در زمان ما بودند و زنده بودند و نزدشان می</w:t>
      </w:r>
      <w:r w:rsidRPr="00771946">
        <w:rPr>
          <w:rStyle w:val="Char4"/>
          <w:rtl/>
        </w:rPr>
        <w:softHyphen/>
        <w:t>رفت</w:t>
      </w:r>
      <w:r>
        <w:rPr>
          <w:rStyle w:val="Char4"/>
          <w:rtl/>
        </w:rPr>
        <w:t>ی</w:t>
      </w:r>
      <w:r w:rsidRPr="00771946">
        <w:rPr>
          <w:rStyle w:val="Char4"/>
          <w:rtl/>
        </w:rPr>
        <w:t>م و از آنان  می</w:t>
      </w:r>
      <w:r w:rsidRPr="00771946">
        <w:rPr>
          <w:rStyle w:val="Char4"/>
          <w:rtl/>
        </w:rPr>
        <w:softHyphen/>
        <w:t>خواست</w:t>
      </w:r>
      <w:r>
        <w:rPr>
          <w:rStyle w:val="Char4"/>
          <w:rtl/>
        </w:rPr>
        <w:t>ی</w:t>
      </w:r>
      <w:r w:rsidRPr="00771946">
        <w:rPr>
          <w:rStyle w:val="Char4"/>
          <w:rtl/>
        </w:rPr>
        <w:t>م برای ما طلب آمرزش نما</w:t>
      </w:r>
      <w:r>
        <w:rPr>
          <w:rStyle w:val="Char4"/>
          <w:rtl/>
        </w:rPr>
        <w:t>ی</w:t>
      </w:r>
      <w:r w:rsidRPr="00771946">
        <w:rPr>
          <w:rStyle w:val="Char4"/>
          <w:rtl/>
        </w:rPr>
        <w:t>ند، اشكال نداشت، ولی حال كه در ا</w:t>
      </w:r>
      <w:r>
        <w:rPr>
          <w:rStyle w:val="Char4"/>
          <w:rtl/>
        </w:rPr>
        <w:t>ی</w:t>
      </w:r>
      <w:r w:rsidRPr="00771946">
        <w:rPr>
          <w:rStyle w:val="Char4"/>
          <w:rtl/>
        </w:rPr>
        <w:t>ن دن</w:t>
      </w:r>
      <w:r>
        <w:rPr>
          <w:rStyle w:val="Char4"/>
          <w:rtl/>
        </w:rPr>
        <w:t>ی</w:t>
      </w:r>
      <w:r w:rsidRPr="00771946">
        <w:rPr>
          <w:rStyle w:val="Char4"/>
          <w:rtl/>
        </w:rPr>
        <w:t>ا ن</w:t>
      </w:r>
      <w:r>
        <w:rPr>
          <w:rStyle w:val="Char4"/>
          <w:rtl/>
        </w:rPr>
        <w:t>ی</w:t>
      </w:r>
      <w:r w:rsidRPr="00771946">
        <w:rPr>
          <w:rStyle w:val="Char4"/>
          <w:rtl/>
        </w:rPr>
        <w:t>ستند صدا زدن آنها، الهه گرفتن آنها و شرک می</w:t>
      </w:r>
      <w:r w:rsidRPr="00771946">
        <w:rPr>
          <w:rStyle w:val="Char4"/>
          <w:rtl/>
        </w:rPr>
        <w:softHyphen/>
        <w:t>باشد.</w:t>
      </w:r>
    </w:p>
    <w:p w:rsidR="00771946" w:rsidRPr="00771946" w:rsidRDefault="00771946" w:rsidP="00771946">
      <w:pPr>
        <w:ind w:firstLine="284"/>
        <w:jc w:val="both"/>
        <w:rPr>
          <w:rStyle w:val="Char4"/>
          <w:rtl/>
        </w:rPr>
      </w:pPr>
      <w:r w:rsidRPr="00771946">
        <w:rPr>
          <w:rStyle w:val="Char4"/>
          <w:rtl/>
        </w:rPr>
        <w:t>بت</w:t>
      </w:r>
      <w:r w:rsidRPr="00771946">
        <w:rPr>
          <w:rStyle w:val="Char4"/>
          <w:rtl/>
        </w:rPr>
        <w:softHyphen/>
        <w:t>پرستان ن</w:t>
      </w:r>
      <w:r>
        <w:rPr>
          <w:rStyle w:val="Char4"/>
          <w:rtl/>
        </w:rPr>
        <w:t>ی</w:t>
      </w:r>
      <w:r w:rsidRPr="00771946">
        <w:rPr>
          <w:rStyle w:val="Char4"/>
          <w:rtl/>
        </w:rPr>
        <w:t>زگمان می</w:t>
      </w:r>
      <w:r w:rsidRPr="00771946">
        <w:rPr>
          <w:rStyle w:val="Char4"/>
          <w:rtl/>
        </w:rPr>
        <w:softHyphen/>
        <w:t>نما</w:t>
      </w:r>
      <w:r>
        <w:rPr>
          <w:rStyle w:val="Char4"/>
          <w:rtl/>
        </w:rPr>
        <w:t>ی</w:t>
      </w:r>
      <w:r w:rsidRPr="00771946">
        <w:rPr>
          <w:rStyle w:val="Char4"/>
          <w:rtl/>
        </w:rPr>
        <w:t xml:space="preserve">ند روح بزرگانشان در مجسمه </w:t>
      </w:r>
      <w:r>
        <w:rPr>
          <w:rStyle w:val="Char4"/>
          <w:rtl/>
        </w:rPr>
        <w:t>ی</w:t>
      </w:r>
      <w:r w:rsidRPr="00771946">
        <w:rPr>
          <w:rStyle w:val="Char4"/>
          <w:rtl/>
        </w:rPr>
        <w:t>ا قبر آنها ست و به وس</w:t>
      </w:r>
      <w:r>
        <w:rPr>
          <w:rStyle w:val="Char4"/>
          <w:rtl/>
        </w:rPr>
        <w:t>ی</w:t>
      </w:r>
      <w:r w:rsidRPr="00771946">
        <w:rPr>
          <w:rStyle w:val="Char4"/>
          <w:rtl/>
        </w:rPr>
        <w:t xml:space="preserve">له آن روح در مجسمه و </w:t>
      </w:r>
      <w:r>
        <w:rPr>
          <w:rStyle w:val="Char4"/>
          <w:rtl/>
        </w:rPr>
        <w:t>ی</w:t>
      </w:r>
      <w:r w:rsidRPr="00771946">
        <w:rPr>
          <w:rStyle w:val="Char4"/>
          <w:rtl/>
        </w:rPr>
        <w:t>ا قبر به گمان خود، به خدا توسل می</w:t>
      </w:r>
      <w:r w:rsidRPr="00771946">
        <w:rPr>
          <w:rStyle w:val="Char4"/>
          <w:rtl/>
        </w:rPr>
        <w:softHyphen/>
        <w:t>جو</w:t>
      </w:r>
      <w:r>
        <w:rPr>
          <w:rStyle w:val="Char4"/>
          <w:rtl/>
        </w:rPr>
        <w:t>ی</w:t>
      </w:r>
      <w:r w:rsidRPr="00771946">
        <w:rPr>
          <w:rStyle w:val="Char4"/>
          <w:rtl/>
        </w:rPr>
        <w:t xml:space="preserve">ند. </w:t>
      </w:r>
    </w:p>
    <w:p w:rsidR="00771946" w:rsidRPr="00771946" w:rsidRDefault="00771946" w:rsidP="00771946">
      <w:pPr>
        <w:ind w:firstLine="284"/>
        <w:jc w:val="both"/>
        <w:rPr>
          <w:rStyle w:val="Char4"/>
          <w:rtl/>
        </w:rPr>
      </w:pPr>
      <w:r w:rsidRPr="00771946">
        <w:rPr>
          <w:rStyle w:val="Char4"/>
          <w:rtl/>
        </w:rPr>
        <w:t>و در صفحات قبل مشاهده نمود</w:t>
      </w:r>
      <w:r>
        <w:rPr>
          <w:rStyle w:val="Char4"/>
          <w:rtl/>
        </w:rPr>
        <w:t>ی</w:t>
      </w:r>
      <w:r w:rsidRPr="00771946">
        <w:rPr>
          <w:rStyle w:val="Char4"/>
          <w:rtl/>
        </w:rPr>
        <w:t xml:space="preserve">م كه رسول </w:t>
      </w:r>
      <w:r>
        <w:rPr>
          <w:rStyle w:val="Char4"/>
          <w:rtl/>
        </w:rPr>
        <w:t>گرامی اسلام، علی را كه از بت</w:t>
      </w:r>
      <w:r>
        <w:rPr>
          <w:rStyle w:val="Char4"/>
          <w:rFonts w:hint="cs"/>
          <w:rtl/>
        </w:rPr>
        <w:t>‌</w:t>
      </w:r>
      <w:r w:rsidRPr="00771946">
        <w:rPr>
          <w:rStyle w:val="Char4"/>
          <w:rtl/>
        </w:rPr>
        <w:t>شكنان بود مأمور نمود كه بت</w:t>
      </w:r>
      <w:r w:rsidRPr="00771946">
        <w:rPr>
          <w:rStyle w:val="Char4"/>
          <w:rtl/>
        </w:rPr>
        <w:softHyphen/>
        <w:t>ها را بشكند و قبرها را با خاک مساوی گرداند.</w:t>
      </w:r>
    </w:p>
    <w:p w:rsidR="00771946" w:rsidRPr="00771946" w:rsidRDefault="00771946" w:rsidP="00771946">
      <w:pPr>
        <w:ind w:firstLine="284"/>
        <w:jc w:val="both"/>
        <w:rPr>
          <w:rStyle w:val="Char4"/>
          <w:spacing w:val="-2"/>
          <w:rtl/>
        </w:rPr>
      </w:pPr>
      <w:r w:rsidRPr="00771946">
        <w:rPr>
          <w:rStyle w:val="Char4"/>
          <w:spacing w:val="-2"/>
          <w:rtl/>
        </w:rPr>
        <w:t>یكی از موحدین و یكتاپرستان می</w:t>
      </w:r>
      <w:r w:rsidRPr="00771946">
        <w:rPr>
          <w:rStyle w:val="Char4"/>
          <w:spacing w:val="-2"/>
          <w:rtl/>
        </w:rPr>
        <w:softHyphen/>
        <w:t>گفت: مشركان در زمان پیامبر از برخی از مؤمنان در این زمان موحد</w:t>
      </w:r>
      <w:r w:rsidRPr="00771946">
        <w:rPr>
          <w:rStyle w:val="Char4"/>
          <w:spacing w:val="-2"/>
          <w:rtl/>
        </w:rPr>
        <w:softHyphen/>
        <w:t>تر بودند. آنان طبق آیه 65 سوره عنكبوت در سختی</w:t>
      </w:r>
      <w:r w:rsidRPr="00771946">
        <w:rPr>
          <w:rStyle w:val="Char4"/>
          <w:spacing w:val="-2"/>
          <w:rtl/>
        </w:rPr>
        <w:softHyphen/>
        <w:t>ها خدا را ندا می</w:t>
      </w:r>
      <w:r w:rsidRPr="00771946">
        <w:rPr>
          <w:rStyle w:val="Char4"/>
          <w:spacing w:val="-2"/>
          <w:rtl/>
        </w:rPr>
        <w:softHyphen/>
        <w:t>نمودند، ولی برخی از مؤمنان زمان ما، در سختی</w:t>
      </w:r>
      <w:r w:rsidRPr="00771946">
        <w:rPr>
          <w:rStyle w:val="Char4"/>
          <w:spacing w:val="-2"/>
          <w:rtl/>
        </w:rPr>
        <w:softHyphen/>
        <w:t>ها علی و عباس و حسین و عبدالقادرگیلانی را به فریاد می</w:t>
      </w:r>
      <w:r w:rsidRPr="00771946">
        <w:rPr>
          <w:rStyle w:val="Char4"/>
          <w:spacing w:val="-2"/>
          <w:rtl/>
        </w:rPr>
        <w:softHyphen/>
        <w:t>طلبند. خداوند در آیه 65 سوره عنكبوت می</w:t>
      </w:r>
      <w:r w:rsidRPr="00771946">
        <w:rPr>
          <w:rStyle w:val="Char4"/>
          <w:spacing w:val="-2"/>
          <w:rtl/>
        </w:rPr>
        <w:softHyphen/>
        <w:t>فرماید:</w:t>
      </w:r>
    </w:p>
    <w:p w:rsidR="00771946" w:rsidRPr="00771946" w:rsidRDefault="00771946" w:rsidP="00771946">
      <w:pPr>
        <w:pStyle w:val="af1"/>
        <w:rPr>
          <w:rStyle w:val="Char4"/>
          <w:rtl/>
        </w:rPr>
      </w:pPr>
      <w:r>
        <w:rPr>
          <w:rFonts w:ascii="B Lotus" w:hAnsi="B Lotus" w:cs="Traditional Arabic"/>
          <w:rtl/>
        </w:rPr>
        <w:t>﴿</w:t>
      </w:r>
      <w:r w:rsidRPr="00771946">
        <w:rPr>
          <w:rFonts w:hint="eastAsia"/>
          <w:rtl/>
        </w:rPr>
        <w:t>فَإِذَا</w:t>
      </w:r>
      <w:r w:rsidRPr="00771946">
        <w:rPr>
          <w:rtl/>
        </w:rPr>
        <w:t xml:space="preserve"> </w:t>
      </w:r>
      <w:r w:rsidRPr="00771946">
        <w:rPr>
          <w:rFonts w:hint="eastAsia"/>
          <w:rtl/>
        </w:rPr>
        <w:t>رَكِبُواْ</w:t>
      </w:r>
      <w:r w:rsidRPr="00771946">
        <w:rPr>
          <w:rtl/>
        </w:rPr>
        <w:t xml:space="preserve"> </w:t>
      </w:r>
      <w:r w:rsidRPr="00771946">
        <w:rPr>
          <w:rFonts w:hint="eastAsia"/>
          <w:rtl/>
        </w:rPr>
        <w:t>فِي</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فُل</w:t>
      </w:r>
      <w:r w:rsidRPr="00771946">
        <w:rPr>
          <w:rFonts w:hint="cs"/>
          <w:rtl/>
        </w:rPr>
        <w:t>ۡ</w:t>
      </w:r>
      <w:r w:rsidRPr="00771946">
        <w:rPr>
          <w:rFonts w:hint="eastAsia"/>
          <w:rtl/>
        </w:rPr>
        <w:t>كِ</w:t>
      </w:r>
      <w:r w:rsidRPr="00771946">
        <w:rPr>
          <w:rtl/>
        </w:rPr>
        <w:t xml:space="preserve"> </w:t>
      </w:r>
      <w:r w:rsidRPr="00771946">
        <w:rPr>
          <w:rFonts w:hint="eastAsia"/>
          <w:rtl/>
        </w:rPr>
        <w:t>دَعَوُاْ</w:t>
      </w:r>
      <w:r w:rsidRPr="00771946">
        <w:rPr>
          <w:rtl/>
        </w:rPr>
        <w:t xml:space="preserve"> </w:t>
      </w:r>
      <w:r w:rsidRPr="00771946">
        <w:rPr>
          <w:rFonts w:hint="cs"/>
          <w:rtl/>
        </w:rPr>
        <w:t>ٱ</w:t>
      </w:r>
      <w:r w:rsidRPr="00771946">
        <w:rPr>
          <w:rFonts w:hint="eastAsia"/>
          <w:rtl/>
        </w:rPr>
        <w:t>للَّهَ</w:t>
      </w:r>
      <w:r w:rsidRPr="00771946">
        <w:rPr>
          <w:rtl/>
        </w:rPr>
        <w:t xml:space="preserve"> </w:t>
      </w:r>
      <w:r w:rsidRPr="00771946">
        <w:rPr>
          <w:rFonts w:hint="eastAsia"/>
          <w:rtl/>
        </w:rPr>
        <w:t>مُخ</w:t>
      </w:r>
      <w:r w:rsidRPr="00771946">
        <w:rPr>
          <w:rFonts w:hint="cs"/>
          <w:rtl/>
        </w:rPr>
        <w:t>ۡ</w:t>
      </w:r>
      <w:r w:rsidRPr="00771946">
        <w:rPr>
          <w:rFonts w:hint="eastAsia"/>
          <w:rtl/>
        </w:rPr>
        <w:t>لِصِينَ</w:t>
      </w:r>
      <w:r w:rsidRPr="00771946">
        <w:rPr>
          <w:rtl/>
        </w:rPr>
        <w:t xml:space="preserve"> </w:t>
      </w:r>
      <w:r w:rsidRPr="00771946">
        <w:rPr>
          <w:rFonts w:hint="eastAsia"/>
          <w:rtl/>
        </w:rPr>
        <w:t>لَهُ</w:t>
      </w:r>
      <w:r w:rsidRPr="00771946">
        <w:rPr>
          <w:rtl/>
        </w:rPr>
        <w:t xml:space="preserve"> </w:t>
      </w:r>
      <w:r w:rsidRPr="00771946">
        <w:rPr>
          <w:rFonts w:hint="cs"/>
          <w:rtl/>
        </w:rPr>
        <w:t>ٱ</w:t>
      </w:r>
      <w:r w:rsidRPr="00771946">
        <w:rPr>
          <w:rFonts w:hint="eastAsia"/>
          <w:rtl/>
        </w:rPr>
        <w:t>لدِّينَ</w:t>
      </w:r>
      <w:r w:rsidRPr="00771946">
        <w:rPr>
          <w:rtl/>
        </w:rPr>
        <w:t xml:space="preserve"> </w:t>
      </w:r>
      <w:r w:rsidRPr="00771946">
        <w:rPr>
          <w:rFonts w:hint="eastAsia"/>
          <w:rtl/>
        </w:rPr>
        <w:t>فَلَمَّا</w:t>
      </w:r>
      <w:r w:rsidRPr="00771946">
        <w:rPr>
          <w:rtl/>
        </w:rPr>
        <w:t xml:space="preserve"> </w:t>
      </w:r>
      <w:r w:rsidRPr="00771946">
        <w:rPr>
          <w:rFonts w:hint="eastAsia"/>
          <w:rtl/>
        </w:rPr>
        <w:t>نَجَّى</w:t>
      </w:r>
      <w:r w:rsidRPr="00771946">
        <w:rPr>
          <w:rFonts w:hint="cs"/>
          <w:rtl/>
        </w:rPr>
        <w:t>ٰ</w:t>
      </w:r>
      <w:r w:rsidRPr="00771946">
        <w:rPr>
          <w:rFonts w:hint="eastAsia"/>
          <w:rtl/>
        </w:rPr>
        <w:t>هُم</w:t>
      </w:r>
      <w:r w:rsidRPr="00771946">
        <w:rPr>
          <w:rFonts w:hint="cs"/>
          <w:rtl/>
        </w:rPr>
        <w:t>ۡ</w:t>
      </w:r>
      <w:r w:rsidRPr="00771946">
        <w:rPr>
          <w:rtl/>
        </w:rPr>
        <w:t xml:space="preserve"> </w:t>
      </w:r>
      <w:r w:rsidRPr="00771946">
        <w:rPr>
          <w:rFonts w:hint="eastAsia"/>
          <w:rtl/>
        </w:rPr>
        <w:t>إِلَى</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بَرِّ</w:t>
      </w:r>
      <w:r w:rsidRPr="00771946">
        <w:rPr>
          <w:rtl/>
        </w:rPr>
        <w:t xml:space="preserve"> </w:t>
      </w:r>
      <w:r w:rsidRPr="00771946">
        <w:rPr>
          <w:rFonts w:hint="eastAsia"/>
          <w:rtl/>
        </w:rPr>
        <w:t>إِذَا</w:t>
      </w:r>
      <w:r w:rsidRPr="00771946">
        <w:rPr>
          <w:rtl/>
        </w:rPr>
        <w:t xml:space="preserve"> </w:t>
      </w:r>
      <w:r w:rsidRPr="00771946">
        <w:rPr>
          <w:rFonts w:hint="eastAsia"/>
          <w:rtl/>
        </w:rPr>
        <w:t>هُم</w:t>
      </w:r>
      <w:r w:rsidRPr="00771946">
        <w:rPr>
          <w:rFonts w:hint="cs"/>
          <w:rtl/>
        </w:rPr>
        <w:t>ۡ</w:t>
      </w:r>
      <w:r w:rsidRPr="00771946">
        <w:rPr>
          <w:rtl/>
        </w:rPr>
        <w:t xml:space="preserve"> </w:t>
      </w:r>
      <w:r w:rsidRPr="00771946">
        <w:rPr>
          <w:rFonts w:hint="eastAsia"/>
          <w:rtl/>
        </w:rPr>
        <w:t>يُش</w:t>
      </w:r>
      <w:r w:rsidRPr="00771946">
        <w:rPr>
          <w:rFonts w:hint="cs"/>
          <w:rtl/>
        </w:rPr>
        <w:t>ۡ</w:t>
      </w:r>
      <w:r w:rsidRPr="00771946">
        <w:rPr>
          <w:rFonts w:hint="eastAsia"/>
          <w:rtl/>
        </w:rPr>
        <w:t>رِكُونَ</w:t>
      </w:r>
      <w:r w:rsidRPr="00771946">
        <w:rPr>
          <w:rtl/>
        </w:rPr>
        <w:t xml:space="preserve"> </w:t>
      </w:r>
      <w:r w:rsidRPr="00771946">
        <w:rPr>
          <w:rFonts w:hint="cs"/>
          <w:rtl/>
        </w:rPr>
        <w:t>٦٥</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العنکبوت: 65</w:t>
      </w:r>
      <w:r w:rsidRPr="00771946">
        <w:rPr>
          <w:rStyle w:val="Char6"/>
          <w:rtl/>
        </w:rPr>
        <w:t>]</w:t>
      </w:r>
      <w:r w:rsidRPr="00771946">
        <w:rPr>
          <w:rStyle w:val="Char4"/>
          <w:rtl/>
          <w:lang w:bidi="ar-SA"/>
        </w:rPr>
        <w:t>.</w:t>
      </w:r>
    </w:p>
    <w:p w:rsidR="00771946" w:rsidRPr="00771946" w:rsidRDefault="00771946" w:rsidP="00771946">
      <w:pPr>
        <w:pStyle w:val="ab"/>
        <w:spacing w:line="240" w:lineRule="auto"/>
        <w:rPr>
          <w:rStyle w:val="Char4"/>
          <w:rtl/>
        </w:rPr>
      </w:pPr>
      <w:r>
        <w:rPr>
          <w:rStyle w:val="Char4"/>
          <w:rtl/>
          <w:lang w:bidi="ar-SA"/>
        </w:rPr>
        <w:t>ی</w:t>
      </w:r>
      <w:r w:rsidRPr="00771946">
        <w:rPr>
          <w:rStyle w:val="Char4"/>
          <w:rtl/>
          <w:lang w:bidi="ar-SA"/>
        </w:rPr>
        <w:t xml:space="preserve">عنی: </w:t>
      </w:r>
      <w:r w:rsidRPr="004C5AEA">
        <w:rPr>
          <w:rFonts w:ascii="B Lotus" w:hAnsi="B Lotus" w:cs="Traditional Arabic" w:hint="cs"/>
          <w:rtl/>
        </w:rPr>
        <w:t>«</w:t>
      </w:r>
      <w:r w:rsidRPr="00771946">
        <w:rPr>
          <w:rtl/>
        </w:rPr>
        <w:t>هنگامی كه در كشتی سوار شوند، خدا را خالصانه یاد نمایند، ولی هنگامی كه آنان را به خشكی رساند، آنگاه شرک  می</w:t>
      </w:r>
      <w:r w:rsidRPr="00771946">
        <w:rPr>
          <w:rtl/>
        </w:rPr>
        <w:softHyphen/>
        <w:t>ورزند</w:t>
      </w:r>
      <w:r w:rsidRPr="004C5AEA">
        <w:rPr>
          <w:rFonts w:ascii="B Lotus" w:hAnsi="B Lotus" w:cs="Traditional Arabic" w:hint="cs"/>
          <w:rtl/>
        </w:rPr>
        <w:t>»</w:t>
      </w:r>
      <w:r w:rsidRPr="00771946">
        <w:rPr>
          <w:rtl/>
        </w:rPr>
        <w:t>.</w:t>
      </w:r>
    </w:p>
    <w:p w:rsidR="00771946" w:rsidRPr="00771946" w:rsidRDefault="00771946" w:rsidP="00771946">
      <w:pPr>
        <w:ind w:firstLine="284"/>
        <w:jc w:val="both"/>
        <w:rPr>
          <w:rStyle w:val="Char4"/>
          <w:rtl/>
        </w:rPr>
      </w:pPr>
      <w:r w:rsidRPr="00771946">
        <w:rPr>
          <w:rStyle w:val="Char4"/>
          <w:rtl/>
        </w:rPr>
        <w:t>در كتابی دیدم كه نو</w:t>
      </w:r>
      <w:r>
        <w:rPr>
          <w:rStyle w:val="Char4"/>
          <w:rtl/>
        </w:rPr>
        <w:t>ی</w:t>
      </w:r>
      <w:r w:rsidRPr="00771946">
        <w:rPr>
          <w:rStyle w:val="Char4"/>
          <w:rtl/>
        </w:rPr>
        <w:t>سنده</w:t>
      </w:r>
      <w:r w:rsidRPr="00771946">
        <w:rPr>
          <w:rStyle w:val="Char4"/>
          <w:rtl/>
        </w:rPr>
        <w:softHyphen/>
        <w:t>ی آن، آ</w:t>
      </w:r>
      <w:r>
        <w:rPr>
          <w:rStyle w:val="Char4"/>
          <w:rtl/>
        </w:rPr>
        <w:t>ی</w:t>
      </w:r>
      <w:r w:rsidRPr="00771946">
        <w:rPr>
          <w:rStyle w:val="Char4"/>
          <w:rtl/>
        </w:rPr>
        <w:t>ه 79 سوره اعراف را دل</w:t>
      </w:r>
      <w:r>
        <w:rPr>
          <w:rStyle w:val="Char4"/>
          <w:rtl/>
        </w:rPr>
        <w:t>ی</w:t>
      </w:r>
      <w:r w:rsidRPr="00771946">
        <w:rPr>
          <w:rStyle w:val="Char4"/>
          <w:rtl/>
        </w:rPr>
        <w:t>ل بر شنوا بودن مردگان گرفته بود. خداوند در آ</w:t>
      </w:r>
      <w:r>
        <w:rPr>
          <w:rStyle w:val="Char4"/>
          <w:rtl/>
        </w:rPr>
        <w:t>ی</w:t>
      </w:r>
      <w:r w:rsidRPr="00771946">
        <w:rPr>
          <w:rStyle w:val="Char4"/>
          <w:rtl/>
        </w:rPr>
        <w:t>ه مذكوره می</w:t>
      </w:r>
      <w:r w:rsidRPr="00771946">
        <w:rPr>
          <w:rStyle w:val="Char4"/>
          <w:rtl/>
        </w:rPr>
        <w:softHyphen/>
        <w:t>فرما</w:t>
      </w:r>
      <w:r>
        <w:rPr>
          <w:rStyle w:val="Char4"/>
          <w:rtl/>
        </w:rPr>
        <w:t>ی</w:t>
      </w:r>
      <w:r w:rsidRPr="00771946">
        <w:rPr>
          <w:rStyle w:val="Char4"/>
          <w:rtl/>
        </w:rPr>
        <w:t>د:</w:t>
      </w:r>
    </w:p>
    <w:p w:rsidR="00771946" w:rsidRPr="00771946" w:rsidRDefault="00771946" w:rsidP="00771946">
      <w:pPr>
        <w:pStyle w:val="af1"/>
        <w:rPr>
          <w:rStyle w:val="Char4"/>
          <w:rtl/>
        </w:rPr>
      </w:pPr>
      <w:r>
        <w:rPr>
          <w:rFonts w:ascii="B Lotus" w:hAnsi="B Lotus" w:cs="Traditional Arabic"/>
          <w:rtl/>
        </w:rPr>
        <w:t>﴿</w:t>
      </w:r>
      <w:r w:rsidRPr="00771946">
        <w:rPr>
          <w:rFonts w:hint="eastAsia"/>
          <w:rtl/>
        </w:rPr>
        <w:t>فَتَوَلَّى</w:t>
      </w:r>
      <w:r w:rsidRPr="00771946">
        <w:rPr>
          <w:rFonts w:hint="cs"/>
          <w:rtl/>
        </w:rPr>
        <w:t>ٰ</w:t>
      </w:r>
      <w:r w:rsidRPr="00771946">
        <w:rPr>
          <w:rtl/>
        </w:rPr>
        <w:t xml:space="preserve"> </w:t>
      </w:r>
      <w:r w:rsidRPr="00771946">
        <w:rPr>
          <w:rFonts w:hint="eastAsia"/>
          <w:rtl/>
        </w:rPr>
        <w:t>عَن</w:t>
      </w:r>
      <w:r w:rsidRPr="00771946">
        <w:rPr>
          <w:rFonts w:hint="cs"/>
          <w:rtl/>
        </w:rPr>
        <w:t>ۡ</w:t>
      </w:r>
      <w:r w:rsidRPr="00771946">
        <w:rPr>
          <w:rFonts w:hint="eastAsia"/>
          <w:rtl/>
        </w:rPr>
        <w:t>هُم</w:t>
      </w:r>
      <w:r w:rsidRPr="00771946">
        <w:rPr>
          <w:rFonts w:hint="cs"/>
          <w:rtl/>
        </w:rPr>
        <w:t>ۡ</w:t>
      </w:r>
      <w:r w:rsidRPr="00771946">
        <w:rPr>
          <w:rtl/>
        </w:rPr>
        <w:t xml:space="preserve"> </w:t>
      </w:r>
      <w:r w:rsidRPr="00771946">
        <w:rPr>
          <w:rFonts w:hint="eastAsia"/>
          <w:rtl/>
        </w:rPr>
        <w:t>وَقَالَ</w:t>
      </w:r>
      <w:r w:rsidRPr="00771946">
        <w:rPr>
          <w:rtl/>
        </w:rPr>
        <w:t xml:space="preserve"> </w:t>
      </w:r>
      <w:r w:rsidRPr="00771946">
        <w:rPr>
          <w:rFonts w:hint="eastAsia"/>
          <w:rtl/>
        </w:rPr>
        <w:t>يَ</w:t>
      </w:r>
      <w:r w:rsidRPr="00771946">
        <w:rPr>
          <w:rFonts w:hint="cs"/>
          <w:rtl/>
        </w:rPr>
        <w:t>ٰ</w:t>
      </w:r>
      <w:r w:rsidRPr="00771946">
        <w:rPr>
          <w:rFonts w:hint="eastAsia"/>
          <w:rtl/>
        </w:rPr>
        <w:t>قَو</w:t>
      </w:r>
      <w:r w:rsidRPr="00771946">
        <w:rPr>
          <w:rFonts w:hint="cs"/>
          <w:rtl/>
        </w:rPr>
        <w:t>ۡ</w:t>
      </w:r>
      <w:r w:rsidRPr="00771946">
        <w:rPr>
          <w:rFonts w:hint="eastAsia"/>
          <w:rtl/>
        </w:rPr>
        <w:t>مِ</w:t>
      </w:r>
      <w:r w:rsidRPr="00771946">
        <w:rPr>
          <w:rtl/>
        </w:rPr>
        <w:t xml:space="preserve"> </w:t>
      </w:r>
      <w:r w:rsidRPr="00771946">
        <w:rPr>
          <w:rFonts w:hint="eastAsia"/>
          <w:rtl/>
        </w:rPr>
        <w:t>لَقَد</w:t>
      </w:r>
      <w:r w:rsidRPr="00771946">
        <w:rPr>
          <w:rFonts w:hint="cs"/>
          <w:rtl/>
        </w:rPr>
        <w:t>ۡ</w:t>
      </w:r>
      <w:r w:rsidRPr="00771946">
        <w:rPr>
          <w:rtl/>
        </w:rPr>
        <w:t xml:space="preserve"> </w:t>
      </w:r>
      <w:r w:rsidRPr="00771946">
        <w:rPr>
          <w:rFonts w:hint="eastAsia"/>
          <w:rtl/>
        </w:rPr>
        <w:t>أَب</w:t>
      </w:r>
      <w:r w:rsidRPr="00771946">
        <w:rPr>
          <w:rFonts w:hint="cs"/>
          <w:rtl/>
        </w:rPr>
        <w:t>ۡ</w:t>
      </w:r>
      <w:r w:rsidRPr="00771946">
        <w:rPr>
          <w:rFonts w:hint="eastAsia"/>
          <w:rtl/>
        </w:rPr>
        <w:t>لَغ</w:t>
      </w:r>
      <w:r w:rsidRPr="00771946">
        <w:rPr>
          <w:rFonts w:hint="cs"/>
          <w:rtl/>
        </w:rPr>
        <w:t>ۡ</w:t>
      </w:r>
      <w:r w:rsidRPr="00771946">
        <w:rPr>
          <w:rFonts w:hint="eastAsia"/>
          <w:rtl/>
        </w:rPr>
        <w:t>تُكُم</w:t>
      </w:r>
      <w:r w:rsidRPr="00771946">
        <w:rPr>
          <w:rFonts w:hint="cs"/>
          <w:rtl/>
        </w:rPr>
        <w:t>ۡ</w:t>
      </w:r>
      <w:r w:rsidRPr="00771946">
        <w:rPr>
          <w:rtl/>
        </w:rPr>
        <w:t xml:space="preserve"> </w:t>
      </w:r>
      <w:r w:rsidRPr="00771946">
        <w:rPr>
          <w:rFonts w:hint="eastAsia"/>
          <w:rtl/>
        </w:rPr>
        <w:t>رِسَالَةَ</w:t>
      </w:r>
      <w:r w:rsidRPr="00771946">
        <w:rPr>
          <w:rtl/>
        </w:rPr>
        <w:t xml:space="preserve"> </w:t>
      </w:r>
      <w:r w:rsidRPr="00771946">
        <w:rPr>
          <w:rFonts w:hint="eastAsia"/>
          <w:rtl/>
        </w:rPr>
        <w:t>رَبِّي</w:t>
      </w:r>
      <w:r w:rsidRPr="00771946">
        <w:rPr>
          <w:rtl/>
        </w:rPr>
        <w:t xml:space="preserve"> </w:t>
      </w:r>
      <w:r w:rsidRPr="00771946">
        <w:rPr>
          <w:rFonts w:hint="eastAsia"/>
          <w:rtl/>
        </w:rPr>
        <w:t>وَنَصَح</w:t>
      </w:r>
      <w:r w:rsidRPr="00771946">
        <w:rPr>
          <w:rFonts w:hint="cs"/>
          <w:rtl/>
        </w:rPr>
        <w:t>ۡ</w:t>
      </w:r>
      <w:r w:rsidRPr="00771946">
        <w:rPr>
          <w:rFonts w:hint="eastAsia"/>
          <w:rtl/>
        </w:rPr>
        <w:t>تُ</w:t>
      </w:r>
      <w:r w:rsidRPr="00771946">
        <w:rPr>
          <w:rtl/>
        </w:rPr>
        <w:t xml:space="preserve"> </w:t>
      </w:r>
      <w:r w:rsidRPr="00771946">
        <w:rPr>
          <w:rFonts w:hint="eastAsia"/>
          <w:rtl/>
        </w:rPr>
        <w:t>لَكُم</w:t>
      </w:r>
      <w:r w:rsidRPr="00771946">
        <w:rPr>
          <w:rFonts w:hint="cs"/>
          <w:rtl/>
        </w:rPr>
        <w:t>ۡ</w:t>
      </w:r>
      <w:r w:rsidRPr="00771946">
        <w:rPr>
          <w:rtl/>
        </w:rPr>
        <w:t xml:space="preserve"> </w:t>
      </w:r>
      <w:r w:rsidRPr="00771946">
        <w:rPr>
          <w:rFonts w:hint="eastAsia"/>
          <w:rtl/>
        </w:rPr>
        <w:t>وَلَ</w:t>
      </w:r>
      <w:r w:rsidRPr="00771946">
        <w:rPr>
          <w:rFonts w:hint="cs"/>
          <w:rtl/>
        </w:rPr>
        <w:t>ٰ</w:t>
      </w:r>
      <w:r w:rsidRPr="00771946">
        <w:rPr>
          <w:rFonts w:hint="eastAsia"/>
          <w:rtl/>
        </w:rPr>
        <w:t>كِن</w:t>
      </w:r>
      <w:r w:rsidRPr="00771946">
        <w:rPr>
          <w:rtl/>
        </w:rPr>
        <w:t xml:space="preserve"> </w:t>
      </w:r>
      <w:r w:rsidRPr="00771946">
        <w:rPr>
          <w:rFonts w:hint="eastAsia"/>
          <w:rtl/>
        </w:rPr>
        <w:t>لَّا</w:t>
      </w:r>
      <w:r w:rsidRPr="00771946">
        <w:rPr>
          <w:rtl/>
        </w:rPr>
        <w:t xml:space="preserve"> </w:t>
      </w:r>
      <w:r w:rsidRPr="00771946">
        <w:rPr>
          <w:rFonts w:hint="eastAsia"/>
          <w:rtl/>
        </w:rPr>
        <w:t>تُحِبُّونَ</w:t>
      </w:r>
      <w:r w:rsidRPr="00771946">
        <w:rPr>
          <w:rtl/>
        </w:rPr>
        <w:t xml:space="preserve"> </w:t>
      </w:r>
      <w:r w:rsidRPr="00771946">
        <w:rPr>
          <w:rFonts w:hint="cs"/>
          <w:rtl/>
        </w:rPr>
        <w:t>ٱ</w:t>
      </w:r>
      <w:r w:rsidRPr="00771946">
        <w:rPr>
          <w:rFonts w:hint="eastAsia"/>
          <w:rtl/>
        </w:rPr>
        <w:t>لنَّ</w:t>
      </w:r>
      <w:r w:rsidRPr="00771946">
        <w:rPr>
          <w:rFonts w:hint="cs"/>
          <w:rtl/>
        </w:rPr>
        <w:t>ٰ</w:t>
      </w:r>
      <w:r w:rsidRPr="00771946">
        <w:rPr>
          <w:rFonts w:hint="eastAsia"/>
          <w:rtl/>
        </w:rPr>
        <w:t>صِحِينَ</w:t>
      </w:r>
      <w:r w:rsidRPr="00771946">
        <w:rPr>
          <w:rtl/>
        </w:rPr>
        <w:t xml:space="preserve"> </w:t>
      </w:r>
      <w:r w:rsidRPr="00771946">
        <w:rPr>
          <w:rFonts w:hint="cs"/>
          <w:rtl/>
        </w:rPr>
        <w:t>٧٩</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الأعراف: 79</w:t>
      </w:r>
      <w:r w:rsidRPr="00771946">
        <w:rPr>
          <w:rStyle w:val="Char6"/>
          <w:rtl/>
        </w:rPr>
        <w:t>]</w:t>
      </w:r>
      <w:r w:rsidRPr="00771946">
        <w:rPr>
          <w:rStyle w:val="Char4"/>
          <w:rtl/>
          <w:lang w:bidi="ar-SA"/>
        </w:rPr>
        <w:t>.</w:t>
      </w:r>
    </w:p>
    <w:p w:rsidR="00771946" w:rsidRPr="00771946" w:rsidRDefault="00771946" w:rsidP="00771946">
      <w:pPr>
        <w:pStyle w:val="ab"/>
        <w:spacing w:line="240" w:lineRule="auto"/>
        <w:rPr>
          <w:rStyle w:val="Char4"/>
          <w:rtl/>
        </w:rPr>
      </w:pPr>
      <w:r w:rsidRPr="00771946">
        <w:rPr>
          <w:rStyle w:val="Char4"/>
          <w:rtl/>
          <w:lang w:bidi="ar-SA"/>
        </w:rPr>
        <w:t xml:space="preserve">یعنی: </w:t>
      </w:r>
      <w:r w:rsidRPr="004C5AEA">
        <w:rPr>
          <w:rFonts w:ascii="B Lotus" w:hAnsi="B Lotus" w:cs="Traditional Arabic" w:hint="cs"/>
          <w:rtl/>
        </w:rPr>
        <w:t>«</w:t>
      </w:r>
      <w:r w:rsidRPr="00771946">
        <w:rPr>
          <w:rtl/>
        </w:rPr>
        <w:t>(صالح بعد از هلاک شدن قومش) از آنان روی برگرداند و گفت: ای قوم من، همانا دستورات پروردگارم را به شما ابلاغ كردم و شما را نصیحت نمودم، ولیكن نصیحت كنندگان را دوست ندارید</w:t>
      </w:r>
      <w:r w:rsidRPr="004C5AEA">
        <w:rPr>
          <w:rFonts w:ascii="B Lotus" w:hAnsi="B Lotus" w:cs="Traditional Arabic" w:hint="cs"/>
          <w:rtl/>
        </w:rPr>
        <w:t>»</w:t>
      </w:r>
      <w:r w:rsidRPr="00771946">
        <w:rPr>
          <w:rtl/>
        </w:rPr>
        <w:t>.</w:t>
      </w:r>
    </w:p>
    <w:p w:rsidR="00771946" w:rsidRPr="00771946" w:rsidRDefault="00771946" w:rsidP="00771946">
      <w:pPr>
        <w:ind w:firstLine="284"/>
        <w:jc w:val="both"/>
        <w:rPr>
          <w:rStyle w:val="Char4"/>
          <w:spacing w:val="-4"/>
          <w:rtl/>
        </w:rPr>
      </w:pPr>
      <w:r w:rsidRPr="00771946">
        <w:rPr>
          <w:rStyle w:val="Char4"/>
          <w:spacing w:val="-4"/>
          <w:rtl/>
        </w:rPr>
        <w:t>و می</w:t>
      </w:r>
      <w:r w:rsidRPr="00771946">
        <w:rPr>
          <w:rStyle w:val="Char4"/>
          <w:spacing w:val="-4"/>
          <w:rtl/>
        </w:rPr>
        <w:softHyphen/>
        <w:t>گویند صالح با مردگان سخن گفته و این دلیل بر آن است كه مردگان می</w:t>
      </w:r>
      <w:r w:rsidRPr="00771946">
        <w:rPr>
          <w:rStyle w:val="Char4"/>
          <w:rFonts w:hint="cs"/>
          <w:spacing w:val="-4"/>
          <w:rtl/>
        </w:rPr>
        <w:t>‌</w:t>
      </w:r>
      <w:r w:rsidRPr="00771946">
        <w:rPr>
          <w:rStyle w:val="Char4"/>
          <w:spacing w:val="-4"/>
          <w:rtl/>
        </w:rPr>
        <w:t>شنوند. در جواب باید گفت كه اگر به آیه دقت نماییم، در ابتدای آیه گفته شده است:</w:t>
      </w:r>
    </w:p>
    <w:p w:rsidR="00771946" w:rsidRPr="00771946" w:rsidRDefault="00771946" w:rsidP="00771946">
      <w:pPr>
        <w:spacing w:line="238" w:lineRule="auto"/>
        <w:ind w:firstLine="284"/>
        <w:jc w:val="both"/>
        <w:rPr>
          <w:rStyle w:val="Char4"/>
          <w:rtl/>
        </w:rPr>
      </w:pPr>
      <w:r>
        <w:rPr>
          <w:rFonts w:ascii="B Lotus" w:hAnsi="B Lotus" w:cs="Traditional Arabic" w:hint="cs"/>
          <w:rtl/>
          <w:lang w:bidi="fa-IR"/>
        </w:rPr>
        <w:t>«</w:t>
      </w:r>
      <w:r w:rsidRPr="00771946">
        <w:rPr>
          <w:rStyle w:val="Char1"/>
          <w:rtl/>
        </w:rPr>
        <w:t>فتولی عنهم</w:t>
      </w:r>
      <w:r>
        <w:rPr>
          <w:rFonts w:ascii="B Lotus" w:hAnsi="B Lotus" w:cs="Traditional Arabic" w:hint="cs"/>
          <w:rtl/>
          <w:lang w:bidi="fa-IR"/>
        </w:rPr>
        <w:t>»</w:t>
      </w:r>
      <w:r w:rsidRPr="00771946">
        <w:rPr>
          <w:rStyle w:val="Char4"/>
          <w:rtl/>
        </w:rPr>
        <w:t xml:space="preserve">. یعنی: </w:t>
      </w:r>
      <w:r w:rsidRPr="004C5AEA">
        <w:rPr>
          <w:rFonts w:ascii="B Lotus" w:hAnsi="B Lotus" w:cs="Traditional Arabic" w:hint="cs"/>
          <w:sz w:val="26"/>
          <w:szCs w:val="26"/>
          <w:rtl/>
          <w:lang w:bidi="fa-IR"/>
        </w:rPr>
        <w:t>«</w:t>
      </w:r>
      <w:r w:rsidRPr="004C5AEA">
        <w:rPr>
          <w:rFonts w:ascii="B Lotus" w:hAnsi="B Lotus" w:cs="B Lotus"/>
          <w:sz w:val="26"/>
          <w:szCs w:val="26"/>
          <w:rtl/>
          <w:lang w:bidi="fa-IR"/>
        </w:rPr>
        <w:t>از آنان روی برگرداند</w:t>
      </w:r>
      <w:r w:rsidRPr="004C5AEA">
        <w:rPr>
          <w:rFonts w:ascii="B Lotus" w:hAnsi="B Lotus" w:cs="Traditional Arabic" w:hint="cs"/>
          <w:sz w:val="26"/>
          <w:szCs w:val="26"/>
          <w:rtl/>
          <w:lang w:bidi="fa-IR"/>
        </w:rPr>
        <w:t>»</w:t>
      </w:r>
      <w:r w:rsidRPr="004C5AEA">
        <w:rPr>
          <w:rFonts w:ascii="B Lotus" w:hAnsi="B Lotus" w:cs="B Lotus"/>
          <w:sz w:val="26"/>
          <w:szCs w:val="26"/>
          <w:rtl/>
          <w:lang w:bidi="fa-IR"/>
        </w:rPr>
        <w:t xml:space="preserve">. </w:t>
      </w:r>
      <w:r w:rsidRPr="00771946">
        <w:rPr>
          <w:rStyle w:val="Char4"/>
          <w:rtl/>
        </w:rPr>
        <w:t>اگر صالح می</w:t>
      </w:r>
      <w:r w:rsidRPr="00771946">
        <w:rPr>
          <w:rStyle w:val="Char4"/>
          <w:rtl/>
        </w:rPr>
        <w:softHyphen/>
        <w:t>خواست با آنان سخن گو</w:t>
      </w:r>
      <w:r>
        <w:rPr>
          <w:rStyle w:val="Char4"/>
          <w:rtl/>
        </w:rPr>
        <w:t>ی</w:t>
      </w:r>
      <w:r w:rsidRPr="00771946">
        <w:rPr>
          <w:rStyle w:val="Char4"/>
          <w:rtl/>
        </w:rPr>
        <w:t>د باید رو</w:t>
      </w:r>
      <w:r>
        <w:rPr>
          <w:rStyle w:val="Char4"/>
          <w:rtl/>
        </w:rPr>
        <w:t>ی</w:t>
      </w:r>
      <w:r w:rsidRPr="00771946">
        <w:rPr>
          <w:rStyle w:val="Char4"/>
          <w:rtl/>
        </w:rPr>
        <w:t>ش را به طرف آنان می</w:t>
      </w:r>
      <w:r w:rsidRPr="00771946">
        <w:rPr>
          <w:rStyle w:val="Char4"/>
          <w:rtl/>
        </w:rPr>
        <w:softHyphen/>
        <w:t>نمود، نه ا</w:t>
      </w:r>
      <w:r>
        <w:rPr>
          <w:rStyle w:val="Char4"/>
          <w:rtl/>
        </w:rPr>
        <w:t>ی</w:t>
      </w:r>
      <w:r w:rsidRPr="00771946">
        <w:rPr>
          <w:rStyle w:val="Char4"/>
          <w:rtl/>
        </w:rPr>
        <w:t>ن كه رو</w:t>
      </w:r>
      <w:r>
        <w:rPr>
          <w:rStyle w:val="Char4"/>
          <w:rtl/>
        </w:rPr>
        <w:t>ی</w:t>
      </w:r>
      <w:r w:rsidRPr="00771946">
        <w:rPr>
          <w:rStyle w:val="Char4"/>
          <w:rtl/>
        </w:rPr>
        <w:t>ش را از آنان برگرداند.</w:t>
      </w:r>
    </w:p>
    <w:p w:rsidR="00771946" w:rsidRDefault="00771946" w:rsidP="00771946">
      <w:pPr>
        <w:spacing w:line="238" w:lineRule="auto"/>
        <w:ind w:firstLine="284"/>
        <w:jc w:val="both"/>
        <w:rPr>
          <w:rFonts w:ascii="B Lotus" w:hAnsi="B Lotus" w:cs="Traditional Arabic"/>
          <w:rtl/>
          <w:lang w:bidi="fa-IR"/>
        </w:rPr>
      </w:pPr>
      <w:r w:rsidRPr="00771946">
        <w:rPr>
          <w:rStyle w:val="Char4"/>
          <w:rtl/>
        </w:rPr>
        <w:t>د</w:t>
      </w:r>
      <w:r>
        <w:rPr>
          <w:rStyle w:val="Char4"/>
          <w:rtl/>
        </w:rPr>
        <w:t>ی</w:t>
      </w:r>
      <w:r w:rsidRPr="00771946">
        <w:rPr>
          <w:rStyle w:val="Char4"/>
          <w:rtl/>
        </w:rPr>
        <w:t>گر ا</w:t>
      </w:r>
      <w:r>
        <w:rPr>
          <w:rStyle w:val="Char4"/>
          <w:rtl/>
        </w:rPr>
        <w:t>ی</w:t>
      </w:r>
      <w:r w:rsidRPr="00771946">
        <w:rPr>
          <w:rStyle w:val="Char4"/>
          <w:rtl/>
        </w:rPr>
        <w:t>ن كه خطاب قرار دادن كسی هم</w:t>
      </w:r>
      <w:r>
        <w:rPr>
          <w:rStyle w:val="Char4"/>
          <w:rtl/>
        </w:rPr>
        <w:t>ی</w:t>
      </w:r>
      <w:r w:rsidRPr="00771946">
        <w:rPr>
          <w:rStyle w:val="Char4"/>
          <w:rtl/>
        </w:rPr>
        <w:t>شه دل</w:t>
      </w:r>
      <w:r>
        <w:rPr>
          <w:rStyle w:val="Char4"/>
          <w:rtl/>
        </w:rPr>
        <w:t>ی</w:t>
      </w:r>
      <w:r w:rsidRPr="00771946">
        <w:rPr>
          <w:rStyle w:val="Char4"/>
          <w:rtl/>
        </w:rPr>
        <w:t>ل بر ا</w:t>
      </w:r>
      <w:r>
        <w:rPr>
          <w:rStyle w:val="Char4"/>
          <w:rtl/>
        </w:rPr>
        <w:t>ی</w:t>
      </w:r>
      <w:r w:rsidRPr="00771946">
        <w:rPr>
          <w:rStyle w:val="Char4"/>
          <w:rtl/>
        </w:rPr>
        <w:t>ن ن</w:t>
      </w:r>
      <w:r>
        <w:rPr>
          <w:rStyle w:val="Char4"/>
          <w:rtl/>
        </w:rPr>
        <w:t>ی</w:t>
      </w:r>
      <w:r w:rsidRPr="00771946">
        <w:rPr>
          <w:rStyle w:val="Char4"/>
          <w:rtl/>
        </w:rPr>
        <w:t>ست كه آن كس می</w:t>
      </w:r>
      <w:r w:rsidRPr="00771946">
        <w:rPr>
          <w:rStyle w:val="Char4"/>
          <w:rtl/>
        </w:rPr>
        <w:softHyphen/>
        <w:t>شنود، ز</w:t>
      </w:r>
      <w:r>
        <w:rPr>
          <w:rStyle w:val="Char4"/>
          <w:rtl/>
        </w:rPr>
        <w:t>ی</w:t>
      </w:r>
      <w:r w:rsidRPr="00771946">
        <w:rPr>
          <w:rStyle w:val="Char4"/>
          <w:rtl/>
        </w:rPr>
        <w:t>را در آ</w:t>
      </w:r>
      <w:r>
        <w:rPr>
          <w:rStyle w:val="Char4"/>
          <w:rtl/>
        </w:rPr>
        <w:t>ی</w:t>
      </w:r>
      <w:r w:rsidRPr="00771946">
        <w:rPr>
          <w:rStyle w:val="Char4"/>
          <w:rtl/>
        </w:rPr>
        <w:t>ات 91 و 92 سوره صافات مشاهده می</w:t>
      </w:r>
      <w:r w:rsidRPr="00771946">
        <w:rPr>
          <w:rStyle w:val="Char4"/>
          <w:rtl/>
        </w:rPr>
        <w:softHyphen/>
        <w:t>نما</w:t>
      </w:r>
      <w:r>
        <w:rPr>
          <w:rStyle w:val="Char4"/>
          <w:rtl/>
        </w:rPr>
        <w:t>یی</w:t>
      </w:r>
      <w:r w:rsidRPr="00771946">
        <w:rPr>
          <w:rStyle w:val="Char4"/>
          <w:rtl/>
        </w:rPr>
        <w:t>م كه ابراه</w:t>
      </w:r>
      <w:r>
        <w:rPr>
          <w:rStyle w:val="Char4"/>
          <w:rtl/>
        </w:rPr>
        <w:t>ی</w:t>
      </w:r>
      <w:r w:rsidRPr="00771946">
        <w:rPr>
          <w:rStyle w:val="Char4"/>
          <w:rtl/>
        </w:rPr>
        <w:t>م با بت</w:t>
      </w:r>
      <w:r w:rsidRPr="00771946">
        <w:rPr>
          <w:rStyle w:val="Char4"/>
          <w:rtl/>
        </w:rPr>
        <w:softHyphen/>
        <w:t>ها سخن می</w:t>
      </w:r>
      <w:r w:rsidRPr="00771946">
        <w:rPr>
          <w:rStyle w:val="Char4"/>
          <w:rtl/>
        </w:rPr>
        <w:softHyphen/>
        <w:t>گو</w:t>
      </w:r>
      <w:r>
        <w:rPr>
          <w:rStyle w:val="Char4"/>
          <w:rtl/>
        </w:rPr>
        <w:t>ی</w:t>
      </w:r>
      <w:r w:rsidRPr="00771946">
        <w:rPr>
          <w:rStyle w:val="Char4"/>
          <w:rtl/>
        </w:rPr>
        <w:t>د خداوند در آ</w:t>
      </w:r>
      <w:r>
        <w:rPr>
          <w:rStyle w:val="Char4"/>
          <w:rtl/>
        </w:rPr>
        <w:t>ی</w:t>
      </w:r>
      <w:r w:rsidRPr="00771946">
        <w:rPr>
          <w:rStyle w:val="Char4"/>
          <w:rtl/>
        </w:rPr>
        <w:t>ات 91 و 92 سوره صافات می</w:t>
      </w:r>
      <w:r w:rsidRPr="00771946">
        <w:rPr>
          <w:rStyle w:val="Char4"/>
          <w:rtl/>
        </w:rPr>
        <w:softHyphen/>
        <w:t>فرما</w:t>
      </w:r>
      <w:r>
        <w:rPr>
          <w:rStyle w:val="Char4"/>
          <w:rtl/>
        </w:rPr>
        <w:t>ی</w:t>
      </w:r>
      <w:r w:rsidRPr="00771946">
        <w:rPr>
          <w:rStyle w:val="Char4"/>
          <w:rtl/>
        </w:rPr>
        <w:t>د:</w:t>
      </w:r>
      <w:r>
        <w:rPr>
          <w:rFonts w:ascii="B Lotus" w:hAnsi="B Lotus" w:cs="Traditional Arabic" w:hint="cs"/>
          <w:rtl/>
          <w:lang w:bidi="fa-IR"/>
        </w:rPr>
        <w:t xml:space="preserve"> </w:t>
      </w:r>
    </w:p>
    <w:p w:rsidR="00771946" w:rsidRPr="00771946" w:rsidRDefault="00771946" w:rsidP="00771946">
      <w:pPr>
        <w:pStyle w:val="af1"/>
        <w:spacing w:line="230" w:lineRule="auto"/>
        <w:rPr>
          <w:rStyle w:val="Char4"/>
          <w:rtl/>
        </w:rPr>
      </w:pPr>
      <w:r>
        <w:rPr>
          <w:rFonts w:ascii="B Lotus" w:hAnsi="B Lotus" w:cs="Traditional Arabic"/>
          <w:rtl/>
        </w:rPr>
        <w:t>﴿</w:t>
      </w:r>
      <w:r w:rsidRPr="00771946">
        <w:rPr>
          <w:rFonts w:hint="eastAsia"/>
          <w:rtl/>
        </w:rPr>
        <w:t>فَرَاغَ</w:t>
      </w:r>
      <w:r w:rsidRPr="00771946">
        <w:rPr>
          <w:rtl/>
        </w:rPr>
        <w:t xml:space="preserve"> </w:t>
      </w:r>
      <w:r w:rsidRPr="00771946">
        <w:rPr>
          <w:rFonts w:hint="eastAsia"/>
          <w:rtl/>
        </w:rPr>
        <w:t>إِلَى</w:t>
      </w:r>
      <w:r w:rsidRPr="00771946">
        <w:rPr>
          <w:rFonts w:hint="cs"/>
          <w:rtl/>
        </w:rPr>
        <w:t>ٰٓ</w:t>
      </w:r>
      <w:r w:rsidRPr="00771946">
        <w:rPr>
          <w:rtl/>
        </w:rPr>
        <w:t xml:space="preserve"> </w:t>
      </w:r>
      <w:r w:rsidRPr="00771946">
        <w:rPr>
          <w:rFonts w:hint="eastAsia"/>
          <w:rtl/>
        </w:rPr>
        <w:t>ءَالِهَتِهِم</w:t>
      </w:r>
      <w:r w:rsidRPr="00771946">
        <w:rPr>
          <w:rFonts w:hint="cs"/>
          <w:rtl/>
        </w:rPr>
        <w:t>ۡ</w:t>
      </w:r>
      <w:r w:rsidRPr="00771946">
        <w:rPr>
          <w:rtl/>
        </w:rPr>
        <w:t xml:space="preserve"> </w:t>
      </w:r>
      <w:r w:rsidRPr="00771946">
        <w:rPr>
          <w:rFonts w:hint="eastAsia"/>
          <w:rtl/>
        </w:rPr>
        <w:t>فَقَالَ</w:t>
      </w:r>
      <w:r w:rsidRPr="00771946">
        <w:rPr>
          <w:rtl/>
        </w:rPr>
        <w:t xml:space="preserve"> </w:t>
      </w:r>
      <w:r w:rsidRPr="00771946">
        <w:rPr>
          <w:rFonts w:hint="eastAsia"/>
          <w:rtl/>
        </w:rPr>
        <w:t>أَلَا</w:t>
      </w:r>
      <w:r w:rsidRPr="00771946">
        <w:rPr>
          <w:rtl/>
        </w:rPr>
        <w:t xml:space="preserve"> </w:t>
      </w:r>
      <w:r w:rsidRPr="00771946">
        <w:rPr>
          <w:rFonts w:hint="eastAsia"/>
          <w:rtl/>
        </w:rPr>
        <w:t>تَأ</w:t>
      </w:r>
      <w:r w:rsidRPr="00771946">
        <w:rPr>
          <w:rFonts w:hint="cs"/>
          <w:rtl/>
        </w:rPr>
        <w:t>ۡ</w:t>
      </w:r>
      <w:r w:rsidRPr="00771946">
        <w:rPr>
          <w:rFonts w:hint="eastAsia"/>
          <w:rtl/>
        </w:rPr>
        <w:t>كُلُونَ</w:t>
      </w:r>
      <w:r w:rsidRPr="00771946">
        <w:rPr>
          <w:rtl/>
        </w:rPr>
        <w:t xml:space="preserve"> </w:t>
      </w:r>
      <w:r w:rsidRPr="00771946">
        <w:rPr>
          <w:rFonts w:hint="cs"/>
          <w:rtl/>
        </w:rPr>
        <w:t>٩١</w:t>
      </w:r>
      <w:r w:rsidRPr="00771946">
        <w:rPr>
          <w:rtl/>
        </w:rPr>
        <w:t xml:space="preserve"> </w:t>
      </w:r>
      <w:r w:rsidRPr="00771946">
        <w:rPr>
          <w:rFonts w:hint="eastAsia"/>
          <w:rtl/>
        </w:rPr>
        <w:t>مَا</w:t>
      </w:r>
      <w:r w:rsidRPr="00771946">
        <w:rPr>
          <w:rtl/>
        </w:rPr>
        <w:t xml:space="preserve"> </w:t>
      </w:r>
      <w:r w:rsidRPr="00771946">
        <w:rPr>
          <w:rFonts w:hint="eastAsia"/>
          <w:rtl/>
        </w:rPr>
        <w:t>لَكُم</w:t>
      </w:r>
      <w:r w:rsidRPr="00771946">
        <w:rPr>
          <w:rFonts w:hint="cs"/>
          <w:rtl/>
        </w:rPr>
        <w:t>ۡ</w:t>
      </w:r>
      <w:r w:rsidRPr="00771946">
        <w:rPr>
          <w:rtl/>
        </w:rPr>
        <w:t xml:space="preserve"> </w:t>
      </w:r>
      <w:r w:rsidRPr="00771946">
        <w:rPr>
          <w:rFonts w:hint="eastAsia"/>
          <w:rtl/>
        </w:rPr>
        <w:t>لَا</w:t>
      </w:r>
      <w:r w:rsidRPr="00771946">
        <w:rPr>
          <w:rtl/>
        </w:rPr>
        <w:t xml:space="preserve"> </w:t>
      </w:r>
      <w:r w:rsidRPr="00771946">
        <w:rPr>
          <w:rFonts w:hint="eastAsia"/>
          <w:rtl/>
        </w:rPr>
        <w:t>تَنطِقُونَ</w:t>
      </w:r>
      <w:r w:rsidRPr="00771946">
        <w:rPr>
          <w:rtl/>
        </w:rPr>
        <w:t xml:space="preserve"> </w:t>
      </w:r>
      <w:r w:rsidRPr="00771946">
        <w:rPr>
          <w:rFonts w:hint="cs"/>
          <w:rtl/>
        </w:rPr>
        <w:t>٩٢</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الصافات: 91-92</w:t>
      </w:r>
      <w:r w:rsidRPr="00771946">
        <w:rPr>
          <w:rStyle w:val="Char6"/>
          <w:rtl/>
        </w:rPr>
        <w:t>]</w:t>
      </w:r>
      <w:r w:rsidRPr="00771946">
        <w:rPr>
          <w:rStyle w:val="Char4"/>
          <w:rtl/>
          <w:lang w:bidi="ar-SA"/>
        </w:rPr>
        <w:t>.</w:t>
      </w:r>
    </w:p>
    <w:p w:rsidR="00771946" w:rsidRPr="00771946" w:rsidRDefault="00771946" w:rsidP="00771946">
      <w:pPr>
        <w:pStyle w:val="ab"/>
        <w:spacing w:line="238" w:lineRule="auto"/>
        <w:rPr>
          <w:rStyle w:val="Char4"/>
          <w:rtl/>
        </w:rPr>
      </w:pPr>
      <w:r w:rsidRPr="00771946">
        <w:rPr>
          <w:rStyle w:val="Char4"/>
          <w:rtl/>
          <w:lang w:bidi="ar-SA"/>
        </w:rPr>
        <w:t xml:space="preserve">یعنی: </w:t>
      </w:r>
      <w:r w:rsidRPr="004C5AEA">
        <w:rPr>
          <w:rFonts w:ascii="B Lotus" w:hAnsi="B Lotus" w:cs="Traditional Arabic" w:hint="cs"/>
          <w:rtl/>
        </w:rPr>
        <w:t>«</w:t>
      </w:r>
      <w:r w:rsidRPr="00771946">
        <w:rPr>
          <w:rtl/>
        </w:rPr>
        <w:t>(ابراهیم) به سوی بت</w:t>
      </w:r>
      <w:r w:rsidRPr="00771946">
        <w:rPr>
          <w:rtl/>
        </w:rPr>
        <w:softHyphen/>
        <w:t>های مشركان رفت و گفت چرا نمی</w:t>
      </w:r>
      <w:r w:rsidRPr="00771946">
        <w:rPr>
          <w:rtl/>
        </w:rPr>
        <w:softHyphen/>
        <w:t xml:space="preserve">خورید </w:t>
      </w:r>
      <w:r w:rsidRPr="00771946">
        <w:rPr>
          <w:rFonts w:hint="cs"/>
          <w:rtl/>
        </w:rPr>
        <w:t>(</w:t>
      </w:r>
      <w:r w:rsidRPr="00771946">
        <w:rPr>
          <w:rtl/>
        </w:rPr>
        <w:t>91</w:t>
      </w:r>
      <w:r w:rsidRPr="00771946">
        <w:rPr>
          <w:rFonts w:hint="cs"/>
          <w:rtl/>
        </w:rPr>
        <w:t>)</w:t>
      </w:r>
      <w:r w:rsidRPr="00771946">
        <w:rPr>
          <w:rtl/>
        </w:rPr>
        <w:t xml:space="preserve"> شما را چه شده كه سخن نمی</w:t>
      </w:r>
      <w:r w:rsidRPr="00771946">
        <w:rPr>
          <w:rtl/>
        </w:rPr>
        <w:softHyphen/>
        <w:t>گویید</w:t>
      </w:r>
      <w:r w:rsidRPr="00771946">
        <w:rPr>
          <w:rFonts w:hint="cs"/>
          <w:rtl/>
        </w:rPr>
        <w:t>(</w:t>
      </w:r>
      <w:r w:rsidRPr="00771946">
        <w:rPr>
          <w:rtl/>
        </w:rPr>
        <w:t>92</w:t>
      </w:r>
      <w:r w:rsidRPr="00771946">
        <w:rPr>
          <w:rFonts w:hint="cs"/>
          <w:rtl/>
        </w:rPr>
        <w:t>)</w:t>
      </w:r>
      <w:r w:rsidRPr="004C5AEA">
        <w:rPr>
          <w:rFonts w:ascii="B Lotus" w:hAnsi="B Lotus" w:cs="Traditional Arabic" w:hint="cs"/>
          <w:rtl/>
        </w:rPr>
        <w:t>»</w:t>
      </w:r>
      <w:r w:rsidRPr="00771946">
        <w:rPr>
          <w:rtl/>
        </w:rPr>
        <w:t>.</w:t>
      </w:r>
    </w:p>
    <w:p w:rsidR="00771946" w:rsidRPr="00771946" w:rsidRDefault="00771946" w:rsidP="00771946">
      <w:pPr>
        <w:spacing w:line="238" w:lineRule="auto"/>
        <w:ind w:firstLine="284"/>
        <w:jc w:val="both"/>
        <w:rPr>
          <w:rStyle w:val="Char4"/>
          <w:rtl/>
        </w:rPr>
      </w:pPr>
      <w:r w:rsidRPr="00771946">
        <w:rPr>
          <w:rStyle w:val="Char4"/>
          <w:rtl/>
        </w:rPr>
        <w:t>در ا</w:t>
      </w:r>
      <w:r>
        <w:rPr>
          <w:rStyle w:val="Char4"/>
          <w:rtl/>
        </w:rPr>
        <w:t>ی</w:t>
      </w:r>
      <w:r w:rsidRPr="00771946">
        <w:rPr>
          <w:rStyle w:val="Char4"/>
          <w:rtl/>
        </w:rPr>
        <w:t>ن آ</w:t>
      </w:r>
      <w:r>
        <w:rPr>
          <w:rStyle w:val="Char4"/>
          <w:rtl/>
        </w:rPr>
        <w:t>ی</w:t>
      </w:r>
      <w:r w:rsidRPr="00771946">
        <w:rPr>
          <w:rStyle w:val="Char4"/>
          <w:rtl/>
        </w:rPr>
        <w:t>ه مشاهده می</w:t>
      </w:r>
      <w:r w:rsidRPr="00771946">
        <w:rPr>
          <w:rStyle w:val="Char4"/>
          <w:rtl/>
        </w:rPr>
        <w:softHyphen/>
        <w:t>نما</w:t>
      </w:r>
      <w:r>
        <w:rPr>
          <w:rStyle w:val="Char4"/>
          <w:rtl/>
        </w:rPr>
        <w:t>یی</w:t>
      </w:r>
      <w:r w:rsidRPr="00771946">
        <w:rPr>
          <w:rStyle w:val="Char4"/>
          <w:rtl/>
        </w:rPr>
        <w:t>م كه ابراه</w:t>
      </w:r>
      <w:r>
        <w:rPr>
          <w:rStyle w:val="Char4"/>
          <w:rtl/>
        </w:rPr>
        <w:t>ی</w:t>
      </w:r>
      <w:r w:rsidRPr="00771946">
        <w:rPr>
          <w:rStyle w:val="Char4"/>
          <w:rtl/>
        </w:rPr>
        <w:t>م به ظاهر با بت</w:t>
      </w:r>
      <w:r w:rsidRPr="00771946">
        <w:rPr>
          <w:rStyle w:val="Char4"/>
          <w:rtl/>
        </w:rPr>
        <w:softHyphen/>
        <w:t>ها سخن گفته است، در صورتی كه می</w:t>
      </w:r>
      <w:r w:rsidRPr="00771946">
        <w:rPr>
          <w:rStyle w:val="Char4"/>
          <w:rtl/>
        </w:rPr>
        <w:softHyphen/>
        <w:t>دان</w:t>
      </w:r>
      <w:r>
        <w:rPr>
          <w:rStyle w:val="Char4"/>
          <w:rtl/>
        </w:rPr>
        <w:t>ی</w:t>
      </w:r>
      <w:r w:rsidRPr="00771946">
        <w:rPr>
          <w:rStyle w:val="Char4"/>
          <w:rtl/>
        </w:rPr>
        <w:t>م بت</w:t>
      </w:r>
      <w:r w:rsidRPr="00771946">
        <w:rPr>
          <w:rStyle w:val="Char4"/>
          <w:rtl/>
        </w:rPr>
        <w:softHyphen/>
        <w:t>ها شعور ندارند و در حق</w:t>
      </w:r>
      <w:r>
        <w:rPr>
          <w:rStyle w:val="Char4"/>
          <w:rtl/>
        </w:rPr>
        <w:t>ی</w:t>
      </w:r>
      <w:r w:rsidRPr="00771946">
        <w:rPr>
          <w:rStyle w:val="Char4"/>
          <w:rtl/>
        </w:rPr>
        <w:t>قت سخن ابراه</w:t>
      </w:r>
      <w:r>
        <w:rPr>
          <w:rStyle w:val="Char4"/>
          <w:rtl/>
        </w:rPr>
        <w:t>ی</w:t>
      </w:r>
      <w:r w:rsidRPr="00771946">
        <w:rPr>
          <w:rStyle w:val="Char4"/>
          <w:rtl/>
        </w:rPr>
        <w:t>م با بت</w:t>
      </w:r>
      <w:r w:rsidRPr="00771946">
        <w:rPr>
          <w:rStyle w:val="Char4"/>
          <w:rtl/>
        </w:rPr>
        <w:softHyphen/>
        <w:t>ها حدیث نفس با خودش بوده است.</w:t>
      </w:r>
    </w:p>
    <w:p w:rsidR="00771946" w:rsidRPr="00771946" w:rsidRDefault="00771946" w:rsidP="00771946">
      <w:pPr>
        <w:spacing w:line="238" w:lineRule="auto"/>
        <w:ind w:firstLine="284"/>
        <w:jc w:val="both"/>
        <w:rPr>
          <w:rStyle w:val="Char4"/>
          <w:spacing w:val="-4"/>
          <w:rtl/>
        </w:rPr>
      </w:pPr>
      <w:r w:rsidRPr="00771946">
        <w:rPr>
          <w:rStyle w:val="Char4"/>
          <w:spacing w:val="-4"/>
          <w:rtl/>
        </w:rPr>
        <w:t>و یا این كه در آیه 84 سوره یوسف مشاهده می</w:t>
      </w:r>
      <w:r w:rsidRPr="00771946">
        <w:rPr>
          <w:rStyle w:val="Char4"/>
          <w:spacing w:val="-4"/>
          <w:rtl/>
        </w:rPr>
        <w:softHyphen/>
        <w:t>نماییم كه همانند صالح كه از قومش روی گرداند و آن جملات را گفت، یعقوب نیز از پسرانش روی بر می</w:t>
      </w:r>
      <w:r w:rsidRPr="00771946">
        <w:rPr>
          <w:rStyle w:val="Char4"/>
          <w:spacing w:val="-4"/>
          <w:rtl/>
        </w:rPr>
        <w:softHyphen/>
        <w:t>گرداند و می</w:t>
      </w:r>
      <w:r w:rsidRPr="00771946">
        <w:rPr>
          <w:rStyle w:val="Char4"/>
          <w:spacing w:val="-4"/>
          <w:rtl/>
        </w:rPr>
        <w:softHyphen/>
        <w:t>گوید:</w:t>
      </w:r>
    </w:p>
    <w:p w:rsidR="00771946" w:rsidRPr="00771946" w:rsidRDefault="00771946" w:rsidP="00771946">
      <w:pPr>
        <w:pStyle w:val="af1"/>
        <w:spacing w:line="230" w:lineRule="auto"/>
        <w:rPr>
          <w:rStyle w:val="Char4"/>
          <w:rtl/>
        </w:rPr>
      </w:pPr>
      <w:r>
        <w:rPr>
          <w:rFonts w:ascii="B Lotus" w:hAnsi="B Lotus" w:cs="Traditional Arabic"/>
          <w:rtl/>
        </w:rPr>
        <w:t>﴿</w:t>
      </w:r>
      <w:r w:rsidRPr="00771946">
        <w:rPr>
          <w:rFonts w:hint="eastAsia"/>
          <w:rtl/>
        </w:rPr>
        <w:t>وَتَوَلَّى</w:t>
      </w:r>
      <w:r w:rsidRPr="00771946">
        <w:rPr>
          <w:rFonts w:hint="cs"/>
          <w:rtl/>
        </w:rPr>
        <w:t>ٰ</w:t>
      </w:r>
      <w:r w:rsidRPr="00771946">
        <w:rPr>
          <w:rtl/>
        </w:rPr>
        <w:t xml:space="preserve"> </w:t>
      </w:r>
      <w:r w:rsidRPr="00771946">
        <w:rPr>
          <w:rFonts w:hint="eastAsia"/>
          <w:rtl/>
        </w:rPr>
        <w:t>عَن</w:t>
      </w:r>
      <w:r w:rsidRPr="00771946">
        <w:rPr>
          <w:rFonts w:hint="cs"/>
          <w:rtl/>
        </w:rPr>
        <w:t>ۡ</w:t>
      </w:r>
      <w:r w:rsidRPr="00771946">
        <w:rPr>
          <w:rFonts w:hint="eastAsia"/>
          <w:rtl/>
        </w:rPr>
        <w:t>هُم</w:t>
      </w:r>
      <w:r w:rsidRPr="00771946">
        <w:rPr>
          <w:rFonts w:hint="cs"/>
          <w:rtl/>
        </w:rPr>
        <w:t>ۡ</w:t>
      </w:r>
      <w:r w:rsidRPr="00771946">
        <w:rPr>
          <w:rtl/>
        </w:rPr>
        <w:t xml:space="preserve"> </w:t>
      </w:r>
      <w:r w:rsidRPr="00771946">
        <w:rPr>
          <w:rFonts w:hint="eastAsia"/>
          <w:rtl/>
        </w:rPr>
        <w:t>وَقَالَ</w:t>
      </w:r>
      <w:r w:rsidRPr="00771946">
        <w:rPr>
          <w:rtl/>
        </w:rPr>
        <w:t xml:space="preserve"> </w:t>
      </w:r>
      <w:r w:rsidRPr="00771946">
        <w:rPr>
          <w:rFonts w:hint="eastAsia"/>
          <w:rtl/>
        </w:rPr>
        <w:t>يَ</w:t>
      </w:r>
      <w:r w:rsidRPr="00771946">
        <w:rPr>
          <w:rFonts w:hint="cs"/>
          <w:rtl/>
        </w:rPr>
        <w:t>ٰٓ</w:t>
      </w:r>
      <w:r w:rsidRPr="00771946">
        <w:rPr>
          <w:rFonts w:hint="eastAsia"/>
          <w:rtl/>
        </w:rPr>
        <w:t>أَسَفَى</w:t>
      </w:r>
      <w:r w:rsidRPr="00771946">
        <w:rPr>
          <w:rFonts w:hint="cs"/>
          <w:rtl/>
        </w:rPr>
        <w:t>ٰ</w:t>
      </w:r>
      <w:r w:rsidRPr="00771946">
        <w:rPr>
          <w:rtl/>
        </w:rPr>
        <w:t xml:space="preserve"> </w:t>
      </w:r>
      <w:r w:rsidRPr="00771946">
        <w:rPr>
          <w:rFonts w:hint="eastAsia"/>
          <w:rtl/>
        </w:rPr>
        <w:t>عَلَى</w:t>
      </w:r>
      <w:r w:rsidRPr="00771946">
        <w:rPr>
          <w:rFonts w:hint="cs"/>
          <w:rtl/>
        </w:rPr>
        <w:t>ٰ</w:t>
      </w:r>
      <w:r w:rsidRPr="00771946">
        <w:rPr>
          <w:rtl/>
        </w:rPr>
        <w:t xml:space="preserve"> </w:t>
      </w:r>
      <w:r w:rsidRPr="00771946">
        <w:rPr>
          <w:rFonts w:hint="eastAsia"/>
          <w:rtl/>
        </w:rPr>
        <w:t>يُوسُفَ</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یوسف: 84</w:t>
      </w:r>
      <w:r w:rsidRPr="00771946">
        <w:rPr>
          <w:rStyle w:val="Char6"/>
          <w:rtl/>
        </w:rPr>
        <w:t>]</w:t>
      </w:r>
      <w:r w:rsidRPr="00771946">
        <w:rPr>
          <w:rStyle w:val="Char4"/>
          <w:rtl/>
          <w:lang w:bidi="ar-SA"/>
        </w:rPr>
        <w:t>.</w:t>
      </w:r>
    </w:p>
    <w:p w:rsidR="00771946" w:rsidRPr="00771946" w:rsidRDefault="00771946" w:rsidP="00771946">
      <w:pPr>
        <w:pStyle w:val="ab"/>
        <w:spacing w:line="238" w:lineRule="auto"/>
        <w:rPr>
          <w:rStyle w:val="Char4"/>
          <w:rtl/>
        </w:rPr>
      </w:pPr>
      <w:r>
        <w:rPr>
          <w:rStyle w:val="Char4"/>
          <w:rtl/>
          <w:lang w:bidi="ar-SA"/>
        </w:rPr>
        <w:t>ی</w:t>
      </w:r>
      <w:r w:rsidRPr="00771946">
        <w:rPr>
          <w:rStyle w:val="Char4"/>
          <w:rtl/>
          <w:lang w:bidi="ar-SA"/>
        </w:rPr>
        <w:t xml:space="preserve">عنی: </w:t>
      </w:r>
      <w:r w:rsidRPr="001E2A16">
        <w:rPr>
          <w:rFonts w:ascii="B Lotus" w:hAnsi="B Lotus" w:cs="Traditional Arabic" w:hint="cs"/>
          <w:rtl/>
        </w:rPr>
        <w:t>«</w:t>
      </w:r>
      <w:r w:rsidRPr="00771946">
        <w:rPr>
          <w:rtl/>
        </w:rPr>
        <w:t>و از آنها روی برگرداند و گفت: ای دریغ بر یوسف...</w:t>
      </w:r>
      <w:r w:rsidRPr="001E2A16">
        <w:rPr>
          <w:rFonts w:ascii="B Lotus" w:hAnsi="B Lotus" w:cs="Traditional Arabic" w:hint="cs"/>
          <w:rtl/>
        </w:rPr>
        <w:t>»</w:t>
      </w:r>
      <w:r w:rsidRPr="00771946">
        <w:rPr>
          <w:rtl/>
        </w:rPr>
        <w:t xml:space="preserve">. </w:t>
      </w:r>
    </w:p>
    <w:p w:rsidR="00771946" w:rsidRPr="00771946" w:rsidRDefault="00771946" w:rsidP="00771946">
      <w:pPr>
        <w:widowControl w:val="0"/>
        <w:spacing w:line="238" w:lineRule="auto"/>
        <w:ind w:firstLine="284"/>
        <w:jc w:val="both"/>
        <w:rPr>
          <w:rStyle w:val="Char4"/>
          <w:spacing w:val="-2"/>
          <w:rtl/>
        </w:rPr>
      </w:pPr>
      <w:r w:rsidRPr="00771946">
        <w:rPr>
          <w:rStyle w:val="Char4"/>
          <w:spacing w:val="-2"/>
          <w:rtl/>
        </w:rPr>
        <w:t>سخن یعقوب حدیث نفس با خودش بوده است همانند ابراهیم كه به ظاهر با بت</w:t>
      </w:r>
      <w:r w:rsidRPr="00771946">
        <w:rPr>
          <w:rStyle w:val="Char4"/>
          <w:spacing w:val="-2"/>
          <w:rtl/>
        </w:rPr>
        <w:softHyphen/>
        <w:t>ها سخن گفته است و می</w:t>
      </w:r>
      <w:r w:rsidRPr="00771946">
        <w:rPr>
          <w:rStyle w:val="Char4"/>
          <w:spacing w:val="-2"/>
          <w:rtl/>
        </w:rPr>
        <w:softHyphen/>
        <w:t>دانسته كه بت</w:t>
      </w:r>
      <w:r w:rsidRPr="00771946">
        <w:rPr>
          <w:rStyle w:val="Char4"/>
          <w:spacing w:val="-2"/>
          <w:rtl/>
        </w:rPr>
        <w:softHyphen/>
        <w:t>ها شعور ندارند و سخن او را درک نمی</w:t>
      </w:r>
      <w:r w:rsidRPr="00771946">
        <w:rPr>
          <w:rStyle w:val="Char4"/>
          <w:spacing w:val="-2"/>
          <w:rtl/>
        </w:rPr>
        <w:softHyphen/>
        <w:t>كنند.</w:t>
      </w:r>
    </w:p>
    <w:p w:rsidR="00771946" w:rsidRPr="00771946" w:rsidRDefault="00771946" w:rsidP="00771946">
      <w:pPr>
        <w:spacing w:line="238" w:lineRule="auto"/>
        <w:ind w:firstLine="284"/>
        <w:jc w:val="both"/>
        <w:rPr>
          <w:rStyle w:val="Char4"/>
          <w:rtl/>
        </w:rPr>
      </w:pPr>
      <w:r w:rsidRPr="00771946">
        <w:rPr>
          <w:rStyle w:val="Char4"/>
          <w:rtl/>
        </w:rPr>
        <w:t>و آ</w:t>
      </w:r>
      <w:r>
        <w:rPr>
          <w:rStyle w:val="Char4"/>
          <w:rtl/>
        </w:rPr>
        <w:t>ی</w:t>
      </w:r>
      <w:r w:rsidRPr="00771946">
        <w:rPr>
          <w:rStyle w:val="Char4"/>
          <w:rtl/>
        </w:rPr>
        <w:t>ات د</w:t>
      </w:r>
      <w:r>
        <w:rPr>
          <w:rStyle w:val="Char4"/>
          <w:rtl/>
        </w:rPr>
        <w:t>ی</w:t>
      </w:r>
      <w:r w:rsidRPr="00771946">
        <w:rPr>
          <w:rStyle w:val="Char4"/>
          <w:rtl/>
        </w:rPr>
        <w:t>گری ن</w:t>
      </w:r>
      <w:r>
        <w:rPr>
          <w:rStyle w:val="Char4"/>
          <w:rtl/>
        </w:rPr>
        <w:t>ی</w:t>
      </w:r>
      <w:r w:rsidRPr="00771946">
        <w:rPr>
          <w:rStyle w:val="Char4"/>
          <w:rtl/>
        </w:rPr>
        <w:t>ز در قرآن وجود دارند كه به غافل بودن مردگان از دن</w:t>
      </w:r>
      <w:r>
        <w:rPr>
          <w:rStyle w:val="Char4"/>
          <w:rtl/>
        </w:rPr>
        <w:t>ی</w:t>
      </w:r>
      <w:r w:rsidRPr="00771946">
        <w:rPr>
          <w:rStyle w:val="Char4"/>
          <w:rtl/>
        </w:rPr>
        <w:t>ای ما دلالت دارند كه برای رعا</w:t>
      </w:r>
      <w:r>
        <w:rPr>
          <w:rStyle w:val="Char4"/>
          <w:rtl/>
        </w:rPr>
        <w:t>ی</w:t>
      </w:r>
      <w:r w:rsidRPr="00771946">
        <w:rPr>
          <w:rStyle w:val="Char4"/>
          <w:rtl/>
        </w:rPr>
        <w:t>ت اختصار از ذكر آن آ</w:t>
      </w:r>
      <w:r>
        <w:rPr>
          <w:rStyle w:val="Char4"/>
          <w:rtl/>
        </w:rPr>
        <w:t>ی</w:t>
      </w:r>
      <w:r w:rsidRPr="00771946">
        <w:rPr>
          <w:rStyle w:val="Char4"/>
          <w:rtl/>
        </w:rPr>
        <w:t>ات خودداری می</w:t>
      </w:r>
      <w:r w:rsidRPr="00771946">
        <w:rPr>
          <w:rStyle w:val="Char4"/>
          <w:rtl/>
        </w:rPr>
        <w:softHyphen/>
        <w:t>نما</w:t>
      </w:r>
      <w:r>
        <w:rPr>
          <w:rStyle w:val="Char4"/>
          <w:rtl/>
        </w:rPr>
        <w:t>یی</w:t>
      </w:r>
      <w:r w:rsidRPr="00771946">
        <w:rPr>
          <w:rStyle w:val="Char4"/>
          <w:rtl/>
        </w:rPr>
        <w:t>م.</w:t>
      </w:r>
    </w:p>
    <w:p w:rsidR="00771946" w:rsidRPr="00771946" w:rsidRDefault="00771946" w:rsidP="00771946">
      <w:pPr>
        <w:spacing w:line="238" w:lineRule="auto"/>
        <w:ind w:firstLine="284"/>
        <w:jc w:val="both"/>
        <w:rPr>
          <w:rStyle w:val="Char4"/>
          <w:rtl/>
        </w:rPr>
      </w:pPr>
      <w:r w:rsidRPr="00771946">
        <w:rPr>
          <w:rStyle w:val="Char4"/>
          <w:rtl/>
        </w:rPr>
        <w:t>در خطبه 221 نهج</w:t>
      </w:r>
      <w:r w:rsidRPr="00771946">
        <w:rPr>
          <w:rStyle w:val="Char4"/>
          <w:rtl/>
        </w:rPr>
        <w:softHyphen/>
        <w:t>البلاغه درباره مردگان می</w:t>
      </w:r>
      <w:r w:rsidRPr="00771946">
        <w:rPr>
          <w:rStyle w:val="Char4"/>
          <w:rtl/>
        </w:rPr>
        <w:softHyphen/>
        <w:t>گو</w:t>
      </w:r>
      <w:r>
        <w:rPr>
          <w:rStyle w:val="Char4"/>
          <w:rtl/>
        </w:rPr>
        <w:t>ی</w:t>
      </w:r>
      <w:r w:rsidRPr="00771946">
        <w:rPr>
          <w:rStyle w:val="Char4"/>
          <w:rtl/>
        </w:rPr>
        <w:t xml:space="preserve">د: </w:t>
      </w:r>
    </w:p>
    <w:p w:rsidR="00771946" w:rsidRPr="00771946" w:rsidRDefault="00771946" w:rsidP="00771946">
      <w:pPr>
        <w:spacing w:line="235" w:lineRule="auto"/>
        <w:ind w:firstLine="284"/>
        <w:jc w:val="both"/>
        <w:rPr>
          <w:rStyle w:val="Char4"/>
          <w:spacing w:val="-4"/>
          <w:rtl/>
          <w:lang w:bidi="fa-IR"/>
        </w:rPr>
      </w:pPr>
      <w:r w:rsidRPr="00771946">
        <w:rPr>
          <w:rFonts w:ascii="B Lotus" w:hAnsi="B Lotus" w:cs="Traditional Arabic" w:hint="cs"/>
          <w:spacing w:val="-6"/>
          <w:rtl/>
          <w:lang w:bidi="fa-IR"/>
        </w:rPr>
        <w:t>«</w:t>
      </w:r>
      <w:r w:rsidRPr="00771946">
        <w:rPr>
          <w:rStyle w:val="Char1"/>
          <w:spacing w:val="-6"/>
          <w:rtl/>
        </w:rPr>
        <w:t>... أصبحت مساكنهم أجداثا وأموالهم ميراثا لا يعرفون من أتاهم ولا يحفلون من بكاهم ولا يجيبون من دعاهم...</w:t>
      </w:r>
      <w:r w:rsidRPr="00771946">
        <w:rPr>
          <w:rFonts w:ascii="B Lotus" w:hAnsi="B Lotus" w:cs="Traditional Arabic" w:hint="cs"/>
          <w:spacing w:val="-6"/>
          <w:rtl/>
          <w:lang w:bidi="fa-IR"/>
        </w:rPr>
        <w:t>»</w:t>
      </w:r>
      <w:r w:rsidRPr="00771946">
        <w:rPr>
          <w:rStyle w:val="Char4"/>
          <w:rFonts w:hint="cs"/>
          <w:spacing w:val="-6"/>
          <w:rtl/>
        </w:rPr>
        <w:t>.</w:t>
      </w:r>
      <w:r w:rsidRPr="00771946">
        <w:rPr>
          <w:rStyle w:val="Char4"/>
          <w:rFonts w:hint="cs"/>
          <w:spacing w:val="-4"/>
          <w:rtl/>
        </w:rPr>
        <w:t xml:space="preserve"> </w:t>
      </w:r>
      <w:r w:rsidRPr="00771946">
        <w:rPr>
          <w:rStyle w:val="Char4"/>
          <w:spacing w:val="-4"/>
          <w:rtl/>
        </w:rPr>
        <w:t xml:space="preserve">یعنی: </w:t>
      </w:r>
      <w:r w:rsidRPr="00771946">
        <w:rPr>
          <w:rFonts w:ascii="B Lotus" w:hAnsi="B Lotus" w:cs="Traditional Arabic" w:hint="cs"/>
          <w:spacing w:val="-4"/>
          <w:sz w:val="26"/>
          <w:szCs w:val="26"/>
          <w:rtl/>
          <w:lang w:bidi="fa-IR"/>
        </w:rPr>
        <w:t>«</w:t>
      </w:r>
      <w:r w:rsidRPr="00771946">
        <w:rPr>
          <w:rFonts w:ascii="B Lotus" w:hAnsi="B Lotus" w:cs="B Lotus"/>
          <w:spacing w:val="-4"/>
          <w:sz w:val="26"/>
          <w:szCs w:val="26"/>
          <w:rtl/>
          <w:lang w:bidi="fa-IR"/>
        </w:rPr>
        <w:t>... مردگان خانه</w:t>
      </w:r>
      <w:r w:rsidRPr="00771946">
        <w:rPr>
          <w:rFonts w:ascii="B Lotus" w:hAnsi="B Lotus" w:cs="B Lotus"/>
          <w:spacing w:val="-4"/>
          <w:sz w:val="26"/>
          <w:szCs w:val="26"/>
          <w:rtl/>
          <w:lang w:bidi="fa-IR"/>
        </w:rPr>
        <w:softHyphen/>
        <w:t>هايشان، قبرهايشان شد و اموال آنها تقسيم گرديد، كسی را كه بر سر گورشان آيد نمی</w:t>
      </w:r>
      <w:r w:rsidRPr="00771946">
        <w:rPr>
          <w:rFonts w:ascii="B Lotus" w:hAnsi="B Lotus" w:cs="B Lotus"/>
          <w:spacing w:val="-4"/>
          <w:sz w:val="26"/>
          <w:szCs w:val="26"/>
          <w:rtl/>
          <w:lang w:bidi="fa-IR"/>
        </w:rPr>
        <w:softHyphen/>
        <w:t>شناسند و به كسی كه بر آنها گریه کند توجه ندارند و هر كس آنها را صدا بزند جواب ندهند...</w:t>
      </w:r>
      <w:r w:rsidRPr="00771946">
        <w:rPr>
          <w:rFonts w:ascii="B Lotus" w:hAnsi="B Lotus" w:cs="Traditional Arabic" w:hint="cs"/>
          <w:spacing w:val="-4"/>
          <w:sz w:val="26"/>
          <w:szCs w:val="26"/>
          <w:rtl/>
          <w:lang w:bidi="fa-IR"/>
        </w:rPr>
        <w:t>»</w:t>
      </w:r>
      <w:r w:rsidRPr="00771946">
        <w:rPr>
          <w:rFonts w:ascii="B Lotus" w:hAnsi="B Lotus" w:cs="B Lotus"/>
          <w:spacing w:val="-4"/>
          <w:sz w:val="26"/>
          <w:szCs w:val="26"/>
          <w:rtl/>
          <w:lang w:bidi="fa-IR"/>
        </w:rPr>
        <w:t>.</w:t>
      </w:r>
    </w:p>
    <w:p w:rsidR="00771946" w:rsidRPr="00771946" w:rsidRDefault="00771946" w:rsidP="00771946">
      <w:pPr>
        <w:ind w:firstLine="284"/>
        <w:jc w:val="both"/>
        <w:rPr>
          <w:rStyle w:val="Char4"/>
          <w:rtl/>
        </w:rPr>
      </w:pPr>
      <w:r w:rsidRPr="00771946">
        <w:rPr>
          <w:rStyle w:val="Char4"/>
          <w:rtl/>
        </w:rPr>
        <w:t>و در خطبه 110 نهج</w:t>
      </w:r>
      <w:r w:rsidRPr="00771946">
        <w:rPr>
          <w:rStyle w:val="Char4"/>
          <w:rtl/>
        </w:rPr>
        <w:softHyphen/>
        <w:t>البلاغه آمده است:</w:t>
      </w:r>
    </w:p>
    <w:p w:rsidR="00771946" w:rsidRPr="001E2A16" w:rsidRDefault="00771946" w:rsidP="00771946">
      <w:pPr>
        <w:ind w:firstLine="284"/>
        <w:jc w:val="both"/>
        <w:rPr>
          <w:rFonts w:ascii="B Lotus" w:hAnsi="B Lotus" w:cs="B Lotus"/>
          <w:sz w:val="26"/>
          <w:szCs w:val="26"/>
          <w:rtl/>
          <w:lang w:bidi="fa-IR"/>
        </w:rPr>
      </w:pPr>
      <w:r>
        <w:rPr>
          <w:rFonts w:ascii="B Lotus" w:hAnsi="B Lotus" w:cs="Traditional Arabic" w:hint="cs"/>
          <w:rtl/>
          <w:lang w:bidi="fa-IR"/>
        </w:rPr>
        <w:t>«</w:t>
      </w:r>
      <w:r w:rsidRPr="00771946">
        <w:rPr>
          <w:rStyle w:val="Char1"/>
          <w:rtl/>
        </w:rPr>
        <w:t>... فهم جيرة لا يجيبون داعيا ولا يمنعون ضيما ولا يبالون مندبه ان جيدوا لم يفرحوا وإن قحطوا لم يقنطوا، جميع وهم آحاد وجيره وهم أبعاد متدانون لا يتزاورون</w:t>
      </w:r>
      <w:r>
        <w:rPr>
          <w:rFonts w:ascii="B Lotus" w:hAnsi="B Lotus" w:cs="Traditional Arabic" w:hint="cs"/>
          <w:rtl/>
          <w:lang w:bidi="fa-IR"/>
        </w:rPr>
        <w:t>»</w:t>
      </w:r>
      <w:r w:rsidRPr="00771946">
        <w:rPr>
          <w:rStyle w:val="Char4"/>
          <w:rFonts w:hint="cs"/>
          <w:rtl/>
        </w:rPr>
        <w:t>.</w:t>
      </w:r>
      <w:r>
        <w:rPr>
          <w:rStyle w:val="Char4"/>
          <w:rFonts w:hint="cs"/>
          <w:rtl/>
        </w:rPr>
        <w:t xml:space="preserve"> </w:t>
      </w:r>
      <w:r>
        <w:rPr>
          <w:rStyle w:val="Char4"/>
          <w:rtl/>
        </w:rPr>
        <w:t>ی</w:t>
      </w:r>
      <w:r w:rsidRPr="00771946">
        <w:rPr>
          <w:rStyle w:val="Char4"/>
          <w:rtl/>
        </w:rPr>
        <w:t xml:space="preserve">عنی: </w:t>
      </w:r>
      <w:r w:rsidRPr="001E2A16">
        <w:rPr>
          <w:rFonts w:ascii="B Lotus" w:hAnsi="B Lotus" w:cs="Traditional Arabic" w:hint="cs"/>
          <w:sz w:val="26"/>
          <w:szCs w:val="26"/>
          <w:rtl/>
          <w:lang w:bidi="fa-IR"/>
        </w:rPr>
        <w:t>«</w:t>
      </w:r>
      <w:r w:rsidRPr="001E2A16">
        <w:rPr>
          <w:rFonts w:ascii="B Lotus" w:hAnsi="B Lotus" w:cs="B Lotus"/>
          <w:sz w:val="26"/>
          <w:szCs w:val="26"/>
          <w:rtl/>
          <w:lang w:bidi="fa-IR"/>
        </w:rPr>
        <w:t>... مردگان همسايگانی هستند كه هرگاه آنان را ندا كنند جواب ندهند و ظلم و ستمی را جلوگيری ننمايند و به  نوحه</w:t>
      </w:r>
      <w:r w:rsidRPr="001E2A16">
        <w:rPr>
          <w:rFonts w:ascii="B Lotus" w:hAnsi="B Lotus" w:cs="B Lotus"/>
          <w:sz w:val="26"/>
          <w:szCs w:val="26"/>
          <w:rtl/>
          <w:lang w:bidi="fa-IR"/>
        </w:rPr>
        <w:softHyphen/>
        <w:t>سرايی متوجه نشوند، اگر در حق ايشان نيكی شود، شاد نگردند و اگر قحطی شود يأس ندارند. اطراف يكديگرند ولی تنها هستند و همسايه</w:t>
      </w:r>
      <w:r w:rsidRPr="001E2A16">
        <w:rPr>
          <w:rFonts w:ascii="B Lotus" w:hAnsi="B Lotus" w:cs="B Lotus"/>
          <w:sz w:val="26"/>
          <w:szCs w:val="26"/>
          <w:rtl/>
          <w:lang w:bidi="fa-IR"/>
        </w:rPr>
        <w:softHyphen/>
        <w:t>اند در حالی كه از هم دورند با اين كه نزديكند به ديدار هم نروند</w:t>
      </w:r>
      <w:r w:rsidRPr="001E2A16">
        <w:rPr>
          <w:rFonts w:ascii="B Lotus" w:hAnsi="B Lotus" w:cs="Traditional Arabic" w:hint="cs"/>
          <w:sz w:val="26"/>
          <w:szCs w:val="26"/>
          <w:rtl/>
          <w:lang w:bidi="fa-IR"/>
        </w:rPr>
        <w:t>»</w:t>
      </w:r>
      <w:r w:rsidRPr="001E2A16">
        <w:rPr>
          <w:rFonts w:ascii="B Lotus" w:hAnsi="B Lotus" w:cs="B Lotus"/>
          <w:sz w:val="26"/>
          <w:szCs w:val="26"/>
          <w:rtl/>
          <w:lang w:bidi="fa-IR"/>
        </w:rPr>
        <w:t>.</w:t>
      </w:r>
    </w:p>
    <w:p w:rsidR="00771946" w:rsidRPr="00771946" w:rsidRDefault="00771946" w:rsidP="00771946">
      <w:pPr>
        <w:ind w:firstLine="284"/>
        <w:jc w:val="both"/>
        <w:rPr>
          <w:rStyle w:val="Char4"/>
          <w:rtl/>
        </w:rPr>
      </w:pPr>
      <w:r w:rsidRPr="00771946">
        <w:rPr>
          <w:rStyle w:val="Char4"/>
          <w:rtl/>
        </w:rPr>
        <w:t>سؤال: «برخی می</w:t>
      </w:r>
      <w:r w:rsidRPr="00771946">
        <w:rPr>
          <w:rStyle w:val="Char4"/>
          <w:rtl/>
        </w:rPr>
        <w:softHyphen/>
        <w:t>گو</w:t>
      </w:r>
      <w:r>
        <w:rPr>
          <w:rStyle w:val="Char4"/>
          <w:rtl/>
        </w:rPr>
        <w:t>ی</w:t>
      </w:r>
      <w:r w:rsidRPr="00771946">
        <w:rPr>
          <w:rStyle w:val="Char4"/>
          <w:rtl/>
        </w:rPr>
        <w:t>ند ما گناهكاریم؛ نزد خدا آبرویی ندار</w:t>
      </w:r>
      <w:r>
        <w:rPr>
          <w:rStyle w:val="Char4"/>
          <w:rtl/>
        </w:rPr>
        <w:t>ی</w:t>
      </w:r>
      <w:r w:rsidRPr="00771946">
        <w:rPr>
          <w:rStyle w:val="Char4"/>
          <w:rtl/>
        </w:rPr>
        <w:t>م با</w:t>
      </w:r>
      <w:r>
        <w:rPr>
          <w:rStyle w:val="Char4"/>
          <w:rtl/>
        </w:rPr>
        <w:t>ی</w:t>
      </w:r>
      <w:r w:rsidRPr="00771946">
        <w:rPr>
          <w:rStyle w:val="Char4"/>
          <w:rtl/>
        </w:rPr>
        <w:t>د ائمه را شف</w:t>
      </w:r>
      <w:r>
        <w:rPr>
          <w:rStyle w:val="Char4"/>
          <w:rtl/>
        </w:rPr>
        <w:t>ی</w:t>
      </w:r>
      <w:r w:rsidRPr="00771946">
        <w:rPr>
          <w:rStyle w:val="Char4"/>
          <w:rtl/>
        </w:rPr>
        <w:t>ع كن</w:t>
      </w:r>
      <w:r>
        <w:rPr>
          <w:rStyle w:val="Char4"/>
          <w:rtl/>
        </w:rPr>
        <w:t>ی</w:t>
      </w:r>
      <w:r w:rsidRPr="00771946">
        <w:rPr>
          <w:rStyle w:val="Char4"/>
          <w:rtl/>
        </w:rPr>
        <w:t>م تا شفاعت ما را بنما</w:t>
      </w:r>
      <w:r>
        <w:rPr>
          <w:rStyle w:val="Char4"/>
          <w:rtl/>
        </w:rPr>
        <w:t>ی</w:t>
      </w:r>
      <w:r w:rsidRPr="00771946">
        <w:rPr>
          <w:rStyle w:val="Char4"/>
          <w:rtl/>
        </w:rPr>
        <w:t>ند».</w:t>
      </w:r>
    </w:p>
    <w:p w:rsidR="00771946" w:rsidRPr="00771946" w:rsidRDefault="00771946" w:rsidP="00771946">
      <w:pPr>
        <w:widowControl w:val="0"/>
        <w:ind w:firstLine="284"/>
        <w:jc w:val="both"/>
        <w:rPr>
          <w:rStyle w:val="Char4"/>
          <w:rtl/>
        </w:rPr>
      </w:pPr>
      <w:r w:rsidRPr="00771946">
        <w:rPr>
          <w:rStyle w:val="Char4"/>
          <w:rtl/>
        </w:rPr>
        <w:t>جواب: اولاًً در صفحات قبل مشاهده نمود</w:t>
      </w:r>
      <w:r>
        <w:rPr>
          <w:rStyle w:val="Char4"/>
          <w:rtl/>
        </w:rPr>
        <w:t>ی</w:t>
      </w:r>
      <w:r w:rsidRPr="00771946">
        <w:rPr>
          <w:rStyle w:val="Char4"/>
          <w:rtl/>
        </w:rPr>
        <w:t>م كه انب</w:t>
      </w:r>
      <w:r>
        <w:rPr>
          <w:rStyle w:val="Char4"/>
          <w:rtl/>
        </w:rPr>
        <w:t>ی</w:t>
      </w:r>
      <w:r w:rsidRPr="00771946">
        <w:rPr>
          <w:rStyle w:val="Char4"/>
          <w:rtl/>
        </w:rPr>
        <w:t>اء كه برتر</w:t>
      </w:r>
      <w:r>
        <w:rPr>
          <w:rStyle w:val="Char4"/>
          <w:rtl/>
        </w:rPr>
        <w:t>ی</w:t>
      </w:r>
      <w:r w:rsidRPr="00771946">
        <w:rPr>
          <w:rStyle w:val="Char4"/>
          <w:rtl/>
        </w:rPr>
        <w:t>ن مخلوقات هستند بعد از مرگشان از دن</w:t>
      </w:r>
      <w:r>
        <w:rPr>
          <w:rStyle w:val="Char4"/>
          <w:rtl/>
        </w:rPr>
        <w:t>ی</w:t>
      </w:r>
      <w:r w:rsidRPr="00771946">
        <w:rPr>
          <w:rStyle w:val="Char4"/>
          <w:rtl/>
        </w:rPr>
        <w:t>ای ما غافل هستند چه برسد به د</w:t>
      </w:r>
      <w:r>
        <w:rPr>
          <w:rStyle w:val="Char4"/>
          <w:rtl/>
        </w:rPr>
        <w:t>ی</w:t>
      </w:r>
      <w:r w:rsidRPr="00771946">
        <w:rPr>
          <w:rStyle w:val="Char4"/>
          <w:rtl/>
        </w:rPr>
        <w:t>گران. ثان</w:t>
      </w:r>
      <w:r>
        <w:rPr>
          <w:rStyle w:val="Char4"/>
          <w:rtl/>
        </w:rPr>
        <w:t>ی</w:t>
      </w:r>
      <w:r w:rsidRPr="00771946">
        <w:rPr>
          <w:rStyle w:val="Char4"/>
          <w:rtl/>
        </w:rPr>
        <w:t>اً؛ خداوند از رگ گردن بر طبق آ</w:t>
      </w:r>
      <w:r>
        <w:rPr>
          <w:rStyle w:val="Char4"/>
          <w:rtl/>
        </w:rPr>
        <w:t>ی</w:t>
      </w:r>
      <w:r w:rsidRPr="00771946">
        <w:rPr>
          <w:rStyle w:val="Char4"/>
          <w:rtl/>
        </w:rPr>
        <w:t>ات قرآن به ما نزد</w:t>
      </w:r>
      <w:r>
        <w:rPr>
          <w:rStyle w:val="Char4"/>
          <w:rtl/>
        </w:rPr>
        <w:t>ی</w:t>
      </w:r>
      <w:r w:rsidRPr="00771946">
        <w:rPr>
          <w:rStyle w:val="Char4"/>
          <w:rtl/>
        </w:rPr>
        <w:t>ک</w:t>
      </w:r>
      <w:r w:rsidRPr="00771946">
        <w:rPr>
          <w:rStyle w:val="Char4"/>
          <w:rtl/>
        </w:rPr>
        <w:softHyphen/>
        <w:t>تر است. و «ارحم الراحم</w:t>
      </w:r>
      <w:r>
        <w:rPr>
          <w:rStyle w:val="Char4"/>
          <w:rtl/>
        </w:rPr>
        <w:t>ی</w:t>
      </w:r>
      <w:r w:rsidRPr="00771946">
        <w:rPr>
          <w:rStyle w:val="Char4"/>
          <w:rtl/>
        </w:rPr>
        <w:t xml:space="preserve">ن» است. </w:t>
      </w:r>
      <w:r>
        <w:rPr>
          <w:rStyle w:val="Char4"/>
          <w:rtl/>
        </w:rPr>
        <w:t>ی</w:t>
      </w:r>
      <w:r w:rsidRPr="00771946">
        <w:rPr>
          <w:rStyle w:val="Char4"/>
          <w:rtl/>
        </w:rPr>
        <w:t>عنی از همه به بندگانش مهربان</w:t>
      </w:r>
      <w:r w:rsidRPr="00771946">
        <w:rPr>
          <w:rStyle w:val="Char4"/>
          <w:rtl/>
        </w:rPr>
        <w:softHyphen/>
        <w:t>تر است. ثالثاً خداوند در آ</w:t>
      </w:r>
      <w:r>
        <w:rPr>
          <w:rStyle w:val="Char4"/>
          <w:rtl/>
        </w:rPr>
        <w:t>ی</w:t>
      </w:r>
      <w:r w:rsidRPr="00771946">
        <w:rPr>
          <w:rStyle w:val="Char4"/>
          <w:rtl/>
        </w:rPr>
        <w:t>ات 135 و 136 سوره آل</w:t>
      </w:r>
      <w:r w:rsidRPr="00771946">
        <w:rPr>
          <w:rStyle w:val="Char4"/>
          <w:rtl/>
        </w:rPr>
        <w:softHyphen/>
        <w:t>عمران از صفات مؤمن</w:t>
      </w:r>
      <w:r>
        <w:rPr>
          <w:rStyle w:val="Char4"/>
          <w:rtl/>
        </w:rPr>
        <w:t>ی</w:t>
      </w:r>
      <w:r w:rsidRPr="00771946">
        <w:rPr>
          <w:rStyle w:val="Char4"/>
          <w:rtl/>
        </w:rPr>
        <w:t>ن ا</w:t>
      </w:r>
      <w:r>
        <w:rPr>
          <w:rStyle w:val="Char4"/>
          <w:rtl/>
        </w:rPr>
        <w:t>ی</w:t>
      </w:r>
      <w:r w:rsidRPr="00771946">
        <w:rPr>
          <w:rStyle w:val="Char4"/>
          <w:rtl/>
        </w:rPr>
        <w:t>ن را بر می</w:t>
      </w:r>
      <w:r w:rsidRPr="00771946">
        <w:rPr>
          <w:rStyle w:val="Char4"/>
          <w:rtl/>
        </w:rPr>
        <w:softHyphen/>
        <w:t xml:space="preserve">شمارد كه هر گاه گناهی انجام دهند بعد از آن خدا را </w:t>
      </w:r>
      <w:r>
        <w:rPr>
          <w:rStyle w:val="Char4"/>
          <w:rtl/>
        </w:rPr>
        <w:t>ی</w:t>
      </w:r>
      <w:r w:rsidRPr="00771946">
        <w:rPr>
          <w:rStyle w:val="Char4"/>
          <w:rtl/>
        </w:rPr>
        <w:t>اد نموده و از او طلب آمرزش می</w:t>
      </w:r>
      <w:r w:rsidRPr="00771946">
        <w:rPr>
          <w:rStyle w:val="Char4"/>
          <w:rtl/>
        </w:rPr>
        <w:softHyphen/>
        <w:t>نما</w:t>
      </w:r>
      <w:r>
        <w:rPr>
          <w:rStyle w:val="Char4"/>
          <w:rtl/>
        </w:rPr>
        <w:t>ی</w:t>
      </w:r>
      <w:r w:rsidRPr="00771946">
        <w:rPr>
          <w:rStyle w:val="Char4"/>
          <w:rtl/>
        </w:rPr>
        <w:t>ند:</w:t>
      </w:r>
    </w:p>
    <w:p w:rsidR="00771946" w:rsidRPr="00771946" w:rsidRDefault="00771946" w:rsidP="00771946">
      <w:pPr>
        <w:pStyle w:val="af1"/>
        <w:rPr>
          <w:rStyle w:val="Char4"/>
          <w:rtl/>
        </w:rPr>
      </w:pPr>
      <w:r>
        <w:rPr>
          <w:rFonts w:ascii="B Lotus" w:hAnsi="B Lotus" w:cs="Traditional Arabic"/>
          <w:rtl/>
        </w:rPr>
        <w:t>﴿</w:t>
      </w:r>
      <w:r w:rsidRPr="00771946">
        <w:rPr>
          <w:rFonts w:hint="eastAsia"/>
          <w:rtl/>
        </w:rPr>
        <w:t>وَ</w:t>
      </w:r>
      <w:r w:rsidRPr="00771946">
        <w:rPr>
          <w:rFonts w:hint="cs"/>
          <w:rtl/>
        </w:rPr>
        <w:t>ٱ</w:t>
      </w:r>
      <w:r w:rsidRPr="00771946">
        <w:rPr>
          <w:rFonts w:hint="eastAsia"/>
          <w:rtl/>
        </w:rPr>
        <w:t>لَّذِينَ</w:t>
      </w:r>
      <w:r w:rsidRPr="00771946">
        <w:rPr>
          <w:rtl/>
        </w:rPr>
        <w:t xml:space="preserve"> </w:t>
      </w:r>
      <w:r w:rsidRPr="00771946">
        <w:rPr>
          <w:rFonts w:hint="eastAsia"/>
          <w:rtl/>
        </w:rPr>
        <w:t>إِذَا</w:t>
      </w:r>
      <w:r w:rsidRPr="00771946">
        <w:rPr>
          <w:rtl/>
        </w:rPr>
        <w:t xml:space="preserve"> </w:t>
      </w:r>
      <w:r w:rsidRPr="00771946">
        <w:rPr>
          <w:rFonts w:hint="eastAsia"/>
          <w:rtl/>
        </w:rPr>
        <w:t>فَعَلُواْ</w:t>
      </w:r>
      <w:r w:rsidRPr="00771946">
        <w:rPr>
          <w:rtl/>
        </w:rPr>
        <w:t xml:space="preserve"> </w:t>
      </w:r>
      <w:r w:rsidRPr="00771946">
        <w:rPr>
          <w:rFonts w:hint="eastAsia"/>
          <w:rtl/>
        </w:rPr>
        <w:t>فَ</w:t>
      </w:r>
      <w:r w:rsidRPr="00771946">
        <w:rPr>
          <w:rFonts w:hint="cs"/>
          <w:rtl/>
        </w:rPr>
        <w:t>ٰ</w:t>
      </w:r>
      <w:r w:rsidRPr="00771946">
        <w:rPr>
          <w:rFonts w:hint="eastAsia"/>
          <w:rtl/>
        </w:rPr>
        <w:t>حِشَةً</w:t>
      </w:r>
      <w:r w:rsidRPr="00771946">
        <w:rPr>
          <w:rtl/>
        </w:rPr>
        <w:t xml:space="preserve"> </w:t>
      </w:r>
      <w:r w:rsidRPr="00771946">
        <w:rPr>
          <w:rFonts w:hint="eastAsia"/>
          <w:rtl/>
        </w:rPr>
        <w:t>أَو</w:t>
      </w:r>
      <w:r w:rsidRPr="00771946">
        <w:rPr>
          <w:rFonts w:hint="cs"/>
          <w:rtl/>
        </w:rPr>
        <w:t>ۡ</w:t>
      </w:r>
      <w:r w:rsidRPr="00771946">
        <w:rPr>
          <w:rtl/>
        </w:rPr>
        <w:t xml:space="preserve"> </w:t>
      </w:r>
      <w:r w:rsidRPr="00771946">
        <w:rPr>
          <w:rFonts w:hint="eastAsia"/>
          <w:rtl/>
        </w:rPr>
        <w:t>ظَلَمُو</w:t>
      </w:r>
      <w:r w:rsidRPr="00771946">
        <w:rPr>
          <w:rFonts w:hint="cs"/>
          <w:rtl/>
        </w:rPr>
        <w:t>ٓ</w:t>
      </w:r>
      <w:r w:rsidRPr="00771946">
        <w:rPr>
          <w:rFonts w:hint="eastAsia"/>
          <w:rtl/>
        </w:rPr>
        <w:t>اْ</w:t>
      </w:r>
      <w:r w:rsidRPr="00771946">
        <w:rPr>
          <w:rtl/>
        </w:rPr>
        <w:t xml:space="preserve"> </w:t>
      </w:r>
      <w:r w:rsidRPr="00771946">
        <w:rPr>
          <w:rFonts w:hint="eastAsia"/>
          <w:rtl/>
        </w:rPr>
        <w:t>أَنفُسَهُم</w:t>
      </w:r>
      <w:r w:rsidRPr="00771946">
        <w:rPr>
          <w:rFonts w:hint="cs"/>
          <w:rtl/>
        </w:rPr>
        <w:t>ۡ</w:t>
      </w:r>
      <w:r w:rsidRPr="00771946">
        <w:rPr>
          <w:rtl/>
        </w:rPr>
        <w:t xml:space="preserve"> </w:t>
      </w:r>
      <w:r w:rsidRPr="00771946">
        <w:rPr>
          <w:rFonts w:hint="eastAsia"/>
          <w:rtl/>
        </w:rPr>
        <w:t>ذَكَرُواْ</w:t>
      </w:r>
      <w:r w:rsidRPr="00771946">
        <w:rPr>
          <w:rtl/>
        </w:rPr>
        <w:t xml:space="preserve"> </w:t>
      </w:r>
      <w:r w:rsidRPr="00771946">
        <w:rPr>
          <w:rFonts w:hint="cs"/>
          <w:rtl/>
        </w:rPr>
        <w:t>ٱ</w:t>
      </w:r>
      <w:r w:rsidRPr="00771946">
        <w:rPr>
          <w:rFonts w:hint="eastAsia"/>
          <w:rtl/>
        </w:rPr>
        <w:t>للَّهَ</w:t>
      </w:r>
      <w:r w:rsidRPr="00771946">
        <w:rPr>
          <w:rtl/>
        </w:rPr>
        <w:t xml:space="preserve"> </w:t>
      </w:r>
      <w:r w:rsidRPr="00771946">
        <w:rPr>
          <w:rFonts w:hint="eastAsia"/>
          <w:rtl/>
        </w:rPr>
        <w:t>فَ</w:t>
      </w:r>
      <w:r w:rsidRPr="00771946">
        <w:rPr>
          <w:rFonts w:hint="cs"/>
          <w:rtl/>
        </w:rPr>
        <w:t>ٱ</w:t>
      </w:r>
      <w:r w:rsidRPr="00771946">
        <w:rPr>
          <w:rFonts w:hint="eastAsia"/>
          <w:rtl/>
        </w:rPr>
        <w:t>س</w:t>
      </w:r>
      <w:r w:rsidRPr="00771946">
        <w:rPr>
          <w:rFonts w:hint="cs"/>
          <w:rtl/>
        </w:rPr>
        <w:t>ۡ</w:t>
      </w:r>
      <w:r w:rsidRPr="00771946">
        <w:rPr>
          <w:rFonts w:hint="eastAsia"/>
          <w:rtl/>
        </w:rPr>
        <w:t>تَغ</w:t>
      </w:r>
      <w:r w:rsidRPr="00771946">
        <w:rPr>
          <w:rFonts w:hint="cs"/>
          <w:rtl/>
        </w:rPr>
        <w:t>ۡ</w:t>
      </w:r>
      <w:r w:rsidRPr="00771946">
        <w:rPr>
          <w:rFonts w:hint="eastAsia"/>
          <w:rtl/>
        </w:rPr>
        <w:t>فَرُواْ</w:t>
      </w:r>
      <w:r w:rsidRPr="00771946">
        <w:rPr>
          <w:rtl/>
        </w:rPr>
        <w:t xml:space="preserve"> </w:t>
      </w:r>
      <w:r w:rsidRPr="00771946">
        <w:rPr>
          <w:rFonts w:hint="eastAsia"/>
          <w:rtl/>
        </w:rPr>
        <w:t>لِذُنُوبِهِم</w:t>
      </w:r>
      <w:r w:rsidRPr="00771946">
        <w:rPr>
          <w:rFonts w:hint="cs"/>
          <w:rtl/>
        </w:rPr>
        <w:t>ۡ</w:t>
      </w:r>
      <w:r w:rsidRPr="00771946">
        <w:rPr>
          <w:rtl/>
        </w:rPr>
        <w:t xml:space="preserve"> </w:t>
      </w:r>
      <w:r w:rsidRPr="00771946">
        <w:rPr>
          <w:rFonts w:hint="eastAsia"/>
          <w:rtl/>
        </w:rPr>
        <w:t>وَمَن</w:t>
      </w:r>
      <w:r w:rsidRPr="00771946">
        <w:rPr>
          <w:rtl/>
        </w:rPr>
        <w:t xml:space="preserve"> </w:t>
      </w:r>
      <w:r w:rsidRPr="00771946">
        <w:rPr>
          <w:rFonts w:hint="eastAsia"/>
          <w:rtl/>
        </w:rPr>
        <w:t>يَغ</w:t>
      </w:r>
      <w:r w:rsidRPr="00771946">
        <w:rPr>
          <w:rFonts w:hint="cs"/>
          <w:rtl/>
        </w:rPr>
        <w:t>ۡ</w:t>
      </w:r>
      <w:r w:rsidRPr="00771946">
        <w:rPr>
          <w:rFonts w:hint="eastAsia"/>
          <w:rtl/>
        </w:rPr>
        <w:t>فِرُ</w:t>
      </w:r>
      <w:r w:rsidRPr="00771946">
        <w:rPr>
          <w:rtl/>
        </w:rPr>
        <w:t xml:space="preserve"> </w:t>
      </w:r>
      <w:r w:rsidRPr="00771946">
        <w:rPr>
          <w:rFonts w:hint="cs"/>
          <w:rtl/>
        </w:rPr>
        <w:t>ٱ</w:t>
      </w:r>
      <w:r w:rsidRPr="00771946">
        <w:rPr>
          <w:rFonts w:hint="eastAsia"/>
          <w:rtl/>
        </w:rPr>
        <w:t>لذُّنُوبَ</w:t>
      </w:r>
      <w:r w:rsidRPr="00771946">
        <w:rPr>
          <w:rtl/>
        </w:rPr>
        <w:t xml:space="preserve"> </w:t>
      </w:r>
      <w:r w:rsidRPr="00771946">
        <w:rPr>
          <w:rFonts w:hint="eastAsia"/>
          <w:rtl/>
        </w:rPr>
        <w:t>إِلَّا</w:t>
      </w:r>
      <w:r w:rsidRPr="00771946">
        <w:rPr>
          <w:rtl/>
        </w:rPr>
        <w:t xml:space="preserve"> </w:t>
      </w:r>
      <w:r w:rsidRPr="00771946">
        <w:rPr>
          <w:rFonts w:hint="cs"/>
          <w:rtl/>
        </w:rPr>
        <w:t>ٱ</w:t>
      </w:r>
      <w:r w:rsidRPr="00771946">
        <w:rPr>
          <w:rFonts w:hint="eastAsia"/>
          <w:rtl/>
        </w:rPr>
        <w:t>للَّهُ</w:t>
      </w:r>
      <w:r w:rsidRPr="00771946">
        <w:rPr>
          <w:rtl/>
        </w:rPr>
        <w:t xml:space="preserve"> </w:t>
      </w:r>
      <w:r w:rsidRPr="00771946">
        <w:rPr>
          <w:rFonts w:hint="eastAsia"/>
          <w:rtl/>
        </w:rPr>
        <w:t>وَلَم</w:t>
      </w:r>
      <w:r w:rsidRPr="00771946">
        <w:rPr>
          <w:rFonts w:hint="cs"/>
          <w:rtl/>
        </w:rPr>
        <w:t>ۡ</w:t>
      </w:r>
      <w:r w:rsidRPr="00771946">
        <w:rPr>
          <w:rtl/>
        </w:rPr>
        <w:t xml:space="preserve"> </w:t>
      </w:r>
      <w:r w:rsidRPr="00771946">
        <w:rPr>
          <w:rFonts w:hint="eastAsia"/>
          <w:rtl/>
        </w:rPr>
        <w:t>يُصِرُّواْ</w:t>
      </w:r>
      <w:r w:rsidRPr="00771946">
        <w:rPr>
          <w:rtl/>
        </w:rPr>
        <w:t xml:space="preserve"> </w:t>
      </w:r>
      <w:r w:rsidRPr="00771946">
        <w:rPr>
          <w:rFonts w:hint="eastAsia"/>
          <w:rtl/>
        </w:rPr>
        <w:t>عَلَى</w:t>
      </w:r>
      <w:r w:rsidRPr="00771946">
        <w:rPr>
          <w:rFonts w:hint="cs"/>
          <w:rtl/>
        </w:rPr>
        <w:t>ٰ</w:t>
      </w:r>
      <w:r w:rsidRPr="00771946">
        <w:rPr>
          <w:rtl/>
        </w:rPr>
        <w:t xml:space="preserve"> </w:t>
      </w:r>
      <w:r w:rsidRPr="00771946">
        <w:rPr>
          <w:rFonts w:hint="eastAsia"/>
          <w:rtl/>
        </w:rPr>
        <w:t>مَا</w:t>
      </w:r>
      <w:r w:rsidRPr="00771946">
        <w:rPr>
          <w:rtl/>
        </w:rPr>
        <w:t xml:space="preserve"> </w:t>
      </w:r>
      <w:r w:rsidRPr="00771946">
        <w:rPr>
          <w:rFonts w:hint="eastAsia"/>
          <w:rtl/>
        </w:rPr>
        <w:t>فَعَلُواْ</w:t>
      </w:r>
      <w:r w:rsidRPr="00771946">
        <w:rPr>
          <w:rtl/>
        </w:rPr>
        <w:t xml:space="preserve"> </w:t>
      </w:r>
      <w:r w:rsidRPr="00771946">
        <w:rPr>
          <w:rFonts w:hint="eastAsia"/>
          <w:rtl/>
        </w:rPr>
        <w:t>وَهُم</w:t>
      </w:r>
      <w:r w:rsidRPr="00771946">
        <w:rPr>
          <w:rFonts w:hint="cs"/>
          <w:rtl/>
        </w:rPr>
        <w:t>ۡ</w:t>
      </w:r>
      <w:r w:rsidRPr="00771946">
        <w:rPr>
          <w:rtl/>
        </w:rPr>
        <w:t xml:space="preserve"> </w:t>
      </w:r>
      <w:r w:rsidRPr="00771946">
        <w:rPr>
          <w:rFonts w:hint="eastAsia"/>
          <w:rtl/>
        </w:rPr>
        <w:t>يَع</w:t>
      </w:r>
      <w:r w:rsidRPr="00771946">
        <w:rPr>
          <w:rFonts w:hint="cs"/>
          <w:rtl/>
        </w:rPr>
        <w:t>ۡ</w:t>
      </w:r>
      <w:r w:rsidRPr="00771946">
        <w:rPr>
          <w:rFonts w:hint="eastAsia"/>
          <w:rtl/>
        </w:rPr>
        <w:t>لَمُونَ</w:t>
      </w:r>
      <w:r w:rsidRPr="00771946">
        <w:rPr>
          <w:rtl/>
        </w:rPr>
        <w:t xml:space="preserve"> </w:t>
      </w:r>
      <w:r w:rsidRPr="00771946">
        <w:rPr>
          <w:rFonts w:hint="cs"/>
          <w:rtl/>
        </w:rPr>
        <w:t>١٣٥</w:t>
      </w:r>
      <w:r w:rsidRPr="00771946">
        <w:rPr>
          <w:rtl/>
        </w:rPr>
        <w:t xml:space="preserve"> </w:t>
      </w:r>
      <w:r w:rsidRPr="00771946">
        <w:rPr>
          <w:rFonts w:hint="eastAsia"/>
          <w:rtl/>
        </w:rPr>
        <w:t>أُوْلَ</w:t>
      </w:r>
      <w:r w:rsidRPr="00771946">
        <w:rPr>
          <w:rFonts w:hint="cs"/>
          <w:rtl/>
        </w:rPr>
        <w:t>ٰٓ</w:t>
      </w:r>
      <w:r w:rsidRPr="00771946">
        <w:rPr>
          <w:rFonts w:hint="eastAsia"/>
          <w:rtl/>
        </w:rPr>
        <w:t>ئِكَ</w:t>
      </w:r>
      <w:r w:rsidRPr="00771946">
        <w:rPr>
          <w:rtl/>
        </w:rPr>
        <w:t xml:space="preserve"> </w:t>
      </w:r>
      <w:r w:rsidRPr="00771946">
        <w:rPr>
          <w:rFonts w:hint="eastAsia"/>
          <w:rtl/>
        </w:rPr>
        <w:t>جَزَا</w:t>
      </w:r>
      <w:r w:rsidRPr="00771946">
        <w:rPr>
          <w:rFonts w:hint="cs"/>
          <w:rtl/>
        </w:rPr>
        <w:t>ٓ</w:t>
      </w:r>
      <w:r w:rsidRPr="00771946">
        <w:rPr>
          <w:rFonts w:hint="eastAsia"/>
          <w:rtl/>
        </w:rPr>
        <w:t>ؤُهُم</w:t>
      </w:r>
      <w:r w:rsidRPr="00771946">
        <w:rPr>
          <w:rtl/>
        </w:rPr>
        <w:t xml:space="preserve"> </w:t>
      </w:r>
      <w:r w:rsidRPr="00771946">
        <w:rPr>
          <w:rFonts w:hint="eastAsia"/>
          <w:rtl/>
        </w:rPr>
        <w:t>مَّغ</w:t>
      </w:r>
      <w:r w:rsidRPr="00771946">
        <w:rPr>
          <w:rFonts w:hint="cs"/>
          <w:rtl/>
        </w:rPr>
        <w:t>ۡ</w:t>
      </w:r>
      <w:r w:rsidRPr="00771946">
        <w:rPr>
          <w:rFonts w:hint="eastAsia"/>
          <w:rtl/>
        </w:rPr>
        <w:t>فِرَة</w:t>
      </w:r>
      <w:r w:rsidRPr="00771946">
        <w:rPr>
          <w:rFonts w:hint="cs"/>
          <w:rtl/>
        </w:rPr>
        <w:t>ٞ</w:t>
      </w:r>
      <w:r w:rsidRPr="00771946">
        <w:rPr>
          <w:rtl/>
        </w:rPr>
        <w:t xml:space="preserve"> </w:t>
      </w:r>
      <w:r w:rsidRPr="00771946">
        <w:rPr>
          <w:rFonts w:hint="eastAsia"/>
          <w:rtl/>
        </w:rPr>
        <w:t>مِّن</w:t>
      </w:r>
      <w:r w:rsidRPr="00771946">
        <w:rPr>
          <w:rtl/>
        </w:rPr>
        <w:t xml:space="preserve"> </w:t>
      </w:r>
      <w:r w:rsidRPr="00771946">
        <w:rPr>
          <w:rFonts w:hint="eastAsia"/>
          <w:rtl/>
        </w:rPr>
        <w:t>رَّبِّهِم</w:t>
      </w:r>
      <w:r w:rsidRPr="00771946">
        <w:rPr>
          <w:rFonts w:hint="cs"/>
          <w:rtl/>
        </w:rPr>
        <w:t>ۡ</w:t>
      </w:r>
      <w:r w:rsidRPr="00771946">
        <w:rPr>
          <w:rtl/>
        </w:rPr>
        <w:t xml:space="preserve"> </w:t>
      </w:r>
      <w:r w:rsidRPr="00771946">
        <w:rPr>
          <w:rFonts w:hint="eastAsia"/>
          <w:rtl/>
        </w:rPr>
        <w:t>وَجَنَّ</w:t>
      </w:r>
      <w:r w:rsidRPr="00771946">
        <w:rPr>
          <w:rFonts w:hint="cs"/>
          <w:rtl/>
        </w:rPr>
        <w:t>ٰ</w:t>
      </w:r>
      <w:r w:rsidRPr="00771946">
        <w:rPr>
          <w:rFonts w:hint="eastAsia"/>
          <w:rtl/>
        </w:rPr>
        <w:t>ت</w:t>
      </w:r>
      <w:r w:rsidRPr="00771946">
        <w:rPr>
          <w:rFonts w:hint="cs"/>
          <w:rtl/>
        </w:rPr>
        <w:t>ٞ</w:t>
      </w:r>
      <w:r w:rsidRPr="00771946">
        <w:rPr>
          <w:rtl/>
        </w:rPr>
        <w:t xml:space="preserve"> </w:t>
      </w:r>
      <w:r w:rsidRPr="00771946">
        <w:rPr>
          <w:rFonts w:hint="eastAsia"/>
          <w:rtl/>
        </w:rPr>
        <w:t>تَج</w:t>
      </w:r>
      <w:r w:rsidRPr="00771946">
        <w:rPr>
          <w:rFonts w:hint="cs"/>
          <w:rtl/>
        </w:rPr>
        <w:t>ۡ</w:t>
      </w:r>
      <w:r w:rsidRPr="00771946">
        <w:rPr>
          <w:rFonts w:hint="eastAsia"/>
          <w:rtl/>
        </w:rPr>
        <w:t>رِي</w:t>
      </w:r>
      <w:r w:rsidRPr="00771946">
        <w:rPr>
          <w:rtl/>
        </w:rPr>
        <w:t xml:space="preserve"> </w:t>
      </w:r>
      <w:r w:rsidRPr="00771946">
        <w:rPr>
          <w:rFonts w:hint="eastAsia"/>
          <w:rtl/>
        </w:rPr>
        <w:t>مِن</w:t>
      </w:r>
      <w:r w:rsidRPr="00771946">
        <w:rPr>
          <w:rtl/>
        </w:rPr>
        <w:t xml:space="preserve"> </w:t>
      </w:r>
      <w:r w:rsidRPr="00771946">
        <w:rPr>
          <w:rFonts w:hint="eastAsia"/>
          <w:rtl/>
        </w:rPr>
        <w:t>تَح</w:t>
      </w:r>
      <w:r w:rsidRPr="00771946">
        <w:rPr>
          <w:rFonts w:hint="cs"/>
          <w:rtl/>
        </w:rPr>
        <w:t>ۡ</w:t>
      </w:r>
      <w:r w:rsidRPr="00771946">
        <w:rPr>
          <w:rFonts w:hint="eastAsia"/>
          <w:rtl/>
        </w:rPr>
        <w:t>تِهَا</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أَن</w:t>
      </w:r>
      <w:r w:rsidRPr="00771946">
        <w:rPr>
          <w:rFonts w:hint="cs"/>
          <w:rtl/>
        </w:rPr>
        <w:t>ۡ</w:t>
      </w:r>
      <w:r w:rsidRPr="00771946">
        <w:rPr>
          <w:rFonts w:hint="eastAsia"/>
          <w:rtl/>
        </w:rPr>
        <w:t>هَ</w:t>
      </w:r>
      <w:r w:rsidRPr="00771946">
        <w:rPr>
          <w:rFonts w:hint="cs"/>
          <w:rtl/>
        </w:rPr>
        <w:t>ٰ</w:t>
      </w:r>
      <w:r w:rsidRPr="00771946">
        <w:rPr>
          <w:rFonts w:hint="eastAsia"/>
          <w:rtl/>
        </w:rPr>
        <w:t>رُ</w:t>
      </w:r>
      <w:r w:rsidRPr="00771946">
        <w:rPr>
          <w:rtl/>
        </w:rPr>
        <w:t xml:space="preserve"> </w:t>
      </w:r>
      <w:r w:rsidRPr="00771946">
        <w:rPr>
          <w:rFonts w:hint="eastAsia"/>
          <w:rtl/>
        </w:rPr>
        <w:t>خَ</w:t>
      </w:r>
      <w:r w:rsidRPr="00771946">
        <w:rPr>
          <w:rFonts w:hint="cs"/>
          <w:rtl/>
        </w:rPr>
        <w:t>ٰ</w:t>
      </w:r>
      <w:r w:rsidRPr="00771946">
        <w:rPr>
          <w:rFonts w:hint="eastAsia"/>
          <w:rtl/>
        </w:rPr>
        <w:t>لِدِينَ</w:t>
      </w:r>
      <w:r w:rsidRPr="00771946">
        <w:rPr>
          <w:rtl/>
        </w:rPr>
        <w:t xml:space="preserve"> </w:t>
      </w:r>
      <w:r w:rsidRPr="00771946">
        <w:rPr>
          <w:rFonts w:hint="eastAsia"/>
          <w:rtl/>
        </w:rPr>
        <w:t>فِيهَا</w:t>
      </w:r>
      <w:r w:rsidRPr="00771946">
        <w:rPr>
          <w:rFonts w:hint="cs"/>
          <w:rtl/>
        </w:rPr>
        <w:t>ۚ</w:t>
      </w:r>
      <w:r w:rsidRPr="00771946">
        <w:rPr>
          <w:rtl/>
        </w:rPr>
        <w:t xml:space="preserve"> </w:t>
      </w:r>
      <w:r w:rsidRPr="00771946">
        <w:rPr>
          <w:rFonts w:hint="eastAsia"/>
          <w:rtl/>
        </w:rPr>
        <w:t>وَنِع</w:t>
      </w:r>
      <w:r w:rsidRPr="00771946">
        <w:rPr>
          <w:rFonts w:hint="cs"/>
          <w:rtl/>
        </w:rPr>
        <w:t>ۡ</w:t>
      </w:r>
      <w:r w:rsidRPr="00771946">
        <w:rPr>
          <w:rFonts w:hint="eastAsia"/>
          <w:rtl/>
        </w:rPr>
        <w:t>مَ</w:t>
      </w:r>
      <w:r w:rsidRPr="00771946">
        <w:rPr>
          <w:rtl/>
        </w:rPr>
        <w:t xml:space="preserve"> </w:t>
      </w:r>
      <w:r w:rsidRPr="00771946">
        <w:rPr>
          <w:rFonts w:hint="eastAsia"/>
          <w:rtl/>
        </w:rPr>
        <w:t>أَج</w:t>
      </w:r>
      <w:r w:rsidRPr="00771946">
        <w:rPr>
          <w:rFonts w:hint="cs"/>
          <w:rtl/>
        </w:rPr>
        <w:t>ۡ</w:t>
      </w:r>
      <w:r w:rsidRPr="00771946">
        <w:rPr>
          <w:rFonts w:hint="eastAsia"/>
          <w:rtl/>
        </w:rPr>
        <w:t>رُ</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عَ</w:t>
      </w:r>
      <w:r w:rsidRPr="00771946">
        <w:rPr>
          <w:rFonts w:hint="cs"/>
          <w:rtl/>
        </w:rPr>
        <w:t>ٰ</w:t>
      </w:r>
      <w:r w:rsidRPr="00771946">
        <w:rPr>
          <w:rFonts w:hint="eastAsia"/>
          <w:rtl/>
        </w:rPr>
        <w:t>مِلِينَ</w:t>
      </w:r>
      <w:r w:rsidRPr="00771946">
        <w:rPr>
          <w:rtl/>
        </w:rPr>
        <w:t xml:space="preserve"> </w:t>
      </w:r>
      <w:r w:rsidRPr="00771946">
        <w:rPr>
          <w:rFonts w:hint="cs"/>
          <w:rtl/>
        </w:rPr>
        <w:t>١٣٦</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آل‌عمران: 135-136</w:t>
      </w:r>
      <w:r w:rsidRPr="00771946">
        <w:rPr>
          <w:rStyle w:val="Char6"/>
          <w:rtl/>
        </w:rPr>
        <w:t>]</w:t>
      </w:r>
      <w:r w:rsidRPr="00771946">
        <w:rPr>
          <w:rStyle w:val="Char4"/>
          <w:rtl/>
          <w:lang w:bidi="ar-SA"/>
        </w:rPr>
        <w:t>.</w:t>
      </w:r>
    </w:p>
    <w:p w:rsidR="00771946" w:rsidRPr="00771946" w:rsidRDefault="00771946" w:rsidP="00771946">
      <w:pPr>
        <w:pStyle w:val="ab"/>
        <w:spacing w:line="238" w:lineRule="auto"/>
        <w:rPr>
          <w:rStyle w:val="Char4"/>
          <w:rtl/>
        </w:rPr>
      </w:pPr>
      <w:r w:rsidRPr="00771946">
        <w:rPr>
          <w:rStyle w:val="Char4"/>
          <w:rtl/>
          <w:lang w:bidi="ar-SA"/>
        </w:rPr>
        <w:t xml:space="preserve">یعنی: </w:t>
      </w:r>
      <w:r w:rsidRPr="001E2A16">
        <w:rPr>
          <w:rFonts w:ascii="B Lotus" w:hAnsi="B Lotus" w:cs="Traditional Arabic" w:hint="cs"/>
          <w:rtl/>
        </w:rPr>
        <w:t>«</w:t>
      </w:r>
      <w:r w:rsidRPr="00771946">
        <w:rPr>
          <w:rtl/>
        </w:rPr>
        <w:t>مؤمنان هرگاه كار زشتی انجام دادند یا به خود ظلم نمودند خدا را یاد كرده و برای گناهانشان طلب آمرزش نمایند و غیر از خدا چه كسی گناهان را بیامرزد و اصراری بر گناهان ندارند در حالی كه می</w:t>
      </w:r>
      <w:r w:rsidRPr="00771946">
        <w:rPr>
          <w:rtl/>
        </w:rPr>
        <w:softHyphen/>
        <w:t xml:space="preserve">دانند </w:t>
      </w:r>
      <w:r w:rsidRPr="00771946">
        <w:rPr>
          <w:rFonts w:hint="cs"/>
          <w:rtl/>
        </w:rPr>
        <w:t>(</w:t>
      </w:r>
      <w:r w:rsidRPr="00771946">
        <w:rPr>
          <w:rtl/>
        </w:rPr>
        <w:t>135</w:t>
      </w:r>
      <w:r w:rsidRPr="00771946">
        <w:rPr>
          <w:rFonts w:hint="cs"/>
          <w:rtl/>
        </w:rPr>
        <w:t>)</w:t>
      </w:r>
      <w:r w:rsidRPr="00771946">
        <w:rPr>
          <w:rtl/>
        </w:rPr>
        <w:t xml:space="preserve"> آنان پاداششان آمرزشی از جانب پروردگارشان است و بهشت</w:t>
      </w:r>
      <w:r w:rsidRPr="00771946">
        <w:rPr>
          <w:rtl/>
        </w:rPr>
        <w:softHyphen/>
        <w:t xml:space="preserve">هایی است كه زیر آنها نهرها جاری است، همیشه در آن خواهند ماند، نیک است پاداش عمل كنندگان </w:t>
      </w:r>
      <w:r w:rsidRPr="00771946">
        <w:rPr>
          <w:rFonts w:hint="cs"/>
          <w:rtl/>
        </w:rPr>
        <w:t>(</w:t>
      </w:r>
      <w:r w:rsidRPr="00771946">
        <w:rPr>
          <w:rtl/>
        </w:rPr>
        <w:t>136</w:t>
      </w:r>
      <w:r w:rsidRPr="00771946">
        <w:rPr>
          <w:rFonts w:hint="cs"/>
          <w:rtl/>
        </w:rPr>
        <w:t>)</w:t>
      </w:r>
      <w:r w:rsidRPr="001E2A16">
        <w:rPr>
          <w:rFonts w:ascii="B Lotus" w:hAnsi="B Lotus" w:cs="Traditional Arabic" w:hint="cs"/>
          <w:rtl/>
        </w:rPr>
        <w:t>»</w:t>
      </w:r>
      <w:r w:rsidRPr="00771946">
        <w:rPr>
          <w:rtl/>
        </w:rPr>
        <w:t>.</w:t>
      </w:r>
    </w:p>
    <w:p w:rsidR="00771946" w:rsidRPr="00771946" w:rsidRDefault="00771946" w:rsidP="00771946">
      <w:pPr>
        <w:spacing w:line="238" w:lineRule="auto"/>
        <w:ind w:firstLine="284"/>
        <w:jc w:val="both"/>
        <w:rPr>
          <w:rStyle w:val="Char4"/>
          <w:rtl/>
        </w:rPr>
      </w:pPr>
      <w:r w:rsidRPr="00771946">
        <w:rPr>
          <w:rStyle w:val="Char4"/>
          <w:rtl/>
        </w:rPr>
        <w:t>در ا</w:t>
      </w:r>
      <w:r>
        <w:rPr>
          <w:rStyle w:val="Char4"/>
          <w:rtl/>
        </w:rPr>
        <w:t>ی</w:t>
      </w:r>
      <w:r w:rsidRPr="00771946">
        <w:rPr>
          <w:rStyle w:val="Char4"/>
          <w:rtl/>
        </w:rPr>
        <w:t>ن آ</w:t>
      </w:r>
      <w:r>
        <w:rPr>
          <w:rStyle w:val="Char4"/>
          <w:rtl/>
        </w:rPr>
        <w:t>ی</w:t>
      </w:r>
      <w:r w:rsidRPr="00771946">
        <w:rPr>
          <w:rStyle w:val="Char4"/>
          <w:rtl/>
        </w:rPr>
        <w:t>ات مشاهده می</w:t>
      </w:r>
      <w:r w:rsidRPr="00771946">
        <w:rPr>
          <w:rStyle w:val="Char4"/>
          <w:rtl/>
        </w:rPr>
        <w:softHyphen/>
        <w:t>نما</w:t>
      </w:r>
      <w:r>
        <w:rPr>
          <w:rStyle w:val="Char4"/>
          <w:rtl/>
        </w:rPr>
        <w:t>یی</w:t>
      </w:r>
      <w:r w:rsidRPr="00771946">
        <w:rPr>
          <w:rStyle w:val="Char4"/>
          <w:rtl/>
        </w:rPr>
        <w:t>م كه مؤمنان بعد از انجام گناه با</w:t>
      </w:r>
      <w:r>
        <w:rPr>
          <w:rStyle w:val="Char4"/>
          <w:rtl/>
        </w:rPr>
        <w:t>ی</w:t>
      </w:r>
      <w:r w:rsidRPr="00771946">
        <w:rPr>
          <w:rStyle w:val="Char4"/>
          <w:rtl/>
        </w:rPr>
        <w:t xml:space="preserve">د خدا را </w:t>
      </w:r>
      <w:r>
        <w:rPr>
          <w:rStyle w:val="Char4"/>
          <w:rtl/>
        </w:rPr>
        <w:t>ی</w:t>
      </w:r>
      <w:r w:rsidRPr="00771946">
        <w:rPr>
          <w:rStyle w:val="Char4"/>
          <w:rtl/>
        </w:rPr>
        <w:t>اد نما</w:t>
      </w:r>
      <w:r>
        <w:rPr>
          <w:rStyle w:val="Char4"/>
          <w:rtl/>
        </w:rPr>
        <w:t>ی</w:t>
      </w:r>
      <w:r w:rsidRPr="00771946">
        <w:rPr>
          <w:rStyle w:val="Char4"/>
          <w:rtl/>
        </w:rPr>
        <w:t>ند و از او طلب آمرزش كنند و ام</w:t>
      </w:r>
      <w:r>
        <w:rPr>
          <w:rStyle w:val="Char4"/>
          <w:rtl/>
        </w:rPr>
        <w:t>ی</w:t>
      </w:r>
      <w:r w:rsidRPr="00771946">
        <w:rPr>
          <w:rStyle w:val="Char4"/>
          <w:rtl/>
        </w:rPr>
        <w:t>دوار به عفو خداوند باشند و اصراری به انجام گناهی كه انجام داده</w:t>
      </w:r>
      <w:r w:rsidRPr="00771946">
        <w:rPr>
          <w:rStyle w:val="Char4"/>
          <w:rtl/>
        </w:rPr>
        <w:softHyphen/>
        <w:t>اند نداشته باشند.</w:t>
      </w:r>
    </w:p>
    <w:p w:rsidR="00771946" w:rsidRPr="00771946" w:rsidRDefault="00771946" w:rsidP="00771946">
      <w:pPr>
        <w:spacing w:line="238" w:lineRule="auto"/>
        <w:ind w:firstLine="284"/>
        <w:jc w:val="both"/>
        <w:rPr>
          <w:rStyle w:val="Char4"/>
          <w:rtl/>
        </w:rPr>
      </w:pPr>
      <w:r w:rsidRPr="00771946">
        <w:rPr>
          <w:rStyle w:val="Char4"/>
          <w:rtl/>
        </w:rPr>
        <w:t>رابعاً، خداوند به همه دستور داده كه در شبانه روز پنج وقت نماز بخوانند و كسی نمی</w:t>
      </w:r>
      <w:r w:rsidRPr="00771946">
        <w:rPr>
          <w:rStyle w:val="Char4"/>
          <w:rtl/>
        </w:rPr>
        <w:softHyphen/>
        <w:t>تواند به بهانه ا</w:t>
      </w:r>
      <w:r>
        <w:rPr>
          <w:rStyle w:val="Char4"/>
          <w:rtl/>
        </w:rPr>
        <w:t>ی</w:t>
      </w:r>
      <w:r w:rsidRPr="00771946">
        <w:rPr>
          <w:rStyle w:val="Char4"/>
          <w:rtl/>
        </w:rPr>
        <w:t>ن كه گناهكار است نماز را ترک کند و در نماز است كه بگو</w:t>
      </w:r>
      <w:r>
        <w:rPr>
          <w:rStyle w:val="Char4"/>
          <w:rtl/>
        </w:rPr>
        <w:t>یی</w:t>
      </w:r>
      <w:r w:rsidRPr="00771946">
        <w:rPr>
          <w:rStyle w:val="Char4"/>
          <w:rtl/>
        </w:rPr>
        <w:t>م:</w:t>
      </w:r>
    </w:p>
    <w:p w:rsidR="00771946" w:rsidRPr="00771946" w:rsidRDefault="00771946" w:rsidP="00771946">
      <w:pPr>
        <w:pStyle w:val="af1"/>
        <w:spacing w:line="221" w:lineRule="auto"/>
        <w:rPr>
          <w:rStyle w:val="Char4"/>
          <w:rtl/>
        </w:rPr>
      </w:pPr>
      <w:r>
        <w:rPr>
          <w:rFonts w:ascii="B Lotus" w:hAnsi="B Lotus" w:cs="Traditional Arabic"/>
          <w:rtl/>
        </w:rPr>
        <w:t>﴿</w:t>
      </w:r>
      <w:r w:rsidRPr="00771946">
        <w:rPr>
          <w:rFonts w:hint="eastAsia"/>
          <w:rtl/>
        </w:rPr>
        <w:t xml:space="preserve"> إِيَّاكَ</w:t>
      </w:r>
      <w:r w:rsidRPr="00771946">
        <w:rPr>
          <w:rtl/>
        </w:rPr>
        <w:t xml:space="preserve"> </w:t>
      </w:r>
      <w:r w:rsidRPr="00771946">
        <w:rPr>
          <w:rFonts w:hint="eastAsia"/>
          <w:rtl/>
        </w:rPr>
        <w:t>نَع</w:t>
      </w:r>
      <w:r w:rsidRPr="00771946">
        <w:rPr>
          <w:rFonts w:hint="cs"/>
          <w:rtl/>
        </w:rPr>
        <w:t>ۡ</w:t>
      </w:r>
      <w:r w:rsidRPr="00771946">
        <w:rPr>
          <w:rFonts w:hint="eastAsia"/>
          <w:rtl/>
        </w:rPr>
        <w:t>بُدُ</w:t>
      </w:r>
      <w:r w:rsidRPr="00771946">
        <w:rPr>
          <w:rtl/>
        </w:rPr>
        <w:t xml:space="preserve"> </w:t>
      </w:r>
      <w:r w:rsidRPr="00771946">
        <w:rPr>
          <w:rFonts w:hint="eastAsia"/>
          <w:rtl/>
        </w:rPr>
        <w:t>وَإِيَّاكَ</w:t>
      </w:r>
      <w:r w:rsidRPr="00771946">
        <w:rPr>
          <w:rtl/>
        </w:rPr>
        <w:t xml:space="preserve"> </w:t>
      </w:r>
      <w:r w:rsidRPr="00771946">
        <w:rPr>
          <w:rFonts w:hint="eastAsia"/>
          <w:rtl/>
        </w:rPr>
        <w:t>نَس</w:t>
      </w:r>
      <w:r w:rsidRPr="00771946">
        <w:rPr>
          <w:rFonts w:hint="cs"/>
          <w:rtl/>
        </w:rPr>
        <w:t>ۡ</w:t>
      </w:r>
      <w:r w:rsidRPr="00771946">
        <w:rPr>
          <w:rFonts w:hint="eastAsia"/>
          <w:rtl/>
        </w:rPr>
        <w:t>تَعِينُ</w:t>
      </w:r>
      <w:r w:rsidRPr="00771946">
        <w:rPr>
          <w:rtl/>
        </w:rPr>
        <w:t xml:space="preserve"> </w:t>
      </w:r>
      <w:r w:rsidRPr="00771946">
        <w:rPr>
          <w:rFonts w:hint="cs"/>
          <w:rtl/>
        </w:rPr>
        <w:t>٥</w:t>
      </w:r>
      <w:r w:rsidRPr="00771946">
        <w:rPr>
          <w:rtl/>
        </w:rPr>
        <w:t xml:space="preserve"> </w:t>
      </w:r>
      <w:r w:rsidRPr="00771946">
        <w:rPr>
          <w:rFonts w:hint="cs"/>
          <w:rtl/>
        </w:rPr>
        <w:t>ٱ</w:t>
      </w:r>
      <w:r w:rsidRPr="00771946">
        <w:rPr>
          <w:rFonts w:hint="eastAsia"/>
          <w:rtl/>
        </w:rPr>
        <w:t>ه</w:t>
      </w:r>
      <w:r w:rsidRPr="00771946">
        <w:rPr>
          <w:rFonts w:hint="cs"/>
          <w:rtl/>
        </w:rPr>
        <w:t>ۡ</w:t>
      </w:r>
      <w:r w:rsidRPr="00771946">
        <w:rPr>
          <w:rFonts w:hint="eastAsia"/>
          <w:rtl/>
        </w:rPr>
        <w:t>دِنَا</w:t>
      </w:r>
      <w:r w:rsidRPr="00771946">
        <w:rPr>
          <w:rtl/>
        </w:rPr>
        <w:t xml:space="preserve"> </w:t>
      </w:r>
      <w:r w:rsidRPr="00771946">
        <w:rPr>
          <w:rFonts w:hint="cs"/>
          <w:rtl/>
        </w:rPr>
        <w:t>ٱ</w:t>
      </w:r>
      <w:r w:rsidRPr="00771946">
        <w:rPr>
          <w:rFonts w:hint="eastAsia"/>
          <w:rtl/>
        </w:rPr>
        <w:t>لصِّرَ</w:t>
      </w:r>
      <w:r w:rsidRPr="00771946">
        <w:rPr>
          <w:rFonts w:hint="cs"/>
          <w:rtl/>
        </w:rPr>
        <w:t>ٰ</w:t>
      </w:r>
      <w:r w:rsidRPr="00771946">
        <w:rPr>
          <w:rFonts w:hint="eastAsia"/>
          <w:rtl/>
        </w:rPr>
        <w:t>طَ</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مُس</w:t>
      </w:r>
      <w:r w:rsidRPr="00771946">
        <w:rPr>
          <w:rFonts w:hint="cs"/>
          <w:rtl/>
        </w:rPr>
        <w:t>ۡ</w:t>
      </w:r>
      <w:r w:rsidRPr="00771946">
        <w:rPr>
          <w:rFonts w:hint="eastAsia"/>
          <w:rtl/>
        </w:rPr>
        <w:t>تَقِيمَ</w:t>
      </w:r>
      <w:r w:rsidRPr="00771946">
        <w:rPr>
          <w:rtl/>
        </w:rPr>
        <w:t xml:space="preserve"> </w:t>
      </w:r>
      <w:r w:rsidRPr="00771946">
        <w:rPr>
          <w:rFonts w:hint="cs"/>
          <w:rtl/>
        </w:rPr>
        <w:t>٦</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الفا</w:t>
      </w:r>
      <w:r w:rsidRPr="00771946">
        <w:rPr>
          <w:rStyle w:val="Char6"/>
          <w:rtl/>
        </w:rPr>
        <w:t>تحة</w:t>
      </w:r>
      <w:r w:rsidRPr="00771946">
        <w:rPr>
          <w:rStyle w:val="Char6"/>
          <w:rFonts w:hint="cs"/>
          <w:rtl/>
        </w:rPr>
        <w:t>: 5-6</w:t>
      </w:r>
      <w:r w:rsidRPr="00771946">
        <w:rPr>
          <w:rStyle w:val="Char6"/>
          <w:rtl/>
        </w:rPr>
        <w:t>].</w:t>
      </w:r>
    </w:p>
    <w:p w:rsidR="00771946" w:rsidRPr="00771946" w:rsidRDefault="00771946" w:rsidP="00771946">
      <w:pPr>
        <w:pStyle w:val="ab"/>
        <w:spacing w:line="238" w:lineRule="auto"/>
        <w:rPr>
          <w:rStyle w:val="Char4"/>
          <w:rtl/>
        </w:rPr>
      </w:pPr>
      <w:r w:rsidRPr="00771946">
        <w:rPr>
          <w:rStyle w:val="Char4"/>
          <w:rtl/>
          <w:lang w:bidi="ar-SA"/>
        </w:rPr>
        <w:t xml:space="preserve">یعنی: </w:t>
      </w:r>
      <w:r w:rsidRPr="001E2A16">
        <w:rPr>
          <w:rFonts w:ascii="B Lotus" w:hAnsi="B Lotus" w:cs="Traditional Arabic" w:hint="cs"/>
          <w:rtl/>
        </w:rPr>
        <w:t>«</w:t>
      </w:r>
      <w:r w:rsidRPr="00771946">
        <w:rPr>
          <w:rtl/>
        </w:rPr>
        <w:t>خدایا، تنها تو را می</w:t>
      </w:r>
      <w:r w:rsidRPr="00771946">
        <w:rPr>
          <w:rtl/>
        </w:rPr>
        <w:softHyphen/>
        <w:t>پرستیم و تنها از تو یاری می</w:t>
      </w:r>
      <w:r w:rsidRPr="00771946">
        <w:rPr>
          <w:rtl/>
        </w:rPr>
        <w:softHyphen/>
        <w:t>جوییم</w:t>
      </w:r>
      <w:r w:rsidRPr="00771946">
        <w:rPr>
          <w:rFonts w:hint="cs"/>
          <w:rtl/>
        </w:rPr>
        <w:t xml:space="preserve"> (</w:t>
      </w:r>
      <w:r w:rsidRPr="00771946">
        <w:rPr>
          <w:rtl/>
        </w:rPr>
        <w:t>5</w:t>
      </w:r>
      <w:r w:rsidRPr="00771946">
        <w:rPr>
          <w:rFonts w:hint="cs"/>
          <w:rtl/>
        </w:rPr>
        <w:t>)</w:t>
      </w:r>
      <w:r w:rsidRPr="00771946">
        <w:rPr>
          <w:rtl/>
        </w:rPr>
        <w:t xml:space="preserve"> ما را به راه راست هدایت نما</w:t>
      </w:r>
      <w:r w:rsidRPr="00771946">
        <w:rPr>
          <w:rFonts w:hint="cs"/>
          <w:rtl/>
        </w:rPr>
        <w:t>(</w:t>
      </w:r>
      <w:r w:rsidRPr="00771946">
        <w:rPr>
          <w:rtl/>
        </w:rPr>
        <w:t>6</w:t>
      </w:r>
      <w:r w:rsidRPr="00771946">
        <w:rPr>
          <w:rFonts w:hint="cs"/>
          <w:rtl/>
        </w:rPr>
        <w:t>)</w:t>
      </w:r>
      <w:r w:rsidRPr="001E2A16">
        <w:rPr>
          <w:rFonts w:ascii="B Lotus" w:hAnsi="B Lotus" w:cs="Traditional Arabic" w:hint="cs"/>
          <w:rtl/>
        </w:rPr>
        <w:t>»</w:t>
      </w:r>
      <w:r w:rsidRPr="00771946">
        <w:rPr>
          <w:rtl/>
        </w:rPr>
        <w:t xml:space="preserve">. </w:t>
      </w:r>
    </w:p>
    <w:p w:rsidR="00771946" w:rsidRPr="00771946" w:rsidRDefault="00771946" w:rsidP="00771946">
      <w:pPr>
        <w:widowControl w:val="0"/>
        <w:spacing w:line="238" w:lineRule="auto"/>
        <w:ind w:firstLine="284"/>
        <w:jc w:val="both"/>
        <w:rPr>
          <w:rStyle w:val="Char4"/>
          <w:rtl/>
        </w:rPr>
      </w:pPr>
      <w:r w:rsidRPr="00771946">
        <w:rPr>
          <w:rStyle w:val="Char4"/>
          <w:rtl/>
        </w:rPr>
        <w:t>مشاهده می</w:t>
      </w:r>
      <w:r w:rsidRPr="00771946">
        <w:rPr>
          <w:rStyle w:val="Char4"/>
          <w:rtl/>
        </w:rPr>
        <w:softHyphen/>
        <w:t>نما</w:t>
      </w:r>
      <w:r>
        <w:rPr>
          <w:rStyle w:val="Char4"/>
          <w:rtl/>
        </w:rPr>
        <w:t>یی</w:t>
      </w:r>
      <w:r w:rsidRPr="00771946">
        <w:rPr>
          <w:rStyle w:val="Char4"/>
          <w:rtl/>
        </w:rPr>
        <w:t>م گناهكار هم كه وظ</w:t>
      </w:r>
      <w:r>
        <w:rPr>
          <w:rStyle w:val="Char4"/>
          <w:rtl/>
        </w:rPr>
        <w:t>ی</w:t>
      </w:r>
      <w:r w:rsidRPr="00771946">
        <w:rPr>
          <w:rStyle w:val="Char4"/>
          <w:rtl/>
        </w:rPr>
        <w:t>فه دارد نماز بخواند. در نمازش با</w:t>
      </w:r>
      <w:r>
        <w:rPr>
          <w:rStyle w:val="Char4"/>
          <w:rtl/>
        </w:rPr>
        <w:t>ی</w:t>
      </w:r>
      <w:r w:rsidRPr="00771946">
        <w:rPr>
          <w:rStyle w:val="Char4"/>
          <w:rtl/>
        </w:rPr>
        <w:t>د مستق</w:t>
      </w:r>
      <w:r>
        <w:rPr>
          <w:rStyle w:val="Char4"/>
          <w:rtl/>
        </w:rPr>
        <w:t>ی</w:t>
      </w:r>
      <w:r w:rsidRPr="00771946">
        <w:rPr>
          <w:rStyle w:val="Char4"/>
          <w:rtl/>
        </w:rPr>
        <w:t>م از خدا بخواهد كه او را به راه راست هدا</w:t>
      </w:r>
      <w:r>
        <w:rPr>
          <w:rStyle w:val="Char4"/>
          <w:rtl/>
        </w:rPr>
        <w:t>ی</w:t>
      </w:r>
      <w:r w:rsidRPr="00771946">
        <w:rPr>
          <w:rStyle w:val="Char4"/>
          <w:rtl/>
        </w:rPr>
        <w:t>ت نما</w:t>
      </w:r>
      <w:r>
        <w:rPr>
          <w:rStyle w:val="Char4"/>
          <w:rtl/>
        </w:rPr>
        <w:t>ی</w:t>
      </w:r>
      <w:r w:rsidRPr="00771946">
        <w:rPr>
          <w:rStyle w:val="Char4"/>
          <w:rtl/>
        </w:rPr>
        <w:t>د و ا</w:t>
      </w:r>
      <w:r>
        <w:rPr>
          <w:rStyle w:val="Char4"/>
          <w:rtl/>
        </w:rPr>
        <w:t>ی</w:t>
      </w:r>
      <w:r w:rsidRPr="00771946">
        <w:rPr>
          <w:rStyle w:val="Char4"/>
          <w:rtl/>
        </w:rPr>
        <w:t>ن بد</w:t>
      </w:r>
      <w:r>
        <w:rPr>
          <w:rStyle w:val="Char4"/>
          <w:rtl/>
        </w:rPr>
        <w:t>ی</w:t>
      </w:r>
      <w:r w:rsidRPr="00771946">
        <w:rPr>
          <w:rStyle w:val="Char4"/>
          <w:rtl/>
        </w:rPr>
        <w:t>ن معنی است كه گناهكار نبا</w:t>
      </w:r>
      <w:r>
        <w:rPr>
          <w:rStyle w:val="Char4"/>
          <w:rtl/>
        </w:rPr>
        <w:t>ی</w:t>
      </w:r>
      <w:r w:rsidRPr="00771946">
        <w:rPr>
          <w:rStyle w:val="Char4"/>
          <w:rtl/>
        </w:rPr>
        <w:t>د از خدا ناام</w:t>
      </w:r>
      <w:r>
        <w:rPr>
          <w:rStyle w:val="Char4"/>
          <w:rtl/>
        </w:rPr>
        <w:t>ی</w:t>
      </w:r>
      <w:r w:rsidRPr="00771946">
        <w:rPr>
          <w:rStyle w:val="Char4"/>
          <w:rtl/>
        </w:rPr>
        <w:t>د شود، ز</w:t>
      </w:r>
      <w:r>
        <w:rPr>
          <w:rStyle w:val="Char4"/>
          <w:rtl/>
        </w:rPr>
        <w:t>ی</w:t>
      </w:r>
      <w:r w:rsidRPr="00771946">
        <w:rPr>
          <w:rStyle w:val="Char4"/>
          <w:rtl/>
        </w:rPr>
        <w:t>را خداوند از او خواسته كه نماز بخواند و در نماز است كه مستق</w:t>
      </w:r>
      <w:r>
        <w:rPr>
          <w:rStyle w:val="Char4"/>
          <w:rtl/>
        </w:rPr>
        <w:t>ی</w:t>
      </w:r>
      <w:r w:rsidRPr="00771946">
        <w:rPr>
          <w:rStyle w:val="Char4"/>
          <w:rtl/>
        </w:rPr>
        <w:t xml:space="preserve">م خدا را بخواند و از او </w:t>
      </w:r>
      <w:r>
        <w:rPr>
          <w:rStyle w:val="Char4"/>
          <w:rtl/>
        </w:rPr>
        <w:t>ی</w:t>
      </w:r>
      <w:r w:rsidRPr="00771946">
        <w:rPr>
          <w:rStyle w:val="Char4"/>
          <w:rtl/>
        </w:rPr>
        <w:t>اری بجو</w:t>
      </w:r>
      <w:r>
        <w:rPr>
          <w:rStyle w:val="Char4"/>
          <w:rtl/>
        </w:rPr>
        <w:t>ی</w:t>
      </w:r>
      <w:r w:rsidRPr="00771946">
        <w:rPr>
          <w:rStyle w:val="Char4"/>
          <w:rtl/>
        </w:rPr>
        <w:t>د.</w:t>
      </w:r>
    </w:p>
    <w:p w:rsidR="00771946" w:rsidRDefault="00771946" w:rsidP="00771946">
      <w:pPr>
        <w:spacing w:line="238" w:lineRule="auto"/>
        <w:ind w:firstLine="284"/>
        <w:jc w:val="both"/>
        <w:rPr>
          <w:rFonts w:ascii="B Lotus" w:hAnsi="B Lotus" w:cs="Traditional Arabic"/>
          <w:rtl/>
          <w:lang w:bidi="fa-IR"/>
        </w:rPr>
      </w:pPr>
      <w:r w:rsidRPr="00771946">
        <w:rPr>
          <w:rStyle w:val="Char4"/>
          <w:rtl/>
        </w:rPr>
        <w:t>خامساً، می</w:t>
      </w:r>
      <w:r w:rsidRPr="00771946">
        <w:rPr>
          <w:rStyle w:val="Char4"/>
          <w:rtl/>
        </w:rPr>
        <w:softHyphen/>
        <w:t>دان</w:t>
      </w:r>
      <w:r>
        <w:rPr>
          <w:rStyle w:val="Char4"/>
          <w:rtl/>
        </w:rPr>
        <w:t>ی</w:t>
      </w:r>
      <w:r w:rsidRPr="00771946">
        <w:rPr>
          <w:rStyle w:val="Char4"/>
          <w:rtl/>
        </w:rPr>
        <w:t xml:space="preserve">م كه آدم و حوا بعد از آن گناهی كه مرتكب شدند، خداوند را </w:t>
      </w:r>
      <w:r>
        <w:rPr>
          <w:rStyle w:val="Char4"/>
          <w:rtl/>
        </w:rPr>
        <w:t>ی</w:t>
      </w:r>
      <w:r w:rsidRPr="00771946">
        <w:rPr>
          <w:rStyle w:val="Char4"/>
          <w:rtl/>
        </w:rPr>
        <w:t>اد نمودند و گفتند:</w:t>
      </w:r>
      <w:r>
        <w:rPr>
          <w:rFonts w:ascii="B Lotus" w:hAnsi="B Lotus" w:cs="Traditional Arabic" w:hint="cs"/>
          <w:rtl/>
          <w:lang w:bidi="fa-IR"/>
        </w:rPr>
        <w:t xml:space="preserve"> </w:t>
      </w:r>
    </w:p>
    <w:p w:rsidR="00771946" w:rsidRPr="00771946" w:rsidRDefault="00771946" w:rsidP="00771946">
      <w:pPr>
        <w:pStyle w:val="af1"/>
        <w:spacing w:line="221" w:lineRule="auto"/>
        <w:rPr>
          <w:rStyle w:val="Char4"/>
          <w:rtl/>
        </w:rPr>
      </w:pPr>
      <w:r>
        <w:rPr>
          <w:rFonts w:ascii="B Lotus" w:hAnsi="B Lotus" w:cs="Traditional Arabic"/>
          <w:rtl/>
        </w:rPr>
        <w:t>﴿</w:t>
      </w:r>
      <w:r w:rsidRPr="00771946">
        <w:rPr>
          <w:rFonts w:hint="eastAsia"/>
          <w:rtl/>
        </w:rPr>
        <w:t>رَبَّنَا</w:t>
      </w:r>
      <w:r w:rsidRPr="00771946">
        <w:rPr>
          <w:rtl/>
        </w:rPr>
        <w:t xml:space="preserve"> </w:t>
      </w:r>
      <w:r w:rsidRPr="00771946">
        <w:rPr>
          <w:rFonts w:hint="eastAsia"/>
          <w:rtl/>
        </w:rPr>
        <w:t>ظَلَم</w:t>
      </w:r>
      <w:r w:rsidRPr="00771946">
        <w:rPr>
          <w:rFonts w:hint="cs"/>
          <w:rtl/>
        </w:rPr>
        <w:t>ۡ</w:t>
      </w:r>
      <w:r w:rsidRPr="00771946">
        <w:rPr>
          <w:rFonts w:hint="eastAsia"/>
          <w:rtl/>
        </w:rPr>
        <w:t>نَا</w:t>
      </w:r>
      <w:r w:rsidRPr="00771946">
        <w:rPr>
          <w:rFonts w:hint="cs"/>
          <w:rtl/>
        </w:rPr>
        <w:t>ٓ</w:t>
      </w:r>
      <w:r w:rsidRPr="00771946">
        <w:rPr>
          <w:rtl/>
        </w:rPr>
        <w:t xml:space="preserve"> </w:t>
      </w:r>
      <w:r w:rsidRPr="00771946">
        <w:rPr>
          <w:rFonts w:hint="eastAsia"/>
          <w:rtl/>
        </w:rPr>
        <w:t>أَنفُسَنَا</w:t>
      </w:r>
      <w:r w:rsidRPr="00771946">
        <w:rPr>
          <w:rtl/>
        </w:rPr>
        <w:t xml:space="preserve"> </w:t>
      </w:r>
      <w:r w:rsidRPr="00771946">
        <w:rPr>
          <w:rFonts w:hint="eastAsia"/>
          <w:rtl/>
        </w:rPr>
        <w:t>وَإِن</w:t>
      </w:r>
      <w:r w:rsidRPr="00771946">
        <w:rPr>
          <w:rtl/>
        </w:rPr>
        <w:t xml:space="preserve"> </w:t>
      </w:r>
      <w:r w:rsidRPr="00771946">
        <w:rPr>
          <w:rFonts w:hint="eastAsia"/>
          <w:rtl/>
        </w:rPr>
        <w:t>لَّم</w:t>
      </w:r>
      <w:r w:rsidRPr="00771946">
        <w:rPr>
          <w:rFonts w:hint="cs"/>
          <w:rtl/>
        </w:rPr>
        <w:t>ۡ</w:t>
      </w:r>
      <w:r w:rsidRPr="00771946">
        <w:rPr>
          <w:rtl/>
        </w:rPr>
        <w:t xml:space="preserve"> </w:t>
      </w:r>
      <w:r w:rsidRPr="00771946">
        <w:rPr>
          <w:rFonts w:hint="eastAsia"/>
          <w:rtl/>
        </w:rPr>
        <w:t>تَغ</w:t>
      </w:r>
      <w:r w:rsidRPr="00771946">
        <w:rPr>
          <w:rFonts w:hint="cs"/>
          <w:rtl/>
        </w:rPr>
        <w:t>ۡ</w:t>
      </w:r>
      <w:r w:rsidRPr="00771946">
        <w:rPr>
          <w:rFonts w:hint="eastAsia"/>
          <w:rtl/>
        </w:rPr>
        <w:t>فِر</w:t>
      </w:r>
      <w:r w:rsidRPr="00771946">
        <w:rPr>
          <w:rFonts w:hint="cs"/>
          <w:rtl/>
        </w:rPr>
        <w:t>ۡ</w:t>
      </w:r>
      <w:r w:rsidRPr="00771946">
        <w:rPr>
          <w:rtl/>
        </w:rPr>
        <w:t xml:space="preserve"> </w:t>
      </w:r>
      <w:r w:rsidRPr="00771946">
        <w:rPr>
          <w:rFonts w:hint="eastAsia"/>
          <w:rtl/>
        </w:rPr>
        <w:t>لَنَا</w:t>
      </w:r>
      <w:r w:rsidRPr="00771946">
        <w:rPr>
          <w:rtl/>
        </w:rPr>
        <w:t xml:space="preserve"> </w:t>
      </w:r>
      <w:r w:rsidRPr="00771946">
        <w:rPr>
          <w:rFonts w:hint="eastAsia"/>
          <w:rtl/>
        </w:rPr>
        <w:t>وَتَر</w:t>
      </w:r>
      <w:r w:rsidRPr="00771946">
        <w:rPr>
          <w:rFonts w:hint="cs"/>
          <w:rtl/>
        </w:rPr>
        <w:t>ۡ</w:t>
      </w:r>
      <w:r w:rsidRPr="00771946">
        <w:rPr>
          <w:rFonts w:hint="eastAsia"/>
          <w:rtl/>
        </w:rPr>
        <w:t>حَم</w:t>
      </w:r>
      <w:r w:rsidRPr="00771946">
        <w:rPr>
          <w:rFonts w:hint="cs"/>
          <w:rtl/>
        </w:rPr>
        <w:t>ۡ</w:t>
      </w:r>
      <w:r w:rsidRPr="00771946">
        <w:rPr>
          <w:rFonts w:hint="eastAsia"/>
          <w:rtl/>
        </w:rPr>
        <w:t>نَا</w:t>
      </w:r>
      <w:r w:rsidRPr="00771946">
        <w:rPr>
          <w:rtl/>
        </w:rPr>
        <w:t xml:space="preserve"> </w:t>
      </w:r>
      <w:r w:rsidRPr="00771946">
        <w:rPr>
          <w:rFonts w:hint="eastAsia"/>
          <w:rtl/>
        </w:rPr>
        <w:t>لَنَكُونَنَّ</w:t>
      </w:r>
      <w:r w:rsidRPr="00771946">
        <w:rPr>
          <w:rtl/>
        </w:rPr>
        <w:t xml:space="preserve"> </w:t>
      </w:r>
      <w:r w:rsidRPr="00771946">
        <w:rPr>
          <w:rFonts w:hint="eastAsia"/>
          <w:rtl/>
        </w:rPr>
        <w:t>مِنَ</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خَ</w:t>
      </w:r>
      <w:r w:rsidRPr="00771946">
        <w:rPr>
          <w:rFonts w:hint="cs"/>
          <w:rtl/>
        </w:rPr>
        <w:t>ٰ</w:t>
      </w:r>
      <w:r w:rsidRPr="00771946">
        <w:rPr>
          <w:rFonts w:hint="eastAsia"/>
          <w:rtl/>
        </w:rPr>
        <w:t>سِرِينَ</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الأعراف: 23</w:t>
      </w:r>
      <w:r w:rsidRPr="00771946">
        <w:rPr>
          <w:rStyle w:val="Char6"/>
          <w:rtl/>
        </w:rPr>
        <w:t>]</w:t>
      </w:r>
      <w:r w:rsidRPr="00771946">
        <w:rPr>
          <w:rStyle w:val="Char4"/>
          <w:rtl/>
          <w:lang w:bidi="ar-SA"/>
        </w:rPr>
        <w:t>.</w:t>
      </w:r>
    </w:p>
    <w:p w:rsidR="00771946" w:rsidRPr="00771946" w:rsidRDefault="00771946" w:rsidP="00771946">
      <w:pPr>
        <w:pStyle w:val="ab"/>
        <w:spacing w:line="240" w:lineRule="auto"/>
        <w:rPr>
          <w:rStyle w:val="Char4"/>
          <w:rtl/>
        </w:rPr>
      </w:pPr>
      <w:r>
        <w:rPr>
          <w:rStyle w:val="Char4"/>
          <w:rtl/>
          <w:lang w:bidi="ar-SA"/>
        </w:rPr>
        <w:t>ی</w:t>
      </w:r>
      <w:r w:rsidRPr="00771946">
        <w:rPr>
          <w:rStyle w:val="Char4"/>
          <w:rtl/>
          <w:lang w:bidi="ar-SA"/>
        </w:rPr>
        <w:t xml:space="preserve">عنی: </w:t>
      </w:r>
      <w:r w:rsidRPr="001E2A16">
        <w:rPr>
          <w:rFonts w:ascii="B Lotus" w:hAnsi="B Lotus" w:cs="Traditional Arabic" w:hint="cs"/>
          <w:rtl/>
        </w:rPr>
        <w:t>«</w:t>
      </w:r>
      <w:r w:rsidRPr="00771946">
        <w:rPr>
          <w:rtl/>
        </w:rPr>
        <w:t>... پروردگارا، ما به خود ظلم كردیم و اگر ما را نیامرزی و به ما رحم نكنی از زیانكاران خواهیم بود</w:t>
      </w:r>
      <w:r w:rsidRPr="001E2A16">
        <w:rPr>
          <w:rFonts w:ascii="B Lotus" w:hAnsi="B Lotus" w:cs="Traditional Arabic" w:hint="cs"/>
          <w:rtl/>
        </w:rPr>
        <w:t>»</w:t>
      </w:r>
      <w:r w:rsidRPr="00771946">
        <w:rPr>
          <w:rtl/>
        </w:rPr>
        <w:t>.</w:t>
      </w:r>
    </w:p>
    <w:p w:rsidR="00771946" w:rsidRPr="00771946" w:rsidRDefault="00771946" w:rsidP="00771946">
      <w:pPr>
        <w:spacing w:line="250" w:lineRule="auto"/>
        <w:ind w:firstLine="284"/>
        <w:jc w:val="both"/>
        <w:rPr>
          <w:rStyle w:val="Char4"/>
          <w:rtl/>
        </w:rPr>
      </w:pPr>
      <w:r w:rsidRPr="00771946">
        <w:rPr>
          <w:rStyle w:val="Char4"/>
          <w:rtl/>
        </w:rPr>
        <w:t>آدم و حوا نگفتند ما گناه كرده</w:t>
      </w:r>
      <w:r w:rsidRPr="00771946">
        <w:rPr>
          <w:rStyle w:val="Char4"/>
          <w:rtl/>
        </w:rPr>
        <w:softHyphen/>
        <w:t>ا</w:t>
      </w:r>
      <w:r>
        <w:rPr>
          <w:rStyle w:val="Char4"/>
          <w:rtl/>
        </w:rPr>
        <w:t>ی</w:t>
      </w:r>
      <w:r w:rsidRPr="00771946">
        <w:rPr>
          <w:rStyle w:val="Char4"/>
          <w:rtl/>
        </w:rPr>
        <w:t>م و نزد خدا آبرو</w:t>
      </w:r>
      <w:r>
        <w:rPr>
          <w:rStyle w:val="Char4"/>
          <w:rtl/>
        </w:rPr>
        <w:t>ی</w:t>
      </w:r>
      <w:r w:rsidRPr="00771946">
        <w:rPr>
          <w:rStyle w:val="Char4"/>
          <w:rtl/>
        </w:rPr>
        <w:t>ی ندار</w:t>
      </w:r>
      <w:r>
        <w:rPr>
          <w:rStyle w:val="Char4"/>
          <w:rtl/>
        </w:rPr>
        <w:t>ی</w:t>
      </w:r>
      <w:r w:rsidRPr="00771946">
        <w:rPr>
          <w:rStyle w:val="Char4"/>
          <w:rtl/>
        </w:rPr>
        <w:t>م، بلكه ا</w:t>
      </w:r>
      <w:r>
        <w:rPr>
          <w:rStyle w:val="Char4"/>
          <w:rtl/>
        </w:rPr>
        <w:t>ی</w:t>
      </w:r>
      <w:r w:rsidRPr="00771946">
        <w:rPr>
          <w:rStyle w:val="Char4"/>
          <w:rtl/>
        </w:rPr>
        <w:t>ن دعا را ن</w:t>
      </w:r>
      <w:r>
        <w:rPr>
          <w:rStyle w:val="Char4"/>
          <w:rtl/>
        </w:rPr>
        <w:t>ی</w:t>
      </w:r>
      <w:r w:rsidRPr="00771946">
        <w:rPr>
          <w:rStyle w:val="Char4"/>
          <w:rtl/>
        </w:rPr>
        <w:t>ز خداوند به آنان آموخت و در آیه 37 سوره بقره مشاهده می</w:t>
      </w:r>
      <w:r w:rsidRPr="00771946">
        <w:rPr>
          <w:rStyle w:val="Char4"/>
          <w:rtl/>
        </w:rPr>
        <w:softHyphen/>
        <w:t>نما</w:t>
      </w:r>
      <w:r>
        <w:rPr>
          <w:rStyle w:val="Char4"/>
          <w:rtl/>
        </w:rPr>
        <w:t>یی</w:t>
      </w:r>
      <w:r w:rsidRPr="00771946">
        <w:rPr>
          <w:rStyle w:val="Char4"/>
          <w:rtl/>
        </w:rPr>
        <w:t>م كه بعد از آموختن ا</w:t>
      </w:r>
      <w:r>
        <w:rPr>
          <w:rStyle w:val="Char4"/>
          <w:rtl/>
        </w:rPr>
        <w:t>ی</w:t>
      </w:r>
      <w:r w:rsidRPr="00771946">
        <w:rPr>
          <w:rStyle w:val="Char4"/>
          <w:rtl/>
        </w:rPr>
        <w:t>ن دعا كه ذكر شد و گفتن آن توسط آدم و حوا، خداوند توبه آنان را پذیرفت. اصولاً انب</w:t>
      </w:r>
      <w:r>
        <w:rPr>
          <w:rStyle w:val="Char4"/>
          <w:rtl/>
        </w:rPr>
        <w:t>ی</w:t>
      </w:r>
      <w:r w:rsidRPr="00771946">
        <w:rPr>
          <w:rStyle w:val="Char4"/>
          <w:rtl/>
        </w:rPr>
        <w:t>اء فرستاده شده</w:t>
      </w:r>
      <w:r w:rsidRPr="00771946">
        <w:rPr>
          <w:rStyle w:val="Char4"/>
          <w:rtl/>
        </w:rPr>
        <w:softHyphen/>
        <w:t>اند كه بندگان را با خدا نزد</w:t>
      </w:r>
      <w:r>
        <w:rPr>
          <w:rStyle w:val="Char4"/>
          <w:rtl/>
        </w:rPr>
        <w:t>ی</w:t>
      </w:r>
      <w:r w:rsidRPr="00771946">
        <w:rPr>
          <w:rStyle w:val="Char4"/>
          <w:rtl/>
        </w:rPr>
        <w:t>ک كنند، نه ا</w:t>
      </w:r>
      <w:r>
        <w:rPr>
          <w:rStyle w:val="Char4"/>
          <w:rtl/>
        </w:rPr>
        <w:t>ی</w:t>
      </w:r>
      <w:r w:rsidRPr="00771946">
        <w:rPr>
          <w:rStyle w:val="Char4"/>
          <w:rtl/>
        </w:rPr>
        <w:t>ن كه خودشان حجاب و الهه</w:t>
      </w:r>
      <w:r w:rsidRPr="00771946">
        <w:rPr>
          <w:rStyle w:val="Char4"/>
          <w:rtl/>
        </w:rPr>
        <w:softHyphen/>
        <w:t xml:space="preserve">ای گردند. </w:t>
      </w:r>
    </w:p>
    <w:p w:rsidR="00771946" w:rsidRPr="00771946" w:rsidRDefault="00771946" w:rsidP="00771946">
      <w:pPr>
        <w:spacing w:line="250" w:lineRule="auto"/>
        <w:ind w:firstLine="284"/>
        <w:jc w:val="both"/>
        <w:rPr>
          <w:rStyle w:val="Char4"/>
          <w:rtl/>
        </w:rPr>
      </w:pPr>
      <w:r w:rsidRPr="00771946">
        <w:rPr>
          <w:rStyle w:val="Char4"/>
          <w:rtl/>
        </w:rPr>
        <w:t>برخی می</w:t>
      </w:r>
      <w:r w:rsidRPr="00771946">
        <w:rPr>
          <w:rStyle w:val="Char4"/>
          <w:rtl/>
        </w:rPr>
        <w:softHyphen/>
        <w:t>گو</w:t>
      </w:r>
      <w:r>
        <w:rPr>
          <w:rStyle w:val="Char4"/>
          <w:rtl/>
        </w:rPr>
        <w:t>ی</w:t>
      </w:r>
      <w:r w:rsidRPr="00771946">
        <w:rPr>
          <w:rStyle w:val="Char4"/>
          <w:rtl/>
        </w:rPr>
        <w:t>ند در حد</w:t>
      </w:r>
      <w:r>
        <w:rPr>
          <w:rStyle w:val="Char4"/>
          <w:rtl/>
        </w:rPr>
        <w:t>ی</w:t>
      </w:r>
      <w:r w:rsidRPr="00771946">
        <w:rPr>
          <w:rStyle w:val="Char4"/>
          <w:rtl/>
        </w:rPr>
        <w:t>ث آمده است كه «پ</w:t>
      </w:r>
      <w:r>
        <w:rPr>
          <w:rStyle w:val="Char4"/>
          <w:rtl/>
        </w:rPr>
        <w:t>ی</w:t>
      </w:r>
      <w:r w:rsidRPr="00771946">
        <w:rPr>
          <w:rStyle w:val="Char4"/>
          <w:rtl/>
        </w:rPr>
        <w:t>غمبر بر بالای چاه بدر ا</w:t>
      </w:r>
      <w:r>
        <w:rPr>
          <w:rStyle w:val="Char4"/>
          <w:rtl/>
        </w:rPr>
        <w:t>ی</w:t>
      </w:r>
      <w:r w:rsidRPr="00771946">
        <w:rPr>
          <w:rStyle w:val="Char4"/>
          <w:rtl/>
        </w:rPr>
        <w:t>ستاد و به كشته شدگان جنگ بدر گفت: آ</w:t>
      </w:r>
      <w:r>
        <w:rPr>
          <w:rStyle w:val="Char4"/>
          <w:rtl/>
        </w:rPr>
        <w:t>ی</w:t>
      </w:r>
      <w:r w:rsidRPr="00771946">
        <w:rPr>
          <w:rStyle w:val="Char4"/>
          <w:rtl/>
        </w:rPr>
        <w:t>ا آنچه را كه پروردگارتان به شما وعده داد یافت</w:t>
      </w:r>
      <w:r>
        <w:rPr>
          <w:rStyle w:val="Char4"/>
          <w:rtl/>
        </w:rPr>
        <w:t>ی</w:t>
      </w:r>
      <w:r w:rsidRPr="00771946">
        <w:rPr>
          <w:rStyle w:val="Char4"/>
          <w:rtl/>
        </w:rPr>
        <w:t>د؟ سپس گفت: آنها اكنون می</w:t>
      </w:r>
      <w:r w:rsidRPr="00771946">
        <w:rPr>
          <w:rStyle w:val="Char4"/>
          <w:rtl/>
        </w:rPr>
        <w:softHyphen/>
        <w:t>شنوند آنچه را كه می</w:t>
      </w:r>
      <w:r w:rsidRPr="00771946">
        <w:rPr>
          <w:rStyle w:val="Char4"/>
          <w:rtl/>
        </w:rPr>
        <w:softHyphen/>
        <w:t>گو</w:t>
      </w:r>
      <w:r>
        <w:rPr>
          <w:rStyle w:val="Char4"/>
          <w:rtl/>
        </w:rPr>
        <w:t>ی</w:t>
      </w:r>
      <w:r w:rsidRPr="00771946">
        <w:rPr>
          <w:rStyle w:val="Char4"/>
          <w:rtl/>
        </w:rPr>
        <w:t>م».</w:t>
      </w:r>
    </w:p>
    <w:p w:rsidR="00771946" w:rsidRPr="00771946" w:rsidRDefault="00771946" w:rsidP="00771946">
      <w:pPr>
        <w:spacing w:line="250" w:lineRule="auto"/>
        <w:ind w:firstLine="284"/>
        <w:jc w:val="both"/>
        <w:rPr>
          <w:rStyle w:val="Char4"/>
          <w:rtl/>
        </w:rPr>
      </w:pPr>
      <w:r w:rsidRPr="00771946">
        <w:rPr>
          <w:rStyle w:val="Char4"/>
          <w:rtl/>
        </w:rPr>
        <w:t>جواب: اول ا</w:t>
      </w:r>
      <w:r>
        <w:rPr>
          <w:rStyle w:val="Char4"/>
          <w:rtl/>
        </w:rPr>
        <w:t>ی</w:t>
      </w:r>
      <w:r w:rsidRPr="00771946">
        <w:rPr>
          <w:rStyle w:val="Char4"/>
          <w:rtl/>
        </w:rPr>
        <w:t>نكه، ا</w:t>
      </w:r>
      <w:r>
        <w:rPr>
          <w:rStyle w:val="Char4"/>
          <w:rtl/>
        </w:rPr>
        <w:t>ی</w:t>
      </w:r>
      <w:r w:rsidRPr="00771946">
        <w:rPr>
          <w:rStyle w:val="Char4"/>
          <w:rtl/>
        </w:rPr>
        <w:t>ن حد</w:t>
      </w:r>
      <w:r>
        <w:rPr>
          <w:rStyle w:val="Char4"/>
          <w:rtl/>
        </w:rPr>
        <w:t>ی</w:t>
      </w:r>
      <w:r w:rsidRPr="00771946">
        <w:rPr>
          <w:rStyle w:val="Char4"/>
          <w:rtl/>
        </w:rPr>
        <w:t>ث مخالف آ</w:t>
      </w:r>
      <w:r>
        <w:rPr>
          <w:rStyle w:val="Char4"/>
          <w:rtl/>
        </w:rPr>
        <w:t>ی</w:t>
      </w:r>
      <w:r w:rsidRPr="00771946">
        <w:rPr>
          <w:rStyle w:val="Char4"/>
          <w:rtl/>
        </w:rPr>
        <w:t>ات قرآن است و خداوند در آ</w:t>
      </w:r>
      <w:r>
        <w:rPr>
          <w:rStyle w:val="Char4"/>
          <w:rtl/>
        </w:rPr>
        <w:t>ی</w:t>
      </w:r>
      <w:r w:rsidRPr="00771946">
        <w:rPr>
          <w:rStyle w:val="Char4"/>
          <w:rtl/>
        </w:rPr>
        <w:t>ه 22 سوره فاطر می</w:t>
      </w:r>
      <w:r w:rsidRPr="00771946">
        <w:rPr>
          <w:rStyle w:val="Char4"/>
          <w:rtl/>
        </w:rPr>
        <w:softHyphen/>
        <w:t>فرما</w:t>
      </w:r>
      <w:r>
        <w:rPr>
          <w:rStyle w:val="Char4"/>
          <w:rtl/>
        </w:rPr>
        <w:t>ی</w:t>
      </w:r>
      <w:r w:rsidRPr="00771946">
        <w:rPr>
          <w:rStyle w:val="Char4"/>
          <w:rtl/>
        </w:rPr>
        <w:t xml:space="preserve">د: </w:t>
      </w:r>
    </w:p>
    <w:p w:rsidR="00771946" w:rsidRPr="00771946" w:rsidRDefault="00771946" w:rsidP="00771946">
      <w:pPr>
        <w:pStyle w:val="af1"/>
        <w:rPr>
          <w:rStyle w:val="Char4"/>
          <w:rtl/>
        </w:rPr>
      </w:pPr>
      <w:r>
        <w:rPr>
          <w:rFonts w:ascii="B Lotus" w:hAnsi="B Lotus" w:cs="Traditional Arabic"/>
          <w:rtl/>
        </w:rPr>
        <w:t>﴿</w:t>
      </w:r>
      <w:r w:rsidRPr="00771946">
        <w:rPr>
          <w:rFonts w:hint="eastAsia"/>
          <w:rtl/>
        </w:rPr>
        <w:t>وَمَا</w:t>
      </w:r>
      <w:r w:rsidRPr="00771946">
        <w:rPr>
          <w:rFonts w:hint="cs"/>
          <w:rtl/>
        </w:rPr>
        <w:t>ٓ</w:t>
      </w:r>
      <w:r w:rsidRPr="00771946">
        <w:rPr>
          <w:rtl/>
        </w:rPr>
        <w:t xml:space="preserve"> </w:t>
      </w:r>
      <w:r w:rsidRPr="00771946">
        <w:rPr>
          <w:rFonts w:hint="eastAsia"/>
          <w:rtl/>
        </w:rPr>
        <w:t>أَنتَ</w:t>
      </w:r>
      <w:r w:rsidRPr="00771946">
        <w:rPr>
          <w:rtl/>
        </w:rPr>
        <w:t xml:space="preserve"> </w:t>
      </w:r>
      <w:r w:rsidRPr="00771946">
        <w:rPr>
          <w:rFonts w:hint="eastAsia"/>
          <w:rtl/>
        </w:rPr>
        <w:t>بِمُس</w:t>
      </w:r>
      <w:r w:rsidRPr="00771946">
        <w:rPr>
          <w:rFonts w:hint="cs"/>
          <w:rtl/>
        </w:rPr>
        <w:t>ۡ</w:t>
      </w:r>
      <w:r w:rsidRPr="00771946">
        <w:rPr>
          <w:rFonts w:hint="eastAsia"/>
          <w:rtl/>
        </w:rPr>
        <w:t>مِع</w:t>
      </w:r>
      <w:r w:rsidRPr="00771946">
        <w:rPr>
          <w:rFonts w:hint="cs"/>
          <w:rtl/>
        </w:rPr>
        <w:t>ٖ</w:t>
      </w:r>
      <w:r w:rsidRPr="00771946">
        <w:rPr>
          <w:rtl/>
        </w:rPr>
        <w:t xml:space="preserve"> </w:t>
      </w:r>
      <w:r w:rsidRPr="00771946">
        <w:rPr>
          <w:rFonts w:hint="eastAsia"/>
          <w:rtl/>
        </w:rPr>
        <w:t>مَّن</w:t>
      </w:r>
      <w:r w:rsidRPr="00771946">
        <w:rPr>
          <w:rtl/>
        </w:rPr>
        <w:t xml:space="preserve"> </w:t>
      </w:r>
      <w:r w:rsidRPr="00771946">
        <w:rPr>
          <w:rFonts w:hint="eastAsia"/>
          <w:rtl/>
        </w:rPr>
        <w:t>فِي</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قُبُورِ</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فاطر: 22</w:t>
      </w:r>
      <w:r w:rsidRPr="00771946">
        <w:rPr>
          <w:rStyle w:val="Char6"/>
          <w:rtl/>
        </w:rPr>
        <w:t>]</w:t>
      </w:r>
      <w:r w:rsidRPr="00771946">
        <w:rPr>
          <w:rStyle w:val="Char4"/>
          <w:rtl/>
          <w:lang w:bidi="ar-SA"/>
        </w:rPr>
        <w:t>.</w:t>
      </w:r>
    </w:p>
    <w:p w:rsidR="00771946" w:rsidRPr="00771946" w:rsidRDefault="00771946" w:rsidP="00771946">
      <w:pPr>
        <w:pStyle w:val="ab"/>
        <w:rPr>
          <w:rStyle w:val="Char4"/>
          <w:rtl/>
        </w:rPr>
      </w:pPr>
      <w:r w:rsidRPr="00771946">
        <w:rPr>
          <w:rStyle w:val="Char4"/>
          <w:rtl/>
          <w:lang w:bidi="ar-SA"/>
        </w:rPr>
        <w:t>یعنی:</w:t>
      </w:r>
      <w:r w:rsidRPr="001E2A16">
        <w:rPr>
          <w:rtl/>
        </w:rPr>
        <w:t xml:space="preserve"> </w:t>
      </w:r>
      <w:r w:rsidRPr="001E2A16">
        <w:rPr>
          <w:rFonts w:cs="Traditional Arabic" w:hint="cs"/>
          <w:rtl/>
        </w:rPr>
        <w:t>«</w:t>
      </w:r>
      <w:r w:rsidRPr="001E2A16">
        <w:rPr>
          <w:rtl/>
        </w:rPr>
        <w:t>... تو (ای محمّد) نمی</w:t>
      </w:r>
      <w:r w:rsidRPr="001E2A16">
        <w:rPr>
          <w:rtl/>
        </w:rPr>
        <w:softHyphen/>
        <w:t>توانی كسانی را كه در قبرها هستند بشنوانی</w:t>
      </w:r>
      <w:r w:rsidRPr="001E2A16">
        <w:rPr>
          <w:rFonts w:cs="Traditional Arabic" w:hint="cs"/>
          <w:rtl/>
        </w:rPr>
        <w:t>»</w:t>
      </w:r>
      <w:r w:rsidRPr="001E2A16">
        <w:rPr>
          <w:rtl/>
        </w:rPr>
        <w:t>.</w:t>
      </w:r>
    </w:p>
    <w:p w:rsidR="00771946" w:rsidRPr="00771946" w:rsidRDefault="00771946" w:rsidP="00771946">
      <w:pPr>
        <w:spacing w:line="250" w:lineRule="auto"/>
        <w:ind w:firstLine="284"/>
        <w:jc w:val="both"/>
        <w:rPr>
          <w:rStyle w:val="Char4"/>
          <w:rtl/>
        </w:rPr>
      </w:pPr>
      <w:r w:rsidRPr="00771946">
        <w:rPr>
          <w:rStyle w:val="Char4"/>
          <w:rtl/>
        </w:rPr>
        <w:t>دوم ا</w:t>
      </w:r>
      <w:r>
        <w:rPr>
          <w:rStyle w:val="Char4"/>
          <w:rtl/>
        </w:rPr>
        <w:t>ی</w:t>
      </w:r>
      <w:r w:rsidRPr="00771946">
        <w:rPr>
          <w:rStyle w:val="Char4"/>
          <w:rtl/>
        </w:rPr>
        <w:t>نكه در صح</w:t>
      </w:r>
      <w:r>
        <w:rPr>
          <w:rStyle w:val="Char4"/>
          <w:rtl/>
        </w:rPr>
        <w:t>ی</w:t>
      </w:r>
      <w:r w:rsidRPr="00771946">
        <w:rPr>
          <w:rStyle w:val="Char4"/>
          <w:rtl/>
        </w:rPr>
        <w:t>ح بخاری، جلد 5، باب قتل ابوجهل، حدیثی است كه موافق با قرآن می</w:t>
      </w:r>
      <w:r w:rsidRPr="00771946">
        <w:rPr>
          <w:rStyle w:val="Char4"/>
          <w:rtl/>
        </w:rPr>
        <w:softHyphen/>
        <w:t xml:space="preserve">باشد: </w:t>
      </w:r>
    </w:p>
    <w:p w:rsidR="00771946" w:rsidRPr="00771946" w:rsidRDefault="00771946" w:rsidP="00771946">
      <w:pPr>
        <w:spacing w:line="250" w:lineRule="auto"/>
        <w:ind w:firstLine="284"/>
        <w:jc w:val="both"/>
        <w:rPr>
          <w:rStyle w:val="Char4"/>
          <w:rtl/>
        </w:rPr>
      </w:pPr>
      <w:r w:rsidRPr="00771946">
        <w:rPr>
          <w:rFonts w:ascii="B Lotus" w:hAnsi="B Lotus" w:cs="Traditional Arabic" w:hint="cs"/>
          <w:spacing w:val="-2"/>
          <w:rtl/>
          <w:lang w:bidi="fa-IR"/>
        </w:rPr>
        <w:t>«</w:t>
      </w:r>
      <w:r w:rsidRPr="00771946">
        <w:rPr>
          <w:rStyle w:val="Char3"/>
          <w:spacing w:val="-2"/>
          <w:rtl/>
        </w:rPr>
        <w:t>حَدَّثَنِي عُبَيْدُ بْنُ إِسْمَاعِيلَ حَدَّثَنَا أَبُو أُسَامَةَ عَنْ هِشَامٍ عَنْ أَبِيهِ قَالَ ذُكِرَ عِنْدَ عَائِشَةَ</w:t>
      </w:r>
      <w:r w:rsidRPr="00771946">
        <w:rPr>
          <w:rStyle w:val="Char3"/>
          <w:rFonts w:hint="cs"/>
          <w:spacing w:val="-2"/>
          <w:rtl/>
        </w:rPr>
        <w:t>ل</w:t>
      </w:r>
      <w:r w:rsidRPr="00771946">
        <w:rPr>
          <w:rStyle w:val="Char3"/>
          <w:spacing w:val="-2"/>
          <w:rtl/>
        </w:rPr>
        <w:t xml:space="preserve"> أَنَّ ابْنَ عُمَرَ رَفَعَ إِلَى النَّبِيّ</w:t>
      </w:r>
      <w:r>
        <w:rPr>
          <w:rStyle w:val="Char3"/>
          <w:rFonts w:hint="cs"/>
          <w:spacing w:val="-2"/>
          <w:rtl/>
        </w:rPr>
        <w:t xml:space="preserve"> </w:t>
      </w:r>
      <w:r w:rsidRPr="00771946">
        <w:rPr>
          <w:rStyle w:val="Char3"/>
          <w:spacing w:val="-2"/>
          <w:rtl/>
        </w:rPr>
        <w:t>ِ</w:t>
      </w:r>
      <w:r w:rsidRPr="00771946">
        <w:rPr>
          <w:rStyle w:val="Char3"/>
          <w:spacing w:val="-2"/>
        </w:rPr>
        <w:sym w:font="AGA Arabesque" w:char="F072"/>
      </w:r>
      <w:r w:rsidRPr="00771946">
        <w:rPr>
          <w:rStyle w:val="Char3"/>
          <w:rFonts w:hint="cs"/>
          <w:spacing w:val="-2"/>
          <w:rtl/>
        </w:rPr>
        <w:t xml:space="preserve"> </w:t>
      </w:r>
      <w:r w:rsidRPr="00771946">
        <w:rPr>
          <w:rStyle w:val="Char3"/>
          <w:spacing w:val="-2"/>
          <w:rtl/>
        </w:rPr>
        <w:t>إِنَّ الْمَيِّتَ يُعَذَّبُ فِي قَبْرِهِ بِبُكَاءِ أَهْلِهِ فَقَالَتْ وَهَلَ إِنَّمَا قَالَ رَسُولُ اللَّهِ</w:t>
      </w:r>
      <w:r>
        <w:rPr>
          <w:rStyle w:val="Char3"/>
          <w:rFonts w:hint="cs"/>
          <w:spacing w:val="-2"/>
          <w:rtl/>
        </w:rPr>
        <w:t xml:space="preserve"> </w:t>
      </w:r>
      <w:r w:rsidRPr="00771946">
        <w:rPr>
          <w:rStyle w:val="Char3"/>
          <w:spacing w:val="-2"/>
        </w:rPr>
        <w:sym w:font="AGA Arabesque" w:char="F072"/>
      </w:r>
      <w:r w:rsidRPr="00771946">
        <w:rPr>
          <w:rStyle w:val="Char3"/>
          <w:rFonts w:hint="cs"/>
          <w:spacing w:val="-2"/>
          <w:rtl/>
        </w:rPr>
        <w:t xml:space="preserve"> </w:t>
      </w:r>
      <w:r w:rsidRPr="00771946">
        <w:rPr>
          <w:rStyle w:val="Char3"/>
          <w:spacing w:val="-2"/>
          <w:rtl/>
        </w:rPr>
        <w:t>إِنَّهُ لَيُعَذَّبُ بِخَطِيئَتِهِ وَذَنْبِهِ وَإِنَّ أَهْلَهُ لَيَبْكُونَ عَلَيْهِ الْآنَ. قَالَتْ: وَذَاكَ مِثْلُ قَوْلِهِ إِنَّ رَسُولَ اللَّهِ</w:t>
      </w:r>
      <w:r>
        <w:rPr>
          <w:rStyle w:val="Char3"/>
          <w:rFonts w:hint="cs"/>
          <w:spacing w:val="-2"/>
          <w:rtl/>
        </w:rPr>
        <w:t xml:space="preserve"> </w:t>
      </w:r>
      <w:r w:rsidRPr="00771946">
        <w:rPr>
          <w:rStyle w:val="Char3"/>
          <w:spacing w:val="-2"/>
        </w:rPr>
        <w:sym w:font="AGA Arabesque" w:char="F072"/>
      </w:r>
      <w:r w:rsidRPr="00771946">
        <w:rPr>
          <w:rStyle w:val="Char3"/>
          <w:spacing w:val="-2"/>
          <w:rtl/>
        </w:rPr>
        <w:t xml:space="preserve"> قَامَ عَلَى الْقَلِيبِ وَفِيهِ قَتْلَى بَدْرٍ مِنْ الْمُشْرِكِينَ فَقَالَ لَهُمْ مَا قَالَ إِنَّهُمْ لَيَسْمَعُونَ مَا أَقُولُ إِنَّمَا قَالَ إِنَّهُمْ الْآنَ لَيَعْلَمُونَ أَنَّ مَا كُنْتُ أَقُولُ لَهُمْ حَقٌّ ثُمَّ قَرَأَتْ:</w:t>
      </w:r>
      <w:r w:rsidRPr="00771946">
        <w:rPr>
          <w:rStyle w:val="Char3"/>
          <w:rFonts w:hint="cs"/>
          <w:spacing w:val="-2"/>
          <w:rtl/>
        </w:rPr>
        <w:t xml:space="preserve"> </w:t>
      </w:r>
      <w:r w:rsidRPr="00771946">
        <w:rPr>
          <w:rFonts w:ascii="B Lotus" w:hAnsi="B Lotus" w:cs="Traditional Arabic"/>
          <w:spacing w:val="-2"/>
          <w:rtl/>
          <w:lang w:bidi="fa-IR"/>
        </w:rPr>
        <w:t>﴿</w:t>
      </w:r>
      <w:r w:rsidRPr="00771946">
        <w:rPr>
          <w:rStyle w:val="Chard"/>
          <w:rFonts w:hint="eastAsia"/>
          <w:spacing w:val="-2"/>
          <w:rtl/>
        </w:rPr>
        <w:t>إِنَّكَ</w:t>
      </w:r>
      <w:r w:rsidRPr="00771946">
        <w:rPr>
          <w:rStyle w:val="Chard"/>
          <w:spacing w:val="-2"/>
          <w:rtl/>
        </w:rPr>
        <w:t xml:space="preserve"> </w:t>
      </w:r>
      <w:r w:rsidRPr="00771946">
        <w:rPr>
          <w:rStyle w:val="Chard"/>
          <w:rFonts w:hint="eastAsia"/>
          <w:spacing w:val="-2"/>
          <w:rtl/>
        </w:rPr>
        <w:t>لَا</w:t>
      </w:r>
      <w:r w:rsidRPr="00771946">
        <w:rPr>
          <w:rStyle w:val="Chard"/>
          <w:spacing w:val="-2"/>
          <w:rtl/>
        </w:rPr>
        <w:t xml:space="preserve"> </w:t>
      </w:r>
      <w:r w:rsidRPr="00771946">
        <w:rPr>
          <w:rStyle w:val="Chard"/>
          <w:rFonts w:hint="eastAsia"/>
          <w:spacing w:val="-2"/>
          <w:rtl/>
        </w:rPr>
        <w:t>تُس</w:t>
      </w:r>
      <w:r w:rsidRPr="00771946">
        <w:rPr>
          <w:rStyle w:val="Chard"/>
          <w:rFonts w:hint="cs"/>
          <w:spacing w:val="-2"/>
          <w:rtl/>
        </w:rPr>
        <w:t>ۡ</w:t>
      </w:r>
      <w:r w:rsidRPr="00771946">
        <w:rPr>
          <w:rStyle w:val="Chard"/>
          <w:rFonts w:hint="eastAsia"/>
          <w:spacing w:val="-2"/>
          <w:rtl/>
        </w:rPr>
        <w:t>مِعُ</w:t>
      </w:r>
      <w:r w:rsidRPr="00771946">
        <w:rPr>
          <w:rStyle w:val="Chard"/>
          <w:spacing w:val="-2"/>
          <w:rtl/>
        </w:rPr>
        <w:t xml:space="preserve"> </w:t>
      </w:r>
      <w:r w:rsidRPr="00771946">
        <w:rPr>
          <w:rStyle w:val="Chard"/>
          <w:rFonts w:hint="cs"/>
          <w:spacing w:val="-2"/>
          <w:rtl/>
        </w:rPr>
        <w:t>ٱ</w:t>
      </w:r>
      <w:r w:rsidRPr="00771946">
        <w:rPr>
          <w:rStyle w:val="Chard"/>
          <w:rFonts w:hint="eastAsia"/>
          <w:spacing w:val="-2"/>
          <w:rtl/>
        </w:rPr>
        <w:t>ل</w:t>
      </w:r>
      <w:r w:rsidRPr="00771946">
        <w:rPr>
          <w:rStyle w:val="Chard"/>
          <w:rFonts w:hint="cs"/>
          <w:spacing w:val="-2"/>
          <w:rtl/>
        </w:rPr>
        <w:t>ۡ</w:t>
      </w:r>
      <w:r w:rsidRPr="00771946">
        <w:rPr>
          <w:rStyle w:val="Chard"/>
          <w:rFonts w:hint="eastAsia"/>
          <w:spacing w:val="-2"/>
          <w:rtl/>
        </w:rPr>
        <w:t>مَو</w:t>
      </w:r>
      <w:r w:rsidRPr="00771946">
        <w:rPr>
          <w:rStyle w:val="Chard"/>
          <w:rFonts w:hint="cs"/>
          <w:spacing w:val="-2"/>
          <w:rtl/>
        </w:rPr>
        <w:t>ۡ</w:t>
      </w:r>
      <w:r w:rsidRPr="00771946">
        <w:rPr>
          <w:rStyle w:val="Chard"/>
          <w:rFonts w:hint="eastAsia"/>
          <w:spacing w:val="-2"/>
          <w:rtl/>
        </w:rPr>
        <w:t>تَى</w:t>
      </w:r>
      <w:r w:rsidRPr="00771946">
        <w:rPr>
          <w:rStyle w:val="Chard"/>
          <w:rFonts w:hint="cs"/>
          <w:spacing w:val="-2"/>
          <w:rtl/>
        </w:rPr>
        <w:t>ٰ</w:t>
      </w:r>
      <w:r w:rsidRPr="00771946">
        <w:rPr>
          <w:rFonts w:ascii="B Lotus" w:hAnsi="B Lotus" w:cs="Traditional Arabic"/>
          <w:spacing w:val="-2"/>
          <w:rtl/>
          <w:lang w:bidi="fa-IR"/>
        </w:rPr>
        <w:t>﴾</w:t>
      </w:r>
      <w:r w:rsidRPr="00771946">
        <w:rPr>
          <w:rStyle w:val="Char4"/>
          <w:spacing w:val="-2"/>
          <w:rtl/>
        </w:rPr>
        <w:t xml:space="preserve"> </w:t>
      </w:r>
      <w:r w:rsidRPr="00771946">
        <w:rPr>
          <w:rStyle w:val="Char6"/>
          <w:spacing w:val="-2"/>
          <w:rtl/>
        </w:rPr>
        <w:t>[</w:t>
      </w:r>
      <w:r w:rsidRPr="00771946">
        <w:rPr>
          <w:rStyle w:val="Char6"/>
          <w:rFonts w:hint="cs"/>
          <w:spacing w:val="-2"/>
          <w:rtl/>
        </w:rPr>
        <w:t>الروم: 52</w:t>
      </w:r>
      <w:r w:rsidRPr="00771946">
        <w:rPr>
          <w:rStyle w:val="Char6"/>
          <w:spacing w:val="-2"/>
          <w:rtl/>
        </w:rPr>
        <w:t>]</w:t>
      </w:r>
      <w:r w:rsidRPr="00771946">
        <w:rPr>
          <w:rStyle w:val="Char4"/>
          <w:spacing w:val="-2"/>
          <w:rtl/>
        </w:rPr>
        <w:t xml:space="preserve">. </w:t>
      </w:r>
      <w:r w:rsidRPr="00DB7C82">
        <w:rPr>
          <w:rFonts w:cs="Traditional Arabic"/>
          <w:b/>
          <w:bCs/>
          <w:spacing w:val="-2"/>
          <w:sz w:val="30"/>
          <w:szCs w:val="30"/>
          <w:rtl/>
          <w:lang w:bidi="fa-IR"/>
          <w14:shadow w14:blurRad="50800" w14:dist="38100" w14:dir="2700000" w14:sx="100000" w14:sy="100000" w14:kx="0" w14:ky="0" w14:algn="tl">
            <w14:srgbClr w14:val="000000">
              <w14:alpha w14:val="60000"/>
            </w14:srgbClr>
          </w14:shadow>
        </w:rPr>
        <w:t xml:space="preserve"> </w:t>
      </w:r>
      <w:r w:rsidRPr="00771946">
        <w:rPr>
          <w:rFonts w:ascii="B Lotus" w:hAnsi="B Lotus" w:cs="Traditional Arabic"/>
          <w:spacing w:val="-2"/>
          <w:rtl/>
          <w:lang w:bidi="fa-IR"/>
        </w:rPr>
        <w:t>﴿</w:t>
      </w:r>
      <w:r w:rsidRPr="00771946">
        <w:rPr>
          <w:rStyle w:val="Chard"/>
          <w:rFonts w:hint="eastAsia"/>
          <w:spacing w:val="-2"/>
          <w:rtl/>
        </w:rPr>
        <w:t xml:space="preserve"> وَمَا</w:t>
      </w:r>
      <w:r w:rsidRPr="00771946">
        <w:rPr>
          <w:rStyle w:val="Chard"/>
          <w:rFonts w:hint="cs"/>
          <w:spacing w:val="-2"/>
          <w:rtl/>
        </w:rPr>
        <w:t>ٓ</w:t>
      </w:r>
      <w:r w:rsidRPr="00771946">
        <w:rPr>
          <w:rStyle w:val="Chard"/>
          <w:spacing w:val="-2"/>
          <w:rtl/>
        </w:rPr>
        <w:t xml:space="preserve"> </w:t>
      </w:r>
      <w:r w:rsidRPr="00771946">
        <w:rPr>
          <w:rStyle w:val="Chard"/>
          <w:rFonts w:hint="eastAsia"/>
          <w:spacing w:val="-2"/>
          <w:rtl/>
        </w:rPr>
        <w:t>أَنتَ</w:t>
      </w:r>
      <w:r w:rsidRPr="00771946">
        <w:rPr>
          <w:rStyle w:val="Chard"/>
          <w:spacing w:val="-2"/>
          <w:rtl/>
        </w:rPr>
        <w:t xml:space="preserve"> </w:t>
      </w:r>
      <w:r w:rsidRPr="00771946">
        <w:rPr>
          <w:rStyle w:val="Chard"/>
          <w:rFonts w:hint="eastAsia"/>
          <w:spacing w:val="-2"/>
          <w:rtl/>
        </w:rPr>
        <w:t>بِمُس</w:t>
      </w:r>
      <w:r w:rsidRPr="00771946">
        <w:rPr>
          <w:rStyle w:val="Chard"/>
          <w:rFonts w:hint="cs"/>
          <w:spacing w:val="-2"/>
          <w:rtl/>
        </w:rPr>
        <w:t>ۡ</w:t>
      </w:r>
      <w:r w:rsidRPr="00771946">
        <w:rPr>
          <w:rStyle w:val="Chard"/>
          <w:rFonts w:hint="eastAsia"/>
          <w:spacing w:val="-2"/>
          <w:rtl/>
        </w:rPr>
        <w:t>مِع</w:t>
      </w:r>
      <w:r w:rsidRPr="00771946">
        <w:rPr>
          <w:rStyle w:val="Chard"/>
          <w:rFonts w:hint="cs"/>
          <w:spacing w:val="-2"/>
          <w:rtl/>
        </w:rPr>
        <w:t>ٖ</w:t>
      </w:r>
      <w:r w:rsidRPr="00771946">
        <w:rPr>
          <w:rStyle w:val="Chard"/>
          <w:spacing w:val="-2"/>
          <w:rtl/>
        </w:rPr>
        <w:t xml:space="preserve"> </w:t>
      </w:r>
      <w:r w:rsidRPr="00771946">
        <w:rPr>
          <w:rStyle w:val="Chard"/>
          <w:rFonts w:hint="eastAsia"/>
          <w:spacing w:val="-2"/>
          <w:rtl/>
        </w:rPr>
        <w:t>مَّن</w:t>
      </w:r>
      <w:r w:rsidRPr="00771946">
        <w:rPr>
          <w:rStyle w:val="Chard"/>
          <w:spacing w:val="-2"/>
          <w:rtl/>
        </w:rPr>
        <w:t xml:space="preserve"> </w:t>
      </w:r>
      <w:r w:rsidRPr="00771946">
        <w:rPr>
          <w:rStyle w:val="Chard"/>
          <w:rFonts w:hint="eastAsia"/>
          <w:spacing w:val="-2"/>
          <w:rtl/>
        </w:rPr>
        <w:t>فِي</w:t>
      </w:r>
      <w:r w:rsidRPr="00771946">
        <w:rPr>
          <w:rStyle w:val="Chard"/>
          <w:spacing w:val="-2"/>
          <w:rtl/>
        </w:rPr>
        <w:t xml:space="preserve"> </w:t>
      </w:r>
      <w:r w:rsidRPr="00771946">
        <w:rPr>
          <w:rStyle w:val="Chard"/>
          <w:rFonts w:hint="cs"/>
          <w:spacing w:val="-2"/>
          <w:rtl/>
        </w:rPr>
        <w:t>ٱ</w:t>
      </w:r>
      <w:r w:rsidRPr="00771946">
        <w:rPr>
          <w:rStyle w:val="Chard"/>
          <w:rFonts w:hint="eastAsia"/>
          <w:spacing w:val="-2"/>
          <w:rtl/>
        </w:rPr>
        <w:t>ل</w:t>
      </w:r>
      <w:r w:rsidRPr="00771946">
        <w:rPr>
          <w:rStyle w:val="Chard"/>
          <w:rFonts w:hint="cs"/>
          <w:spacing w:val="-2"/>
          <w:rtl/>
        </w:rPr>
        <w:t>ۡ</w:t>
      </w:r>
      <w:r w:rsidRPr="00771946">
        <w:rPr>
          <w:rStyle w:val="Chard"/>
          <w:rFonts w:hint="eastAsia"/>
          <w:spacing w:val="-2"/>
          <w:rtl/>
        </w:rPr>
        <w:t>قُبُورِ</w:t>
      </w:r>
      <w:r w:rsidRPr="00771946">
        <w:rPr>
          <w:rFonts w:ascii="B Lotus" w:hAnsi="B Lotus" w:cs="Traditional Arabic"/>
          <w:spacing w:val="-2"/>
          <w:rtl/>
          <w:lang w:bidi="fa-IR"/>
        </w:rPr>
        <w:t>﴾</w:t>
      </w:r>
      <w:r w:rsidRPr="00771946">
        <w:rPr>
          <w:rStyle w:val="Char4"/>
          <w:spacing w:val="-2"/>
          <w:rtl/>
        </w:rPr>
        <w:t xml:space="preserve"> </w:t>
      </w:r>
      <w:r w:rsidRPr="00771946">
        <w:rPr>
          <w:rStyle w:val="Char6"/>
          <w:spacing w:val="-2"/>
          <w:rtl/>
        </w:rPr>
        <w:t>[</w:t>
      </w:r>
      <w:r w:rsidRPr="00771946">
        <w:rPr>
          <w:rStyle w:val="Char6"/>
          <w:rFonts w:hint="cs"/>
          <w:spacing w:val="-2"/>
          <w:rtl/>
        </w:rPr>
        <w:t>فاطر: 22</w:t>
      </w:r>
      <w:r w:rsidRPr="00771946">
        <w:rPr>
          <w:rStyle w:val="Char6"/>
          <w:spacing w:val="-2"/>
          <w:rtl/>
        </w:rPr>
        <w:t>]</w:t>
      </w:r>
      <w:r w:rsidRPr="00771946">
        <w:rPr>
          <w:rFonts w:ascii="B Lotus" w:hAnsi="B Lotus" w:cs="Traditional Arabic" w:hint="cs"/>
          <w:spacing w:val="-2"/>
          <w:rtl/>
          <w:lang w:bidi="fa-IR"/>
        </w:rPr>
        <w:t>»</w:t>
      </w:r>
      <w:r w:rsidRPr="00771946">
        <w:rPr>
          <w:rStyle w:val="Char4"/>
          <w:rFonts w:hint="cs"/>
          <w:spacing w:val="-2"/>
          <w:rtl/>
        </w:rPr>
        <w:t>.</w:t>
      </w:r>
      <w:r>
        <w:rPr>
          <w:rStyle w:val="Char4"/>
          <w:rFonts w:hint="cs"/>
          <w:rtl/>
        </w:rPr>
        <w:t xml:space="preserve"> </w:t>
      </w:r>
      <w:r>
        <w:rPr>
          <w:rStyle w:val="Char4"/>
          <w:rtl/>
        </w:rPr>
        <w:t>ی</w:t>
      </w:r>
      <w:r w:rsidRPr="00771946">
        <w:rPr>
          <w:rStyle w:val="Char4"/>
          <w:rtl/>
        </w:rPr>
        <w:t xml:space="preserve">عنی: </w:t>
      </w:r>
      <w:r w:rsidRPr="001E2A16">
        <w:rPr>
          <w:rFonts w:ascii="B Lotus" w:hAnsi="B Lotus" w:cs="Traditional Arabic" w:hint="cs"/>
          <w:sz w:val="26"/>
          <w:szCs w:val="26"/>
          <w:rtl/>
          <w:lang w:bidi="fa-IR"/>
        </w:rPr>
        <w:t>«</w:t>
      </w:r>
      <w:r w:rsidRPr="00771946">
        <w:rPr>
          <w:rStyle w:val="Chare"/>
          <w:rtl/>
        </w:rPr>
        <w:t>نزد عا</w:t>
      </w:r>
      <w:r>
        <w:rPr>
          <w:rStyle w:val="Chare"/>
          <w:rtl/>
        </w:rPr>
        <w:t>ی</w:t>
      </w:r>
      <w:r w:rsidRPr="00771946">
        <w:rPr>
          <w:rStyle w:val="Chare"/>
          <w:rtl/>
        </w:rPr>
        <w:t>شه حد</w:t>
      </w:r>
      <w:r>
        <w:rPr>
          <w:rStyle w:val="Chare"/>
          <w:rtl/>
        </w:rPr>
        <w:t>ی</w:t>
      </w:r>
      <w:r w:rsidRPr="00771946">
        <w:rPr>
          <w:rStyle w:val="Chare"/>
          <w:rtl/>
        </w:rPr>
        <w:t>ث ابن عمر نقل شد كه گفته بود «مرده به وس</w:t>
      </w:r>
      <w:r>
        <w:rPr>
          <w:rStyle w:val="Chare"/>
          <w:rtl/>
        </w:rPr>
        <w:t>ی</w:t>
      </w:r>
      <w:r w:rsidRPr="00771946">
        <w:rPr>
          <w:rStyle w:val="Chare"/>
          <w:rtl/>
        </w:rPr>
        <w:t>له گر</w:t>
      </w:r>
      <w:r>
        <w:rPr>
          <w:rStyle w:val="Chare"/>
          <w:rtl/>
        </w:rPr>
        <w:t>ی</w:t>
      </w:r>
      <w:r w:rsidRPr="00771946">
        <w:rPr>
          <w:rStyle w:val="Chare"/>
          <w:rtl/>
        </w:rPr>
        <w:t>ه خانواده</w:t>
      </w:r>
      <w:r w:rsidRPr="00771946">
        <w:rPr>
          <w:rStyle w:val="Chare"/>
          <w:rtl/>
        </w:rPr>
        <w:softHyphen/>
        <w:t>اش در قبر عذاب می</w:t>
      </w:r>
      <w:r w:rsidRPr="00771946">
        <w:rPr>
          <w:rStyle w:val="Chare"/>
          <w:rtl/>
        </w:rPr>
        <w:softHyphen/>
        <w:t>كشد».</w:t>
      </w:r>
    </w:p>
    <w:p w:rsidR="00771946" w:rsidRPr="00771946" w:rsidRDefault="00771946" w:rsidP="00771946">
      <w:pPr>
        <w:pStyle w:val="af2"/>
        <w:spacing w:line="240" w:lineRule="auto"/>
        <w:rPr>
          <w:rtl/>
        </w:rPr>
      </w:pPr>
      <w:r w:rsidRPr="00771946">
        <w:rPr>
          <w:rtl/>
        </w:rPr>
        <w:t>عایشه گفت: رسول خدا ا</w:t>
      </w:r>
      <w:r>
        <w:rPr>
          <w:rtl/>
        </w:rPr>
        <w:t>ی</w:t>
      </w:r>
      <w:r w:rsidRPr="00771946">
        <w:rPr>
          <w:rtl/>
        </w:rPr>
        <w:t>ن گونه حد</w:t>
      </w:r>
      <w:r>
        <w:rPr>
          <w:rtl/>
        </w:rPr>
        <w:t>ی</w:t>
      </w:r>
      <w:r w:rsidRPr="00771946">
        <w:rPr>
          <w:rtl/>
        </w:rPr>
        <w:t>ث را نگفت بلكه گفت مرده به وس</w:t>
      </w:r>
      <w:r>
        <w:rPr>
          <w:rtl/>
        </w:rPr>
        <w:t>ی</w:t>
      </w:r>
      <w:r w:rsidRPr="00771946">
        <w:rPr>
          <w:rtl/>
        </w:rPr>
        <w:t>له گناهانش در (برزخ) عذاب می</w:t>
      </w:r>
      <w:r w:rsidRPr="00771946">
        <w:rPr>
          <w:rtl/>
        </w:rPr>
        <w:softHyphen/>
        <w:t>كشد و خانواده</w:t>
      </w:r>
      <w:r w:rsidRPr="00771946">
        <w:rPr>
          <w:rtl/>
        </w:rPr>
        <w:softHyphen/>
        <w:t>اش برای او گر</w:t>
      </w:r>
      <w:r>
        <w:rPr>
          <w:rtl/>
        </w:rPr>
        <w:t>ی</w:t>
      </w:r>
      <w:r w:rsidRPr="00771946">
        <w:rPr>
          <w:rtl/>
        </w:rPr>
        <w:t>ه می</w:t>
      </w:r>
      <w:r w:rsidRPr="00771946">
        <w:rPr>
          <w:rtl/>
        </w:rPr>
        <w:softHyphen/>
        <w:t>کنند. همچنین عا</w:t>
      </w:r>
      <w:r>
        <w:rPr>
          <w:rtl/>
        </w:rPr>
        <w:t>ی</w:t>
      </w:r>
      <w:r w:rsidRPr="00771946">
        <w:rPr>
          <w:rtl/>
        </w:rPr>
        <w:t>شه گفت كه پ</w:t>
      </w:r>
      <w:r>
        <w:rPr>
          <w:rtl/>
        </w:rPr>
        <w:t>ی</w:t>
      </w:r>
      <w:r w:rsidRPr="00771946">
        <w:rPr>
          <w:rtl/>
        </w:rPr>
        <w:t>غمبر بر چاه بدر ا</w:t>
      </w:r>
      <w:r>
        <w:rPr>
          <w:rtl/>
        </w:rPr>
        <w:t>ی</w:t>
      </w:r>
      <w:r w:rsidRPr="00771946">
        <w:rPr>
          <w:rtl/>
        </w:rPr>
        <w:t>ستاد و در آن كشته شدگان بدر بودند. پیغمبر نگفت آنچه را  می</w:t>
      </w:r>
      <w:r w:rsidRPr="00771946">
        <w:rPr>
          <w:rtl/>
        </w:rPr>
        <w:softHyphen/>
        <w:t>گو</w:t>
      </w:r>
      <w:r>
        <w:rPr>
          <w:rtl/>
        </w:rPr>
        <w:t>ی</w:t>
      </w:r>
      <w:r w:rsidRPr="00771946">
        <w:rPr>
          <w:rtl/>
        </w:rPr>
        <w:t>م می</w:t>
      </w:r>
      <w:r w:rsidRPr="00771946">
        <w:rPr>
          <w:rtl/>
        </w:rPr>
        <w:softHyphen/>
        <w:t>شنوند بلكه گفت آنها می</w:t>
      </w:r>
      <w:r w:rsidRPr="00771946">
        <w:rPr>
          <w:rtl/>
        </w:rPr>
        <w:softHyphen/>
        <w:t>ب</w:t>
      </w:r>
      <w:r>
        <w:rPr>
          <w:rtl/>
        </w:rPr>
        <w:t>ی</w:t>
      </w:r>
      <w:r w:rsidRPr="00771946">
        <w:rPr>
          <w:rtl/>
        </w:rPr>
        <w:t>نند آنچه را برای آنها گفتم حق بوده (عذاب الهی را می</w:t>
      </w:r>
      <w:r w:rsidRPr="00771946">
        <w:rPr>
          <w:rtl/>
        </w:rPr>
        <w:softHyphen/>
        <w:t>بینند). سپس عایشه ا</w:t>
      </w:r>
      <w:r>
        <w:rPr>
          <w:rtl/>
        </w:rPr>
        <w:t>ی</w:t>
      </w:r>
      <w:r w:rsidRPr="00771946">
        <w:rPr>
          <w:rtl/>
        </w:rPr>
        <w:t>ن آ</w:t>
      </w:r>
      <w:r>
        <w:rPr>
          <w:rtl/>
        </w:rPr>
        <w:t>ی</w:t>
      </w:r>
      <w:r w:rsidRPr="00771946">
        <w:rPr>
          <w:rtl/>
        </w:rPr>
        <w:t>ه‌ها را قرائت نمود:</w:t>
      </w:r>
    </w:p>
    <w:p w:rsidR="00771946" w:rsidRPr="00771946" w:rsidRDefault="003E1C14" w:rsidP="00771946">
      <w:pPr>
        <w:pStyle w:val="af1"/>
        <w:rPr>
          <w:rStyle w:val="Char4"/>
          <w:rtl/>
        </w:rPr>
      </w:pPr>
      <w:r>
        <w:rPr>
          <w:rFonts w:ascii="Times New Roman" w:cs="Traditional Arabic" w:hint="cs"/>
          <w:rtl/>
        </w:rPr>
        <w:t>﴿</w:t>
      </w:r>
      <w:r w:rsidR="00771946" w:rsidRPr="00771946">
        <w:rPr>
          <w:rFonts w:hint="eastAsia"/>
          <w:rtl/>
        </w:rPr>
        <w:t>إِنَّكَ</w:t>
      </w:r>
      <w:r w:rsidR="00771946" w:rsidRPr="00771946">
        <w:rPr>
          <w:rtl/>
        </w:rPr>
        <w:t xml:space="preserve"> </w:t>
      </w:r>
      <w:r w:rsidR="00771946" w:rsidRPr="00771946">
        <w:rPr>
          <w:rFonts w:hint="eastAsia"/>
          <w:rtl/>
        </w:rPr>
        <w:t>لَا</w:t>
      </w:r>
      <w:r w:rsidR="00771946" w:rsidRPr="00771946">
        <w:rPr>
          <w:rtl/>
        </w:rPr>
        <w:t xml:space="preserve"> </w:t>
      </w:r>
      <w:r w:rsidR="00771946" w:rsidRPr="00771946">
        <w:rPr>
          <w:rFonts w:hint="eastAsia"/>
          <w:rtl/>
        </w:rPr>
        <w:t>تُس</w:t>
      </w:r>
      <w:r w:rsidR="00771946" w:rsidRPr="00771946">
        <w:rPr>
          <w:rFonts w:hint="cs"/>
          <w:rtl/>
        </w:rPr>
        <w:t>ۡ</w:t>
      </w:r>
      <w:r w:rsidR="00771946" w:rsidRPr="00771946">
        <w:rPr>
          <w:rFonts w:hint="eastAsia"/>
          <w:rtl/>
        </w:rPr>
        <w:t>مِعُ</w:t>
      </w:r>
      <w:r w:rsidR="00771946" w:rsidRPr="00771946">
        <w:rPr>
          <w:rtl/>
        </w:rPr>
        <w:t xml:space="preserve"> </w:t>
      </w:r>
      <w:r w:rsidR="00771946" w:rsidRPr="00771946">
        <w:rPr>
          <w:rFonts w:hint="cs"/>
          <w:rtl/>
        </w:rPr>
        <w:t>ٱ</w:t>
      </w:r>
      <w:r w:rsidR="00771946" w:rsidRPr="00771946">
        <w:rPr>
          <w:rFonts w:hint="eastAsia"/>
          <w:rtl/>
        </w:rPr>
        <w:t>ل</w:t>
      </w:r>
      <w:r w:rsidR="00771946" w:rsidRPr="00771946">
        <w:rPr>
          <w:rFonts w:hint="cs"/>
          <w:rtl/>
        </w:rPr>
        <w:t>ۡ</w:t>
      </w:r>
      <w:r w:rsidR="00771946" w:rsidRPr="00771946">
        <w:rPr>
          <w:rFonts w:hint="eastAsia"/>
          <w:rtl/>
        </w:rPr>
        <w:t>مَو</w:t>
      </w:r>
      <w:r w:rsidR="00771946" w:rsidRPr="00771946">
        <w:rPr>
          <w:rFonts w:hint="cs"/>
          <w:rtl/>
        </w:rPr>
        <w:t>ۡ</w:t>
      </w:r>
      <w:r w:rsidR="00771946" w:rsidRPr="00771946">
        <w:rPr>
          <w:rFonts w:hint="eastAsia"/>
          <w:rtl/>
        </w:rPr>
        <w:t>تَى</w:t>
      </w:r>
      <w:r w:rsidR="00771946" w:rsidRPr="00771946">
        <w:rPr>
          <w:rFonts w:hint="cs"/>
          <w:rtl/>
        </w:rPr>
        <w:t>ٰ.</w:t>
      </w:r>
      <w:r w:rsidR="00771946">
        <w:rPr>
          <w:rFonts w:cs="Times New Roman" w:hint="cs"/>
          <w:sz w:val="29"/>
          <w:szCs w:val="29"/>
          <w:rtl/>
        </w:rPr>
        <w:t>..</w:t>
      </w:r>
      <w:r w:rsidR="00771946">
        <w:rPr>
          <w:rFonts w:ascii="B Lotus" w:hAnsi="B Lotus" w:cs="Traditional Arabic"/>
          <w:rtl/>
        </w:rPr>
        <w:t>﴾</w:t>
      </w:r>
      <w:r w:rsidR="00771946" w:rsidRPr="00771946">
        <w:rPr>
          <w:rStyle w:val="Char4"/>
          <w:rtl/>
          <w:lang w:bidi="ar-SA"/>
        </w:rPr>
        <w:t xml:space="preserve"> </w:t>
      </w:r>
      <w:r w:rsidR="00771946" w:rsidRPr="00771946">
        <w:rPr>
          <w:rStyle w:val="Char6"/>
          <w:rtl/>
        </w:rPr>
        <w:t>[</w:t>
      </w:r>
      <w:r w:rsidR="00771946" w:rsidRPr="00771946">
        <w:rPr>
          <w:rStyle w:val="Char6"/>
          <w:rFonts w:hint="cs"/>
          <w:rtl/>
        </w:rPr>
        <w:t>الروم: 52</w:t>
      </w:r>
      <w:r w:rsidR="00771946" w:rsidRPr="00771946">
        <w:rPr>
          <w:rStyle w:val="Char6"/>
          <w:rtl/>
        </w:rPr>
        <w:t>]</w:t>
      </w:r>
      <w:r w:rsidR="00771946" w:rsidRPr="00771946">
        <w:rPr>
          <w:rStyle w:val="Char4"/>
          <w:rtl/>
          <w:lang w:bidi="ar-SA"/>
        </w:rPr>
        <w:t>.</w:t>
      </w:r>
    </w:p>
    <w:p w:rsidR="00771946" w:rsidRPr="00771946" w:rsidRDefault="00771946" w:rsidP="00771946">
      <w:pPr>
        <w:pStyle w:val="ab"/>
        <w:spacing w:line="240" w:lineRule="auto"/>
        <w:rPr>
          <w:rtl/>
        </w:rPr>
      </w:pPr>
      <w:r w:rsidRPr="00771946">
        <w:rPr>
          <w:rtl/>
        </w:rPr>
        <w:t xml:space="preserve">یعنی: </w:t>
      </w:r>
      <w:r w:rsidRPr="00771946">
        <w:rPr>
          <w:rStyle w:val="Char8"/>
          <w:rtl/>
          <w:lang w:bidi="ar-SA"/>
        </w:rPr>
        <w:t>«</w:t>
      </w:r>
      <w:r w:rsidRPr="00771946">
        <w:rPr>
          <w:rtl/>
        </w:rPr>
        <w:t xml:space="preserve">... (ای محمّد </w:t>
      </w:r>
      <w:r w:rsidRPr="00771946">
        <w:rPr>
          <w:rtl/>
        </w:rPr>
        <w:sym w:font="AGA Arabesque" w:char="F072"/>
      </w:r>
      <w:r w:rsidRPr="00771946">
        <w:rPr>
          <w:rtl/>
        </w:rPr>
        <w:t>) تو نمی‌توانی مرده‌ها را بشنوانی</w:t>
      </w:r>
      <w:r w:rsidRPr="001E2A16">
        <w:rPr>
          <w:rFonts w:ascii="Traditional Arabic" w:hAnsi="Traditional Arabic" w:cs="Traditional Arabic"/>
          <w:rtl/>
        </w:rPr>
        <w:t>».</w:t>
      </w:r>
    </w:p>
    <w:p w:rsidR="00771946" w:rsidRPr="00771946" w:rsidRDefault="00771946" w:rsidP="00771946">
      <w:pPr>
        <w:pStyle w:val="af1"/>
        <w:rPr>
          <w:rStyle w:val="Char4"/>
          <w:rtl/>
        </w:rPr>
      </w:pPr>
      <w:r>
        <w:rPr>
          <w:rFonts w:ascii="B Lotus" w:hAnsi="B Lotus" w:cs="Traditional Arabic"/>
          <w:rtl/>
        </w:rPr>
        <w:t>﴿</w:t>
      </w:r>
      <w:r>
        <w:rPr>
          <w:rFonts w:hint="cs"/>
          <w:sz w:val="29"/>
          <w:szCs w:val="29"/>
          <w:rtl/>
        </w:rPr>
        <w:t>...</w:t>
      </w:r>
      <w:r w:rsidRPr="00771946">
        <w:rPr>
          <w:rFonts w:hint="eastAsia"/>
          <w:rtl/>
        </w:rPr>
        <w:t>وَمَا</w:t>
      </w:r>
      <w:r w:rsidRPr="00771946">
        <w:rPr>
          <w:rFonts w:hint="cs"/>
          <w:rtl/>
        </w:rPr>
        <w:t>ٓ</w:t>
      </w:r>
      <w:r w:rsidRPr="00771946">
        <w:rPr>
          <w:rtl/>
        </w:rPr>
        <w:t xml:space="preserve"> </w:t>
      </w:r>
      <w:r w:rsidRPr="00771946">
        <w:rPr>
          <w:rFonts w:hint="eastAsia"/>
          <w:rtl/>
        </w:rPr>
        <w:t>أَنتَ</w:t>
      </w:r>
      <w:r w:rsidRPr="00771946">
        <w:rPr>
          <w:rtl/>
        </w:rPr>
        <w:t xml:space="preserve"> </w:t>
      </w:r>
      <w:r w:rsidRPr="00771946">
        <w:rPr>
          <w:rFonts w:hint="eastAsia"/>
          <w:rtl/>
        </w:rPr>
        <w:t>بِمُس</w:t>
      </w:r>
      <w:r w:rsidRPr="00771946">
        <w:rPr>
          <w:rFonts w:hint="cs"/>
          <w:rtl/>
        </w:rPr>
        <w:t>ۡ</w:t>
      </w:r>
      <w:r w:rsidRPr="00771946">
        <w:rPr>
          <w:rFonts w:hint="eastAsia"/>
          <w:rtl/>
        </w:rPr>
        <w:t>مِع</w:t>
      </w:r>
      <w:r w:rsidRPr="00771946">
        <w:rPr>
          <w:rFonts w:hint="cs"/>
          <w:rtl/>
        </w:rPr>
        <w:t>ٖ</w:t>
      </w:r>
      <w:r w:rsidRPr="00771946">
        <w:rPr>
          <w:rtl/>
        </w:rPr>
        <w:t xml:space="preserve"> </w:t>
      </w:r>
      <w:r w:rsidRPr="00771946">
        <w:rPr>
          <w:rFonts w:hint="eastAsia"/>
          <w:rtl/>
        </w:rPr>
        <w:t>مَّن</w:t>
      </w:r>
      <w:r w:rsidRPr="00771946">
        <w:rPr>
          <w:rtl/>
        </w:rPr>
        <w:t xml:space="preserve"> </w:t>
      </w:r>
      <w:r w:rsidRPr="00771946">
        <w:rPr>
          <w:rFonts w:hint="eastAsia"/>
          <w:rtl/>
        </w:rPr>
        <w:t>فِي</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قُبُورِ</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فاطر: 22</w:t>
      </w:r>
      <w:r w:rsidRPr="00771946">
        <w:rPr>
          <w:rStyle w:val="Char6"/>
          <w:rtl/>
        </w:rPr>
        <w:t>]</w:t>
      </w:r>
      <w:r w:rsidRPr="00771946">
        <w:rPr>
          <w:rStyle w:val="Char4"/>
          <w:rtl/>
          <w:lang w:bidi="ar-SA"/>
        </w:rPr>
        <w:t>.</w:t>
      </w:r>
    </w:p>
    <w:p w:rsidR="00771946" w:rsidRPr="00771946" w:rsidRDefault="00771946" w:rsidP="00771946">
      <w:pPr>
        <w:pStyle w:val="ab"/>
        <w:spacing w:line="240" w:lineRule="auto"/>
        <w:rPr>
          <w:rtl/>
        </w:rPr>
      </w:pPr>
      <w:r>
        <w:rPr>
          <w:rStyle w:val="Chare"/>
          <w:rtl/>
          <w:lang w:bidi="ar-SA"/>
        </w:rPr>
        <w:t>ی</w:t>
      </w:r>
      <w:r w:rsidRPr="00771946">
        <w:rPr>
          <w:rStyle w:val="Chare"/>
          <w:rtl/>
        </w:rPr>
        <w:t xml:space="preserve">عنی: </w:t>
      </w:r>
      <w:r>
        <w:rPr>
          <w:rFonts w:ascii="B Lotus" w:hAnsi="B Lotus" w:cs="Traditional Arabic" w:hint="cs"/>
          <w:rtl/>
        </w:rPr>
        <w:t>«</w:t>
      </w:r>
      <w:r w:rsidRPr="00771946">
        <w:rPr>
          <w:rtl/>
        </w:rPr>
        <w:t>... (ای محمّد) تو كسانی را كه در قبرها هستند نمی</w:t>
      </w:r>
      <w:r w:rsidRPr="00771946">
        <w:rPr>
          <w:rtl/>
        </w:rPr>
        <w:softHyphen/>
        <w:t>توانی بشنوانی»</w:t>
      </w:r>
      <w:r w:rsidRPr="001E2A16">
        <w:rPr>
          <w:rFonts w:ascii="B Lotus" w:hAnsi="B Lotus" w:cs="Traditional Arabic" w:hint="cs"/>
          <w:rtl/>
        </w:rPr>
        <w:t>»</w:t>
      </w:r>
      <w:r w:rsidRPr="00771946">
        <w:rPr>
          <w:rtl/>
        </w:rPr>
        <w:t>.</w:t>
      </w:r>
    </w:p>
    <w:p w:rsidR="00771946" w:rsidRPr="00771946" w:rsidRDefault="00771946" w:rsidP="00771946">
      <w:pPr>
        <w:ind w:firstLine="284"/>
        <w:jc w:val="both"/>
        <w:rPr>
          <w:rStyle w:val="Char4"/>
          <w:rtl/>
        </w:rPr>
      </w:pPr>
      <w:r w:rsidRPr="00771946">
        <w:rPr>
          <w:rStyle w:val="Char4"/>
          <w:rtl/>
        </w:rPr>
        <w:t>بب</w:t>
      </w:r>
      <w:r>
        <w:rPr>
          <w:rStyle w:val="Char4"/>
          <w:rtl/>
        </w:rPr>
        <w:t>ی</w:t>
      </w:r>
      <w:r w:rsidRPr="00771946">
        <w:rPr>
          <w:rStyle w:val="Char4"/>
          <w:rtl/>
        </w:rPr>
        <w:t>ن</w:t>
      </w:r>
      <w:r>
        <w:rPr>
          <w:rStyle w:val="Char4"/>
          <w:rtl/>
        </w:rPr>
        <w:t>ی</w:t>
      </w:r>
      <w:r w:rsidRPr="00771946">
        <w:rPr>
          <w:rStyle w:val="Char4"/>
          <w:rtl/>
        </w:rPr>
        <w:t>د در ا</w:t>
      </w:r>
      <w:r>
        <w:rPr>
          <w:rStyle w:val="Char4"/>
          <w:rtl/>
        </w:rPr>
        <w:t>ی</w:t>
      </w:r>
      <w:r w:rsidRPr="00771946">
        <w:rPr>
          <w:rStyle w:val="Char4"/>
          <w:rtl/>
        </w:rPr>
        <w:t>ن روا</w:t>
      </w:r>
      <w:r>
        <w:rPr>
          <w:rStyle w:val="Char4"/>
          <w:rtl/>
        </w:rPr>
        <w:t>ی</w:t>
      </w:r>
      <w:r w:rsidRPr="00771946">
        <w:rPr>
          <w:rStyle w:val="Char4"/>
          <w:rtl/>
        </w:rPr>
        <w:t>ت چگونه توض</w:t>
      </w:r>
      <w:r>
        <w:rPr>
          <w:rStyle w:val="Char4"/>
          <w:rtl/>
        </w:rPr>
        <w:t>ی</w:t>
      </w:r>
      <w:r w:rsidRPr="00771946">
        <w:rPr>
          <w:rStyle w:val="Char4"/>
          <w:rtl/>
        </w:rPr>
        <w:t>ح می</w:t>
      </w:r>
      <w:r w:rsidRPr="00771946">
        <w:rPr>
          <w:rStyle w:val="Char4"/>
          <w:rtl/>
        </w:rPr>
        <w:softHyphen/>
        <w:t>دهد كه پ</w:t>
      </w:r>
      <w:r>
        <w:rPr>
          <w:rStyle w:val="Char4"/>
          <w:rtl/>
        </w:rPr>
        <w:t>ی</w:t>
      </w:r>
      <w:r w:rsidRPr="00771946">
        <w:rPr>
          <w:rStyle w:val="Char4"/>
          <w:rtl/>
        </w:rPr>
        <w:t>غمبر با مردگان سخن نگفته و از قرآن دل</w:t>
      </w:r>
      <w:r>
        <w:rPr>
          <w:rStyle w:val="Char4"/>
          <w:rtl/>
        </w:rPr>
        <w:t>ی</w:t>
      </w:r>
      <w:r w:rsidRPr="00771946">
        <w:rPr>
          <w:rStyle w:val="Char4"/>
          <w:rtl/>
        </w:rPr>
        <w:t>ل می</w:t>
      </w:r>
      <w:r w:rsidRPr="00771946">
        <w:rPr>
          <w:rStyle w:val="Char4"/>
          <w:rtl/>
        </w:rPr>
        <w:softHyphen/>
        <w:t>آورد كه پ</w:t>
      </w:r>
      <w:r>
        <w:rPr>
          <w:rStyle w:val="Char4"/>
          <w:rtl/>
        </w:rPr>
        <w:t>ی</w:t>
      </w:r>
      <w:r w:rsidRPr="00771946">
        <w:rPr>
          <w:rStyle w:val="Char4"/>
          <w:rtl/>
        </w:rPr>
        <w:t>غمبر نمی</w:t>
      </w:r>
      <w:r w:rsidRPr="00771946">
        <w:rPr>
          <w:rStyle w:val="Char4"/>
          <w:rtl/>
        </w:rPr>
        <w:softHyphen/>
        <w:t xml:space="preserve">تواند مردگان را بشنواند. </w:t>
      </w:r>
    </w:p>
    <w:p w:rsidR="00771946" w:rsidRPr="00771946" w:rsidRDefault="00771946" w:rsidP="00771946">
      <w:pPr>
        <w:ind w:firstLine="284"/>
        <w:jc w:val="both"/>
        <w:rPr>
          <w:rStyle w:val="Char4"/>
          <w:rtl/>
        </w:rPr>
      </w:pPr>
      <w:r w:rsidRPr="00771946">
        <w:rPr>
          <w:rStyle w:val="Char4"/>
          <w:rtl/>
        </w:rPr>
        <w:t>و در خطبه 221 نهج</w:t>
      </w:r>
      <w:r w:rsidRPr="00771946">
        <w:rPr>
          <w:rStyle w:val="Char4"/>
          <w:rtl/>
        </w:rPr>
        <w:softHyphen/>
      </w:r>
      <w:r w:rsidRPr="00771946">
        <w:rPr>
          <w:rStyle w:val="Char4"/>
          <w:rFonts w:hint="cs"/>
          <w:rtl/>
        </w:rPr>
        <w:t xml:space="preserve"> </w:t>
      </w:r>
      <w:r w:rsidRPr="00771946">
        <w:rPr>
          <w:rStyle w:val="Char4"/>
          <w:rtl/>
        </w:rPr>
        <w:t>البلاغه مشاهده نمود</w:t>
      </w:r>
      <w:r>
        <w:rPr>
          <w:rStyle w:val="Char4"/>
          <w:rtl/>
        </w:rPr>
        <w:t>ی</w:t>
      </w:r>
      <w:r w:rsidRPr="00771946">
        <w:rPr>
          <w:rStyle w:val="Char4"/>
          <w:rtl/>
        </w:rPr>
        <w:t>م كه فرموده است:</w:t>
      </w:r>
    </w:p>
    <w:p w:rsidR="00771946" w:rsidRPr="00771946" w:rsidRDefault="00771946" w:rsidP="00771946">
      <w:pPr>
        <w:ind w:firstLine="284"/>
        <w:jc w:val="both"/>
        <w:rPr>
          <w:rStyle w:val="Char4"/>
          <w:spacing w:val="-4"/>
          <w:rtl/>
        </w:rPr>
      </w:pPr>
      <w:r w:rsidRPr="00771946">
        <w:rPr>
          <w:rFonts w:ascii="B Lotus" w:hAnsi="B Lotus" w:cs="Traditional Arabic" w:hint="cs"/>
          <w:spacing w:val="-6"/>
          <w:rtl/>
          <w:lang w:bidi="fa-IR"/>
        </w:rPr>
        <w:t>«</w:t>
      </w:r>
      <w:r w:rsidRPr="00771946">
        <w:rPr>
          <w:rStyle w:val="Char1"/>
          <w:spacing w:val="-6"/>
          <w:rtl/>
        </w:rPr>
        <w:t>... أصبحت مساكنهم أجداثا وأموالهم ميراثا لا يعرفون من أتاهم ولا يحفلون من بكاهم ولا يجيبون من دعاهم...</w:t>
      </w:r>
      <w:r w:rsidRPr="00771946">
        <w:rPr>
          <w:rFonts w:ascii="B Lotus" w:hAnsi="B Lotus" w:cs="Traditional Arabic" w:hint="cs"/>
          <w:spacing w:val="-6"/>
          <w:rtl/>
          <w:lang w:bidi="fa-IR"/>
        </w:rPr>
        <w:t>»</w:t>
      </w:r>
      <w:r w:rsidRPr="00771946">
        <w:rPr>
          <w:rStyle w:val="Char4"/>
          <w:rFonts w:hint="cs"/>
          <w:spacing w:val="-6"/>
          <w:rtl/>
        </w:rPr>
        <w:t>.</w:t>
      </w:r>
      <w:r w:rsidRPr="00771946">
        <w:rPr>
          <w:rStyle w:val="Char4"/>
          <w:rFonts w:hint="cs"/>
          <w:spacing w:val="-4"/>
          <w:rtl/>
        </w:rPr>
        <w:t xml:space="preserve"> </w:t>
      </w:r>
      <w:r w:rsidRPr="00771946">
        <w:rPr>
          <w:rStyle w:val="Char4"/>
          <w:spacing w:val="-4"/>
          <w:rtl/>
        </w:rPr>
        <w:t xml:space="preserve">یعنی: </w:t>
      </w:r>
      <w:r w:rsidRPr="00771946">
        <w:rPr>
          <w:rFonts w:ascii="B Lotus" w:hAnsi="B Lotus" w:cs="Traditional Arabic" w:hint="cs"/>
          <w:spacing w:val="-4"/>
          <w:sz w:val="26"/>
          <w:szCs w:val="26"/>
          <w:rtl/>
          <w:lang w:bidi="fa-IR"/>
        </w:rPr>
        <w:t>«</w:t>
      </w:r>
      <w:r w:rsidRPr="00771946">
        <w:rPr>
          <w:rFonts w:ascii="B Lotus" w:hAnsi="B Lotus" w:cs="B Lotus"/>
          <w:spacing w:val="-4"/>
          <w:sz w:val="26"/>
          <w:szCs w:val="26"/>
          <w:rtl/>
          <w:lang w:bidi="fa-IR"/>
        </w:rPr>
        <w:t>... (مردگان) قبرهايشان خانه</w:t>
      </w:r>
      <w:r w:rsidRPr="00771946">
        <w:rPr>
          <w:rFonts w:ascii="B Lotus" w:hAnsi="B Lotus" w:cs="B Lotus"/>
          <w:spacing w:val="-4"/>
          <w:sz w:val="26"/>
          <w:szCs w:val="26"/>
          <w:rtl/>
          <w:lang w:bidi="fa-IR"/>
        </w:rPr>
        <w:softHyphen/>
        <w:t>هايشان شد و اموالشان تقسيم گرديد كسی را كه بر سر گورشان آیه نمی</w:t>
      </w:r>
      <w:r w:rsidRPr="00771946">
        <w:rPr>
          <w:rFonts w:ascii="B Lotus" w:hAnsi="B Lotus" w:cs="B Lotus"/>
          <w:spacing w:val="-4"/>
          <w:sz w:val="26"/>
          <w:szCs w:val="26"/>
          <w:rtl/>
          <w:lang w:bidi="fa-IR"/>
        </w:rPr>
        <w:softHyphen/>
        <w:t>شناسند و به كسی كه بر آنها گريه كند توجه ندارند و هر كس آنان را صدا بزند جواب ندهند...</w:t>
      </w:r>
      <w:r w:rsidRPr="00771946">
        <w:rPr>
          <w:rFonts w:ascii="B Lotus" w:hAnsi="B Lotus" w:cs="Traditional Arabic" w:hint="cs"/>
          <w:spacing w:val="-4"/>
          <w:sz w:val="26"/>
          <w:szCs w:val="26"/>
          <w:rtl/>
          <w:lang w:bidi="fa-IR"/>
        </w:rPr>
        <w:t>»</w:t>
      </w:r>
      <w:r w:rsidRPr="00771946">
        <w:rPr>
          <w:rFonts w:ascii="B Lotus" w:hAnsi="B Lotus" w:cs="B Lotus"/>
          <w:spacing w:val="-4"/>
          <w:sz w:val="26"/>
          <w:szCs w:val="26"/>
          <w:rtl/>
          <w:lang w:bidi="fa-IR"/>
        </w:rPr>
        <w:t>.</w:t>
      </w:r>
    </w:p>
    <w:p w:rsidR="00771946" w:rsidRPr="00771946" w:rsidRDefault="00771946" w:rsidP="00771946">
      <w:pPr>
        <w:ind w:firstLine="284"/>
        <w:jc w:val="both"/>
        <w:rPr>
          <w:rStyle w:val="Char4"/>
          <w:rtl/>
        </w:rPr>
      </w:pPr>
      <w:r w:rsidRPr="00771946">
        <w:rPr>
          <w:rStyle w:val="Char4"/>
          <w:rtl/>
        </w:rPr>
        <w:t>سؤال: برخی می</w:t>
      </w:r>
      <w:r w:rsidRPr="00771946">
        <w:rPr>
          <w:rStyle w:val="Char4"/>
          <w:rtl/>
        </w:rPr>
        <w:softHyphen/>
        <w:t>گو</w:t>
      </w:r>
      <w:r>
        <w:rPr>
          <w:rStyle w:val="Char4"/>
          <w:rtl/>
        </w:rPr>
        <w:t>ی</w:t>
      </w:r>
      <w:r w:rsidRPr="00771946">
        <w:rPr>
          <w:rStyle w:val="Char4"/>
          <w:rtl/>
        </w:rPr>
        <w:t>ند امام رضا و امام زاده</w:t>
      </w:r>
      <w:r w:rsidRPr="00771946">
        <w:rPr>
          <w:rStyle w:val="Char4"/>
          <w:rtl/>
        </w:rPr>
        <w:softHyphen/>
        <w:t>ها شفا می</w:t>
      </w:r>
      <w:r w:rsidRPr="00771946">
        <w:rPr>
          <w:rStyle w:val="Char4"/>
          <w:rtl/>
        </w:rPr>
        <w:softHyphen/>
        <w:t>دهند نظر شما چیست؟</w:t>
      </w:r>
    </w:p>
    <w:p w:rsidR="00771946" w:rsidRPr="00771946" w:rsidRDefault="00771946" w:rsidP="00771946">
      <w:pPr>
        <w:ind w:firstLine="284"/>
        <w:jc w:val="both"/>
        <w:rPr>
          <w:rStyle w:val="Char4"/>
          <w:rtl/>
        </w:rPr>
      </w:pPr>
      <w:r w:rsidRPr="00771946">
        <w:rPr>
          <w:rStyle w:val="Char4"/>
          <w:rtl/>
        </w:rPr>
        <w:t>جواب: بت</w:t>
      </w:r>
      <w:r w:rsidRPr="00771946">
        <w:rPr>
          <w:rStyle w:val="Char4"/>
          <w:rtl/>
        </w:rPr>
        <w:softHyphen/>
        <w:t>پرستان در زمان رسول</w:t>
      </w:r>
      <w:r w:rsidRPr="00771946">
        <w:rPr>
          <w:rStyle w:val="Char4"/>
          <w:rtl/>
        </w:rPr>
        <w:softHyphen/>
        <w:t>خدا و بت</w:t>
      </w:r>
      <w:r w:rsidRPr="00771946">
        <w:rPr>
          <w:rStyle w:val="Char4"/>
          <w:rtl/>
        </w:rPr>
        <w:softHyphen/>
        <w:t>پرستان هند و جاهای د</w:t>
      </w:r>
      <w:r>
        <w:rPr>
          <w:rStyle w:val="Char4"/>
          <w:rtl/>
        </w:rPr>
        <w:t>ی</w:t>
      </w:r>
      <w:r w:rsidRPr="00771946">
        <w:rPr>
          <w:rStyle w:val="Char4"/>
          <w:rtl/>
        </w:rPr>
        <w:t>گر ن</w:t>
      </w:r>
      <w:r>
        <w:rPr>
          <w:rStyle w:val="Char4"/>
          <w:rtl/>
        </w:rPr>
        <w:t>یز می</w:t>
      </w:r>
      <w:r>
        <w:rPr>
          <w:rStyle w:val="Char4"/>
          <w:rFonts w:hint="cs"/>
          <w:rtl/>
        </w:rPr>
        <w:t>‌</w:t>
      </w:r>
      <w:r w:rsidRPr="00771946">
        <w:rPr>
          <w:rStyle w:val="Char4"/>
          <w:rtl/>
        </w:rPr>
        <w:t>گویند كه بت</w:t>
      </w:r>
      <w:r w:rsidRPr="00771946">
        <w:rPr>
          <w:rStyle w:val="Char4"/>
          <w:rtl/>
        </w:rPr>
        <w:softHyphen/>
        <w:t>هایشان شفا می</w:t>
      </w:r>
      <w:r w:rsidRPr="00771946">
        <w:rPr>
          <w:rStyle w:val="Char4"/>
          <w:rtl/>
        </w:rPr>
        <w:softHyphen/>
        <w:t>دهند و ا</w:t>
      </w:r>
      <w:r>
        <w:rPr>
          <w:rStyle w:val="Char4"/>
          <w:rtl/>
        </w:rPr>
        <w:t>ی</w:t>
      </w:r>
      <w:r w:rsidRPr="00771946">
        <w:rPr>
          <w:rStyle w:val="Char4"/>
          <w:rtl/>
        </w:rPr>
        <w:t>ن سخن اختصاص به ش</w:t>
      </w:r>
      <w:r>
        <w:rPr>
          <w:rStyle w:val="Char4"/>
          <w:rtl/>
        </w:rPr>
        <w:t>ی</w:t>
      </w:r>
      <w:r w:rsidRPr="00771946">
        <w:rPr>
          <w:rStyle w:val="Char4"/>
          <w:rtl/>
        </w:rPr>
        <w:t>عه ندارد. اگر هزاران نفر به مشهد بروند و شفا پ</w:t>
      </w:r>
      <w:r>
        <w:rPr>
          <w:rStyle w:val="Char4"/>
          <w:rtl/>
        </w:rPr>
        <w:t>ی</w:t>
      </w:r>
      <w:r w:rsidRPr="00771946">
        <w:rPr>
          <w:rStyle w:val="Char4"/>
          <w:rtl/>
        </w:rPr>
        <w:t>دا نكنند صدا</w:t>
      </w:r>
      <w:r>
        <w:rPr>
          <w:rStyle w:val="Char4"/>
          <w:rtl/>
        </w:rPr>
        <w:t>ی</w:t>
      </w:r>
      <w:r w:rsidRPr="00771946">
        <w:rPr>
          <w:rStyle w:val="Char4"/>
          <w:rtl/>
        </w:rPr>
        <w:t>ش را در نمی</w:t>
      </w:r>
      <w:r w:rsidRPr="00771946">
        <w:rPr>
          <w:rStyle w:val="Char4"/>
          <w:rtl/>
        </w:rPr>
        <w:softHyphen/>
        <w:t>آورند و اگر در راه، ماشین آنها تصادف كند و زخمی شوند و از دن</w:t>
      </w:r>
      <w:r>
        <w:rPr>
          <w:rStyle w:val="Char4"/>
          <w:rtl/>
        </w:rPr>
        <w:t>ی</w:t>
      </w:r>
      <w:r w:rsidRPr="00771946">
        <w:rPr>
          <w:rStyle w:val="Char4"/>
          <w:rtl/>
        </w:rPr>
        <w:t>ا بروند كسی درباره شفادهی صدا</w:t>
      </w:r>
      <w:r>
        <w:rPr>
          <w:rStyle w:val="Char4"/>
          <w:rtl/>
        </w:rPr>
        <w:t>ی</w:t>
      </w:r>
      <w:r w:rsidRPr="00771946">
        <w:rPr>
          <w:rStyle w:val="Char4"/>
          <w:rtl/>
        </w:rPr>
        <w:t>ش را در نمی</w:t>
      </w:r>
      <w:r w:rsidRPr="00771946">
        <w:rPr>
          <w:rStyle w:val="Char4"/>
          <w:rtl/>
        </w:rPr>
        <w:softHyphen/>
        <w:t xml:space="preserve">آورد، ولی اگر </w:t>
      </w:r>
      <w:r>
        <w:rPr>
          <w:rStyle w:val="Char4"/>
          <w:rtl/>
        </w:rPr>
        <w:t>ی</w:t>
      </w:r>
      <w:r w:rsidRPr="00771946">
        <w:rPr>
          <w:rStyle w:val="Char4"/>
          <w:rtl/>
        </w:rPr>
        <w:t>ک نفر حالش خوب شود آن را معجزه امام رضا می</w:t>
      </w:r>
      <w:r w:rsidRPr="00771946">
        <w:rPr>
          <w:rStyle w:val="Char4"/>
          <w:rtl/>
        </w:rPr>
        <w:softHyphen/>
        <w:t>دانند آخر كسی كه در دن</w:t>
      </w:r>
      <w:r>
        <w:rPr>
          <w:rStyle w:val="Char4"/>
          <w:rtl/>
        </w:rPr>
        <w:t>ی</w:t>
      </w:r>
      <w:r w:rsidRPr="00771946">
        <w:rPr>
          <w:rStyle w:val="Char4"/>
          <w:rtl/>
        </w:rPr>
        <w:t>ای ما ن</w:t>
      </w:r>
      <w:r>
        <w:rPr>
          <w:rStyle w:val="Char4"/>
          <w:rtl/>
        </w:rPr>
        <w:t>ی</w:t>
      </w:r>
      <w:r w:rsidRPr="00771946">
        <w:rPr>
          <w:rStyle w:val="Char4"/>
          <w:rtl/>
        </w:rPr>
        <w:t>ست و در عالم برزخ است چه شفا</w:t>
      </w:r>
      <w:r>
        <w:rPr>
          <w:rStyle w:val="Char4"/>
          <w:rtl/>
        </w:rPr>
        <w:t>ی</w:t>
      </w:r>
      <w:r w:rsidRPr="00771946">
        <w:rPr>
          <w:rStyle w:val="Char4"/>
          <w:rtl/>
        </w:rPr>
        <w:t>ی می</w:t>
      </w:r>
      <w:r w:rsidRPr="00771946">
        <w:rPr>
          <w:rStyle w:val="Char4"/>
          <w:rtl/>
        </w:rPr>
        <w:softHyphen/>
        <w:t>دهد؟ از خداوند حاجت نخواسته و پرداخته</w:t>
      </w:r>
      <w:r w:rsidRPr="00771946">
        <w:rPr>
          <w:rStyle w:val="Char4"/>
          <w:rtl/>
        </w:rPr>
        <w:softHyphen/>
        <w:t xml:space="preserve">اند به مرده. </w:t>
      </w:r>
    </w:p>
    <w:p w:rsidR="00771946" w:rsidRPr="00771946" w:rsidRDefault="00771946" w:rsidP="00771946">
      <w:pPr>
        <w:ind w:firstLine="284"/>
        <w:jc w:val="both"/>
        <w:rPr>
          <w:rStyle w:val="Char4"/>
          <w:spacing w:val="-2"/>
          <w:rtl/>
        </w:rPr>
      </w:pPr>
      <w:r w:rsidRPr="00771946">
        <w:rPr>
          <w:rStyle w:val="Char4"/>
          <w:spacing w:val="-2"/>
          <w:rtl/>
        </w:rPr>
        <w:t>یكی از بستگان ما که بیمار بود و اعتقادی به توسل داشت به مشهد برده شد تا به گمان خود، امام رضا از خدا بخواهد تا او را شفا بدهد و بعد از دو روز مراجعت از مشهد فوت نمود حال اگر حالش خوب شده بود كما این كه بسیاری از كسانی كه مستقیم از خداوند حاجت می</w:t>
      </w:r>
      <w:r w:rsidRPr="00771946">
        <w:rPr>
          <w:rStyle w:val="Char4"/>
          <w:spacing w:val="-2"/>
          <w:rtl/>
        </w:rPr>
        <w:softHyphen/>
        <w:t>خواهند حالشان خوب می</w:t>
      </w:r>
      <w:r w:rsidRPr="00771946">
        <w:rPr>
          <w:rStyle w:val="Char4"/>
          <w:spacing w:val="-2"/>
          <w:rtl/>
        </w:rPr>
        <w:softHyphen/>
        <w:t>شود این را به حساب رفتن به مشهد و به گمان خود متوسل به امام رضا شدن می دانستند و حال كه حالش خوب نشد و فوت نمود بستگانش سكوت كردند. و دست دیگری نیز دركار است و آن این است كه كسانی كه در گمراه بودن مردم منافعی دارند سعی می كنند برای گرم بودن بازارشان هرچند وقت یکبار  دروغ</w:t>
      </w:r>
      <w:r w:rsidRPr="00771946">
        <w:rPr>
          <w:rStyle w:val="Char4"/>
          <w:spacing w:val="-2"/>
          <w:rtl/>
        </w:rPr>
        <w:softHyphen/>
        <w:t>هایی را رواج دهند تا مردم به زیارت بروند و پول داخل ضریح بریزند و خدامان و مفت</w:t>
      </w:r>
      <w:r w:rsidRPr="00771946">
        <w:rPr>
          <w:rStyle w:val="Char4"/>
          <w:spacing w:val="-2"/>
          <w:rtl/>
        </w:rPr>
        <w:softHyphen/>
        <w:t>خواران دكانشان كساد نشود و چه بسا وابستگان این خدامان در نشر این اكاذیب یاور خدامان می باشند. و از نظر قرآن امام رضا كه بت گشته و سایر بت</w:t>
      </w:r>
      <w:r w:rsidRPr="00771946">
        <w:rPr>
          <w:rStyle w:val="Char4"/>
          <w:spacing w:val="-2"/>
          <w:rtl/>
        </w:rPr>
        <w:softHyphen/>
        <w:t>ها نه نفعی دارند و نه ضرری و نه شفامی</w:t>
      </w:r>
      <w:r w:rsidRPr="00771946">
        <w:rPr>
          <w:rStyle w:val="Char4"/>
          <w:spacing w:val="-2"/>
          <w:rtl/>
        </w:rPr>
        <w:softHyphen/>
        <w:t>دهند و نه كور می</w:t>
      </w:r>
      <w:r w:rsidRPr="00771946">
        <w:rPr>
          <w:rStyle w:val="Char4"/>
          <w:spacing w:val="-2"/>
          <w:rtl/>
        </w:rPr>
        <w:softHyphen/>
        <w:t>کنند و كسانی كه متوسل به آنان شوند مشرک می</w:t>
      </w:r>
      <w:r w:rsidRPr="00771946">
        <w:rPr>
          <w:rStyle w:val="Char4"/>
          <w:spacing w:val="-2"/>
          <w:rtl/>
        </w:rPr>
        <w:softHyphen/>
        <w:t>گردند و شرک از بزرگ</w:t>
      </w:r>
      <w:r w:rsidRPr="00771946">
        <w:rPr>
          <w:rStyle w:val="Char4"/>
          <w:spacing w:val="-2"/>
          <w:rtl/>
        </w:rPr>
        <w:softHyphen/>
        <w:t>ترین گناهان است.</w:t>
      </w:r>
    </w:p>
    <w:p w:rsidR="00771946" w:rsidRPr="00771946" w:rsidRDefault="00771946" w:rsidP="00771946">
      <w:pPr>
        <w:ind w:firstLine="284"/>
        <w:jc w:val="both"/>
        <w:rPr>
          <w:rStyle w:val="Char4"/>
          <w:rtl/>
        </w:rPr>
      </w:pPr>
      <w:r w:rsidRPr="00771946">
        <w:rPr>
          <w:rStyle w:val="Char4"/>
          <w:rtl/>
        </w:rPr>
        <w:t>خداوند در آ</w:t>
      </w:r>
      <w:r>
        <w:rPr>
          <w:rStyle w:val="Char4"/>
          <w:rtl/>
        </w:rPr>
        <w:t>ی</w:t>
      </w:r>
      <w:r w:rsidRPr="00771946">
        <w:rPr>
          <w:rStyle w:val="Char4"/>
          <w:rtl/>
        </w:rPr>
        <w:t xml:space="preserve">ه 18 سوره </w:t>
      </w:r>
      <w:r>
        <w:rPr>
          <w:rStyle w:val="Char4"/>
          <w:rtl/>
        </w:rPr>
        <w:t>ی</w:t>
      </w:r>
      <w:r w:rsidRPr="00771946">
        <w:rPr>
          <w:rStyle w:val="Char4"/>
          <w:rtl/>
        </w:rPr>
        <w:t>ونس می</w:t>
      </w:r>
      <w:r w:rsidRPr="00771946">
        <w:rPr>
          <w:rStyle w:val="Char4"/>
          <w:rtl/>
        </w:rPr>
        <w:softHyphen/>
        <w:t>فرما</w:t>
      </w:r>
      <w:r>
        <w:rPr>
          <w:rStyle w:val="Char4"/>
          <w:rtl/>
        </w:rPr>
        <w:t>ی</w:t>
      </w:r>
      <w:r w:rsidRPr="00771946">
        <w:rPr>
          <w:rStyle w:val="Char4"/>
          <w:rtl/>
        </w:rPr>
        <w:t>د:</w:t>
      </w:r>
    </w:p>
    <w:p w:rsidR="00771946" w:rsidRPr="00771946" w:rsidRDefault="00771946" w:rsidP="00771946">
      <w:pPr>
        <w:ind w:firstLine="284"/>
        <w:jc w:val="both"/>
        <w:rPr>
          <w:rStyle w:val="Char4"/>
          <w:rtl/>
        </w:rPr>
      </w:pPr>
      <w:r>
        <w:rPr>
          <w:rFonts w:ascii="B Lotus" w:hAnsi="B Lotus" w:cs="Traditional Arabic"/>
          <w:rtl/>
          <w:lang w:bidi="fa-IR"/>
        </w:rPr>
        <w:t>﴿</w:t>
      </w:r>
      <w:r w:rsidRPr="00771946">
        <w:rPr>
          <w:rStyle w:val="Chard"/>
          <w:rFonts w:hint="eastAsia"/>
          <w:rtl/>
        </w:rPr>
        <w:t>وَيَع</w:t>
      </w:r>
      <w:r w:rsidRPr="00771946">
        <w:rPr>
          <w:rStyle w:val="Chard"/>
          <w:rFonts w:hint="cs"/>
          <w:rtl/>
        </w:rPr>
        <w:t>ۡ</w:t>
      </w:r>
      <w:r w:rsidRPr="00771946">
        <w:rPr>
          <w:rStyle w:val="Chard"/>
          <w:rFonts w:hint="eastAsia"/>
          <w:rtl/>
        </w:rPr>
        <w:t>بُدُونَ</w:t>
      </w:r>
      <w:r w:rsidRPr="00771946">
        <w:rPr>
          <w:rStyle w:val="Chard"/>
          <w:rtl/>
        </w:rPr>
        <w:t xml:space="preserve"> </w:t>
      </w:r>
      <w:r w:rsidRPr="00771946">
        <w:rPr>
          <w:rStyle w:val="Chard"/>
          <w:rFonts w:hint="eastAsia"/>
          <w:rtl/>
        </w:rPr>
        <w:t>مِن</w:t>
      </w:r>
      <w:r w:rsidRPr="00771946">
        <w:rPr>
          <w:rStyle w:val="Chard"/>
          <w:rtl/>
        </w:rPr>
        <w:t xml:space="preserve"> </w:t>
      </w:r>
      <w:r w:rsidRPr="00771946">
        <w:rPr>
          <w:rStyle w:val="Chard"/>
          <w:rFonts w:hint="eastAsia"/>
          <w:rtl/>
        </w:rPr>
        <w:t>دُونِ</w:t>
      </w:r>
      <w:r w:rsidRPr="00771946">
        <w:rPr>
          <w:rStyle w:val="Chard"/>
          <w:rtl/>
        </w:rPr>
        <w:t xml:space="preserve"> </w:t>
      </w:r>
      <w:r w:rsidRPr="00771946">
        <w:rPr>
          <w:rStyle w:val="Chard"/>
          <w:rFonts w:hint="cs"/>
          <w:rtl/>
        </w:rPr>
        <w:t>ٱ</w:t>
      </w:r>
      <w:r w:rsidRPr="00771946">
        <w:rPr>
          <w:rStyle w:val="Chard"/>
          <w:rFonts w:hint="eastAsia"/>
          <w:rtl/>
        </w:rPr>
        <w:t>للَّهِ</w:t>
      </w:r>
      <w:r w:rsidRPr="00771946">
        <w:rPr>
          <w:rStyle w:val="Chard"/>
          <w:rtl/>
        </w:rPr>
        <w:t xml:space="preserve"> </w:t>
      </w:r>
      <w:r w:rsidRPr="00771946">
        <w:rPr>
          <w:rStyle w:val="Chard"/>
          <w:rFonts w:hint="eastAsia"/>
          <w:rtl/>
        </w:rPr>
        <w:t>مَا</w:t>
      </w:r>
      <w:r w:rsidRPr="00771946">
        <w:rPr>
          <w:rStyle w:val="Chard"/>
          <w:rtl/>
        </w:rPr>
        <w:t xml:space="preserve"> </w:t>
      </w:r>
      <w:r w:rsidRPr="00771946">
        <w:rPr>
          <w:rStyle w:val="Chard"/>
          <w:rFonts w:hint="eastAsia"/>
          <w:rtl/>
        </w:rPr>
        <w:t>لَا</w:t>
      </w:r>
      <w:r w:rsidRPr="00771946">
        <w:rPr>
          <w:rStyle w:val="Chard"/>
          <w:rtl/>
        </w:rPr>
        <w:t xml:space="preserve"> </w:t>
      </w:r>
      <w:r w:rsidRPr="00771946">
        <w:rPr>
          <w:rStyle w:val="Chard"/>
          <w:rFonts w:hint="eastAsia"/>
          <w:rtl/>
        </w:rPr>
        <w:t>يَضُرُّهُم</w:t>
      </w:r>
      <w:r w:rsidRPr="00771946">
        <w:rPr>
          <w:rStyle w:val="Chard"/>
          <w:rFonts w:hint="cs"/>
          <w:rtl/>
        </w:rPr>
        <w:t>ۡ</w:t>
      </w:r>
      <w:r w:rsidRPr="00771946">
        <w:rPr>
          <w:rStyle w:val="Chard"/>
          <w:rtl/>
        </w:rPr>
        <w:t xml:space="preserve"> </w:t>
      </w:r>
      <w:r w:rsidRPr="00771946">
        <w:rPr>
          <w:rStyle w:val="Chard"/>
          <w:rFonts w:hint="eastAsia"/>
          <w:rtl/>
        </w:rPr>
        <w:t>وَلَا</w:t>
      </w:r>
      <w:r w:rsidRPr="00771946">
        <w:rPr>
          <w:rStyle w:val="Chard"/>
          <w:rtl/>
        </w:rPr>
        <w:t xml:space="preserve"> </w:t>
      </w:r>
      <w:r w:rsidRPr="00771946">
        <w:rPr>
          <w:rStyle w:val="Chard"/>
          <w:rFonts w:hint="eastAsia"/>
          <w:rtl/>
        </w:rPr>
        <w:t>يَنفَعُهُم</w:t>
      </w:r>
      <w:r w:rsidRPr="00771946">
        <w:rPr>
          <w:rStyle w:val="Chard"/>
          <w:rFonts w:hint="cs"/>
          <w:rtl/>
        </w:rPr>
        <w:t>ۡ</w:t>
      </w:r>
      <w:r w:rsidRPr="00771946">
        <w:rPr>
          <w:rStyle w:val="Chard"/>
          <w:rtl/>
        </w:rPr>
        <w:t xml:space="preserve"> </w:t>
      </w:r>
      <w:r w:rsidRPr="00771946">
        <w:rPr>
          <w:rStyle w:val="Chard"/>
          <w:rFonts w:hint="eastAsia"/>
          <w:rtl/>
        </w:rPr>
        <w:t>وَيَقُولُونَ</w:t>
      </w:r>
      <w:r w:rsidRPr="00771946">
        <w:rPr>
          <w:rStyle w:val="Chard"/>
          <w:rtl/>
        </w:rPr>
        <w:t xml:space="preserve"> </w:t>
      </w:r>
      <w:r w:rsidRPr="00771946">
        <w:rPr>
          <w:rStyle w:val="Chard"/>
          <w:rFonts w:hint="eastAsia"/>
          <w:rtl/>
        </w:rPr>
        <w:t>هَ</w:t>
      </w:r>
      <w:r w:rsidRPr="00771946">
        <w:rPr>
          <w:rStyle w:val="Chard"/>
          <w:rFonts w:hint="cs"/>
          <w:rtl/>
        </w:rPr>
        <w:t>ٰٓ</w:t>
      </w:r>
      <w:r w:rsidRPr="00771946">
        <w:rPr>
          <w:rStyle w:val="Chard"/>
          <w:rFonts w:hint="eastAsia"/>
          <w:rtl/>
        </w:rPr>
        <w:t>ؤُلَا</w:t>
      </w:r>
      <w:r w:rsidRPr="00771946">
        <w:rPr>
          <w:rStyle w:val="Chard"/>
          <w:rFonts w:hint="cs"/>
          <w:rtl/>
        </w:rPr>
        <w:t>ٓ</w:t>
      </w:r>
      <w:r w:rsidRPr="00771946">
        <w:rPr>
          <w:rStyle w:val="Chard"/>
          <w:rFonts w:hint="eastAsia"/>
          <w:rtl/>
        </w:rPr>
        <w:t>ءِ</w:t>
      </w:r>
      <w:r w:rsidRPr="00771946">
        <w:rPr>
          <w:rStyle w:val="Chard"/>
          <w:rtl/>
        </w:rPr>
        <w:t xml:space="preserve"> </w:t>
      </w:r>
      <w:r w:rsidRPr="00771946">
        <w:rPr>
          <w:rStyle w:val="Chard"/>
          <w:rFonts w:hint="eastAsia"/>
          <w:rtl/>
        </w:rPr>
        <w:t>شُفَعَ</w:t>
      </w:r>
      <w:r w:rsidRPr="00771946">
        <w:rPr>
          <w:rStyle w:val="Chard"/>
          <w:rFonts w:hint="cs"/>
          <w:rtl/>
        </w:rPr>
        <w:t>ٰٓ</w:t>
      </w:r>
      <w:r w:rsidRPr="00771946">
        <w:rPr>
          <w:rStyle w:val="Chard"/>
          <w:rFonts w:hint="eastAsia"/>
          <w:rtl/>
        </w:rPr>
        <w:t>ؤُنَا</w:t>
      </w:r>
      <w:r w:rsidRPr="00771946">
        <w:rPr>
          <w:rStyle w:val="Chard"/>
          <w:rtl/>
        </w:rPr>
        <w:t xml:space="preserve"> </w:t>
      </w:r>
      <w:r w:rsidRPr="00771946">
        <w:rPr>
          <w:rStyle w:val="Chard"/>
          <w:rFonts w:hint="eastAsia"/>
          <w:rtl/>
        </w:rPr>
        <w:t>عِندَ</w:t>
      </w:r>
      <w:r w:rsidRPr="00771946">
        <w:rPr>
          <w:rStyle w:val="Chard"/>
          <w:rtl/>
        </w:rPr>
        <w:t xml:space="preserve"> </w:t>
      </w:r>
      <w:r w:rsidRPr="00771946">
        <w:rPr>
          <w:rStyle w:val="Chard"/>
          <w:rFonts w:hint="cs"/>
          <w:rtl/>
        </w:rPr>
        <w:t>ٱ</w:t>
      </w:r>
      <w:r w:rsidRPr="00771946">
        <w:rPr>
          <w:rStyle w:val="Chard"/>
          <w:rFonts w:hint="eastAsia"/>
          <w:rtl/>
        </w:rPr>
        <w:t>للَّهِ</w:t>
      </w:r>
      <w:r w:rsidRPr="00771946">
        <w:rPr>
          <w:rStyle w:val="Chard"/>
          <w:rFonts w:hint="cs"/>
          <w:rtl/>
        </w:rPr>
        <w:t>ۚ</w:t>
      </w:r>
      <w:r w:rsidRPr="00771946">
        <w:rPr>
          <w:rStyle w:val="Chard"/>
          <w:rtl/>
        </w:rPr>
        <w:t xml:space="preserve"> </w:t>
      </w:r>
      <w:r w:rsidRPr="00771946">
        <w:rPr>
          <w:rStyle w:val="Chard"/>
          <w:rFonts w:hint="eastAsia"/>
          <w:rtl/>
        </w:rPr>
        <w:t>قُل</w:t>
      </w:r>
      <w:r w:rsidRPr="00771946">
        <w:rPr>
          <w:rStyle w:val="Chard"/>
          <w:rFonts w:hint="cs"/>
          <w:rtl/>
        </w:rPr>
        <w:t>ۡ</w:t>
      </w:r>
      <w:r w:rsidRPr="00771946">
        <w:rPr>
          <w:rStyle w:val="Chard"/>
          <w:rtl/>
        </w:rPr>
        <w:t xml:space="preserve"> </w:t>
      </w:r>
      <w:r w:rsidRPr="00771946">
        <w:rPr>
          <w:rStyle w:val="Chard"/>
          <w:rFonts w:hint="eastAsia"/>
          <w:rtl/>
        </w:rPr>
        <w:t>أَتُنَبِّ‍</w:t>
      </w:r>
      <w:r w:rsidRPr="00771946">
        <w:rPr>
          <w:rStyle w:val="Chard"/>
          <w:rFonts w:hint="cs"/>
          <w:rtl/>
        </w:rPr>
        <w:t>ٔ</w:t>
      </w:r>
      <w:r w:rsidRPr="00771946">
        <w:rPr>
          <w:rStyle w:val="Chard"/>
          <w:rFonts w:hint="eastAsia"/>
          <w:rtl/>
        </w:rPr>
        <w:t>ُونَ</w:t>
      </w:r>
      <w:r w:rsidRPr="00771946">
        <w:rPr>
          <w:rStyle w:val="Chard"/>
          <w:rtl/>
        </w:rPr>
        <w:t xml:space="preserve"> </w:t>
      </w:r>
      <w:r w:rsidRPr="00771946">
        <w:rPr>
          <w:rStyle w:val="Chard"/>
          <w:rFonts w:hint="cs"/>
          <w:rtl/>
        </w:rPr>
        <w:t>ٱ</w:t>
      </w:r>
      <w:r w:rsidRPr="00771946">
        <w:rPr>
          <w:rStyle w:val="Chard"/>
          <w:rFonts w:hint="eastAsia"/>
          <w:rtl/>
        </w:rPr>
        <w:t>للَّهَ</w:t>
      </w:r>
      <w:r w:rsidRPr="00771946">
        <w:rPr>
          <w:rStyle w:val="Chard"/>
          <w:rtl/>
        </w:rPr>
        <w:t xml:space="preserve"> </w:t>
      </w:r>
      <w:r w:rsidRPr="00771946">
        <w:rPr>
          <w:rStyle w:val="Chard"/>
          <w:rFonts w:hint="eastAsia"/>
          <w:rtl/>
        </w:rPr>
        <w:t>بِمَا</w:t>
      </w:r>
      <w:r w:rsidRPr="00771946">
        <w:rPr>
          <w:rStyle w:val="Chard"/>
          <w:rtl/>
        </w:rPr>
        <w:t xml:space="preserve"> </w:t>
      </w:r>
      <w:r w:rsidRPr="00771946">
        <w:rPr>
          <w:rStyle w:val="Chard"/>
          <w:rFonts w:hint="eastAsia"/>
          <w:rtl/>
        </w:rPr>
        <w:t>لَا</w:t>
      </w:r>
      <w:r w:rsidRPr="00771946">
        <w:rPr>
          <w:rStyle w:val="Chard"/>
          <w:rtl/>
        </w:rPr>
        <w:t xml:space="preserve"> </w:t>
      </w:r>
      <w:r w:rsidRPr="00771946">
        <w:rPr>
          <w:rStyle w:val="Chard"/>
          <w:rFonts w:hint="eastAsia"/>
          <w:rtl/>
        </w:rPr>
        <w:t>يَع</w:t>
      </w:r>
      <w:r w:rsidRPr="00771946">
        <w:rPr>
          <w:rStyle w:val="Chard"/>
          <w:rFonts w:hint="cs"/>
          <w:rtl/>
        </w:rPr>
        <w:t>ۡ</w:t>
      </w:r>
      <w:r w:rsidRPr="00771946">
        <w:rPr>
          <w:rStyle w:val="Chard"/>
          <w:rFonts w:hint="eastAsia"/>
          <w:rtl/>
        </w:rPr>
        <w:t>لَمُ</w:t>
      </w:r>
      <w:r w:rsidRPr="00771946">
        <w:rPr>
          <w:rStyle w:val="Chard"/>
          <w:rtl/>
        </w:rPr>
        <w:t xml:space="preserve"> </w:t>
      </w:r>
      <w:r w:rsidRPr="00771946">
        <w:rPr>
          <w:rStyle w:val="Chard"/>
          <w:rFonts w:hint="eastAsia"/>
          <w:rtl/>
        </w:rPr>
        <w:t>فِي</w:t>
      </w:r>
      <w:r w:rsidRPr="00771946">
        <w:rPr>
          <w:rStyle w:val="Chard"/>
          <w:rtl/>
        </w:rPr>
        <w:t xml:space="preserve"> </w:t>
      </w:r>
      <w:r w:rsidRPr="00771946">
        <w:rPr>
          <w:rStyle w:val="Chard"/>
          <w:rFonts w:hint="cs"/>
          <w:rtl/>
        </w:rPr>
        <w:t>ٱ</w:t>
      </w:r>
      <w:r w:rsidRPr="00771946">
        <w:rPr>
          <w:rStyle w:val="Chard"/>
          <w:rFonts w:hint="eastAsia"/>
          <w:rtl/>
        </w:rPr>
        <w:t>لسَّمَ</w:t>
      </w:r>
      <w:r w:rsidRPr="00771946">
        <w:rPr>
          <w:rStyle w:val="Chard"/>
          <w:rFonts w:hint="cs"/>
          <w:rtl/>
        </w:rPr>
        <w:t>ٰ</w:t>
      </w:r>
      <w:r w:rsidRPr="00771946">
        <w:rPr>
          <w:rStyle w:val="Chard"/>
          <w:rFonts w:hint="eastAsia"/>
          <w:rtl/>
        </w:rPr>
        <w:t>وَ</w:t>
      </w:r>
      <w:r w:rsidRPr="00771946">
        <w:rPr>
          <w:rStyle w:val="Chard"/>
          <w:rFonts w:hint="cs"/>
          <w:rtl/>
        </w:rPr>
        <w:t>ٰ</w:t>
      </w:r>
      <w:r w:rsidRPr="00771946">
        <w:rPr>
          <w:rStyle w:val="Chard"/>
          <w:rFonts w:hint="eastAsia"/>
          <w:rtl/>
        </w:rPr>
        <w:t>تِ</w:t>
      </w:r>
      <w:r w:rsidRPr="00771946">
        <w:rPr>
          <w:rStyle w:val="Chard"/>
          <w:rtl/>
        </w:rPr>
        <w:t xml:space="preserve"> </w:t>
      </w:r>
      <w:r w:rsidRPr="00771946">
        <w:rPr>
          <w:rStyle w:val="Chard"/>
          <w:rFonts w:hint="eastAsia"/>
          <w:rtl/>
        </w:rPr>
        <w:t>وَلَا</w:t>
      </w:r>
      <w:r w:rsidRPr="00771946">
        <w:rPr>
          <w:rStyle w:val="Chard"/>
          <w:rtl/>
        </w:rPr>
        <w:t xml:space="preserve"> </w:t>
      </w:r>
      <w:r w:rsidRPr="00771946">
        <w:rPr>
          <w:rStyle w:val="Chard"/>
          <w:rFonts w:hint="eastAsia"/>
          <w:rtl/>
        </w:rPr>
        <w:t>فِي</w:t>
      </w:r>
      <w:r w:rsidRPr="00771946">
        <w:rPr>
          <w:rStyle w:val="Chard"/>
          <w:rtl/>
        </w:rPr>
        <w:t xml:space="preserve"> </w:t>
      </w:r>
      <w:r w:rsidRPr="00771946">
        <w:rPr>
          <w:rStyle w:val="Chard"/>
          <w:rFonts w:hint="cs"/>
          <w:rtl/>
        </w:rPr>
        <w:t>ٱ</w:t>
      </w:r>
      <w:r w:rsidRPr="00771946">
        <w:rPr>
          <w:rStyle w:val="Chard"/>
          <w:rFonts w:hint="eastAsia"/>
          <w:rtl/>
        </w:rPr>
        <w:t>ل</w:t>
      </w:r>
      <w:r w:rsidRPr="00771946">
        <w:rPr>
          <w:rStyle w:val="Chard"/>
          <w:rFonts w:hint="cs"/>
          <w:rtl/>
        </w:rPr>
        <w:t>ۡ</w:t>
      </w:r>
      <w:r w:rsidRPr="00771946">
        <w:rPr>
          <w:rStyle w:val="Chard"/>
          <w:rFonts w:hint="eastAsia"/>
          <w:rtl/>
        </w:rPr>
        <w:t>أَر</w:t>
      </w:r>
      <w:r w:rsidRPr="00771946">
        <w:rPr>
          <w:rStyle w:val="Chard"/>
          <w:rFonts w:hint="cs"/>
          <w:rtl/>
        </w:rPr>
        <w:t>ۡ</w:t>
      </w:r>
      <w:r w:rsidRPr="00771946">
        <w:rPr>
          <w:rStyle w:val="Chard"/>
          <w:rFonts w:hint="eastAsia"/>
          <w:rtl/>
        </w:rPr>
        <w:t>ضِ</w:t>
      </w:r>
      <w:r w:rsidRPr="00771946">
        <w:rPr>
          <w:rStyle w:val="Chard"/>
          <w:rFonts w:hint="cs"/>
          <w:rtl/>
        </w:rPr>
        <w:t>ۚ</w:t>
      </w:r>
      <w:r w:rsidRPr="00771946">
        <w:rPr>
          <w:rStyle w:val="Chard"/>
          <w:rtl/>
        </w:rPr>
        <w:t xml:space="preserve"> </w:t>
      </w:r>
      <w:r w:rsidRPr="00771946">
        <w:rPr>
          <w:rStyle w:val="Chard"/>
          <w:rFonts w:hint="eastAsia"/>
          <w:rtl/>
        </w:rPr>
        <w:t>سُب</w:t>
      </w:r>
      <w:r w:rsidRPr="00771946">
        <w:rPr>
          <w:rStyle w:val="Chard"/>
          <w:rFonts w:hint="cs"/>
          <w:rtl/>
        </w:rPr>
        <w:t>ۡ</w:t>
      </w:r>
      <w:r w:rsidRPr="00771946">
        <w:rPr>
          <w:rStyle w:val="Chard"/>
          <w:rFonts w:hint="eastAsia"/>
          <w:rtl/>
        </w:rPr>
        <w:t>حَ</w:t>
      </w:r>
      <w:r w:rsidRPr="00771946">
        <w:rPr>
          <w:rStyle w:val="Chard"/>
          <w:rFonts w:hint="cs"/>
          <w:rtl/>
        </w:rPr>
        <w:t>ٰ</w:t>
      </w:r>
      <w:r w:rsidRPr="00771946">
        <w:rPr>
          <w:rStyle w:val="Chard"/>
          <w:rFonts w:hint="eastAsia"/>
          <w:rtl/>
        </w:rPr>
        <w:t>نَهُ</w:t>
      </w:r>
      <w:r w:rsidRPr="00771946">
        <w:rPr>
          <w:rStyle w:val="Chard"/>
          <w:rFonts w:hint="cs"/>
          <w:rtl/>
        </w:rPr>
        <w:t>ۥ</w:t>
      </w:r>
      <w:r w:rsidRPr="00771946">
        <w:rPr>
          <w:rStyle w:val="Chard"/>
          <w:rtl/>
        </w:rPr>
        <w:t xml:space="preserve"> </w:t>
      </w:r>
      <w:r w:rsidRPr="00771946">
        <w:rPr>
          <w:rStyle w:val="Chard"/>
          <w:rFonts w:hint="eastAsia"/>
          <w:rtl/>
        </w:rPr>
        <w:t>وَتَعَ</w:t>
      </w:r>
      <w:r w:rsidRPr="00771946">
        <w:rPr>
          <w:rStyle w:val="Chard"/>
          <w:rFonts w:hint="cs"/>
          <w:rtl/>
        </w:rPr>
        <w:t>ٰ</w:t>
      </w:r>
      <w:r w:rsidRPr="00771946">
        <w:rPr>
          <w:rStyle w:val="Chard"/>
          <w:rFonts w:hint="eastAsia"/>
          <w:rtl/>
        </w:rPr>
        <w:t>لَى</w:t>
      </w:r>
      <w:r w:rsidRPr="00771946">
        <w:rPr>
          <w:rStyle w:val="Chard"/>
          <w:rFonts w:hint="cs"/>
          <w:rtl/>
        </w:rPr>
        <w:t>ٰ</w:t>
      </w:r>
      <w:r w:rsidRPr="00771946">
        <w:rPr>
          <w:rStyle w:val="Chard"/>
          <w:rtl/>
        </w:rPr>
        <w:t xml:space="preserve"> </w:t>
      </w:r>
      <w:r w:rsidRPr="00771946">
        <w:rPr>
          <w:rStyle w:val="Chard"/>
          <w:rFonts w:hint="eastAsia"/>
          <w:rtl/>
        </w:rPr>
        <w:t>عَمَّا</w:t>
      </w:r>
      <w:r w:rsidRPr="00771946">
        <w:rPr>
          <w:rStyle w:val="Chard"/>
          <w:rtl/>
        </w:rPr>
        <w:t xml:space="preserve"> </w:t>
      </w:r>
      <w:r w:rsidRPr="00771946">
        <w:rPr>
          <w:rStyle w:val="Chard"/>
          <w:rFonts w:hint="eastAsia"/>
          <w:rtl/>
        </w:rPr>
        <w:t>يُش</w:t>
      </w:r>
      <w:r w:rsidRPr="00771946">
        <w:rPr>
          <w:rStyle w:val="Chard"/>
          <w:rFonts w:hint="cs"/>
          <w:rtl/>
        </w:rPr>
        <w:t>ۡ</w:t>
      </w:r>
      <w:r w:rsidRPr="00771946">
        <w:rPr>
          <w:rStyle w:val="Chard"/>
          <w:rFonts w:hint="eastAsia"/>
          <w:rtl/>
        </w:rPr>
        <w:t>رِكُونَ</w:t>
      </w:r>
      <w:r w:rsidRPr="00771946">
        <w:rPr>
          <w:rStyle w:val="Chard"/>
          <w:rtl/>
        </w:rPr>
        <w:t xml:space="preserve"> </w:t>
      </w:r>
      <w:r w:rsidRPr="00771946">
        <w:rPr>
          <w:rStyle w:val="Chard"/>
          <w:rFonts w:hint="cs"/>
          <w:rtl/>
        </w:rPr>
        <w:t>١٨</w:t>
      </w:r>
      <w:r>
        <w:rPr>
          <w:rFonts w:ascii="B Lotus" w:hAnsi="B Lotus" w:cs="Traditional Arabic"/>
          <w:rtl/>
          <w:lang w:bidi="fa-IR"/>
        </w:rPr>
        <w:t>﴾</w:t>
      </w:r>
      <w:r w:rsidRPr="00771946">
        <w:rPr>
          <w:rStyle w:val="Char4"/>
          <w:rtl/>
        </w:rPr>
        <w:t xml:space="preserve"> </w:t>
      </w:r>
      <w:r w:rsidRPr="00771946">
        <w:rPr>
          <w:rStyle w:val="Char6"/>
          <w:rtl/>
        </w:rPr>
        <w:t>[</w:t>
      </w:r>
      <w:r w:rsidRPr="00771946">
        <w:rPr>
          <w:rStyle w:val="Char6"/>
          <w:rFonts w:hint="cs"/>
          <w:rtl/>
        </w:rPr>
        <w:t>یونس: 18</w:t>
      </w:r>
      <w:r w:rsidRPr="00771946">
        <w:rPr>
          <w:rStyle w:val="Char6"/>
          <w:rtl/>
        </w:rPr>
        <w:t>]</w:t>
      </w:r>
      <w:r w:rsidRPr="00771946">
        <w:rPr>
          <w:rStyle w:val="Char4"/>
          <w:rtl/>
        </w:rPr>
        <w:t>.</w:t>
      </w:r>
    </w:p>
    <w:p w:rsidR="00771946" w:rsidRPr="00771946" w:rsidRDefault="00771946" w:rsidP="00771946">
      <w:pPr>
        <w:pStyle w:val="ab"/>
        <w:spacing w:line="240" w:lineRule="auto"/>
        <w:rPr>
          <w:rStyle w:val="Char4"/>
          <w:rtl/>
        </w:rPr>
      </w:pPr>
      <w:r w:rsidRPr="00771946">
        <w:rPr>
          <w:rStyle w:val="Char4"/>
          <w:rtl/>
          <w:lang w:bidi="ar-SA"/>
        </w:rPr>
        <w:t xml:space="preserve">یعنی: </w:t>
      </w:r>
      <w:r w:rsidRPr="001E2A16">
        <w:rPr>
          <w:rFonts w:ascii="B Lotus" w:hAnsi="B Lotus" w:cs="Traditional Arabic" w:hint="cs"/>
          <w:rtl/>
        </w:rPr>
        <w:t>«</w:t>
      </w:r>
      <w:r w:rsidRPr="00771946">
        <w:rPr>
          <w:rtl/>
        </w:rPr>
        <w:t>(مشركان) به جز خدا می</w:t>
      </w:r>
      <w:r w:rsidRPr="00771946">
        <w:rPr>
          <w:rtl/>
        </w:rPr>
        <w:softHyphen/>
        <w:t>پرستند آنچه را كه نه ضرری به آنها می</w:t>
      </w:r>
      <w:r w:rsidRPr="00771946">
        <w:rPr>
          <w:rtl/>
        </w:rPr>
        <w:softHyphen/>
        <w:t>رساند و نه نفعی را و می</w:t>
      </w:r>
      <w:r w:rsidRPr="00771946">
        <w:rPr>
          <w:rtl/>
        </w:rPr>
        <w:softHyphen/>
        <w:t>گویند اینها شفیعان ما نزد خدا هستند. بگو آیا خدا را آگاه می</w:t>
      </w:r>
      <w:r w:rsidRPr="00771946">
        <w:rPr>
          <w:rtl/>
        </w:rPr>
        <w:softHyphen/>
        <w:t>كنید به آنچه در آسمان</w:t>
      </w:r>
      <w:r w:rsidRPr="00771946">
        <w:rPr>
          <w:rtl/>
        </w:rPr>
        <w:softHyphen/>
        <w:t>ها و زمین از آن اطلاعی ندارد؟ خداوند منزه و برتر است از آنچه به او شرک می</w:t>
      </w:r>
      <w:r w:rsidRPr="00771946">
        <w:rPr>
          <w:rtl/>
        </w:rPr>
        <w:softHyphen/>
        <w:t>آورند</w:t>
      </w:r>
      <w:r w:rsidRPr="001E2A16">
        <w:rPr>
          <w:rFonts w:ascii="B Lotus" w:hAnsi="B Lotus" w:cs="Traditional Arabic" w:hint="cs"/>
          <w:rtl/>
        </w:rPr>
        <w:t>»</w:t>
      </w:r>
      <w:r w:rsidRPr="00771946">
        <w:rPr>
          <w:rtl/>
        </w:rPr>
        <w:t>.</w:t>
      </w:r>
    </w:p>
    <w:p w:rsidR="00771946" w:rsidRPr="00771946" w:rsidRDefault="00771946" w:rsidP="00771946">
      <w:pPr>
        <w:spacing w:line="235" w:lineRule="auto"/>
        <w:ind w:firstLine="284"/>
        <w:jc w:val="both"/>
        <w:rPr>
          <w:rStyle w:val="Char4"/>
          <w:rtl/>
        </w:rPr>
      </w:pPr>
      <w:r w:rsidRPr="00771946">
        <w:rPr>
          <w:rStyle w:val="Char4"/>
          <w:rtl/>
        </w:rPr>
        <w:t>خداوند در آیه 186 سوره بقره می</w:t>
      </w:r>
      <w:r w:rsidRPr="00771946">
        <w:rPr>
          <w:rStyle w:val="Char4"/>
          <w:rtl/>
        </w:rPr>
        <w:softHyphen/>
        <w:t>فرما</w:t>
      </w:r>
      <w:r>
        <w:rPr>
          <w:rStyle w:val="Char4"/>
          <w:rtl/>
        </w:rPr>
        <w:t>ی</w:t>
      </w:r>
      <w:r w:rsidRPr="00771946">
        <w:rPr>
          <w:rStyle w:val="Char4"/>
          <w:rtl/>
        </w:rPr>
        <w:t>د:</w:t>
      </w:r>
    </w:p>
    <w:p w:rsidR="00771946" w:rsidRPr="00771946" w:rsidRDefault="00771946" w:rsidP="00771946">
      <w:pPr>
        <w:pStyle w:val="af1"/>
        <w:spacing w:line="228" w:lineRule="auto"/>
        <w:rPr>
          <w:rStyle w:val="Char4"/>
          <w:rtl/>
        </w:rPr>
      </w:pPr>
      <w:r>
        <w:rPr>
          <w:rFonts w:ascii="B Lotus" w:hAnsi="B Lotus" w:cs="Traditional Arabic"/>
          <w:rtl/>
        </w:rPr>
        <w:t>﴿</w:t>
      </w:r>
      <w:r w:rsidRPr="00771946">
        <w:rPr>
          <w:rFonts w:hint="eastAsia"/>
          <w:rtl/>
        </w:rPr>
        <w:t>وَإِذَا</w:t>
      </w:r>
      <w:r w:rsidRPr="00771946">
        <w:rPr>
          <w:rtl/>
        </w:rPr>
        <w:t xml:space="preserve"> </w:t>
      </w:r>
      <w:r w:rsidRPr="00771946">
        <w:rPr>
          <w:rFonts w:hint="eastAsia"/>
          <w:rtl/>
        </w:rPr>
        <w:t>سَأَلَكَ</w:t>
      </w:r>
      <w:r w:rsidRPr="00771946">
        <w:rPr>
          <w:rtl/>
        </w:rPr>
        <w:t xml:space="preserve"> </w:t>
      </w:r>
      <w:r w:rsidRPr="00771946">
        <w:rPr>
          <w:rFonts w:hint="eastAsia"/>
          <w:rtl/>
        </w:rPr>
        <w:t>عِبَادِي</w:t>
      </w:r>
      <w:r w:rsidRPr="00771946">
        <w:rPr>
          <w:rtl/>
        </w:rPr>
        <w:t xml:space="preserve"> </w:t>
      </w:r>
      <w:r w:rsidRPr="00771946">
        <w:rPr>
          <w:rFonts w:hint="eastAsia"/>
          <w:rtl/>
        </w:rPr>
        <w:t>عَنِّي</w:t>
      </w:r>
      <w:r w:rsidRPr="00771946">
        <w:rPr>
          <w:rtl/>
        </w:rPr>
        <w:t xml:space="preserve"> </w:t>
      </w:r>
      <w:r w:rsidRPr="00771946">
        <w:rPr>
          <w:rFonts w:hint="eastAsia"/>
          <w:rtl/>
        </w:rPr>
        <w:t>فَإِنِّي</w:t>
      </w:r>
      <w:r w:rsidRPr="00771946">
        <w:rPr>
          <w:rtl/>
        </w:rPr>
        <w:t xml:space="preserve"> </w:t>
      </w:r>
      <w:r w:rsidRPr="00771946">
        <w:rPr>
          <w:rFonts w:hint="eastAsia"/>
          <w:rtl/>
        </w:rPr>
        <w:t>قَرِيبٌ</w:t>
      </w:r>
      <w:r w:rsidRPr="00771946">
        <w:rPr>
          <w:rFonts w:hint="cs"/>
          <w:rtl/>
        </w:rPr>
        <w:t>ۖ</w:t>
      </w:r>
      <w:r w:rsidRPr="00771946">
        <w:rPr>
          <w:rtl/>
        </w:rPr>
        <w:t xml:space="preserve"> </w:t>
      </w:r>
      <w:r w:rsidRPr="00771946">
        <w:rPr>
          <w:rFonts w:hint="eastAsia"/>
          <w:rtl/>
        </w:rPr>
        <w:t>أُجِيبُ</w:t>
      </w:r>
      <w:r w:rsidRPr="00771946">
        <w:rPr>
          <w:rtl/>
        </w:rPr>
        <w:t xml:space="preserve"> </w:t>
      </w:r>
      <w:r w:rsidRPr="00771946">
        <w:rPr>
          <w:rFonts w:hint="eastAsia"/>
          <w:rtl/>
        </w:rPr>
        <w:t>دَع</w:t>
      </w:r>
      <w:r w:rsidRPr="00771946">
        <w:rPr>
          <w:rFonts w:hint="cs"/>
          <w:rtl/>
        </w:rPr>
        <w:t>ۡ</w:t>
      </w:r>
      <w:r w:rsidRPr="00771946">
        <w:rPr>
          <w:rFonts w:hint="eastAsia"/>
          <w:rtl/>
        </w:rPr>
        <w:t>وَةَ</w:t>
      </w:r>
      <w:r w:rsidRPr="00771946">
        <w:rPr>
          <w:rtl/>
        </w:rPr>
        <w:t xml:space="preserve"> </w:t>
      </w:r>
      <w:r w:rsidRPr="00771946">
        <w:rPr>
          <w:rFonts w:hint="cs"/>
          <w:rtl/>
        </w:rPr>
        <w:t>ٱ</w:t>
      </w:r>
      <w:r w:rsidRPr="00771946">
        <w:rPr>
          <w:rFonts w:hint="eastAsia"/>
          <w:rtl/>
        </w:rPr>
        <w:t>لدَّاعِ</w:t>
      </w:r>
      <w:r w:rsidRPr="00771946">
        <w:rPr>
          <w:rtl/>
        </w:rPr>
        <w:t xml:space="preserve"> </w:t>
      </w:r>
      <w:r w:rsidRPr="00771946">
        <w:rPr>
          <w:rFonts w:hint="eastAsia"/>
          <w:rtl/>
        </w:rPr>
        <w:t>إِذَا</w:t>
      </w:r>
      <w:r w:rsidRPr="00771946">
        <w:rPr>
          <w:rtl/>
        </w:rPr>
        <w:t xml:space="preserve"> </w:t>
      </w:r>
      <w:r w:rsidRPr="00771946">
        <w:rPr>
          <w:rFonts w:hint="eastAsia"/>
          <w:rtl/>
        </w:rPr>
        <w:t>دَعَانِ</w:t>
      </w:r>
      <w:r w:rsidRPr="00771946">
        <w:rPr>
          <w:rFonts w:hint="cs"/>
          <w:rtl/>
        </w:rPr>
        <w:t>ۖ</w:t>
      </w:r>
      <w:r w:rsidRPr="00771946">
        <w:rPr>
          <w:rtl/>
        </w:rPr>
        <w:t xml:space="preserve"> </w:t>
      </w:r>
      <w:r w:rsidRPr="00771946">
        <w:rPr>
          <w:rFonts w:hint="eastAsia"/>
          <w:rtl/>
        </w:rPr>
        <w:t>فَل</w:t>
      </w:r>
      <w:r w:rsidRPr="00771946">
        <w:rPr>
          <w:rFonts w:hint="cs"/>
          <w:rtl/>
        </w:rPr>
        <w:t>ۡ</w:t>
      </w:r>
      <w:r w:rsidRPr="00771946">
        <w:rPr>
          <w:rFonts w:hint="eastAsia"/>
          <w:rtl/>
        </w:rPr>
        <w:t>يَس</w:t>
      </w:r>
      <w:r w:rsidRPr="00771946">
        <w:rPr>
          <w:rFonts w:hint="cs"/>
          <w:rtl/>
        </w:rPr>
        <w:t>ۡ</w:t>
      </w:r>
      <w:r w:rsidRPr="00771946">
        <w:rPr>
          <w:rFonts w:hint="eastAsia"/>
          <w:rtl/>
        </w:rPr>
        <w:t>تَجِيبُواْ</w:t>
      </w:r>
      <w:r w:rsidRPr="00771946">
        <w:rPr>
          <w:rtl/>
        </w:rPr>
        <w:t xml:space="preserve"> </w:t>
      </w:r>
      <w:r w:rsidRPr="00771946">
        <w:rPr>
          <w:rFonts w:hint="eastAsia"/>
          <w:rtl/>
        </w:rPr>
        <w:t>لِي</w:t>
      </w:r>
      <w:r w:rsidRPr="00771946">
        <w:rPr>
          <w:rtl/>
        </w:rPr>
        <w:t xml:space="preserve"> </w:t>
      </w:r>
      <w:r w:rsidRPr="00771946">
        <w:rPr>
          <w:rFonts w:hint="eastAsia"/>
          <w:rtl/>
        </w:rPr>
        <w:t>وَل</w:t>
      </w:r>
      <w:r w:rsidRPr="00771946">
        <w:rPr>
          <w:rFonts w:hint="cs"/>
          <w:rtl/>
        </w:rPr>
        <w:t>ۡ</w:t>
      </w:r>
      <w:r w:rsidRPr="00771946">
        <w:rPr>
          <w:rFonts w:hint="eastAsia"/>
          <w:rtl/>
        </w:rPr>
        <w:t>يُؤ</w:t>
      </w:r>
      <w:r w:rsidRPr="00771946">
        <w:rPr>
          <w:rFonts w:hint="cs"/>
          <w:rtl/>
        </w:rPr>
        <w:t>ۡ</w:t>
      </w:r>
      <w:r w:rsidRPr="00771946">
        <w:rPr>
          <w:rFonts w:hint="eastAsia"/>
          <w:rtl/>
        </w:rPr>
        <w:t>مِنُواْ</w:t>
      </w:r>
      <w:r w:rsidRPr="00771946">
        <w:rPr>
          <w:rtl/>
        </w:rPr>
        <w:t xml:space="preserve"> </w:t>
      </w:r>
      <w:r w:rsidRPr="00771946">
        <w:rPr>
          <w:rFonts w:hint="eastAsia"/>
          <w:rtl/>
        </w:rPr>
        <w:t>بِي</w:t>
      </w:r>
      <w:r w:rsidRPr="00771946">
        <w:rPr>
          <w:rtl/>
        </w:rPr>
        <w:t xml:space="preserve"> </w:t>
      </w:r>
      <w:r w:rsidRPr="00771946">
        <w:rPr>
          <w:rFonts w:hint="eastAsia"/>
          <w:rtl/>
        </w:rPr>
        <w:t>لَعَلَّهُم</w:t>
      </w:r>
      <w:r w:rsidRPr="00771946">
        <w:rPr>
          <w:rFonts w:hint="cs"/>
          <w:rtl/>
        </w:rPr>
        <w:t>ۡ</w:t>
      </w:r>
      <w:r w:rsidRPr="00771946">
        <w:rPr>
          <w:rtl/>
        </w:rPr>
        <w:t xml:space="preserve"> </w:t>
      </w:r>
      <w:r w:rsidRPr="00771946">
        <w:rPr>
          <w:rFonts w:hint="eastAsia"/>
          <w:rtl/>
        </w:rPr>
        <w:t>يَر</w:t>
      </w:r>
      <w:r w:rsidRPr="00771946">
        <w:rPr>
          <w:rFonts w:hint="cs"/>
          <w:rtl/>
        </w:rPr>
        <w:t>ۡ</w:t>
      </w:r>
      <w:r w:rsidRPr="00771946">
        <w:rPr>
          <w:rFonts w:hint="eastAsia"/>
          <w:rtl/>
        </w:rPr>
        <w:t>شُدُونَ</w:t>
      </w:r>
      <w:r w:rsidRPr="00771946">
        <w:rPr>
          <w:rtl/>
        </w:rPr>
        <w:t xml:space="preserve"> </w:t>
      </w:r>
      <w:r w:rsidRPr="00771946">
        <w:rPr>
          <w:rFonts w:hint="cs"/>
          <w:rtl/>
        </w:rPr>
        <w:t>١٨٦</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البقر</w:t>
      </w:r>
      <w:r w:rsidRPr="00771946">
        <w:rPr>
          <w:rStyle w:val="Char6"/>
          <w:rtl/>
        </w:rPr>
        <w:t>ة</w:t>
      </w:r>
      <w:r w:rsidRPr="00771946">
        <w:rPr>
          <w:rStyle w:val="Char6"/>
          <w:rFonts w:hint="cs"/>
          <w:rtl/>
        </w:rPr>
        <w:t>: 186</w:t>
      </w:r>
      <w:r w:rsidRPr="00771946">
        <w:rPr>
          <w:rStyle w:val="Char6"/>
          <w:rtl/>
        </w:rPr>
        <w:t>].</w:t>
      </w:r>
    </w:p>
    <w:p w:rsidR="00771946" w:rsidRPr="00771946" w:rsidRDefault="00771946" w:rsidP="00771946">
      <w:pPr>
        <w:pStyle w:val="ab"/>
        <w:spacing w:line="235" w:lineRule="auto"/>
        <w:rPr>
          <w:rStyle w:val="Char4"/>
          <w:rtl/>
        </w:rPr>
      </w:pPr>
      <w:r w:rsidRPr="00771946">
        <w:rPr>
          <w:rStyle w:val="Char4"/>
          <w:rtl/>
          <w:lang w:bidi="ar-SA"/>
        </w:rPr>
        <w:t xml:space="preserve">یعنی: </w:t>
      </w:r>
      <w:r w:rsidRPr="001E2A16">
        <w:rPr>
          <w:rFonts w:ascii="B Lotus" w:hAnsi="B Lotus" w:cs="Traditional Arabic" w:hint="cs"/>
          <w:rtl/>
        </w:rPr>
        <w:t>«</w:t>
      </w:r>
      <w:r w:rsidRPr="00771946">
        <w:rPr>
          <w:rtl/>
        </w:rPr>
        <w:t>و هرگاه بندگان من از تو در باره من سؤال کنند بگو من نزدیكم و دعای دعاکننده را به هنگامی كه مرا بخواند اجابت می</w:t>
      </w:r>
      <w:r w:rsidRPr="00771946">
        <w:rPr>
          <w:rtl/>
        </w:rPr>
        <w:softHyphen/>
        <w:t>كنم. پس (آنان) باید فرمان مرا گردن نهند و به من ایمان آورند، باشدكه راه یابند</w:t>
      </w:r>
      <w:r w:rsidRPr="001E2A16">
        <w:rPr>
          <w:rFonts w:ascii="B Lotus" w:hAnsi="B Lotus" w:cs="Traditional Arabic" w:hint="cs"/>
          <w:rtl/>
        </w:rPr>
        <w:t>»</w:t>
      </w:r>
      <w:r w:rsidRPr="00771946">
        <w:rPr>
          <w:rtl/>
        </w:rPr>
        <w:t>.</w:t>
      </w:r>
    </w:p>
    <w:p w:rsidR="00771946" w:rsidRPr="00771946" w:rsidRDefault="00771946" w:rsidP="00771946">
      <w:pPr>
        <w:spacing w:line="235" w:lineRule="auto"/>
        <w:ind w:firstLine="284"/>
        <w:jc w:val="both"/>
        <w:rPr>
          <w:rStyle w:val="Char4"/>
          <w:rtl/>
        </w:rPr>
      </w:pPr>
      <w:r w:rsidRPr="00771946">
        <w:rPr>
          <w:rStyle w:val="Char4"/>
          <w:rtl/>
        </w:rPr>
        <w:t>و درآ</w:t>
      </w:r>
      <w:r>
        <w:rPr>
          <w:rStyle w:val="Char4"/>
          <w:rtl/>
        </w:rPr>
        <w:t>ی</w:t>
      </w:r>
      <w:r w:rsidRPr="00771946">
        <w:rPr>
          <w:rStyle w:val="Char4"/>
          <w:rtl/>
        </w:rPr>
        <w:t>ه 6 سوره فصلت می</w:t>
      </w:r>
      <w:r w:rsidRPr="00771946">
        <w:rPr>
          <w:rStyle w:val="Char4"/>
          <w:rtl/>
        </w:rPr>
        <w:softHyphen/>
        <w:t>فرما</w:t>
      </w:r>
      <w:r>
        <w:rPr>
          <w:rStyle w:val="Char4"/>
          <w:rtl/>
        </w:rPr>
        <w:t>ی</w:t>
      </w:r>
      <w:r w:rsidRPr="00771946">
        <w:rPr>
          <w:rStyle w:val="Char4"/>
          <w:rtl/>
        </w:rPr>
        <w:t>د:</w:t>
      </w:r>
    </w:p>
    <w:p w:rsidR="00771946" w:rsidRPr="00771946" w:rsidRDefault="00771946" w:rsidP="00771946">
      <w:pPr>
        <w:pStyle w:val="af1"/>
        <w:spacing w:line="228" w:lineRule="auto"/>
        <w:rPr>
          <w:rStyle w:val="Char4"/>
          <w:rtl/>
        </w:rPr>
      </w:pPr>
      <w:r>
        <w:rPr>
          <w:rFonts w:ascii="B Lotus" w:hAnsi="B Lotus" w:cs="Traditional Arabic"/>
          <w:rtl/>
        </w:rPr>
        <w:t>﴿</w:t>
      </w:r>
      <w:r w:rsidRPr="00771946">
        <w:rPr>
          <w:rFonts w:hint="eastAsia"/>
          <w:rtl/>
        </w:rPr>
        <w:t>قُل</w:t>
      </w:r>
      <w:r w:rsidRPr="00771946">
        <w:rPr>
          <w:rFonts w:hint="cs"/>
          <w:rtl/>
        </w:rPr>
        <w:t>ۡ</w:t>
      </w:r>
      <w:r w:rsidRPr="00771946">
        <w:rPr>
          <w:rtl/>
        </w:rPr>
        <w:t xml:space="preserve"> </w:t>
      </w:r>
      <w:r w:rsidRPr="00771946">
        <w:rPr>
          <w:rFonts w:hint="eastAsia"/>
          <w:rtl/>
        </w:rPr>
        <w:t>إِنَّمَا</w:t>
      </w:r>
      <w:r w:rsidRPr="00771946">
        <w:rPr>
          <w:rFonts w:hint="cs"/>
          <w:rtl/>
        </w:rPr>
        <w:t>ٓ</w:t>
      </w:r>
      <w:r w:rsidRPr="00771946">
        <w:rPr>
          <w:rtl/>
        </w:rPr>
        <w:t xml:space="preserve"> </w:t>
      </w:r>
      <w:r w:rsidRPr="00771946">
        <w:rPr>
          <w:rFonts w:hint="eastAsia"/>
          <w:rtl/>
        </w:rPr>
        <w:t>أَنَا</w:t>
      </w:r>
      <w:r w:rsidRPr="00771946">
        <w:rPr>
          <w:rFonts w:hint="cs"/>
          <w:rtl/>
        </w:rPr>
        <w:t>۠</w:t>
      </w:r>
      <w:r w:rsidRPr="00771946">
        <w:rPr>
          <w:rtl/>
        </w:rPr>
        <w:t xml:space="preserve"> </w:t>
      </w:r>
      <w:r w:rsidRPr="00771946">
        <w:rPr>
          <w:rFonts w:hint="eastAsia"/>
          <w:rtl/>
        </w:rPr>
        <w:t>بَشَر</w:t>
      </w:r>
      <w:r w:rsidRPr="00771946">
        <w:rPr>
          <w:rFonts w:hint="cs"/>
          <w:rtl/>
        </w:rPr>
        <w:t>ٞ</w:t>
      </w:r>
      <w:r w:rsidRPr="00771946">
        <w:rPr>
          <w:rtl/>
        </w:rPr>
        <w:t xml:space="preserve"> </w:t>
      </w:r>
      <w:r w:rsidRPr="00771946">
        <w:rPr>
          <w:rFonts w:hint="eastAsia"/>
          <w:rtl/>
        </w:rPr>
        <w:t>مِّث</w:t>
      </w:r>
      <w:r w:rsidRPr="00771946">
        <w:rPr>
          <w:rFonts w:hint="cs"/>
          <w:rtl/>
        </w:rPr>
        <w:t>ۡ</w:t>
      </w:r>
      <w:r w:rsidRPr="00771946">
        <w:rPr>
          <w:rFonts w:hint="eastAsia"/>
          <w:rtl/>
        </w:rPr>
        <w:t>لُكُم</w:t>
      </w:r>
      <w:r w:rsidRPr="00771946">
        <w:rPr>
          <w:rFonts w:hint="cs"/>
          <w:rtl/>
        </w:rPr>
        <w:t>ۡ</w:t>
      </w:r>
      <w:r w:rsidRPr="00771946">
        <w:rPr>
          <w:rtl/>
        </w:rPr>
        <w:t xml:space="preserve"> </w:t>
      </w:r>
      <w:r w:rsidRPr="00771946">
        <w:rPr>
          <w:rFonts w:hint="eastAsia"/>
          <w:rtl/>
        </w:rPr>
        <w:t>يُوحَى</w:t>
      </w:r>
      <w:r w:rsidRPr="00771946">
        <w:rPr>
          <w:rFonts w:hint="cs"/>
          <w:rtl/>
        </w:rPr>
        <w:t>ٰٓ</w:t>
      </w:r>
      <w:r w:rsidRPr="00771946">
        <w:rPr>
          <w:rtl/>
        </w:rPr>
        <w:t xml:space="preserve"> </w:t>
      </w:r>
      <w:r w:rsidRPr="00771946">
        <w:rPr>
          <w:rFonts w:hint="eastAsia"/>
          <w:rtl/>
        </w:rPr>
        <w:t>إِلَيَّ</w:t>
      </w:r>
      <w:r w:rsidRPr="00771946">
        <w:rPr>
          <w:rtl/>
        </w:rPr>
        <w:t xml:space="preserve"> </w:t>
      </w:r>
      <w:r w:rsidRPr="00771946">
        <w:rPr>
          <w:rFonts w:hint="eastAsia"/>
          <w:rtl/>
        </w:rPr>
        <w:t>أَنَّمَا</w:t>
      </w:r>
      <w:r w:rsidRPr="00771946">
        <w:rPr>
          <w:rFonts w:hint="cs"/>
          <w:rtl/>
        </w:rPr>
        <w:t>ٓ</w:t>
      </w:r>
      <w:r w:rsidRPr="00771946">
        <w:rPr>
          <w:rtl/>
        </w:rPr>
        <w:t xml:space="preserve"> </w:t>
      </w:r>
      <w:r w:rsidRPr="00771946">
        <w:rPr>
          <w:rFonts w:hint="eastAsia"/>
          <w:rtl/>
        </w:rPr>
        <w:t>إِلَ</w:t>
      </w:r>
      <w:r w:rsidRPr="00771946">
        <w:rPr>
          <w:rFonts w:hint="cs"/>
          <w:rtl/>
        </w:rPr>
        <w:t>ٰ</w:t>
      </w:r>
      <w:r w:rsidRPr="00771946">
        <w:rPr>
          <w:rFonts w:hint="eastAsia"/>
          <w:rtl/>
        </w:rPr>
        <w:t>هُكُم</w:t>
      </w:r>
      <w:r w:rsidRPr="00771946">
        <w:rPr>
          <w:rFonts w:hint="cs"/>
          <w:rtl/>
        </w:rPr>
        <w:t>ۡ</w:t>
      </w:r>
      <w:r w:rsidRPr="00771946">
        <w:rPr>
          <w:rtl/>
        </w:rPr>
        <w:t xml:space="preserve"> </w:t>
      </w:r>
      <w:r w:rsidRPr="00771946">
        <w:rPr>
          <w:rFonts w:hint="eastAsia"/>
          <w:rtl/>
        </w:rPr>
        <w:t>إِلَ</w:t>
      </w:r>
      <w:r w:rsidRPr="00771946">
        <w:rPr>
          <w:rFonts w:hint="cs"/>
          <w:rtl/>
        </w:rPr>
        <w:t>ٰ</w:t>
      </w:r>
      <w:r w:rsidRPr="00771946">
        <w:rPr>
          <w:rFonts w:hint="eastAsia"/>
          <w:rtl/>
        </w:rPr>
        <w:t>ه</w:t>
      </w:r>
      <w:r w:rsidRPr="00771946">
        <w:rPr>
          <w:rFonts w:hint="cs"/>
          <w:rtl/>
        </w:rPr>
        <w:t>ٞ</w:t>
      </w:r>
      <w:r w:rsidRPr="00771946">
        <w:rPr>
          <w:rtl/>
        </w:rPr>
        <w:t xml:space="preserve"> </w:t>
      </w:r>
      <w:r w:rsidRPr="00771946">
        <w:rPr>
          <w:rFonts w:hint="eastAsia"/>
          <w:rtl/>
        </w:rPr>
        <w:t>وَ</w:t>
      </w:r>
      <w:r w:rsidRPr="00771946">
        <w:rPr>
          <w:rFonts w:hint="cs"/>
          <w:rtl/>
        </w:rPr>
        <w:t>ٰ</w:t>
      </w:r>
      <w:r w:rsidRPr="00771946">
        <w:rPr>
          <w:rFonts w:hint="eastAsia"/>
          <w:rtl/>
        </w:rPr>
        <w:t>حِد</w:t>
      </w:r>
      <w:r w:rsidRPr="00771946">
        <w:rPr>
          <w:rFonts w:hint="cs"/>
          <w:rtl/>
        </w:rPr>
        <w:t>ٞ</w:t>
      </w:r>
      <w:r w:rsidRPr="00771946">
        <w:rPr>
          <w:rtl/>
        </w:rPr>
        <w:t xml:space="preserve"> </w:t>
      </w:r>
      <w:r w:rsidRPr="00771946">
        <w:rPr>
          <w:rFonts w:hint="eastAsia"/>
          <w:rtl/>
        </w:rPr>
        <w:t>فَ</w:t>
      </w:r>
      <w:r w:rsidRPr="00771946">
        <w:rPr>
          <w:rFonts w:hint="cs"/>
          <w:rtl/>
        </w:rPr>
        <w:t>ٱ</w:t>
      </w:r>
      <w:r w:rsidRPr="00771946">
        <w:rPr>
          <w:rFonts w:hint="eastAsia"/>
          <w:rtl/>
        </w:rPr>
        <w:t>س</w:t>
      </w:r>
      <w:r w:rsidRPr="00771946">
        <w:rPr>
          <w:rFonts w:hint="cs"/>
          <w:rtl/>
        </w:rPr>
        <w:t>ۡ</w:t>
      </w:r>
      <w:r w:rsidRPr="00771946">
        <w:rPr>
          <w:rFonts w:hint="eastAsia"/>
          <w:rtl/>
        </w:rPr>
        <w:t>تَقِيمُو</w:t>
      </w:r>
      <w:r w:rsidRPr="00771946">
        <w:rPr>
          <w:rFonts w:hint="cs"/>
          <w:rtl/>
        </w:rPr>
        <w:t>ٓ</w:t>
      </w:r>
      <w:r w:rsidRPr="00771946">
        <w:rPr>
          <w:rFonts w:hint="eastAsia"/>
          <w:rtl/>
        </w:rPr>
        <w:t>اْ</w:t>
      </w:r>
      <w:r w:rsidRPr="00771946">
        <w:rPr>
          <w:rtl/>
        </w:rPr>
        <w:t xml:space="preserve"> </w:t>
      </w:r>
      <w:r w:rsidRPr="00771946">
        <w:rPr>
          <w:rFonts w:hint="eastAsia"/>
          <w:rtl/>
        </w:rPr>
        <w:t>إِلَي</w:t>
      </w:r>
      <w:r w:rsidRPr="00771946">
        <w:rPr>
          <w:rFonts w:hint="cs"/>
          <w:rtl/>
        </w:rPr>
        <w:t>ۡ</w:t>
      </w:r>
      <w:r w:rsidRPr="00771946">
        <w:rPr>
          <w:rFonts w:hint="eastAsia"/>
          <w:rtl/>
        </w:rPr>
        <w:t>هِ</w:t>
      </w:r>
      <w:r w:rsidRPr="00771946">
        <w:rPr>
          <w:rtl/>
        </w:rPr>
        <w:t xml:space="preserve"> </w:t>
      </w:r>
      <w:r w:rsidRPr="00771946">
        <w:rPr>
          <w:rFonts w:hint="eastAsia"/>
          <w:rtl/>
        </w:rPr>
        <w:t>وَ</w:t>
      </w:r>
      <w:r w:rsidRPr="00771946">
        <w:rPr>
          <w:rFonts w:hint="cs"/>
          <w:rtl/>
        </w:rPr>
        <w:t>ٱ</w:t>
      </w:r>
      <w:r w:rsidRPr="00771946">
        <w:rPr>
          <w:rFonts w:hint="eastAsia"/>
          <w:rtl/>
        </w:rPr>
        <w:t>س</w:t>
      </w:r>
      <w:r w:rsidRPr="00771946">
        <w:rPr>
          <w:rFonts w:hint="cs"/>
          <w:rtl/>
        </w:rPr>
        <w:t>ۡ</w:t>
      </w:r>
      <w:r w:rsidRPr="00771946">
        <w:rPr>
          <w:rFonts w:hint="eastAsia"/>
          <w:rtl/>
        </w:rPr>
        <w:t>تَغ</w:t>
      </w:r>
      <w:r w:rsidRPr="00771946">
        <w:rPr>
          <w:rFonts w:hint="cs"/>
          <w:rtl/>
        </w:rPr>
        <w:t>ۡ</w:t>
      </w:r>
      <w:r w:rsidRPr="00771946">
        <w:rPr>
          <w:rFonts w:hint="eastAsia"/>
          <w:rtl/>
        </w:rPr>
        <w:t>فِرُوهُ</w:t>
      </w:r>
      <w:r w:rsidRPr="00771946">
        <w:rPr>
          <w:rFonts w:hint="cs"/>
          <w:rtl/>
        </w:rPr>
        <w:t>ۗ</w:t>
      </w:r>
      <w:r w:rsidRPr="00771946">
        <w:rPr>
          <w:rtl/>
        </w:rPr>
        <w:t xml:space="preserve"> </w:t>
      </w:r>
      <w:r w:rsidRPr="00771946">
        <w:rPr>
          <w:rFonts w:hint="eastAsia"/>
          <w:rtl/>
        </w:rPr>
        <w:t>وَوَي</w:t>
      </w:r>
      <w:r w:rsidRPr="00771946">
        <w:rPr>
          <w:rFonts w:hint="cs"/>
          <w:rtl/>
        </w:rPr>
        <w:t>ۡ</w:t>
      </w:r>
      <w:r w:rsidRPr="00771946">
        <w:rPr>
          <w:rFonts w:hint="eastAsia"/>
          <w:rtl/>
        </w:rPr>
        <w:t>ل</w:t>
      </w:r>
      <w:r w:rsidRPr="00771946">
        <w:rPr>
          <w:rFonts w:hint="cs"/>
          <w:rtl/>
        </w:rPr>
        <w:t>ٞ</w:t>
      </w:r>
      <w:r w:rsidRPr="00771946">
        <w:rPr>
          <w:rtl/>
        </w:rPr>
        <w:t xml:space="preserve"> </w:t>
      </w:r>
      <w:r w:rsidRPr="00771946">
        <w:rPr>
          <w:rFonts w:hint="eastAsia"/>
          <w:rtl/>
        </w:rPr>
        <w:t>لِّل</w:t>
      </w:r>
      <w:r w:rsidRPr="00771946">
        <w:rPr>
          <w:rFonts w:hint="cs"/>
          <w:rtl/>
        </w:rPr>
        <w:t>ۡ</w:t>
      </w:r>
      <w:r w:rsidRPr="00771946">
        <w:rPr>
          <w:rFonts w:hint="eastAsia"/>
          <w:rtl/>
        </w:rPr>
        <w:t>مُش</w:t>
      </w:r>
      <w:r w:rsidRPr="00771946">
        <w:rPr>
          <w:rFonts w:hint="cs"/>
          <w:rtl/>
        </w:rPr>
        <w:t>ۡ</w:t>
      </w:r>
      <w:r w:rsidRPr="00771946">
        <w:rPr>
          <w:rFonts w:hint="eastAsia"/>
          <w:rtl/>
        </w:rPr>
        <w:t>رِكِينَ</w:t>
      </w:r>
      <w:r w:rsidRPr="00771946">
        <w:rPr>
          <w:rtl/>
        </w:rPr>
        <w:t xml:space="preserve"> </w:t>
      </w:r>
      <w:r w:rsidRPr="00771946">
        <w:rPr>
          <w:rFonts w:hint="cs"/>
          <w:rtl/>
        </w:rPr>
        <w:t>٦</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فصلت: 6</w:t>
      </w:r>
      <w:r w:rsidRPr="00771946">
        <w:rPr>
          <w:rStyle w:val="Char6"/>
          <w:rtl/>
        </w:rPr>
        <w:t>]</w:t>
      </w:r>
      <w:r w:rsidRPr="00771946">
        <w:rPr>
          <w:rStyle w:val="Char4"/>
          <w:rtl/>
          <w:lang w:bidi="ar-SA"/>
        </w:rPr>
        <w:t>.</w:t>
      </w:r>
    </w:p>
    <w:p w:rsidR="00771946" w:rsidRPr="00771946" w:rsidRDefault="00771946" w:rsidP="00771946">
      <w:pPr>
        <w:pStyle w:val="ab"/>
        <w:spacing w:line="235" w:lineRule="auto"/>
        <w:rPr>
          <w:rStyle w:val="Char4"/>
          <w:rtl/>
        </w:rPr>
      </w:pPr>
      <w:r w:rsidRPr="00771946">
        <w:rPr>
          <w:rStyle w:val="Char4"/>
          <w:rtl/>
          <w:lang w:bidi="ar-SA"/>
        </w:rPr>
        <w:t xml:space="preserve">یعنی: </w:t>
      </w:r>
      <w:r w:rsidRPr="001E2A16">
        <w:rPr>
          <w:rFonts w:ascii="B Lotus" w:hAnsi="B Lotus" w:cs="Traditional Arabic" w:hint="cs"/>
          <w:rtl/>
        </w:rPr>
        <w:t>«</w:t>
      </w:r>
      <w:r w:rsidRPr="00771946">
        <w:rPr>
          <w:rtl/>
        </w:rPr>
        <w:t>بگو من بشری چون شما هستم جز این كه به من وحی می شود كه معبود شما معبود واحدی است. پس مستقیماً به اوتوجه كنید و از او آمرزش بخواهید و وای بر مشركین</w:t>
      </w:r>
      <w:r w:rsidRPr="001E2A16">
        <w:rPr>
          <w:rFonts w:ascii="B Lotus" w:hAnsi="B Lotus" w:cs="Traditional Arabic" w:hint="cs"/>
          <w:rtl/>
        </w:rPr>
        <w:t>»</w:t>
      </w:r>
      <w:r w:rsidRPr="00771946">
        <w:rPr>
          <w:rtl/>
        </w:rPr>
        <w:t>.</w:t>
      </w:r>
    </w:p>
    <w:p w:rsidR="00771946" w:rsidRPr="00771946" w:rsidRDefault="00771946" w:rsidP="00771946">
      <w:pPr>
        <w:widowControl w:val="0"/>
        <w:spacing w:line="235" w:lineRule="auto"/>
        <w:ind w:firstLine="284"/>
        <w:jc w:val="both"/>
        <w:rPr>
          <w:rStyle w:val="Char4"/>
          <w:rtl/>
        </w:rPr>
      </w:pPr>
      <w:r w:rsidRPr="00771946">
        <w:rPr>
          <w:rStyle w:val="Char4"/>
          <w:rtl/>
        </w:rPr>
        <w:t>و صدها آ</w:t>
      </w:r>
      <w:r>
        <w:rPr>
          <w:rStyle w:val="Char4"/>
          <w:rtl/>
        </w:rPr>
        <w:t>ی</w:t>
      </w:r>
      <w:r w:rsidRPr="00771946">
        <w:rPr>
          <w:rStyle w:val="Char4"/>
          <w:rtl/>
        </w:rPr>
        <w:t>ه در قرآن در توجه دادن بشر به خداوند سبحان و نفی الهه</w:t>
      </w:r>
      <w:r w:rsidRPr="00771946">
        <w:rPr>
          <w:rStyle w:val="Char4"/>
          <w:rtl/>
        </w:rPr>
        <w:softHyphen/>
        <w:t>ها و بت</w:t>
      </w:r>
      <w:r w:rsidRPr="00771946">
        <w:rPr>
          <w:rStyle w:val="Char4"/>
          <w:rtl/>
        </w:rPr>
        <w:softHyphen/>
        <w:t>ها وجود دارد كه برای رعا</w:t>
      </w:r>
      <w:r>
        <w:rPr>
          <w:rStyle w:val="Char4"/>
          <w:rtl/>
        </w:rPr>
        <w:t>ی</w:t>
      </w:r>
      <w:r w:rsidRPr="00771946">
        <w:rPr>
          <w:rStyle w:val="Char4"/>
          <w:rtl/>
        </w:rPr>
        <w:t>ت اختصار از ذكر آنها خودداری می</w:t>
      </w:r>
      <w:r w:rsidRPr="00771946">
        <w:rPr>
          <w:rStyle w:val="Char4"/>
          <w:rtl/>
        </w:rPr>
        <w:softHyphen/>
        <w:t>نما</w:t>
      </w:r>
      <w:r>
        <w:rPr>
          <w:rStyle w:val="Char4"/>
          <w:rtl/>
        </w:rPr>
        <w:t>یی</w:t>
      </w:r>
      <w:r w:rsidRPr="00771946">
        <w:rPr>
          <w:rStyle w:val="Char4"/>
          <w:rtl/>
        </w:rPr>
        <w:t>م.</w:t>
      </w:r>
    </w:p>
    <w:p w:rsidR="00771946" w:rsidRPr="00771946" w:rsidRDefault="00771946" w:rsidP="00771946">
      <w:pPr>
        <w:widowControl w:val="0"/>
        <w:spacing w:line="235" w:lineRule="auto"/>
        <w:ind w:firstLine="284"/>
        <w:jc w:val="both"/>
        <w:rPr>
          <w:rStyle w:val="Char4"/>
          <w:rtl/>
        </w:rPr>
      </w:pPr>
      <w:r w:rsidRPr="00771946">
        <w:rPr>
          <w:rStyle w:val="Char4"/>
          <w:rtl/>
        </w:rPr>
        <w:t>سؤال: ك</w:t>
      </w:r>
      <w:r>
        <w:rPr>
          <w:rStyle w:val="Char4"/>
          <w:rtl/>
        </w:rPr>
        <w:t>ی</w:t>
      </w:r>
      <w:r w:rsidRPr="00771946">
        <w:rPr>
          <w:rStyle w:val="Char4"/>
          <w:rtl/>
        </w:rPr>
        <w:t>ف</w:t>
      </w:r>
      <w:r>
        <w:rPr>
          <w:rStyle w:val="Char4"/>
          <w:rtl/>
        </w:rPr>
        <w:t>ی</w:t>
      </w:r>
      <w:r w:rsidRPr="00771946">
        <w:rPr>
          <w:rStyle w:val="Char4"/>
          <w:rtl/>
        </w:rPr>
        <w:t>ت سلام بر پیامبر در نماز چگونه است؟</w:t>
      </w:r>
    </w:p>
    <w:p w:rsidR="00771946" w:rsidRPr="00771946" w:rsidRDefault="00771946" w:rsidP="00771946">
      <w:pPr>
        <w:widowControl w:val="0"/>
        <w:spacing w:line="235" w:lineRule="auto"/>
        <w:ind w:firstLine="284"/>
        <w:jc w:val="both"/>
        <w:rPr>
          <w:rStyle w:val="Char4"/>
          <w:rtl/>
        </w:rPr>
      </w:pPr>
      <w:r w:rsidRPr="00771946">
        <w:rPr>
          <w:rStyle w:val="Char4"/>
          <w:rtl/>
        </w:rPr>
        <w:t>جواب: مكررگفته</w:t>
      </w:r>
      <w:r w:rsidRPr="00771946">
        <w:rPr>
          <w:rStyle w:val="Char4"/>
          <w:rtl/>
        </w:rPr>
        <w:softHyphen/>
        <w:t>ا</w:t>
      </w:r>
      <w:r>
        <w:rPr>
          <w:rStyle w:val="Char4"/>
          <w:rtl/>
        </w:rPr>
        <w:t>ی</w:t>
      </w:r>
      <w:r w:rsidRPr="00771946">
        <w:rPr>
          <w:rStyle w:val="Char4"/>
          <w:rtl/>
        </w:rPr>
        <w:t>م كه پیامبران و شهدا بعد از مرگشان از دن</w:t>
      </w:r>
      <w:r>
        <w:rPr>
          <w:rStyle w:val="Char4"/>
          <w:rtl/>
        </w:rPr>
        <w:t>ی</w:t>
      </w:r>
      <w:r w:rsidRPr="00771946">
        <w:rPr>
          <w:rStyle w:val="Char4"/>
          <w:rtl/>
        </w:rPr>
        <w:t>ای ما غافل می</w:t>
      </w:r>
      <w:r w:rsidRPr="00771946">
        <w:rPr>
          <w:rStyle w:val="Char4"/>
          <w:rtl/>
        </w:rPr>
        <w:softHyphen/>
        <w:t>باشند و از آ</w:t>
      </w:r>
      <w:r>
        <w:rPr>
          <w:rStyle w:val="Char4"/>
          <w:rtl/>
        </w:rPr>
        <w:t>ی</w:t>
      </w:r>
      <w:r w:rsidRPr="00771946">
        <w:rPr>
          <w:rStyle w:val="Char4"/>
          <w:rtl/>
        </w:rPr>
        <w:t>ات و روا</w:t>
      </w:r>
      <w:r>
        <w:rPr>
          <w:rStyle w:val="Char4"/>
          <w:rtl/>
        </w:rPr>
        <w:t>ی</w:t>
      </w:r>
      <w:r w:rsidRPr="00771946">
        <w:rPr>
          <w:rStyle w:val="Char4"/>
          <w:rtl/>
        </w:rPr>
        <w:t>ات ن</w:t>
      </w:r>
      <w:r>
        <w:rPr>
          <w:rStyle w:val="Char4"/>
          <w:rtl/>
        </w:rPr>
        <w:t>ی</w:t>
      </w:r>
      <w:r w:rsidRPr="00771946">
        <w:rPr>
          <w:rStyle w:val="Char4"/>
          <w:rtl/>
        </w:rPr>
        <w:t>ز ا</w:t>
      </w:r>
      <w:r>
        <w:rPr>
          <w:rStyle w:val="Char4"/>
          <w:rtl/>
        </w:rPr>
        <w:t>ی</w:t>
      </w:r>
      <w:r w:rsidRPr="00771946">
        <w:rPr>
          <w:rStyle w:val="Char4"/>
          <w:rtl/>
        </w:rPr>
        <w:t>ن مطلب به دست می</w:t>
      </w:r>
      <w:r w:rsidRPr="00771946">
        <w:rPr>
          <w:rStyle w:val="Char4"/>
          <w:rtl/>
        </w:rPr>
        <w:softHyphen/>
        <w:t>آ</w:t>
      </w:r>
      <w:r>
        <w:rPr>
          <w:rStyle w:val="Char4"/>
          <w:rtl/>
        </w:rPr>
        <w:t>ی</w:t>
      </w:r>
      <w:r w:rsidRPr="00771946">
        <w:rPr>
          <w:rStyle w:val="Char4"/>
          <w:rtl/>
        </w:rPr>
        <w:t>د كه چند نمونه از آنها را در ا</w:t>
      </w:r>
      <w:r>
        <w:rPr>
          <w:rStyle w:val="Char4"/>
          <w:rtl/>
        </w:rPr>
        <w:t>ی</w:t>
      </w:r>
      <w:r w:rsidRPr="00771946">
        <w:rPr>
          <w:rStyle w:val="Char4"/>
          <w:rtl/>
        </w:rPr>
        <w:t>ن فصل ذكر نمود</w:t>
      </w:r>
      <w:r>
        <w:rPr>
          <w:rStyle w:val="Char4"/>
          <w:rtl/>
        </w:rPr>
        <w:t>ی</w:t>
      </w:r>
      <w:r w:rsidRPr="00771946">
        <w:rPr>
          <w:rStyle w:val="Char4"/>
          <w:rtl/>
        </w:rPr>
        <w:t>م. پس دل</w:t>
      </w:r>
      <w:r>
        <w:rPr>
          <w:rStyle w:val="Char4"/>
          <w:rtl/>
        </w:rPr>
        <w:t>ی</w:t>
      </w:r>
      <w:r w:rsidRPr="00771946">
        <w:rPr>
          <w:rStyle w:val="Char4"/>
          <w:rtl/>
        </w:rPr>
        <w:t>لی ندارد كه به مرده سلام كن</w:t>
      </w:r>
      <w:r>
        <w:rPr>
          <w:rStyle w:val="Char4"/>
          <w:rtl/>
        </w:rPr>
        <w:t>ی</w:t>
      </w:r>
      <w:r w:rsidRPr="00771946">
        <w:rPr>
          <w:rStyle w:val="Char4"/>
          <w:rtl/>
        </w:rPr>
        <w:t xml:space="preserve">م. </w:t>
      </w:r>
    </w:p>
    <w:p w:rsidR="00771946" w:rsidRPr="00771946" w:rsidRDefault="00771946" w:rsidP="00771946">
      <w:pPr>
        <w:spacing w:line="235" w:lineRule="auto"/>
        <w:ind w:firstLine="284"/>
        <w:jc w:val="both"/>
        <w:rPr>
          <w:rStyle w:val="Char4"/>
          <w:rtl/>
        </w:rPr>
      </w:pPr>
      <w:r w:rsidRPr="00771946">
        <w:rPr>
          <w:rStyle w:val="Char4"/>
          <w:rtl/>
        </w:rPr>
        <w:t>در كتاب «</w:t>
      </w:r>
      <w:r w:rsidRPr="00771946">
        <w:rPr>
          <w:rStyle w:val="Char1"/>
          <w:rtl/>
        </w:rPr>
        <w:t>ال</w:t>
      </w:r>
      <w:r w:rsidRPr="00771946">
        <w:rPr>
          <w:rStyle w:val="Char1"/>
          <w:rFonts w:hint="cs"/>
          <w:rtl/>
        </w:rPr>
        <w:t>ـ</w:t>
      </w:r>
      <w:r w:rsidRPr="00771946">
        <w:rPr>
          <w:rStyle w:val="Char1"/>
          <w:rtl/>
        </w:rPr>
        <w:t>موطاء</w:t>
      </w:r>
      <w:r w:rsidRPr="00771946">
        <w:rPr>
          <w:rStyle w:val="Char4"/>
          <w:rtl/>
        </w:rPr>
        <w:t>» باب «</w:t>
      </w:r>
      <w:r w:rsidRPr="00771946">
        <w:rPr>
          <w:rStyle w:val="Char1"/>
          <w:rtl/>
        </w:rPr>
        <w:t>التشهد فی الصلوة</w:t>
      </w:r>
      <w:r w:rsidRPr="00771946">
        <w:rPr>
          <w:rStyle w:val="Char4"/>
          <w:rtl/>
        </w:rPr>
        <w:t>» روا</w:t>
      </w:r>
      <w:r>
        <w:rPr>
          <w:rStyle w:val="Char4"/>
          <w:rtl/>
        </w:rPr>
        <w:t>ی</w:t>
      </w:r>
      <w:r w:rsidRPr="00771946">
        <w:rPr>
          <w:rStyle w:val="Char4"/>
          <w:rtl/>
        </w:rPr>
        <w:t>ت می</w:t>
      </w:r>
      <w:r w:rsidRPr="00771946">
        <w:rPr>
          <w:rStyle w:val="Char4"/>
          <w:rtl/>
        </w:rPr>
        <w:softHyphen/>
        <w:t xml:space="preserve">كند كه: </w:t>
      </w:r>
    </w:p>
    <w:p w:rsidR="00771946" w:rsidRPr="00771946" w:rsidRDefault="00771946" w:rsidP="00771946">
      <w:pPr>
        <w:spacing w:line="228" w:lineRule="auto"/>
        <w:ind w:firstLine="284"/>
        <w:jc w:val="both"/>
        <w:rPr>
          <w:rStyle w:val="Char4"/>
          <w:rtl/>
        </w:rPr>
      </w:pPr>
      <w:r>
        <w:rPr>
          <w:rFonts w:ascii="B Lotus" w:hAnsi="B Lotus" w:cs="Traditional Arabic" w:hint="cs"/>
          <w:rtl/>
          <w:lang w:bidi="fa-IR"/>
        </w:rPr>
        <w:t>«</w:t>
      </w:r>
      <w:r w:rsidRPr="00771946">
        <w:rPr>
          <w:rStyle w:val="Char3"/>
          <w:rFonts w:hint="eastAsia"/>
          <w:rtl/>
        </w:rPr>
        <w:t>حَدَّثَنِى</w:t>
      </w:r>
      <w:r w:rsidRPr="00771946">
        <w:rPr>
          <w:rStyle w:val="Char3"/>
          <w:rtl/>
        </w:rPr>
        <w:t xml:space="preserve"> </w:t>
      </w:r>
      <w:r w:rsidRPr="00771946">
        <w:rPr>
          <w:rStyle w:val="Char3"/>
          <w:rFonts w:hint="eastAsia"/>
          <w:rtl/>
        </w:rPr>
        <w:t>عَنْ</w:t>
      </w:r>
      <w:r w:rsidRPr="00771946">
        <w:rPr>
          <w:rStyle w:val="Char3"/>
          <w:rtl/>
        </w:rPr>
        <w:t xml:space="preserve"> </w:t>
      </w:r>
      <w:r w:rsidRPr="00771946">
        <w:rPr>
          <w:rStyle w:val="Char3"/>
          <w:rFonts w:hint="eastAsia"/>
          <w:rtl/>
        </w:rPr>
        <w:t>مَالِكٍ</w:t>
      </w:r>
      <w:r w:rsidRPr="00771946">
        <w:rPr>
          <w:rStyle w:val="Char3"/>
          <w:rtl/>
        </w:rPr>
        <w:t xml:space="preserve"> </w:t>
      </w:r>
      <w:r w:rsidRPr="00771946">
        <w:rPr>
          <w:rStyle w:val="Char3"/>
          <w:rFonts w:hint="eastAsia"/>
          <w:rtl/>
        </w:rPr>
        <w:t>عَنْ</w:t>
      </w:r>
      <w:r w:rsidRPr="00771946">
        <w:rPr>
          <w:rStyle w:val="Char3"/>
          <w:rtl/>
        </w:rPr>
        <w:t xml:space="preserve"> </w:t>
      </w:r>
      <w:r w:rsidRPr="00771946">
        <w:rPr>
          <w:rStyle w:val="Char3"/>
          <w:rFonts w:hint="eastAsia"/>
          <w:rtl/>
        </w:rPr>
        <w:t>نَافِعٍ</w:t>
      </w:r>
      <w:r w:rsidRPr="00771946">
        <w:rPr>
          <w:rStyle w:val="Char3"/>
          <w:rtl/>
        </w:rPr>
        <w:t xml:space="preserve"> </w:t>
      </w:r>
      <w:r w:rsidRPr="00771946">
        <w:rPr>
          <w:rStyle w:val="Char3"/>
          <w:rFonts w:hint="eastAsia"/>
          <w:rtl/>
        </w:rPr>
        <w:t>أَنَّ</w:t>
      </w:r>
      <w:r w:rsidRPr="00771946">
        <w:rPr>
          <w:rStyle w:val="Char3"/>
          <w:rtl/>
        </w:rPr>
        <w:t xml:space="preserve"> </w:t>
      </w:r>
      <w:r w:rsidRPr="00771946">
        <w:rPr>
          <w:rStyle w:val="Char3"/>
          <w:rFonts w:hint="eastAsia"/>
          <w:rtl/>
        </w:rPr>
        <w:t>عَبْدَ</w:t>
      </w:r>
      <w:r w:rsidRPr="00771946">
        <w:rPr>
          <w:rStyle w:val="Char3"/>
          <w:rtl/>
        </w:rPr>
        <w:t xml:space="preserve"> </w:t>
      </w:r>
      <w:r w:rsidRPr="00771946">
        <w:rPr>
          <w:rStyle w:val="Char3"/>
          <w:rFonts w:hint="eastAsia"/>
          <w:rtl/>
        </w:rPr>
        <w:t>اللَّهِ</w:t>
      </w:r>
      <w:r w:rsidRPr="00771946">
        <w:rPr>
          <w:rStyle w:val="Char3"/>
          <w:rtl/>
        </w:rPr>
        <w:t xml:space="preserve"> </w:t>
      </w:r>
      <w:r w:rsidRPr="00771946">
        <w:rPr>
          <w:rStyle w:val="Char3"/>
          <w:rFonts w:hint="eastAsia"/>
          <w:rtl/>
        </w:rPr>
        <w:t>بْنَ</w:t>
      </w:r>
      <w:r w:rsidRPr="00771946">
        <w:rPr>
          <w:rStyle w:val="Char3"/>
          <w:rtl/>
        </w:rPr>
        <w:t xml:space="preserve"> </w:t>
      </w:r>
      <w:r w:rsidRPr="00771946">
        <w:rPr>
          <w:rStyle w:val="Char3"/>
          <w:rFonts w:hint="eastAsia"/>
          <w:rtl/>
        </w:rPr>
        <w:t>عُمَرَ</w:t>
      </w:r>
      <w:r w:rsidRPr="00771946">
        <w:rPr>
          <w:rStyle w:val="Char3"/>
          <w:rtl/>
        </w:rPr>
        <w:t xml:space="preserve"> </w:t>
      </w:r>
      <w:r w:rsidRPr="00771946">
        <w:rPr>
          <w:rStyle w:val="Char3"/>
          <w:rFonts w:hint="eastAsia"/>
          <w:rtl/>
        </w:rPr>
        <w:t>كَانَ</w:t>
      </w:r>
      <w:r w:rsidRPr="00771946">
        <w:rPr>
          <w:rStyle w:val="Char3"/>
          <w:rtl/>
        </w:rPr>
        <w:t xml:space="preserve"> </w:t>
      </w:r>
      <w:r w:rsidRPr="00771946">
        <w:rPr>
          <w:rStyle w:val="Char3"/>
          <w:rFonts w:hint="eastAsia"/>
          <w:rtl/>
        </w:rPr>
        <w:t>يَتَشَهَّدُ</w:t>
      </w:r>
      <w:r w:rsidRPr="00771946">
        <w:rPr>
          <w:rStyle w:val="Char3"/>
          <w:rtl/>
        </w:rPr>
        <w:t xml:space="preserve"> </w:t>
      </w:r>
      <w:r w:rsidRPr="00771946">
        <w:rPr>
          <w:rStyle w:val="Char3"/>
          <w:rFonts w:hint="eastAsia"/>
          <w:rtl/>
        </w:rPr>
        <w:t>فَيَقُولُ</w:t>
      </w:r>
      <w:r w:rsidRPr="00771946">
        <w:rPr>
          <w:rStyle w:val="Char3"/>
          <w:rtl/>
        </w:rPr>
        <w:t xml:space="preserve"> </w:t>
      </w:r>
      <w:r w:rsidRPr="00771946">
        <w:rPr>
          <w:rStyle w:val="Char3"/>
          <w:rFonts w:hint="eastAsia"/>
          <w:rtl/>
        </w:rPr>
        <w:t>بِاسْمِ</w:t>
      </w:r>
      <w:r w:rsidRPr="00771946">
        <w:rPr>
          <w:rStyle w:val="Char3"/>
          <w:rtl/>
        </w:rPr>
        <w:t xml:space="preserve"> </w:t>
      </w:r>
      <w:r w:rsidRPr="00771946">
        <w:rPr>
          <w:rStyle w:val="Char3"/>
          <w:rFonts w:hint="eastAsia"/>
          <w:rtl/>
        </w:rPr>
        <w:t>اللَّهِ</w:t>
      </w:r>
      <w:r w:rsidRPr="00771946">
        <w:rPr>
          <w:rStyle w:val="Char3"/>
          <w:rtl/>
        </w:rPr>
        <w:t xml:space="preserve"> </w:t>
      </w:r>
      <w:r w:rsidRPr="00771946">
        <w:rPr>
          <w:rStyle w:val="Char3"/>
          <w:rFonts w:hint="eastAsia"/>
          <w:rtl/>
        </w:rPr>
        <w:t>التَّحِيَّاتُ</w:t>
      </w:r>
      <w:r w:rsidRPr="00771946">
        <w:rPr>
          <w:rStyle w:val="Char3"/>
          <w:rtl/>
        </w:rPr>
        <w:t xml:space="preserve"> </w:t>
      </w:r>
      <w:r w:rsidRPr="00771946">
        <w:rPr>
          <w:rStyle w:val="Char3"/>
          <w:rFonts w:hint="eastAsia"/>
          <w:rtl/>
        </w:rPr>
        <w:t>لِلَّهِ</w:t>
      </w:r>
      <w:r w:rsidRPr="00771946">
        <w:rPr>
          <w:rStyle w:val="Char3"/>
          <w:rtl/>
        </w:rPr>
        <w:t xml:space="preserve"> </w:t>
      </w:r>
      <w:r w:rsidRPr="00771946">
        <w:rPr>
          <w:rStyle w:val="Char3"/>
          <w:rFonts w:hint="eastAsia"/>
          <w:rtl/>
        </w:rPr>
        <w:t>الصَّلَوَاتُ</w:t>
      </w:r>
      <w:r w:rsidRPr="00771946">
        <w:rPr>
          <w:rStyle w:val="Char3"/>
          <w:rtl/>
        </w:rPr>
        <w:t xml:space="preserve"> </w:t>
      </w:r>
      <w:r w:rsidRPr="00771946">
        <w:rPr>
          <w:rStyle w:val="Char3"/>
          <w:rFonts w:hint="eastAsia"/>
          <w:rtl/>
        </w:rPr>
        <w:t>لِلَّهِ</w:t>
      </w:r>
      <w:r w:rsidRPr="00771946">
        <w:rPr>
          <w:rStyle w:val="Char3"/>
          <w:rtl/>
        </w:rPr>
        <w:t xml:space="preserve"> </w:t>
      </w:r>
      <w:r w:rsidRPr="00771946">
        <w:rPr>
          <w:rStyle w:val="Char3"/>
          <w:rFonts w:hint="eastAsia"/>
          <w:rtl/>
        </w:rPr>
        <w:t>الزَّاكِيَاتُ</w:t>
      </w:r>
      <w:r w:rsidRPr="00771946">
        <w:rPr>
          <w:rStyle w:val="Char3"/>
          <w:rtl/>
        </w:rPr>
        <w:t xml:space="preserve"> </w:t>
      </w:r>
      <w:r w:rsidRPr="00771946">
        <w:rPr>
          <w:rStyle w:val="Char3"/>
          <w:rFonts w:hint="eastAsia"/>
          <w:rtl/>
        </w:rPr>
        <w:t>لِلَّهِ</w:t>
      </w:r>
      <w:r w:rsidRPr="00771946">
        <w:rPr>
          <w:rStyle w:val="Char3"/>
          <w:rtl/>
        </w:rPr>
        <w:t xml:space="preserve"> </w:t>
      </w:r>
      <w:r w:rsidRPr="00771946">
        <w:rPr>
          <w:rStyle w:val="Char3"/>
          <w:rFonts w:hint="eastAsia"/>
          <w:rtl/>
        </w:rPr>
        <w:t>السَّلاَمُ</w:t>
      </w:r>
      <w:r w:rsidRPr="00771946">
        <w:rPr>
          <w:rStyle w:val="Char3"/>
          <w:rtl/>
        </w:rPr>
        <w:t xml:space="preserve"> </w:t>
      </w:r>
      <w:r w:rsidRPr="00771946">
        <w:rPr>
          <w:rStyle w:val="Char3"/>
          <w:rFonts w:hint="eastAsia"/>
          <w:rtl/>
        </w:rPr>
        <w:t>عَلَى</w:t>
      </w:r>
      <w:r w:rsidRPr="00771946">
        <w:rPr>
          <w:rStyle w:val="Char3"/>
          <w:rtl/>
        </w:rPr>
        <w:t xml:space="preserve"> </w:t>
      </w:r>
      <w:r w:rsidRPr="00771946">
        <w:rPr>
          <w:rStyle w:val="Char3"/>
          <w:rFonts w:hint="eastAsia"/>
          <w:rtl/>
        </w:rPr>
        <w:t>النَّبِىِّ</w:t>
      </w:r>
      <w:r w:rsidRPr="00771946">
        <w:rPr>
          <w:rStyle w:val="Char3"/>
          <w:rtl/>
        </w:rPr>
        <w:t xml:space="preserve"> </w:t>
      </w:r>
      <w:r w:rsidRPr="00771946">
        <w:rPr>
          <w:rStyle w:val="Char3"/>
          <w:rFonts w:hint="eastAsia"/>
          <w:rtl/>
        </w:rPr>
        <w:t>وَرَحْمَةُ</w:t>
      </w:r>
      <w:r w:rsidRPr="00771946">
        <w:rPr>
          <w:rStyle w:val="Char3"/>
          <w:rtl/>
        </w:rPr>
        <w:t xml:space="preserve"> </w:t>
      </w:r>
      <w:r w:rsidRPr="00771946">
        <w:rPr>
          <w:rStyle w:val="Char3"/>
          <w:rFonts w:hint="eastAsia"/>
          <w:rtl/>
        </w:rPr>
        <w:t>اللَّهِ</w:t>
      </w:r>
      <w:r w:rsidRPr="00771946">
        <w:rPr>
          <w:rStyle w:val="Char3"/>
          <w:rtl/>
        </w:rPr>
        <w:t xml:space="preserve"> </w:t>
      </w:r>
      <w:r w:rsidRPr="00771946">
        <w:rPr>
          <w:rStyle w:val="Char3"/>
          <w:rFonts w:hint="eastAsia"/>
          <w:rtl/>
        </w:rPr>
        <w:t>وَبَرَكَاتُهُ</w:t>
      </w:r>
      <w:r w:rsidRPr="00771946">
        <w:rPr>
          <w:rStyle w:val="Char3"/>
          <w:rtl/>
        </w:rPr>
        <w:t xml:space="preserve"> </w:t>
      </w:r>
      <w:r w:rsidRPr="00771946">
        <w:rPr>
          <w:rStyle w:val="Char3"/>
          <w:rFonts w:hint="eastAsia"/>
          <w:rtl/>
        </w:rPr>
        <w:t>السَّلاَمُ</w:t>
      </w:r>
      <w:r w:rsidRPr="00771946">
        <w:rPr>
          <w:rStyle w:val="Char3"/>
          <w:rtl/>
        </w:rPr>
        <w:t xml:space="preserve"> </w:t>
      </w:r>
      <w:r w:rsidRPr="00771946">
        <w:rPr>
          <w:rStyle w:val="Char3"/>
          <w:rFonts w:hint="eastAsia"/>
          <w:rtl/>
        </w:rPr>
        <w:t>عَلَيْنَا</w:t>
      </w:r>
      <w:r w:rsidRPr="00771946">
        <w:rPr>
          <w:rStyle w:val="Char3"/>
          <w:rtl/>
        </w:rPr>
        <w:t xml:space="preserve"> </w:t>
      </w:r>
      <w:r w:rsidRPr="00771946">
        <w:rPr>
          <w:rStyle w:val="Char3"/>
          <w:rFonts w:hint="eastAsia"/>
          <w:rtl/>
        </w:rPr>
        <w:t>وَعَلَى</w:t>
      </w:r>
      <w:r w:rsidRPr="00771946">
        <w:rPr>
          <w:rStyle w:val="Char3"/>
          <w:rtl/>
        </w:rPr>
        <w:t xml:space="preserve"> </w:t>
      </w:r>
      <w:r w:rsidRPr="00771946">
        <w:rPr>
          <w:rStyle w:val="Char3"/>
          <w:rFonts w:hint="eastAsia"/>
          <w:rtl/>
        </w:rPr>
        <w:t>عِبَادِ</w:t>
      </w:r>
      <w:r w:rsidRPr="00771946">
        <w:rPr>
          <w:rStyle w:val="Char3"/>
          <w:rtl/>
        </w:rPr>
        <w:t xml:space="preserve"> </w:t>
      </w:r>
      <w:r w:rsidRPr="00771946">
        <w:rPr>
          <w:rStyle w:val="Char3"/>
          <w:rFonts w:hint="eastAsia"/>
          <w:rtl/>
        </w:rPr>
        <w:t>اللَّهِ</w:t>
      </w:r>
      <w:r w:rsidRPr="00771946">
        <w:rPr>
          <w:rStyle w:val="Char3"/>
          <w:rtl/>
        </w:rPr>
        <w:t xml:space="preserve"> </w:t>
      </w:r>
      <w:r w:rsidRPr="00771946">
        <w:rPr>
          <w:rStyle w:val="Char3"/>
          <w:rFonts w:hint="eastAsia"/>
          <w:rtl/>
        </w:rPr>
        <w:t>الصَّالِحِينَ</w:t>
      </w:r>
      <w:r>
        <w:rPr>
          <w:rFonts w:ascii="B Lotus" w:hAnsi="B Lotus" w:cs="Traditional Arabic" w:hint="cs"/>
          <w:rtl/>
          <w:lang w:bidi="fa-IR"/>
        </w:rPr>
        <w:t>»</w:t>
      </w:r>
      <w:r w:rsidRPr="00771946">
        <w:rPr>
          <w:rStyle w:val="Char4"/>
          <w:rFonts w:hint="cs"/>
          <w:rtl/>
        </w:rPr>
        <w:t>.</w:t>
      </w:r>
    </w:p>
    <w:p w:rsidR="00771946" w:rsidRPr="00771946" w:rsidRDefault="00771946" w:rsidP="00771946">
      <w:pPr>
        <w:spacing w:line="235" w:lineRule="auto"/>
        <w:ind w:firstLine="284"/>
        <w:jc w:val="both"/>
        <w:rPr>
          <w:rStyle w:val="Char4"/>
          <w:rtl/>
        </w:rPr>
      </w:pPr>
      <w:r w:rsidRPr="00771946">
        <w:rPr>
          <w:rStyle w:val="Char4"/>
          <w:rtl/>
        </w:rPr>
        <w:t>مشاهده می نما</w:t>
      </w:r>
      <w:r>
        <w:rPr>
          <w:rStyle w:val="Char4"/>
          <w:rtl/>
        </w:rPr>
        <w:t>یی</w:t>
      </w:r>
      <w:r w:rsidRPr="00771946">
        <w:rPr>
          <w:rStyle w:val="Char4"/>
          <w:rtl/>
        </w:rPr>
        <w:t>م كه در ا</w:t>
      </w:r>
      <w:r>
        <w:rPr>
          <w:rStyle w:val="Char4"/>
          <w:rtl/>
        </w:rPr>
        <w:t>ی</w:t>
      </w:r>
      <w:r w:rsidRPr="00771946">
        <w:rPr>
          <w:rStyle w:val="Char4"/>
          <w:rtl/>
        </w:rPr>
        <w:t>ن روایت جمله «</w:t>
      </w:r>
      <w:r w:rsidRPr="00771946">
        <w:rPr>
          <w:rStyle w:val="Char1"/>
          <w:rFonts w:hint="eastAsia"/>
          <w:rtl/>
        </w:rPr>
        <w:t>السَّلاَمُ</w:t>
      </w:r>
      <w:r w:rsidRPr="00771946">
        <w:rPr>
          <w:rStyle w:val="Char1"/>
          <w:rtl/>
        </w:rPr>
        <w:t xml:space="preserve"> </w:t>
      </w:r>
      <w:r w:rsidRPr="00771946">
        <w:rPr>
          <w:rStyle w:val="Char1"/>
          <w:rFonts w:hint="eastAsia"/>
          <w:rtl/>
        </w:rPr>
        <w:t>عَلَى</w:t>
      </w:r>
      <w:r w:rsidRPr="00771946">
        <w:rPr>
          <w:rStyle w:val="Char1"/>
          <w:rtl/>
        </w:rPr>
        <w:t xml:space="preserve"> </w:t>
      </w:r>
      <w:r w:rsidRPr="00771946">
        <w:rPr>
          <w:rStyle w:val="Char1"/>
          <w:rFonts w:hint="eastAsia"/>
          <w:rtl/>
        </w:rPr>
        <w:t>النَّبِىِّ</w:t>
      </w:r>
      <w:r w:rsidRPr="00771946">
        <w:rPr>
          <w:rStyle w:val="Char4"/>
          <w:rtl/>
        </w:rPr>
        <w:t>» آمده است.</w:t>
      </w:r>
    </w:p>
    <w:p w:rsidR="00771946" w:rsidRPr="00771946" w:rsidRDefault="00771946" w:rsidP="00771946">
      <w:pPr>
        <w:spacing w:line="238" w:lineRule="auto"/>
        <w:ind w:firstLine="284"/>
        <w:jc w:val="both"/>
        <w:rPr>
          <w:rStyle w:val="Char4"/>
          <w:rtl/>
        </w:rPr>
      </w:pPr>
      <w:r w:rsidRPr="00771946">
        <w:rPr>
          <w:rStyle w:val="Char4"/>
          <w:rtl/>
        </w:rPr>
        <w:t>د</w:t>
      </w:r>
      <w:r>
        <w:rPr>
          <w:rStyle w:val="Char4"/>
          <w:rtl/>
        </w:rPr>
        <w:t>ی</w:t>
      </w:r>
      <w:r w:rsidRPr="00771946">
        <w:rPr>
          <w:rStyle w:val="Char4"/>
          <w:rtl/>
        </w:rPr>
        <w:t>گر این كه در مسند عبدالله بن مسعود آمده است كه پیامبر تشهد را به من تعل</w:t>
      </w:r>
      <w:r>
        <w:rPr>
          <w:rStyle w:val="Char4"/>
          <w:rtl/>
        </w:rPr>
        <w:t>ی</w:t>
      </w:r>
      <w:r w:rsidRPr="00771946">
        <w:rPr>
          <w:rStyle w:val="Char4"/>
          <w:rtl/>
        </w:rPr>
        <w:t>م می</w:t>
      </w:r>
      <w:r w:rsidRPr="00771946">
        <w:rPr>
          <w:rStyle w:val="Char4"/>
          <w:rtl/>
        </w:rPr>
        <w:softHyphen/>
        <w:t>داد همانند این كه سوره</w:t>
      </w:r>
      <w:r w:rsidRPr="00771946">
        <w:rPr>
          <w:rStyle w:val="Char4"/>
          <w:rtl/>
        </w:rPr>
        <w:softHyphen/>
        <w:t>ای از قرآن را به من می</w:t>
      </w:r>
      <w:r w:rsidRPr="00771946">
        <w:rPr>
          <w:rStyle w:val="Char4"/>
          <w:rtl/>
        </w:rPr>
        <w:softHyphen/>
        <w:t>آموزد، می</w:t>
      </w:r>
      <w:r w:rsidRPr="00771946">
        <w:rPr>
          <w:rStyle w:val="Char4"/>
          <w:rtl/>
        </w:rPr>
        <w:softHyphen/>
        <w:t>گفت:</w:t>
      </w:r>
    </w:p>
    <w:p w:rsidR="00771946" w:rsidRPr="00771946" w:rsidRDefault="00771946" w:rsidP="00771946">
      <w:pPr>
        <w:spacing w:line="238" w:lineRule="auto"/>
        <w:ind w:firstLine="284"/>
        <w:jc w:val="both"/>
        <w:rPr>
          <w:rStyle w:val="Char4"/>
          <w:spacing w:val="-6"/>
          <w:rtl/>
        </w:rPr>
      </w:pPr>
      <w:r w:rsidRPr="00771946">
        <w:rPr>
          <w:rFonts w:ascii="B Lotus" w:hAnsi="B Lotus" w:cs="Traditional Arabic" w:hint="cs"/>
          <w:spacing w:val="-6"/>
          <w:rtl/>
          <w:lang w:bidi="fa-IR"/>
        </w:rPr>
        <w:t>«</w:t>
      </w:r>
      <w:r w:rsidRPr="00771946">
        <w:rPr>
          <w:rStyle w:val="Char3"/>
          <w:spacing w:val="-6"/>
          <w:rtl/>
        </w:rPr>
        <w:t>التحيات لله و الصلوات لله الطيبات لله السلام علي</w:t>
      </w:r>
      <w:r w:rsidRPr="00771946">
        <w:rPr>
          <w:rStyle w:val="Char3"/>
          <w:rFonts w:hint="cs"/>
          <w:spacing w:val="-6"/>
          <w:rtl/>
        </w:rPr>
        <w:t>ك</w:t>
      </w:r>
      <w:r w:rsidRPr="00771946">
        <w:rPr>
          <w:rStyle w:val="Char3"/>
          <w:spacing w:val="-6"/>
          <w:rtl/>
        </w:rPr>
        <w:t xml:space="preserve"> ايها النبی ورحمة الله و بركاته السلام علينا وعلی عبادالله الصالحين اشهد ان لا اله الا الله واشهد ان محمّداً عبده ورسوله وهو بين ظهرانينا فلما قبض قلنا السلام علی النبی</w:t>
      </w:r>
      <w:r w:rsidRPr="00771946">
        <w:rPr>
          <w:rStyle w:val="Char3"/>
          <w:spacing w:val="-6"/>
          <w:rtl/>
        </w:rPr>
        <w:softHyphen/>
      </w:r>
      <w:r w:rsidRPr="00771946">
        <w:rPr>
          <w:rFonts w:ascii="B Lotus" w:hAnsi="B Lotus" w:cs="Traditional Arabic" w:hint="cs"/>
          <w:spacing w:val="-6"/>
          <w:rtl/>
          <w:lang w:bidi="fa-IR"/>
        </w:rPr>
        <w:t>»</w:t>
      </w:r>
      <w:r w:rsidRPr="00771946">
        <w:rPr>
          <w:rStyle w:val="Char4"/>
          <w:rFonts w:hint="cs"/>
          <w:spacing w:val="-6"/>
          <w:rtl/>
        </w:rPr>
        <w:t>.</w:t>
      </w:r>
    </w:p>
    <w:p w:rsidR="00771946" w:rsidRPr="00771946" w:rsidRDefault="00771946" w:rsidP="00771946">
      <w:pPr>
        <w:spacing w:line="238" w:lineRule="auto"/>
        <w:ind w:firstLine="284"/>
        <w:jc w:val="both"/>
        <w:rPr>
          <w:rStyle w:val="Char4"/>
          <w:rtl/>
        </w:rPr>
      </w:pPr>
      <w:r w:rsidRPr="00771946">
        <w:rPr>
          <w:rStyle w:val="Char4"/>
          <w:rtl/>
        </w:rPr>
        <w:t>در آخر ا</w:t>
      </w:r>
      <w:r>
        <w:rPr>
          <w:rStyle w:val="Char4"/>
          <w:rtl/>
        </w:rPr>
        <w:t>ی</w:t>
      </w:r>
      <w:r w:rsidRPr="00771946">
        <w:rPr>
          <w:rStyle w:val="Char4"/>
          <w:rtl/>
        </w:rPr>
        <w:t>ن روایت مشاهده می</w:t>
      </w:r>
      <w:r w:rsidRPr="00771946">
        <w:rPr>
          <w:rStyle w:val="Char4"/>
          <w:rtl/>
        </w:rPr>
        <w:softHyphen/>
        <w:t>نماییم كه می</w:t>
      </w:r>
      <w:r w:rsidRPr="00771946">
        <w:rPr>
          <w:rStyle w:val="Char4"/>
          <w:rtl/>
        </w:rPr>
        <w:softHyphen/>
        <w:t>گو</w:t>
      </w:r>
      <w:r>
        <w:rPr>
          <w:rStyle w:val="Char4"/>
          <w:rtl/>
        </w:rPr>
        <w:t>ی</w:t>
      </w:r>
      <w:r w:rsidRPr="00771946">
        <w:rPr>
          <w:rStyle w:val="Char4"/>
          <w:rtl/>
        </w:rPr>
        <w:t xml:space="preserve">د: </w:t>
      </w:r>
    </w:p>
    <w:p w:rsidR="00771946" w:rsidRPr="00771946" w:rsidRDefault="00771946" w:rsidP="00771946">
      <w:pPr>
        <w:pStyle w:val="a4"/>
        <w:spacing w:line="238" w:lineRule="auto"/>
        <w:rPr>
          <w:rStyle w:val="Char4"/>
          <w:rtl/>
        </w:rPr>
      </w:pPr>
      <w:r>
        <w:rPr>
          <w:rFonts w:cs="Traditional Arabic" w:hint="cs"/>
          <w:rtl/>
        </w:rPr>
        <w:t>«</w:t>
      </w:r>
      <w:r w:rsidRPr="00771946">
        <w:rPr>
          <w:rStyle w:val="Char3"/>
          <w:rtl/>
        </w:rPr>
        <w:t>فلما قبض قلنا السلام علی النبی</w:t>
      </w:r>
      <w:r w:rsidRPr="00771946">
        <w:rPr>
          <w:rStyle w:val="Char3"/>
          <w:rtl/>
        </w:rPr>
        <w:softHyphen/>
      </w:r>
      <w:r>
        <w:rPr>
          <w:rFonts w:cs="Traditional Arabic" w:hint="cs"/>
          <w:rtl/>
        </w:rPr>
        <w:t>»</w:t>
      </w:r>
      <w:r w:rsidRPr="00A071A8">
        <w:rPr>
          <w:rtl/>
        </w:rPr>
        <w:t>.</w:t>
      </w:r>
      <w:r>
        <w:rPr>
          <w:rStyle w:val="Char4"/>
          <w:rFonts w:hint="cs"/>
          <w:rtl/>
          <w:lang w:bidi="ar-SA"/>
        </w:rPr>
        <w:t xml:space="preserve"> </w:t>
      </w:r>
      <w:r>
        <w:rPr>
          <w:rStyle w:val="Char4"/>
          <w:rtl/>
          <w:lang w:bidi="ar-SA"/>
        </w:rPr>
        <w:t>ی</w:t>
      </w:r>
      <w:r w:rsidRPr="00771946">
        <w:rPr>
          <w:rStyle w:val="Char4"/>
          <w:rtl/>
          <w:lang w:bidi="ar-SA"/>
        </w:rPr>
        <w:t>عنی:</w:t>
      </w:r>
      <w:r w:rsidRPr="00771946">
        <w:rPr>
          <w:rStyle w:val="Char7"/>
          <w:rtl/>
          <w:lang w:bidi="ar-SA"/>
        </w:rPr>
        <w:t xml:space="preserve"> </w:t>
      </w:r>
      <w:r w:rsidRPr="001E2A16">
        <w:rPr>
          <w:rFonts w:ascii="B Lotus" w:hAnsi="B Lotus" w:cs="Traditional Arabic" w:hint="cs"/>
          <w:sz w:val="26"/>
          <w:szCs w:val="26"/>
          <w:rtl/>
        </w:rPr>
        <w:t>«</w:t>
      </w:r>
      <w:r w:rsidRPr="00771946">
        <w:rPr>
          <w:rStyle w:val="Chare"/>
          <w:rtl/>
        </w:rPr>
        <w:t>بعد از ا</w:t>
      </w:r>
      <w:r>
        <w:rPr>
          <w:rStyle w:val="Chare"/>
          <w:rtl/>
          <w:lang w:bidi="ar-SA"/>
        </w:rPr>
        <w:t>ی</w:t>
      </w:r>
      <w:r w:rsidRPr="00771946">
        <w:rPr>
          <w:rStyle w:val="Chare"/>
          <w:rtl/>
        </w:rPr>
        <w:t>ن كه پیامبر رحلت نمود</w:t>
      </w:r>
      <w:r w:rsidRPr="00771946">
        <w:rPr>
          <w:rStyle w:val="Chare"/>
          <w:rFonts w:hint="cs"/>
          <w:rtl/>
        </w:rPr>
        <w:t xml:space="preserve"> </w:t>
      </w:r>
      <w:r w:rsidRPr="00771946">
        <w:rPr>
          <w:rStyle w:val="Chare"/>
          <w:rtl/>
        </w:rPr>
        <w:t>گفت</w:t>
      </w:r>
      <w:r>
        <w:rPr>
          <w:rStyle w:val="Chare"/>
          <w:rtl/>
          <w:lang w:bidi="ar-SA"/>
        </w:rPr>
        <w:t>ی</w:t>
      </w:r>
      <w:r w:rsidRPr="00771946">
        <w:rPr>
          <w:rStyle w:val="Chare"/>
          <w:rtl/>
        </w:rPr>
        <w:t>م: «</w:t>
      </w:r>
      <w:r w:rsidRPr="00771946">
        <w:rPr>
          <w:rStyle w:val="Char1"/>
          <w:rtl/>
        </w:rPr>
        <w:t>السلام عَلَی النبی</w:t>
      </w:r>
      <w:r w:rsidRPr="001E2A16">
        <w:rPr>
          <w:rFonts w:ascii="B Lotus" w:hAnsi="B Lotus" w:cs="B Lotus"/>
          <w:sz w:val="26"/>
          <w:szCs w:val="26"/>
          <w:rtl/>
        </w:rPr>
        <w:t>»</w:t>
      </w:r>
      <w:r w:rsidRPr="001E2A16">
        <w:rPr>
          <w:rFonts w:ascii="B Lotus" w:hAnsi="B Lotus" w:cs="Traditional Arabic" w:hint="cs"/>
          <w:sz w:val="26"/>
          <w:szCs w:val="26"/>
          <w:rtl/>
        </w:rPr>
        <w:t>»</w:t>
      </w:r>
      <w:r w:rsidRPr="001E2A16">
        <w:rPr>
          <w:rFonts w:ascii="B Lotus" w:hAnsi="B Lotus" w:cs="B Lotus"/>
          <w:sz w:val="26"/>
          <w:szCs w:val="26"/>
          <w:rtl/>
        </w:rPr>
        <w:t>.</w:t>
      </w:r>
    </w:p>
    <w:p w:rsidR="00771946" w:rsidRPr="00771946" w:rsidRDefault="00771946" w:rsidP="00771946">
      <w:pPr>
        <w:spacing w:line="238" w:lineRule="auto"/>
        <w:ind w:firstLine="284"/>
        <w:jc w:val="both"/>
        <w:rPr>
          <w:rStyle w:val="Char4"/>
          <w:spacing w:val="-2"/>
          <w:rtl/>
        </w:rPr>
      </w:pPr>
      <w:r w:rsidRPr="00771946">
        <w:rPr>
          <w:rStyle w:val="Char4"/>
          <w:spacing w:val="-2"/>
          <w:rtl/>
        </w:rPr>
        <w:t xml:space="preserve">و در صحیح بخاری (كتاب </w:t>
      </w:r>
      <w:r w:rsidRPr="00771946">
        <w:rPr>
          <w:rStyle w:val="Char1"/>
          <w:spacing w:val="-2"/>
          <w:rtl/>
        </w:rPr>
        <w:t>استئذان</w:t>
      </w:r>
      <w:r w:rsidRPr="00771946">
        <w:rPr>
          <w:rStyle w:val="Char4"/>
          <w:spacing w:val="-2"/>
          <w:rtl/>
        </w:rPr>
        <w:t xml:space="preserve"> باب </w:t>
      </w:r>
      <w:r w:rsidRPr="00771946">
        <w:rPr>
          <w:rStyle w:val="Char1"/>
          <w:spacing w:val="-2"/>
          <w:rtl/>
        </w:rPr>
        <w:t>الاخذ باليدین</w:t>
      </w:r>
      <w:r w:rsidRPr="00771946">
        <w:rPr>
          <w:rStyle w:val="Char4"/>
          <w:spacing w:val="-2"/>
          <w:rtl/>
        </w:rPr>
        <w:t>) نیز نظیر این روایت آورده شده است از روایات این گونه به دست می</w:t>
      </w:r>
      <w:r w:rsidRPr="00771946">
        <w:rPr>
          <w:rStyle w:val="Char4"/>
          <w:spacing w:val="-2"/>
          <w:rtl/>
        </w:rPr>
        <w:softHyphen/>
        <w:t>آید كه در نماز جماعت هنگامی كه به رسول الله اقتدا می</w:t>
      </w:r>
      <w:r w:rsidRPr="00771946">
        <w:rPr>
          <w:rStyle w:val="Char4"/>
          <w:spacing w:val="-2"/>
          <w:rtl/>
        </w:rPr>
        <w:softHyphen/>
        <w:t>نمودند به او سلام می</w:t>
      </w:r>
      <w:r w:rsidRPr="00771946">
        <w:rPr>
          <w:rStyle w:val="Char4"/>
          <w:spacing w:val="-2"/>
          <w:rtl/>
        </w:rPr>
        <w:softHyphen/>
        <w:t>نمودند و او نیز جواب سلام می</w:t>
      </w:r>
      <w:r w:rsidRPr="00771946">
        <w:rPr>
          <w:rStyle w:val="Char4"/>
          <w:spacing w:val="-2"/>
          <w:rtl/>
        </w:rPr>
        <w:softHyphen/>
        <w:t>داده است. و از این دو روایتی كه مشاهده نمودید به دست می</w:t>
      </w:r>
      <w:r w:rsidRPr="00771946">
        <w:rPr>
          <w:rStyle w:val="Char4"/>
          <w:spacing w:val="-2"/>
          <w:rtl/>
        </w:rPr>
        <w:softHyphen/>
        <w:t>آید كه بعد از فوت پیامبر در نماز به او سلام نمی</w:t>
      </w:r>
      <w:r w:rsidRPr="00771946">
        <w:rPr>
          <w:rStyle w:val="Char4"/>
          <w:spacing w:val="-2"/>
          <w:rtl/>
        </w:rPr>
        <w:softHyphen/>
        <w:t>نمودند و این دو روایت و روایاتی نظیر آن موافق با قرآن می</w:t>
      </w:r>
      <w:r w:rsidRPr="00771946">
        <w:rPr>
          <w:rStyle w:val="Char4"/>
          <w:spacing w:val="-2"/>
          <w:rtl/>
        </w:rPr>
        <w:softHyphen/>
        <w:t>باشد.</w:t>
      </w:r>
    </w:p>
    <w:p w:rsidR="00771946" w:rsidRPr="00771946" w:rsidRDefault="00771946" w:rsidP="00771946">
      <w:pPr>
        <w:spacing w:line="238" w:lineRule="auto"/>
        <w:ind w:firstLine="284"/>
        <w:jc w:val="both"/>
        <w:rPr>
          <w:rStyle w:val="Char4"/>
          <w:rtl/>
        </w:rPr>
      </w:pPr>
      <w:r w:rsidRPr="00771946">
        <w:rPr>
          <w:rStyle w:val="Char4"/>
          <w:rtl/>
        </w:rPr>
        <w:t>برخی می</w:t>
      </w:r>
      <w:r w:rsidRPr="00771946">
        <w:rPr>
          <w:rStyle w:val="Char4"/>
          <w:rtl/>
        </w:rPr>
        <w:softHyphen/>
        <w:t>گو</w:t>
      </w:r>
      <w:r>
        <w:rPr>
          <w:rStyle w:val="Char4"/>
          <w:rtl/>
        </w:rPr>
        <w:t>ی</w:t>
      </w:r>
      <w:r w:rsidRPr="00771946">
        <w:rPr>
          <w:rStyle w:val="Char4"/>
          <w:rtl/>
        </w:rPr>
        <w:t>ند ما وقتی در نماز می</w:t>
      </w:r>
      <w:r w:rsidRPr="00771946">
        <w:rPr>
          <w:rStyle w:val="Char4"/>
          <w:rtl/>
        </w:rPr>
        <w:softHyphen/>
        <w:t>گوب</w:t>
      </w:r>
      <w:r>
        <w:rPr>
          <w:rStyle w:val="Char4"/>
          <w:rtl/>
        </w:rPr>
        <w:t>ی</w:t>
      </w:r>
      <w:r w:rsidRPr="00771946">
        <w:rPr>
          <w:rStyle w:val="Char4"/>
          <w:rtl/>
        </w:rPr>
        <w:t xml:space="preserve">م: </w:t>
      </w:r>
      <w:r>
        <w:rPr>
          <w:rFonts w:ascii="B Lotus" w:hAnsi="B Lotus" w:cs="Traditional Arabic" w:hint="cs"/>
          <w:rtl/>
          <w:lang w:bidi="fa-IR"/>
        </w:rPr>
        <w:t>«</w:t>
      </w:r>
      <w:r w:rsidRPr="00771946">
        <w:rPr>
          <w:rStyle w:val="Char1"/>
          <w:rtl/>
        </w:rPr>
        <w:t>السلام عليک ايها النبی</w:t>
      </w:r>
      <w:r>
        <w:rPr>
          <w:rFonts w:ascii="B Lotus" w:hAnsi="B Lotus" w:cs="Traditional Arabic" w:hint="cs"/>
          <w:rtl/>
          <w:lang w:bidi="fa-IR"/>
        </w:rPr>
        <w:t>»</w:t>
      </w:r>
      <w:r w:rsidRPr="00771946">
        <w:rPr>
          <w:rStyle w:val="Char4"/>
          <w:rtl/>
        </w:rPr>
        <w:t>.</w:t>
      </w:r>
    </w:p>
    <w:p w:rsidR="00771946" w:rsidRPr="00771946" w:rsidRDefault="00771946" w:rsidP="00771946">
      <w:pPr>
        <w:spacing w:line="238" w:lineRule="auto"/>
        <w:ind w:firstLine="284"/>
        <w:jc w:val="both"/>
        <w:rPr>
          <w:rStyle w:val="Char4"/>
          <w:rtl/>
        </w:rPr>
      </w:pPr>
      <w:r w:rsidRPr="00771946">
        <w:rPr>
          <w:rStyle w:val="Char4"/>
          <w:rtl/>
        </w:rPr>
        <w:t>منظورمان ا</w:t>
      </w:r>
      <w:r>
        <w:rPr>
          <w:rStyle w:val="Char4"/>
          <w:rtl/>
        </w:rPr>
        <w:t>ی</w:t>
      </w:r>
      <w:r w:rsidRPr="00771946">
        <w:rPr>
          <w:rStyle w:val="Char4"/>
          <w:rtl/>
        </w:rPr>
        <w:t>ن ن</w:t>
      </w:r>
      <w:r>
        <w:rPr>
          <w:rStyle w:val="Char4"/>
          <w:rtl/>
        </w:rPr>
        <w:t>ی</w:t>
      </w:r>
      <w:r w:rsidRPr="00771946">
        <w:rPr>
          <w:rStyle w:val="Char4"/>
          <w:rtl/>
        </w:rPr>
        <w:t>ست كه او را حاضر و ناظر می</w:t>
      </w:r>
      <w:r w:rsidRPr="00771946">
        <w:rPr>
          <w:rStyle w:val="Char4"/>
          <w:rtl/>
        </w:rPr>
        <w:softHyphen/>
        <w:t>دان</w:t>
      </w:r>
      <w:r>
        <w:rPr>
          <w:rStyle w:val="Char4"/>
          <w:rtl/>
        </w:rPr>
        <w:t>ی</w:t>
      </w:r>
      <w:r w:rsidRPr="00771946">
        <w:rPr>
          <w:rStyle w:val="Char4"/>
          <w:rtl/>
        </w:rPr>
        <w:t>م و به او سلام می</w:t>
      </w:r>
      <w:r w:rsidRPr="00771946">
        <w:rPr>
          <w:rStyle w:val="Char4"/>
          <w:rtl/>
        </w:rPr>
        <w:softHyphen/>
        <w:t>كن</w:t>
      </w:r>
      <w:r>
        <w:rPr>
          <w:rStyle w:val="Char4"/>
          <w:rtl/>
        </w:rPr>
        <w:t>ی</w:t>
      </w:r>
      <w:r w:rsidRPr="00771946">
        <w:rPr>
          <w:rStyle w:val="Char4"/>
          <w:rtl/>
        </w:rPr>
        <w:t>م، بلكه مانند ا</w:t>
      </w:r>
      <w:r>
        <w:rPr>
          <w:rStyle w:val="Char4"/>
          <w:rtl/>
        </w:rPr>
        <w:t>ی</w:t>
      </w:r>
      <w:r w:rsidRPr="00771946">
        <w:rPr>
          <w:rStyle w:val="Char4"/>
          <w:rtl/>
        </w:rPr>
        <w:t>ن است كه جمله</w:t>
      </w:r>
      <w:r w:rsidRPr="00771946">
        <w:rPr>
          <w:rStyle w:val="Char4"/>
          <w:rtl/>
        </w:rPr>
        <w:softHyphen/>
        <w:t>ای را از روی كتابی می</w:t>
      </w:r>
      <w:r w:rsidRPr="00771946">
        <w:rPr>
          <w:rStyle w:val="Char4"/>
          <w:rtl/>
        </w:rPr>
        <w:softHyphen/>
        <w:t>خوان</w:t>
      </w:r>
      <w:r>
        <w:rPr>
          <w:rStyle w:val="Char4"/>
          <w:rtl/>
        </w:rPr>
        <w:t>ی</w:t>
      </w:r>
      <w:r w:rsidRPr="00771946">
        <w:rPr>
          <w:rStyle w:val="Char4"/>
          <w:rtl/>
        </w:rPr>
        <w:t xml:space="preserve">م. </w:t>
      </w:r>
    </w:p>
    <w:p w:rsidR="00771946" w:rsidRPr="00771946" w:rsidRDefault="00771946" w:rsidP="00771946">
      <w:pPr>
        <w:spacing w:line="238" w:lineRule="auto"/>
        <w:ind w:firstLine="284"/>
        <w:jc w:val="both"/>
        <w:rPr>
          <w:rStyle w:val="Char4"/>
          <w:rtl/>
        </w:rPr>
      </w:pPr>
      <w:r w:rsidRPr="00771946">
        <w:rPr>
          <w:rStyle w:val="Char4"/>
          <w:rtl/>
        </w:rPr>
        <w:t>ولی به نظر ما برای ا</w:t>
      </w:r>
      <w:r>
        <w:rPr>
          <w:rStyle w:val="Char4"/>
          <w:rtl/>
        </w:rPr>
        <w:t>ی</w:t>
      </w:r>
      <w:r w:rsidRPr="00771946">
        <w:rPr>
          <w:rStyle w:val="Char4"/>
          <w:rtl/>
        </w:rPr>
        <w:t>ن كه ایجاد شبهه نشود و عده</w:t>
      </w:r>
      <w:r w:rsidRPr="00771946">
        <w:rPr>
          <w:rStyle w:val="Char4"/>
          <w:rtl/>
        </w:rPr>
        <w:softHyphen/>
        <w:t>ای سوء تعب</w:t>
      </w:r>
      <w:r>
        <w:rPr>
          <w:rStyle w:val="Char4"/>
          <w:rtl/>
        </w:rPr>
        <w:t>ی</w:t>
      </w:r>
      <w:r w:rsidRPr="00771946">
        <w:rPr>
          <w:rStyle w:val="Char4"/>
          <w:rtl/>
        </w:rPr>
        <w:t>ر ننما</w:t>
      </w:r>
      <w:r>
        <w:rPr>
          <w:rStyle w:val="Char4"/>
          <w:rtl/>
        </w:rPr>
        <w:t>ی</w:t>
      </w:r>
      <w:r w:rsidRPr="00771946">
        <w:rPr>
          <w:rStyle w:val="Char4"/>
          <w:rtl/>
        </w:rPr>
        <w:t>ند لازم است جمله «</w:t>
      </w:r>
      <w:r w:rsidRPr="00771946">
        <w:rPr>
          <w:rStyle w:val="Char1"/>
          <w:rtl/>
        </w:rPr>
        <w:t>السلام علي</w:t>
      </w:r>
      <w:r w:rsidRPr="00771946">
        <w:rPr>
          <w:rStyle w:val="Char1"/>
          <w:rFonts w:hint="cs"/>
          <w:rtl/>
        </w:rPr>
        <w:t>ك</w:t>
      </w:r>
      <w:r w:rsidRPr="00771946">
        <w:rPr>
          <w:rStyle w:val="Char1"/>
          <w:rtl/>
        </w:rPr>
        <w:t xml:space="preserve"> ايها النبی</w:t>
      </w:r>
      <w:r w:rsidRPr="00771946">
        <w:rPr>
          <w:rStyle w:val="Char4"/>
          <w:rtl/>
        </w:rPr>
        <w:t>» را در نماز نگو</w:t>
      </w:r>
      <w:r>
        <w:rPr>
          <w:rStyle w:val="Char4"/>
          <w:rtl/>
        </w:rPr>
        <w:t>یی</w:t>
      </w:r>
      <w:r w:rsidRPr="00771946">
        <w:rPr>
          <w:rStyle w:val="Char4"/>
          <w:rtl/>
        </w:rPr>
        <w:t>م بلكه به جای آن جمله «</w:t>
      </w:r>
      <w:r w:rsidRPr="00771946">
        <w:rPr>
          <w:rStyle w:val="Char1"/>
          <w:rtl/>
        </w:rPr>
        <w:t>السلام علی النبی</w:t>
      </w:r>
      <w:r w:rsidRPr="00771946">
        <w:rPr>
          <w:rStyle w:val="Char4"/>
          <w:rtl/>
        </w:rPr>
        <w:t>» بگو</w:t>
      </w:r>
      <w:r>
        <w:rPr>
          <w:rStyle w:val="Char4"/>
          <w:rtl/>
        </w:rPr>
        <w:t>یی</w:t>
      </w:r>
      <w:r w:rsidRPr="00771946">
        <w:rPr>
          <w:rStyle w:val="Char4"/>
          <w:rtl/>
        </w:rPr>
        <w:t>م و اگر هم سلامی هم نگو</w:t>
      </w:r>
      <w:r>
        <w:rPr>
          <w:rStyle w:val="Char4"/>
          <w:rtl/>
        </w:rPr>
        <w:t>یی</w:t>
      </w:r>
      <w:r w:rsidRPr="00771946">
        <w:rPr>
          <w:rStyle w:val="Char4"/>
          <w:rtl/>
        </w:rPr>
        <w:t>م اشكال ندارد. نكته د</w:t>
      </w:r>
      <w:r>
        <w:rPr>
          <w:rStyle w:val="Char4"/>
          <w:rtl/>
        </w:rPr>
        <w:t>ی</w:t>
      </w:r>
      <w:r w:rsidRPr="00771946">
        <w:rPr>
          <w:rStyle w:val="Char4"/>
          <w:rtl/>
        </w:rPr>
        <w:t>گر ا</w:t>
      </w:r>
      <w:r>
        <w:rPr>
          <w:rStyle w:val="Char4"/>
          <w:rtl/>
        </w:rPr>
        <w:t>ی</w:t>
      </w:r>
      <w:r w:rsidRPr="00771946">
        <w:rPr>
          <w:rStyle w:val="Char4"/>
          <w:rtl/>
        </w:rPr>
        <w:t>ن كه در نماز جماعت در پا</w:t>
      </w:r>
      <w:r>
        <w:rPr>
          <w:rStyle w:val="Char4"/>
          <w:rtl/>
        </w:rPr>
        <w:t>ی</w:t>
      </w:r>
      <w:r w:rsidRPr="00771946">
        <w:rPr>
          <w:rStyle w:val="Char4"/>
          <w:rtl/>
        </w:rPr>
        <w:t>ان نماز، نمازگزاران به كسی كه در دست راست و چپشان نشسته است سلام می</w:t>
      </w:r>
      <w:r w:rsidRPr="00771946">
        <w:rPr>
          <w:rStyle w:val="Char4"/>
          <w:rtl/>
        </w:rPr>
        <w:softHyphen/>
        <w:t>گو</w:t>
      </w:r>
      <w:r>
        <w:rPr>
          <w:rStyle w:val="Char4"/>
          <w:rtl/>
        </w:rPr>
        <w:t>ی</w:t>
      </w:r>
      <w:r w:rsidRPr="00771946">
        <w:rPr>
          <w:rStyle w:val="Char4"/>
          <w:rtl/>
        </w:rPr>
        <w:t>ند و ا</w:t>
      </w:r>
      <w:r>
        <w:rPr>
          <w:rStyle w:val="Char4"/>
          <w:rtl/>
        </w:rPr>
        <w:t>ی</w:t>
      </w:r>
      <w:r w:rsidRPr="00771946">
        <w:rPr>
          <w:rStyle w:val="Char4"/>
          <w:rtl/>
        </w:rPr>
        <w:t>ن عمل معقولی است، ولی در نماز فرادا د</w:t>
      </w:r>
      <w:r>
        <w:rPr>
          <w:rStyle w:val="Char4"/>
          <w:rtl/>
        </w:rPr>
        <w:t>ی</w:t>
      </w:r>
      <w:r w:rsidRPr="00771946">
        <w:rPr>
          <w:rStyle w:val="Char4"/>
          <w:rtl/>
        </w:rPr>
        <w:t>گر منطقی ن</w:t>
      </w:r>
      <w:r>
        <w:rPr>
          <w:rStyle w:val="Char4"/>
          <w:rtl/>
        </w:rPr>
        <w:t>ی</w:t>
      </w:r>
      <w:r w:rsidRPr="00771946">
        <w:rPr>
          <w:rStyle w:val="Char4"/>
          <w:rtl/>
        </w:rPr>
        <w:t>ست كه یک نفر نمازگزار به كسی كه در طرف چپ و راستش وجود ندارد سلام بگو</w:t>
      </w:r>
      <w:r>
        <w:rPr>
          <w:rStyle w:val="Char4"/>
          <w:rtl/>
        </w:rPr>
        <w:t>ی</w:t>
      </w:r>
      <w:r w:rsidRPr="00771946">
        <w:rPr>
          <w:rStyle w:val="Char4"/>
          <w:rtl/>
        </w:rPr>
        <w:t>د و روا</w:t>
      </w:r>
      <w:r>
        <w:rPr>
          <w:rStyle w:val="Char4"/>
          <w:rtl/>
        </w:rPr>
        <w:t>ی</w:t>
      </w:r>
      <w:r w:rsidRPr="00771946">
        <w:rPr>
          <w:rStyle w:val="Char4"/>
          <w:rtl/>
        </w:rPr>
        <w:t>اتی در تأ</w:t>
      </w:r>
      <w:r>
        <w:rPr>
          <w:rStyle w:val="Char4"/>
          <w:rtl/>
        </w:rPr>
        <w:t>یی</w:t>
      </w:r>
      <w:r w:rsidRPr="00771946">
        <w:rPr>
          <w:rStyle w:val="Char4"/>
          <w:rtl/>
        </w:rPr>
        <w:t>د ا</w:t>
      </w:r>
      <w:r>
        <w:rPr>
          <w:rStyle w:val="Char4"/>
          <w:rtl/>
        </w:rPr>
        <w:t>ی</w:t>
      </w:r>
      <w:r w:rsidRPr="00771946">
        <w:rPr>
          <w:rStyle w:val="Char4"/>
          <w:rtl/>
        </w:rPr>
        <w:t>ن گفته ما وجود دارند؛ من جمله در كتاب «</w:t>
      </w:r>
      <w:r w:rsidRPr="00771946">
        <w:rPr>
          <w:rStyle w:val="Char1"/>
          <w:rtl/>
        </w:rPr>
        <w:t>ال</w:t>
      </w:r>
      <w:r w:rsidRPr="00771946">
        <w:rPr>
          <w:rStyle w:val="Char1"/>
          <w:rFonts w:hint="cs"/>
          <w:rtl/>
        </w:rPr>
        <w:t>ـ</w:t>
      </w:r>
      <w:r w:rsidRPr="00771946">
        <w:rPr>
          <w:rStyle w:val="Char1"/>
          <w:rtl/>
        </w:rPr>
        <w:t>موطاء</w:t>
      </w:r>
      <w:r w:rsidRPr="00771946">
        <w:rPr>
          <w:rStyle w:val="Char4"/>
          <w:rtl/>
        </w:rPr>
        <w:t>» باب «</w:t>
      </w:r>
      <w:r w:rsidRPr="00771946">
        <w:rPr>
          <w:rStyle w:val="Char1"/>
          <w:rtl/>
        </w:rPr>
        <w:t>التشهد ف</w:t>
      </w:r>
      <w:r>
        <w:rPr>
          <w:rStyle w:val="Char1"/>
          <w:rFonts w:hint="cs"/>
          <w:rtl/>
        </w:rPr>
        <w:t>ي</w:t>
      </w:r>
      <w:r w:rsidRPr="00771946">
        <w:rPr>
          <w:rStyle w:val="Char1"/>
          <w:rtl/>
        </w:rPr>
        <w:t xml:space="preserve"> الصلاة</w:t>
      </w:r>
      <w:r w:rsidRPr="00771946">
        <w:rPr>
          <w:rStyle w:val="Char4"/>
          <w:rtl/>
        </w:rPr>
        <w:t>» آورده</w:t>
      </w:r>
      <w:r w:rsidRPr="00771946">
        <w:rPr>
          <w:rStyle w:val="Char4"/>
          <w:rtl/>
        </w:rPr>
        <w:softHyphen/>
        <w:t xml:space="preserve">اند: </w:t>
      </w:r>
    </w:p>
    <w:p w:rsidR="00771946" w:rsidRPr="00771946" w:rsidRDefault="00771946" w:rsidP="00771946">
      <w:pPr>
        <w:ind w:firstLine="284"/>
        <w:jc w:val="both"/>
        <w:rPr>
          <w:spacing w:val="-4"/>
          <w:rtl/>
          <w:lang w:bidi="fa-IR"/>
        </w:rPr>
      </w:pPr>
      <w:r w:rsidRPr="00771946">
        <w:rPr>
          <w:rFonts w:ascii="B Lotus" w:hAnsi="B Lotus" w:cs="Traditional Arabic" w:hint="cs"/>
          <w:spacing w:val="-4"/>
          <w:rtl/>
          <w:lang w:bidi="fa-IR"/>
        </w:rPr>
        <w:t>«</w:t>
      </w:r>
      <w:r w:rsidRPr="00771946">
        <w:rPr>
          <w:rStyle w:val="Char3"/>
          <w:rFonts w:hint="eastAsia"/>
          <w:spacing w:val="-4"/>
          <w:rtl/>
        </w:rPr>
        <w:t>وَحَدَّثَنِى</w:t>
      </w:r>
      <w:r w:rsidRPr="00771946">
        <w:rPr>
          <w:rStyle w:val="Char3"/>
          <w:spacing w:val="-4"/>
          <w:rtl/>
        </w:rPr>
        <w:t xml:space="preserve"> </w:t>
      </w:r>
      <w:r w:rsidRPr="00771946">
        <w:rPr>
          <w:rStyle w:val="Char3"/>
          <w:rFonts w:hint="eastAsia"/>
          <w:spacing w:val="-4"/>
          <w:rtl/>
        </w:rPr>
        <w:t>عَنْ</w:t>
      </w:r>
      <w:r w:rsidRPr="00771946">
        <w:rPr>
          <w:rStyle w:val="Char3"/>
          <w:spacing w:val="-4"/>
          <w:rtl/>
        </w:rPr>
        <w:t xml:space="preserve"> </w:t>
      </w:r>
      <w:r w:rsidRPr="00771946">
        <w:rPr>
          <w:rStyle w:val="Char3"/>
          <w:rFonts w:hint="eastAsia"/>
          <w:spacing w:val="-4"/>
          <w:rtl/>
        </w:rPr>
        <w:t>مَالِكٍ</w:t>
      </w:r>
      <w:r w:rsidRPr="00771946">
        <w:rPr>
          <w:rStyle w:val="Char3"/>
          <w:spacing w:val="-4"/>
          <w:rtl/>
        </w:rPr>
        <w:t xml:space="preserve"> </w:t>
      </w:r>
      <w:r w:rsidRPr="00771946">
        <w:rPr>
          <w:rStyle w:val="Char3"/>
          <w:rFonts w:hint="eastAsia"/>
          <w:spacing w:val="-4"/>
          <w:rtl/>
        </w:rPr>
        <w:t>عَنْ</w:t>
      </w:r>
      <w:r w:rsidRPr="00771946">
        <w:rPr>
          <w:rStyle w:val="Char3"/>
          <w:spacing w:val="-4"/>
          <w:rtl/>
        </w:rPr>
        <w:t xml:space="preserve"> </w:t>
      </w:r>
      <w:r w:rsidRPr="00771946">
        <w:rPr>
          <w:rStyle w:val="Char3"/>
          <w:rFonts w:hint="eastAsia"/>
          <w:spacing w:val="-4"/>
          <w:rtl/>
        </w:rPr>
        <w:t>نَافِعٍ</w:t>
      </w:r>
      <w:r w:rsidRPr="00771946">
        <w:rPr>
          <w:rStyle w:val="Char3"/>
          <w:spacing w:val="-4"/>
          <w:rtl/>
        </w:rPr>
        <w:t xml:space="preserve"> </w:t>
      </w:r>
      <w:r w:rsidRPr="00771946">
        <w:rPr>
          <w:rStyle w:val="Char3"/>
          <w:rFonts w:hint="eastAsia"/>
          <w:spacing w:val="-4"/>
          <w:rtl/>
        </w:rPr>
        <w:t>أَنَّ</w:t>
      </w:r>
      <w:r w:rsidRPr="00771946">
        <w:rPr>
          <w:rStyle w:val="Char3"/>
          <w:spacing w:val="-4"/>
          <w:rtl/>
        </w:rPr>
        <w:t xml:space="preserve"> </w:t>
      </w:r>
      <w:r w:rsidRPr="00771946">
        <w:rPr>
          <w:rStyle w:val="Char3"/>
          <w:rFonts w:hint="eastAsia"/>
          <w:spacing w:val="-4"/>
          <w:rtl/>
        </w:rPr>
        <w:t>عَبْدَ</w:t>
      </w:r>
      <w:r w:rsidRPr="00771946">
        <w:rPr>
          <w:rStyle w:val="Char3"/>
          <w:spacing w:val="-4"/>
          <w:rtl/>
        </w:rPr>
        <w:t xml:space="preserve"> </w:t>
      </w:r>
      <w:r w:rsidRPr="00771946">
        <w:rPr>
          <w:rStyle w:val="Char3"/>
          <w:rFonts w:hint="eastAsia"/>
          <w:spacing w:val="-4"/>
          <w:rtl/>
        </w:rPr>
        <w:t>اللَّهِ</w:t>
      </w:r>
      <w:r w:rsidRPr="00771946">
        <w:rPr>
          <w:rStyle w:val="Char3"/>
          <w:spacing w:val="-4"/>
          <w:rtl/>
        </w:rPr>
        <w:t xml:space="preserve"> </w:t>
      </w:r>
      <w:r w:rsidRPr="00771946">
        <w:rPr>
          <w:rStyle w:val="Char3"/>
          <w:rFonts w:hint="eastAsia"/>
          <w:spacing w:val="-4"/>
          <w:rtl/>
        </w:rPr>
        <w:t>بْنَ</w:t>
      </w:r>
      <w:r w:rsidRPr="00771946">
        <w:rPr>
          <w:rStyle w:val="Char3"/>
          <w:spacing w:val="-4"/>
          <w:rtl/>
        </w:rPr>
        <w:t xml:space="preserve"> </w:t>
      </w:r>
      <w:r w:rsidRPr="00771946">
        <w:rPr>
          <w:rStyle w:val="Char3"/>
          <w:rFonts w:hint="eastAsia"/>
          <w:spacing w:val="-4"/>
          <w:rtl/>
        </w:rPr>
        <w:t>عُمَرَ</w:t>
      </w:r>
      <w:r w:rsidRPr="00771946">
        <w:rPr>
          <w:rStyle w:val="Char3"/>
          <w:spacing w:val="-4"/>
          <w:rtl/>
        </w:rPr>
        <w:t xml:space="preserve"> </w:t>
      </w:r>
      <w:r w:rsidRPr="00771946">
        <w:rPr>
          <w:rStyle w:val="Char3"/>
          <w:rFonts w:hint="eastAsia"/>
          <w:spacing w:val="-4"/>
          <w:rtl/>
        </w:rPr>
        <w:t>كَانَ</w:t>
      </w:r>
      <w:r w:rsidRPr="00771946">
        <w:rPr>
          <w:rStyle w:val="Char3"/>
          <w:spacing w:val="-4"/>
          <w:rtl/>
        </w:rPr>
        <w:t xml:space="preserve"> </w:t>
      </w:r>
      <w:r w:rsidRPr="00771946">
        <w:rPr>
          <w:rStyle w:val="Char3"/>
          <w:rFonts w:hint="eastAsia"/>
          <w:spacing w:val="-4"/>
          <w:rtl/>
        </w:rPr>
        <w:t>يَتَشَهَّدُ</w:t>
      </w:r>
      <w:r w:rsidRPr="00771946">
        <w:rPr>
          <w:rStyle w:val="Char3"/>
          <w:spacing w:val="-4"/>
          <w:rtl/>
        </w:rPr>
        <w:t xml:space="preserve"> </w:t>
      </w:r>
      <w:r w:rsidRPr="00771946">
        <w:rPr>
          <w:rStyle w:val="Char3"/>
          <w:rFonts w:hint="eastAsia"/>
          <w:spacing w:val="-4"/>
          <w:rtl/>
        </w:rPr>
        <w:t>فَيَقُولُ</w:t>
      </w:r>
      <w:r w:rsidRPr="00771946">
        <w:rPr>
          <w:rStyle w:val="Char3"/>
          <w:spacing w:val="-4"/>
          <w:rtl/>
        </w:rPr>
        <w:t xml:space="preserve"> </w:t>
      </w:r>
      <w:r w:rsidRPr="00771946">
        <w:rPr>
          <w:rStyle w:val="Char3"/>
          <w:rFonts w:hint="eastAsia"/>
          <w:spacing w:val="-4"/>
          <w:rtl/>
        </w:rPr>
        <w:t>بِاسْمِ</w:t>
      </w:r>
      <w:r w:rsidRPr="00771946">
        <w:rPr>
          <w:rStyle w:val="Char3"/>
          <w:spacing w:val="-4"/>
          <w:rtl/>
        </w:rPr>
        <w:t xml:space="preserve"> </w:t>
      </w:r>
      <w:r w:rsidRPr="00771946">
        <w:rPr>
          <w:rStyle w:val="Char3"/>
          <w:rFonts w:hint="eastAsia"/>
          <w:spacing w:val="-4"/>
          <w:rtl/>
        </w:rPr>
        <w:t>اللَّهِ</w:t>
      </w:r>
      <w:r w:rsidRPr="00771946">
        <w:rPr>
          <w:rStyle w:val="Char3"/>
          <w:spacing w:val="-4"/>
          <w:rtl/>
        </w:rPr>
        <w:t xml:space="preserve"> </w:t>
      </w:r>
      <w:r w:rsidRPr="00771946">
        <w:rPr>
          <w:rStyle w:val="Char3"/>
          <w:rFonts w:hint="eastAsia"/>
          <w:spacing w:val="-4"/>
          <w:rtl/>
        </w:rPr>
        <w:t>التَّحِيَّاتُ</w:t>
      </w:r>
      <w:r w:rsidRPr="00771946">
        <w:rPr>
          <w:rStyle w:val="Char3"/>
          <w:spacing w:val="-4"/>
          <w:rtl/>
        </w:rPr>
        <w:t xml:space="preserve"> </w:t>
      </w:r>
      <w:r w:rsidRPr="00771946">
        <w:rPr>
          <w:rStyle w:val="Char3"/>
          <w:rFonts w:hint="eastAsia"/>
          <w:spacing w:val="-4"/>
          <w:rtl/>
        </w:rPr>
        <w:t>لِلَّهِ</w:t>
      </w:r>
      <w:r w:rsidRPr="00771946">
        <w:rPr>
          <w:rStyle w:val="Char3"/>
          <w:spacing w:val="-4"/>
          <w:rtl/>
        </w:rPr>
        <w:t xml:space="preserve"> </w:t>
      </w:r>
      <w:r w:rsidRPr="00771946">
        <w:rPr>
          <w:rStyle w:val="Char3"/>
          <w:rFonts w:hint="cs"/>
          <w:spacing w:val="-4"/>
          <w:rtl/>
        </w:rPr>
        <w:t xml:space="preserve">... </w:t>
      </w:r>
      <w:r w:rsidRPr="00771946">
        <w:rPr>
          <w:rStyle w:val="Char3"/>
          <w:rFonts w:hint="eastAsia"/>
          <w:spacing w:val="-4"/>
          <w:rtl/>
        </w:rPr>
        <w:t>فَإِذَا</w:t>
      </w:r>
      <w:r w:rsidRPr="00771946">
        <w:rPr>
          <w:rStyle w:val="Char3"/>
          <w:spacing w:val="-4"/>
          <w:rtl/>
        </w:rPr>
        <w:t xml:space="preserve"> </w:t>
      </w:r>
      <w:r w:rsidRPr="00771946">
        <w:rPr>
          <w:rStyle w:val="Char3"/>
          <w:rFonts w:hint="eastAsia"/>
          <w:spacing w:val="-4"/>
          <w:rtl/>
        </w:rPr>
        <w:t>قَضَى</w:t>
      </w:r>
      <w:r w:rsidRPr="00771946">
        <w:rPr>
          <w:rStyle w:val="Char3"/>
          <w:spacing w:val="-4"/>
          <w:rtl/>
        </w:rPr>
        <w:t xml:space="preserve"> </w:t>
      </w:r>
      <w:r w:rsidRPr="00771946">
        <w:rPr>
          <w:rStyle w:val="Char3"/>
          <w:rFonts w:hint="eastAsia"/>
          <w:spacing w:val="-4"/>
          <w:rtl/>
        </w:rPr>
        <w:t>تَشَهُّدَهُ</w:t>
      </w:r>
      <w:r w:rsidRPr="00771946">
        <w:rPr>
          <w:rStyle w:val="Char3"/>
          <w:spacing w:val="-4"/>
          <w:rtl/>
        </w:rPr>
        <w:t xml:space="preserve"> </w:t>
      </w:r>
      <w:r w:rsidRPr="00771946">
        <w:rPr>
          <w:rStyle w:val="Char3"/>
          <w:rFonts w:hint="eastAsia"/>
          <w:spacing w:val="-4"/>
          <w:rtl/>
        </w:rPr>
        <w:t>وَأَرَادَ</w:t>
      </w:r>
      <w:r w:rsidRPr="00771946">
        <w:rPr>
          <w:rStyle w:val="Char3"/>
          <w:spacing w:val="-4"/>
          <w:rtl/>
        </w:rPr>
        <w:t xml:space="preserve"> </w:t>
      </w:r>
      <w:r w:rsidRPr="00771946">
        <w:rPr>
          <w:rStyle w:val="Char3"/>
          <w:rFonts w:hint="eastAsia"/>
          <w:spacing w:val="-4"/>
          <w:rtl/>
        </w:rPr>
        <w:t>أَنْ</w:t>
      </w:r>
      <w:r w:rsidRPr="00771946">
        <w:rPr>
          <w:rStyle w:val="Char3"/>
          <w:spacing w:val="-4"/>
          <w:rtl/>
        </w:rPr>
        <w:t xml:space="preserve"> </w:t>
      </w:r>
      <w:r w:rsidRPr="00771946">
        <w:rPr>
          <w:rStyle w:val="Char3"/>
          <w:rFonts w:hint="eastAsia"/>
          <w:spacing w:val="-4"/>
          <w:rtl/>
        </w:rPr>
        <w:t>يُسَلِّمَ</w:t>
      </w:r>
      <w:r w:rsidRPr="00771946">
        <w:rPr>
          <w:rStyle w:val="Char3"/>
          <w:spacing w:val="-4"/>
          <w:rtl/>
        </w:rPr>
        <w:t xml:space="preserve"> </w:t>
      </w:r>
      <w:r w:rsidRPr="00771946">
        <w:rPr>
          <w:rStyle w:val="Char3"/>
          <w:rFonts w:hint="eastAsia"/>
          <w:spacing w:val="-4"/>
          <w:rtl/>
        </w:rPr>
        <w:t>قَالَ</w:t>
      </w:r>
      <w:r w:rsidRPr="00771946">
        <w:rPr>
          <w:rStyle w:val="Char3"/>
          <w:spacing w:val="-4"/>
          <w:rtl/>
        </w:rPr>
        <w:t xml:space="preserve"> </w:t>
      </w:r>
      <w:r w:rsidRPr="00771946">
        <w:rPr>
          <w:rStyle w:val="Char3"/>
          <w:rFonts w:hint="eastAsia"/>
          <w:spacing w:val="-4"/>
          <w:rtl/>
        </w:rPr>
        <w:t>السَّلاَمُ</w:t>
      </w:r>
      <w:r w:rsidRPr="00771946">
        <w:rPr>
          <w:rStyle w:val="Char3"/>
          <w:spacing w:val="-4"/>
          <w:rtl/>
        </w:rPr>
        <w:t xml:space="preserve"> </w:t>
      </w:r>
      <w:r w:rsidRPr="00771946">
        <w:rPr>
          <w:rStyle w:val="Char3"/>
          <w:rFonts w:hint="eastAsia"/>
          <w:spacing w:val="-4"/>
          <w:rtl/>
        </w:rPr>
        <w:t>عَلَى</w:t>
      </w:r>
      <w:r w:rsidRPr="00771946">
        <w:rPr>
          <w:rStyle w:val="Char3"/>
          <w:spacing w:val="-4"/>
          <w:rtl/>
        </w:rPr>
        <w:t xml:space="preserve"> </w:t>
      </w:r>
      <w:r w:rsidRPr="00771946">
        <w:rPr>
          <w:rStyle w:val="Char3"/>
          <w:rFonts w:hint="eastAsia"/>
          <w:spacing w:val="-4"/>
          <w:rtl/>
        </w:rPr>
        <w:t>النَّبِىِّ</w:t>
      </w:r>
      <w:r w:rsidRPr="00771946">
        <w:rPr>
          <w:rStyle w:val="Char3"/>
          <w:spacing w:val="-4"/>
          <w:rtl/>
        </w:rPr>
        <w:t xml:space="preserve"> </w:t>
      </w:r>
      <w:r w:rsidRPr="00771946">
        <w:rPr>
          <w:rStyle w:val="Char3"/>
          <w:rFonts w:hint="eastAsia"/>
          <w:spacing w:val="-4"/>
          <w:rtl/>
        </w:rPr>
        <w:t>وَرَحْمَةُ</w:t>
      </w:r>
      <w:r w:rsidRPr="00771946">
        <w:rPr>
          <w:rStyle w:val="Char3"/>
          <w:spacing w:val="-4"/>
          <w:rtl/>
        </w:rPr>
        <w:t xml:space="preserve"> </w:t>
      </w:r>
      <w:r w:rsidRPr="00771946">
        <w:rPr>
          <w:rStyle w:val="Char3"/>
          <w:rFonts w:hint="eastAsia"/>
          <w:spacing w:val="-4"/>
          <w:rtl/>
        </w:rPr>
        <w:t>اللَّهِ</w:t>
      </w:r>
      <w:r w:rsidRPr="00771946">
        <w:rPr>
          <w:rStyle w:val="Char3"/>
          <w:spacing w:val="-4"/>
          <w:rtl/>
        </w:rPr>
        <w:t xml:space="preserve"> </w:t>
      </w:r>
      <w:r w:rsidRPr="00771946">
        <w:rPr>
          <w:rStyle w:val="Char3"/>
          <w:rFonts w:hint="eastAsia"/>
          <w:spacing w:val="-4"/>
          <w:rtl/>
        </w:rPr>
        <w:t>وَبَرَكَاتُهُ</w:t>
      </w:r>
      <w:r w:rsidRPr="00771946">
        <w:rPr>
          <w:rStyle w:val="Char3"/>
          <w:spacing w:val="-4"/>
          <w:rtl/>
        </w:rPr>
        <w:t xml:space="preserve">. </w:t>
      </w:r>
      <w:r w:rsidRPr="00771946">
        <w:rPr>
          <w:rStyle w:val="Char3"/>
          <w:rFonts w:hint="eastAsia"/>
          <w:spacing w:val="-4"/>
          <w:rtl/>
        </w:rPr>
        <w:t>السَّلاَمُ</w:t>
      </w:r>
      <w:r w:rsidRPr="00771946">
        <w:rPr>
          <w:rStyle w:val="Char3"/>
          <w:spacing w:val="-4"/>
          <w:rtl/>
        </w:rPr>
        <w:t xml:space="preserve"> </w:t>
      </w:r>
      <w:r w:rsidRPr="00771946">
        <w:rPr>
          <w:rStyle w:val="Char3"/>
          <w:rFonts w:hint="eastAsia"/>
          <w:spacing w:val="-4"/>
          <w:rtl/>
        </w:rPr>
        <w:t>عَلَيْنَا</w:t>
      </w:r>
      <w:r w:rsidRPr="00771946">
        <w:rPr>
          <w:rStyle w:val="Char3"/>
          <w:spacing w:val="-4"/>
          <w:rtl/>
        </w:rPr>
        <w:t xml:space="preserve"> </w:t>
      </w:r>
      <w:r w:rsidRPr="00771946">
        <w:rPr>
          <w:rStyle w:val="Char3"/>
          <w:rFonts w:hint="eastAsia"/>
          <w:spacing w:val="-4"/>
          <w:rtl/>
        </w:rPr>
        <w:t>وَعَلَى</w:t>
      </w:r>
      <w:r w:rsidRPr="00771946">
        <w:rPr>
          <w:rStyle w:val="Char3"/>
          <w:spacing w:val="-4"/>
          <w:rtl/>
        </w:rPr>
        <w:t xml:space="preserve"> </w:t>
      </w:r>
      <w:r w:rsidRPr="00771946">
        <w:rPr>
          <w:rStyle w:val="Char3"/>
          <w:rFonts w:hint="eastAsia"/>
          <w:spacing w:val="-4"/>
          <w:rtl/>
        </w:rPr>
        <w:t>عِبَادِ</w:t>
      </w:r>
      <w:r w:rsidRPr="00771946">
        <w:rPr>
          <w:rStyle w:val="Char3"/>
          <w:spacing w:val="-4"/>
          <w:rtl/>
        </w:rPr>
        <w:t xml:space="preserve"> </w:t>
      </w:r>
      <w:r w:rsidRPr="00771946">
        <w:rPr>
          <w:rStyle w:val="Char3"/>
          <w:rFonts w:hint="eastAsia"/>
          <w:spacing w:val="-4"/>
          <w:rtl/>
        </w:rPr>
        <w:t>اللَّهِ</w:t>
      </w:r>
      <w:r w:rsidRPr="00771946">
        <w:rPr>
          <w:rStyle w:val="Char3"/>
          <w:spacing w:val="-4"/>
          <w:rtl/>
        </w:rPr>
        <w:t xml:space="preserve"> </w:t>
      </w:r>
      <w:r w:rsidRPr="00771946">
        <w:rPr>
          <w:rStyle w:val="Char3"/>
          <w:rFonts w:hint="eastAsia"/>
          <w:spacing w:val="-4"/>
          <w:rtl/>
        </w:rPr>
        <w:t>الصَّالِحِينَ</w:t>
      </w:r>
      <w:r w:rsidRPr="00771946">
        <w:rPr>
          <w:rStyle w:val="Char3"/>
          <w:spacing w:val="-4"/>
          <w:rtl/>
        </w:rPr>
        <w:t xml:space="preserve"> </w:t>
      </w:r>
      <w:r w:rsidRPr="00771946">
        <w:rPr>
          <w:rStyle w:val="Char3"/>
          <w:rFonts w:hint="eastAsia"/>
          <w:spacing w:val="-4"/>
          <w:rtl/>
        </w:rPr>
        <w:t>السَّلاَمُ</w:t>
      </w:r>
      <w:r w:rsidRPr="00771946">
        <w:rPr>
          <w:rStyle w:val="Char3"/>
          <w:spacing w:val="-4"/>
          <w:rtl/>
        </w:rPr>
        <w:t xml:space="preserve"> </w:t>
      </w:r>
      <w:r w:rsidRPr="00771946">
        <w:rPr>
          <w:rStyle w:val="Char3"/>
          <w:rFonts w:hint="eastAsia"/>
          <w:spacing w:val="-4"/>
          <w:rtl/>
        </w:rPr>
        <w:t>عَلَيْكُمْ</w:t>
      </w:r>
      <w:r w:rsidRPr="00771946">
        <w:rPr>
          <w:rStyle w:val="Char3"/>
          <w:spacing w:val="-4"/>
          <w:rtl/>
        </w:rPr>
        <w:t xml:space="preserve"> </w:t>
      </w:r>
      <w:r w:rsidRPr="00771946">
        <w:rPr>
          <w:rStyle w:val="Char3"/>
          <w:rFonts w:hint="eastAsia"/>
          <w:spacing w:val="-4"/>
          <w:rtl/>
        </w:rPr>
        <w:t>عَنْ</w:t>
      </w:r>
      <w:r w:rsidRPr="00771946">
        <w:rPr>
          <w:rStyle w:val="Char3"/>
          <w:spacing w:val="-4"/>
          <w:rtl/>
        </w:rPr>
        <w:t xml:space="preserve"> </w:t>
      </w:r>
      <w:r w:rsidRPr="00771946">
        <w:rPr>
          <w:rStyle w:val="Char3"/>
          <w:rFonts w:hint="eastAsia"/>
          <w:spacing w:val="-4"/>
          <w:rtl/>
        </w:rPr>
        <w:t>يَمِينِهِ</w:t>
      </w:r>
      <w:r w:rsidRPr="00771946">
        <w:rPr>
          <w:rStyle w:val="Char3"/>
          <w:spacing w:val="-4"/>
          <w:rtl/>
        </w:rPr>
        <w:t xml:space="preserve"> </w:t>
      </w:r>
      <w:r w:rsidRPr="00771946">
        <w:rPr>
          <w:rStyle w:val="Char3"/>
          <w:rFonts w:hint="eastAsia"/>
          <w:spacing w:val="-4"/>
          <w:rtl/>
        </w:rPr>
        <w:t>ثُمَّ</w:t>
      </w:r>
      <w:r w:rsidRPr="00771946">
        <w:rPr>
          <w:rStyle w:val="Char3"/>
          <w:spacing w:val="-4"/>
          <w:rtl/>
        </w:rPr>
        <w:t xml:space="preserve"> </w:t>
      </w:r>
      <w:r w:rsidRPr="00771946">
        <w:rPr>
          <w:rStyle w:val="Char3"/>
          <w:rFonts w:hint="eastAsia"/>
          <w:spacing w:val="-4"/>
          <w:rtl/>
        </w:rPr>
        <w:t>يَرُدُّ</w:t>
      </w:r>
      <w:r w:rsidRPr="00771946">
        <w:rPr>
          <w:rStyle w:val="Char3"/>
          <w:spacing w:val="-4"/>
          <w:rtl/>
        </w:rPr>
        <w:t xml:space="preserve"> </w:t>
      </w:r>
      <w:r w:rsidRPr="00771946">
        <w:rPr>
          <w:rStyle w:val="Char3"/>
          <w:rFonts w:hint="eastAsia"/>
          <w:spacing w:val="-4"/>
          <w:rtl/>
        </w:rPr>
        <w:t>عَلَى</w:t>
      </w:r>
      <w:r w:rsidRPr="00771946">
        <w:rPr>
          <w:rStyle w:val="Char3"/>
          <w:spacing w:val="-4"/>
          <w:rtl/>
        </w:rPr>
        <w:t xml:space="preserve"> </w:t>
      </w:r>
      <w:r w:rsidRPr="00771946">
        <w:rPr>
          <w:rStyle w:val="Char3"/>
          <w:rFonts w:hint="eastAsia"/>
          <w:spacing w:val="-4"/>
          <w:rtl/>
        </w:rPr>
        <w:t>الإِمَامِ</w:t>
      </w:r>
      <w:r w:rsidRPr="00771946">
        <w:rPr>
          <w:rStyle w:val="Char3"/>
          <w:spacing w:val="-4"/>
          <w:rtl/>
        </w:rPr>
        <w:t xml:space="preserve"> </w:t>
      </w:r>
      <w:r w:rsidRPr="00771946">
        <w:rPr>
          <w:rStyle w:val="Char3"/>
          <w:rFonts w:hint="eastAsia"/>
          <w:spacing w:val="-4"/>
          <w:rtl/>
        </w:rPr>
        <w:t>فَإِنْ</w:t>
      </w:r>
      <w:r w:rsidRPr="00771946">
        <w:rPr>
          <w:rStyle w:val="Char3"/>
          <w:spacing w:val="-4"/>
          <w:rtl/>
        </w:rPr>
        <w:t xml:space="preserve"> </w:t>
      </w:r>
      <w:r w:rsidRPr="00771946">
        <w:rPr>
          <w:rStyle w:val="Char3"/>
          <w:rFonts w:hint="eastAsia"/>
          <w:spacing w:val="-4"/>
          <w:rtl/>
        </w:rPr>
        <w:t>سَلَّمَ</w:t>
      </w:r>
      <w:r w:rsidRPr="00771946">
        <w:rPr>
          <w:rStyle w:val="Char3"/>
          <w:spacing w:val="-4"/>
          <w:rtl/>
        </w:rPr>
        <w:t xml:space="preserve"> </w:t>
      </w:r>
      <w:r w:rsidRPr="00771946">
        <w:rPr>
          <w:rStyle w:val="Char3"/>
          <w:rFonts w:hint="eastAsia"/>
          <w:spacing w:val="-4"/>
          <w:rtl/>
        </w:rPr>
        <w:t>عَلَيْهِ</w:t>
      </w:r>
      <w:r w:rsidRPr="00771946">
        <w:rPr>
          <w:rStyle w:val="Char3"/>
          <w:spacing w:val="-4"/>
          <w:rtl/>
        </w:rPr>
        <w:t xml:space="preserve"> </w:t>
      </w:r>
      <w:r w:rsidRPr="00771946">
        <w:rPr>
          <w:rStyle w:val="Char3"/>
          <w:rFonts w:hint="eastAsia"/>
          <w:spacing w:val="-4"/>
          <w:rtl/>
        </w:rPr>
        <w:t>أَحَدٌ</w:t>
      </w:r>
      <w:r w:rsidRPr="00771946">
        <w:rPr>
          <w:rStyle w:val="Char3"/>
          <w:spacing w:val="-4"/>
          <w:rtl/>
        </w:rPr>
        <w:t xml:space="preserve"> </w:t>
      </w:r>
      <w:r w:rsidRPr="00771946">
        <w:rPr>
          <w:rStyle w:val="Char3"/>
          <w:rFonts w:hint="eastAsia"/>
          <w:spacing w:val="-4"/>
          <w:rtl/>
        </w:rPr>
        <w:t>عَنْ</w:t>
      </w:r>
      <w:r w:rsidRPr="00771946">
        <w:rPr>
          <w:rStyle w:val="Char3"/>
          <w:spacing w:val="-4"/>
          <w:rtl/>
        </w:rPr>
        <w:t xml:space="preserve"> </w:t>
      </w:r>
      <w:r w:rsidRPr="00771946">
        <w:rPr>
          <w:rStyle w:val="Char3"/>
          <w:rFonts w:hint="eastAsia"/>
          <w:spacing w:val="-4"/>
          <w:rtl/>
        </w:rPr>
        <w:t>يَسَارِهِ</w:t>
      </w:r>
      <w:r w:rsidRPr="00771946">
        <w:rPr>
          <w:rStyle w:val="Char3"/>
          <w:spacing w:val="-4"/>
          <w:rtl/>
        </w:rPr>
        <w:t xml:space="preserve"> </w:t>
      </w:r>
      <w:r w:rsidRPr="00771946">
        <w:rPr>
          <w:rStyle w:val="Char3"/>
          <w:rFonts w:hint="eastAsia"/>
          <w:spacing w:val="-4"/>
          <w:rtl/>
        </w:rPr>
        <w:t>رَدَّ</w:t>
      </w:r>
      <w:r w:rsidRPr="00771946">
        <w:rPr>
          <w:rStyle w:val="Char3"/>
          <w:spacing w:val="-4"/>
          <w:rtl/>
        </w:rPr>
        <w:t xml:space="preserve"> </w:t>
      </w:r>
      <w:r w:rsidRPr="00771946">
        <w:rPr>
          <w:rStyle w:val="Char3"/>
          <w:rFonts w:hint="eastAsia"/>
          <w:spacing w:val="-4"/>
          <w:rtl/>
        </w:rPr>
        <w:t>عَلَيْهِ</w:t>
      </w:r>
      <w:r w:rsidRPr="00771946">
        <w:rPr>
          <w:rFonts w:ascii="B Lotus" w:hAnsi="B Lotus" w:cs="Traditional Arabic" w:hint="cs"/>
          <w:spacing w:val="-4"/>
          <w:rtl/>
          <w:lang w:bidi="fa-IR"/>
        </w:rPr>
        <w:t>»</w:t>
      </w:r>
      <w:r w:rsidRPr="00771946">
        <w:rPr>
          <w:rStyle w:val="Char4"/>
          <w:rFonts w:hint="cs"/>
          <w:spacing w:val="-4"/>
          <w:rtl/>
        </w:rPr>
        <w:t>.</w:t>
      </w:r>
    </w:p>
    <w:p w:rsidR="00771946" w:rsidRPr="00771946" w:rsidRDefault="00771946" w:rsidP="00771946">
      <w:pPr>
        <w:ind w:firstLine="284"/>
        <w:jc w:val="both"/>
        <w:rPr>
          <w:rStyle w:val="Char4"/>
          <w:spacing w:val="-4"/>
          <w:rtl/>
        </w:rPr>
      </w:pPr>
      <w:r w:rsidRPr="00771946">
        <w:rPr>
          <w:rStyle w:val="Char4"/>
          <w:spacing w:val="-4"/>
          <w:rtl/>
        </w:rPr>
        <w:t>از این روایت به دست می</w:t>
      </w:r>
      <w:r w:rsidRPr="00771946">
        <w:rPr>
          <w:rStyle w:val="Char4"/>
          <w:spacing w:val="-4"/>
          <w:rtl/>
        </w:rPr>
        <w:softHyphen/>
        <w:t xml:space="preserve">آید كه در نماز جماعت نیز اگر در طرف چپ یا راست ما، كسی نباشد نباید سلام كنیم، زیرا در آخر روایت آمده است: </w:t>
      </w:r>
      <w:r w:rsidRPr="00771946">
        <w:rPr>
          <w:rStyle w:val="Char1"/>
          <w:rFonts w:cs="Traditional Arabic" w:hint="cs"/>
          <w:spacing w:val="-4"/>
          <w:rtl/>
        </w:rPr>
        <w:t>«</w:t>
      </w:r>
      <w:r w:rsidRPr="00771946">
        <w:rPr>
          <w:rStyle w:val="Char3"/>
          <w:rFonts w:hint="eastAsia"/>
          <w:spacing w:val="-4"/>
          <w:rtl/>
        </w:rPr>
        <w:t>فَإِنْ</w:t>
      </w:r>
      <w:r w:rsidRPr="00771946">
        <w:rPr>
          <w:rStyle w:val="Char3"/>
          <w:spacing w:val="-4"/>
          <w:rtl/>
        </w:rPr>
        <w:t xml:space="preserve"> </w:t>
      </w:r>
      <w:r w:rsidRPr="00771946">
        <w:rPr>
          <w:rStyle w:val="Char3"/>
          <w:rFonts w:hint="eastAsia"/>
          <w:spacing w:val="-4"/>
          <w:rtl/>
        </w:rPr>
        <w:t>سَلَّمَ</w:t>
      </w:r>
      <w:r w:rsidRPr="00771946">
        <w:rPr>
          <w:rStyle w:val="Char3"/>
          <w:spacing w:val="-4"/>
          <w:rtl/>
        </w:rPr>
        <w:t xml:space="preserve"> </w:t>
      </w:r>
      <w:r w:rsidRPr="00771946">
        <w:rPr>
          <w:rStyle w:val="Char3"/>
          <w:rFonts w:hint="eastAsia"/>
          <w:spacing w:val="-4"/>
          <w:rtl/>
        </w:rPr>
        <w:t>عَلَيْهِ</w:t>
      </w:r>
      <w:r w:rsidRPr="00771946">
        <w:rPr>
          <w:rStyle w:val="Char3"/>
          <w:spacing w:val="-4"/>
          <w:rtl/>
        </w:rPr>
        <w:t xml:space="preserve"> </w:t>
      </w:r>
      <w:r w:rsidRPr="00771946">
        <w:rPr>
          <w:rStyle w:val="Char3"/>
          <w:rFonts w:hint="eastAsia"/>
          <w:spacing w:val="-4"/>
          <w:rtl/>
        </w:rPr>
        <w:t>أَحَدٌ</w:t>
      </w:r>
      <w:r w:rsidRPr="00771946">
        <w:rPr>
          <w:rStyle w:val="Char3"/>
          <w:spacing w:val="-4"/>
          <w:rtl/>
        </w:rPr>
        <w:t xml:space="preserve"> </w:t>
      </w:r>
      <w:r w:rsidRPr="00771946">
        <w:rPr>
          <w:rStyle w:val="Char3"/>
          <w:rFonts w:hint="eastAsia"/>
          <w:spacing w:val="-4"/>
          <w:rtl/>
        </w:rPr>
        <w:t>عَنْ</w:t>
      </w:r>
      <w:r w:rsidRPr="00771946">
        <w:rPr>
          <w:rStyle w:val="Char3"/>
          <w:spacing w:val="-4"/>
          <w:rtl/>
        </w:rPr>
        <w:t xml:space="preserve"> </w:t>
      </w:r>
      <w:r w:rsidRPr="00771946">
        <w:rPr>
          <w:rStyle w:val="Char3"/>
          <w:rFonts w:hint="eastAsia"/>
          <w:spacing w:val="-4"/>
          <w:rtl/>
        </w:rPr>
        <w:t>يَسَارِهِ</w:t>
      </w:r>
      <w:r w:rsidRPr="00771946">
        <w:rPr>
          <w:rStyle w:val="Char3"/>
          <w:spacing w:val="-4"/>
          <w:rtl/>
        </w:rPr>
        <w:t xml:space="preserve"> </w:t>
      </w:r>
      <w:r w:rsidRPr="00771946">
        <w:rPr>
          <w:rStyle w:val="Char3"/>
          <w:rFonts w:hint="eastAsia"/>
          <w:spacing w:val="-4"/>
          <w:rtl/>
        </w:rPr>
        <w:t>رَدَّ</w:t>
      </w:r>
      <w:r w:rsidRPr="00771946">
        <w:rPr>
          <w:rStyle w:val="Char3"/>
          <w:spacing w:val="-4"/>
          <w:rtl/>
        </w:rPr>
        <w:t xml:space="preserve"> </w:t>
      </w:r>
      <w:r w:rsidRPr="00771946">
        <w:rPr>
          <w:rStyle w:val="Char3"/>
          <w:rFonts w:hint="eastAsia"/>
          <w:spacing w:val="-4"/>
          <w:rtl/>
        </w:rPr>
        <w:t>عَلَيْهِ</w:t>
      </w:r>
      <w:r w:rsidRPr="00771946">
        <w:rPr>
          <w:rStyle w:val="Char1"/>
          <w:rFonts w:cs="Traditional Arabic" w:hint="cs"/>
          <w:spacing w:val="-4"/>
          <w:rtl/>
        </w:rPr>
        <w:t>»</w:t>
      </w:r>
      <w:r w:rsidRPr="00771946">
        <w:rPr>
          <w:rStyle w:val="Char4"/>
          <w:spacing w:val="-4"/>
          <w:rtl/>
        </w:rPr>
        <w:t>. یعنی:</w:t>
      </w:r>
      <w:r w:rsidRPr="00771946">
        <w:rPr>
          <w:rFonts w:ascii="B Lotus" w:hAnsi="B Lotus" w:cs="B Lotus"/>
          <w:b/>
          <w:bCs/>
          <w:spacing w:val="-4"/>
          <w:rtl/>
          <w:lang w:bidi="fa-IR"/>
        </w:rPr>
        <w:t xml:space="preserve"> </w:t>
      </w:r>
      <w:r w:rsidRPr="00771946">
        <w:rPr>
          <w:rFonts w:ascii="B Lotus" w:hAnsi="B Lotus" w:cs="Traditional Arabic" w:hint="cs"/>
          <w:spacing w:val="-4"/>
          <w:sz w:val="26"/>
          <w:szCs w:val="26"/>
          <w:rtl/>
          <w:lang w:bidi="fa-IR"/>
        </w:rPr>
        <w:t>«</w:t>
      </w:r>
      <w:r w:rsidRPr="00771946">
        <w:rPr>
          <w:rStyle w:val="Chare"/>
          <w:spacing w:val="-4"/>
          <w:rtl/>
        </w:rPr>
        <w:t>پس اگر سلام گفت كسی كه سمت چپ اوست به او جواب دهد</w:t>
      </w:r>
      <w:r w:rsidRPr="00771946">
        <w:rPr>
          <w:rFonts w:ascii="B Lotus" w:hAnsi="B Lotus" w:cs="Traditional Arabic" w:hint="cs"/>
          <w:spacing w:val="-4"/>
          <w:sz w:val="26"/>
          <w:szCs w:val="26"/>
          <w:rtl/>
          <w:lang w:bidi="fa-IR"/>
        </w:rPr>
        <w:t>»</w:t>
      </w:r>
      <w:r w:rsidRPr="00771946">
        <w:rPr>
          <w:rFonts w:ascii="B Lotus" w:hAnsi="B Lotus" w:cs="B Lotus"/>
          <w:spacing w:val="-4"/>
          <w:sz w:val="26"/>
          <w:szCs w:val="26"/>
          <w:rtl/>
          <w:lang w:bidi="fa-IR"/>
        </w:rPr>
        <w:t>.</w:t>
      </w:r>
    </w:p>
    <w:p w:rsidR="00771946" w:rsidRPr="00771946" w:rsidRDefault="00771946" w:rsidP="00771946">
      <w:pPr>
        <w:ind w:firstLine="284"/>
        <w:jc w:val="both"/>
        <w:rPr>
          <w:rStyle w:val="Char4"/>
          <w:rtl/>
        </w:rPr>
      </w:pPr>
      <w:r w:rsidRPr="00771946">
        <w:rPr>
          <w:rStyle w:val="Char4"/>
          <w:rtl/>
        </w:rPr>
        <w:t>و پر واضح است اگر در سمت چپ و یا راست نمازگزار در نماز جماعت كسی نباشد نمازگزار نباید به چپ و راست سلام بگو</w:t>
      </w:r>
      <w:r>
        <w:rPr>
          <w:rStyle w:val="Char4"/>
          <w:rtl/>
        </w:rPr>
        <w:t>ی</w:t>
      </w:r>
      <w:r w:rsidRPr="00771946">
        <w:rPr>
          <w:rStyle w:val="Char4"/>
          <w:rtl/>
        </w:rPr>
        <w:t>د و در نماز فرادا ن</w:t>
      </w:r>
      <w:r>
        <w:rPr>
          <w:rStyle w:val="Char4"/>
          <w:rtl/>
        </w:rPr>
        <w:t>ی</w:t>
      </w:r>
      <w:r w:rsidRPr="00771946">
        <w:rPr>
          <w:rStyle w:val="Char4"/>
          <w:rtl/>
        </w:rPr>
        <w:t>ز سلام در آخر نماز به چپ و راست معنی ندارد.</w:t>
      </w:r>
    </w:p>
    <w:p w:rsidR="00771946" w:rsidRPr="00771946" w:rsidRDefault="00771946" w:rsidP="00771946">
      <w:pPr>
        <w:ind w:firstLine="284"/>
        <w:jc w:val="both"/>
        <w:rPr>
          <w:rStyle w:val="Char4"/>
          <w:rtl/>
        </w:rPr>
      </w:pPr>
      <w:r w:rsidRPr="00771946">
        <w:rPr>
          <w:rStyle w:val="Char4"/>
          <w:rtl/>
        </w:rPr>
        <w:t>و پ</w:t>
      </w:r>
      <w:r>
        <w:rPr>
          <w:rStyle w:val="Char4"/>
          <w:rtl/>
        </w:rPr>
        <w:t>ی</w:t>
      </w:r>
      <w:r w:rsidRPr="00771946">
        <w:rPr>
          <w:rStyle w:val="Char4"/>
          <w:rtl/>
        </w:rPr>
        <w:t>امی از قرآن و روا</w:t>
      </w:r>
      <w:r>
        <w:rPr>
          <w:rStyle w:val="Char4"/>
          <w:rtl/>
        </w:rPr>
        <w:t>ی</w:t>
      </w:r>
      <w:r w:rsidRPr="00771946">
        <w:rPr>
          <w:rStyle w:val="Char4"/>
          <w:rtl/>
        </w:rPr>
        <w:t>ات موافق با قرآن كه در ا</w:t>
      </w:r>
      <w:r>
        <w:rPr>
          <w:rStyle w:val="Char4"/>
          <w:rtl/>
        </w:rPr>
        <w:t>ی</w:t>
      </w:r>
      <w:r w:rsidRPr="00771946">
        <w:rPr>
          <w:rStyle w:val="Char4"/>
          <w:rtl/>
        </w:rPr>
        <w:t>ن فصل مطرح شد این است كه با</w:t>
      </w:r>
      <w:r>
        <w:rPr>
          <w:rStyle w:val="Char4"/>
          <w:rtl/>
        </w:rPr>
        <w:t>ی</w:t>
      </w:r>
      <w:r w:rsidRPr="00771946">
        <w:rPr>
          <w:rStyle w:val="Char4"/>
          <w:rtl/>
        </w:rPr>
        <w:t>د مستق</w:t>
      </w:r>
      <w:r>
        <w:rPr>
          <w:rStyle w:val="Char4"/>
          <w:rtl/>
        </w:rPr>
        <w:t>ی</w:t>
      </w:r>
      <w:r w:rsidRPr="00771946">
        <w:rPr>
          <w:rStyle w:val="Char4"/>
          <w:rtl/>
        </w:rPr>
        <w:t>ماً در دعاها</w:t>
      </w:r>
      <w:r>
        <w:rPr>
          <w:rStyle w:val="Char4"/>
          <w:rtl/>
        </w:rPr>
        <w:t>ی</w:t>
      </w:r>
      <w:r w:rsidRPr="00771946">
        <w:rPr>
          <w:rStyle w:val="Char4"/>
          <w:rtl/>
        </w:rPr>
        <w:t>مان خدا را ندا نما</w:t>
      </w:r>
      <w:r>
        <w:rPr>
          <w:rStyle w:val="Char4"/>
          <w:rtl/>
        </w:rPr>
        <w:t>یی</w:t>
      </w:r>
      <w:r w:rsidRPr="00771946">
        <w:rPr>
          <w:rStyle w:val="Char4"/>
          <w:rtl/>
        </w:rPr>
        <w:t>م و به او پناه ببر</w:t>
      </w:r>
      <w:r>
        <w:rPr>
          <w:rStyle w:val="Char4"/>
          <w:rtl/>
        </w:rPr>
        <w:t>ی</w:t>
      </w:r>
      <w:r w:rsidRPr="00771946">
        <w:rPr>
          <w:rStyle w:val="Char4"/>
          <w:rtl/>
        </w:rPr>
        <w:t>م و دل ما هم</w:t>
      </w:r>
      <w:r>
        <w:rPr>
          <w:rStyle w:val="Char4"/>
          <w:rtl/>
        </w:rPr>
        <w:t>ی</w:t>
      </w:r>
      <w:r w:rsidRPr="00771946">
        <w:rPr>
          <w:rStyle w:val="Char4"/>
          <w:rtl/>
        </w:rPr>
        <w:t xml:space="preserve">شه به </w:t>
      </w:r>
      <w:r>
        <w:rPr>
          <w:rStyle w:val="Char4"/>
          <w:rtl/>
        </w:rPr>
        <w:t>ی</w:t>
      </w:r>
      <w:r w:rsidRPr="00771946">
        <w:rPr>
          <w:rStyle w:val="Char4"/>
          <w:rtl/>
        </w:rPr>
        <w:t xml:space="preserve">اد او باشد و او را زیاد </w:t>
      </w:r>
      <w:r>
        <w:rPr>
          <w:rStyle w:val="Char4"/>
          <w:rtl/>
        </w:rPr>
        <w:t>ی</w:t>
      </w:r>
      <w:r w:rsidRPr="00771946">
        <w:rPr>
          <w:rStyle w:val="Char4"/>
          <w:rtl/>
        </w:rPr>
        <w:t>اد كن</w:t>
      </w:r>
      <w:r>
        <w:rPr>
          <w:rStyle w:val="Char4"/>
          <w:rtl/>
        </w:rPr>
        <w:t>ی</w:t>
      </w:r>
      <w:r w:rsidRPr="00771946">
        <w:rPr>
          <w:rStyle w:val="Char4"/>
          <w:rtl/>
        </w:rPr>
        <w:t>م و او در همه جا حضور دارد و از رگ گردن به ما نزد</w:t>
      </w:r>
      <w:r>
        <w:rPr>
          <w:rStyle w:val="Char4"/>
          <w:rtl/>
        </w:rPr>
        <w:t>ی</w:t>
      </w:r>
      <w:r w:rsidRPr="00771946">
        <w:rPr>
          <w:rStyle w:val="Char4"/>
          <w:rtl/>
        </w:rPr>
        <w:t>ك</w:t>
      </w:r>
      <w:r w:rsidRPr="00771946">
        <w:rPr>
          <w:rStyle w:val="Char4"/>
          <w:rtl/>
        </w:rPr>
        <w:softHyphen/>
        <w:t>تر است و «</w:t>
      </w:r>
      <w:r w:rsidRPr="00771946">
        <w:rPr>
          <w:rStyle w:val="Char1"/>
          <w:rtl/>
        </w:rPr>
        <w:t>ارحم الراحمين</w:t>
      </w:r>
      <w:r w:rsidRPr="00771946">
        <w:rPr>
          <w:rStyle w:val="Char4"/>
          <w:rtl/>
        </w:rPr>
        <w:t>» است. و انب</w:t>
      </w:r>
      <w:r>
        <w:rPr>
          <w:rStyle w:val="Char4"/>
          <w:rtl/>
        </w:rPr>
        <w:t>ی</w:t>
      </w:r>
      <w:r w:rsidRPr="00771946">
        <w:rPr>
          <w:rStyle w:val="Char4"/>
          <w:rtl/>
        </w:rPr>
        <w:t>اء و شهدا از دنیای ما غافل هستند و ندا نمودن آنها همان الهه گرفتن آنها و شرک است.</w:t>
      </w:r>
    </w:p>
    <w:p w:rsidR="00771946" w:rsidRPr="00771946" w:rsidRDefault="00771946" w:rsidP="00771946">
      <w:pPr>
        <w:spacing w:line="250" w:lineRule="auto"/>
        <w:ind w:firstLine="284"/>
        <w:jc w:val="both"/>
        <w:rPr>
          <w:rStyle w:val="Char4"/>
          <w:rtl/>
        </w:rPr>
      </w:pPr>
      <w:r w:rsidRPr="00771946">
        <w:rPr>
          <w:rStyle w:val="Char4"/>
          <w:rtl/>
        </w:rPr>
        <w:t xml:space="preserve"> خداوند در آ</w:t>
      </w:r>
      <w:r>
        <w:rPr>
          <w:rStyle w:val="Char4"/>
          <w:rtl/>
        </w:rPr>
        <w:t>ی</w:t>
      </w:r>
      <w:r w:rsidRPr="00771946">
        <w:rPr>
          <w:rStyle w:val="Char4"/>
          <w:rtl/>
        </w:rPr>
        <w:t>ه 20 سوره جن می</w:t>
      </w:r>
      <w:r w:rsidRPr="00771946">
        <w:rPr>
          <w:rStyle w:val="Char4"/>
          <w:rtl/>
        </w:rPr>
        <w:softHyphen/>
        <w:t>فرما</w:t>
      </w:r>
      <w:r>
        <w:rPr>
          <w:rStyle w:val="Char4"/>
          <w:rtl/>
        </w:rPr>
        <w:t>ی</w:t>
      </w:r>
      <w:r w:rsidRPr="00771946">
        <w:rPr>
          <w:rStyle w:val="Char4"/>
          <w:rtl/>
        </w:rPr>
        <w:t>د:</w:t>
      </w:r>
    </w:p>
    <w:p w:rsidR="00771946" w:rsidRPr="00771946" w:rsidRDefault="00771946" w:rsidP="00771946">
      <w:pPr>
        <w:pStyle w:val="af1"/>
        <w:rPr>
          <w:rStyle w:val="Char4"/>
          <w:rtl/>
        </w:rPr>
      </w:pPr>
      <w:r>
        <w:rPr>
          <w:rFonts w:ascii="B Lotus" w:hAnsi="B Lotus" w:cs="Traditional Arabic"/>
          <w:rtl/>
        </w:rPr>
        <w:t>﴿</w:t>
      </w:r>
      <w:r w:rsidRPr="00771946">
        <w:rPr>
          <w:rFonts w:hint="eastAsia"/>
          <w:rtl/>
        </w:rPr>
        <w:t>قُل</w:t>
      </w:r>
      <w:r w:rsidRPr="00771946">
        <w:rPr>
          <w:rFonts w:hint="cs"/>
          <w:rtl/>
        </w:rPr>
        <w:t>ۡ</w:t>
      </w:r>
      <w:r w:rsidRPr="00771946">
        <w:rPr>
          <w:rtl/>
        </w:rPr>
        <w:t xml:space="preserve"> </w:t>
      </w:r>
      <w:r w:rsidRPr="00771946">
        <w:rPr>
          <w:rFonts w:hint="eastAsia"/>
          <w:rtl/>
        </w:rPr>
        <w:t>إِنَّمَا</w:t>
      </w:r>
      <w:r w:rsidRPr="00771946">
        <w:rPr>
          <w:rFonts w:hint="cs"/>
          <w:rtl/>
        </w:rPr>
        <w:t>ٓ</w:t>
      </w:r>
      <w:r w:rsidRPr="00771946">
        <w:rPr>
          <w:rtl/>
        </w:rPr>
        <w:t xml:space="preserve"> </w:t>
      </w:r>
      <w:r w:rsidRPr="00771946">
        <w:rPr>
          <w:rFonts w:hint="eastAsia"/>
          <w:rtl/>
        </w:rPr>
        <w:t>أَد</w:t>
      </w:r>
      <w:r w:rsidRPr="00771946">
        <w:rPr>
          <w:rFonts w:hint="cs"/>
          <w:rtl/>
        </w:rPr>
        <w:t>ۡ</w:t>
      </w:r>
      <w:r w:rsidRPr="00771946">
        <w:rPr>
          <w:rFonts w:hint="eastAsia"/>
          <w:rtl/>
        </w:rPr>
        <w:t>عُواْ</w:t>
      </w:r>
      <w:r w:rsidRPr="00771946">
        <w:rPr>
          <w:rtl/>
        </w:rPr>
        <w:t xml:space="preserve"> </w:t>
      </w:r>
      <w:r w:rsidRPr="00771946">
        <w:rPr>
          <w:rFonts w:hint="eastAsia"/>
          <w:rtl/>
        </w:rPr>
        <w:t>رَبِّي</w:t>
      </w:r>
      <w:r w:rsidRPr="00771946">
        <w:rPr>
          <w:rtl/>
        </w:rPr>
        <w:t xml:space="preserve"> </w:t>
      </w:r>
      <w:r w:rsidRPr="00771946">
        <w:rPr>
          <w:rFonts w:hint="eastAsia"/>
          <w:rtl/>
        </w:rPr>
        <w:t>وَلَا</w:t>
      </w:r>
      <w:r w:rsidRPr="00771946">
        <w:rPr>
          <w:rFonts w:hint="cs"/>
          <w:rtl/>
        </w:rPr>
        <w:t>ٓ</w:t>
      </w:r>
      <w:r w:rsidRPr="00771946">
        <w:rPr>
          <w:rtl/>
        </w:rPr>
        <w:t xml:space="preserve"> </w:t>
      </w:r>
      <w:r w:rsidRPr="00771946">
        <w:rPr>
          <w:rFonts w:hint="eastAsia"/>
          <w:rtl/>
        </w:rPr>
        <w:t>أُش</w:t>
      </w:r>
      <w:r w:rsidRPr="00771946">
        <w:rPr>
          <w:rFonts w:hint="cs"/>
          <w:rtl/>
        </w:rPr>
        <w:t>ۡ</w:t>
      </w:r>
      <w:r w:rsidRPr="00771946">
        <w:rPr>
          <w:rFonts w:hint="eastAsia"/>
          <w:rtl/>
        </w:rPr>
        <w:t>رِكُ</w:t>
      </w:r>
      <w:r w:rsidRPr="00771946">
        <w:rPr>
          <w:rtl/>
        </w:rPr>
        <w:t xml:space="preserve"> </w:t>
      </w:r>
      <w:r w:rsidRPr="00771946">
        <w:rPr>
          <w:rFonts w:hint="eastAsia"/>
          <w:rtl/>
        </w:rPr>
        <w:t>بِهِ</w:t>
      </w:r>
      <w:r w:rsidRPr="00771946">
        <w:rPr>
          <w:rFonts w:hint="cs"/>
          <w:rtl/>
        </w:rPr>
        <w:t>ۦٓ</w:t>
      </w:r>
      <w:r w:rsidRPr="00771946">
        <w:rPr>
          <w:rtl/>
        </w:rPr>
        <w:t xml:space="preserve"> </w:t>
      </w:r>
      <w:r w:rsidRPr="00771946">
        <w:rPr>
          <w:rFonts w:hint="eastAsia"/>
          <w:rtl/>
        </w:rPr>
        <w:t>أَحَد</w:t>
      </w:r>
      <w:r w:rsidRPr="00771946">
        <w:rPr>
          <w:rFonts w:hint="cs"/>
          <w:rtl/>
        </w:rPr>
        <w:t>ٗ</w:t>
      </w:r>
      <w:r w:rsidRPr="00771946">
        <w:rPr>
          <w:rFonts w:hint="eastAsia"/>
          <w:rtl/>
        </w:rPr>
        <w:t>ا</w:t>
      </w:r>
      <w:r w:rsidRPr="00771946">
        <w:rPr>
          <w:rtl/>
        </w:rPr>
        <w:t xml:space="preserve"> </w:t>
      </w:r>
      <w:r w:rsidRPr="00771946">
        <w:rPr>
          <w:rFonts w:hint="cs"/>
          <w:rtl/>
        </w:rPr>
        <w:t>٢٠</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الجن: 20</w:t>
      </w:r>
      <w:r w:rsidRPr="00771946">
        <w:rPr>
          <w:rStyle w:val="Char6"/>
          <w:rtl/>
        </w:rPr>
        <w:t>]</w:t>
      </w:r>
      <w:r w:rsidRPr="00771946">
        <w:rPr>
          <w:rStyle w:val="Char4"/>
          <w:rtl/>
          <w:lang w:bidi="ar-SA"/>
        </w:rPr>
        <w:t>.</w:t>
      </w:r>
    </w:p>
    <w:p w:rsidR="00771946" w:rsidRPr="00771946" w:rsidRDefault="00771946" w:rsidP="00771946">
      <w:pPr>
        <w:pStyle w:val="ab"/>
        <w:rPr>
          <w:rStyle w:val="Char4"/>
          <w:rtl/>
        </w:rPr>
      </w:pPr>
      <w:r w:rsidRPr="00771946">
        <w:rPr>
          <w:rStyle w:val="Char4"/>
          <w:rtl/>
          <w:lang w:bidi="ar-SA"/>
        </w:rPr>
        <w:t xml:space="preserve">یعنی: </w:t>
      </w:r>
      <w:r w:rsidRPr="001E2A16">
        <w:rPr>
          <w:rFonts w:ascii="B Lotus" w:hAnsi="B Lotus" w:cs="Traditional Arabic" w:hint="cs"/>
          <w:rtl/>
        </w:rPr>
        <w:t>«</w:t>
      </w:r>
      <w:r w:rsidRPr="00771946">
        <w:rPr>
          <w:rtl/>
        </w:rPr>
        <w:t>بگو همانا پروردگارم را می</w:t>
      </w:r>
      <w:r w:rsidRPr="00771946">
        <w:rPr>
          <w:rtl/>
        </w:rPr>
        <w:softHyphen/>
        <w:t>خوانم و شریكی برای او قائل نمی</w:t>
      </w:r>
      <w:r w:rsidRPr="00771946">
        <w:rPr>
          <w:rtl/>
        </w:rPr>
        <w:softHyphen/>
        <w:t>شوم</w:t>
      </w:r>
      <w:r w:rsidRPr="001E2A16">
        <w:rPr>
          <w:rFonts w:ascii="B Lotus" w:hAnsi="B Lotus" w:cs="Traditional Arabic" w:hint="cs"/>
          <w:rtl/>
        </w:rPr>
        <w:t>»</w:t>
      </w:r>
      <w:r w:rsidRPr="00771946">
        <w:rPr>
          <w:rtl/>
        </w:rPr>
        <w:t>.</w:t>
      </w:r>
    </w:p>
    <w:p w:rsidR="00771946" w:rsidRPr="00771946" w:rsidRDefault="00771946" w:rsidP="00771946">
      <w:pPr>
        <w:spacing w:line="250" w:lineRule="auto"/>
        <w:ind w:firstLine="284"/>
        <w:jc w:val="both"/>
        <w:rPr>
          <w:rStyle w:val="Char4"/>
          <w:rtl/>
        </w:rPr>
        <w:sectPr w:rsidR="00771946" w:rsidRPr="00771946" w:rsidSect="003E1C14">
          <w:headerReference w:type="default" r:id="rId19"/>
          <w:footnotePr>
            <w:numRestart w:val="eachPage"/>
          </w:footnotePr>
          <w:type w:val="oddPage"/>
          <w:pgSz w:w="7938" w:h="11907" w:code="9"/>
          <w:pgMar w:top="1021" w:right="851" w:bottom="737" w:left="851" w:header="454" w:footer="0" w:gutter="0"/>
          <w:cols w:space="708"/>
          <w:titlePg/>
          <w:bidi/>
          <w:rtlGutter/>
          <w:docGrid w:linePitch="381"/>
        </w:sectPr>
      </w:pPr>
    </w:p>
    <w:p w:rsidR="00771946" w:rsidRPr="00771946" w:rsidRDefault="00771946" w:rsidP="00771946">
      <w:pPr>
        <w:pStyle w:val="a1"/>
        <w:rPr>
          <w:rtl/>
        </w:rPr>
      </w:pPr>
      <w:bookmarkStart w:id="10" w:name="_Toc192331237"/>
      <w:bookmarkStart w:id="11" w:name="_Toc277115593"/>
      <w:bookmarkStart w:id="12" w:name="_Toc376903319"/>
      <w:bookmarkStart w:id="13" w:name="_Toc394080548"/>
      <w:r w:rsidRPr="00771946">
        <w:rPr>
          <w:rtl/>
        </w:rPr>
        <w:t>شفاعت</w:t>
      </w:r>
      <w:bookmarkEnd w:id="10"/>
      <w:bookmarkEnd w:id="11"/>
      <w:bookmarkEnd w:id="12"/>
      <w:bookmarkEnd w:id="13"/>
    </w:p>
    <w:p w:rsidR="00771946" w:rsidRPr="00771946" w:rsidRDefault="00771946" w:rsidP="00771946">
      <w:pPr>
        <w:spacing w:line="250" w:lineRule="auto"/>
        <w:ind w:firstLine="284"/>
        <w:jc w:val="both"/>
        <w:rPr>
          <w:rStyle w:val="Char4"/>
          <w:rtl/>
        </w:rPr>
      </w:pPr>
      <w:r w:rsidRPr="00771946">
        <w:rPr>
          <w:rStyle w:val="Char4"/>
          <w:rtl/>
        </w:rPr>
        <w:t>شفاعت از ماده «شفع» به معنی «زوج» و «جفت» می</w:t>
      </w:r>
      <w:r w:rsidRPr="00771946">
        <w:rPr>
          <w:rStyle w:val="Char4"/>
          <w:rtl/>
        </w:rPr>
        <w:softHyphen/>
        <w:t>باشد و در اصطلاح به معنی درخواست بعضی از صالح</w:t>
      </w:r>
      <w:r>
        <w:rPr>
          <w:rStyle w:val="Char4"/>
          <w:rtl/>
        </w:rPr>
        <w:t>ی</w:t>
      </w:r>
      <w:r w:rsidRPr="00771946">
        <w:rPr>
          <w:rStyle w:val="Char4"/>
          <w:rtl/>
        </w:rPr>
        <w:t>ن از خداوند برای گذشتن از عقاب گناهكاران و مورد عفو قرار دادن معص</w:t>
      </w:r>
      <w:r>
        <w:rPr>
          <w:rStyle w:val="Char4"/>
          <w:rtl/>
        </w:rPr>
        <w:t>ی</w:t>
      </w:r>
      <w:r w:rsidRPr="00771946">
        <w:rPr>
          <w:rStyle w:val="Char4"/>
          <w:rtl/>
        </w:rPr>
        <w:t>ت</w:t>
      </w:r>
      <w:r w:rsidRPr="00771946">
        <w:rPr>
          <w:rStyle w:val="Char4"/>
          <w:rtl/>
        </w:rPr>
        <w:softHyphen/>
        <w:t>كاران است.</w:t>
      </w:r>
    </w:p>
    <w:p w:rsidR="00771946" w:rsidRPr="00771946" w:rsidRDefault="00771946" w:rsidP="00771946">
      <w:pPr>
        <w:spacing w:line="250" w:lineRule="auto"/>
        <w:ind w:firstLine="284"/>
        <w:jc w:val="both"/>
        <w:rPr>
          <w:rStyle w:val="Char4"/>
          <w:rtl/>
        </w:rPr>
      </w:pPr>
      <w:r w:rsidRPr="00771946">
        <w:rPr>
          <w:rStyle w:val="Char4"/>
          <w:rtl/>
        </w:rPr>
        <w:t>در ا</w:t>
      </w:r>
      <w:r>
        <w:rPr>
          <w:rStyle w:val="Char4"/>
          <w:rtl/>
        </w:rPr>
        <w:t>ی</w:t>
      </w:r>
      <w:r w:rsidRPr="00771946">
        <w:rPr>
          <w:rStyle w:val="Char4"/>
          <w:rtl/>
        </w:rPr>
        <w:t>ن فصل از كتاب درباره شفاعت در قیامت سخن می</w:t>
      </w:r>
      <w:r w:rsidRPr="00771946">
        <w:rPr>
          <w:rStyle w:val="Char4"/>
          <w:rtl/>
        </w:rPr>
        <w:softHyphen/>
        <w:t>ران</w:t>
      </w:r>
      <w:r>
        <w:rPr>
          <w:rStyle w:val="Char4"/>
          <w:rtl/>
        </w:rPr>
        <w:t>ی</w:t>
      </w:r>
      <w:r w:rsidRPr="00771946">
        <w:rPr>
          <w:rStyle w:val="Char4"/>
          <w:rtl/>
        </w:rPr>
        <w:t>م. خداوند در آ</w:t>
      </w:r>
      <w:r>
        <w:rPr>
          <w:rStyle w:val="Char4"/>
          <w:rtl/>
        </w:rPr>
        <w:t>ی</w:t>
      </w:r>
      <w:r w:rsidRPr="00771946">
        <w:rPr>
          <w:rStyle w:val="Char4"/>
          <w:rtl/>
        </w:rPr>
        <w:t>ه 254 سوره بقره می</w:t>
      </w:r>
      <w:r w:rsidRPr="00771946">
        <w:rPr>
          <w:rStyle w:val="Char4"/>
          <w:rtl/>
        </w:rPr>
        <w:softHyphen/>
        <w:t>فرما</w:t>
      </w:r>
      <w:r>
        <w:rPr>
          <w:rStyle w:val="Char4"/>
          <w:rtl/>
        </w:rPr>
        <w:t>ی</w:t>
      </w:r>
      <w:r w:rsidRPr="00771946">
        <w:rPr>
          <w:rStyle w:val="Char4"/>
          <w:rtl/>
        </w:rPr>
        <w:t>د:</w:t>
      </w:r>
    </w:p>
    <w:p w:rsidR="00771946" w:rsidRPr="00771946" w:rsidRDefault="00771946" w:rsidP="00771946">
      <w:pPr>
        <w:pStyle w:val="af1"/>
        <w:rPr>
          <w:rStyle w:val="Char4"/>
          <w:spacing w:val="-4"/>
          <w:rtl/>
        </w:rPr>
      </w:pPr>
      <w:r w:rsidRPr="00771946">
        <w:rPr>
          <w:rFonts w:ascii="B Lotus" w:hAnsi="B Lotus" w:cs="Traditional Arabic"/>
          <w:spacing w:val="-4"/>
          <w:rtl/>
        </w:rPr>
        <w:t>﴿</w:t>
      </w:r>
      <w:r w:rsidRPr="00771946">
        <w:rPr>
          <w:rFonts w:hint="eastAsia"/>
          <w:spacing w:val="-4"/>
          <w:rtl/>
        </w:rPr>
        <w:t>يَ</w:t>
      </w:r>
      <w:r w:rsidRPr="00771946">
        <w:rPr>
          <w:rFonts w:hint="cs"/>
          <w:spacing w:val="-4"/>
          <w:rtl/>
        </w:rPr>
        <w:t>ٰٓ</w:t>
      </w:r>
      <w:r w:rsidRPr="00771946">
        <w:rPr>
          <w:rFonts w:hint="eastAsia"/>
          <w:spacing w:val="-4"/>
          <w:rtl/>
        </w:rPr>
        <w:t>أَيُّهَا</w:t>
      </w:r>
      <w:r w:rsidRPr="00771946">
        <w:rPr>
          <w:spacing w:val="-4"/>
          <w:rtl/>
        </w:rPr>
        <w:t xml:space="preserve"> </w:t>
      </w:r>
      <w:r w:rsidRPr="00771946">
        <w:rPr>
          <w:rFonts w:hint="cs"/>
          <w:spacing w:val="-4"/>
          <w:rtl/>
        </w:rPr>
        <w:t>ٱ</w:t>
      </w:r>
      <w:r w:rsidRPr="00771946">
        <w:rPr>
          <w:rFonts w:hint="eastAsia"/>
          <w:spacing w:val="-4"/>
          <w:rtl/>
        </w:rPr>
        <w:t>لَّذِينَ</w:t>
      </w:r>
      <w:r w:rsidRPr="00771946">
        <w:rPr>
          <w:spacing w:val="-4"/>
          <w:rtl/>
        </w:rPr>
        <w:t xml:space="preserve"> </w:t>
      </w:r>
      <w:r w:rsidRPr="00771946">
        <w:rPr>
          <w:rFonts w:hint="eastAsia"/>
          <w:spacing w:val="-4"/>
          <w:rtl/>
        </w:rPr>
        <w:t>ءَامَنُو</w:t>
      </w:r>
      <w:r w:rsidRPr="00771946">
        <w:rPr>
          <w:rFonts w:hint="cs"/>
          <w:spacing w:val="-4"/>
          <w:rtl/>
        </w:rPr>
        <w:t>ٓ</w:t>
      </w:r>
      <w:r w:rsidRPr="00771946">
        <w:rPr>
          <w:rFonts w:hint="eastAsia"/>
          <w:spacing w:val="-4"/>
          <w:rtl/>
        </w:rPr>
        <w:t>اْ</w:t>
      </w:r>
      <w:r w:rsidRPr="00771946">
        <w:rPr>
          <w:spacing w:val="-4"/>
          <w:rtl/>
        </w:rPr>
        <w:t xml:space="preserve"> </w:t>
      </w:r>
      <w:r w:rsidRPr="00771946">
        <w:rPr>
          <w:rFonts w:hint="eastAsia"/>
          <w:spacing w:val="-4"/>
          <w:rtl/>
        </w:rPr>
        <w:t>أَنفِقُواْ</w:t>
      </w:r>
      <w:r w:rsidRPr="00771946">
        <w:rPr>
          <w:spacing w:val="-4"/>
          <w:rtl/>
        </w:rPr>
        <w:t xml:space="preserve"> </w:t>
      </w:r>
      <w:r w:rsidRPr="00771946">
        <w:rPr>
          <w:rFonts w:hint="eastAsia"/>
          <w:spacing w:val="-4"/>
          <w:rtl/>
        </w:rPr>
        <w:t>مِمَّا</w:t>
      </w:r>
      <w:r w:rsidRPr="00771946">
        <w:rPr>
          <w:spacing w:val="-4"/>
          <w:rtl/>
        </w:rPr>
        <w:t xml:space="preserve"> </w:t>
      </w:r>
      <w:r w:rsidRPr="00771946">
        <w:rPr>
          <w:rFonts w:hint="eastAsia"/>
          <w:spacing w:val="-4"/>
          <w:rtl/>
        </w:rPr>
        <w:t>رَزَق</w:t>
      </w:r>
      <w:r w:rsidRPr="00771946">
        <w:rPr>
          <w:rFonts w:hint="cs"/>
          <w:spacing w:val="-4"/>
          <w:rtl/>
        </w:rPr>
        <w:t>ۡ</w:t>
      </w:r>
      <w:r w:rsidRPr="00771946">
        <w:rPr>
          <w:rFonts w:hint="eastAsia"/>
          <w:spacing w:val="-4"/>
          <w:rtl/>
        </w:rPr>
        <w:t>نَ</w:t>
      </w:r>
      <w:r w:rsidRPr="00771946">
        <w:rPr>
          <w:rFonts w:hint="cs"/>
          <w:spacing w:val="-4"/>
          <w:rtl/>
        </w:rPr>
        <w:t>ٰ</w:t>
      </w:r>
      <w:r w:rsidRPr="00771946">
        <w:rPr>
          <w:rFonts w:hint="eastAsia"/>
          <w:spacing w:val="-4"/>
          <w:rtl/>
        </w:rPr>
        <w:t>كُم</w:t>
      </w:r>
      <w:r w:rsidRPr="00771946">
        <w:rPr>
          <w:spacing w:val="-4"/>
          <w:rtl/>
        </w:rPr>
        <w:t xml:space="preserve"> </w:t>
      </w:r>
      <w:r w:rsidRPr="00771946">
        <w:rPr>
          <w:rFonts w:hint="eastAsia"/>
          <w:spacing w:val="-4"/>
          <w:rtl/>
        </w:rPr>
        <w:t>مِّن</w:t>
      </w:r>
      <w:r w:rsidRPr="00771946">
        <w:rPr>
          <w:spacing w:val="-4"/>
          <w:rtl/>
        </w:rPr>
        <w:t xml:space="preserve"> </w:t>
      </w:r>
      <w:r w:rsidRPr="00771946">
        <w:rPr>
          <w:rFonts w:hint="eastAsia"/>
          <w:spacing w:val="-4"/>
          <w:rtl/>
        </w:rPr>
        <w:t>قَب</w:t>
      </w:r>
      <w:r w:rsidRPr="00771946">
        <w:rPr>
          <w:rFonts w:hint="cs"/>
          <w:spacing w:val="-4"/>
          <w:rtl/>
        </w:rPr>
        <w:t>ۡ</w:t>
      </w:r>
      <w:r w:rsidRPr="00771946">
        <w:rPr>
          <w:rFonts w:hint="eastAsia"/>
          <w:spacing w:val="-4"/>
          <w:rtl/>
        </w:rPr>
        <w:t>لِ</w:t>
      </w:r>
      <w:r w:rsidRPr="00771946">
        <w:rPr>
          <w:spacing w:val="-4"/>
          <w:rtl/>
        </w:rPr>
        <w:t xml:space="preserve"> </w:t>
      </w:r>
      <w:r w:rsidRPr="00771946">
        <w:rPr>
          <w:rFonts w:hint="eastAsia"/>
          <w:spacing w:val="-4"/>
          <w:rtl/>
        </w:rPr>
        <w:t>أَن</w:t>
      </w:r>
      <w:r w:rsidRPr="00771946">
        <w:rPr>
          <w:spacing w:val="-4"/>
          <w:rtl/>
        </w:rPr>
        <w:t xml:space="preserve"> </w:t>
      </w:r>
      <w:r w:rsidRPr="00771946">
        <w:rPr>
          <w:rFonts w:hint="eastAsia"/>
          <w:spacing w:val="-4"/>
          <w:rtl/>
        </w:rPr>
        <w:t>يَأ</w:t>
      </w:r>
      <w:r w:rsidRPr="00771946">
        <w:rPr>
          <w:rFonts w:hint="cs"/>
          <w:spacing w:val="-4"/>
          <w:rtl/>
        </w:rPr>
        <w:t>ۡ</w:t>
      </w:r>
      <w:r w:rsidRPr="00771946">
        <w:rPr>
          <w:rFonts w:hint="eastAsia"/>
          <w:spacing w:val="-4"/>
          <w:rtl/>
        </w:rPr>
        <w:t>تِيَ</w:t>
      </w:r>
      <w:r w:rsidRPr="00771946">
        <w:rPr>
          <w:spacing w:val="-4"/>
          <w:rtl/>
        </w:rPr>
        <w:t xml:space="preserve"> </w:t>
      </w:r>
      <w:r w:rsidRPr="00771946">
        <w:rPr>
          <w:rFonts w:hint="eastAsia"/>
          <w:spacing w:val="-4"/>
          <w:rtl/>
        </w:rPr>
        <w:t>يَو</w:t>
      </w:r>
      <w:r w:rsidRPr="00771946">
        <w:rPr>
          <w:rFonts w:hint="cs"/>
          <w:spacing w:val="-4"/>
          <w:rtl/>
        </w:rPr>
        <w:t>ۡ</w:t>
      </w:r>
      <w:r w:rsidRPr="00771946">
        <w:rPr>
          <w:rFonts w:hint="eastAsia"/>
          <w:spacing w:val="-4"/>
          <w:rtl/>
        </w:rPr>
        <w:t>م</w:t>
      </w:r>
      <w:r w:rsidRPr="00771946">
        <w:rPr>
          <w:rFonts w:hint="cs"/>
          <w:spacing w:val="-4"/>
          <w:rtl/>
        </w:rPr>
        <w:t>ٞ</w:t>
      </w:r>
      <w:r w:rsidRPr="00771946">
        <w:rPr>
          <w:spacing w:val="-4"/>
          <w:rtl/>
        </w:rPr>
        <w:t xml:space="preserve"> </w:t>
      </w:r>
      <w:r w:rsidRPr="00771946">
        <w:rPr>
          <w:rFonts w:hint="eastAsia"/>
          <w:spacing w:val="-4"/>
          <w:rtl/>
        </w:rPr>
        <w:t>لَّا</w:t>
      </w:r>
      <w:r w:rsidRPr="00771946">
        <w:rPr>
          <w:spacing w:val="-4"/>
          <w:rtl/>
        </w:rPr>
        <w:t xml:space="preserve"> </w:t>
      </w:r>
      <w:r w:rsidRPr="00771946">
        <w:rPr>
          <w:rFonts w:hint="eastAsia"/>
          <w:spacing w:val="-4"/>
          <w:rtl/>
        </w:rPr>
        <w:t>بَي</w:t>
      </w:r>
      <w:r w:rsidRPr="00771946">
        <w:rPr>
          <w:rFonts w:hint="cs"/>
          <w:spacing w:val="-4"/>
          <w:rtl/>
        </w:rPr>
        <w:t>ۡ</w:t>
      </w:r>
      <w:r w:rsidRPr="00771946">
        <w:rPr>
          <w:rFonts w:hint="eastAsia"/>
          <w:spacing w:val="-4"/>
          <w:rtl/>
        </w:rPr>
        <w:t>ع</w:t>
      </w:r>
      <w:r w:rsidRPr="00771946">
        <w:rPr>
          <w:rFonts w:hint="cs"/>
          <w:spacing w:val="-4"/>
          <w:rtl/>
        </w:rPr>
        <w:t>ٞ</w:t>
      </w:r>
      <w:r w:rsidRPr="00771946">
        <w:rPr>
          <w:spacing w:val="-4"/>
          <w:rtl/>
        </w:rPr>
        <w:t xml:space="preserve"> </w:t>
      </w:r>
      <w:r w:rsidRPr="00771946">
        <w:rPr>
          <w:rFonts w:hint="eastAsia"/>
          <w:spacing w:val="-4"/>
          <w:rtl/>
        </w:rPr>
        <w:t>فِيهِ</w:t>
      </w:r>
      <w:r w:rsidRPr="00771946">
        <w:rPr>
          <w:spacing w:val="-4"/>
          <w:rtl/>
        </w:rPr>
        <w:t xml:space="preserve"> </w:t>
      </w:r>
      <w:r w:rsidRPr="00771946">
        <w:rPr>
          <w:rFonts w:hint="eastAsia"/>
          <w:spacing w:val="-4"/>
          <w:rtl/>
        </w:rPr>
        <w:t>وَلَا</w:t>
      </w:r>
      <w:r w:rsidRPr="00771946">
        <w:rPr>
          <w:spacing w:val="-4"/>
          <w:rtl/>
        </w:rPr>
        <w:t xml:space="preserve"> </w:t>
      </w:r>
      <w:r w:rsidRPr="00771946">
        <w:rPr>
          <w:rFonts w:hint="eastAsia"/>
          <w:spacing w:val="-4"/>
          <w:rtl/>
        </w:rPr>
        <w:t>خُلَّة</w:t>
      </w:r>
      <w:r w:rsidRPr="00771946">
        <w:rPr>
          <w:rFonts w:hint="cs"/>
          <w:spacing w:val="-4"/>
          <w:rtl/>
        </w:rPr>
        <w:t>ٞ</w:t>
      </w:r>
      <w:r w:rsidRPr="00771946">
        <w:rPr>
          <w:spacing w:val="-4"/>
          <w:rtl/>
        </w:rPr>
        <w:t xml:space="preserve"> </w:t>
      </w:r>
      <w:r w:rsidRPr="00771946">
        <w:rPr>
          <w:rFonts w:hint="eastAsia"/>
          <w:spacing w:val="-4"/>
          <w:rtl/>
        </w:rPr>
        <w:t>وَلَا</w:t>
      </w:r>
      <w:r w:rsidRPr="00771946">
        <w:rPr>
          <w:spacing w:val="-4"/>
          <w:rtl/>
        </w:rPr>
        <w:t xml:space="preserve"> </w:t>
      </w:r>
      <w:r w:rsidRPr="00771946">
        <w:rPr>
          <w:rFonts w:hint="eastAsia"/>
          <w:spacing w:val="-4"/>
          <w:rtl/>
        </w:rPr>
        <w:t>شَفَ</w:t>
      </w:r>
      <w:r w:rsidRPr="00771946">
        <w:rPr>
          <w:rFonts w:hint="cs"/>
          <w:spacing w:val="-4"/>
          <w:rtl/>
        </w:rPr>
        <w:t>ٰ</w:t>
      </w:r>
      <w:r w:rsidRPr="00771946">
        <w:rPr>
          <w:rFonts w:hint="eastAsia"/>
          <w:spacing w:val="-4"/>
          <w:rtl/>
        </w:rPr>
        <w:t>عَة</w:t>
      </w:r>
      <w:r w:rsidRPr="00771946">
        <w:rPr>
          <w:rFonts w:hint="cs"/>
          <w:spacing w:val="-4"/>
          <w:rtl/>
        </w:rPr>
        <w:t>ٞۗ</w:t>
      </w:r>
      <w:r w:rsidRPr="00771946">
        <w:rPr>
          <w:spacing w:val="-4"/>
          <w:rtl/>
        </w:rPr>
        <w:t xml:space="preserve"> </w:t>
      </w:r>
      <w:r w:rsidRPr="00771946">
        <w:rPr>
          <w:rFonts w:hint="eastAsia"/>
          <w:spacing w:val="-4"/>
          <w:rtl/>
        </w:rPr>
        <w:t>وَ</w:t>
      </w:r>
      <w:r w:rsidRPr="00771946">
        <w:rPr>
          <w:rFonts w:hint="cs"/>
          <w:spacing w:val="-4"/>
          <w:rtl/>
        </w:rPr>
        <w:t>ٱ</w:t>
      </w:r>
      <w:r w:rsidRPr="00771946">
        <w:rPr>
          <w:rFonts w:hint="eastAsia"/>
          <w:spacing w:val="-4"/>
          <w:rtl/>
        </w:rPr>
        <w:t>ل</w:t>
      </w:r>
      <w:r w:rsidRPr="00771946">
        <w:rPr>
          <w:rFonts w:hint="cs"/>
          <w:spacing w:val="-4"/>
          <w:rtl/>
        </w:rPr>
        <w:t>ۡ</w:t>
      </w:r>
      <w:r w:rsidRPr="00771946">
        <w:rPr>
          <w:rFonts w:hint="eastAsia"/>
          <w:spacing w:val="-4"/>
          <w:rtl/>
        </w:rPr>
        <w:t>كَ</w:t>
      </w:r>
      <w:r w:rsidRPr="00771946">
        <w:rPr>
          <w:rFonts w:hint="cs"/>
          <w:spacing w:val="-4"/>
          <w:rtl/>
        </w:rPr>
        <w:t>ٰ</w:t>
      </w:r>
      <w:r w:rsidRPr="00771946">
        <w:rPr>
          <w:rFonts w:hint="eastAsia"/>
          <w:spacing w:val="-4"/>
          <w:rtl/>
        </w:rPr>
        <w:t>فِرُونَ</w:t>
      </w:r>
      <w:r w:rsidRPr="00771946">
        <w:rPr>
          <w:spacing w:val="-4"/>
          <w:rtl/>
        </w:rPr>
        <w:t xml:space="preserve"> </w:t>
      </w:r>
      <w:r w:rsidRPr="00771946">
        <w:rPr>
          <w:rFonts w:hint="eastAsia"/>
          <w:spacing w:val="-4"/>
          <w:rtl/>
        </w:rPr>
        <w:t>هُمُ</w:t>
      </w:r>
      <w:r w:rsidRPr="00771946">
        <w:rPr>
          <w:spacing w:val="-4"/>
          <w:rtl/>
        </w:rPr>
        <w:t xml:space="preserve"> </w:t>
      </w:r>
      <w:r w:rsidRPr="00771946">
        <w:rPr>
          <w:rFonts w:hint="cs"/>
          <w:spacing w:val="-4"/>
          <w:rtl/>
        </w:rPr>
        <w:t>ٱ</w:t>
      </w:r>
      <w:r w:rsidRPr="00771946">
        <w:rPr>
          <w:rFonts w:hint="eastAsia"/>
          <w:spacing w:val="-4"/>
          <w:rtl/>
        </w:rPr>
        <w:t>لظَّ</w:t>
      </w:r>
      <w:r w:rsidRPr="00771946">
        <w:rPr>
          <w:rFonts w:hint="cs"/>
          <w:spacing w:val="-4"/>
          <w:rtl/>
        </w:rPr>
        <w:t>ٰ</w:t>
      </w:r>
      <w:r w:rsidRPr="00771946">
        <w:rPr>
          <w:rFonts w:hint="eastAsia"/>
          <w:spacing w:val="-4"/>
          <w:rtl/>
        </w:rPr>
        <w:t>لِمُونَ</w:t>
      </w:r>
      <w:r w:rsidRPr="00771946">
        <w:rPr>
          <w:spacing w:val="-4"/>
          <w:rtl/>
        </w:rPr>
        <w:t xml:space="preserve"> </w:t>
      </w:r>
      <w:r w:rsidRPr="00771946">
        <w:rPr>
          <w:rFonts w:hint="cs"/>
          <w:spacing w:val="-4"/>
          <w:rtl/>
        </w:rPr>
        <w:t>٢٥٤</w:t>
      </w:r>
      <w:r w:rsidRPr="00771946">
        <w:rPr>
          <w:rFonts w:ascii="B Lotus" w:hAnsi="B Lotus" w:cs="Traditional Arabic"/>
          <w:spacing w:val="-4"/>
          <w:rtl/>
        </w:rPr>
        <w:t>﴾</w:t>
      </w:r>
      <w:r w:rsidRPr="00771946">
        <w:rPr>
          <w:rStyle w:val="Char4"/>
          <w:spacing w:val="-4"/>
          <w:rtl/>
          <w:lang w:bidi="ar-SA"/>
        </w:rPr>
        <w:t xml:space="preserve"> </w:t>
      </w:r>
      <w:r w:rsidRPr="00771946">
        <w:rPr>
          <w:rStyle w:val="Char6"/>
          <w:spacing w:val="-4"/>
          <w:rtl/>
        </w:rPr>
        <w:t>[</w:t>
      </w:r>
      <w:r w:rsidRPr="00771946">
        <w:rPr>
          <w:rStyle w:val="Char6"/>
          <w:rFonts w:hint="cs"/>
          <w:spacing w:val="-4"/>
          <w:rtl/>
        </w:rPr>
        <w:t>البقر</w:t>
      </w:r>
      <w:r w:rsidRPr="00771946">
        <w:rPr>
          <w:rStyle w:val="Char6"/>
          <w:spacing w:val="-4"/>
          <w:rtl/>
        </w:rPr>
        <w:t>ة</w:t>
      </w:r>
      <w:r w:rsidRPr="00771946">
        <w:rPr>
          <w:rStyle w:val="Char6"/>
          <w:rFonts w:hint="cs"/>
          <w:spacing w:val="-4"/>
          <w:rtl/>
        </w:rPr>
        <w:t>: 254</w:t>
      </w:r>
      <w:r w:rsidRPr="00771946">
        <w:rPr>
          <w:rStyle w:val="Char6"/>
          <w:spacing w:val="-4"/>
          <w:rtl/>
        </w:rPr>
        <w:t>].</w:t>
      </w:r>
    </w:p>
    <w:p w:rsidR="00771946" w:rsidRPr="00771946" w:rsidRDefault="00771946" w:rsidP="00771946">
      <w:pPr>
        <w:pStyle w:val="ab"/>
        <w:rPr>
          <w:rStyle w:val="Char4"/>
          <w:rtl/>
        </w:rPr>
      </w:pPr>
      <w:r>
        <w:rPr>
          <w:rStyle w:val="Char4"/>
          <w:rtl/>
          <w:lang w:bidi="ar-SA"/>
        </w:rPr>
        <w:t>ی</w:t>
      </w:r>
      <w:r w:rsidRPr="00771946">
        <w:rPr>
          <w:rStyle w:val="Char4"/>
          <w:rtl/>
          <w:lang w:bidi="ar-SA"/>
        </w:rPr>
        <w:t xml:space="preserve">عنی: </w:t>
      </w:r>
      <w:r w:rsidRPr="001E2A16">
        <w:rPr>
          <w:rFonts w:ascii="B Lotus" w:hAnsi="B Lotus" w:cs="Traditional Arabic" w:hint="cs"/>
          <w:rtl/>
        </w:rPr>
        <w:t>«</w:t>
      </w:r>
      <w:r w:rsidRPr="00771946">
        <w:rPr>
          <w:rtl/>
        </w:rPr>
        <w:t>ای كسانی كه ایمان آورده</w:t>
      </w:r>
      <w:r w:rsidRPr="00771946">
        <w:rPr>
          <w:rtl/>
        </w:rPr>
        <w:softHyphen/>
        <w:t>اید انفاق كنید از آنچه به شما روزی داده</w:t>
      </w:r>
      <w:r w:rsidRPr="00771946">
        <w:rPr>
          <w:rtl/>
        </w:rPr>
        <w:softHyphen/>
        <w:t>ایم قبل از آن كه روزی بیاید كه در آن نه خرید و فروشی است و نه دوستی و نه شفاعتی و كافران ستمگرند</w:t>
      </w:r>
      <w:r w:rsidRPr="001E2A16">
        <w:rPr>
          <w:rFonts w:ascii="B Lotus" w:hAnsi="B Lotus" w:cs="Traditional Arabic" w:hint="cs"/>
          <w:rtl/>
        </w:rPr>
        <w:t>»</w:t>
      </w:r>
      <w:r w:rsidRPr="00771946">
        <w:rPr>
          <w:rtl/>
        </w:rPr>
        <w:t>.</w:t>
      </w:r>
    </w:p>
    <w:p w:rsidR="00771946" w:rsidRPr="00771946" w:rsidRDefault="00771946" w:rsidP="00771946">
      <w:pPr>
        <w:spacing w:line="250" w:lineRule="auto"/>
        <w:ind w:firstLine="284"/>
        <w:jc w:val="both"/>
        <w:rPr>
          <w:rStyle w:val="Char4"/>
          <w:spacing w:val="-4"/>
          <w:rtl/>
        </w:rPr>
      </w:pPr>
      <w:r w:rsidRPr="00771946">
        <w:rPr>
          <w:rStyle w:val="Char4"/>
          <w:spacing w:val="-4"/>
          <w:rtl/>
        </w:rPr>
        <w:t>این آیه دلالت دارد بر این كه در قیامت مال و ثروت دنیا وجود ندارد و دوست كسی بودن فایده ندارد و شفاعت در قیامت طبق این آیه یا مطلقاً وجود ندارد یا آن گونه كه برخی می</w:t>
      </w:r>
      <w:r w:rsidRPr="00771946">
        <w:rPr>
          <w:rStyle w:val="Char4"/>
          <w:spacing w:val="-4"/>
          <w:rtl/>
        </w:rPr>
        <w:softHyphen/>
        <w:t>پندارند كه صالحین از خود اختیار شفاعت نمودن دارند نمی</w:t>
      </w:r>
      <w:r w:rsidRPr="00771946">
        <w:rPr>
          <w:rStyle w:val="Char4"/>
          <w:spacing w:val="-4"/>
          <w:rtl/>
        </w:rPr>
        <w:softHyphen/>
        <w:t>باشد.</w:t>
      </w:r>
    </w:p>
    <w:p w:rsidR="00771946" w:rsidRPr="00771946" w:rsidRDefault="00771946" w:rsidP="00771946">
      <w:pPr>
        <w:spacing w:line="250" w:lineRule="auto"/>
        <w:ind w:firstLine="284"/>
        <w:jc w:val="both"/>
        <w:rPr>
          <w:rStyle w:val="Char4"/>
          <w:rtl/>
        </w:rPr>
      </w:pPr>
      <w:r w:rsidRPr="00771946">
        <w:rPr>
          <w:rStyle w:val="Char4"/>
          <w:rtl/>
        </w:rPr>
        <w:t>در ا</w:t>
      </w:r>
      <w:r>
        <w:rPr>
          <w:rStyle w:val="Char4"/>
          <w:rtl/>
        </w:rPr>
        <w:t>ی</w:t>
      </w:r>
      <w:r w:rsidRPr="00771946">
        <w:rPr>
          <w:rStyle w:val="Char4"/>
          <w:rtl/>
        </w:rPr>
        <w:t>ن دن</w:t>
      </w:r>
      <w:r>
        <w:rPr>
          <w:rStyle w:val="Char4"/>
          <w:rtl/>
        </w:rPr>
        <w:t>ی</w:t>
      </w:r>
      <w:r w:rsidRPr="00771946">
        <w:rPr>
          <w:rStyle w:val="Char4"/>
          <w:rtl/>
        </w:rPr>
        <w:t>ا امكان دارد كه در محاكم قضایی بتوان با پول، قاضی را خر</w:t>
      </w:r>
      <w:r>
        <w:rPr>
          <w:rStyle w:val="Char4"/>
          <w:rtl/>
        </w:rPr>
        <w:t>ی</w:t>
      </w:r>
      <w:r w:rsidRPr="00771946">
        <w:rPr>
          <w:rStyle w:val="Char4"/>
          <w:rtl/>
        </w:rPr>
        <w:t>د، ولی در ق</w:t>
      </w:r>
      <w:r>
        <w:rPr>
          <w:rStyle w:val="Char4"/>
          <w:rtl/>
        </w:rPr>
        <w:t>ی</w:t>
      </w:r>
      <w:r w:rsidRPr="00771946">
        <w:rPr>
          <w:rStyle w:val="Char4"/>
          <w:rtl/>
        </w:rPr>
        <w:t>امت پول و پارتی وجود ندارد؛ در ق</w:t>
      </w:r>
      <w:r>
        <w:rPr>
          <w:rStyle w:val="Char4"/>
          <w:rtl/>
        </w:rPr>
        <w:t>ی</w:t>
      </w:r>
      <w:r w:rsidRPr="00771946">
        <w:rPr>
          <w:rStyle w:val="Char4"/>
          <w:rtl/>
        </w:rPr>
        <w:t>امت حاكم مطلق خداوند است و خداوند در آ</w:t>
      </w:r>
      <w:r>
        <w:rPr>
          <w:rStyle w:val="Char4"/>
          <w:rtl/>
        </w:rPr>
        <w:t>ی</w:t>
      </w:r>
      <w:r w:rsidRPr="00771946">
        <w:rPr>
          <w:rStyle w:val="Char4"/>
          <w:rtl/>
        </w:rPr>
        <w:t>ه 41 سوره الرعد می</w:t>
      </w:r>
      <w:r w:rsidRPr="00771946">
        <w:rPr>
          <w:rStyle w:val="Char4"/>
          <w:rtl/>
        </w:rPr>
        <w:softHyphen/>
        <w:t>فرماید:</w:t>
      </w:r>
    </w:p>
    <w:p w:rsidR="00771946" w:rsidRPr="00771946" w:rsidRDefault="00771946" w:rsidP="00771946">
      <w:pPr>
        <w:pStyle w:val="af1"/>
        <w:rPr>
          <w:rStyle w:val="Char4"/>
          <w:rtl/>
        </w:rPr>
      </w:pPr>
      <w:r>
        <w:rPr>
          <w:rFonts w:ascii="B Lotus" w:hAnsi="B Lotus" w:cs="Traditional Arabic"/>
          <w:rtl/>
        </w:rPr>
        <w:t>﴿</w:t>
      </w:r>
      <w:r w:rsidRPr="00771946">
        <w:rPr>
          <w:rFonts w:hint="eastAsia"/>
          <w:rtl/>
        </w:rPr>
        <w:t>وَ</w:t>
      </w:r>
      <w:r w:rsidRPr="00771946">
        <w:rPr>
          <w:rFonts w:hint="cs"/>
          <w:rtl/>
        </w:rPr>
        <w:t>ٱ</w:t>
      </w:r>
      <w:r w:rsidRPr="00771946">
        <w:rPr>
          <w:rFonts w:hint="eastAsia"/>
          <w:rtl/>
        </w:rPr>
        <w:t>للَّهُ</w:t>
      </w:r>
      <w:r w:rsidRPr="00771946">
        <w:rPr>
          <w:rtl/>
        </w:rPr>
        <w:t xml:space="preserve"> </w:t>
      </w:r>
      <w:r w:rsidRPr="00771946">
        <w:rPr>
          <w:rFonts w:hint="eastAsia"/>
          <w:rtl/>
        </w:rPr>
        <w:t>يَح</w:t>
      </w:r>
      <w:r w:rsidRPr="00771946">
        <w:rPr>
          <w:rFonts w:hint="cs"/>
          <w:rtl/>
        </w:rPr>
        <w:t>ۡ</w:t>
      </w:r>
      <w:r w:rsidRPr="00771946">
        <w:rPr>
          <w:rFonts w:hint="eastAsia"/>
          <w:rtl/>
        </w:rPr>
        <w:t>كُمُ</w:t>
      </w:r>
      <w:r w:rsidRPr="00771946">
        <w:rPr>
          <w:rtl/>
        </w:rPr>
        <w:t xml:space="preserve"> </w:t>
      </w:r>
      <w:r w:rsidRPr="00771946">
        <w:rPr>
          <w:rFonts w:hint="eastAsia"/>
          <w:rtl/>
        </w:rPr>
        <w:t>لَا</w:t>
      </w:r>
      <w:r w:rsidRPr="00771946">
        <w:rPr>
          <w:rtl/>
        </w:rPr>
        <w:t xml:space="preserve"> </w:t>
      </w:r>
      <w:r w:rsidRPr="00771946">
        <w:rPr>
          <w:rFonts w:hint="eastAsia"/>
          <w:rtl/>
        </w:rPr>
        <w:t>مُعَقِّبَ</w:t>
      </w:r>
      <w:r w:rsidRPr="00771946">
        <w:rPr>
          <w:rtl/>
        </w:rPr>
        <w:t xml:space="preserve"> </w:t>
      </w:r>
      <w:r w:rsidRPr="00771946">
        <w:rPr>
          <w:rFonts w:hint="eastAsia"/>
          <w:rtl/>
        </w:rPr>
        <w:t>لِحُك</w:t>
      </w:r>
      <w:r w:rsidRPr="00771946">
        <w:rPr>
          <w:rFonts w:hint="cs"/>
          <w:rtl/>
        </w:rPr>
        <w:t>ۡ</w:t>
      </w:r>
      <w:r w:rsidRPr="00771946">
        <w:rPr>
          <w:rFonts w:hint="eastAsia"/>
          <w:rtl/>
        </w:rPr>
        <w:t>مِهِ</w:t>
      </w:r>
      <w:r w:rsidRPr="00771946">
        <w:rPr>
          <w:rFonts w:hint="cs"/>
          <w:rtl/>
        </w:rPr>
        <w:t>ۦۚ</w:t>
      </w:r>
      <w:r w:rsidRPr="00771946">
        <w:rPr>
          <w:rtl/>
        </w:rPr>
        <w:t xml:space="preserve"> </w:t>
      </w:r>
      <w:r w:rsidRPr="00771946">
        <w:rPr>
          <w:rFonts w:hint="eastAsia"/>
          <w:rtl/>
        </w:rPr>
        <w:t>وَهُوَ</w:t>
      </w:r>
      <w:r w:rsidRPr="00771946">
        <w:rPr>
          <w:rtl/>
        </w:rPr>
        <w:t xml:space="preserve"> </w:t>
      </w:r>
      <w:r w:rsidRPr="00771946">
        <w:rPr>
          <w:rFonts w:hint="eastAsia"/>
          <w:rtl/>
        </w:rPr>
        <w:t>سَرِيعُ</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حِسَابِ</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الرعد: 41</w:t>
      </w:r>
      <w:r w:rsidRPr="00771946">
        <w:rPr>
          <w:rStyle w:val="Char6"/>
          <w:rtl/>
        </w:rPr>
        <w:t>]</w:t>
      </w:r>
      <w:r w:rsidRPr="00771946">
        <w:rPr>
          <w:rStyle w:val="Char4"/>
          <w:rtl/>
          <w:lang w:bidi="ar-SA"/>
        </w:rPr>
        <w:t>.</w:t>
      </w:r>
    </w:p>
    <w:p w:rsidR="00771946" w:rsidRPr="00771946" w:rsidRDefault="00771946" w:rsidP="00771946">
      <w:pPr>
        <w:pStyle w:val="ab"/>
        <w:spacing w:line="240" w:lineRule="auto"/>
        <w:rPr>
          <w:rStyle w:val="Char4"/>
          <w:rtl/>
        </w:rPr>
      </w:pPr>
      <w:r>
        <w:rPr>
          <w:rStyle w:val="Char4"/>
          <w:rtl/>
          <w:lang w:bidi="ar-SA"/>
        </w:rPr>
        <w:t>ی</w:t>
      </w:r>
      <w:r w:rsidRPr="00771946">
        <w:rPr>
          <w:rStyle w:val="Char4"/>
          <w:rtl/>
          <w:lang w:bidi="ar-SA"/>
        </w:rPr>
        <w:t xml:space="preserve">عنی: </w:t>
      </w:r>
      <w:r w:rsidRPr="001E2A16">
        <w:rPr>
          <w:rFonts w:ascii="B Lotus" w:hAnsi="B Lotus" w:cs="Traditional Arabic" w:hint="cs"/>
          <w:rtl/>
        </w:rPr>
        <w:t>«</w:t>
      </w:r>
      <w:r w:rsidRPr="00771946">
        <w:rPr>
          <w:rtl/>
        </w:rPr>
        <w:t>خداوند حكم می</w:t>
      </w:r>
      <w:r w:rsidRPr="00771946">
        <w:rPr>
          <w:rtl/>
        </w:rPr>
        <w:softHyphen/>
        <w:t>كند برای حكم او ردکننده</w:t>
      </w:r>
      <w:r w:rsidRPr="00771946">
        <w:rPr>
          <w:rtl/>
        </w:rPr>
        <w:softHyphen/>
        <w:t>ای نیست و او سریع</w:t>
      </w:r>
      <w:r w:rsidRPr="00771946">
        <w:rPr>
          <w:rtl/>
        </w:rPr>
        <w:softHyphen/>
        <w:t>الحساب است</w:t>
      </w:r>
      <w:r w:rsidRPr="001E2A16">
        <w:rPr>
          <w:rFonts w:ascii="B Lotus" w:hAnsi="B Lotus" w:cs="Traditional Arabic" w:hint="cs"/>
          <w:rtl/>
        </w:rPr>
        <w:t>»</w:t>
      </w:r>
      <w:r w:rsidRPr="00771946">
        <w:rPr>
          <w:rtl/>
        </w:rPr>
        <w:t>.</w:t>
      </w:r>
    </w:p>
    <w:p w:rsidR="00771946" w:rsidRPr="00771946" w:rsidRDefault="00771946" w:rsidP="00771946">
      <w:pPr>
        <w:ind w:firstLine="284"/>
        <w:jc w:val="both"/>
        <w:rPr>
          <w:rFonts w:ascii="B Lotus" w:hAnsi="B Lotus" w:cs="B Lotus"/>
          <w:b/>
          <w:bCs/>
          <w:spacing w:val="-4"/>
          <w:rtl/>
          <w:lang w:bidi="fa-IR"/>
        </w:rPr>
      </w:pPr>
      <w:r w:rsidRPr="00771946">
        <w:rPr>
          <w:rStyle w:val="Char4"/>
          <w:spacing w:val="-4"/>
          <w:rtl/>
        </w:rPr>
        <w:t>در قیامت، حاكم مطلق خداوند است. در آیه 16 سوره غافر می</w:t>
      </w:r>
      <w:r w:rsidRPr="00771946">
        <w:rPr>
          <w:rStyle w:val="Char4"/>
          <w:spacing w:val="-4"/>
          <w:rtl/>
        </w:rPr>
        <w:softHyphen/>
        <w:t xml:space="preserve">فرماید: </w:t>
      </w:r>
      <w:r w:rsidRPr="00771946">
        <w:rPr>
          <w:rFonts w:ascii="B Lotus" w:hAnsi="B Lotus" w:cs="Traditional Arabic"/>
          <w:spacing w:val="-4"/>
          <w:rtl/>
          <w:lang w:bidi="fa-IR"/>
        </w:rPr>
        <w:t>﴿</w:t>
      </w:r>
      <w:r w:rsidRPr="00771946">
        <w:rPr>
          <w:rStyle w:val="Chard"/>
          <w:rFonts w:hint="eastAsia"/>
          <w:spacing w:val="-4"/>
          <w:rtl/>
        </w:rPr>
        <w:t>لِّمَنِ</w:t>
      </w:r>
      <w:r w:rsidRPr="00771946">
        <w:rPr>
          <w:rStyle w:val="Chard"/>
          <w:spacing w:val="-4"/>
          <w:rtl/>
        </w:rPr>
        <w:t xml:space="preserve"> </w:t>
      </w:r>
      <w:r w:rsidRPr="00771946">
        <w:rPr>
          <w:rStyle w:val="Chard"/>
          <w:rFonts w:hint="cs"/>
          <w:spacing w:val="-4"/>
          <w:rtl/>
        </w:rPr>
        <w:t>ٱ</w:t>
      </w:r>
      <w:r w:rsidRPr="00771946">
        <w:rPr>
          <w:rStyle w:val="Chard"/>
          <w:rFonts w:hint="eastAsia"/>
          <w:spacing w:val="-4"/>
          <w:rtl/>
        </w:rPr>
        <w:t>ل</w:t>
      </w:r>
      <w:r w:rsidRPr="00771946">
        <w:rPr>
          <w:rStyle w:val="Chard"/>
          <w:rFonts w:hint="cs"/>
          <w:spacing w:val="-4"/>
          <w:rtl/>
        </w:rPr>
        <w:t>ۡ</w:t>
      </w:r>
      <w:r w:rsidRPr="00771946">
        <w:rPr>
          <w:rStyle w:val="Chard"/>
          <w:rFonts w:hint="eastAsia"/>
          <w:spacing w:val="-4"/>
          <w:rtl/>
        </w:rPr>
        <w:t>مُل</w:t>
      </w:r>
      <w:r w:rsidRPr="00771946">
        <w:rPr>
          <w:rStyle w:val="Chard"/>
          <w:rFonts w:hint="cs"/>
          <w:spacing w:val="-4"/>
          <w:rtl/>
        </w:rPr>
        <w:t>ۡ</w:t>
      </w:r>
      <w:r w:rsidRPr="00771946">
        <w:rPr>
          <w:rStyle w:val="Chard"/>
          <w:rFonts w:hint="eastAsia"/>
          <w:spacing w:val="-4"/>
          <w:rtl/>
        </w:rPr>
        <w:t>كُ</w:t>
      </w:r>
      <w:r w:rsidRPr="00771946">
        <w:rPr>
          <w:rStyle w:val="Chard"/>
          <w:spacing w:val="-4"/>
          <w:rtl/>
        </w:rPr>
        <w:t xml:space="preserve"> </w:t>
      </w:r>
      <w:r w:rsidRPr="00771946">
        <w:rPr>
          <w:rStyle w:val="Chard"/>
          <w:rFonts w:hint="cs"/>
          <w:spacing w:val="-4"/>
          <w:rtl/>
        </w:rPr>
        <w:t>ٱ</w:t>
      </w:r>
      <w:r w:rsidRPr="00771946">
        <w:rPr>
          <w:rStyle w:val="Chard"/>
          <w:rFonts w:hint="eastAsia"/>
          <w:spacing w:val="-4"/>
          <w:rtl/>
        </w:rPr>
        <w:t>ل</w:t>
      </w:r>
      <w:r w:rsidRPr="00771946">
        <w:rPr>
          <w:rStyle w:val="Chard"/>
          <w:rFonts w:hint="cs"/>
          <w:spacing w:val="-4"/>
          <w:rtl/>
        </w:rPr>
        <w:t>ۡ</w:t>
      </w:r>
      <w:r w:rsidRPr="00771946">
        <w:rPr>
          <w:rStyle w:val="Chard"/>
          <w:rFonts w:hint="eastAsia"/>
          <w:spacing w:val="-4"/>
          <w:rtl/>
        </w:rPr>
        <w:t>يَو</w:t>
      </w:r>
      <w:r w:rsidRPr="00771946">
        <w:rPr>
          <w:rStyle w:val="Chard"/>
          <w:rFonts w:hint="cs"/>
          <w:spacing w:val="-4"/>
          <w:rtl/>
        </w:rPr>
        <w:t>ۡ</w:t>
      </w:r>
      <w:r w:rsidRPr="00771946">
        <w:rPr>
          <w:rStyle w:val="Chard"/>
          <w:rFonts w:hint="eastAsia"/>
          <w:spacing w:val="-4"/>
          <w:rtl/>
        </w:rPr>
        <w:t>مَ</w:t>
      </w:r>
      <w:r w:rsidRPr="00771946">
        <w:rPr>
          <w:rFonts w:ascii="B Lotus" w:hAnsi="B Lotus" w:cs="Traditional Arabic"/>
          <w:spacing w:val="-4"/>
          <w:rtl/>
          <w:lang w:bidi="fa-IR"/>
        </w:rPr>
        <w:t>﴾</w:t>
      </w:r>
      <w:r w:rsidRPr="00771946">
        <w:rPr>
          <w:rStyle w:val="Char4"/>
          <w:spacing w:val="-4"/>
          <w:rtl/>
        </w:rPr>
        <w:t xml:space="preserve"> </w:t>
      </w:r>
      <w:r w:rsidRPr="00771946">
        <w:rPr>
          <w:rStyle w:val="Char6"/>
          <w:spacing w:val="-4"/>
          <w:rtl/>
        </w:rPr>
        <w:t>[</w:t>
      </w:r>
      <w:r w:rsidRPr="00771946">
        <w:rPr>
          <w:rStyle w:val="Char6"/>
          <w:rFonts w:hint="cs"/>
          <w:spacing w:val="-4"/>
          <w:rtl/>
        </w:rPr>
        <w:t>غافر: 16</w:t>
      </w:r>
      <w:r w:rsidRPr="00771946">
        <w:rPr>
          <w:rStyle w:val="Char6"/>
          <w:spacing w:val="-4"/>
          <w:rtl/>
        </w:rPr>
        <w:t>]</w:t>
      </w:r>
      <w:r w:rsidRPr="00771946">
        <w:rPr>
          <w:rStyle w:val="Char4"/>
          <w:spacing w:val="-4"/>
          <w:rtl/>
        </w:rPr>
        <w:t xml:space="preserve">.  یعنی: </w:t>
      </w:r>
      <w:r w:rsidRPr="00771946">
        <w:rPr>
          <w:rFonts w:ascii="B Lotus" w:hAnsi="B Lotus" w:cs="Traditional Arabic" w:hint="cs"/>
          <w:spacing w:val="-4"/>
          <w:sz w:val="26"/>
          <w:szCs w:val="26"/>
          <w:rtl/>
          <w:lang w:bidi="fa-IR"/>
        </w:rPr>
        <w:t>«</w:t>
      </w:r>
      <w:r w:rsidRPr="00771946">
        <w:rPr>
          <w:rStyle w:val="Char7"/>
          <w:spacing w:val="-4"/>
          <w:rtl/>
        </w:rPr>
        <w:t>... فرمانروایی امروز از چه كسی است...</w:t>
      </w:r>
      <w:r w:rsidRPr="00771946">
        <w:rPr>
          <w:rFonts w:ascii="B Lotus" w:hAnsi="B Lotus" w:cs="Traditional Arabic" w:hint="cs"/>
          <w:spacing w:val="-4"/>
          <w:sz w:val="26"/>
          <w:szCs w:val="26"/>
          <w:rtl/>
          <w:lang w:bidi="fa-IR"/>
        </w:rPr>
        <w:t>»</w:t>
      </w:r>
      <w:r w:rsidRPr="00771946">
        <w:rPr>
          <w:rStyle w:val="Char4"/>
          <w:spacing w:val="-4"/>
          <w:rtl/>
        </w:rPr>
        <w:t xml:space="preserve"> و در همین آیه خودش جواب می</w:t>
      </w:r>
      <w:r w:rsidRPr="00771946">
        <w:rPr>
          <w:rStyle w:val="Char4"/>
          <w:spacing w:val="-4"/>
          <w:rtl/>
        </w:rPr>
        <w:softHyphen/>
        <w:t xml:space="preserve">دهد </w:t>
      </w:r>
      <w:r w:rsidRPr="00771946">
        <w:rPr>
          <w:rFonts w:ascii="B Lotus" w:hAnsi="B Lotus" w:cs="Traditional Arabic"/>
          <w:spacing w:val="-4"/>
          <w:rtl/>
          <w:lang w:bidi="fa-IR"/>
        </w:rPr>
        <w:t>﴿</w:t>
      </w:r>
      <w:r w:rsidRPr="00771946">
        <w:rPr>
          <w:rStyle w:val="Chard"/>
          <w:rFonts w:hint="cs"/>
          <w:spacing w:val="-4"/>
          <w:rtl/>
        </w:rPr>
        <w:t>ٱ</w:t>
      </w:r>
      <w:r w:rsidRPr="00771946">
        <w:rPr>
          <w:rStyle w:val="Chard"/>
          <w:rFonts w:hint="eastAsia"/>
          <w:spacing w:val="-4"/>
          <w:rtl/>
        </w:rPr>
        <w:t>للَّهُ</w:t>
      </w:r>
      <w:r w:rsidRPr="00771946">
        <w:rPr>
          <w:rStyle w:val="Chard"/>
          <w:spacing w:val="-4"/>
          <w:rtl/>
        </w:rPr>
        <w:t xml:space="preserve"> </w:t>
      </w:r>
      <w:r w:rsidRPr="00771946">
        <w:rPr>
          <w:rStyle w:val="Chard"/>
          <w:rFonts w:hint="cs"/>
          <w:spacing w:val="-4"/>
          <w:rtl/>
        </w:rPr>
        <w:t>ٱ</w:t>
      </w:r>
      <w:r w:rsidRPr="00771946">
        <w:rPr>
          <w:rStyle w:val="Chard"/>
          <w:rFonts w:hint="eastAsia"/>
          <w:spacing w:val="-4"/>
          <w:rtl/>
        </w:rPr>
        <w:t>ل</w:t>
      </w:r>
      <w:r w:rsidRPr="00771946">
        <w:rPr>
          <w:rStyle w:val="Chard"/>
          <w:rFonts w:hint="cs"/>
          <w:spacing w:val="-4"/>
          <w:rtl/>
        </w:rPr>
        <w:t>ۡ</w:t>
      </w:r>
      <w:r w:rsidRPr="00771946">
        <w:rPr>
          <w:rStyle w:val="Chard"/>
          <w:rFonts w:hint="eastAsia"/>
          <w:spacing w:val="-4"/>
          <w:rtl/>
        </w:rPr>
        <w:t>وَ</w:t>
      </w:r>
      <w:r w:rsidRPr="00771946">
        <w:rPr>
          <w:rStyle w:val="Chard"/>
          <w:rFonts w:hint="cs"/>
          <w:spacing w:val="-4"/>
          <w:rtl/>
        </w:rPr>
        <w:t>ٰ</w:t>
      </w:r>
      <w:r w:rsidRPr="00771946">
        <w:rPr>
          <w:rStyle w:val="Chard"/>
          <w:rFonts w:hint="eastAsia"/>
          <w:spacing w:val="-4"/>
          <w:rtl/>
        </w:rPr>
        <w:t>حِدُ</w:t>
      </w:r>
      <w:r w:rsidRPr="00771946">
        <w:rPr>
          <w:rStyle w:val="Chard"/>
          <w:spacing w:val="-4"/>
          <w:rtl/>
        </w:rPr>
        <w:t xml:space="preserve"> </w:t>
      </w:r>
      <w:r w:rsidRPr="00771946">
        <w:rPr>
          <w:rStyle w:val="Chard"/>
          <w:rFonts w:hint="cs"/>
          <w:spacing w:val="-4"/>
          <w:rtl/>
        </w:rPr>
        <w:t>ٱ</w:t>
      </w:r>
      <w:r w:rsidRPr="00771946">
        <w:rPr>
          <w:rStyle w:val="Chard"/>
          <w:rFonts w:hint="eastAsia"/>
          <w:spacing w:val="-4"/>
          <w:rtl/>
        </w:rPr>
        <w:t>ل</w:t>
      </w:r>
      <w:r w:rsidRPr="00771946">
        <w:rPr>
          <w:rStyle w:val="Chard"/>
          <w:rFonts w:hint="cs"/>
          <w:spacing w:val="-4"/>
          <w:rtl/>
        </w:rPr>
        <w:t>ۡ</w:t>
      </w:r>
      <w:r w:rsidRPr="00771946">
        <w:rPr>
          <w:rStyle w:val="Chard"/>
          <w:rFonts w:hint="eastAsia"/>
          <w:spacing w:val="-4"/>
          <w:rtl/>
        </w:rPr>
        <w:t>قَهَّارُ</w:t>
      </w:r>
      <w:r w:rsidRPr="00771946">
        <w:rPr>
          <w:rFonts w:ascii="B Lotus" w:hAnsi="B Lotus" w:cs="Traditional Arabic"/>
          <w:spacing w:val="-4"/>
          <w:rtl/>
          <w:lang w:bidi="fa-IR"/>
        </w:rPr>
        <w:t>﴾</w:t>
      </w:r>
      <w:r w:rsidRPr="00771946">
        <w:rPr>
          <w:rStyle w:val="Char4"/>
          <w:spacing w:val="-4"/>
          <w:rtl/>
        </w:rPr>
        <w:t xml:space="preserve"> یعنی:</w:t>
      </w:r>
      <w:r w:rsidRPr="00771946">
        <w:rPr>
          <w:rStyle w:val="Char7"/>
          <w:spacing w:val="-4"/>
          <w:rtl/>
        </w:rPr>
        <w:t xml:space="preserve"> </w:t>
      </w:r>
      <w:r w:rsidRPr="00771946">
        <w:rPr>
          <w:rFonts w:ascii="B Lotus" w:hAnsi="B Lotus" w:cs="Traditional Arabic" w:hint="cs"/>
          <w:spacing w:val="-4"/>
          <w:sz w:val="26"/>
          <w:szCs w:val="26"/>
          <w:rtl/>
          <w:lang w:bidi="fa-IR"/>
        </w:rPr>
        <w:t>«</w:t>
      </w:r>
      <w:r w:rsidRPr="00771946">
        <w:rPr>
          <w:rStyle w:val="Char7"/>
          <w:spacing w:val="-4"/>
          <w:rtl/>
        </w:rPr>
        <w:t>ازخدای واحد قهار است</w:t>
      </w:r>
      <w:r w:rsidRPr="00771946">
        <w:rPr>
          <w:rFonts w:ascii="B Lotus" w:hAnsi="B Lotus" w:cs="Traditional Arabic" w:hint="cs"/>
          <w:spacing w:val="-4"/>
          <w:sz w:val="26"/>
          <w:szCs w:val="26"/>
          <w:rtl/>
          <w:lang w:bidi="fa-IR"/>
        </w:rPr>
        <w:t>»</w:t>
      </w:r>
      <w:r w:rsidRPr="00771946">
        <w:rPr>
          <w:rStyle w:val="Char7"/>
          <w:spacing w:val="-4"/>
          <w:rtl/>
        </w:rPr>
        <w:t>.</w:t>
      </w:r>
    </w:p>
    <w:p w:rsidR="00771946" w:rsidRPr="00771946" w:rsidRDefault="00771946" w:rsidP="00771946">
      <w:pPr>
        <w:ind w:firstLine="284"/>
        <w:jc w:val="both"/>
        <w:rPr>
          <w:rStyle w:val="Char4"/>
          <w:rtl/>
        </w:rPr>
      </w:pPr>
      <w:r w:rsidRPr="00771946">
        <w:rPr>
          <w:rStyle w:val="Char4"/>
          <w:rtl/>
        </w:rPr>
        <w:t>شفاعت همه در اخت</w:t>
      </w:r>
      <w:r>
        <w:rPr>
          <w:rStyle w:val="Char4"/>
          <w:rtl/>
        </w:rPr>
        <w:t>ی</w:t>
      </w:r>
      <w:r w:rsidRPr="00771946">
        <w:rPr>
          <w:rStyle w:val="Char4"/>
          <w:rtl/>
        </w:rPr>
        <w:t>ار خداوند است. خداوند در آ</w:t>
      </w:r>
      <w:r>
        <w:rPr>
          <w:rStyle w:val="Char4"/>
          <w:rtl/>
        </w:rPr>
        <w:t>ی</w:t>
      </w:r>
      <w:r w:rsidRPr="00771946">
        <w:rPr>
          <w:rStyle w:val="Char4"/>
          <w:rtl/>
        </w:rPr>
        <w:t>ه 44 سوره زمر می</w:t>
      </w:r>
      <w:r w:rsidRPr="00771946">
        <w:rPr>
          <w:rStyle w:val="Char4"/>
          <w:rtl/>
        </w:rPr>
        <w:softHyphen/>
        <w:t>فرما</w:t>
      </w:r>
      <w:r>
        <w:rPr>
          <w:rStyle w:val="Char4"/>
          <w:rtl/>
        </w:rPr>
        <w:t>ی</w:t>
      </w:r>
      <w:r w:rsidRPr="00771946">
        <w:rPr>
          <w:rStyle w:val="Char4"/>
          <w:rtl/>
        </w:rPr>
        <w:t>د:</w:t>
      </w:r>
    </w:p>
    <w:p w:rsidR="00771946" w:rsidRPr="00771946" w:rsidRDefault="00771946" w:rsidP="00771946">
      <w:pPr>
        <w:pStyle w:val="af1"/>
        <w:rPr>
          <w:rStyle w:val="Char4"/>
          <w:rtl/>
        </w:rPr>
      </w:pPr>
      <w:r>
        <w:rPr>
          <w:rFonts w:ascii="B Lotus" w:hAnsi="B Lotus" w:cs="Traditional Arabic"/>
          <w:rtl/>
        </w:rPr>
        <w:t>﴿</w:t>
      </w:r>
      <w:r w:rsidRPr="00771946">
        <w:rPr>
          <w:rFonts w:hint="eastAsia"/>
          <w:rtl/>
        </w:rPr>
        <w:t>قُل</w:t>
      </w:r>
      <w:r w:rsidRPr="00771946">
        <w:rPr>
          <w:rtl/>
        </w:rPr>
        <w:t xml:space="preserve"> </w:t>
      </w:r>
      <w:r w:rsidRPr="00771946">
        <w:rPr>
          <w:rFonts w:hint="eastAsia"/>
          <w:rtl/>
        </w:rPr>
        <w:t>لِّلَّهِ</w:t>
      </w:r>
      <w:r w:rsidRPr="00771946">
        <w:rPr>
          <w:rtl/>
        </w:rPr>
        <w:t xml:space="preserve"> </w:t>
      </w:r>
      <w:r w:rsidRPr="00771946">
        <w:rPr>
          <w:rFonts w:hint="cs"/>
          <w:rtl/>
        </w:rPr>
        <w:t>ٱ</w:t>
      </w:r>
      <w:r w:rsidRPr="00771946">
        <w:rPr>
          <w:rFonts w:hint="eastAsia"/>
          <w:rtl/>
        </w:rPr>
        <w:t>لشَّفَ</w:t>
      </w:r>
      <w:r w:rsidRPr="00771946">
        <w:rPr>
          <w:rFonts w:hint="cs"/>
          <w:rtl/>
        </w:rPr>
        <w:t>ٰ</w:t>
      </w:r>
      <w:r w:rsidRPr="00771946">
        <w:rPr>
          <w:rFonts w:hint="eastAsia"/>
          <w:rtl/>
        </w:rPr>
        <w:t>عَةُ</w:t>
      </w:r>
      <w:r w:rsidRPr="00771946">
        <w:rPr>
          <w:rtl/>
        </w:rPr>
        <w:t xml:space="preserve"> </w:t>
      </w:r>
      <w:r w:rsidRPr="00771946">
        <w:rPr>
          <w:rFonts w:hint="eastAsia"/>
          <w:rtl/>
        </w:rPr>
        <w:t>جَمِيع</w:t>
      </w:r>
      <w:r w:rsidRPr="00771946">
        <w:rPr>
          <w:rFonts w:hint="cs"/>
          <w:rtl/>
        </w:rPr>
        <w:t>ٗ</w:t>
      </w:r>
      <w:r w:rsidRPr="00771946">
        <w:rPr>
          <w:rFonts w:hint="eastAsia"/>
          <w:rtl/>
        </w:rPr>
        <w:t>ا</w:t>
      </w:r>
      <w:r w:rsidRPr="00771946">
        <w:rPr>
          <w:rFonts w:hint="cs"/>
          <w:rtl/>
        </w:rPr>
        <w:t>ۖ</w:t>
      </w:r>
      <w:r w:rsidRPr="00771946">
        <w:rPr>
          <w:rtl/>
        </w:rPr>
        <w:t xml:space="preserve"> </w:t>
      </w:r>
      <w:r w:rsidRPr="00771946">
        <w:rPr>
          <w:rFonts w:hint="eastAsia"/>
          <w:rtl/>
        </w:rPr>
        <w:t>لَّهُ</w:t>
      </w:r>
      <w:r w:rsidRPr="00771946">
        <w:rPr>
          <w:rFonts w:hint="cs"/>
          <w:rtl/>
        </w:rPr>
        <w:t>ۥ</w:t>
      </w:r>
      <w:r w:rsidRPr="00771946">
        <w:rPr>
          <w:rtl/>
        </w:rPr>
        <w:t xml:space="preserve"> </w:t>
      </w:r>
      <w:r w:rsidRPr="00771946">
        <w:rPr>
          <w:rFonts w:hint="eastAsia"/>
          <w:rtl/>
        </w:rPr>
        <w:t>مُل</w:t>
      </w:r>
      <w:r w:rsidRPr="00771946">
        <w:rPr>
          <w:rFonts w:hint="cs"/>
          <w:rtl/>
        </w:rPr>
        <w:t>ۡ</w:t>
      </w:r>
      <w:r w:rsidRPr="00771946">
        <w:rPr>
          <w:rFonts w:hint="eastAsia"/>
          <w:rtl/>
        </w:rPr>
        <w:t>كُ</w:t>
      </w:r>
      <w:r w:rsidRPr="00771946">
        <w:rPr>
          <w:rtl/>
        </w:rPr>
        <w:t xml:space="preserve"> </w:t>
      </w:r>
      <w:r w:rsidRPr="00771946">
        <w:rPr>
          <w:rFonts w:hint="cs"/>
          <w:rtl/>
        </w:rPr>
        <w:t>ٱ</w:t>
      </w:r>
      <w:r w:rsidRPr="00771946">
        <w:rPr>
          <w:rFonts w:hint="eastAsia"/>
          <w:rtl/>
        </w:rPr>
        <w:t>لسَّمَ</w:t>
      </w:r>
      <w:r w:rsidRPr="00771946">
        <w:rPr>
          <w:rFonts w:hint="cs"/>
          <w:rtl/>
        </w:rPr>
        <w:t>ٰ</w:t>
      </w:r>
      <w:r w:rsidRPr="00771946">
        <w:rPr>
          <w:rFonts w:hint="eastAsia"/>
          <w:rtl/>
        </w:rPr>
        <w:t>وَ</w:t>
      </w:r>
      <w:r w:rsidRPr="00771946">
        <w:rPr>
          <w:rFonts w:hint="cs"/>
          <w:rtl/>
        </w:rPr>
        <w:t>ٰ</w:t>
      </w:r>
      <w:r w:rsidRPr="00771946">
        <w:rPr>
          <w:rFonts w:hint="eastAsia"/>
          <w:rtl/>
        </w:rPr>
        <w:t>تِ</w:t>
      </w:r>
      <w:r w:rsidRPr="00771946">
        <w:rPr>
          <w:rtl/>
        </w:rPr>
        <w:t xml:space="preserve"> </w:t>
      </w:r>
      <w:r w:rsidRPr="00771946">
        <w:rPr>
          <w:rFonts w:hint="eastAsia"/>
          <w:rtl/>
        </w:rPr>
        <w:t>وَ</w:t>
      </w:r>
      <w:r w:rsidRPr="00771946">
        <w:rPr>
          <w:rFonts w:hint="cs"/>
          <w:rtl/>
        </w:rPr>
        <w:t>ٱ</w:t>
      </w:r>
      <w:r w:rsidRPr="00771946">
        <w:rPr>
          <w:rFonts w:hint="eastAsia"/>
          <w:rtl/>
        </w:rPr>
        <w:t>ل</w:t>
      </w:r>
      <w:r w:rsidRPr="00771946">
        <w:rPr>
          <w:rFonts w:hint="cs"/>
          <w:rtl/>
        </w:rPr>
        <w:t>ۡ</w:t>
      </w:r>
      <w:r w:rsidRPr="00771946">
        <w:rPr>
          <w:rFonts w:hint="eastAsia"/>
          <w:rtl/>
        </w:rPr>
        <w:t>أَر</w:t>
      </w:r>
      <w:r w:rsidRPr="00771946">
        <w:rPr>
          <w:rFonts w:hint="cs"/>
          <w:rtl/>
        </w:rPr>
        <w:t>ۡ</w:t>
      </w:r>
      <w:r w:rsidRPr="00771946">
        <w:rPr>
          <w:rFonts w:hint="eastAsia"/>
          <w:rtl/>
        </w:rPr>
        <w:t>ضِ</w:t>
      </w:r>
      <w:r w:rsidRPr="00771946">
        <w:rPr>
          <w:rFonts w:hint="cs"/>
          <w:rtl/>
        </w:rPr>
        <w:t>ۖ</w:t>
      </w:r>
      <w:r w:rsidRPr="00771946">
        <w:rPr>
          <w:rtl/>
        </w:rPr>
        <w:t xml:space="preserve"> </w:t>
      </w:r>
      <w:r w:rsidRPr="00771946">
        <w:rPr>
          <w:rFonts w:hint="eastAsia"/>
          <w:rtl/>
        </w:rPr>
        <w:t>ثُمَّ</w:t>
      </w:r>
      <w:r w:rsidRPr="00771946">
        <w:rPr>
          <w:rtl/>
        </w:rPr>
        <w:t xml:space="preserve"> </w:t>
      </w:r>
      <w:r w:rsidRPr="00771946">
        <w:rPr>
          <w:rFonts w:hint="eastAsia"/>
          <w:rtl/>
        </w:rPr>
        <w:t>إِلَي</w:t>
      </w:r>
      <w:r w:rsidRPr="00771946">
        <w:rPr>
          <w:rFonts w:hint="cs"/>
          <w:rtl/>
        </w:rPr>
        <w:t>ۡ</w:t>
      </w:r>
      <w:r w:rsidRPr="00771946">
        <w:rPr>
          <w:rFonts w:hint="eastAsia"/>
          <w:rtl/>
        </w:rPr>
        <w:t>هِ</w:t>
      </w:r>
      <w:r w:rsidRPr="00771946">
        <w:rPr>
          <w:rtl/>
        </w:rPr>
        <w:t xml:space="preserve"> </w:t>
      </w:r>
      <w:r w:rsidRPr="00771946">
        <w:rPr>
          <w:rFonts w:hint="eastAsia"/>
          <w:rtl/>
        </w:rPr>
        <w:t>تُر</w:t>
      </w:r>
      <w:r w:rsidRPr="00771946">
        <w:rPr>
          <w:rFonts w:hint="cs"/>
          <w:rtl/>
        </w:rPr>
        <w:t>ۡ</w:t>
      </w:r>
      <w:r w:rsidRPr="00771946">
        <w:rPr>
          <w:rFonts w:hint="eastAsia"/>
          <w:rtl/>
        </w:rPr>
        <w:t>جَعُونَ</w:t>
      </w:r>
      <w:r w:rsidRPr="00771946">
        <w:rPr>
          <w:rFonts w:hint="cs"/>
          <w:rtl/>
        </w:rPr>
        <w:t>٤٤</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الزمر: 44</w:t>
      </w:r>
      <w:r w:rsidRPr="00771946">
        <w:rPr>
          <w:rStyle w:val="Char6"/>
          <w:rtl/>
        </w:rPr>
        <w:t>]</w:t>
      </w:r>
      <w:r w:rsidRPr="00771946">
        <w:rPr>
          <w:rStyle w:val="Char4"/>
          <w:rtl/>
          <w:lang w:bidi="ar-SA"/>
        </w:rPr>
        <w:t>.</w:t>
      </w:r>
    </w:p>
    <w:p w:rsidR="00771946" w:rsidRPr="00771946" w:rsidRDefault="00771946" w:rsidP="00771946">
      <w:pPr>
        <w:pStyle w:val="ab"/>
        <w:spacing w:line="240" w:lineRule="auto"/>
        <w:rPr>
          <w:rStyle w:val="Char4"/>
          <w:rtl/>
        </w:rPr>
      </w:pPr>
      <w:r>
        <w:rPr>
          <w:rStyle w:val="Char4"/>
          <w:rtl/>
          <w:lang w:bidi="ar-SA"/>
        </w:rPr>
        <w:t>ی</w:t>
      </w:r>
      <w:r w:rsidRPr="00771946">
        <w:rPr>
          <w:rStyle w:val="Char4"/>
          <w:rtl/>
          <w:lang w:bidi="ar-SA"/>
        </w:rPr>
        <w:t xml:space="preserve">عنی: </w:t>
      </w:r>
      <w:r w:rsidRPr="001E2A16">
        <w:rPr>
          <w:rFonts w:ascii="B Lotus" w:hAnsi="B Lotus" w:cs="Traditional Arabic" w:hint="cs"/>
          <w:rtl/>
        </w:rPr>
        <w:t>«</w:t>
      </w:r>
      <w:r w:rsidRPr="00771946">
        <w:rPr>
          <w:rtl/>
        </w:rPr>
        <w:t>بگو در اختیار خداست، شفاعت همه، برای اوست ملک آسمان</w:t>
      </w:r>
      <w:r w:rsidRPr="00771946">
        <w:rPr>
          <w:rtl/>
        </w:rPr>
        <w:softHyphen/>
        <w:t>ها و زمین سپس به سوی او بازگردانیده خواهید شد</w:t>
      </w:r>
      <w:r w:rsidRPr="001E2A16">
        <w:rPr>
          <w:rFonts w:ascii="B Lotus" w:hAnsi="B Lotus" w:cs="Traditional Arabic" w:hint="cs"/>
          <w:rtl/>
        </w:rPr>
        <w:t>»</w:t>
      </w:r>
      <w:r w:rsidRPr="00771946">
        <w:rPr>
          <w:rtl/>
        </w:rPr>
        <w:t>.</w:t>
      </w:r>
    </w:p>
    <w:p w:rsidR="00771946" w:rsidRPr="00771946" w:rsidRDefault="00771946" w:rsidP="00771946">
      <w:pPr>
        <w:ind w:firstLine="284"/>
        <w:jc w:val="both"/>
        <w:rPr>
          <w:rStyle w:val="Char4"/>
          <w:rtl/>
        </w:rPr>
      </w:pPr>
      <w:r w:rsidRPr="00771946">
        <w:rPr>
          <w:rStyle w:val="Char4"/>
          <w:rtl/>
        </w:rPr>
        <w:t>در ق</w:t>
      </w:r>
      <w:r>
        <w:rPr>
          <w:rStyle w:val="Char4"/>
          <w:rtl/>
        </w:rPr>
        <w:t>ی</w:t>
      </w:r>
      <w:r w:rsidRPr="00771946">
        <w:rPr>
          <w:rStyle w:val="Char4"/>
          <w:rtl/>
        </w:rPr>
        <w:t>امت ه</w:t>
      </w:r>
      <w:r>
        <w:rPr>
          <w:rStyle w:val="Char4"/>
          <w:rtl/>
        </w:rPr>
        <w:t>ی</w:t>
      </w:r>
      <w:r w:rsidRPr="00771946">
        <w:rPr>
          <w:rStyle w:val="Char4"/>
          <w:rtl/>
        </w:rPr>
        <w:t>چ</w:t>
      </w:r>
      <w:r w:rsidRPr="00771946">
        <w:rPr>
          <w:rStyle w:val="Char4"/>
          <w:rtl/>
        </w:rPr>
        <w:softHyphen/>
        <w:t>كس از خود اخت</w:t>
      </w:r>
      <w:r>
        <w:rPr>
          <w:rStyle w:val="Char4"/>
          <w:rtl/>
        </w:rPr>
        <w:t>ی</w:t>
      </w:r>
      <w:r w:rsidRPr="00771946">
        <w:rPr>
          <w:rStyle w:val="Char4"/>
          <w:rtl/>
        </w:rPr>
        <w:t>اری ندارد و همه تحت فرمان خداوند هستند. خداوند در آ</w:t>
      </w:r>
      <w:r>
        <w:rPr>
          <w:rStyle w:val="Char4"/>
          <w:rtl/>
        </w:rPr>
        <w:t>ی</w:t>
      </w:r>
      <w:r w:rsidRPr="00771946">
        <w:rPr>
          <w:rStyle w:val="Char4"/>
          <w:rtl/>
        </w:rPr>
        <w:t>ات 108 تا 111 سوره طه می</w:t>
      </w:r>
      <w:r w:rsidRPr="00771946">
        <w:rPr>
          <w:rStyle w:val="Char4"/>
          <w:rtl/>
        </w:rPr>
        <w:softHyphen/>
        <w:t>فرما</w:t>
      </w:r>
      <w:r>
        <w:rPr>
          <w:rStyle w:val="Char4"/>
          <w:rtl/>
        </w:rPr>
        <w:t>ی</w:t>
      </w:r>
      <w:r w:rsidRPr="00771946">
        <w:rPr>
          <w:rStyle w:val="Char4"/>
          <w:rtl/>
        </w:rPr>
        <w:t>د:</w:t>
      </w:r>
    </w:p>
    <w:p w:rsidR="00771946" w:rsidRPr="00771946" w:rsidRDefault="00771946" w:rsidP="00771946">
      <w:pPr>
        <w:pStyle w:val="af1"/>
        <w:rPr>
          <w:rStyle w:val="Char4"/>
          <w:rtl/>
        </w:rPr>
      </w:pPr>
      <w:r w:rsidRPr="00B46C99">
        <w:rPr>
          <w:rFonts w:ascii="B Lotus" w:hAnsi="B Lotus" w:cs="Traditional Arabic"/>
          <w:rtl/>
        </w:rPr>
        <w:t>﴿</w:t>
      </w:r>
      <w:r w:rsidRPr="00771946">
        <w:rPr>
          <w:rFonts w:hint="eastAsia"/>
          <w:rtl/>
        </w:rPr>
        <w:t>يَو</w:t>
      </w:r>
      <w:r w:rsidRPr="00771946">
        <w:rPr>
          <w:rFonts w:hint="cs"/>
          <w:rtl/>
        </w:rPr>
        <w:t>ۡ</w:t>
      </w:r>
      <w:r w:rsidRPr="00771946">
        <w:rPr>
          <w:rFonts w:hint="eastAsia"/>
          <w:rtl/>
        </w:rPr>
        <w:t>مَئِذ</w:t>
      </w:r>
      <w:r w:rsidRPr="00771946">
        <w:rPr>
          <w:rFonts w:hint="cs"/>
          <w:rtl/>
        </w:rPr>
        <w:t>ٖ</w:t>
      </w:r>
      <w:r w:rsidRPr="00771946">
        <w:rPr>
          <w:rtl/>
        </w:rPr>
        <w:t xml:space="preserve"> </w:t>
      </w:r>
      <w:r w:rsidRPr="00771946">
        <w:rPr>
          <w:rFonts w:hint="eastAsia"/>
          <w:rtl/>
        </w:rPr>
        <w:t>يَتَّبِعُونَ</w:t>
      </w:r>
      <w:r w:rsidRPr="00771946">
        <w:rPr>
          <w:rtl/>
        </w:rPr>
        <w:t xml:space="preserve"> </w:t>
      </w:r>
      <w:r w:rsidRPr="00771946">
        <w:rPr>
          <w:rFonts w:hint="cs"/>
          <w:rtl/>
        </w:rPr>
        <w:t>ٱ</w:t>
      </w:r>
      <w:r w:rsidRPr="00771946">
        <w:rPr>
          <w:rFonts w:hint="eastAsia"/>
          <w:rtl/>
        </w:rPr>
        <w:t>لدَّاعِيَ</w:t>
      </w:r>
      <w:r w:rsidRPr="00771946">
        <w:rPr>
          <w:rtl/>
        </w:rPr>
        <w:t xml:space="preserve"> </w:t>
      </w:r>
      <w:r w:rsidRPr="00771946">
        <w:rPr>
          <w:rFonts w:hint="eastAsia"/>
          <w:rtl/>
        </w:rPr>
        <w:t>لَا</w:t>
      </w:r>
      <w:r w:rsidRPr="00771946">
        <w:rPr>
          <w:rtl/>
        </w:rPr>
        <w:t xml:space="preserve"> </w:t>
      </w:r>
      <w:r w:rsidRPr="00771946">
        <w:rPr>
          <w:rFonts w:hint="eastAsia"/>
          <w:rtl/>
        </w:rPr>
        <w:t>عِوَجَ</w:t>
      </w:r>
      <w:r w:rsidRPr="00771946">
        <w:rPr>
          <w:rtl/>
        </w:rPr>
        <w:t xml:space="preserve"> </w:t>
      </w:r>
      <w:r w:rsidRPr="00771946">
        <w:rPr>
          <w:rFonts w:hint="eastAsia"/>
          <w:rtl/>
        </w:rPr>
        <w:t>لَهُ</w:t>
      </w:r>
      <w:r w:rsidRPr="00771946">
        <w:rPr>
          <w:rFonts w:hint="cs"/>
          <w:rtl/>
        </w:rPr>
        <w:t>ۥۖ</w:t>
      </w:r>
      <w:r w:rsidRPr="00771946">
        <w:rPr>
          <w:rtl/>
        </w:rPr>
        <w:t xml:space="preserve"> </w:t>
      </w:r>
      <w:r w:rsidRPr="00771946">
        <w:rPr>
          <w:rFonts w:hint="eastAsia"/>
          <w:rtl/>
        </w:rPr>
        <w:t>وَخَشَعَتِ</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أَص</w:t>
      </w:r>
      <w:r w:rsidRPr="00771946">
        <w:rPr>
          <w:rFonts w:hint="cs"/>
          <w:rtl/>
        </w:rPr>
        <w:t>ۡ</w:t>
      </w:r>
      <w:r w:rsidRPr="00771946">
        <w:rPr>
          <w:rFonts w:hint="eastAsia"/>
          <w:rtl/>
        </w:rPr>
        <w:t>وَاتُ</w:t>
      </w:r>
      <w:r w:rsidRPr="00771946">
        <w:rPr>
          <w:rtl/>
        </w:rPr>
        <w:t xml:space="preserve"> </w:t>
      </w:r>
      <w:r w:rsidRPr="00771946">
        <w:rPr>
          <w:rFonts w:hint="eastAsia"/>
          <w:rtl/>
        </w:rPr>
        <w:t>لِلرَّح</w:t>
      </w:r>
      <w:r w:rsidRPr="00771946">
        <w:rPr>
          <w:rFonts w:hint="cs"/>
          <w:rtl/>
        </w:rPr>
        <w:t>ۡ</w:t>
      </w:r>
      <w:r w:rsidRPr="00771946">
        <w:rPr>
          <w:rFonts w:hint="eastAsia"/>
          <w:rtl/>
        </w:rPr>
        <w:t>مَ</w:t>
      </w:r>
      <w:r w:rsidRPr="00771946">
        <w:rPr>
          <w:rFonts w:hint="cs"/>
          <w:rtl/>
        </w:rPr>
        <w:t>ٰ</w:t>
      </w:r>
      <w:r w:rsidRPr="00771946">
        <w:rPr>
          <w:rFonts w:hint="eastAsia"/>
          <w:rtl/>
        </w:rPr>
        <w:t>نِ</w:t>
      </w:r>
      <w:r w:rsidRPr="00771946">
        <w:rPr>
          <w:rtl/>
        </w:rPr>
        <w:t xml:space="preserve"> </w:t>
      </w:r>
      <w:r w:rsidRPr="00771946">
        <w:rPr>
          <w:rFonts w:hint="eastAsia"/>
          <w:rtl/>
        </w:rPr>
        <w:t>فَلَا</w:t>
      </w:r>
      <w:r w:rsidRPr="00771946">
        <w:rPr>
          <w:rtl/>
        </w:rPr>
        <w:t xml:space="preserve"> </w:t>
      </w:r>
      <w:r w:rsidRPr="00771946">
        <w:rPr>
          <w:rFonts w:hint="eastAsia"/>
          <w:rtl/>
        </w:rPr>
        <w:t>تَس</w:t>
      </w:r>
      <w:r w:rsidRPr="00771946">
        <w:rPr>
          <w:rFonts w:hint="cs"/>
          <w:rtl/>
        </w:rPr>
        <w:t>ۡ</w:t>
      </w:r>
      <w:r w:rsidRPr="00771946">
        <w:rPr>
          <w:rFonts w:hint="eastAsia"/>
          <w:rtl/>
        </w:rPr>
        <w:t>مَعُ</w:t>
      </w:r>
      <w:r w:rsidRPr="00771946">
        <w:rPr>
          <w:rtl/>
        </w:rPr>
        <w:t xml:space="preserve"> </w:t>
      </w:r>
      <w:r w:rsidRPr="00771946">
        <w:rPr>
          <w:rFonts w:hint="eastAsia"/>
          <w:rtl/>
        </w:rPr>
        <w:t>إِلَّا</w:t>
      </w:r>
      <w:r w:rsidRPr="00771946">
        <w:rPr>
          <w:rtl/>
        </w:rPr>
        <w:t xml:space="preserve"> </w:t>
      </w:r>
      <w:r w:rsidRPr="00771946">
        <w:rPr>
          <w:rFonts w:hint="eastAsia"/>
          <w:rtl/>
        </w:rPr>
        <w:t>هَم</w:t>
      </w:r>
      <w:r w:rsidRPr="00771946">
        <w:rPr>
          <w:rFonts w:hint="cs"/>
          <w:rtl/>
        </w:rPr>
        <w:t>ۡ</w:t>
      </w:r>
      <w:r w:rsidRPr="00771946">
        <w:rPr>
          <w:rFonts w:hint="eastAsia"/>
          <w:rtl/>
        </w:rPr>
        <w:t>س</w:t>
      </w:r>
      <w:r w:rsidRPr="00771946">
        <w:rPr>
          <w:rFonts w:hint="cs"/>
          <w:rtl/>
        </w:rPr>
        <w:t>ٗ</w:t>
      </w:r>
      <w:r w:rsidRPr="00771946">
        <w:rPr>
          <w:rFonts w:hint="eastAsia"/>
          <w:rtl/>
        </w:rPr>
        <w:t>ا</w:t>
      </w:r>
      <w:r w:rsidRPr="00771946">
        <w:rPr>
          <w:rtl/>
        </w:rPr>
        <w:t xml:space="preserve"> </w:t>
      </w:r>
      <w:r w:rsidRPr="00771946">
        <w:rPr>
          <w:rFonts w:hint="cs"/>
          <w:rtl/>
        </w:rPr>
        <w:t>١٠٨</w:t>
      </w:r>
      <w:r w:rsidRPr="00771946">
        <w:rPr>
          <w:rtl/>
        </w:rPr>
        <w:t xml:space="preserve"> </w:t>
      </w:r>
      <w:r w:rsidRPr="00771946">
        <w:rPr>
          <w:rFonts w:hint="eastAsia"/>
          <w:rtl/>
        </w:rPr>
        <w:t>يَو</w:t>
      </w:r>
      <w:r w:rsidRPr="00771946">
        <w:rPr>
          <w:rFonts w:hint="cs"/>
          <w:rtl/>
        </w:rPr>
        <w:t>ۡ</w:t>
      </w:r>
      <w:r w:rsidRPr="00771946">
        <w:rPr>
          <w:rFonts w:hint="eastAsia"/>
          <w:rtl/>
        </w:rPr>
        <w:t>مَئِذ</w:t>
      </w:r>
      <w:r w:rsidRPr="00771946">
        <w:rPr>
          <w:rFonts w:hint="cs"/>
          <w:rtl/>
        </w:rPr>
        <w:t>ٖ</w:t>
      </w:r>
      <w:r w:rsidRPr="00771946">
        <w:rPr>
          <w:rtl/>
        </w:rPr>
        <w:t xml:space="preserve"> </w:t>
      </w:r>
      <w:r w:rsidRPr="00771946">
        <w:rPr>
          <w:rFonts w:hint="eastAsia"/>
          <w:rtl/>
        </w:rPr>
        <w:t>لَّا</w:t>
      </w:r>
      <w:r w:rsidRPr="00771946">
        <w:rPr>
          <w:rtl/>
        </w:rPr>
        <w:t xml:space="preserve"> </w:t>
      </w:r>
      <w:r w:rsidRPr="00771946">
        <w:rPr>
          <w:rFonts w:hint="eastAsia"/>
          <w:rtl/>
        </w:rPr>
        <w:t>تَنفَعُ</w:t>
      </w:r>
      <w:r w:rsidRPr="00771946">
        <w:rPr>
          <w:rtl/>
        </w:rPr>
        <w:t xml:space="preserve"> </w:t>
      </w:r>
      <w:r w:rsidRPr="00771946">
        <w:rPr>
          <w:rFonts w:hint="cs"/>
          <w:rtl/>
        </w:rPr>
        <w:t>ٱ</w:t>
      </w:r>
      <w:r w:rsidRPr="00771946">
        <w:rPr>
          <w:rFonts w:hint="eastAsia"/>
          <w:rtl/>
        </w:rPr>
        <w:t>لشَّفَ</w:t>
      </w:r>
      <w:r w:rsidRPr="00771946">
        <w:rPr>
          <w:rFonts w:hint="cs"/>
          <w:rtl/>
        </w:rPr>
        <w:t>ٰ</w:t>
      </w:r>
      <w:r w:rsidRPr="00771946">
        <w:rPr>
          <w:rFonts w:hint="eastAsia"/>
          <w:rtl/>
        </w:rPr>
        <w:t>عَةُ</w:t>
      </w:r>
      <w:r w:rsidRPr="00771946">
        <w:rPr>
          <w:rtl/>
        </w:rPr>
        <w:t xml:space="preserve"> </w:t>
      </w:r>
      <w:r w:rsidRPr="00771946">
        <w:rPr>
          <w:rFonts w:hint="eastAsia"/>
          <w:rtl/>
        </w:rPr>
        <w:t>إِلَّا</w:t>
      </w:r>
      <w:r w:rsidRPr="00771946">
        <w:rPr>
          <w:rtl/>
        </w:rPr>
        <w:t xml:space="preserve"> </w:t>
      </w:r>
      <w:r w:rsidRPr="00771946">
        <w:rPr>
          <w:rFonts w:hint="eastAsia"/>
          <w:rtl/>
        </w:rPr>
        <w:t>مَن</w:t>
      </w:r>
      <w:r w:rsidRPr="00771946">
        <w:rPr>
          <w:rFonts w:hint="cs"/>
          <w:rtl/>
        </w:rPr>
        <w:t>ۡ</w:t>
      </w:r>
      <w:r w:rsidRPr="00771946">
        <w:rPr>
          <w:rtl/>
        </w:rPr>
        <w:t xml:space="preserve"> </w:t>
      </w:r>
      <w:r w:rsidRPr="00771946">
        <w:rPr>
          <w:rFonts w:hint="eastAsia"/>
          <w:rtl/>
        </w:rPr>
        <w:t>أَذِنَ</w:t>
      </w:r>
      <w:r w:rsidRPr="00771946">
        <w:rPr>
          <w:rtl/>
        </w:rPr>
        <w:t xml:space="preserve"> </w:t>
      </w:r>
      <w:r w:rsidRPr="00771946">
        <w:rPr>
          <w:rFonts w:hint="eastAsia"/>
          <w:rtl/>
        </w:rPr>
        <w:t>لَهُ</w:t>
      </w:r>
      <w:r w:rsidRPr="00771946">
        <w:rPr>
          <w:rtl/>
        </w:rPr>
        <w:t xml:space="preserve"> </w:t>
      </w:r>
      <w:r w:rsidRPr="00771946">
        <w:rPr>
          <w:rFonts w:hint="cs"/>
          <w:rtl/>
        </w:rPr>
        <w:t>ٱ</w:t>
      </w:r>
      <w:r w:rsidRPr="00771946">
        <w:rPr>
          <w:rFonts w:hint="eastAsia"/>
          <w:rtl/>
        </w:rPr>
        <w:t>لرَّح</w:t>
      </w:r>
      <w:r w:rsidRPr="00771946">
        <w:rPr>
          <w:rFonts w:hint="cs"/>
          <w:rtl/>
        </w:rPr>
        <w:t>ۡ</w:t>
      </w:r>
      <w:r w:rsidRPr="00771946">
        <w:rPr>
          <w:rFonts w:hint="eastAsia"/>
          <w:rtl/>
        </w:rPr>
        <w:t>مَ</w:t>
      </w:r>
      <w:r w:rsidRPr="00771946">
        <w:rPr>
          <w:rFonts w:hint="cs"/>
          <w:rtl/>
        </w:rPr>
        <w:t>ٰ</w:t>
      </w:r>
      <w:r w:rsidRPr="00771946">
        <w:rPr>
          <w:rFonts w:hint="eastAsia"/>
          <w:rtl/>
        </w:rPr>
        <w:t>نُ</w:t>
      </w:r>
      <w:r w:rsidRPr="00771946">
        <w:rPr>
          <w:rtl/>
        </w:rPr>
        <w:t xml:space="preserve"> </w:t>
      </w:r>
      <w:r w:rsidRPr="00771946">
        <w:rPr>
          <w:rFonts w:hint="eastAsia"/>
          <w:rtl/>
        </w:rPr>
        <w:t>وَرَضِيَ</w:t>
      </w:r>
      <w:r w:rsidRPr="00771946">
        <w:rPr>
          <w:rtl/>
        </w:rPr>
        <w:t xml:space="preserve"> </w:t>
      </w:r>
      <w:r w:rsidRPr="00771946">
        <w:rPr>
          <w:rFonts w:hint="eastAsia"/>
          <w:rtl/>
        </w:rPr>
        <w:t>لَهُ</w:t>
      </w:r>
      <w:r w:rsidRPr="00771946">
        <w:rPr>
          <w:rFonts w:hint="cs"/>
          <w:rtl/>
        </w:rPr>
        <w:t>ۥ</w:t>
      </w:r>
      <w:r w:rsidRPr="00771946">
        <w:rPr>
          <w:rtl/>
        </w:rPr>
        <w:t xml:space="preserve"> </w:t>
      </w:r>
      <w:r w:rsidRPr="00771946">
        <w:rPr>
          <w:rFonts w:hint="eastAsia"/>
          <w:rtl/>
        </w:rPr>
        <w:t>قَو</w:t>
      </w:r>
      <w:r w:rsidRPr="00771946">
        <w:rPr>
          <w:rFonts w:hint="cs"/>
          <w:rtl/>
        </w:rPr>
        <w:t>ۡ</w:t>
      </w:r>
      <w:r w:rsidRPr="00771946">
        <w:rPr>
          <w:rFonts w:hint="eastAsia"/>
          <w:rtl/>
        </w:rPr>
        <w:t>ل</w:t>
      </w:r>
      <w:r w:rsidRPr="00771946">
        <w:rPr>
          <w:rFonts w:hint="cs"/>
          <w:rtl/>
        </w:rPr>
        <w:t>ٗ</w:t>
      </w:r>
      <w:r w:rsidRPr="00771946">
        <w:rPr>
          <w:rFonts w:hint="eastAsia"/>
          <w:rtl/>
        </w:rPr>
        <w:t>ا</w:t>
      </w:r>
      <w:r w:rsidRPr="00771946">
        <w:rPr>
          <w:rtl/>
        </w:rPr>
        <w:t xml:space="preserve"> </w:t>
      </w:r>
      <w:r w:rsidRPr="00771946">
        <w:rPr>
          <w:rFonts w:hint="cs"/>
          <w:rtl/>
        </w:rPr>
        <w:t>١٠٩</w:t>
      </w:r>
      <w:r w:rsidRPr="00771946">
        <w:rPr>
          <w:rtl/>
        </w:rPr>
        <w:t xml:space="preserve"> </w:t>
      </w:r>
      <w:r w:rsidRPr="00771946">
        <w:rPr>
          <w:rFonts w:hint="eastAsia"/>
          <w:rtl/>
        </w:rPr>
        <w:t>يَع</w:t>
      </w:r>
      <w:r w:rsidRPr="00771946">
        <w:rPr>
          <w:rFonts w:hint="cs"/>
          <w:rtl/>
        </w:rPr>
        <w:t>ۡ</w:t>
      </w:r>
      <w:r w:rsidRPr="00771946">
        <w:rPr>
          <w:rFonts w:hint="eastAsia"/>
          <w:rtl/>
        </w:rPr>
        <w:t>لَمُ</w:t>
      </w:r>
      <w:r w:rsidRPr="00771946">
        <w:rPr>
          <w:rtl/>
        </w:rPr>
        <w:t xml:space="preserve"> </w:t>
      </w:r>
      <w:r w:rsidRPr="00771946">
        <w:rPr>
          <w:rFonts w:hint="eastAsia"/>
          <w:rtl/>
        </w:rPr>
        <w:t>مَا</w:t>
      </w:r>
      <w:r w:rsidRPr="00771946">
        <w:rPr>
          <w:rtl/>
        </w:rPr>
        <w:t xml:space="preserve"> </w:t>
      </w:r>
      <w:r w:rsidRPr="00771946">
        <w:rPr>
          <w:rFonts w:hint="eastAsia"/>
          <w:rtl/>
        </w:rPr>
        <w:t>بَي</w:t>
      </w:r>
      <w:r w:rsidRPr="00771946">
        <w:rPr>
          <w:rFonts w:hint="cs"/>
          <w:rtl/>
        </w:rPr>
        <w:t>ۡ</w:t>
      </w:r>
      <w:r w:rsidRPr="00771946">
        <w:rPr>
          <w:rFonts w:hint="eastAsia"/>
          <w:rtl/>
        </w:rPr>
        <w:t>نَ</w:t>
      </w:r>
      <w:r w:rsidRPr="00771946">
        <w:rPr>
          <w:rtl/>
        </w:rPr>
        <w:t xml:space="preserve"> </w:t>
      </w:r>
      <w:r w:rsidRPr="00771946">
        <w:rPr>
          <w:rFonts w:hint="eastAsia"/>
          <w:rtl/>
        </w:rPr>
        <w:t>أَي</w:t>
      </w:r>
      <w:r w:rsidRPr="00771946">
        <w:rPr>
          <w:rFonts w:hint="cs"/>
          <w:rtl/>
        </w:rPr>
        <w:t>ۡ</w:t>
      </w:r>
      <w:r w:rsidRPr="00771946">
        <w:rPr>
          <w:rFonts w:hint="eastAsia"/>
          <w:rtl/>
        </w:rPr>
        <w:t>دِيهِم</w:t>
      </w:r>
      <w:r w:rsidRPr="00771946">
        <w:rPr>
          <w:rFonts w:hint="cs"/>
          <w:rtl/>
        </w:rPr>
        <w:t>ۡ</w:t>
      </w:r>
      <w:r w:rsidRPr="00771946">
        <w:rPr>
          <w:rtl/>
        </w:rPr>
        <w:t xml:space="preserve"> </w:t>
      </w:r>
      <w:r w:rsidRPr="00771946">
        <w:rPr>
          <w:rFonts w:hint="eastAsia"/>
          <w:rtl/>
        </w:rPr>
        <w:t>وَمَا</w:t>
      </w:r>
      <w:r w:rsidRPr="00771946">
        <w:rPr>
          <w:rtl/>
        </w:rPr>
        <w:t xml:space="preserve"> </w:t>
      </w:r>
      <w:r w:rsidRPr="00771946">
        <w:rPr>
          <w:rFonts w:hint="eastAsia"/>
          <w:rtl/>
        </w:rPr>
        <w:t>خَل</w:t>
      </w:r>
      <w:r w:rsidRPr="00771946">
        <w:rPr>
          <w:rFonts w:hint="cs"/>
          <w:rtl/>
        </w:rPr>
        <w:t>ۡ</w:t>
      </w:r>
      <w:r w:rsidRPr="00771946">
        <w:rPr>
          <w:rFonts w:hint="eastAsia"/>
          <w:rtl/>
        </w:rPr>
        <w:t>فَهُم</w:t>
      </w:r>
      <w:r w:rsidRPr="00771946">
        <w:rPr>
          <w:rFonts w:hint="cs"/>
          <w:rtl/>
        </w:rPr>
        <w:t>ۡ</w:t>
      </w:r>
      <w:r w:rsidRPr="00771946">
        <w:rPr>
          <w:rtl/>
        </w:rPr>
        <w:t xml:space="preserve"> </w:t>
      </w:r>
      <w:r w:rsidRPr="00771946">
        <w:rPr>
          <w:rFonts w:hint="eastAsia"/>
          <w:rtl/>
        </w:rPr>
        <w:t>وَلَا</w:t>
      </w:r>
      <w:r w:rsidRPr="00771946">
        <w:rPr>
          <w:rtl/>
        </w:rPr>
        <w:t xml:space="preserve"> </w:t>
      </w:r>
      <w:r w:rsidRPr="00771946">
        <w:rPr>
          <w:rFonts w:hint="eastAsia"/>
          <w:rtl/>
        </w:rPr>
        <w:t>يُحِيطُونَ</w:t>
      </w:r>
      <w:r w:rsidRPr="00771946">
        <w:rPr>
          <w:rtl/>
        </w:rPr>
        <w:t xml:space="preserve"> </w:t>
      </w:r>
      <w:r w:rsidRPr="00771946">
        <w:rPr>
          <w:rFonts w:hint="eastAsia"/>
          <w:rtl/>
        </w:rPr>
        <w:t>بِهِ</w:t>
      </w:r>
      <w:r w:rsidRPr="00771946">
        <w:rPr>
          <w:rFonts w:hint="cs"/>
          <w:rtl/>
        </w:rPr>
        <w:t>ۦ</w:t>
      </w:r>
      <w:r w:rsidRPr="00771946">
        <w:rPr>
          <w:rtl/>
        </w:rPr>
        <w:t xml:space="preserve"> </w:t>
      </w:r>
      <w:r w:rsidRPr="00771946">
        <w:rPr>
          <w:rFonts w:hint="eastAsia"/>
          <w:rtl/>
        </w:rPr>
        <w:t>عِل</w:t>
      </w:r>
      <w:r w:rsidRPr="00771946">
        <w:rPr>
          <w:rFonts w:hint="cs"/>
          <w:rtl/>
        </w:rPr>
        <w:t>ۡ</w:t>
      </w:r>
      <w:r w:rsidRPr="00771946">
        <w:rPr>
          <w:rFonts w:hint="eastAsia"/>
          <w:rtl/>
        </w:rPr>
        <w:t>م</w:t>
      </w:r>
      <w:r w:rsidRPr="00771946">
        <w:rPr>
          <w:rFonts w:hint="cs"/>
          <w:rtl/>
        </w:rPr>
        <w:t>ٗ</w:t>
      </w:r>
      <w:r w:rsidRPr="00771946">
        <w:rPr>
          <w:rFonts w:hint="eastAsia"/>
          <w:rtl/>
        </w:rPr>
        <w:t>ا</w:t>
      </w:r>
      <w:r w:rsidRPr="00771946">
        <w:rPr>
          <w:rtl/>
        </w:rPr>
        <w:t xml:space="preserve"> </w:t>
      </w:r>
      <w:r w:rsidRPr="00771946">
        <w:rPr>
          <w:rFonts w:hint="cs"/>
          <w:rtl/>
        </w:rPr>
        <w:t>١١٠</w:t>
      </w:r>
      <w:r w:rsidRPr="00771946">
        <w:rPr>
          <w:rtl/>
        </w:rPr>
        <w:t xml:space="preserve"> </w:t>
      </w:r>
      <w:r w:rsidRPr="00771946">
        <w:rPr>
          <w:rFonts w:hint="cs"/>
          <w:rtl/>
        </w:rPr>
        <w:t>۞</w:t>
      </w:r>
      <w:r w:rsidRPr="00771946">
        <w:rPr>
          <w:rFonts w:hint="eastAsia"/>
          <w:rtl/>
        </w:rPr>
        <w:t>وَعَنَتِ</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وُجُوهُ</w:t>
      </w:r>
      <w:r w:rsidRPr="00771946">
        <w:rPr>
          <w:rtl/>
        </w:rPr>
        <w:t xml:space="preserve"> </w:t>
      </w:r>
      <w:r w:rsidRPr="00771946">
        <w:rPr>
          <w:rFonts w:hint="eastAsia"/>
          <w:rtl/>
        </w:rPr>
        <w:t>لِل</w:t>
      </w:r>
      <w:r w:rsidRPr="00771946">
        <w:rPr>
          <w:rFonts w:hint="cs"/>
          <w:rtl/>
        </w:rPr>
        <w:t>ۡ</w:t>
      </w:r>
      <w:r w:rsidRPr="00771946">
        <w:rPr>
          <w:rFonts w:hint="eastAsia"/>
          <w:rtl/>
        </w:rPr>
        <w:t>حَيِّ</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قَيُّومِ</w:t>
      </w:r>
      <w:r w:rsidRPr="00771946">
        <w:rPr>
          <w:rFonts w:hint="cs"/>
          <w:rtl/>
        </w:rPr>
        <w:t>ۖ</w:t>
      </w:r>
      <w:r w:rsidRPr="00771946">
        <w:rPr>
          <w:rtl/>
        </w:rPr>
        <w:t xml:space="preserve"> </w:t>
      </w:r>
      <w:r w:rsidRPr="00771946">
        <w:rPr>
          <w:rFonts w:hint="eastAsia"/>
          <w:rtl/>
        </w:rPr>
        <w:t>وَقَد</w:t>
      </w:r>
      <w:r w:rsidRPr="00771946">
        <w:rPr>
          <w:rFonts w:hint="cs"/>
          <w:rtl/>
        </w:rPr>
        <w:t>ۡ</w:t>
      </w:r>
      <w:r w:rsidRPr="00771946">
        <w:rPr>
          <w:rtl/>
        </w:rPr>
        <w:t xml:space="preserve"> </w:t>
      </w:r>
      <w:r w:rsidRPr="00771946">
        <w:rPr>
          <w:rFonts w:hint="eastAsia"/>
          <w:rtl/>
        </w:rPr>
        <w:t>خَابَ</w:t>
      </w:r>
      <w:r w:rsidRPr="00771946">
        <w:rPr>
          <w:rtl/>
        </w:rPr>
        <w:t xml:space="preserve"> </w:t>
      </w:r>
      <w:r w:rsidRPr="00771946">
        <w:rPr>
          <w:rFonts w:hint="eastAsia"/>
          <w:rtl/>
        </w:rPr>
        <w:t>مَن</w:t>
      </w:r>
      <w:r w:rsidRPr="00771946">
        <w:rPr>
          <w:rFonts w:hint="cs"/>
          <w:rtl/>
        </w:rPr>
        <w:t>ۡ</w:t>
      </w:r>
      <w:r w:rsidRPr="00771946">
        <w:rPr>
          <w:rtl/>
        </w:rPr>
        <w:t xml:space="preserve"> </w:t>
      </w:r>
      <w:r w:rsidRPr="00771946">
        <w:rPr>
          <w:rFonts w:hint="eastAsia"/>
          <w:rtl/>
        </w:rPr>
        <w:t>حَمَلَ</w:t>
      </w:r>
      <w:r w:rsidRPr="00771946">
        <w:rPr>
          <w:rtl/>
        </w:rPr>
        <w:t xml:space="preserve"> </w:t>
      </w:r>
      <w:r w:rsidRPr="00771946">
        <w:rPr>
          <w:rFonts w:hint="eastAsia"/>
          <w:rtl/>
        </w:rPr>
        <w:t>ظُل</w:t>
      </w:r>
      <w:r w:rsidRPr="00771946">
        <w:rPr>
          <w:rFonts w:hint="cs"/>
          <w:rtl/>
        </w:rPr>
        <w:t>ۡ</w:t>
      </w:r>
      <w:r w:rsidRPr="00771946">
        <w:rPr>
          <w:rFonts w:hint="eastAsia"/>
          <w:rtl/>
        </w:rPr>
        <w:t>م</w:t>
      </w:r>
      <w:r w:rsidRPr="00771946">
        <w:rPr>
          <w:rFonts w:hint="cs"/>
          <w:rtl/>
        </w:rPr>
        <w:t>ٗ</w:t>
      </w:r>
      <w:r w:rsidRPr="00771946">
        <w:rPr>
          <w:rFonts w:hint="eastAsia"/>
          <w:rtl/>
        </w:rPr>
        <w:t>ا</w:t>
      </w:r>
      <w:r w:rsidRPr="00771946">
        <w:rPr>
          <w:rtl/>
        </w:rPr>
        <w:t xml:space="preserve"> </w:t>
      </w:r>
      <w:r w:rsidRPr="00771946">
        <w:rPr>
          <w:rFonts w:hint="cs"/>
          <w:rtl/>
        </w:rPr>
        <w:t>١١١</w:t>
      </w:r>
      <w:r w:rsidRPr="00B46C99">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طه: 108-111</w:t>
      </w:r>
      <w:r w:rsidRPr="00771946">
        <w:rPr>
          <w:rStyle w:val="Char6"/>
          <w:rtl/>
        </w:rPr>
        <w:t>]</w:t>
      </w:r>
      <w:r w:rsidRPr="00771946">
        <w:rPr>
          <w:rStyle w:val="Char4"/>
          <w:rtl/>
          <w:lang w:bidi="ar-SA"/>
        </w:rPr>
        <w:t xml:space="preserve">. </w:t>
      </w:r>
    </w:p>
    <w:p w:rsidR="00771946" w:rsidRPr="00771946" w:rsidRDefault="00771946" w:rsidP="00771946">
      <w:pPr>
        <w:pStyle w:val="ab"/>
        <w:spacing w:line="240" w:lineRule="auto"/>
        <w:rPr>
          <w:rStyle w:val="Char4"/>
          <w:rtl/>
        </w:rPr>
      </w:pPr>
      <w:r w:rsidRPr="00771946">
        <w:rPr>
          <w:rStyle w:val="Char4"/>
          <w:rtl/>
          <w:lang w:bidi="ar-SA"/>
        </w:rPr>
        <w:t xml:space="preserve">یعنی: </w:t>
      </w:r>
      <w:r w:rsidRPr="001E2A16">
        <w:rPr>
          <w:rFonts w:ascii="B Lotus" w:hAnsi="B Lotus" w:cs="Traditional Arabic" w:hint="cs"/>
          <w:rtl/>
        </w:rPr>
        <w:t>«</w:t>
      </w:r>
      <w:r w:rsidRPr="00771946">
        <w:rPr>
          <w:rtl/>
        </w:rPr>
        <w:t>در آن روز همه از منادی پیروی می</w:t>
      </w:r>
      <w:r w:rsidRPr="00771946">
        <w:rPr>
          <w:rtl/>
        </w:rPr>
        <w:softHyphen/>
        <w:t xml:space="preserve">کنند كه دركارش كژی نیست و صداها در برابر خدای رحمان به خاموشی گراید و جز صدای آهسته نشنوی </w:t>
      </w:r>
      <w:r w:rsidRPr="00771946">
        <w:rPr>
          <w:rFonts w:hint="cs"/>
          <w:rtl/>
        </w:rPr>
        <w:t>(</w:t>
      </w:r>
      <w:r w:rsidRPr="00771946">
        <w:rPr>
          <w:rtl/>
        </w:rPr>
        <w:t>108</w:t>
      </w:r>
      <w:r w:rsidRPr="00771946">
        <w:rPr>
          <w:rFonts w:hint="cs"/>
          <w:rtl/>
        </w:rPr>
        <w:t>)</w:t>
      </w:r>
      <w:r w:rsidRPr="00771946">
        <w:rPr>
          <w:rtl/>
        </w:rPr>
        <w:t xml:space="preserve"> در آن روز شفاعت سودی ندارد مگركسی را كه اذن داده است خدای رحمان برای او و راضی شده است برای او سخنی </w:t>
      </w:r>
      <w:r w:rsidRPr="00771946">
        <w:rPr>
          <w:rFonts w:hint="cs"/>
          <w:rtl/>
        </w:rPr>
        <w:t>(</w:t>
      </w:r>
      <w:r w:rsidRPr="00771946">
        <w:rPr>
          <w:rtl/>
        </w:rPr>
        <w:t>109</w:t>
      </w:r>
      <w:r w:rsidRPr="00771946">
        <w:rPr>
          <w:rFonts w:hint="cs"/>
          <w:rtl/>
        </w:rPr>
        <w:t>)</w:t>
      </w:r>
      <w:r w:rsidRPr="00771946">
        <w:rPr>
          <w:rtl/>
        </w:rPr>
        <w:t xml:space="preserve"> آنچه را پیش</w:t>
      </w:r>
      <w:r w:rsidRPr="00771946">
        <w:rPr>
          <w:rtl/>
        </w:rPr>
        <w:softHyphen/>
        <w:t xml:space="preserve">رو و آنچه را پشت سرشان است می داند و آنان به او احاطه ندارند </w:t>
      </w:r>
      <w:r w:rsidRPr="00771946">
        <w:rPr>
          <w:rFonts w:hint="cs"/>
          <w:rtl/>
        </w:rPr>
        <w:t>(</w:t>
      </w:r>
      <w:r w:rsidRPr="00771946">
        <w:rPr>
          <w:rtl/>
        </w:rPr>
        <w:t>110</w:t>
      </w:r>
      <w:r w:rsidRPr="00771946">
        <w:rPr>
          <w:rFonts w:hint="cs"/>
          <w:rtl/>
        </w:rPr>
        <w:t>)</w:t>
      </w:r>
      <w:r w:rsidRPr="00771946">
        <w:rPr>
          <w:rtl/>
        </w:rPr>
        <w:t xml:space="preserve"> و سرها در برابر خداوند زنده</w:t>
      </w:r>
      <w:r w:rsidRPr="00771946">
        <w:rPr>
          <w:rtl/>
        </w:rPr>
        <w:softHyphen/>
        <w:t xml:space="preserve">ی پاینده، فرود آید و هر كس بار ستمی برداشته باشد نا امید گردد </w:t>
      </w:r>
      <w:r w:rsidRPr="00771946">
        <w:rPr>
          <w:rFonts w:hint="cs"/>
          <w:rtl/>
        </w:rPr>
        <w:t>(</w:t>
      </w:r>
      <w:r w:rsidRPr="00771946">
        <w:rPr>
          <w:rtl/>
        </w:rPr>
        <w:t>111</w:t>
      </w:r>
      <w:r>
        <w:rPr>
          <w:rFonts w:ascii="B Lotus" w:hAnsi="B Lotus" w:cs="Traditional Arabic" w:hint="cs"/>
          <w:rtl/>
        </w:rPr>
        <w:t>)</w:t>
      </w:r>
      <w:r w:rsidRPr="001E2A16">
        <w:rPr>
          <w:rFonts w:ascii="B Lotus" w:hAnsi="B Lotus" w:cs="Traditional Arabic" w:hint="cs"/>
          <w:rtl/>
        </w:rPr>
        <w:t>»</w:t>
      </w:r>
      <w:r w:rsidRPr="00771946">
        <w:rPr>
          <w:rtl/>
        </w:rPr>
        <w:t>.</w:t>
      </w:r>
    </w:p>
    <w:p w:rsidR="00771946" w:rsidRPr="00771946" w:rsidRDefault="00771946" w:rsidP="00771946">
      <w:pPr>
        <w:ind w:firstLine="284"/>
        <w:jc w:val="both"/>
        <w:rPr>
          <w:rStyle w:val="Char4"/>
          <w:rtl/>
        </w:rPr>
      </w:pPr>
      <w:r w:rsidRPr="00771946">
        <w:rPr>
          <w:rStyle w:val="Char4"/>
          <w:rtl/>
        </w:rPr>
        <w:t xml:space="preserve"> اگر منظور از ا</w:t>
      </w:r>
      <w:r>
        <w:rPr>
          <w:rStyle w:val="Char4"/>
          <w:rtl/>
        </w:rPr>
        <w:t>ی</w:t>
      </w:r>
      <w:r w:rsidRPr="00771946">
        <w:rPr>
          <w:rStyle w:val="Char4"/>
          <w:rtl/>
        </w:rPr>
        <w:t>ن آ</w:t>
      </w:r>
      <w:r>
        <w:rPr>
          <w:rStyle w:val="Char4"/>
          <w:rtl/>
        </w:rPr>
        <w:t>ی</w:t>
      </w:r>
      <w:r w:rsidRPr="00771946">
        <w:rPr>
          <w:rStyle w:val="Char4"/>
          <w:rtl/>
        </w:rPr>
        <w:t>ات شفاعتی هم در ق</w:t>
      </w:r>
      <w:r>
        <w:rPr>
          <w:rStyle w:val="Char4"/>
          <w:rtl/>
        </w:rPr>
        <w:t>ی</w:t>
      </w:r>
      <w:r w:rsidRPr="00771946">
        <w:rPr>
          <w:rStyle w:val="Char4"/>
          <w:rtl/>
        </w:rPr>
        <w:t>امت باشد آن شفاعت طبق همین آ</w:t>
      </w:r>
      <w:r>
        <w:rPr>
          <w:rStyle w:val="Char4"/>
          <w:rtl/>
        </w:rPr>
        <w:t>ی</w:t>
      </w:r>
      <w:r w:rsidRPr="00771946">
        <w:rPr>
          <w:rStyle w:val="Char4"/>
          <w:rtl/>
        </w:rPr>
        <w:t>ات با اجازه خداوند انجام می</w:t>
      </w:r>
      <w:r w:rsidRPr="00771946">
        <w:rPr>
          <w:rStyle w:val="Char4"/>
          <w:rtl/>
        </w:rPr>
        <w:softHyphen/>
        <w:t>گ</w:t>
      </w:r>
      <w:r>
        <w:rPr>
          <w:rStyle w:val="Char4"/>
          <w:rtl/>
        </w:rPr>
        <w:t>ی</w:t>
      </w:r>
      <w:r w:rsidRPr="00771946">
        <w:rPr>
          <w:rStyle w:val="Char4"/>
          <w:rtl/>
        </w:rPr>
        <w:t>رد و اگر در ا</w:t>
      </w:r>
      <w:r>
        <w:rPr>
          <w:rStyle w:val="Char4"/>
          <w:rtl/>
        </w:rPr>
        <w:t>ی</w:t>
      </w:r>
      <w:r w:rsidRPr="00771946">
        <w:rPr>
          <w:rStyle w:val="Char4"/>
          <w:rtl/>
        </w:rPr>
        <w:t>ن آ</w:t>
      </w:r>
      <w:r>
        <w:rPr>
          <w:rStyle w:val="Char4"/>
          <w:rtl/>
        </w:rPr>
        <w:t>ی</w:t>
      </w:r>
      <w:r w:rsidRPr="00771946">
        <w:rPr>
          <w:rStyle w:val="Char4"/>
          <w:rtl/>
        </w:rPr>
        <w:t>ات دقت نما</w:t>
      </w:r>
      <w:r>
        <w:rPr>
          <w:rStyle w:val="Char4"/>
          <w:rtl/>
        </w:rPr>
        <w:t>ی</w:t>
      </w:r>
      <w:r w:rsidRPr="00771946">
        <w:rPr>
          <w:rStyle w:val="Char4"/>
          <w:rtl/>
        </w:rPr>
        <w:t>یم مشاهده می</w:t>
      </w:r>
      <w:r w:rsidRPr="00771946">
        <w:rPr>
          <w:rStyle w:val="Char4"/>
          <w:rtl/>
        </w:rPr>
        <w:softHyphen/>
        <w:t>نما</w:t>
      </w:r>
      <w:r>
        <w:rPr>
          <w:rStyle w:val="Char4"/>
          <w:rtl/>
        </w:rPr>
        <w:t>یی</w:t>
      </w:r>
      <w:r w:rsidRPr="00771946">
        <w:rPr>
          <w:rStyle w:val="Char4"/>
          <w:rtl/>
        </w:rPr>
        <w:t>م كه دوبار به رحمان</w:t>
      </w:r>
      <w:r>
        <w:rPr>
          <w:rStyle w:val="Char4"/>
          <w:rtl/>
        </w:rPr>
        <w:t>ی</w:t>
      </w:r>
      <w:r w:rsidRPr="00771946">
        <w:rPr>
          <w:rStyle w:val="Char4"/>
          <w:rtl/>
        </w:rPr>
        <w:t>ت خداوند اشاره شده است و به راستی هیچ كس از خداوند به بندگان مهربان</w:t>
      </w:r>
      <w:r w:rsidRPr="00771946">
        <w:rPr>
          <w:rStyle w:val="Char4"/>
          <w:rtl/>
        </w:rPr>
        <w:softHyphen/>
        <w:t>تر ن</w:t>
      </w:r>
      <w:r>
        <w:rPr>
          <w:rStyle w:val="Char4"/>
          <w:rtl/>
        </w:rPr>
        <w:t>ی</w:t>
      </w:r>
      <w:r w:rsidRPr="00771946">
        <w:rPr>
          <w:rStyle w:val="Char4"/>
          <w:rtl/>
        </w:rPr>
        <w:t>ست كه برود شفاعت كسی را نزد خداوند بنما</w:t>
      </w:r>
      <w:r>
        <w:rPr>
          <w:rStyle w:val="Char4"/>
          <w:rtl/>
        </w:rPr>
        <w:t>ی</w:t>
      </w:r>
      <w:r w:rsidRPr="00771946">
        <w:rPr>
          <w:rStyle w:val="Char4"/>
          <w:rtl/>
        </w:rPr>
        <w:t>د و به غ</w:t>
      </w:r>
      <w:r>
        <w:rPr>
          <w:rStyle w:val="Char4"/>
          <w:rtl/>
        </w:rPr>
        <w:t>ی</w:t>
      </w:r>
      <w:r w:rsidRPr="00771946">
        <w:rPr>
          <w:rStyle w:val="Char4"/>
          <w:rtl/>
        </w:rPr>
        <w:t>ر از خداوند ه</w:t>
      </w:r>
      <w:r>
        <w:rPr>
          <w:rStyle w:val="Char4"/>
          <w:rtl/>
        </w:rPr>
        <w:t>ی</w:t>
      </w:r>
      <w:r w:rsidRPr="00771946">
        <w:rPr>
          <w:rStyle w:val="Char4"/>
          <w:rtl/>
        </w:rPr>
        <w:t>چ</w:t>
      </w:r>
      <w:r w:rsidRPr="00771946">
        <w:rPr>
          <w:rStyle w:val="Char4"/>
          <w:rtl/>
        </w:rPr>
        <w:softHyphen/>
        <w:t>كس از حال بندگان آگاه ن</w:t>
      </w:r>
      <w:r>
        <w:rPr>
          <w:rStyle w:val="Char4"/>
          <w:rtl/>
        </w:rPr>
        <w:t>ی</w:t>
      </w:r>
      <w:r w:rsidRPr="00771946">
        <w:rPr>
          <w:rStyle w:val="Char4"/>
          <w:rtl/>
        </w:rPr>
        <w:t>ست و از اعمالی كه در دن</w:t>
      </w:r>
      <w:r>
        <w:rPr>
          <w:rStyle w:val="Char4"/>
          <w:rtl/>
        </w:rPr>
        <w:t>ی</w:t>
      </w:r>
      <w:r w:rsidRPr="00771946">
        <w:rPr>
          <w:rStyle w:val="Char4"/>
          <w:rtl/>
        </w:rPr>
        <w:t>ا انجام داده</w:t>
      </w:r>
      <w:r w:rsidRPr="00771946">
        <w:rPr>
          <w:rStyle w:val="Char4"/>
          <w:rtl/>
        </w:rPr>
        <w:softHyphen/>
        <w:t>اند و ن</w:t>
      </w:r>
      <w:r>
        <w:rPr>
          <w:rStyle w:val="Char4"/>
          <w:rtl/>
        </w:rPr>
        <w:t>ی</w:t>
      </w:r>
      <w:r w:rsidRPr="00771946">
        <w:rPr>
          <w:rStyle w:val="Char4"/>
          <w:rtl/>
        </w:rPr>
        <w:t>ت</w:t>
      </w:r>
      <w:r w:rsidRPr="00771946">
        <w:rPr>
          <w:rStyle w:val="Char4"/>
          <w:rtl/>
        </w:rPr>
        <w:softHyphen/>
        <w:t>های بندگان آگاه ن</w:t>
      </w:r>
      <w:r>
        <w:rPr>
          <w:rStyle w:val="Char4"/>
          <w:rtl/>
        </w:rPr>
        <w:t>ی</w:t>
      </w:r>
      <w:r w:rsidRPr="00771946">
        <w:rPr>
          <w:rStyle w:val="Char4"/>
          <w:rtl/>
        </w:rPr>
        <w:t>ست كه بخواهد با آگاهی از این امور در ق</w:t>
      </w:r>
      <w:r>
        <w:rPr>
          <w:rStyle w:val="Char4"/>
          <w:rtl/>
        </w:rPr>
        <w:t>ی</w:t>
      </w:r>
      <w:r w:rsidRPr="00771946">
        <w:rPr>
          <w:rStyle w:val="Char4"/>
          <w:rtl/>
        </w:rPr>
        <w:t>امت شف</w:t>
      </w:r>
      <w:r>
        <w:rPr>
          <w:rStyle w:val="Char4"/>
          <w:rtl/>
        </w:rPr>
        <w:t>ی</w:t>
      </w:r>
      <w:r w:rsidRPr="00771946">
        <w:rPr>
          <w:rStyle w:val="Char4"/>
          <w:rtl/>
        </w:rPr>
        <w:t>ع شود و شفاعت بندگان را نزد خداوند بنما</w:t>
      </w:r>
      <w:r>
        <w:rPr>
          <w:rStyle w:val="Char4"/>
          <w:rtl/>
        </w:rPr>
        <w:t>ی</w:t>
      </w:r>
      <w:r w:rsidRPr="00771946">
        <w:rPr>
          <w:rStyle w:val="Char4"/>
          <w:rtl/>
        </w:rPr>
        <w:t>د.</w:t>
      </w:r>
    </w:p>
    <w:p w:rsidR="00771946" w:rsidRPr="00A071A8" w:rsidRDefault="00771946" w:rsidP="00771946">
      <w:pPr>
        <w:ind w:firstLine="284"/>
        <w:jc w:val="both"/>
        <w:rPr>
          <w:rFonts w:ascii="B Lotus" w:hAnsi="B Lotus" w:cs="B Lotus"/>
          <w:b/>
          <w:bCs/>
          <w:rtl/>
          <w:lang w:bidi="fa-IR"/>
        </w:rPr>
      </w:pPr>
      <w:r w:rsidRPr="00771946">
        <w:rPr>
          <w:rStyle w:val="Char4"/>
          <w:rtl/>
        </w:rPr>
        <w:t>پس مشاهده می</w:t>
      </w:r>
      <w:r w:rsidRPr="00771946">
        <w:rPr>
          <w:rStyle w:val="Char4"/>
          <w:rtl/>
        </w:rPr>
        <w:softHyphen/>
        <w:t>نماییم طبق آ</w:t>
      </w:r>
      <w:r>
        <w:rPr>
          <w:rStyle w:val="Char4"/>
          <w:rtl/>
        </w:rPr>
        <w:t>ی</w:t>
      </w:r>
      <w:r w:rsidRPr="00771946">
        <w:rPr>
          <w:rStyle w:val="Char4"/>
          <w:rtl/>
        </w:rPr>
        <w:t>ات قرآن ه</w:t>
      </w:r>
      <w:r>
        <w:rPr>
          <w:rStyle w:val="Char4"/>
          <w:rtl/>
        </w:rPr>
        <w:t>ی</w:t>
      </w:r>
      <w:r w:rsidRPr="00771946">
        <w:rPr>
          <w:rStyle w:val="Char4"/>
          <w:rtl/>
        </w:rPr>
        <w:t>چ</w:t>
      </w:r>
      <w:r w:rsidRPr="00771946">
        <w:rPr>
          <w:rStyle w:val="Char4"/>
          <w:rtl/>
        </w:rPr>
        <w:softHyphen/>
        <w:t>كس توانا</w:t>
      </w:r>
      <w:r>
        <w:rPr>
          <w:rStyle w:val="Char4"/>
          <w:rtl/>
        </w:rPr>
        <w:t>ی</w:t>
      </w:r>
      <w:r w:rsidRPr="00771946">
        <w:rPr>
          <w:rStyle w:val="Char4"/>
          <w:rtl/>
        </w:rPr>
        <w:t>ی و اجازه شفاعتی در ق</w:t>
      </w:r>
      <w:r>
        <w:rPr>
          <w:rStyle w:val="Char4"/>
          <w:rtl/>
        </w:rPr>
        <w:t>ی</w:t>
      </w:r>
      <w:r w:rsidRPr="00771946">
        <w:rPr>
          <w:rStyle w:val="Char4"/>
          <w:rtl/>
        </w:rPr>
        <w:t>امت ندارد مگر آن كس را كه خداوند تع</w:t>
      </w:r>
      <w:r>
        <w:rPr>
          <w:rStyle w:val="Char4"/>
          <w:rtl/>
        </w:rPr>
        <w:t>یی</w:t>
      </w:r>
      <w:r w:rsidRPr="00771946">
        <w:rPr>
          <w:rStyle w:val="Char4"/>
          <w:rtl/>
        </w:rPr>
        <w:t>ن و به او اجازه شفاعت دهد و در آخر آ</w:t>
      </w:r>
      <w:r>
        <w:rPr>
          <w:rStyle w:val="Char4"/>
          <w:rtl/>
        </w:rPr>
        <w:t>ی</w:t>
      </w:r>
      <w:r w:rsidRPr="00771946">
        <w:rPr>
          <w:rStyle w:val="Char4"/>
          <w:rtl/>
        </w:rPr>
        <w:t>ه 111 مشاهده می</w:t>
      </w:r>
      <w:r w:rsidRPr="00771946">
        <w:rPr>
          <w:rStyle w:val="Char4"/>
          <w:rtl/>
        </w:rPr>
        <w:softHyphen/>
        <w:t>نما</w:t>
      </w:r>
      <w:r>
        <w:rPr>
          <w:rStyle w:val="Char4"/>
          <w:rtl/>
        </w:rPr>
        <w:t>یی</w:t>
      </w:r>
      <w:r w:rsidRPr="00771946">
        <w:rPr>
          <w:rStyle w:val="Char4"/>
          <w:rtl/>
        </w:rPr>
        <w:t>م كه خداوند می فرما</w:t>
      </w:r>
      <w:r>
        <w:rPr>
          <w:rStyle w:val="Char4"/>
          <w:rtl/>
        </w:rPr>
        <w:t>ی</w:t>
      </w:r>
      <w:r w:rsidRPr="00771946">
        <w:rPr>
          <w:rStyle w:val="Char4"/>
          <w:rtl/>
        </w:rPr>
        <w:t xml:space="preserve">د: </w:t>
      </w:r>
      <w:r>
        <w:rPr>
          <w:rFonts w:ascii="B Lotus" w:hAnsi="B Lotus" w:cs="Traditional Arabic"/>
          <w:rtl/>
          <w:lang w:bidi="fa-IR"/>
        </w:rPr>
        <w:t>﴿</w:t>
      </w:r>
      <w:r w:rsidRPr="00771946">
        <w:rPr>
          <w:rStyle w:val="Chard"/>
          <w:rFonts w:hint="eastAsia"/>
          <w:rtl/>
        </w:rPr>
        <w:t>وَقَد</w:t>
      </w:r>
      <w:r w:rsidRPr="00771946">
        <w:rPr>
          <w:rStyle w:val="Chard"/>
          <w:rFonts w:hint="cs"/>
          <w:rtl/>
        </w:rPr>
        <w:t>ۡ</w:t>
      </w:r>
      <w:r w:rsidRPr="00771946">
        <w:rPr>
          <w:rStyle w:val="Chard"/>
          <w:rtl/>
        </w:rPr>
        <w:t xml:space="preserve"> </w:t>
      </w:r>
      <w:r w:rsidRPr="00771946">
        <w:rPr>
          <w:rStyle w:val="Chard"/>
          <w:rFonts w:hint="eastAsia"/>
          <w:rtl/>
        </w:rPr>
        <w:t>خَابَ</w:t>
      </w:r>
      <w:r w:rsidRPr="00771946">
        <w:rPr>
          <w:rStyle w:val="Chard"/>
          <w:rtl/>
        </w:rPr>
        <w:t xml:space="preserve"> </w:t>
      </w:r>
      <w:r w:rsidRPr="00771946">
        <w:rPr>
          <w:rStyle w:val="Chard"/>
          <w:rFonts w:hint="eastAsia"/>
          <w:rtl/>
        </w:rPr>
        <w:t>مَن</w:t>
      </w:r>
      <w:r w:rsidRPr="00771946">
        <w:rPr>
          <w:rStyle w:val="Chard"/>
          <w:rFonts w:hint="cs"/>
          <w:rtl/>
        </w:rPr>
        <w:t>ۡ</w:t>
      </w:r>
      <w:r w:rsidRPr="00771946">
        <w:rPr>
          <w:rStyle w:val="Chard"/>
          <w:rtl/>
        </w:rPr>
        <w:t xml:space="preserve"> </w:t>
      </w:r>
      <w:r w:rsidRPr="00771946">
        <w:rPr>
          <w:rStyle w:val="Chard"/>
          <w:rFonts w:hint="eastAsia"/>
          <w:rtl/>
        </w:rPr>
        <w:t>حَمَلَ</w:t>
      </w:r>
      <w:r w:rsidRPr="00771946">
        <w:rPr>
          <w:rStyle w:val="Chard"/>
          <w:rtl/>
        </w:rPr>
        <w:t xml:space="preserve"> </w:t>
      </w:r>
      <w:r w:rsidRPr="00771946">
        <w:rPr>
          <w:rStyle w:val="Chard"/>
          <w:rFonts w:hint="eastAsia"/>
          <w:rtl/>
        </w:rPr>
        <w:t>ظُل</w:t>
      </w:r>
      <w:r w:rsidRPr="00771946">
        <w:rPr>
          <w:rStyle w:val="Chard"/>
          <w:rFonts w:hint="cs"/>
          <w:rtl/>
        </w:rPr>
        <w:t>ۡ</w:t>
      </w:r>
      <w:r w:rsidRPr="00771946">
        <w:rPr>
          <w:rStyle w:val="Chard"/>
          <w:rFonts w:hint="eastAsia"/>
          <w:rtl/>
        </w:rPr>
        <w:t>م</w:t>
      </w:r>
      <w:r w:rsidRPr="00771946">
        <w:rPr>
          <w:rStyle w:val="Chard"/>
          <w:rFonts w:hint="cs"/>
          <w:rtl/>
        </w:rPr>
        <w:t>ٗ</w:t>
      </w:r>
      <w:r w:rsidRPr="00771946">
        <w:rPr>
          <w:rStyle w:val="Chard"/>
          <w:rFonts w:hint="eastAsia"/>
          <w:rtl/>
        </w:rPr>
        <w:t>ا</w:t>
      </w:r>
      <w:r>
        <w:rPr>
          <w:rFonts w:ascii="B Lotus" w:hAnsi="B Lotus" w:cs="Traditional Arabic"/>
          <w:rtl/>
          <w:lang w:bidi="fa-IR"/>
        </w:rPr>
        <w:t>﴾</w:t>
      </w:r>
      <w:r w:rsidRPr="00771946">
        <w:rPr>
          <w:rStyle w:val="Char4"/>
          <w:rtl/>
        </w:rPr>
        <w:t xml:space="preserve"> </w:t>
      </w:r>
      <w:r w:rsidRPr="00771946">
        <w:rPr>
          <w:rStyle w:val="Char6"/>
          <w:rtl/>
        </w:rPr>
        <w:t>[</w:t>
      </w:r>
      <w:r w:rsidRPr="00771946">
        <w:rPr>
          <w:rStyle w:val="Char6"/>
          <w:rFonts w:hint="cs"/>
          <w:rtl/>
        </w:rPr>
        <w:t>طه: 111</w:t>
      </w:r>
      <w:r w:rsidRPr="00771946">
        <w:rPr>
          <w:rStyle w:val="Char6"/>
          <w:rtl/>
        </w:rPr>
        <w:t>]</w:t>
      </w:r>
      <w:r w:rsidRPr="00771946">
        <w:rPr>
          <w:rStyle w:val="Char4"/>
          <w:rtl/>
        </w:rPr>
        <w:t xml:space="preserve">. </w:t>
      </w:r>
      <w:r w:rsidRPr="00771946">
        <w:rPr>
          <w:rStyle w:val="Char4"/>
          <w:rFonts w:hint="cs"/>
          <w:rtl/>
        </w:rPr>
        <w:t xml:space="preserve"> </w:t>
      </w:r>
      <w:r w:rsidRPr="00771946">
        <w:rPr>
          <w:rStyle w:val="Char4"/>
          <w:rtl/>
        </w:rPr>
        <w:t xml:space="preserve">یعنی: </w:t>
      </w:r>
      <w:r w:rsidRPr="001E2A16">
        <w:rPr>
          <w:rFonts w:ascii="B Lotus" w:hAnsi="B Lotus" w:cs="Traditional Arabic" w:hint="cs"/>
          <w:sz w:val="26"/>
          <w:szCs w:val="26"/>
          <w:rtl/>
          <w:lang w:bidi="fa-IR"/>
        </w:rPr>
        <w:t>«</w:t>
      </w:r>
      <w:r w:rsidRPr="00771946">
        <w:rPr>
          <w:rStyle w:val="Char7"/>
          <w:rtl/>
        </w:rPr>
        <w:t>... و هركس بار ستمی برداشته باشد نوم</w:t>
      </w:r>
      <w:r>
        <w:rPr>
          <w:rStyle w:val="Char7"/>
          <w:rtl/>
        </w:rPr>
        <w:t>ی</w:t>
      </w:r>
      <w:r w:rsidRPr="00771946">
        <w:rPr>
          <w:rStyle w:val="Char7"/>
          <w:rtl/>
        </w:rPr>
        <w:t>د گردد</w:t>
      </w:r>
      <w:r w:rsidRPr="001E2A16">
        <w:rPr>
          <w:rFonts w:ascii="B Lotus" w:hAnsi="B Lotus" w:cs="Traditional Arabic" w:hint="cs"/>
          <w:sz w:val="26"/>
          <w:szCs w:val="26"/>
          <w:rtl/>
          <w:lang w:bidi="fa-IR"/>
        </w:rPr>
        <w:t>»</w:t>
      </w:r>
      <w:r w:rsidRPr="00771946">
        <w:rPr>
          <w:rStyle w:val="Char7"/>
          <w:rtl/>
        </w:rPr>
        <w:t>.</w:t>
      </w:r>
    </w:p>
    <w:p w:rsidR="00771946" w:rsidRPr="00771946" w:rsidRDefault="00771946" w:rsidP="00771946">
      <w:pPr>
        <w:ind w:firstLine="284"/>
        <w:jc w:val="both"/>
        <w:rPr>
          <w:rStyle w:val="Char4"/>
          <w:rtl/>
        </w:rPr>
      </w:pPr>
      <w:r w:rsidRPr="00771946">
        <w:rPr>
          <w:rStyle w:val="Char4"/>
          <w:rtl/>
        </w:rPr>
        <w:t>پس با</w:t>
      </w:r>
      <w:r>
        <w:rPr>
          <w:rStyle w:val="Char4"/>
          <w:rtl/>
        </w:rPr>
        <w:t>ی</w:t>
      </w:r>
      <w:r w:rsidRPr="00771946">
        <w:rPr>
          <w:rStyle w:val="Char4"/>
          <w:rtl/>
        </w:rPr>
        <w:t>د فقط خداوند را ذكر نما</w:t>
      </w:r>
      <w:r>
        <w:rPr>
          <w:rStyle w:val="Char4"/>
          <w:rtl/>
        </w:rPr>
        <w:t>یی</w:t>
      </w:r>
      <w:r w:rsidRPr="00771946">
        <w:rPr>
          <w:rStyle w:val="Char4"/>
          <w:rtl/>
        </w:rPr>
        <w:t>م و اوامر او را اجرا نما</w:t>
      </w:r>
      <w:r>
        <w:rPr>
          <w:rStyle w:val="Char4"/>
          <w:rtl/>
        </w:rPr>
        <w:t>یی</w:t>
      </w:r>
      <w:r w:rsidRPr="00771946">
        <w:rPr>
          <w:rStyle w:val="Char4"/>
          <w:rtl/>
        </w:rPr>
        <w:t>م و ام</w:t>
      </w:r>
      <w:r>
        <w:rPr>
          <w:rStyle w:val="Char4"/>
          <w:rtl/>
        </w:rPr>
        <w:t>ی</w:t>
      </w:r>
      <w:r w:rsidRPr="00771946">
        <w:rPr>
          <w:rStyle w:val="Char4"/>
          <w:rtl/>
        </w:rPr>
        <w:t>دوار به لطف وبخشش او باش</w:t>
      </w:r>
      <w:r>
        <w:rPr>
          <w:rStyle w:val="Char4"/>
          <w:rtl/>
        </w:rPr>
        <w:t>ی</w:t>
      </w:r>
      <w:r w:rsidRPr="00771946">
        <w:rPr>
          <w:rStyle w:val="Char4"/>
          <w:rtl/>
        </w:rPr>
        <w:t>م.</w:t>
      </w:r>
    </w:p>
    <w:p w:rsidR="00771946" w:rsidRPr="00771946" w:rsidRDefault="00771946" w:rsidP="00771946">
      <w:pPr>
        <w:ind w:firstLine="284"/>
        <w:jc w:val="both"/>
        <w:rPr>
          <w:rStyle w:val="Char4"/>
          <w:rtl/>
        </w:rPr>
      </w:pPr>
      <w:r w:rsidRPr="00771946">
        <w:rPr>
          <w:rStyle w:val="Char4"/>
          <w:rtl/>
        </w:rPr>
        <w:t>و اگر منظور از آ</w:t>
      </w:r>
      <w:r>
        <w:rPr>
          <w:rStyle w:val="Char4"/>
          <w:rtl/>
        </w:rPr>
        <w:t>ی</w:t>
      </w:r>
      <w:r w:rsidRPr="00771946">
        <w:rPr>
          <w:rStyle w:val="Char4"/>
          <w:rtl/>
        </w:rPr>
        <w:t>ات 108 تا 111 سوره طه، شفاعتی هم در ق</w:t>
      </w:r>
      <w:r>
        <w:rPr>
          <w:rStyle w:val="Char4"/>
          <w:rtl/>
        </w:rPr>
        <w:t>ی</w:t>
      </w:r>
      <w:r w:rsidRPr="00771946">
        <w:rPr>
          <w:rStyle w:val="Char4"/>
          <w:rtl/>
        </w:rPr>
        <w:t>امت باشد نباید ام</w:t>
      </w:r>
      <w:r>
        <w:rPr>
          <w:rStyle w:val="Char4"/>
          <w:rtl/>
        </w:rPr>
        <w:t>ی</w:t>
      </w:r>
      <w:r w:rsidRPr="00771946">
        <w:rPr>
          <w:rStyle w:val="Char4"/>
          <w:rtl/>
        </w:rPr>
        <w:t>دوار به ا</w:t>
      </w:r>
      <w:r>
        <w:rPr>
          <w:rStyle w:val="Char4"/>
          <w:rtl/>
        </w:rPr>
        <w:t>ی</w:t>
      </w:r>
      <w:r w:rsidRPr="00771946">
        <w:rPr>
          <w:rStyle w:val="Char4"/>
          <w:rtl/>
        </w:rPr>
        <w:t>ن باش</w:t>
      </w:r>
      <w:r>
        <w:rPr>
          <w:rStyle w:val="Char4"/>
          <w:rtl/>
        </w:rPr>
        <w:t>ی</w:t>
      </w:r>
      <w:r w:rsidRPr="00771946">
        <w:rPr>
          <w:rStyle w:val="Char4"/>
          <w:rtl/>
        </w:rPr>
        <w:t>م كه خداوند به پ</w:t>
      </w:r>
      <w:r>
        <w:rPr>
          <w:rStyle w:val="Char4"/>
          <w:rtl/>
        </w:rPr>
        <w:t>ی</w:t>
      </w:r>
      <w:r w:rsidRPr="00771946">
        <w:rPr>
          <w:rStyle w:val="Char4"/>
          <w:rtl/>
        </w:rPr>
        <w:t>امبر اجازه دهد كه برای ما نزد خداوند در ق</w:t>
      </w:r>
      <w:r>
        <w:rPr>
          <w:rStyle w:val="Char4"/>
          <w:rtl/>
        </w:rPr>
        <w:t>ی</w:t>
      </w:r>
      <w:r w:rsidRPr="00771946">
        <w:rPr>
          <w:rStyle w:val="Char4"/>
          <w:rtl/>
        </w:rPr>
        <w:t>امت شفاعت بنما</w:t>
      </w:r>
      <w:r>
        <w:rPr>
          <w:rStyle w:val="Char4"/>
          <w:rtl/>
        </w:rPr>
        <w:t>ی</w:t>
      </w:r>
      <w:r w:rsidRPr="00771946">
        <w:rPr>
          <w:rStyle w:val="Char4"/>
          <w:rtl/>
        </w:rPr>
        <w:t>د بلكه با</w:t>
      </w:r>
      <w:r>
        <w:rPr>
          <w:rStyle w:val="Char4"/>
          <w:rtl/>
        </w:rPr>
        <w:t>ی</w:t>
      </w:r>
      <w:r w:rsidRPr="00771946">
        <w:rPr>
          <w:rStyle w:val="Char4"/>
          <w:rtl/>
        </w:rPr>
        <w:t>د تقوی پیشه نما</w:t>
      </w:r>
      <w:r>
        <w:rPr>
          <w:rStyle w:val="Char4"/>
          <w:rtl/>
        </w:rPr>
        <w:t>یی</w:t>
      </w:r>
      <w:r w:rsidRPr="00771946">
        <w:rPr>
          <w:rStyle w:val="Char4"/>
          <w:rtl/>
        </w:rPr>
        <w:t>م كه نجات در تقوی می</w:t>
      </w:r>
      <w:r w:rsidRPr="00771946">
        <w:rPr>
          <w:rStyle w:val="Char4"/>
          <w:rtl/>
        </w:rPr>
        <w:softHyphen/>
        <w:t>باشد.</w:t>
      </w:r>
    </w:p>
    <w:p w:rsidR="00771946" w:rsidRPr="00771946" w:rsidRDefault="00771946" w:rsidP="00771946">
      <w:pPr>
        <w:ind w:firstLine="284"/>
        <w:jc w:val="both"/>
        <w:rPr>
          <w:rStyle w:val="Char4"/>
          <w:rtl/>
        </w:rPr>
      </w:pPr>
      <w:r w:rsidRPr="00771946">
        <w:rPr>
          <w:rStyle w:val="Char4"/>
          <w:rtl/>
        </w:rPr>
        <w:t>ای برادر، بدان كه در ق</w:t>
      </w:r>
      <w:r>
        <w:rPr>
          <w:rStyle w:val="Char4"/>
          <w:rtl/>
        </w:rPr>
        <w:t>ی</w:t>
      </w:r>
      <w:r w:rsidRPr="00771946">
        <w:rPr>
          <w:rStyle w:val="Char4"/>
          <w:rtl/>
        </w:rPr>
        <w:t>امت از دست بهتر</w:t>
      </w:r>
      <w:r>
        <w:rPr>
          <w:rStyle w:val="Char4"/>
          <w:rtl/>
        </w:rPr>
        <w:t>ی</w:t>
      </w:r>
      <w:r w:rsidRPr="00771946">
        <w:rPr>
          <w:rStyle w:val="Char4"/>
          <w:rtl/>
        </w:rPr>
        <w:t>ن بنده</w:t>
      </w:r>
      <w:r w:rsidRPr="00771946">
        <w:rPr>
          <w:rStyle w:val="Char4"/>
          <w:rtl/>
        </w:rPr>
        <w:softHyphen/>
        <w:t>ی خدا كه رسول گرامی اسلام می</w:t>
      </w:r>
      <w:r w:rsidRPr="00771946">
        <w:rPr>
          <w:rStyle w:val="Char4"/>
          <w:rtl/>
        </w:rPr>
        <w:softHyphen/>
        <w:t>باشد ن</w:t>
      </w:r>
      <w:r>
        <w:rPr>
          <w:rStyle w:val="Char4"/>
          <w:rtl/>
        </w:rPr>
        <w:t>ی</w:t>
      </w:r>
      <w:r w:rsidRPr="00771946">
        <w:rPr>
          <w:rStyle w:val="Char4"/>
          <w:rtl/>
        </w:rPr>
        <w:t>ز كاری ساخته ن</w:t>
      </w:r>
      <w:r>
        <w:rPr>
          <w:rStyle w:val="Char4"/>
          <w:rtl/>
        </w:rPr>
        <w:t>ی</w:t>
      </w:r>
      <w:r w:rsidRPr="00771946">
        <w:rPr>
          <w:rStyle w:val="Char4"/>
          <w:rtl/>
        </w:rPr>
        <w:t>ست خداوند در آ</w:t>
      </w:r>
      <w:r>
        <w:rPr>
          <w:rStyle w:val="Char4"/>
          <w:rtl/>
        </w:rPr>
        <w:t>ی</w:t>
      </w:r>
      <w:r w:rsidRPr="00771946">
        <w:rPr>
          <w:rStyle w:val="Char4"/>
          <w:rtl/>
        </w:rPr>
        <w:t>ات 19 و 20 سوره الزمر می</w:t>
      </w:r>
      <w:r w:rsidRPr="00771946">
        <w:rPr>
          <w:rStyle w:val="Char4"/>
          <w:rtl/>
        </w:rPr>
        <w:softHyphen/>
        <w:t>فرما</w:t>
      </w:r>
      <w:r>
        <w:rPr>
          <w:rStyle w:val="Char4"/>
          <w:rtl/>
        </w:rPr>
        <w:t>ی</w:t>
      </w:r>
      <w:r w:rsidRPr="00771946">
        <w:rPr>
          <w:rStyle w:val="Char4"/>
          <w:rtl/>
        </w:rPr>
        <w:t>د:</w:t>
      </w:r>
    </w:p>
    <w:p w:rsidR="00771946" w:rsidRPr="00771946" w:rsidRDefault="00771946" w:rsidP="00771946">
      <w:pPr>
        <w:pStyle w:val="af1"/>
        <w:rPr>
          <w:rStyle w:val="Char4"/>
          <w:rtl/>
        </w:rPr>
      </w:pPr>
      <w:r>
        <w:rPr>
          <w:rFonts w:ascii="B Lotus" w:hAnsi="B Lotus" w:cs="Traditional Arabic"/>
          <w:rtl/>
        </w:rPr>
        <w:t>﴿</w:t>
      </w:r>
      <w:r w:rsidRPr="00771946">
        <w:rPr>
          <w:rFonts w:hint="eastAsia"/>
          <w:rtl/>
        </w:rPr>
        <w:t>أَفَمَن</w:t>
      </w:r>
      <w:r w:rsidRPr="00771946">
        <w:rPr>
          <w:rFonts w:hint="cs"/>
          <w:rtl/>
        </w:rPr>
        <w:t>ۡ</w:t>
      </w:r>
      <w:r w:rsidRPr="00771946">
        <w:rPr>
          <w:rtl/>
        </w:rPr>
        <w:t xml:space="preserve"> </w:t>
      </w:r>
      <w:r w:rsidRPr="00771946">
        <w:rPr>
          <w:rFonts w:hint="eastAsia"/>
          <w:rtl/>
          <w:lang w:bidi="ar-SA"/>
        </w:rPr>
        <w:t>حَقَّ</w:t>
      </w:r>
      <w:r w:rsidRPr="00771946">
        <w:rPr>
          <w:rtl/>
        </w:rPr>
        <w:t xml:space="preserve"> </w:t>
      </w:r>
      <w:r w:rsidRPr="00771946">
        <w:rPr>
          <w:rFonts w:hint="eastAsia"/>
          <w:rtl/>
        </w:rPr>
        <w:t>عَلَي</w:t>
      </w:r>
      <w:r w:rsidRPr="00771946">
        <w:rPr>
          <w:rFonts w:hint="cs"/>
          <w:rtl/>
        </w:rPr>
        <w:t>ۡ</w:t>
      </w:r>
      <w:r w:rsidRPr="00771946">
        <w:rPr>
          <w:rFonts w:hint="eastAsia"/>
          <w:rtl/>
        </w:rPr>
        <w:t>هِ</w:t>
      </w:r>
      <w:r w:rsidRPr="00771946">
        <w:rPr>
          <w:rtl/>
        </w:rPr>
        <w:t xml:space="preserve"> </w:t>
      </w:r>
      <w:r w:rsidRPr="00771946">
        <w:rPr>
          <w:rFonts w:hint="eastAsia"/>
          <w:rtl/>
        </w:rPr>
        <w:t>كَلِمَةُ</w:t>
      </w:r>
      <w:r w:rsidRPr="00771946">
        <w:rPr>
          <w:rtl/>
        </w:rPr>
        <w:t xml:space="preserve"> </w:t>
      </w:r>
      <w:r w:rsidRPr="00771946">
        <w:rPr>
          <w:rFonts w:hint="cs"/>
          <w:rtl/>
          <w:lang w:bidi="ar-SA"/>
        </w:rPr>
        <w:t>ٱ</w:t>
      </w:r>
      <w:r w:rsidRPr="00771946">
        <w:rPr>
          <w:rFonts w:hint="eastAsia"/>
          <w:rtl/>
          <w:lang w:bidi="ar-SA"/>
        </w:rPr>
        <w:t>ل</w:t>
      </w:r>
      <w:r w:rsidRPr="00771946">
        <w:rPr>
          <w:rFonts w:hint="cs"/>
          <w:rtl/>
        </w:rPr>
        <w:t>ۡ</w:t>
      </w:r>
      <w:r w:rsidRPr="00771946">
        <w:rPr>
          <w:rFonts w:hint="eastAsia"/>
          <w:rtl/>
        </w:rPr>
        <w:t>عَذَابِ</w:t>
      </w:r>
      <w:r w:rsidRPr="00771946">
        <w:rPr>
          <w:rtl/>
        </w:rPr>
        <w:t xml:space="preserve"> </w:t>
      </w:r>
      <w:r w:rsidRPr="00771946">
        <w:rPr>
          <w:rFonts w:hint="eastAsia"/>
          <w:rtl/>
        </w:rPr>
        <w:t>أَفَأَنتَ</w:t>
      </w:r>
      <w:r w:rsidRPr="00771946">
        <w:rPr>
          <w:rtl/>
        </w:rPr>
        <w:t xml:space="preserve"> </w:t>
      </w:r>
      <w:r w:rsidRPr="00771946">
        <w:rPr>
          <w:rFonts w:hint="eastAsia"/>
          <w:rtl/>
        </w:rPr>
        <w:t>تُنقِذُ</w:t>
      </w:r>
      <w:r w:rsidRPr="00771946">
        <w:rPr>
          <w:rtl/>
        </w:rPr>
        <w:t xml:space="preserve"> </w:t>
      </w:r>
      <w:r w:rsidRPr="00771946">
        <w:rPr>
          <w:rFonts w:hint="eastAsia"/>
          <w:rtl/>
        </w:rPr>
        <w:t>مَن</w:t>
      </w:r>
      <w:r w:rsidRPr="00771946">
        <w:rPr>
          <w:rtl/>
        </w:rPr>
        <w:t xml:space="preserve"> </w:t>
      </w:r>
      <w:r w:rsidRPr="00771946">
        <w:rPr>
          <w:rFonts w:hint="eastAsia"/>
          <w:rtl/>
        </w:rPr>
        <w:t>فِي</w:t>
      </w:r>
      <w:r w:rsidRPr="00771946">
        <w:rPr>
          <w:rtl/>
        </w:rPr>
        <w:t xml:space="preserve"> </w:t>
      </w:r>
      <w:r w:rsidRPr="00771946">
        <w:rPr>
          <w:rFonts w:hint="cs"/>
          <w:rtl/>
        </w:rPr>
        <w:t>ٱ</w:t>
      </w:r>
      <w:r w:rsidRPr="00771946">
        <w:rPr>
          <w:rFonts w:hint="eastAsia"/>
          <w:rtl/>
        </w:rPr>
        <w:t>لنَّارِ</w:t>
      </w:r>
      <w:r w:rsidRPr="00771946">
        <w:rPr>
          <w:rtl/>
        </w:rPr>
        <w:t xml:space="preserve"> </w:t>
      </w:r>
      <w:r w:rsidRPr="00771946">
        <w:rPr>
          <w:rFonts w:hint="cs"/>
          <w:rtl/>
        </w:rPr>
        <w:t>١٩</w:t>
      </w:r>
      <w:r w:rsidRPr="00771946">
        <w:rPr>
          <w:rtl/>
        </w:rPr>
        <w:t xml:space="preserve"> </w:t>
      </w:r>
      <w:r w:rsidRPr="00771946">
        <w:rPr>
          <w:rFonts w:hint="eastAsia"/>
          <w:rtl/>
        </w:rPr>
        <w:t>لَ</w:t>
      </w:r>
      <w:r w:rsidRPr="00771946">
        <w:rPr>
          <w:rFonts w:hint="cs"/>
          <w:rtl/>
        </w:rPr>
        <w:t>ٰ</w:t>
      </w:r>
      <w:r w:rsidRPr="00771946">
        <w:rPr>
          <w:rFonts w:hint="eastAsia"/>
          <w:rtl/>
        </w:rPr>
        <w:t>كِنِ</w:t>
      </w:r>
      <w:r w:rsidRPr="00771946">
        <w:rPr>
          <w:rtl/>
        </w:rPr>
        <w:t xml:space="preserve"> </w:t>
      </w:r>
      <w:r w:rsidRPr="00771946">
        <w:rPr>
          <w:rFonts w:hint="cs"/>
          <w:rtl/>
        </w:rPr>
        <w:t>ٱ</w:t>
      </w:r>
      <w:r w:rsidRPr="00771946">
        <w:rPr>
          <w:rFonts w:hint="eastAsia"/>
          <w:rtl/>
        </w:rPr>
        <w:t>لَّذِينَ</w:t>
      </w:r>
      <w:r w:rsidRPr="00771946">
        <w:rPr>
          <w:rtl/>
        </w:rPr>
        <w:t xml:space="preserve"> </w:t>
      </w:r>
      <w:r w:rsidRPr="00771946">
        <w:rPr>
          <w:rFonts w:hint="cs"/>
          <w:rtl/>
        </w:rPr>
        <w:t>ٱ</w:t>
      </w:r>
      <w:r w:rsidRPr="00771946">
        <w:rPr>
          <w:rFonts w:hint="eastAsia"/>
          <w:rtl/>
        </w:rPr>
        <w:t>تَّقَو</w:t>
      </w:r>
      <w:r w:rsidRPr="00771946">
        <w:rPr>
          <w:rFonts w:hint="cs"/>
          <w:rtl/>
        </w:rPr>
        <w:t>ۡ</w:t>
      </w:r>
      <w:r w:rsidRPr="00771946">
        <w:rPr>
          <w:rFonts w:hint="eastAsia"/>
          <w:rtl/>
        </w:rPr>
        <w:t>اْ</w:t>
      </w:r>
      <w:r w:rsidRPr="00771946">
        <w:rPr>
          <w:rtl/>
        </w:rPr>
        <w:t xml:space="preserve"> </w:t>
      </w:r>
      <w:r w:rsidRPr="00771946">
        <w:rPr>
          <w:rFonts w:hint="eastAsia"/>
          <w:rtl/>
        </w:rPr>
        <w:t>رَبَّهُم</w:t>
      </w:r>
      <w:r w:rsidRPr="00771946">
        <w:rPr>
          <w:rFonts w:hint="cs"/>
          <w:rtl/>
        </w:rPr>
        <w:t>ۡ</w:t>
      </w:r>
      <w:r w:rsidRPr="00771946">
        <w:rPr>
          <w:rtl/>
        </w:rPr>
        <w:t xml:space="preserve"> </w:t>
      </w:r>
      <w:r w:rsidRPr="00771946">
        <w:rPr>
          <w:rFonts w:hint="eastAsia"/>
          <w:rtl/>
        </w:rPr>
        <w:t>لَهُم</w:t>
      </w:r>
      <w:r w:rsidRPr="00771946">
        <w:rPr>
          <w:rFonts w:hint="cs"/>
          <w:rtl/>
        </w:rPr>
        <w:t>ۡ</w:t>
      </w:r>
      <w:r w:rsidRPr="00771946">
        <w:rPr>
          <w:rtl/>
        </w:rPr>
        <w:t xml:space="preserve"> </w:t>
      </w:r>
      <w:r w:rsidRPr="00771946">
        <w:rPr>
          <w:rFonts w:hint="eastAsia"/>
          <w:rtl/>
        </w:rPr>
        <w:t>غُرَف</w:t>
      </w:r>
      <w:r w:rsidRPr="00771946">
        <w:rPr>
          <w:rFonts w:hint="cs"/>
          <w:rtl/>
        </w:rPr>
        <w:t>ٞ</w:t>
      </w:r>
      <w:r w:rsidRPr="00771946">
        <w:rPr>
          <w:rtl/>
        </w:rPr>
        <w:t xml:space="preserve"> </w:t>
      </w:r>
      <w:r w:rsidRPr="00771946">
        <w:rPr>
          <w:rFonts w:hint="eastAsia"/>
          <w:rtl/>
        </w:rPr>
        <w:t>مِّن</w:t>
      </w:r>
      <w:r w:rsidRPr="00771946">
        <w:rPr>
          <w:rtl/>
        </w:rPr>
        <w:t xml:space="preserve"> </w:t>
      </w:r>
      <w:r w:rsidRPr="00771946">
        <w:rPr>
          <w:rFonts w:hint="eastAsia"/>
          <w:rtl/>
        </w:rPr>
        <w:t>فَو</w:t>
      </w:r>
      <w:r w:rsidRPr="00771946">
        <w:rPr>
          <w:rFonts w:hint="cs"/>
          <w:rtl/>
        </w:rPr>
        <w:t>ۡ</w:t>
      </w:r>
      <w:r w:rsidRPr="00771946">
        <w:rPr>
          <w:rFonts w:hint="eastAsia"/>
          <w:rtl/>
        </w:rPr>
        <w:t>قِهَا</w:t>
      </w:r>
      <w:r w:rsidRPr="00771946">
        <w:rPr>
          <w:rtl/>
        </w:rPr>
        <w:t xml:space="preserve"> </w:t>
      </w:r>
      <w:r w:rsidRPr="00771946">
        <w:rPr>
          <w:rFonts w:hint="eastAsia"/>
          <w:rtl/>
        </w:rPr>
        <w:t>غُرَف</w:t>
      </w:r>
      <w:r w:rsidRPr="00771946">
        <w:rPr>
          <w:rFonts w:hint="cs"/>
          <w:rtl/>
        </w:rPr>
        <w:t>ٞ</w:t>
      </w:r>
      <w:r w:rsidRPr="00771946">
        <w:rPr>
          <w:rtl/>
        </w:rPr>
        <w:t xml:space="preserve"> </w:t>
      </w:r>
      <w:r w:rsidRPr="00771946">
        <w:rPr>
          <w:rFonts w:hint="eastAsia"/>
          <w:rtl/>
        </w:rPr>
        <w:t>مَّب</w:t>
      </w:r>
      <w:r w:rsidRPr="00771946">
        <w:rPr>
          <w:rFonts w:hint="cs"/>
          <w:rtl/>
        </w:rPr>
        <w:t>ۡ</w:t>
      </w:r>
      <w:r w:rsidRPr="00771946">
        <w:rPr>
          <w:rFonts w:hint="eastAsia"/>
          <w:rtl/>
        </w:rPr>
        <w:t>نِيَّة</w:t>
      </w:r>
      <w:r w:rsidRPr="00771946">
        <w:rPr>
          <w:rFonts w:hint="cs"/>
          <w:rtl/>
        </w:rPr>
        <w:t>ٞ</w:t>
      </w:r>
      <w:r w:rsidRPr="00771946">
        <w:rPr>
          <w:rtl/>
        </w:rPr>
        <w:t xml:space="preserve"> </w:t>
      </w:r>
      <w:r w:rsidRPr="00771946">
        <w:rPr>
          <w:rFonts w:hint="eastAsia"/>
          <w:rtl/>
        </w:rPr>
        <w:t>تَج</w:t>
      </w:r>
      <w:r w:rsidRPr="00771946">
        <w:rPr>
          <w:rFonts w:hint="cs"/>
          <w:rtl/>
        </w:rPr>
        <w:t>ۡ</w:t>
      </w:r>
      <w:r w:rsidRPr="00771946">
        <w:rPr>
          <w:rFonts w:hint="eastAsia"/>
          <w:rtl/>
        </w:rPr>
        <w:t>رِي</w:t>
      </w:r>
      <w:r w:rsidRPr="00771946">
        <w:rPr>
          <w:rtl/>
        </w:rPr>
        <w:t xml:space="preserve"> </w:t>
      </w:r>
      <w:r w:rsidRPr="00771946">
        <w:rPr>
          <w:rFonts w:hint="eastAsia"/>
          <w:rtl/>
        </w:rPr>
        <w:t>مِن</w:t>
      </w:r>
      <w:r w:rsidRPr="00771946">
        <w:rPr>
          <w:rtl/>
        </w:rPr>
        <w:t xml:space="preserve"> </w:t>
      </w:r>
      <w:r w:rsidRPr="00771946">
        <w:rPr>
          <w:rFonts w:hint="eastAsia"/>
          <w:rtl/>
        </w:rPr>
        <w:t>تَح</w:t>
      </w:r>
      <w:r w:rsidRPr="00771946">
        <w:rPr>
          <w:rFonts w:hint="cs"/>
          <w:rtl/>
        </w:rPr>
        <w:t>ۡ</w:t>
      </w:r>
      <w:r w:rsidRPr="00771946">
        <w:rPr>
          <w:rFonts w:hint="eastAsia"/>
          <w:rtl/>
        </w:rPr>
        <w:t>تِهَا</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أَن</w:t>
      </w:r>
      <w:r w:rsidRPr="00771946">
        <w:rPr>
          <w:rFonts w:hint="cs"/>
          <w:rtl/>
        </w:rPr>
        <w:t>ۡ</w:t>
      </w:r>
      <w:r w:rsidRPr="00771946">
        <w:rPr>
          <w:rFonts w:hint="eastAsia"/>
          <w:rtl/>
        </w:rPr>
        <w:t>هَ</w:t>
      </w:r>
      <w:r w:rsidRPr="00771946">
        <w:rPr>
          <w:rFonts w:hint="cs"/>
          <w:rtl/>
        </w:rPr>
        <w:t>ٰ</w:t>
      </w:r>
      <w:r w:rsidRPr="00771946">
        <w:rPr>
          <w:rFonts w:hint="eastAsia"/>
          <w:rtl/>
        </w:rPr>
        <w:t>رُ</w:t>
      </w:r>
      <w:r w:rsidRPr="00771946">
        <w:rPr>
          <w:rFonts w:hint="cs"/>
          <w:rtl/>
        </w:rPr>
        <w:t>ۖ</w:t>
      </w:r>
      <w:r w:rsidRPr="00771946">
        <w:rPr>
          <w:rtl/>
        </w:rPr>
        <w:t xml:space="preserve"> </w:t>
      </w:r>
      <w:r w:rsidRPr="00771946">
        <w:rPr>
          <w:rFonts w:hint="eastAsia"/>
          <w:rtl/>
        </w:rPr>
        <w:t>وَع</w:t>
      </w:r>
      <w:r w:rsidRPr="00771946">
        <w:rPr>
          <w:rFonts w:hint="cs"/>
          <w:rtl/>
        </w:rPr>
        <w:t>ۡ</w:t>
      </w:r>
      <w:r w:rsidRPr="00771946">
        <w:rPr>
          <w:rFonts w:hint="eastAsia"/>
          <w:rtl/>
        </w:rPr>
        <w:t>دَ</w:t>
      </w:r>
      <w:r w:rsidRPr="00771946">
        <w:rPr>
          <w:rtl/>
        </w:rPr>
        <w:t xml:space="preserve"> </w:t>
      </w:r>
      <w:r w:rsidRPr="00771946">
        <w:rPr>
          <w:rFonts w:hint="cs"/>
          <w:rtl/>
        </w:rPr>
        <w:t>ٱ</w:t>
      </w:r>
      <w:r w:rsidRPr="00771946">
        <w:rPr>
          <w:rFonts w:hint="eastAsia"/>
          <w:rtl/>
        </w:rPr>
        <w:t>للَّهِ</w:t>
      </w:r>
      <w:r w:rsidRPr="00771946">
        <w:rPr>
          <w:rtl/>
        </w:rPr>
        <w:t xml:space="preserve"> </w:t>
      </w:r>
      <w:r w:rsidRPr="00771946">
        <w:rPr>
          <w:rFonts w:hint="eastAsia"/>
          <w:rtl/>
        </w:rPr>
        <w:t>لَا</w:t>
      </w:r>
      <w:r w:rsidRPr="00771946">
        <w:rPr>
          <w:rtl/>
        </w:rPr>
        <w:t xml:space="preserve"> </w:t>
      </w:r>
      <w:r w:rsidRPr="00771946">
        <w:rPr>
          <w:rFonts w:hint="eastAsia"/>
          <w:rtl/>
        </w:rPr>
        <w:t>يُخ</w:t>
      </w:r>
      <w:r w:rsidRPr="00771946">
        <w:rPr>
          <w:rFonts w:hint="cs"/>
          <w:rtl/>
        </w:rPr>
        <w:t>ۡ</w:t>
      </w:r>
      <w:r w:rsidRPr="00771946">
        <w:rPr>
          <w:rFonts w:hint="eastAsia"/>
          <w:rtl/>
        </w:rPr>
        <w:t>لِفُ</w:t>
      </w:r>
      <w:r w:rsidRPr="00771946">
        <w:rPr>
          <w:rtl/>
        </w:rPr>
        <w:t xml:space="preserve"> </w:t>
      </w:r>
      <w:r w:rsidRPr="00771946">
        <w:rPr>
          <w:rFonts w:hint="cs"/>
          <w:rtl/>
        </w:rPr>
        <w:t>ٱ</w:t>
      </w:r>
      <w:r w:rsidRPr="00771946">
        <w:rPr>
          <w:rFonts w:hint="eastAsia"/>
          <w:rtl/>
        </w:rPr>
        <w:t>للَّهُ</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مِيعَادَ</w:t>
      </w:r>
      <w:r w:rsidRPr="00771946">
        <w:rPr>
          <w:rtl/>
        </w:rPr>
        <w:t xml:space="preserve"> </w:t>
      </w:r>
      <w:r w:rsidRPr="00771946">
        <w:rPr>
          <w:rFonts w:hint="cs"/>
          <w:rtl/>
        </w:rPr>
        <w:t>٢٠</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الزمر: 19-20</w:t>
      </w:r>
      <w:r w:rsidRPr="00771946">
        <w:rPr>
          <w:rStyle w:val="Char6"/>
          <w:rtl/>
        </w:rPr>
        <w:t>]</w:t>
      </w:r>
      <w:r w:rsidRPr="00771946">
        <w:rPr>
          <w:rStyle w:val="Char4"/>
          <w:rtl/>
          <w:lang w:bidi="ar-SA"/>
        </w:rPr>
        <w:t xml:space="preserve">. </w:t>
      </w:r>
    </w:p>
    <w:p w:rsidR="00771946" w:rsidRPr="00771946" w:rsidRDefault="00771946" w:rsidP="00771946">
      <w:pPr>
        <w:pStyle w:val="ab"/>
        <w:rPr>
          <w:rStyle w:val="Char4"/>
          <w:rtl/>
        </w:rPr>
      </w:pPr>
      <w:r w:rsidRPr="00771946">
        <w:rPr>
          <w:rStyle w:val="Char4"/>
          <w:rtl/>
          <w:lang w:bidi="ar-SA"/>
        </w:rPr>
        <w:t xml:space="preserve">یعنی: </w:t>
      </w:r>
      <w:r w:rsidRPr="001E2A16">
        <w:rPr>
          <w:rFonts w:ascii="B Lotus" w:hAnsi="B Lotus" w:cs="Traditional Arabic" w:hint="cs"/>
          <w:rtl/>
        </w:rPr>
        <w:t>«</w:t>
      </w:r>
      <w:r w:rsidRPr="00771946">
        <w:rPr>
          <w:rtl/>
        </w:rPr>
        <w:t>آیا كسى كه فرمان عذاب او ثابت شده آیا پس تو او را كه در آتش است مى</w:t>
      </w:r>
      <w:r w:rsidRPr="00771946">
        <w:rPr>
          <w:rtl/>
        </w:rPr>
        <w:softHyphen/>
        <w:t xml:space="preserve">رهانی </w:t>
      </w:r>
      <w:r w:rsidRPr="00771946">
        <w:rPr>
          <w:rFonts w:hint="cs"/>
          <w:rtl/>
        </w:rPr>
        <w:t>(</w:t>
      </w:r>
      <w:r w:rsidRPr="00771946">
        <w:rPr>
          <w:rtl/>
        </w:rPr>
        <w:t>19</w:t>
      </w:r>
      <w:r w:rsidRPr="00771946">
        <w:rPr>
          <w:rFonts w:hint="cs"/>
          <w:rtl/>
        </w:rPr>
        <w:t>)</w:t>
      </w:r>
      <w:r w:rsidRPr="00771946">
        <w:rPr>
          <w:rtl/>
        </w:rPr>
        <w:t xml:space="preserve"> لیكن آنان كه از (نافرمانی) پروردگارشان بترسند براى ایشان غرفه</w:t>
      </w:r>
      <w:r w:rsidRPr="00771946">
        <w:rPr>
          <w:rtl/>
        </w:rPr>
        <w:softHyphen/>
        <w:t>هایى است كه بالاى آن غرفه</w:t>
      </w:r>
      <w:r w:rsidRPr="00771946">
        <w:rPr>
          <w:rtl/>
        </w:rPr>
        <w:softHyphen/>
        <w:t>ها بنا شده است و از زیر آنها نهرها جارى است، وعده</w:t>
      </w:r>
      <w:r w:rsidRPr="00771946">
        <w:rPr>
          <w:rtl/>
        </w:rPr>
        <w:softHyphen/>
        <w:t>اى است كه خدا نموده و خداوند وعده را خلاف نمى</w:t>
      </w:r>
      <w:r w:rsidRPr="00771946">
        <w:rPr>
          <w:rtl/>
        </w:rPr>
        <w:softHyphen/>
        <w:t>کند</w:t>
      </w:r>
      <w:r w:rsidRPr="001E2A16">
        <w:rPr>
          <w:rFonts w:ascii="B Lotus" w:hAnsi="B Lotus" w:cs="Traditional Arabic" w:hint="cs"/>
          <w:rtl/>
        </w:rPr>
        <w:t>»</w:t>
      </w:r>
      <w:r w:rsidRPr="00771946">
        <w:rPr>
          <w:rtl/>
        </w:rPr>
        <w:t>.</w:t>
      </w:r>
    </w:p>
    <w:p w:rsidR="00771946" w:rsidRPr="00771946" w:rsidRDefault="00771946" w:rsidP="00771946">
      <w:pPr>
        <w:spacing w:line="250" w:lineRule="auto"/>
        <w:ind w:firstLine="284"/>
        <w:jc w:val="both"/>
        <w:rPr>
          <w:rStyle w:val="Char4"/>
          <w:rtl/>
          <w:lang w:bidi="fa-IR"/>
        </w:rPr>
      </w:pPr>
      <w:r w:rsidRPr="00771946">
        <w:rPr>
          <w:rStyle w:val="Char4"/>
          <w:rtl/>
        </w:rPr>
        <w:t>از آ</w:t>
      </w:r>
      <w:r>
        <w:rPr>
          <w:rStyle w:val="Char4"/>
          <w:rtl/>
        </w:rPr>
        <w:t>ی</w:t>
      </w:r>
      <w:r w:rsidRPr="00771946">
        <w:rPr>
          <w:rStyle w:val="Char4"/>
          <w:rtl/>
        </w:rPr>
        <w:t>ه 19 كه به صورت استفهام انكارى ب</w:t>
      </w:r>
      <w:r>
        <w:rPr>
          <w:rStyle w:val="Char4"/>
          <w:rtl/>
        </w:rPr>
        <w:t>ی</w:t>
      </w:r>
      <w:r w:rsidRPr="00771946">
        <w:rPr>
          <w:rStyle w:val="Char4"/>
          <w:rtl/>
        </w:rPr>
        <w:t>ان شده است به دست مى</w:t>
      </w:r>
      <w:r w:rsidRPr="00771946">
        <w:rPr>
          <w:rStyle w:val="Char4"/>
          <w:rtl/>
        </w:rPr>
        <w:softHyphen/>
        <w:t>آ</w:t>
      </w:r>
      <w:r>
        <w:rPr>
          <w:rStyle w:val="Char4"/>
          <w:rtl/>
        </w:rPr>
        <w:t>ی</w:t>
      </w:r>
      <w:r w:rsidRPr="00771946">
        <w:rPr>
          <w:rStyle w:val="Char4"/>
          <w:rtl/>
        </w:rPr>
        <w:t>د كه حتى رسول</w:t>
      </w:r>
      <w:r w:rsidRPr="00771946">
        <w:rPr>
          <w:rStyle w:val="Char4"/>
          <w:rtl/>
        </w:rPr>
        <w:softHyphen/>
        <w:t xml:space="preserve">گرامى </w:t>
      </w:r>
      <w:r w:rsidRPr="00771946">
        <w:rPr>
          <w:rStyle w:val="Char4"/>
          <w:rtl/>
        </w:rPr>
        <w:softHyphen/>
        <w:t>اسلام ن</w:t>
      </w:r>
      <w:r>
        <w:rPr>
          <w:rStyle w:val="Char4"/>
          <w:rtl/>
        </w:rPr>
        <w:t>ی</w:t>
      </w:r>
      <w:r w:rsidRPr="00771946">
        <w:rPr>
          <w:rStyle w:val="Char4"/>
          <w:rtl/>
        </w:rPr>
        <w:t>ز در ق</w:t>
      </w:r>
      <w:r>
        <w:rPr>
          <w:rStyle w:val="Char4"/>
          <w:rtl/>
        </w:rPr>
        <w:t>ی</w:t>
      </w:r>
      <w:r w:rsidRPr="00771946">
        <w:rPr>
          <w:rStyle w:val="Char4"/>
          <w:rtl/>
        </w:rPr>
        <w:t>امت براى كسانى كه لا</w:t>
      </w:r>
      <w:r>
        <w:rPr>
          <w:rStyle w:val="Char4"/>
          <w:rtl/>
        </w:rPr>
        <w:t>ی</w:t>
      </w:r>
      <w:r w:rsidRPr="00771946">
        <w:rPr>
          <w:rStyle w:val="Char4"/>
          <w:rtl/>
        </w:rPr>
        <w:t>ق آتش هستند كارى نمى</w:t>
      </w:r>
      <w:r w:rsidRPr="00771946">
        <w:rPr>
          <w:rStyle w:val="Char4"/>
          <w:rtl/>
        </w:rPr>
        <w:softHyphen/>
        <w:t>تواند بكند. و از آ</w:t>
      </w:r>
      <w:r>
        <w:rPr>
          <w:rStyle w:val="Char4"/>
          <w:rtl/>
        </w:rPr>
        <w:t>ی</w:t>
      </w:r>
      <w:r w:rsidRPr="00771946">
        <w:rPr>
          <w:rStyle w:val="Char4"/>
          <w:rtl/>
        </w:rPr>
        <w:t>ه 20 به دست مى</w:t>
      </w:r>
      <w:r w:rsidRPr="00771946">
        <w:rPr>
          <w:rStyle w:val="Char4"/>
          <w:rtl/>
        </w:rPr>
        <w:softHyphen/>
        <w:t>آ</w:t>
      </w:r>
      <w:r>
        <w:rPr>
          <w:rStyle w:val="Char4"/>
          <w:rtl/>
        </w:rPr>
        <w:t>ی</w:t>
      </w:r>
      <w:r w:rsidRPr="00771946">
        <w:rPr>
          <w:rStyle w:val="Char4"/>
          <w:rtl/>
        </w:rPr>
        <w:t>د كه رستگارى و نجات از آتش در تقوى داشتن میسّر است.</w:t>
      </w:r>
    </w:p>
    <w:p w:rsidR="00771946" w:rsidRPr="00771946" w:rsidRDefault="00771946" w:rsidP="00771946">
      <w:pPr>
        <w:spacing w:line="250" w:lineRule="auto"/>
        <w:ind w:firstLine="284"/>
        <w:jc w:val="both"/>
        <w:rPr>
          <w:rStyle w:val="Char4"/>
          <w:rtl/>
        </w:rPr>
        <w:sectPr w:rsidR="00771946" w:rsidRPr="00771946" w:rsidSect="003E1C14">
          <w:headerReference w:type="default" r:id="rId20"/>
          <w:footnotePr>
            <w:numRestart w:val="eachPage"/>
          </w:footnotePr>
          <w:type w:val="oddPage"/>
          <w:pgSz w:w="7938" w:h="11907" w:code="9"/>
          <w:pgMar w:top="1021" w:right="851" w:bottom="737" w:left="851" w:header="454" w:footer="0" w:gutter="0"/>
          <w:cols w:space="708"/>
          <w:titlePg/>
          <w:bidi/>
          <w:rtlGutter/>
          <w:docGrid w:linePitch="381"/>
        </w:sectPr>
      </w:pPr>
    </w:p>
    <w:p w:rsidR="00771946" w:rsidRPr="00771946" w:rsidRDefault="00771946" w:rsidP="00771946">
      <w:pPr>
        <w:pStyle w:val="a1"/>
        <w:rPr>
          <w:rtl/>
        </w:rPr>
      </w:pPr>
      <w:bookmarkStart w:id="14" w:name="_Toc192331238"/>
      <w:bookmarkStart w:id="15" w:name="_Toc277115594"/>
      <w:bookmarkStart w:id="16" w:name="_Toc376903320"/>
      <w:bookmarkStart w:id="17" w:name="_Toc394080549"/>
      <w:r w:rsidRPr="00771946">
        <w:rPr>
          <w:rtl/>
        </w:rPr>
        <w:t>امـامت</w:t>
      </w:r>
      <w:bookmarkEnd w:id="14"/>
      <w:bookmarkEnd w:id="15"/>
      <w:bookmarkEnd w:id="16"/>
      <w:bookmarkEnd w:id="17"/>
    </w:p>
    <w:p w:rsidR="00771946" w:rsidRPr="00771946" w:rsidRDefault="00771946" w:rsidP="00771946">
      <w:pPr>
        <w:ind w:firstLine="284"/>
        <w:jc w:val="both"/>
        <w:rPr>
          <w:rStyle w:val="Char4"/>
          <w:rtl/>
        </w:rPr>
      </w:pPr>
      <w:r w:rsidRPr="00771946">
        <w:rPr>
          <w:rStyle w:val="Char4"/>
          <w:rtl/>
        </w:rPr>
        <w:t>امامت به معنى رهبرى و پ</w:t>
      </w:r>
      <w:r>
        <w:rPr>
          <w:rStyle w:val="Char4"/>
          <w:rtl/>
        </w:rPr>
        <w:t>ی</w:t>
      </w:r>
      <w:r w:rsidRPr="00771946">
        <w:rPr>
          <w:rStyle w:val="Char4"/>
          <w:rtl/>
        </w:rPr>
        <w:t>شوا</w:t>
      </w:r>
      <w:r>
        <w:rPr>
          <w:rStyle w:val="Char4"/>
          <w:rtl/>
        </w:rPr>
        <w:t>ی</w:t>
      </w:r>
      <w:r w:rsidRPr="00771946">
        <w:rPr>
          <w:rStyle w:val="Char4"/>
          <w:rtl/>
        </w:rPr>
        <w:t>ى است و در قرآن مج</w:t>
      </w:r>
      <w:r>
        <w:rPr>
          <w:rStyle w:val="Char4"/>
          <w:rtl/>
        </w:rPr>
        <w:t>ی</w:t>
      </w:r>
      <w:r w:rsidRPr="00771946">
        <w:rPr>
          <w:rStyle w:val="Char4"/>
          <w:rtl/>
        </w:rPr>
        <w:t>د به امامت پ</w:t>
      </w:r>
      <w:r>
        <w:rPr>
          <w:rStyle w:val="Char4"/>
          <w:rtl/>
        </w:rPr>
        <w:t>ی</w:t>
      </w:r>
      <w:r w:rsidRPr="00771946">
        <w:rPr>
          <w:rStyle w:val="Char4"/>
          <w:rtl/>
        </w:rPr>
        <w:t>غمبران و غ</w:t>
      </w:r>
      <w:r>
        <w:rPr>
          <w:rStyle w:val="Char4"/>
          <w:rtl/>
        </w:rPr>
        <w:t>ی</w:t>
      </w:r>
      <w:r w:rsidRPr="00771946">
        <w:rPr>
          <w:rStyle w:val="Char4"/>
          <w:rtl/>
        </w:rPr>
        <w:t>ر پ</w:t>
      </w:r>
      <w:r>
        <w:rPr>
          <w:rStyle w:val="Char4"/>
          <w:rtl/>
        </w:rPr>
        <w:t>ی</w:t>
      </w:r>
      <w:r w:rsidRPr="00771946">
        <w:rPr>
          <w:rStyle w:val="Char4"/>
          <w:rtl/>
        </w:rPr>
        <w:t>غمبران اشاره شده است كه به ذكر آن مى</w:t>
      </w:r>
      <w:r w:rsidRPr="00771946">
        <w:rPr>
          <w:rStyle w:val="Char4"/>
          <w:rtl/>
        </w:rPr>
        <w:softHyphen/>
        <w:t>پرداز</w:t>
      </w:r>
      <w:r>
        <w:rPr>
          <w:rStyle w:val="Char4"/>
          <w:rtl/>
        </w:rPr>
        <w:t>ی</w:t>
      </w:r>
      <w:r w:rsidRPr="00771946">
        <w:rPr>
          <w:rStyle w:val="Char4"/>
          <w:rtl/>
        </w:rPr>
        <w:t>م.</w:t>
      </w:r>
    </w:p>
    <w:p w:rsidR="00771946" w:rsidRPr="00771946" w:rsidRDefault="00771946" w:rsidP="00771946">
      <w:pPr>
        <w:pStyle w:val="a2"/>
        <w:rPr>
          <w:rtl/>
        </w:rPr>
      </w:pPr>
      <w:bookmarkStart w:id="18" w:name="_Toc277115595"/>
      <w:bookmarkStart w:id="19" w:name="_Toc376903321"/>
      <w:bookmarkStart w:id="20" w:name="_Toc394080550"/>
      <w:r w:rsidRPr="00771946">
        <w:rPr>
          <w:rtl/>
        </w:rPr>
        <w:t>امامت پيامبران</w:t>
      </w:r>
      <w:bookmarkEnd w:id="18"/>
      <w:bookmarkEnd w:id="19"/>
      <w:bookmarkEnd w:id="20"/>
      <w:r w:rsidRPr="00771946">
        <w:rPr>
          <w:rtl/>
        </w:rPr>
        <w:t xml:space="preserve"> </w:t>
      </w:r>
    </w:p>
    <w:p w:rsidR="00771946" w:rsidRPr="00771946" w:rsidRDefault="00771946" w:rsidP="00771946">
      <w:pPr>
        <w:jc w:val="both"/>
        <w:rPr>
          <w:rStyle w:val="Char4"/>
          <w:rtl/>
        </w:rPr>
      </w:pPr>
      <w:r w:rsidRPr="00771946">
        <w:rPr>
          <w:rStyle w:val="Char4"/>
          <w:rtl/>
        </w:rPr>
        <w:t>پ</w:t>
      </w:r>
      <w:r>
        <w:rPr>
          <w:rStyle w:val="Char4"/>
          <w:rtl/>
        </w:rPr>
        <w:t>ی</w:t>
      </w:r>
      <w:r w:rsidRPr="00771946">
        <w:rPr>
          <w:rStyle w:val="Char4"/>
          <w:rtl/>
        </w:rPr>
        <w:t>امبران، مقام رهبرى (امامت) داشته</w:t>
      </w:r>
      <w:r w:rsidRPr="00771946">
        <w:rPr>
          <w:rStyle w:val="Char4"/>
          <w:rtl/>
        </w:rPr>
        <w:softHyphen/>
        <w:t>اند و چون پ</w:t>
      </w:r>
      <w:r>
        <w:rPr>
          <w:rStyle w:val="Char4"/>
          <w:rtl/>
        </w:rPr>
        <w:t>ی</w:t>
      </w:r>
      <w:r w:rsidRPr="00771946">
        <w:rPr>
          <w:rStyle w:val="Char4"/>
          <w:rtl/>
        </w:rPr>
        <w:t>امبر بوده</w:t>
      </w:r>
      <w:r w:rsidRPr="00771946">
        <w:rPr>
          <w:rStyle w:val="Char4"/>
          <w:rtl/>
        </w:rPr>
        <w:softHyphen/>
        <w:t>اند و خداوند به آنان وحى مى</w:t>
      </w:r>
      <w:r w:rsidRPr="00771946">
        <w:rPr>
          <w:rStyle w:val="Char4"/>
          <w:rtl/>
        </w:rPr>
        <w:softHyphen/>
        <w:t>نموده و آنان را انتخاب نموده است، لذا در امامتشان دچار خطا و اشتباه نمى</w:t>
      </w:r>
      <w:r w:rsidRPr="00771946">
        <w:rPr>
          <w:rStyle w:val="Char4"/>
          <w:rtl/>
        </w:rPr>
        <w:softHyphen/>
        <w:t>شدند و اگر خداوند پ</w:t>
      </w:r>
      <w:r>
        <w:rPr>
          <w:rStyle w:val="Char4"/>
          <w:rtl/>
        </w:rPr>
        <w:t>ی</w:t>
      </w:r>
      <w:r w:rsidRPr="00771946">
        <w:rPr>
          <w:rStyle w:val="Char4"/>
          <w:rtl/>
        </w:rPr>
        <w:t>امبرى را از آنان مى</w:t>
      </w:r>
      <w:r w:rsidRPr="00771946">
        <w:rPr>
          <w:rStyle w:val="Char4"/>
          <w:rtl/>
        </w:rPr>
        <w:softHyphen/>
        <w:t>گرفت و به آنان وحى نمى</w:t>
      </w:r>
      <w:r w:rsidRPr="00771946">
        <w:rPr>
          <w:rStyle w:val="Char4"/>
          <w:rtl/>
        </w:rPr>
        <w:softHyphen/>
        <w:t>فرستاد در هر كارشان من</w:t>
      </w:r>
      <w:r w:rsidRPr="00771946">
        <w:rPr>
          <w:rStyle w:val="Char4"/>
          <w:rtl/>
        </w:rPr>
        <w:softHyphen/>
        <w:t>جمله امامتشان ن</w:t>
      </w:r>
      <w:r>
        <w:rPr>
          <w:rStyle w:val="Char4"/>
          <w:rtl/>
        </w:rPr>
        <w:t>ی</w:t>
      </w:r>
      <w:r w:rsidRPr="00771946">
        <w:rPr>
          <w:rStyle w:val="Char4"/>
          <w:rtl/>
        </w:rPr>
        <w:t xml:space="preserve">ز امكان داشت دچار خطا و </w:t>
      </w:r>
      <w:r>
        <w:rPr>
          <w:rStyle w:val="Char4"/>
          <w:rtl/>
        </w:rPr>
        <w:t>ی</w:t>
      </w:r>
      <w:r w:rsidRPr="00771946">
        <w:rPr>
          <w:rStyle w:val="Char4"/>
          <w:rtl/>
        </w:rPr>
        <w:t>ا پ</w:t>
      </w:r>
      <w:r>
        <w:rPr>
          <w:rStyle w:val="Char4"/>
          <w:rtl/>
        </w:rPr>
        <w:t>ی</w:t>
      </w:r>
      <w:r w:rsidRPr="00771946">
        <w:rPr>
          <w:rStyle w:val="Char4"/>
          <w:rtl/>
        </w:rPr>
        <w:t>روى از ش</w:t>
      </w:r>
      <w:r>
        <w:rPr>
          <w:rStyle w:val="Char4"/>
          <w:rtl/>
        </w:rPr>
        <w:t>ی</w:t>
      </w:r>
      <w:r w:rsidRPr="00771946">
        <w:rPr>
          <w:rStyle w:val="Char4"/>
          <w:rtl/>
        </w:rPr>
        <w:t>طان شوند و امامتشان مصون از خطا نبود.</w:t>
      </w:r>
    </w:p>
    <w:p w:rsidR="00771946" w:rsidRPr="00771946" w:rsidRDefault="00771946" w:rsidP="00771946">
      <w:pPr>
        <w:ind w:firstLine="284"/>
        <w:jc w:val="both"/>
        <w:rPr>
          <w:rStyle w:val="Char4"/>
          <w:rtl/>
        </w:rPr>
      </w:pPr>
      <w:r w:rsidRPr="00771946">
        <w:rPr>
          <w:rStyle w:val="Char4"/>
          <w:rtl/>
        </w:rPr>
        <w:t>در قرآن مج</w:t>
      </w:r>
      <w:r>
        <w:rPr>
          <w:rStyle w:val="Char4"/>
          <w:rtl/>
        </w:rPr>
        <w:t>ی</w:t>
      </w:r>
      <w:r w:rsidRPr="00771946">
        <w:rPr>
          <w:rStyle w:val="Char4"/>
          <w:rtl/>
        </w:rPr>
        <w:t>د به امامت ابراه</w:t>
      </w:r>
      <w:r>
        <w:rPr>
          <w:rStyle w:val="Char4"/>
          <w:rtl/>
        </w:rPr>
        <w:t>ی</w:t>
      </w:r>
      <w:r w:rsidRPr="00771946">
        <w:rPr>
          <w:rStyle w:val="Char4"/>
          <w:rtl/>
        </w:rPr>
        <w:t xml:space="preserve">م، موسى، هارون، لوط، اسحاق و </w:t>
      </w:r>
      <w:r>
        <w:rPr>
          <w:rStyle w:val="Char4"/>
          <w:rtl/>
        </w:rPr>
        <w:t>ی</w:t>
      </w:r>
      <w:r w:rsidRPr="00771946">
        <w:rPr>
          <w:rStyle w:val="Char4"/>
          <w:rtl/>
        </w:rPr>
        <w:t>عقوب اشاره شده است و مى</w:t>
      </w:r>
      <w:r w:rsidRPr="00771946">
        <w:rPr>
          <w:rStyle w:val="Char4"/>
          <w:rtl/>
        </w:rPr>
        <w:softHyphen/>
        <w:t>دان</w:t>
      </w:r>
      <w:r>
        <w:rPr>
          <w:rStyle w:val="Char4"/>
          <w:rtl/>
        </w:rPr>
        <w:t>ی</w:t>
      </w:r>
      <w:r w:rsidRPr="00771946">
        <w:rPr>
          <w:rStyle w:val="Char4"/>
          <w:rtl/>
        </w:rPr>
        <w:t>م همگى ا</w:t>
      </w:r>
      <w:r>
        <w:rPr>
          <w:rStyle w:val="Char4"/>
          <w:rtl/>
        </w:rPr>
        <w:t>ی</w:t>
      </w:r>
      <w:r w:rsidRPr="00771946">
        <w:rPr>
          <w:rStyle w:val="Char4"/>
          <w:rtl/>
        </w:rPr>
        <w:t>نها پ</w:t>
      </w:r>
      <w:r>
        <w:rPr>
          <w:rStyle w:val="Char4"/>
          <w:rtl/>
        </w:rPr>
        <w:t>ی</w:t>
      </w:r>
      <w:r w:rsidRPr="00771946">
        <w:rPr>
          <w:rStyle w:val="Char4"/>
          <w:rtl/>
        </w:rPr>
        <w:t>امبر اله</w:t>
      </w:r>
      <w:r>
        <w:rPr>
          <w:rStyle w:val="Char4"/>
          <w:rtl/>
        </w:rPr>
        <w:t>ی</w:t>
      </w:r>
      <w:r w:rsidRPr="00771946">
        <w:rPr>
          <w:rStyle w:val="Char4"/>
          <w:rtl/>
        </w:rPr>
        <w:t xml:space="preserve"> بوده</w:t>
      </w:r>
      <w:r w:rsidRPr="00771946">
        <w:rPr>
          <w:rStyle w:val="Char4"/>
          <w:rtl/>
        </w:rPr>
        <w:softHyphen/>
        <w:t>اند. و در آ</w:t>
      </w:r>
      <w:r>
        <w:rPr>
          <w:rStyle w:val="Char4"/>
          <w:rtl/>
        </w:rPr>
        <w:t>ی</w:t>
      </w:r>
      <w:r w:rsidRPr="00771946">
        <w:rPr>
          <w:rStyle w:val="Char4"/>
          <w:rtl/>
        </w:rPr>
        <w:t>ات 48 تا 72 سوره انب</w:t>
      </w:r>
      <w:r>
        <w:rPr>
          <w:rStyle w:val="Char4"/>
          <w:rtl/>
        </w:rPr>
        <w:t>ی</w:t>
      </w:r>
      <w:r w:rsidRPr="00771946">
        <w:rPr>
          <w:rStyle w:val="Char4"/>
          <w:rtl/>
        </w:rPr>
        <w:t>اء، ابتدا خداوند داستان انب</w:t>
      </w:r>
      <w:r>
        <w:rPr>
          <w:rStyle w:val="Char4"/>
          <w:rtl/>
        </w:rPr>
        <w:t>ی</w:t>
      </w:r>
      <w:r w:rsidRPr="00771946">
        <w:rPr>
          <w:rStyle w:val="Char4"/>
          <w:rtl/>
        </w:rPr>
        <w:t>اى فوق را ذكر مى</w:t>
      </w:r>
      <w:r w:rsidRPr="00771946">
        <w:rPr>
          <w:rStyle w:val="Char4"/>
          <w:rtl/>
        </w:rPr>
        <w:softHyphen/>
        <w:t>نما</w:t>
      </w:r>
      <w:r>
        <w:rPr>
          <w:rStyle w:val="Char4"/>
          <w:rtl/>
        </w:rPr>
        <w:t>ی</w:t>
      </w:r>
      <w:r w:rsidRPr="00771946">
        <w:rPr>
          <w:rStyle w:val="Char4"/>
          <w:rtl/>
        </w:rPr>
        <w:t>د و در آ</w:t>
      </w:r>
      <w:r>
        <w:rPr>
          <w:rStyle w:val="Char4"/>
          <w:rtl/>
        </w:rPr>
        <w:t>ی</w:t>
      </w:r>
      <w:r w:rsidRPr="00771946">
        <w:rPr>
          <w:rStyle w:val="Char4"/>
          <w:rtl/>
        </w:rPr>
        <w:t>ه 73 م</w:t>
      </w:r>
      <w:r>
        <w:rPr>
          <w:rStyle w:val="Char4"/>
          <w:rtl/>
        </w:rPr>
        <w:t>ی</w:t>
      </w:r>
      <w:r w:rsidRPr="00771946">
        <w:rPr>
          <w:rStyle w:val="Char4"/>
          <w:rtl/>
        </w:rPr>
        <w:softHyphen/>
        <w:t>فرما</w:t>
      </w:r>
      <w:r>
        <w:rPr>
          <w:rStyle w:val="Char4"/>
          <w:rtl/>
        </w:rPr>
        <w:t>ی</w:t>
      </w:r>
      <w:r w:rsidRPr="00771946">
        <w:rPr>
          <w:rStyle w:val="Char4"/>
          <w:rtl/>
        </w:rPr>
        <w:t>د:</w:t>
      </w:r>
    </w:p>
    <w:p w:rsidR="00771946" w:rsidRPr="00771946" w:rsidRDefault="00771946" w:rsidP="00771946">
      <w:pPr>
        <w:pStyle w:val="af1"/>
        <w:rPr>
          <w:rStyle w:val="Char4"/>
          <w:rtl/>
        </w:rPr>
      </w:pPr>
      <w:r>
        <w:rPr>
          <w:rFonts w:ascii="B Lotus" w:hAnsi="B Lotus" w:cs="Traditional Arabic"/>
          <w:rtl/>
        </w:rPr>
        <w:t>﴿</w:t>
      </w:r>
      <w:r w:rsidRPr="00771946">
        <w:rPr>
          <w:rFonts w:hint="eastAsia"/>
          <w:rtl/>
        </w:rPr>
        <w:t>وَجَعَل</w:t>
      </w:r>
      <w:r w:rsidRPr="00771946">
        <w:rPr>
          <w:rFonts w:hint="cs"/>
          <w:rtl/>
        </w:rPr>
        <w:t>ۡ</w:t>
      </w:r>
      <w:r w:rsidRPr="00771946">
        <w:rPr>
          <w:rFonts w:hint="eastAsia"/>
          <w:rtl/>
        </w:rPr>
        <w:t>نَ</w:t>
      </w:r>
      <w:r w:rsidRPr="00771946">
        <w:rPr>
          <w:rFonts w:hint="cs"/>
          <w:rtl/>
        </w:rPr>
        <w:t>ٰ</w:t>
      </w:r>
      <w:r w:rsidRPr="00771946">
        <w:rPr>
          <w:rFonts w:hint="eastAsia"/>
          <w:rtl/>
        </w:rPr>
        <w:t>هُم</w:t>
      </w:r>
      <w:r w:rsidRPr="00771946">
        <w:rPr>
          <w:rFonts w:hint="cs"/>
          <w:rtl/>
        </w:rPr>
        <w:t>ۡ</w:t>
      </w:r>
      <w:r w:rsidRPr="00771946">
        <w:rPr>
          <w:rtl/>
        </w:rPr>
        <w:t xml:space="preserve"> </w:t>
      </w:r>
      <w:r w:rsidRPr="00771946">
        <w:rPr>
          <w:rFonts w:hint="eastAsia"/>
          <w:rtl/>
        </w:rPr>
        <w:t>أَئِمَّة</w:t>
      </w:r>
      <w:r w:rsidRPr="00771946">
        <w:rPr>
          <w:rFonts w:hint="cs"/>
          <w:rtl/>
        </w:rPr>
        <w:t>ٗ</w:t>
      </w:r>
      <w:r w:rsidRPr="00771946">
        <w:rPr>
          <w:rtl/>
        </w:rPr>
        <w:t xml:space="preserve"> </w:t>
      </w:r>
      <w:r w:rsidRPr="00771946">
        <w:rPr>
          <w:rFonts w:hint="eastAsia"/>
          <w:rtl/>
        </w:rPr>
        <w:t>يَه</w:t>
      </w:r>
      <w:r w:rsidRPr="00771946">
        <w:rPr>
          <w:rFonts w:hint="cs"/>
          <w:rtl/>
        </w:rPr>
        <w:t>ۡ</w:t>
      </w:r>
      <w:r w:rsidRPr="00771946">
        <w:rPr>
          <w:rFonts w:hint="eastAsia"/>
          <w:rtl/>
        </w:rPr>
        <w:t>دُونَ</w:t>
      </w:r>
      <w:r w:rsidRPr="00771946">
        <w:rPr>
          <w:rtl/>
        </w:rPr>
        <w:t xml:space="preserve"> </w:t>
      </w:r>
      <w:r w:rsidRPr="00771946">
        <w:rPr>
          <w:rFonts w:hint="eastAsia"/>
          <w:rtl/>
        </w:rPr>
        <w:t>بِأَم</w:t>
      </w:r>
      <w:r w:rsidRPr="00771946">
        <w:rPr>
          <w:rFonts w:hint="cs"/>
          <w:rtl/>
        </w:rPr>
        <w:t>ۡ</w:t>
      </w:r>
      <w:r w:rsidRPr="00771946">
        <w:rPr>
          <w:rFonts w:hint="eastAsia"/>
          <w:rtl/>
        </w:rPr>
        <w:t>رِنَا</w:t>
      </w:r>
      <w:r w:rsidRPr="00771946">
        <w:rPr>
          <w:rtl/>
        </w:rPr>
        <w:t xml:space="preserve"> </w:t>
      </w:r>
      <w:r w:rsidRPr="00771946">
        <w:rPr>
          <w:rFonts w:hint="eastAsia"/>
          <w:rtl/>
        </w:rPr>
        <w:t>وَأَو</w:t>
      </w:r>
      <w:r w:rsidRPr="00771946">
        <w:rPr>
          <w:rFonts w:hint="cs"/>
          <w:rtl/>
        </w:rPr>
        <w:t>ۡ</w:t>
      </w:r>
      <w:r w:rsidRPr="00771946">
        <w:rPr>
          <w:rFonts w:hint="eastAsia"/>
          <w:rtl/>
        </w:rPr>
        <w:t>حَي</w:t>
      </w:r>
      <w:r w:rsidRPr="00771946">
        <w:rPr>
          <w:rFonts w:hint="cs"/>
          <w:rtl/>
        </w:rPr>
        <w:t>ۡ</w:t>
      </w:r>
      <w:r w:rsidRPr="00771946">
        <w:rPr>
          <w:rFonts w:hint="eastAsia"/>
          <w:rtl/>
        </w:rPr>
        <w:t>نَا</w:t>
      </w:r>
      <w:r w:rsidRPr="00771946">
        <w:rPr>
          <w:rFonts w:hint="cs"/>
          <w:rtl/>
        </w:rPr>
        <w:t>ٓ</w:t>
      </w:r>
      <w:r w:rsidRPr="00771946">
        <w:rPr>
          <w:rtl/>
        </w:rPr>
        <w:t xml:space="preserve"> </w:t>
      </w:r>
      <w:r w:rsidRPr="00771946">
        <w:rPr>
          <w:rFonts w:hint="eastAsia"/>
          <w:rtl/>
        </w:rPr>
        <w:t>إِلَي</w:t>
      </w:r>
      <w:r w:rsidRPr="00771946">
        <w:rPr>
          <w:rFonts w:hint="cs"/>
          <w:rtl/>
        </w:rPr>
        <w:t>ۡ</w:t>
      </w:r>
      <w:r w:rsidRPr="00771946">
        <w:rPr>
          <w:rFonts w:hint="eastAsia"/>
          <w:rtl/>
        </w:rPr>
        <w:t>هِم</w:t>
      </w:r>
      <w:r w:rsidRPr="00771946">
        <w:rPr>
          <w:rFonts w:hint="cs"/>
          <w:rtl/>
        </w:rPr>
        <w:t>ۡ</w:t>
      </w:r>
      <w:r w:rsidRPr="00771946">
        <w:rPr>
          <w:rtl/>
        </w:rPr>
        <w:t xml:space="preserve"> </w:t>
      </w:r>
      <w:r w:rsidRPr="00771946">
        <w:rPr>
          <w:rFonts w:hint="eastAsia"/>
          <w:rtl/>
        </w:rPr>
        <w:t>فِع</w:t>
      </w:r>
      <w:r w:rsidRPr="00771946">
        <w:rPr>
          <w:rFonts w:hint="cs"/>
          <w:rtl/>
        </w:rPr>
        <w:t>ۡ</w:t>
      </w:r>
      <w:r w:rsidRPr="00771946">
        <w:rPr>
          <w:rFonts w:hint="eastAsia"/>
          <w:rtl/>
        </w:rPr>
        <w:t>لَ</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خَي</w:t>
      </w:r>
      <w:r w:rsidRPr="00771946">
        <w:rPr>
          <w:rFonts w:hint="cs"/>
          <w:rtl/>
        </w:rPr>
        <w:t>ۡ</w:t>
      </w:r>
      <w:r w:rsidRPr="00771946">
        <w:rPr>
          <w:rFonts w:hint="eastAsia"/>
          <w:rtl/>
        </w:rPr>
        <w:t>رَ</w:t>
      </w:r>
      <w:r w:rsidRPr="00771946">
        <w:rPr>
          <w:rFonts w:hint="cs"/>
          <w:rtl/>
        </w:rPr>
        <w:t>ٰ</w:t>
      </w:r>
      <w:r w:rsidRPr="00771946">
        <w:rPr>
          <w:rFonts w:hint="eastAsia"/>
          <w:rtl/>
        </w:rPr>
        <w:t>تِ</w:t>
      </w:r>
      <w:r w:rsidRPr="00771946">
        <w:rPr>
          <w:rtl/>
        </w:rPr>
        <w:t xml:space="preserve"> </w:t>
      </w:r>
      <w:r w:rsidRPr="00771946">
        <w:rPr>
          <w:rFonts w:hint="eastAsia"/>
          <w:rtl/>
        </w:rPr>
        <w:t>وَإِقَامَ</w:t>
      </w:r>
      <w:r w:rsidRPr="00771946">
        <w:rPr>
          <w:rtl/>
        </w:rPr>
        <w:t xml:space="preserve"> </w:t>
      </w:r>
      <w:r w:rsidRPr="00771946">
        <w:rPr>
          <w:rFonts w:hint="cs"/>
          <w:rtl/>
        </w:rPr>
        <w:t>ٱ</w:t>
      </w:r>
      <w:r w:rsidRPr="00771946">
        <w:rPr>
          <w:rFonts w:hint="eastAsia"/>
          <w:rtl/>
        </w:rPr>
        <w:t>لصَّلَو</w:t>
      </w:r>
      <w:r w:rsidRPr="00771946">
        <w:rPr>
          <w:rFonts w:hint="cs"/>
          <w:rtl/>
        </w:rPr>
        <w:t>ٰ</w:t>
      </w:r>
      <w:r w:rsidRPr="00771946">
        <w:rPr>
          <w:rFonts w:hint="eastAsia"/>
          <w:rtl/>
        </w:rPr>
        <w:t>ةِ</w:t>
      </w:r>
      <w:r w:rsidRPr="00771946">
        <w:rPr>
          <w:rtl/>
        </w:rPr>
        <w:t xml:space="preserve"> </w:t>
      </w:r>
      <w:r w:rsidRPr="00771946">
        <w:rPr>
          <w:rFonts w:hint="eastAsia"/>
          <w:rtl/>
        </w:rPr>
        <w:t>وَإِيتَا</w:t>
      </w:r>
      <w:r w:rsidRPr="00771946">
        <w:rPr>
          <w:rFonts w:hint="cs"/>
          <w:rtl/>
        </w:rPr>
        <w:t>ٓ</w:t>
      </w:r>
      <w:r w:rsidRPr="00771946">
        <w:rPr>
          <w:rFonts w:hint="eastAsia"/>
          <w:rtl/>
        </w:rPr>
        <w:t>ءَ</w:t>
      </w:r>
      <w:r w:rsidRPr="00771946">
        <w:rPr>
          <w:rtl/>
        </w:rPr>
        <w:t xml:space="preserve"> </w:t>
      </w:r>
      <w:r w:rsidRPr="00771946">
        <w:rPr>
          <w:rFonts w:hint="cs"/>
          <w:rtl/>
        </w:rPr>
        <w:t>ٱ</w:t>
      </w:r>
      <w:r w:rsidRPr="00771946">
        <w:rPr>
          <w:rFonts w:hint="eastAsia"/>
          <w:rtl/>
        </w:rPr>
        <w:t>لزَّكَو</w:t>
      </w:r>
      <w:r w:rsidRPr="00771946">
        <w:rPr>
          <w:rFonts w:hint="cs"/>
          <w:rtl/>
        </w:rPr>
        <w:t>ٰ</w:t>
      </w:r>
      <w:r w:rsidRPr="00771946">
        <w:rPr>
          <w:rFonts w:hint="eastAsia"/>
          <w:rtl/>
        </w:rPr>
        <w:t>ةِ</w:t>
      </w:r>
      <w:r w:rsidRPr="00771946">
        <w:rPr>
          <w:rFonts w:hint="cs"/>
          <w:rtl/>
        </w:rPr>
        <w:t>ۖ</w:t>
      </w:r>
      <w:r w:rsidRPr="00771946">
        <w:rPr>
          <w:rtl/>
        </w:rPr>
        <w:t xml:space="preserve"> </w:t>
      </w:r>
      <w:r w:rsidRPr="00771946">
        <w:rPr>
          <w:rFonts w:hint="eastAsia"/>
          <w:rtl/>
        </w:rPr>
        <w:t>وَكَانُواْ</w:t>
      </w:r>
      <w:r w:rsidRPr="00771946">
        <w:rPr>
          <w:rtl/>
        </w:rPr>
        <w:t xml:space="preserve"> </w:t>
      </w:r>
      <w:r w:rsidRPr="00771946">
        <w:rPr>
          <w:rFonts w:hint="eastAsia"/>
          <w:rtl/>
        </w:rPr>
        <w:t>لَنَا</w:t>
      </w:r>
      <w:r w:rsidRPr="00771946">
        <w:rPr>
          <w:rtl/>
        </w:rPr>
        <w:t xml:space="preserve"> </w:t>
      </w:r>
      <w:r w:rsidRPr="00771946">
        <w:rPr>
          <w:rFonts w:hint="eastAsia"/>
          <w:rtl/>
        </w:rPr>
        <w:t>عَ</w:t>
      </w:r>
      <w:r w:rsidRPr="00771946">
        <w:rPr>
          <w:rFonts w:hint="cs"/>
          <w:rtl/>
        </w:rPr>
        <w:t>ٰ</w:t>
      </w:r>
      <w:r w:rsidRPr="00771946">
        <w:rPr>
          <w:rFonts w:hint="eastAsia"/>
          <w:rtl/>
        </w:rPr>
        <w:t>بِدِينَ</w:t>
      </w:r>
      <w:r w:rsidRPr="00771946">
        <w:rPr>
          <w:rtl/>
        </w:rPr>
        <w:t xml:space="preserve"> </w:t>
      </w:r>
      <w:r w:rsidRPr="00771946">
        <w:rPr>
          <w:rFonts w:hint="cs"/>
          <w:rtl/>
        </w:rPr>
        <w:t>٧٣</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الأنبیاء: 73</w:t>
      </w:r>
      <w:r w:rsidRPr="00771946">
        <w:rPr>
          <w:rStyle w:val="Char6"/>
          <w:rtl/>
        </w:rPr>
        <w:t>]</w:t>
      </w:r>
      <w:r w:rsidRPr="00771946">
        <w:rPr>
          <w:rStyle w:val="Char4"/>
          <w:rtl/>
          <w:lang w:bidi="ar-SA"/>
        </w:rPr>
        <w:t>.</w:t>
      </w:r>
    </w:p>
    <w:p w:rsidR="00771946" w:rsidRPr="00771946" w:rsidRDefault="00771946" w:rsidP="00771946">
      <w:pPr>
        <w:pStyle w:val="ab"/>
        <w:spacing w:line="240" w:lineRule="auto"/>
        <w:rPr>
          <w:rStyle w:val="Char4"/>
          <w:rtl/>
        </w:rPr>
      </w:pPr>
      <w:r>
        <w:rPr>
          <w:rStyle w:val="Char4"/>
          <w:rtl/>
          <w:lang w:bidi="ar-SA"/>
        </w:rPr>
        <w:t>ی</w:t>
      </w:r>
      <w:r w:rsidRPr="00771946">
        <w:rPr>
          <w:rStyle w:val="Char4"/>
          <w:rtl/>
          <w:lang w:bidi="ar-SA"/>
        </w:rPr>
        <w:t>عن</w:t>
      </w:r>
      <w:r>
        <w:rPr>
          <w:rStyle w:val="Char4"/>
          <w:rtl/>
          <w:lang w:bidi="ar-SA"/>
        </w:rPr>
        <w:t>ی</w:t>
      </w:r>
      <w:r w:rsidRPr="00771946">
        <w:rPr>
          <w:rStyle w:val="Char4"/>
          <w:rtl/>
          <w:lang w:bidi="ar-SA"/>
        </w:rPr>
        <w:t xml:space="preserve">: </w:t>
      </w:r>
      <w:r w:rsidRPr="001E2A16">
        <w:rPr>
          <w:rFonts w:ascii="B Lotus" w:hAnsi="B Lotus" w:cs="Traditional Arabic" w:hint="cs"/>
          <w:rtl/>
        </w:rPr>
        <w:t>«</w:t>
      </w:r>
      <w:r w:rsidRPr="00771946">
        <w:rPr>
          <w:rtl/>
        </w:rPr>
        <w:t>آنان (ابراهیم، موسى، هارون، لوط، اسحق، یعقوب) را امامانی قرار دادیم كه به امر ما هدایت مى</w:t>
      </w:r>
      <w:r w:rsidRPr="00771946">
        <w:rPr>
          <w:rtl/>
        </w:rPr>
        <w:softHyphen/>
        <w:t>نمودند و به ایشان انجام كارهاى نیک و برپایى نماز و دادن زكات را وحى نمودیم و ما را عبادت مى</w:t>
      </w:r>
      <w:r w:rsidRPr="00771946">
        <w:rPr>
          <w:rtl/>
        </w:rPr>
        <w:softHyphen/>
        <w:t>كردند</w:t>
      </w:r>
      <w:r w:rsidRPr="001E2A16">
        <w:rPr>
          <w:rFonts w:ascii="B Lotus" w:hAnsi="B Lotus" w:cs="Traditional Arabic" w:hint="cs"/>
          <w:rtl/>
        </w:rPr>
        <w:t>»</w:t>
      </w:r>
      <w:r w:rsidRPr="00771946">
        <w:rPr>
          <w:rtl/>
        </w:rPr>
        <w:t>.</w:t>
      </w:r>
    </w:p>
    <w:p w:rsidR="00771946" w:rsidRPr="00771946" w:rsidRDefault="00771946" w:rsidP="00771946">
      <w:pPr>
        <w:widowControl w:val="0"/>
        <w:ind w:firstLine="284"/>
        <w:jc w:val="both"/>
        <w:rPr>
          <w:rStyle w:val="Char4"/>
          <w:rtl/>
        </w:rPr>
      </w:pPr>
      <w:r w:rsidRPr="00771946">
        <w:rPr>
          <w:rStyle w:val="Char4"/>
          <w:rtl/>
        </w:rPr>
        <w:t>انب</w:t>
      </w:r>
      <w:r>
        <w:rPr>
          <w:rStyle w:val="Char4"/>
          <w:rtl/>
        </w:rPr>
        <w:t>ی</w:t>
      </w:r>
      <w:r w:rsidRPr="00771946">
        <w:rPr>
          <w:rStyle w:val="Char4"/>
          <w:rtl/>
        </w:rPr>
        <w:t>اء، چون پ</w:t>
      </w:r>
      <w:r>
        <w:rPr>
          <w:rStyle w:val="Char4"/>
          <w:rtl/>
        </w:rPr>
        <w:t>ی</w:t>
      </w:r>
      <w:r w:rsidRPr="00771946">
        <w:rPr>
          <w:rStyle w:val="Char4"/>
          <w:rtl/>
        </w:rPr>
        <w:t>امبر بودند و خداوند آنان را به ا</w:t>
      </w:r>
      <w:r>
        <w:rPr>
          <w:rStyle w:val="Char4"/>
          <w:rtl/>
        </w:rPr>
        <w:t>ی</w:t>
      </w:r>
      <w:r w:rsidRPr="00771946">
        <w:rPr>
          <w:rStyle w:val="Char4"/>
          <w:rtl/>
        </w:rPr>
        <w:t>ن مقام انتخاب نمود و به آنان وحى فرستاد و مورد مراقبت خداوند بودند امامتشان مانند هر كار د</w:t>
      </w:r>
      <w:r>
        <w:rPr>
          <w:rStyle w:val="Char4"/>
          <w:rtl/>
        </w:rPr>
        <w:t>ی</w:t>
      </w:r>
      <w:r w:rsidRPr="00771946">
        <w:rPr>
          <w:rStyle w:val="Char4"/>
          <w:rtl/>
        </w:rPr>
        <w:t>گرشان با ارزش بود و اگر خداوند آنان را از پ</w:t>
      </w:r>
      <w:r>
        <w:rPr>
          <w:rStyle w:val="Char4"/>
          <w:rtl/>
        </w:rPr>
        <w:t>ی</w:t>
      </w:r>
      <w:r w:rsidRPr="00771946">
        <w:rPr>
          <w:rStyle w:val="Char4"/>
          <w:rtl/>
        </w:rPr>
        <w:t>امبرى خلع مى</w:t>
      </w:r>
      <w:r w:rsidRPr="00771946">
        <w:rPr>
          <w:rStyle w:val="Char4"/>
          <w:rtl/>
        </w:rPr>
        <w:softHyphen/>
        <w:t>نمود و د</w:t>
      </w:r>
      <w:r>
        <w:rPr>
          <w:rStyle w:val="Char4"/>
          <w:rtl/>
        </w:rPr>
        <w:t>ی</w:t>
      </w:r>
      <w:r w:rsidRPr="00771946">
        <w:rPr>
          <w:rStyle w:val="Char4"/>
          <w:rtl/>
        </w:rPr>
        <w:t>گر به آنان وحى نمى</w:t>
      </w:r>
      <w:r w:rsidRPr="00771946">
        <w:rPr>
          <w:rStyle w:val="Char4"/>
          <w:rtl/>
        </w:rPr>
        <w:softHyphen/>
        <w:t>فرستاد همچون انسان</w:t>
      </w:r>
      <w:r w:rsidRPr="00771946">
        <w:rPr>
          <w:rStyle w:val="Char4"/>
          <w:rtl/>
        </w:rPr>
        <w:softHyphen/>
        <w:t>هاى معمولى مى</w:t>
      </w:r>
      <w:r w:rsidRPr="00771946">
        <w:rPr>
          <w:rStyle w:val="Char4"/>
          <w:rtl/>
        </w:rPr>
        <w:softHyphen/>
        <w:t>شدند و امامتشان ن</w:t>
      </w:r>
      <w:r>
        <w:rPr>
          <w:rStyle w:val="Char4"/>
          <w:rtl/>
        </w:rPr>
        <w:t>ی</w:t>
      </w:r>
      <w:r w:rsidRPr="00771946">
        <w:rPr>
          <w:rStyle w:val="Char4"/>
          <w:rtl/>
        </w:rPr>
        <w:t>ز مانند امامت غ</w:t>
      </w:r>
      <w:r>
        <w:rPr>
          <w:rStyle w:val="Char4"/>
          <w:rtl/>
        </w:rPr>
        <w:t>ی</w:t>
      </w:r>
      <w:r w:rsidRPr="00771946">
        <w:rPr>
          <w:rStyle w:val="Char4"/>
          <w:rtl/>
        </w:rPr>
        <w:t>ر پ</w:t>
      </w:r>
      <w:r>
        <w:rPr>
          <w:rStyle w:val="Char4"/>
          <w:rtl/>
        </w:rPr>
        <w:t>ی</w:t>
      </w:r>
      <w:r w:rsidRPr="00771946">
        <w:rPr>
          <w:rStyle w:val="Char4"/>
          <w:rtl/>
        </w:rPr>
        <w:t>امبران مى</w:t>
      </w:r>
      <w:r w:rsidRPr="00771946">
        <w:rPr>
          <w:rStyle w:val="Char4"/>
          <w:rtl/>
        </w:rPr>
        <w:softHyphen/>
        <w:t>شد و ارزش چندانى نداشت.</w:t>
      </w:r>
    </w:p>
    <w:p w:rsidR="00771946" w:rsidRPr="00771946" w:rsidRDefault="00771946" w:rsidP="00771946">
      <w:pPr>
        <w:ind w:firstLine="284"/>
        <w:jc w:val="both"/>
        <w:rPr>
          <w:rStyle w:val="Char4"/>
          <w:rtl/>
        </w:rPr>
      </w:pPr>
      <w:r w:rsidRPr="00771946">
        <w:rPr>
          <w:rStyle w:val="Char4"/>
          <w:rtl/>
        </w:rPr>
        <w:t>مقام پ</w:t>
      </w:r>
      <w:r>
        <w:rPr>
          <w:rStyle w:val="Char4"/>
          <w:rtl/>
        </w:rPr>
        <w:t>ی</w:t>
      </w:r>
      <w:r w:rsidRPr="00771946">
        <w:rPr>
          <w:rStyle w:val="Char4"/>
          <w:rtl/>
        </w:rPr>
        <w:t>امبرى مقامى است كه ه</w:t>
      </w:r>
      <w:r>
        <w:rPr>
          <w:rStyle w:val="Char4"/>
          <w:rtl/>
        </w:rPr>
        <w:t>ی</w:t>
      </w:r>
      <w:r w:rsidRPr="00771946">
        <w:rPr>
          <w:rStyle w:val="Char4"/>
          <w:rtl/>
        </w:rPr>
        <w:t>چ</w:t>
      </w:r>
      <w:r w:rsidRPr="00771946">
        <w:rPr>
          <w:rStyle w:val="Char4"/>
          <w:rtl/>
        </w:rPr>
        <w:softHyphen/>
        <w:t>كس نمى</w:t>
      </w:r>
      <w:r w:rsidRPr="00771946">
        <w:rPr>
          <w:rStyle w:val="Char4"/>
          <w:rtl/>
        </w:rPr>
        <w:softHyphen/>
        <w:t>تواند با متقى شدن و دعا و كوشش و ر</w:t>
      </w:r>
      <w:r>
        <w:rPr>
          <w:rStyle w:val="Char4"/>
          <w:rtl/>
        </w:rPr>
        <w:t>ی</w:t>
      </w:r>
      <w:r w:rsidRPr="00771946">
        <w:rPr>
          <w:rStyle w:val="Char4"/>
          <w:rtl/>
        </w:rPr>
        <w:t>اضت به دست آورد و مقامى است كه خداوند به هركس كه م</w:t>
      </w:r>
      <w:r>
        <w:rPr>
          <w:rStyle w:val="Char4"/>
          <w:rtl/>
        </w:rPr>
        <w:t>ی</w:t>
      </w:r>
      <w:r>
        <w:rPr>
          <w:rStyle w:val="Char4"/>
          <w:rtl/>
        </w:rPr>
        <w:softHyphen/>
        <w:t>خواست عطا مى</w:t>
      </w:r>
      <w:r>
        <w:rPr>
          <w:rStyle w:val="Char4"/>
          <w:rFonts w:hint="cs"/>
          <w:rtl/>
        </w:rPr>
        <w:t>‌</w:t>
      </w:r>
      <w:r w:rsidRPr="00771946">
        <w:rPr>
          <w:rStyle w:val="Char4"/>
          <w:rtl/>
        </w:rPr>
        <w:t>نمود و خداوند انب</w:t>
      </w:r>
      <w:r>
        <w:rPr>
          <w:rStyle w:val="Char4"/>
          <w:rtl/>
        </w:rPr>
        <w:t>ی</w:t>
      </w:r>
      <w:r w:rsidRPr="00771946">
        <w:rPr>
          <w:rStyle w:val="Char4"/>
          <w:rtl/>
        </w:rPr>
        <w:t>اى ز</w:t>
      </w:r>
      <w:r>
        <w:rPr>
          <w:rStyle w:val="Char4"/>
          <w:rtl/>
        </w:rPr>
        <w:t>ی</w:t>
      </w:r>
      <w:r w:rsidRPr="00771946">
        <w:rPr>
          <w:rStyle w:val="Char4"/>
          <w:rtl/>
        </w:rPr>
        <w:t>ادى را مبعوث نموده كه آخر</w:t>
      </w:r>
      <w:r>
        <w:rPr>
          <w:rStyle w:val="Char4"/>
          <w:rtl/>
        </w:rPr>
        <w:t>ی</w:t>
      </w:r>
      <w:r w:rsidRPr="00771946">
        <w:rPr>
          <w:rStyle w:val="Char4"/>
          <w:rtl/>
        </w:rPr>
        <w:t>ن آنها محمّد</w:t>
      </w:r>
      <w:r w:rsidRPr="00771946">
        <w:rPr>
          <w:rStyle w:val="Char4"/>
          <w:rtl/>
        </w:rPr>
        <w:sym w:font="AGA Arabesque" w:char="F072"/>
      </w:r>
      <w:r w:rsidRPr="00771946">
        <w:rPr>
          <w:rStyle w:val="Char4"/>
          <w:rtl/>
        </w:rPr>
        <w:t xml:space="preserve">  مى</w:t>
      </w:r>
      <w:r w:rsidRPr="00771946">
        <w:rPr>
          <w:rStyle w:val="Char4"/>
          <w:rtl/>
        </w:rPr>
        <w:softHyphen/>
        <w:t>باشد.</w:t>
      </w:r>
    </w:p>
    <w:p w:rsidR="00771946" w:rsidRPr="00771946" w:rsidRDefault="00771946" w:rsidP="00771946">
      <w:pPr>
        <w:ind w:firstLine="284"/>
        <w:jc w:val="both"/>
        <w:rPr>
          <w:rStyle w:val="Char4"/>
          <w:rtl/>
        </w:rPr>
      </w:pPr>
      <w:r w:rsidRPr="00771946">
        <w:rPr>
          <w:rStyle w:val="Char4"/>
          <w:rtl/>
        </w:rPr>
        <w:t>پ</w:t>
      </w:r>
      <w:r>
        <w:rPr>
          <w:rStyle w:val="Char4"/>
          <w:rtl/>
        </w:rPr>
        <w:t>ی</w:t>
      </w:r>
      <w:r w:rsidRPr="00771946">
        <w:rPr>
          <w:rStyle w:val="Char4"/>
          <w:rtl/>
        </w:rPr>
        <w:t xml:space="preserve">امبر كسى است كه خداوند او را انتخاب نموده و </w:t>
      </w:r>
      <w:r>
        <w:rPr>
          <w:rStyle w:val="Char4"/>
          <w:rtl/>
        </w:rPr>
        <w:t>ی</w:t>
      </w:r>
      <w:r w:rsidRPr="00771946">
        <w:rPr>
          <w:rStyle w:val="Char4"/>
          <w:rtl/>
        </w:rPr>
        <w:t>ارى كرده است و در كارها</w:t>
      </w:r>
      <w:r>
        <w:rPr>
          <w:rStyle w:val="Char4"/>
          <w:rtl/>
        </w:rPr>
        <w:t>ی</w:t>
      </w:r>
      <w:r w:rsidRPr="00771946">
        <w:rPr>
          <w:rStyle w:val="Char4"/>
          <w:rtl/>
        </w:rPr>
        <w:t>ش مصون از خطا بوده است و ش</w:t>
      </w:r>
      <w:r>
        <w:rPr>
          <w:rStyle w:val="Char4"/>
          <w:rtl/>
        </w:rPr>
        <w:t>ی</w:t>
      </w:r>
      <w:r w:rsidRPr="00771946">
        <w:rPr>
          <w:rStyle w:val="Char4"/>
          <w:rtl/>
        </w:rPr>
        <w:t>طان نمى</w:t>
      </w:r>
      <w:r w:rsidRPr="00771946">
        <w:rPr>
          <w:rStyle w:val="Char4"/>
          <w:rtl/>
        </w:rPr>
        <w:softHyphen/>
        <w:t>توانسته او را بفر</w:t>
      </w:r>
      <w:r>
        <w:rPr>
          <w:rStyle w:val="Char4"/>
          <w:rtl/>
        </w:rPr>
        <w:t>ی</w:t>
      </w:r>
      <w:r w:rsidRPr="00771946">
        <w:rPr>
          <w:rStyle w:val="Char4"/>
          <w:rtl/>
        </w:rPr>
        <w:t xml:space="preserve">بد و </w:t>
      </w:r>
      <w:r>
        <w:rPr>
          <w:rStyle w:val="Char4"/>
          <w:rtl/>
        </w:rPr>
        <w:t>ی</w:t>
      </w:r>
      <w:r w:rsidRPr="00771946">
        <w:rPr>
          <w:rStyle w:val="Char4"/>
          <w:rtl/>
        </w:rPr>
        <w:t>ق</w:t>
      </w:r>
      <w:r>
        <w:rPr>
          <w:rStyle w:val="Char4"/>
          <w:rtl/>
        </w:rPr>
        <w:t>ی</w:t>
      </w:r>
      <w:r w:rsidRPr="00771946">
        <w:rPr>
          <w:rStyle w:val="Char4"/>
          <w:rtl/>
        </w:rPr>
        <w:t>ناً كسى بوده كه عمداً خطا</w:t>
      </w:r>
      <w:r>
        <w:rPr>
          <w:rStyle w:val="Char4"/>
          <w:rtl/>
        </w:rPr>
        <w:t>ی</w:t>
      </w:r>
      <w:r w:rsidRPr="00771946">
        <w:rPr>
          <w:rStyle w:val="Char4"/>
          <w:rtl/>
        </w:rPr>
        <w:t>ى انجام نمى</w:t>
      </w:r>
      <w:r w:rsidRPr="00771946">
        <w:rPr>
          <w:rStyle w:val="Char4"/>
          <w:rtl/>
        </w:rPr>
        <w:softHyphen/>
        <w:t>داده و اگر سهواً خطا</w:t>
      </w:r>
      <w:r>
        <w:rPr>
          <w:rStyle w:val="Char4"/>
          <w:rtl/>
        </w:rPr>
        <w:t>ی</w:t>
      </w:r>
      <w:r w:rsidRPr="00771946">
        <w:rPr>
          <w:rStyle w:val="Char4"/>
          <w:rtl/>
        </w:rPr>
        <w:t>ى انجام مى</w:t>
      </w:r>
      <w:r w:rsidRPr="00771946">
        <w:rPr>
          <w:rStyle w:val="Char4"/>
          <w:rtl/>
        </w:rPr>
        <w:softHyphen/>
        <w:t>داده پ</w:t>
      </w:r>
      <w:r>
        <w:rPr>
          <w:rStyle w:val="Char4"/>
          <w:rtl/>
        </w:rPr>
        <w:t>ی</w:t>
      </w:r>
      <w:r w:rsidRPr="00771946">
        <w:rPr>
          <w:rStyle w:val="Char4"/>
          <w:rtl/>
        </w:rPr>
        <w:t>ک وحى او را راهنما</w:t>
      </w:r>
      <w:r>
        <w:rPr>
          <w:rStyle w:val="Char4"/>
          <w:rtl/>
        </w:rPr>
        <w:t>ی</w:t>
      </w:r>
      <w:r w:rsidRPr="00771946">
        <w:rPr>
          <w:rStyle w:val="Char4"/>
          <w:rtl/>
        </w:rPr>
        <w:t>ى مى نموده است و پ</w:t>
      </w:r>
      <w:r>
        <w:rPr>
          <w:rStyle w:val="Char4"/>
          <w:rtl/>
        </w:rPr>
        <w:t>ی</w:t>
      </w:r>
      <w:r w:rsidRPr="00771946">
        <w:rPr>
          <w:rStyle w:val="Char4"/>
          <w:rtl/>
        </w:rPr>
        <w:t>امبرى مقامى است بس والا، ولى امامت بدون نبوت، مقامى است كه هركس مى</w:t>
      </w:r>
      <w:r w:rsidRPr="00771946">
        <w:rPr>
          <w:rStyle w:val="Char4"/>
          <w:rtl/>
        </w:rPr>
        <w:softHyphen/>
        <w:t>تواند به آن برسد و در مقا</w:t>
      </w:r>
      <w:r>
        <w:rPr>
          <w:rStyle w:val="Char4"/>
          <w:rtl/>
        </w:rPr>
        <w:t>ی</w:t>
      </w:r>
      <w:r w:rsidRPr="00771946">
        <w:rPr>
          <w:rStyle w:val="Char4"/>
          <w:rtl/>
        </w:rPr>
        <w:t>سه با نبوت، كم ارزش</w:t>
      </w:r>
      <w:r w:rsidRPr="00771946">
        <w:rPr>
          <w:rStyle w:val="Char4"/>
          <w:rtl/>
        </w:rPr>
        <w:softHyphen/>
        <w:t>تر و اصولاً قابل مقا</w:t>
      </w:r>
      <w:r>
        <w:rPr>
          <w:rStyle w:val="Char4"/>
          <w:rtl/>
        </w:rPr>
        <w:t>ی</w:t>
      </w:r>
      <w:r w:rsidRPr="00771946">
        <w:rPr>
          <w:rStyle w:val="Char4"/>
          <w:rtl/>
        </w:rPr>
        <w:t>سه با هم نمى</w:t>
      </w:r>
      <w:r w:rsidRPr="00771946">
        <w:rPr>
          <w:rStyle w:val="Char4"/>
          <w:rtl/>
        </w:rPr>
        <w:softHyphen/>
        <w:t>باشند.</w:t>
      </w:r>
    </w:p>
    <w:p w:rsidR="00771946" w:rsidRPr="00771946" w:rsidRDefault="00771946" w:rsidP="00771946">
      <w:pPr>
        <w:ind w:firstLine="284"/>
        <w:jc w:val="both"/>
        <w:rPr>
          <w:rStyle w:val="Char4"/>
          <w:rtl/>
        </w:rPr>
      </w:pPr>
      <w:r w:rsidRPr="00771946">
        <w:rPr>
          <w:rStyle w:val="Char4"/>
          <w:rtl/>
        </w:rPr>
        <w:t>و لذا، در قرآن مشاهده مى</w:t>
      </w:r>
      <w:r w:rsidRPr="00771946">
        <w:rPr>
          <w:rStyle w:val="Char4"/>
          <w:rtl/>
        </w:rPr>
        <w:softHyphen/>
        <w:t>نما</w:t>
      </w:r>
      <w:r>
        <w:rPr>
          <w:rStyle w:val="Char4"/>
          <w:rtl/>
        </w:rPr>
        <w:t>یی</w:t>
      </w:r>
      <w:r w:rsidRPr="00771946">
        <w:rPr>
          <w:rStyle w:val="Char4"/>
          <w:rtl/>
        </w:rPr>
        <w:t>م كه ا</w:t>
      </w:r>
      <w:r>
        <w:rPr>
          <w:rStyle w:val="Char4"/>
          <w:rtl/>
        </w:rPr>
        <w:t>ی</w:t>
      </w:r>
      <w:r w:rsidRPr="00771946">
        <w:rPr>
          <w:rStyle w:val="Char4"/>
          <w:rtl/>
        </w:rPr>
        <w:t>مان به امامت جدا از نبوت وجود ندارد، ولى ا</w:t>
      </w:r>
      <w:r>
        <w:rPr>
          <w:rStyle w:val="Char4"/>
          <w:rtl/>
        </w:rPr>
        <w:t>ی</w:t>
      </w:r>
      <w:r w:rsidRPr="00771946">
        <w:rPr>
          <w:rStyle w:val="Char4"/>
          <w:rtl/>
        </w:rPr>
        <w:t>مان به نبوت و انب</w:t>
      </w:r>
      <w:r>
        <w:rPr>
          <w:rStyle w:val="Char4"/>
          <w:rtl/>
        </w:rPr>
        <w:t>ی</w:t>
      </w:r>
      <w:r w:rsidRPr="00771946">
        <w:rPr>
          <w:rStyle w:val="Char4"/>
          <w:rtl/>
        </w:rPr>
        <w:t>اء چ</w:t>
      </w:r>
      <w:r>
        <w:rPr>
          <w:rStyle w:val="Char4"/>
          <w:rtl/>
        </w:rPr>
        <w:t>ی</w:t>
      </w:r>
      <w:r w:rsidRPr="00771946">
        <w:rPr>
          <w:rStyle w:val="Char4"/>
          <w:rtl/>
        </w:rPr>
        <w:t>زى است كه در قرآن ذكر شده است و مؤمنان با</w:t>
      </w:r>
      <w:r>
        <w:rPr>
          <w:rStyle w:val="Char4"/>
          <w:rtl/>
        </w:rPr>
        <w:t>ی</w:t>
      </w:r>
      <w:r w:rsidRPr="00771946">
        <w:rPr>
          <w:rStyle w:val="Char4"/>
          <w:rtl/>
        </w:rPr>
        <w:t>د به انب</w:t>
      </w:r>
      <w:r>
        <w:rPr>
          <w:rStyle w:val="Char4"/>
          <w:rtl/>
        </w:rPr>
        <w:t>ی</w:t>
      </w:r>
      <w:r w:rsidRPr="00771946">
        <w:rPr>
          <w:rStyle w:val="Char4"/>
          <w:rtl/>
        </w:rPr>
        <w:t>اء ا</w:t>
      </w:r>
      <w:r>
        <w:rPr>
          <w:rStyle w:val="Char4"/>
          <w:rtl/>
        </w:rPr>
        <w:t>ی</w:t>
      </w:r>
      <w:r w:rsidRPr="00771946">
        <w:rPr>
          <w:rStyle w:val="Char4"/>
          <w:rtl/>
        </w:rPr>
        <w:t>مان داشته باشند.</w:t>
      </w:r>
    </w:p>
    <w:p w:rsidR="00771946" w:rsidRPr="00771946" w:rsidRDefault="00771946" w:rsidP="00771946">
      <w:pPr>
        <w:ind w:firstLine="284"/>
        <w:jc w:val="both"/>
        <w:rPr>
          <w:rStyle w:val="Char4"/>
          <w:rtl/>
        </w:rPr>
      </w:pPr>
      <w:r w:rsidRPr="00771946">
        <w:rPr>
          <w:rStyle w:val="Char4"/>
          <w:rtl/>
        </w:rPr>
        <w:t>خداوند در آ</w:t>
      </w:r>
      <w:r>
        <w:rPr>
          <w:rStyle w:val="Char4"/>
          <w:rtl/>
        </w:rPr>
        <w:t>ی</w:t>
      </w:r>
      <w:r w:rsidRPr="00771946">
        <w:rPr>
          <w:rStyle w:val="Char4"/>
          <w:rtl/>
        </w:rPr>
        <w:t>ه</w:t>
      </w:r>
      <w:r w:rsidRPr="00771946">
        <w:rPr>
          <w:rStyle w:val="Char4"/>
          <w:rtl/>
        </w:rPr>
        <w:softHyphen/>
        <w:t xml:space="preserve"> 285 سوره بقره مى</w:t>
      </w:r>
      <w:r w:rsidRPr="00771946">
        <w:rPr>
          <w:rStyle w:val="Char4"/>
          <w:rtl/>
        </w:rPr>
        <w:softHyphen/>
        <w:t>فرما</w:t>
      </w:r>
      <w:r>
        <w:rPr>
          <w:rStyle w:val="Char4"/>
          <w:rtl/>
        </w:rPr>
        <w:t>ی</w:t>
      </w:r>
      <w:r w:rsidRPr="00771946">
        <w:rPr>
          <w:rStyle w:val="Char4"/>
          <w:rtl/>
        </w:rPr>
        <w:t>د:</w:t>
      </w:r>
    </w:p>
    <w:p w:rsidR="00771946" w:rsidRPr="00771946" w:rsidRDefault="00771946" w:rsidP="00771946">
      <w:pPr>
        <w:pStyle w:val="af1"/>
        <w:rPr>
          <w:rStyle w:val="Char4"/>
          <w:rtl/>
        </w:rPr>
      </w:pPr>
      <w:r>
        <w:rPr>
          <w:rFonts w:ascii="B Lotus" w:hAnsi="B Lotus" w:cs="Traditional Arabic"/>
          <w:rtl/>
        </w:rPr>
        <w:t>﴿</w:t>
      </w:r>
      <w:r w:rsidRPr="00771946">
        <w:rPr>
          <w:rFonts w:hint="eastAsia"/>
          <w:rtl/>
        </w:rPr>
        <w:t>ءَامَنَ</w:t>
      </w:r>
      <w:r w:rsidRPr="00771946">
        <w:rPr>
          <w:rtl/>
        </w:rPr>
        <w:t xml:space="preserve"> </w:t>
      </w:r>
      <w:r w:rsidRPr="00771946">
        <w:rPr>
          <w:rFonts w:hint="cs"/>
          <w:rtl/>
        </w:rPr>
        <w:t>ٱ</w:t>
      </w:r>
      <w:r w:rsidRPr="00771946">
        <w:rPr>
          <w:rFonts w:hint="eastAsia"/>
          <w:rtl/>
        </w:rPr>
        <w:t>لرَّسُولُ</w:t>
      </w:r>
      <w:r w:rsidRPr="00771946">
        <w:rPr>
          <w:rtl/>
        </w:rPr>
        <w:t xml:space="preserve"> </w:t>
      </w:r>
      <w:r w:rsidRPr="00771946">
        <w:rPr>
          <w:rFonts w:hint="eastAsia"/>
          <w:rtl/>
        </w:rPr>
        <w:t>بِمَا</w:t>
      </w:r>
      <w:r w:rsidRPr="00771946">
        <w:rPr>
          <w:rFonts w:hint="cs"/>
          <w:rtl/>
        </w:rPr>
        <w:t>ٓ</w:t>
      </w:r>
      <w:r w:rsidRPr="00771946">
        <w:rPr>
          <w:rtl/>
        </w:rPr>
        <w:t xml:space="preserve"> </w:t>
      </w:r>
      <w:r w:rsidRPr="00771946">
        <w:rPr>
          <w:rFonts w:hint="eastAsia"/>
          <w:rtl/>
        </w:rPr>
        <w:t>أُنزِلَ</w:t>
      </w:r>
      <w:r w:rsidRPr="00771946">
        <w:rPr>
          <w:rtl/>
        </w:rPr>
        <w:t xml:space="preserve"> </w:t>
      </w:r>
      <w:r w:rsidRPr="00771946">
        <w:rPr>
          <w:rFonts w:hint="eastAsia"/>
          <w:rtl/>
        </w:rPr>
        <w:t>إِلَي</w:t>
      </w:r>
      <w:r w:rsidRPr="00771946">
        <w:rPr>
          <w:rFonts w:hint="cs"/>
          <w:rtl/>
        </w:rPr>
        <w:t>ۡ</w:t>
      </w:r>
      <w:r w:rsidRPr="00771946">
        <w:rPr>
          <w:rFonts w:hint="eastAsia"/>
          <w:rtl/>
        </w:rPr>
        <w:t>هِ</w:t>
      </w:r>
      <w:r w:rsidRPr="00771946">
        <w:rPr>
          <w:rtl/>
        </w:rPr>
        <w:t xml:space="preserve"> </w:t>
      </w:r>
      <w:r w:rsidRPr="00771946">
        <w:rPr>
          <w:rFonts w:hint="eastAsia"/>
          <w:rtl/>
        </w:rPr>
        <w:t>مِن</w:t>
      </w:r>
      <w:r w:rsidRPr="00771946">
        <w:rPr>
          <w:rtl/>
        </w:rPr>
        <w:t xml:space="preserve"> </w:t>
      </w:r>
      <w:r w:rsidRPr="00771946">
        <w:rPr>
          <w:rFonts w:hint="eastAsia"/>
          <w:rtl/>
        </w:rPr>
        <w:t>رَّبِّهِ</w:t>
      </w:r>
      <w:r w:rsidRPr="00771946">
        <w:rPr>
          <w:rFonts w:hint="cs"/>
          <w:rtl/>
        </w:rPr>
        <w:t>ۦ</w:t>
      </w:r>
      <w:r w:rsidRPr="00771946">
        <w:rPr>
          <w:rtl/>
        </w:rPr>
        <w:t xml:space="preserve"> </w:t>
      </w:r>
      <w:r w:rsidRPr="00771946">
        <w:rPr>
          <w:rFonts w:hint="eastAsia"/>
          <w:rtl/>
        </w:rPr>
        <w:t>وَ</w:t>
      </w:r>
      <w:r w:rsidRPr="00771946">
        <w:rPr>
          <w:rFonts w:hint="cs"/>
          <w:rtl/>
        </w:rPr>
        <w:t>ٱ</w:t>
      </w:r>
      <w:r w:rsidRPr="00771946">
        <w:rPr>
          <w:rFonts w:hint="eastAsia"/>
          <w:rtl/>
        </w:rPr>
        <w:t>ل</w:t>
      </w:r>
      <w:r w:rsidRPr="00771946">
        <w:rPr>
          <w:rFonts w:hint="cs"/>
          <w:rtl/>
        </w:rPr>
        <w:t>ۡ</w:t>
      </w:r>
      <w:r w:rsidRPr="00771946">
        <w:rPr>
          <w:rFonts w:hint="eastAsia"/>
          <w:rtl/>
        </w:rPr>
        <w:t>مُؤ</w:t>
      </w:r>
      <w:r w:rsidRPr="00771946">
        <w:rPr>
          <w:rFonts w:hint="cs"/>
          <w:rtl/>
        </w:rPr>
        <w:t>ۡ</w:t>
      </w:r>
      <w:r w:rsidRPr="00771946">
        <w:rPr>
          <w:rFonts w:hint="eastAsia"/>
          <w:rtl/>
        </w:rPr>
        <w:t>مِنُونَ</w:t>
      </w:r>
      <w:r w:rsidRPr="00771946">
        <w:rPr>
          <w:rFonts w:hint="cs"/>
          <w:rtl/>
        </w:rPr>
        <w:t>ۚ</w:t>
      </w:r>
      <w:r w:rsidRPr="00771946">
        <w:rPr>
          <w:rtl/>
        </w:rPr>
        <w:t xml:space="preserve"> </w:t>
      </w:r>
      <w:r w:rsidRPr="00771946">
        <w:rPr>
          <w:rFonts w:hint="eastAsia"/>
          <w:rtl/>
        </w:rPr>
        <w:t>كُلٌّ</w:t>
      </w:r>
      <w:r w:rsidRPr="00771946">
        <w:rPr>
          <w:rtl/>
        </w:rPr>
        <w:t xml:space="preserve"> </w:t>
      </w:r>
      <w:r w:rsidRPr="00771946">
        <w:rPr>
          <w:rFonts w:hint="eastAsia"/>
          <w:rtl/>
        </w:rPr>
        <w:t>ءَامَنَ</w:t>
      </w:r>
      <w:r w:rsidRPr="00771946">
        <w:rPr>
          <w:rtl/>
        </w:rPr>
        <w:t xml:space="preserve"> </w:t>
      </w:r>
      <w:r w:rsidRPr="00771946">
        <w:rPr>
          <w:rFonts w:hint="eastAsia"/>
          <w:rtl/>
        </w:rPr>
        <w:t>بِ</w:t>
      </w:r>
      <w:r w:rsidRPr="00771946">
        <w:rPr>
          <w:rFonts w:hint="cs"/>
          <w:rtl/>
        </w:rPr>
        <w:t>ٱ</w:t>
      </w:r>
      <w:r w:rsidRPr="00771946">
        <w:rPr>
          <w:rFonts w:hint="eastAsia"/>
          <w:rtl/>
        </w:rPr>
        <w:t>للَّهِ</w:t>
      </w:r>
      <w:r w:rsidRPr="00771946">
        <w:rPr>
          <w:rtl/>
        </w:rPr>
        <w:t xml:space="preserve"> </w:t>
      </w:r>
      <w:r w:rsidRPr="00771946">
        <w:rPr>
          <w:rFonts w:hint="eastAsia"/>
          <w:rtl/>
        </w:rPr>
        <w:t>وَمَلَ</w:t>
      </w:r>
      <w:r w:rsidRPr="00771946">
        <w:rPr>
          <w:rFonts w:hint="cs"/>
          <w:rtl/>
        </w:rPr>
        <w:t>ٰٓ</w:t>
      </w:r>
      <w:r w:rsidRPr="00771946">
        <w:rPr>
          <w:rFonts w:hint="eastAsia"/>
          <w:rtl/>
        </w:rPr>
        <w:t>ئِكَتِهِ</w:t>
      </w:r>
      <w:r w:rsidRPr="00771946">
        <w:rPr>
          <w:rFonts w:hint="cs"/>
          <w:rtl/>
        </w:rPr>
        <w:t>ۦ</w:t>
      </w:r>
      <w:r w:rsidRPr="00771946">
        <w:rPr>
          <w:rtl/>
        </w:rPr>
        <w:t xml:space="preserve"> </w:t>
      </w:r>
      <w:r w:rsidRPr="00771946">
        <w:rPr>
          <w:rFonts w:hint="eastAsia"/>
          <w:rtl/>
        </w:rPr>
        <w:t>وَكُتُبِهِ</w:t>
      </w:r>
      <w:r w:rsidRPr="00771946">
        <w:rPr>
          <w:rFonts w:hint="cs"/>
          <w:rtl/>
        </w:rPr>
        <w:t>ۦ</w:t>
      </w:r>
      <w:r w:rsidRPr="00771946">
        <w:rPr>
          <w:rtl/>
        </w:rPr>
        <w:t xml:space="preserve"> </w:t>
      </w:r>
      <w:r w:rsidRPr="00771946">
        <w:rPr>
          <w:rFonts w:hint="eastAsia"/>
          <w:rtl/>
        </w:rPr>
        <w:t>وَرُسُلِهِ</w:t>
      </w:r>
      <w:r w:rsidRPr="00771946">
        <w:rPr>
          <w:rFonts w:hint="cs"/>
          <w:rtl/>
        </w:rPr>
        <w:t>ۦ</w:t>
      </w:r>
      <w:r w:rsidRPr="00771946">
        <w:rPr>
          <w:rtl/>
        </w:rPr>
        <w:t xml:space="preserve"> </w:t>
      </w:r>
      <w:r w:rsidRPr="00771946">
        <w:rPr>
          <w:rFonts w:hint="eastAsia"/>
          <w:rtl/>
        </w:rPr>
        <w:t>لَا</w:t>
      </w:r>
      <w:r w:rsidRPr="00771946">
        <w:rPr>
          <w:rtl/>
        </w:rPr>
        <w:t xml:space="preserve"> </w:t>
      </w:r>
      <w:r w:rsidRPr="00771946">
        <w:rPr>
          <w:rFonts w:hint="eastAsia"/>
          <w:rtl/>
        </w:rPr>
        <w:t>نُفَرِّقُ</w:t>
      </w:r>
      <w:r w:rsidRPr="00771946">
        <w:rPr>
          <w:rtl/>
        </w:rPr>
        <w:t xml:space="preserve"> </w:t>
      </w:r>
      <w:r w:rsidRPr="00771946">
        <w:rPr>
          <w:rFonts w:hint="eastAsia"/>
          <w:rtl/>
        </w:rPr>
        <w:t>بَي</w:t>
      </w:r>
      <w:r w:rsidRPr="00771946">
        <w:rPr>
          <w:rFonts w:hint="cs"/>
          <w:rtl/>
        </w:rPr>
        <w:t>ۡ</w:t>
      </w:r>
      <w:r w:rsidRPr="00771946">
        <w:rPr>
          <w:rFonts w:hint="eastAsia"/>
          <w:rtl/>
        </w:rPr>
        <w:t>نَ</w:t>
      </w:r>
      <w:r w:rsidRPr="00771946">
        <w:rPr>
          <w:rtl/>
        </w:rPr>
        <w:t xml:space="preserve"> </w:t>
      </w:r>
      <w:r w:rsidRPr="00771946">
        <w:rPr>
          <w:rFonts w:hint="eastAsia"/>
          <w:rtl/>
        </w:rPr>
        <w:t>أَحَد</w:t>
      </w:r>
      <w:r w:rsidRPr="00771946">
        <w:rPr>
          <w:rFonts w:hint="cs"/>
          <w:rtl/>
        </w:rPr>
        <w:t>ٖ</w:t>
      </w:r>
      <w:r w:rsidRPr="00771946">
        <w:rPr>
          <w:rtl/>
        </w:rPr>
        <w:t xml:space="preserve"> </w:t>
      </w:r>
      <w:r w:rsidRPr="00771946">
        <w:rPr>
          <w:rFonts w:hint="eastAsia"/>
          <w:rtl/>
        </w:rPr>
        <w:t>مِّن</w:t>
      </w:r>
      <w:r w:rsidRPr="00771946">
        <w:rPr>
          <w:rtl/>
        </w:rPr>
        <w:t xml:space="preserve"> </w:t>
      </w:r>
      <w:r w:rsidRPr="00771946">
        <w:rPr>
          <w:rFonts w:hint="eastAsia"/>
          <w:rtl/>
        </w:rPr>
        <w:t>رُّسُلِهِ</w:t>
      </w:r>
      <w:r w:rsidRPr="00771946">
        <w:rPr>
          <w:rFonts w:hint="cs"/>
          <w:rtl/>
        </w:rPr>
        <w:t>ۦۚ</w:t>
      </w:r>
      <w:r w:rsidRPr="00771946">
        <w:rPr>
          <w:rtl/>
        </w:rPr>
        <w:t xml:space="preserve"> </w:t>
      </w:r>
      <w:r w:rsidRPr="00771946">
        <w:rPr>
          <w:rFonts w:hint="eastAsia"/>
          <w:rtl/>
        </w:rPr>
        <w:t>وَقَالُواْ</w:t>
      </w:r>
      <w:r w:rsidRPr="00771946">
        <w:rPr>
          <w:rtl/>
        </w:rPr>
        <w:t xml:space="preserve"> </w:t>
      </w:r>
      <w:r w:rsidRPr="00771946">
        <w:rPr>
          <w:rFonts w:hint="eastAsia"/>
          <w:rtl/>
        </w:rPr>
        <w:t>سَمِع</w:t>
      </w:r>
      <w:r w:rsidRPr="00771946">
        <w:rPr>
          <w:rFonts w:hint="cs"/>
          <w:rtl/>
        </w:rPr>
        <w:t>ۡ</w:t>
      </w:r>
      <w:r w:rsidRPr="00771946">
        <w:rPr>
          <w:rFonts w:hint="eastAsia"/>
          <w:rtl/>
        </w:rPr>
        <w:t>نَا</w:t>
      </w:r>
      <w:r w:rsidRPr="00771946">
        <w:rPr>
          <w:rtl/>
        </w:rPr>
        <w:t xml:space="preserve"> </w:t>
      </w:r>
      <w:r w:rsidRPr="00771946">
        <w:rPr>
          <w:rFonts w:hint="eastAsia"/>
          <w:rtl/>
        </w:rPr>
        <w:t>وَأَطَع</w:t>
      </w:r>
      <w:r w:rsidRPr="00771946">
        <w:rPr>
          <w:rFonts w:hint="cs"/>
          <w:rtl/>
        </w:rPr>
        <w:t>ۡ</w:t>
      </w:r>
      <w:r w:rsidRPr="00771946">
        <w:rPr>
          <w:rFonts w:hint="eastAsia"/>
          <w:rtl/>
        </w:rPr>
        <w:t>نَا</w:t>
      </w:r>
      <w:r w:rsidRPr="00771946">
        <w:rPr>
          <w:rFonts w:hint="cs"/>
          <w:rtl/>
        </w:rPr>
        <w:t>ۖ</w:t>
      </w:r>
      <w:r w:rsidRPr="00771946">
        <w:rPr>
          <w:rtl/>
        </w:rPr>
        <w:t xml:space="preserve"> </w:t>
      </w:r>
      <w:r w:rsidRPr="00771946">
        <w:rPr>
          <w:rFonts w:hint="eastAsia"/>
          <w:rtl/>
        </w:rPr>
        <w:t>غُف</w:t>
      </w:r>
      <w:r w:rsidRPr="00771946">
        <w:rPr>
          <w:rFonts w:hint="cs"/>
          <w:rtl/>
        </w:rPr>
        <w:t>ۡ</w:t>
      </w:r>
      <w:r w:rsidRPr="00771946">
        <w:rPr>
          <w:rFonts w:hint="eastAsia"/>
          <w:rtl/>
        </w:rPr>
        <w:t>رَانَكَ</w:t>
      </w:r>
      <w:r w:rsidRPr="00771946">
        <w:rPr>
          <w:rtl/>
        </w:rPr>
        <w:t xml:space="preserve"> </w:t>
      </w:r>
      <w:r w:rsidRPr="00771946">
        <w:rPr>
          <w:rFonts w:hint="eastAsia"/>
          <w:rtl/>
        </w:rPr>
        <w:t>رَبَّنَا</w:t>
      </w:r>
      <w:r w:rsidRPr="00771946">
        <w:rPr>
          <w:rtl/>
        </w:rPr>
        <w:t xml:space="preserve"> </w:t>
      </w:r>
      <w:r w:rsidRPr="00771946">
        <w:rPr>
          <w:rFonts w:hint="eastAsia"/>
          <w:rtl/>
        </w:rPr>
        <w:t>وَإِلَي</w:t>
      </w:r>
      <w:r w:rsidRPr="00771946">
        <w:rPr>
          <w:rFonts w:hint="cs"/>
          <w:rtl/>
        </w:rPr>
        <w:t>ۡ</w:t>
      </w:r>
      <w:r w:rsidRPr="00771946">
        <w:rPr>
          <w:rFonts w:hint="eastAsia"/>
          <w:rtl/>
        </w:rPr>
        <w:t>كَ</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مَصِيرُ</w:t>
      </w:r>
      <w:r w:rsidRPr="00771946">
        <w:rPr>
          <w:rtl/>
        </w:rPr>
        <w:t xml:space="preserve"> </w:t>
      </w:r>
      <w:r w:rsidRPr="00771946">
        <w:rPr>
          <w:rFonts w:hint="cs"/>
          <w:rtl/>
        </w:rPr>
        <w:t>٢٨٥</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البقر</w:t>
      </w:r>
      <w:r w:rsidRPr="00771946">
        <w:rPr>
          <w:rStyle w:val="Char6"/>
          <w:rtl/>
        </w:rPr>
        <w:t>ة</w:t>
      </w:r>
      <w:r w:rsidRPr="00771946">
        <w:rPr>
          <w:rStyle w:val="Char6"/>
          <w:rFonts w:hint="cs"/>
          <w:rtl/>
        </w:rPr>
        <w:t>: 285</w:t>
      </w:r>
      <w:r w:rsidRPr="00771946">
        <w:rPr>
          <w:rStyle w:val="Char6"/>
          <w:rtl/>
        </w:rPr>
        <w:t>].</w:t>
      </w:r>
    </w:p>
    <w:p w:rsidR="00771946" w:rsidRPr="00771946" w:rsidRDefault="00771946" w:rsidP="00771946">
      <w:pPr>
        <w:pStyle w:val="ab"/>
        <w:spacing w:line="240" w:lineRule="auto"/>
        <w:rPr>
          <w:rStyle w:val="Char4"/>
          <w:rtl/>
        </w:rPr>
      </w:pPr>
      <w:r w:rsidRPr="00771946">
        <w:rPr>
          <w:rStyle w:val="Char4"/>
          <w:rtl/>
          <w:lang w:bidi="ar-SA"/>
        </w:rPr>
        <w:t xml:space="preserve"> </w:t>
      </w:r>
      <w:r>
        <w:rPr>
          <w:rStyle w:val="Char4"/>
          <w:rtl/>
          <w:lang w:bidi="ar-SA"/>
        </w:rPr>
        <w:t>ی</w:t>
      </w:r>
      <w:r w:rsidRPr="00771946">
        <w:rPr>
          <w:rStyle w:val="Char4"/>
          <w:rtl/>
          <w:lang w:bidi="ar-SA"/>
        </w:rPr>
        <w:t>عنى:</w:t>
      </w:r>
      <w:r w:rsidRPr="001E2A16">
        <w:rPr>
          <w:rFonts w:ascii="B Lotus" w:hAnsi="B Lotus" w:cs="B Lotus"/>
          <w:rtl/>
        </w:rPr>
        <w:t xml:space="preserve"> </w:t>
      </w:r>
      <w:r w:rsidRPr="001E2A16">
        <w:rPr>
          <w:rFonts w:ascii="B Lotus" w:hAnsi="B Lotus" w:cs="Traditional Arabic" w:hint="cs"/>
          <w:rtl/>
        </w:rPr>
        <w:t>«</w:t>
      </w:r>
      <w:r w:rsidRPr="00771946">
        <w:rPr>
          <w:rtl/>
        </w:rPr>
        <w:t>پیامبر به آنچه از جانب پروردگارش به او نازل شد ایمان آورد و مؤمنان همگى ایمان دارند به خدا و ملائكه</w:t>
      </w:r>
      <w:r w:rsidRPr="00771946">
        <w:rPr>
          <w:rtl/>
        </w:rPr>
        <w:softHyphen/>
        <w:t>اش وكتاب</w:t>
      </w:r>
      <w:r w:rsidRPr="00771946">
        <w:rPr>
          <w:rtl/>
        </w:rPr>
        <w:softHyphen/>
        <w:t>هایش و پیامبرانش، گفتند فرق نمى</w:t>
      </w:r>
      <w:r w:rsidRPr="00771946">
        <w:rPr>
          <w:rtl/>
        </w:rPr>
        <w:softHyphen/>
        <w:t>گذاریم میان هیچ یک از پیامبرانش و گفتند شنیدیم و فرمانبردارى كردیم آمرزش تو را مى</w:t>
      </w:r>
      <w:r w:rsidRPr="00771946">
        <w:rPr>
          <w:rtl/>
        </w:rPr>
        <w:softHyphen/>
        <w:t>خواهیم اى پروردگار ما، و به سوى توست بازگشت</w:t>
      </w:r>
      <w:r w:rsidRPr="001E2A16">
        <w:rPr>
          <w:rFonts w:ascii="B Lotus" w:hAnsi="B Lotus" w:cs="Traditional Arabic" w:hint="cs"/>
          <w:rtl/>
        </w:rPr>
        <w:t>»</w:t>
      </w:r>
      <w:r w:rsidRPr="00771946">
        <w:rPr>
          <w:rtl/>
        </w:rPr>
        <w:t>.</w:t>
      </w:r>
    </w:p>
    <w:p w:rsidR="00771946" w:rsidRPr="00771946" w:rsidRDefault="00771946" w:rsidP="00771946">
      <w:pPr>
        <w:ind w:firstLine="284"/>
        <w:jc w:val="both"/>
        <w:rPr>
          <w:rStyle w:val="Char4"/>
          <w:rtl/>
        </w:rPr>
      </w:pPr>
      <w:r w:rsidRPr="00771946">
        <w:rPr>
          <w:rStyle w:val="Char4"/>
          <w:rtl/>
        </w:rPr>
        <w:t>در ا</w:t>
      </w:r>
      <w:r>
        <w:rPr>
          <w:rStyle w:val="Char4"/>
          <w:rtl/>
        </w:rPr>
        <w:t>ی</w:t>
      </w:r>
      <w:r w:rsidRPr="00771946">
        <w:rPr>
          <w:rStyle w:val="Char4"/>
          <w:rtl/>
        </w:rPr>
        <w:t>ن آ</w:t>
      </w:r>
      <w:r>
        <w:rPr>
          <w:rStyle w:val="Char4"/>
          <w:rtl/>
        </w:rPr>
        <w:t>ی</w:t>
      </w:r>
      <w:r w:rsidRPr="00771946">
        <w:rPr>
          <w:rStyle w:val="Char4"/>
          <w:rtl/>
        </w:rPr>
        <w:t>ه مشاهده مى</w:t>
      </w:r>
      <w:r w:rsidRPr="00771946">
        <w:rPr>
          <w:rStyle w:val="Char4"/>
          <w:rtl/>
        </w:rPr>
        <w:softHyphen/>
        <w:t>نما</w:t>
      </w:r>
      <w:r>
        <w:rPr>
          <w:rStyle w:val="Char4"/>
          <w:rtl/>
        </w:rPr>
        <w:t>یی</w:t>
      </w:r>
      <w:r w:rsidRPr="00771946">
        <w:rPr>
          <w:rStyle w:val="Char4"/>
          <w:rtl/>
        </w:rPr>
        <w:t>م كه ا</w:t>
      </w:r>
      <w:r>
        <w:rPr>
          <w:rStyle w:val="Char4"/>
          <w:rtl/>
        </w:rPr>
        <w:t>ی</w:t>
      </w:r>
      <w:r w:rsidRPr="00771946">
        <w:rPr>
          <w:rStyle w:val="Char4"/>
          <w:rtl/>
        </w:rPr>
        <w:t>مان به پنج چ</w:t>
      </w:r>
      <w:r>
        <w:rPr>
          <w:rStyle w:val="Char4"/>
          <w:rtl/>
        </w:rPr>
        <w:t>ی</w:t>
      </w:r>
      <w:r w:rsidRPr="00771946">
        <w:rPr>
          <w:rStyle w:val="Char4"/>
          <w:rtl/>
        </w:rPr>
        <w:t>ز ذكر شده است.</w:t>
      </w:r>
    </w:p>
    <w:p w:rsidR="00771946" w:rsidRPr="00771946" w:rsidRDefault="00771946" w:rsidP="00771946">
      <w:pPr>
        <w:numPr>
          <w:ilvl w:val="0"/>
          <w:numId w:val="24"/>
        </w:numPr>
        <w:ind w:left="680" w:hanging="340"/>
        <w:jc w:val="both"/>
        <w:rPr>
          <w:rStyle w:val="Char4"/>
          <w:rtl/>
        </w:rPr>
      </w:pPr>
      <w:r w:rsidRPr="00771946">
        <w:rPr>
          <w:rStyle w:val="Char4"/>
          <w:rtl/>
        </w:rPr>
        <w:t>ا</w:t>
      </w:r>
      <w:r>
        <w:rPr>
          <w:rStyle w:val="Char4"/>
          <w:rtl/>
        </w:rPr>
        <w:t>ی</w:t>
      </w:r>
      <w:r w:rsidRPr="00771946">
        <w:rPr>
          <w:rStyle w:val="Char4"/>
          <w:rtl/>
        </w:rPr>
        <w:t>مان به خدا</w:t>
      </w:r>
    </w:p>
    <w:p w:rsidR="00771946" w:rsidRPr="00771946" w:rsidRDefault="00771946" w:rsidP="00771946">
      <w:pPr>
        <w:numPr>
          <w:ilvl w:val="0"/>
          <w:numId w:val="24"/>
        </w:numPr>
        <w:ind w:left="680" w:hanging="340"/>
        <w:jc w:val="both"/>
        <w:rPr>
          <w:rStyle w:val="Char4"/>
          <w:rtl/>
        </w:rPr>
      </w:pPr>
      <w:r w:rsidRPr="00771946">
        <w:rPr>
          <w:rStyle w:val="Char4"/>
          <w:rtl/>
        </w:rPr>
        <w:t>ا</w:t>
      </w:r>
      <w:r>
        <w:rPr>
          <w:rStyle w:val="Char4"/>
          <w:rtl/>
        </w:rPr>
        <w:t>ی</w:t>
      </w:r>
      <w:r w:rsidRPr="00771946">
        <w:rPr>
          <w:rStyle w:val="Char4"/>
          <w:rtl/>
        </w:rPr>
        <w:t>مان به ملائكه</w:t>
      </w:r>
    </w:p>
    <w:p w:rsidR="00771946" w:rsidRPr="00771946" w:rsidRDefault="00771946" w:rsidP="00771946">
      <w:pPr>
        <w:numPr>
          <w:ilvl w:val="0"/>
          <w:numId w:val="24"/>
        </w:numPr>
        <w:ind w:left="680" w:hanging="340"/>
        <w:jc w:val="both"/>
        <w:rPr>
          <w:rStyle w:val="Char4"/>
          <w:rtl/>
        </w:rPr>
      </w:pPr>
      <w:r w:rsidRPr="00771946">
        <w:rPr>
          <w:rStyle w:val="Char4"/>
          <w:rtl/>
        </w:rPr>
        <w:t>ا</w:t>
      </w:r>
      <w:r>
        <w:rPr>
          <w:rStyle w:val="Char4"/>
          <w:rtl/>
        </w:rPr>
        <w:t>ی</w:t>
      </w:r>
      <w:r w:rsidRPr="00771946">
        <w:rPr>
          <w:rStyle w:val="Char4"/>
          <w:rtl/>
        </w:rPr>
        <w:t>مان به كتب آسمانى</w:t>
      </w:r>
    </w:p>
    <w:p w:rsidR="00771946" w:rsidRPr="00771946" w:rsidRDefault="00771946" w:rsidP="00771946">
      <w:pPr>
        <w:numPr>
          <w:ilvl w:val="0"/>
          <w:numId w:val="24"/>
        </w:numPr>
        <w:ind w:left="680" w:hanging="340"/>
        <w:jc w:val="both"/>
        <w:rPr>
          <w:rStyle w:val="Char4"/>
          <w:rtl/>
        </w:rPr>
      </w:pPr>
      <w:r w:rsidRPr="00771946">
        <w:rPr>
          <w:rStyle w:val="Char4"/>
          <w:rtl/>
        </w:rPr>
        <w:t>ا</w:t>
      </w:r>
      <w:r>
        <w:rPr>
          <w:rStyle w:val="Char4"/>
          <w:rtl/>
        </w:rPr>
        <w:t>ی</w:t>
      </w:r>
      <w:r w:rsidRPr="00771946">
        <w:rPr>
          <w:rStyle w:val="Char4"/>
          <w:rtl/>
        </w:rPr>
        <w:t>مان به پ</w:t>
      </w:r>
      <w:r>
        <w:rPr>
          <w:rStyle w:val="Char4"/>
          <w:rtl/>
        </w:rPr>
        <w:t>ی</w:t>
      </w:r>
      <w:r w:rsidRPr="00771946">
        <w:rPr>
          <w:rStyle w:val="Char4"/>
          <w:rtl/>
        </w:rPr>
        <w:t>امبران اله</w:t>
      </w:r>
      <w:r>
        <w:rPr>
          <w:rStyle w:val="Char4"/>
          <w:rtl/>
        </w:rPr>
        <w:t>ی</w:t>
      </w:r>
    </w:p>
    <w:p w:rsidR="00771946" w:rsidRPr="00771946" w:rsidRDefault="00771946" w:rsidP="00771946">
      <w:pPr>
        <w:numPr>
          <w:ilvl w:val="0"/>
          <w:numId w:val="24"/>
        </w:numPr>
        <w:ind w:left="680" w:hanging="340"/>
        <w:jc w:val="both"/>
        <w:rPr>
          <w:rStyle w:val="Char4"/>
          <w:rtl/>
        </w:rPr>
      </w:pPr>
      <w:r w:rsidRPr="00771946">
        <w:rPr>
          <w:rStyle w:val="Char4"/>
          <w:rtl/>
        </w:rPr>
        <w:t>ا</w:t>
      </w:r>
      <w:r>
        <w:rPr>
          <w:rStyle w:val="Char4"/>
          <w:rtl/>
        </w:rPr>
        <w:t>ی</w:t>
      </w:r>
      <w:r w:rsidRPr="00771946">
        <w:rPr>
          <w:rStyle w:val="Char4"/>
          <w:rtl/>
        </w:rPr>
        <w:t>مان به روز ق</w:t>
      </w:r>
      <w:r>
        <w:rPr>
          <w:rStyle w:val="Char4"/>
          <w:rtl/>
        </w:rPr>
        <w:t>ی</w:t>
      </w:r>
      <w:r w:rsidRPr="00771946">
        <w:rPr>
          <w:rStyle w:val="Char4"/>
          <w:rtl/>
        </w:rPr>
        <w:t>امت</w:t>
      </w:r>
    </w:p>
    <w:p w:rsidR="00771946" w:rsidRPr="00771946" w:rsidRDefault="00771946" w:rsidP="00771946">
      <w:pPr>
        <w:ind w:firstLine="284"/>
        <w:jc w:val="both"/>
        <w:rPr>
          <w:rStyle w:val="Char4"/>
          <w:rtl/>
        </w:rPr>
      </w:pPr>
      <w:r w:rsidRPr="00771946">
        <w:rPr>
          <w:rStyle w:val="Char4"/>
          <w:rtl/>
        </w:rPr>
        <w:t>و همچن</w:t>
      </w:r>
      <w:r>
        <w:rPr>
          <w:rStyle w:val="Char4"/>
          <w:rtl/>
        </w:rPr>
        <w:t>ی</w:t>
      </w:r>
      <w:r w:rsidRPr="00771946">
        <w:rPr>
          <w:rStyle w:val="Char4"/>
          <w:rtl/>
        </w:rPr>
        <w:t>ن در آ</w:t>
      </w:r>
      <w:r>
        <w:rPr>
          <w:rStyle w:val="Char4"/>
          <w:rtl/>
        </w:rPr>
        <w:t>ی</w:t>
      </w:r>
      <w:r w:rsidRPr="00771946">
        <w:rPr>
          <w:rStyle w:val="Char4"/>
          <w:rtl/>
        </w:rPr>
        <w:t>ه 177 سوره بقره مشاهده مى</w:t>
      </w:r>
      <w:r w:rsidRPr="00771946">
        <w:rPr>
          <w:rStyle w:val="Char4"/>
          <w:rtl/>
        </w:rPr>
        <w:softHyphen/>
        <w:t>نما</w:t>
      </w:r>
      <w:r>
        <w:rPr>
          <w:rStyle w:val="Char4"/>
          <w:rtl/>
        </w:rPr>
        <w:t>یی</w:t>
      </w:r>
      <w:r w:rsidRPr="00771946">
        <w:rPr>
          <w:rStyle w:val="Char4"/>
          <w:rtl/>
        </w:rPr>
        <w:t>م كه خداوند، ن</w:t>
      </w:r>
      <w:r>
        <w:rPr>
          <w:rStyle w:val="Char4"/>
          <w:rtl/>
        </w:rPr>
        <w:t>ی</w:t>
      </w:r>
      <w:r w:rsidRPr="00771946">
        <w:rPr>
          <w:rStyle w:val="Char4"/>
          <w:rtl/>
        </w:rPr>
        <w:t>ک را آن كسى مى</w:t>
      </w:r>
      <w:r w:rsidRPr="00771946">
        <w:rPr>
          <w:rStyle w:val="Char4"/>
          <w:rtl/>
        </w:rPr>
        <w:softHyphen/>
        <w:t>داند كه به هم</w:t>
      </w:r>
      <w:r>
        <w:rPr>
          <w:rStyle w:val="Char4"/>
          <w:rtl/>
        </w:rPr>
        <w:t>ی</w:t>
      </w:r>
      <w:r w:rsidRPr="00771946">
        <w:rPr>
          <w:rStyle w:val="Char4"/>
          <w:rtl/>
        </w:rPr>
        <w:t>ن پنج چ</w:t>
      </w:r>
      <w:r>
        <w:rPr>
          <w:rStyle w:val="Char4"/>
          <w:rtl/>
        </w:rPr>
        <w:t>ی</w:t>
      </w:r>
      <w:r w:rsidRPr="00771946">
        <w:rPr>
          <w:rStyle w:val="Char4"/>
          <w:rtl/>
        </w:rPr>
        <w:t>ز ا</w:t>
      </w:r>
      <w:r>
        <w:rPr>
          <w:rStyle w:val="Char4"/>
          <w:rtl/>
        </w:rPr>
        <w:t>ی</w:t>
      </w:r>
      <w:r w:rsidRPr="00771946">
        <w:rPr>
          <w:rStyle w:val="Char4"/>
          <w:rtl/>
        </w:rPr>
        <w:t>مان داشته باشد و عمل صالح انجام دهد، م</w:t>
      </w:r>
      <w:r>
        <w:rPr>
          <w:rStyle w:val="Char4"/>
          <w:rtl/>
        </w:rPr>
        <w:t>ی</w:t>
      </w:r>
      <w:r w:rsidRPr="00771946">
        <w:rPr>
          <w:rStyle w:val="Char4"/>
          <w:rtl/>
        </w:rPr>
        <w:softHyphen/>
        <w:t>فرما</w:t>
      </w:r>
      <w:r>
        <w:rPr>
          <w:rStyle w:val="Char4"/>
          <w:rtl/>
        </w:rPr>
        <w:t>ی</w:t>
      </w:r>
      <w:r w:rsidRPr="00771946">
        <w:rPr>
          <w:rStyle w:val="Char4"/>
          <w:rtl/>
        </w:rPr>
        <w:t>د:</w:t>
      </w:r>
    </w:p>
    <w:p w:rsidR="00771946" w:rsidRPr="00771946" w:rsidRDefault="00771946" w:rsidP="00771946">
      <w:pPr>
        <w:pStyle w:val="af1"/>
        <w:spacing w:line="230" w:lineRule="auto"/>
        <w:rPr>
          <w:rStyle w:val="Char4"/>
          <w:rtl/>
        </w:rPr>
      </w:pPr>
      <w:r>
        <w:rPr>
          <w:rFonts w:ascii="B Lotus" w:hAnsi="B Lotus" w:cs="Traditional Arabic"/>
          <w:rtl/>
        </w:rPr>
        <w:t>﴿</w:t>
      </w:r>
      <w:r w:rsidRPr="00771946">
        <w:rPr>
          <w:rFonts w:hint="eastAsia"/>
          <w:rtl/>
        </w:rPr>
        <w:t>لَّي</w:t>
      </w:r>
      <w:r w:rsidRPr="00771946">
        <w:rPr>
          <w:rFonts w:hint="cs"/>
          <w:rtl/>
        </w:rPr>
        <w:t>ۡ</w:t>
      </w:r>
      <w:r w:rsidRPr="00771946">
        <w:rPr>
          <w:rFonts w:hint="eastAsia"/>
          <w:rtl/>
        </w:rPr>
        <w:t>سَ</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بِرَّ</w:t>
      </w:r>
      <w:r w:rsidRPr="00771946">
        <w:rPr>
          <w:rtl/>
        </w:rPr>
        <w:t xml:space="preserve"> </w:t>
      </w:r>
      <w:r w:rsidRPr="00771946">
        <w:rPr>
          <w:rFonts w:hint="eastAsia"/>
          <w:rtl/>
        </w:rPr>
        <w:t>أَن</w:t>
      </w:r>
      <w:r w:rsidRPr="00771946">
        <w:rPr>
          <w:rtl/>
        </w:rPr>
        <w:t xml:space="preserve"> </w:t>
      </w:r>
      <w:r w:rsidRPr="00771946">
        <w:rPr>
          <w:rFonts w:hint="eastAsia"/>
          <w:rtl/>
        </w:rPr>
        <w:t>تُوَلُّواْ</w:t>
      </w:r>
      <w:r w:rsidRPr="00771946">
        <w:rPr>
          <w:rtl/>
        </w:rPr>
        <w:t xml:space="preserve"> </w:t>
      </w:r>
      <w:r w:rsidRPr="00771946">
        <w:rPr>
          <w:rFonts w:hint="eastAsia"/>
          <w:rtl/>
        </w:rPr>
        <w:t>وُجُوهَكُم</w:t>
      </w:r>
      <w:r w:rsidRPr="00771946">
        <w:rPr>
          <w:rFonts w:hint="cs"/>
          <w:rtl/>
        </w:rPr>
        <w:t>ۡ</w:t>
      </w:r>
      <w:r w:rsidRPr="00771946">
        <w:rPr>
          <w:rtl/>
        </w:rPr>
        <w:t xml:space="preserve"> </w:t>
      </w:r>
      <w:r w:rsidRPr="00771946">
        <w:rPr>
          <w:rFonts w:hint="eastAsia"/>
          <w:rtl/>
        </w:rPr>
        <w:t>قِبَلَ</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مَش</w:t>
      </w:r>
      <w:r w:rsidRPr="00771946">
        <w:rPr>
          <w:rFonts w:hint="cs"/>
          <w:rtl/>
        </w:rPr>
        <w:t>ۡ</w:t>
      </w:r>
      <w:r w:rsidRPr="00771946">
        <w:rPr>
          <w:rFonts w:hint="eastAsia"/>
          <w:rtl/>
        </w:rPr>
        <w:t>رِقِ</w:t>
      </w:r>
      <w:r w:rsidRPr="00771946">
        <w:rPr>
          <w:rtl/>
        </w:rPr>
        <w:t xml:space="preserve"> </w:t>
      </w:r>
      <w:r w:rsidRPr="00771946">
        <w:rPr>
          <w:rFonts w:hint="eastAsia"/>
          <w:rtl/>
        </w:rPr>
        <w:t>وَ</w:t>
      </w:r>
      <w:r w:rsidRPr="00771946">
        <w:rPr>
          <w:rFonts w:hint="cs"/>
          <w:rtl/>
        </w:rPr>
        <w:t>ٱ</w:t>
      </w:r>
      <w:r w:rsidRPr="00771946">
        <w:rPr>
          <w:rFonts w:hint="eastAsia"/>
          <w:rtl/>
        </w:rPr>
        <w:t>ل</w:t>
      </w:r>
      <w:r w:rsidRPr="00771946">
        <w:rPr>
          <w:rFonts w:hint="cs"/>
          <w:rtl/>
        </w:rPr>
        <w:t>ۡ</w:t>
      </w:r>
      <w:r w:rsidRPr="00771946">
        <w:rPr>
          <w:rFonts w:hint="eastAsia"/>
          <w:rtl/>
        </w:rPr>
        <w:t>مَغ</w:t>
      </w:r>
      <w:r w:rsidRPr="00771946">
        <w:rPr>
          <w:rFonts w:hint="cs"/>
          <w:rtl/>
        </w:rPr>
        <w:t>ۡ</w:t>
      </w:r>
      <w:r w:rsidRPr="00771946">
        <w:rPr>
          <w:rFonts w:hint="eastAsia"/>
          <w:rtl/>
        </w:rPr>
        <w:t>رِبِ</w:t>
      </w:r>
      <w:r w:rsidRPr="00771946">
        <w:rPr>
          <w:rtl/>
        </w:rPr>
        <w:t xml:space="preserve"> </w:t>
      </w:r>
      <w:r w:rsidRPr="00771946">
        <w:rPr>
          <w:rFonts w:hint="eastAsia"/>
          <w:rtl/>
        </w:rPr>
        <w:t>وَلَ</w:t>
      </w:r>
      <w:r w:rsidRPr="00771946">
        <w:rPr>
          <w:rFonts w:hint="cs"/>
          <w:rtl/>
        </w:rPr>
        <w:t>ٰ</w:t>
      </w:r>
      <w:r w:rsidRPr="00771946">
        <w:rPr>
          <w:rFonts w:hint="eastAsia"/>
          <w:rtl/>
        </w:rPr>
        <w:t>كِنَّ</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بِرَّ</w:t>
      </w:r>
      <w:r w:rsidRPr="00771946">
        <w:rPr>
          <w:rtl/>
        </w:rPr>
        <w:t xml:space="preserve"> </w:t>
      </w:r>
      <w:r w:rsidRPr="00771946">
        <w:rPr>
          <w:rFonts w:hint="eastAsia"/>
          <w:rtl/>
        </w:rPr>
        <w:t>مَن</w:t>
      </w:r>
      <w:r w:rsidRPr="00771946">
        <w:rPr>
          <w:rFonts w:hint="cs"/>
          <w:rtl/>
        </w:rPr>
        <w:t>ۡ</w:t>
      </w:r>
      <w:r w:rsidRPr="00771946">
        <w:rPr>
          <w:rtl/>
        </w:rPr>
        <w:t xml:space="preserve"> </w:t>
      </w:r>
      <w:r w:rsidRPr="00771946">
        <w:rPr>
          <w:rFonts w:hint="eastAsia"/>
          <w:rtl/>
        </w:rPr>
        <w:t>ءَامَنَ</w:t>
      </w:r>
      <w:r w:rsidRPr="00771946">
        <w:rPr>
          <w:rtl/>
        </w:rPr>
        <w:t xml:space="preserve"> </w:t>
      </w:r>
      <w:r w:rsidRPr="00771946">
        <w:rPr>
          <w:rFonts w:hint="eastAsia"/>
          <w:rtl/>
        </w:rPr>
        <w:t>بِ</w:t>
      </w:r>
      <w:r w:rsidRPr="00771946">
        <w:rPr>
          <w:rFonts w:hint="cs"/>
          <w:rtl/>
        </w:rPr>
        <w:t>ٱ</w:t>
      </w:r>
      <w:r w:rsidRPr="00771946">
        <w:rPr>
          <w:rFonts w:hint="eastAsia"/>
          <w:rtl/>
        </w:rPr>
        <w:t>للَّهِ</w:t>
      </w:r>
      <w:r w:rsidRPr="00771946">
        <w:rPr>
          <w:rtl/>
        </w:rPr>
        <w:t xml:space="preserve"> </w:t>
      </w:r>
      <w:r w:rsidRPr="00771946">
        <w:rPr>
          <w:rFonts w:hint="eastAsia"/>
          <w:rtl/>
        </w:rPr>
        <w:t>وَ</w:t>
      </w:r>
      <w:r w:rsidRPr="00771946">
        <w:rPr>
          <w:rFonts w:hint="cs"/>
          <w:rtl/>
        </w:rPr>
        <w:t>ٱ</w:t>
      </w:r>
      <w:r w:rsidRPr="00771946">
        <w:rPr>
          <w:rFonts w:hint="eastAsia"/>
          <w:rtl/>
        </w:rPr>
        <w:t>ل</w:t>
      </w:r>
      <w:r w:rsidRPr="00771946">
        <w:rPr>
          <w:rFonts w:hint="cs"/>
          <w:rtl/>
        </w:rPr>
        <w:t>ۡ</w:t>
      </w:r>
      <w:r w:rsidRPr="00771946">
        <w:rPr>
          <w:rFonts w:hint="eastAsia"/>
          <w:rtl/>
        </w:rPr>
        <w:t>يَو</w:t>
      </w:r>
      <w:r w:rsidRPr="00771946">
        <w:rPr>
          <w:rFonts w:hint="cs"/>
          <w:rtl/>
        </w:rPr>
        <w:t>ۡ</w:t>
      </w:r>
      <w:r w:rsidRPr="00771946">
        <w:rPr>
          <w:rFonts w:hint="eastAsia"/>
          <w:rtl/>
        </w:rPr>
        <w:t>مِ</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أ</w:t>
      </w:r>
      <w:r w:rsidRPr="00771946">
        <w:rPr>
          <w:rFonts w:hint="cs"/>
          <w:rtl/>
        </w:rPr>
        <w:t>ٓ</w:t>
      </w:r>
      <w:r w:rsidRPr="00771946">
        <w:rPr>
          <w:rFonts w:hint="eastAsia"/>
          <w:rtl/>
        </w:rPr>
        <w:t>خِرِ</w:t>
      </w:r>
      <w:r w:rsidRPr="00771946">
        <w:rPr>
          <w:rtl/>
        </w:rPr>
        <w:t xml:space="preserve"> </w:t>
      </w:r>
      <w:r w:rsidRPr="00771946">
        <w:rPr>
          <w:rFonts w:hint="eastAsia"/>
          <w:rtl/>
        </w:rPr>
        <w:t>وَ</w:t>
      </w:r>
      <w:r w:rsidRPr="00771946">
        <w:rPr>
          <w:rFonts w:hint="cs"/>
          <w:rtl/>
        </w:rPr>
        <w:t>ٱ</w:t>
      </w:r>
      <w:r w:rsidRPr="00771946">
        <w:rPr>
          <w:rFonts w:hint="eastAsia"/>
          <w:rtl/>
        </w:rPr>
        <w:t>ل</w:t>
      </w:r>
      <w:r w:rsidRPr="00771946">
        <w:rPr>
          <w:rFonts w:hint="cs"/>
          <w:rtl/>
        </w:rPr>
        <w:t>ۡ</w:t>
      </w:r>
      <w:r w:rsidRPr="00771946">
        <w:rPr>
          <w:rFonts w:hint="eastAsia"/>
          <w:rtl/>
        </w:rPr>
        <w:t>مَلَ</w:t>
      </w:r>
      <w:r w:rsidRPr="00771946">
        <w:rPr>
          <w:rFonts w:hint="cs"/>
          <w:rtl/>
        </w:rPr>
        <w:t>ٰٓ</w:t>
      </w:r>
      <w:r w:rsidRPr="00771946">
        <w:rPr>
          <w:rFonts w:hint="eastAsia"/>
          <w:rtl/>
        </w:rPr>
        <w:t>ئِكَةِ</w:t>
      </w:r>
      <w:r w:rsidRPr="00771946">
        <w:rPr>
          <w:rtl/>
        </w:rPr>
        <w:t xml:space="preserve"> </w:t>
      </w:r>
      <w:r w:rsidRPr="00771946">
        <w:rPr>
          <w:rFonts w:hint="eastAsia"/>
          <w:rtl/>
        </w:rPr>
        <w:t>وَ</w:t>
      </w:r>
      <w:r w:rsidRPr="00771946">
        <w:rPr>
          <w:rFonts w:hint="cs"/>
          <w:rtl/>
        </w:rPr>
        <w:t>ٱ</w:t>
      </w:r>
      <w:r w:rsidRPr="00771946">
        <w:rPr>
          <w:rFonts w:hint="eastAsia"/>
          <w:rtl/>
        </w:rPr>
        <w:t>ل</w:t>
      </w:r>
      <w:r w:rsidRPr="00771946">
        <w:rPr>
          <w:rFonts w:hint="cs"/>
          <w:rtl/>
        </w:rPr>
        <w:t>ۡ</w:t>
      </w:r>
      <w:r w:rsidRPr="00771946">
        <w:rPr>
          <w:rFonts w:hint="eastAsia"/>
          <w:rtl/>
        </w:rPr>
        <w:t>كِتَ</w:t>
      </w:r>
      <w:r w:rsidRPr="00771946">
        <w:rPr>
          <w:rFonts w:hint="cs"/>
          <w:rtl/>
        </w:rPr>
        <w:t>ٰ</w:t>
      </w:r>
      <w:r w:rsidRPr="00771946">
        <w:rPr>
          <w:rFonts w:hint="eastAsia"/>
          <w:rtl/>
        </w:rPr>
        <w:t>بِ</w:t>
      </w:r>
      <w:r w:rsidRPr="00771946">
        <w:rPr>
          <w:rtl/>
        </w:rPr>
        <w:t xml:space="preserve"> </w:t>
      </w:r>
      <w:r w:rsidRPr="00771946">
        <w:rPr>
          <w:rFonts w:hint="eastAsia"/>
          <w:rtl/>
        </w:rPr>
        <w:t>وَ</w:t>
      </w:r>
      <w:r w:rsidRPr="00771946">
        <w:rPr>
          <w:rFonts w:hint="cs"/>
          <w:rtl/>
        </w:rPr>
        <w:t>ٱ</w:t>
      </w:r>
      <w:r w:rsidRPr="00771946">
        <w:rPr>
          <w:rFonts w:hint="eastAsia"/>
          <w:rtl/>
        </w:rPr>
        <w:t>لنَّبِيِّ‍</w:t>
      </w:r>
      <w:r w:rsidRPr="00771946">
        <w:rPr>
          <w:rFonts w:hint="cs"/>
          <w:rtl/>
        </w:rPr>
        <w:t>ۧ</w:t>
      </w:r>
      <w:r w:rsidRPr="00771946">
        <w:rPr>
          <w:rFonts w:hint="eastAsia"/>
          <w:rtl/>
        </w:rPr>
        <w:t>نَ</w:t>
      </w:r>
      <w:r w:rsidRPr="00771946">
        <w:rPr>
          <w:rtl/>
        </w:rPr>
        <w:t xml:space="preserve"> </w:t>
      </w:r>
      <w:r w:rsidRPr="00771946">
        <w:rPr>
          <w:rFonts w:hint="eastAsia"/>
          <w:rtl/>
        </w:rPr>
        <w:t>وَءَاتَى</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مَالَ</w:t>
      </w:r>
      <w:r w:rsidRPr="00771946">
        <w:rPr>
          <w:rtl/>
        </w:rPr>
        <w:t xml:space="preserve"> </w:t>
      </w:r>
      <w:r w:rsidRPr="00771946">
        <w:rPr>
          <w:rFonts w:hint="eastAsia"/>
          <w:rtl/>
        </w:rPr>
        <w:t>عَلَى</w:t>
      </w:r>
      <w:r w:rsidRPr="00771946">
        <w:rPr>
          <w:rFonts w:hint="cs"/>
          <w:rtl/>
        </w:rPr>
        <w:t>ٰ</w:t>
      </w:r>
      <w:r w:rsidRPr="00771946">
        <w:rPr>
          <w:rtl/>
        </w:rPr>
        <w:t xml:space="preserve"> </w:t>
      </w:r>
      <w:r w:rsidRPr="00771946">
        <w:rPr>
          <w:rFonts w:hint="eastAsia"/>
          <w:rtl/>
        </w:rPr>
        <w:t>حُبِّهِ</w:t>
      </w:r>
      <w:r w:rsidRPr="00771946">
        <w:rPr>
          <w:rFonts w:hint="cs"/>
          <w:rtl/>
        </w:rPr>
        <w:t>ۦ</w:t>
      </w:r>
      <w:r w:rsidRPr="00771946">
        <w:rPr>
          <w:rtl/>
        </w:rPr>
        <w:t xml:space="preserve"> </w:t>
      </w:r>
      <w:r w:rsidRPr="00771946">
        <w:rPr>
          <w:rFonts w:hint="eastAsia"/>
          <w:rtl/>
        </w:rPr>
        <w:t>ذَوِي</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قُر</w:t>
      </w:r>
      <w:r w:rsidRPr="00771946">
        <w:rPr>
          <w:rFonts w:hint="cs"/>
          <w:rtl/>
        </w:rPr>
        <w:t>ۡ</w:t>
      </w:r>
      <w:r w:rsidRPr="00771946">
        <w:rPr>
          <w:rFonts w:hint="eastAsia"/>
          <w:rtl/>
        </w:rPr>
        <w:t>بَى</w:t>
      </w:r>
      <w:r w:rsidRPr="00771946">
        <w:rPr>
          <w:rFonts w:hint="cs"/>
          <w:rtl/>
        </w:rPr>
        <w:t>ٰ</w:t>
      </w:r>
      <w:r w:rsidRPr="00771946">
        <w:rPr>
          <w:rtl/>
        </w:rPr>
        <w:t xml:space="preserve"> </w:t>
      </w:r>
      <w:r w:rsidRPr="00771946">
        <w:rPr>
          <w:rFonts w:hint="eastAsia"/>
          <w:rtl/>
        </w:rPr>
        <w:t>وَ</w:t>
      </w:r>
      <w:r w:rsidRPr="00771946">
        <w:rPr>
          <w:rFonts w:hint="cs"/>
          <w:rtl/>
        </w:rPr>
        <w:t>ٱ</w:t>
      </w:r>
      <w:r w:rsidRPr="00771946">
        <w:rPr>
          <w:rFonts w:hint="eastAsia"/>
          <w:rtl/>
        </w:rPr>
        <w:t>ل</w:t>
      </w:r>
      <w:r w:rsidRPr="00771946">
        <w:rPr>
          <w:rFonts w:hint="cs"/>
          <w:rtl/>
        </w:rPr>
        <w:t>ۡ</w:t>
      </w:r>
      <w:r w:rsidRPr="00771946">
        <w:rPr>
          <w:rFonts w:hint="eastAsia"/>
          <w:rtl/>
        </w:rPr>
        <w:t>يَتَ</w:t>
      </w:r>
      <w:r w:rsidRPr="00771946">
        <w:rPr>
          <w:rFonts w:hint="cs"/>
          <w:rtl/>
        </w:rPr>
        <w:t>ٰ</w:t>
      </w:r>
      <w:r w:rsidRPr="00771946">
        <w:rPr>
          <w:rFonts w:hint="eastAsia"/>
          <w:rtl/>
        </w:rPr>
        <w:t>مَى</w:t>
      </w:r>
      <w:r w:rsidRPr="00771946">
        <w:rPr>
          <w:rFonts w:hint="cs"/>
          <w:rtl/>
        </w:rPr>
        <w:t>ٰ</w:t>
      </w:r>
      <w:r w:rsidRPr="00771946">
        <w:rPr>
          <w:rtl/>
        </w:rPr>
        <w:t xml:space="preserve"> </w:t>
      </w:r>
      <w:r w:rsidRPr="00771946">
        <w:rPr>
          <w:rFonts w:hint="eastAsia"/>
          <w:rtl/>
        </w:rPr>
        <w:t>وَ</w:t>
      </w:r>
      <w:r w:rsidRPr="00771946">
        <w:rPr>
          <w:rFonts w:hint="cs"/>
          <w:rtl/>
        </w:rPr>
        <w:t>ٱ</w:t>
      </w:r>
      <w:r w:rsidRPr="00771946">
        <w:rPr>
          <w:rFonts w:hint="eastAsia"/>
          <w:rtl/>
        </w:rPr>
        <w:t>ل</w:t>
      </w:r>
      <w:r w:rsidRPr="00771946">
        <w:rPr>
          <w:rFonts w:hint="cs"/>
          <w:rtl/>
        </w:rPr>
        <w:t>ۡ</w:t>
      </w:r>
      <w:r w:rsidRPr="00771946">
        <w:rPr>
          <w:rFonts w:hint="eastAsia"/>
          <w:rtl/>
        </w:rPr>
        <w:t>مَسَ</w:t>
      </w:r>
      <w:r w:rsidRPr="00771946">
        <w:rPr>
          <w:rFonts w:hint="cs"/>
          <w:rtl/>
        </w:rPr>
        <w:t>ٰ</w:t>
      </w:r>
      <w:r w:rsidRPr="00771946">
        <w:rPr>
          <w:rFonts w:hint="eastAsia"/>
          <w:rtl/>
        </w:rPr>
        <w:t>كِينَ</w:t>
      </w:r>
      <w:r w:rsidRPr="00771946">
        <w:rPr>
          <w:rtl/>
        </w:rPr>
        <w:t xml:space="preserve"> </w:t>
      </w:r>
      <w:r w:rsidRPr="00771946">
        <w:rPr>
          <w:rFonts w:hint="eastAsia"/>
          <w:rtl/>
        </w:rPr>
        <w:t>وَ</w:t>
      </w:r>
      <w:r w:rsidRPr="00771946">
        <w:rPr>
          <w:rFonts w:hint="cs"/>
          <w:rtl/>
        </w:rPr>
        <w:t>ٱ</w:t>
      </w:r>
      <w:r w:rsidRPr="00771946">
        <w:rPr>
          <w:rFonts w:hint="eastAsia"/>
          <w:rtl/>
        </w:rPr>
        <w:t>ب</w:t>
      </w:r>
      <w:r w:rsidRPr="00771946">
        <w:rPr>
          <w:rFonts w:hint="cs"/>
          <w:rtl/>
        </w:rPr>
        <w:t>ۡ</w:t>
      </w:r>
      <w:r w:rsidRPr="00771946">
        <w:rPr>
          <w:rFonts w:hint="eastAsia"/>
          <w:rtl/>
        </w:rPr>
        <w:t>نَ</w:t>
      </w:r>
      <w:r w:rsidRPr="00771946">
        <w:rPr>
          <w:rtl/>
        </w:rPr>
        <w:t xml:space="preserve"> </w:t>
      </w:r>
      <w:r w:rsidRPr="00771946">
        <w:rPr>
          <w:rFonts w:hint="cs"/>
          <w:rtl/>
        </w:rPr>
        <w:t>ٱ</w:t>
      </w:r>
      <w:r w:rsidRPr="00771946">
        <w:rPr>
          <w:rFonts w:hint="eastAsia"/>
          <w:rtl/>
        </w:rPr>
        <w:t>لسَّبِيلِ</w:t>
      </w:r>
      <w:r w:rsidRPr="00771946">
        <w:rPr>
          <w:rtl/>
        </w:rPr>
        <w:t xml:space="preserve"> </w:t>
      </w:r>
      <w:r w:rsidRPr="00771946">
        <w:rPr>
          <w:rFonts w:hint="eastAsia"/>
          <w:rtl/>
        </w:rPr>
        <w:t>وَ</w:t>
      </w:r>
      <w:r w:rsidRPr="00771946">
        <w:rPr>
          <w:rFonts w:hint="cs"/>
          <w:rtl/>
        </w:rPr>
        <w:t>ٱ</w:t>
      </w:r>
      <w:r w:rsidRPr="00771946">
        <w:rPr>
          <w:rFonts w:hint="eastAsia"/>
          <w:rtl/>
        </w:rPr>
        <w:t>لسَّا</w:t>
      </w:r>
      <w:r w:rsidRPr="00771946">
        <w:rPr>
          <w:rFonts w:hint="cs"/>
          <w:rtl/>
        </w:rPr>
        <w:t>ٓ</w:t>
      </w:r>
      <w:r w:rsidRPr="00771946">
        <w:rPr>
          <w:rFonts w:hint="eastAsia"/>
          <w:rtl/>
        </w:rPr>
        <w:t>ئِلِينَ</w:t>
      </w:r>
      <w:r w:rsidRPr="00771946">
        <w:rPr>
          <w:rtl/>
        </w:rPr>
        <w:t xml:space="preserve"> </w:t>
      </w:r>
      <w:r w:rsidRPr="00771946">
        <w:rPr>
          <w:rFonts w:hint="eastAsia"/>
          <w:rtl/>
        </w:rPr>
        <w:t>وَفِي</w:t>
      </w:r>
      <w:r w:rsidRPr="00771946">
        <w:rPr>
          <w:rtl/>
        </w:rPr>
        <w:t xml:space="preserve"> </w:t>
      </w:r>
      <w:r w:rsidRPr="00771946">
        <w:rPr>
          <w:rFonts w:hint="cs"/>
          <w:rtl/>
        </w:rPr>
        <w:t>ٱ</w:t>
      </w:r>
      <w:r w:rsidRPr="00771946">
        <w:rPr>
          <w:rFonts w:hint="eastAsia"/>
          <w:rtl/>
        </w:rPr>
        <w:t>لرِّقَابِ</w:t>
      </w:r>
      <w:r w:rsidRPr="00771946">
        <w:rPr>
          <w:rtl/>
        </w:rPr>
        <w:t xml:space="preserve"> </w:t>
      </w:r>
      <w:r w:rsidRPr="00771946">
        <w:rPr>
          <w:rFonts w:hint="eastAsia"/>
          <w:rtl/>
        </w:rPr>
        <w:t>وَأَقَامَ</w:t>
      </w:r>
      <w:r w:rsidRPr="00771946">
        <w:rPr>
          <w:rtl/>
        </w:rPr>
        <w:t xml:space="preserve"> </w:t>
      </w:r>
      <w:r w:rsidRPr="00771946">
        <w:rPr>
          <w:rFonts w:hint="cs"/>
          <w:rtl/>
        </w:rPr>
        <w:t>ٱ</w:t>
      </w:r>
      <w:r w:rsidRPr="00771946">
        <w:rPr>
          <w:rFonts w:hint="eastAsia"/>
          <w:rtl/>
        </w:rPr>
        <w:t>لصَّلَو</w:t>
      </w:r>
      <w:r w:rsidRPr="00771946">
        <w:rPr>
          <w:rFonts w:hint="cs"/>
          <w:rtl/>
        </w:rPr>
        <w:t>ٰ</w:t>
      </w:r>
      <w:r w:rsidRPr="00771946">
        <w:rPr>
          <w:rFonts w:hint="eastAsia"/>
          <w:rtl/>
        </w:rPr>
        <w:t>ةَ</w:t>
      </w:r>
      <w:r w:rsidRPr="00771946">
        <w:rPr>
          <w:rtl/>
        </w:rPr>
        <w:t xml:space="preserve"> </w:t>
      </w:r>
      <w:r w:rsidRPr="00771946">
        <w:rPr>
          <w:rFonts w:hint="eastAsia"/>
          <w:rtl/>
        </w:rPr>
        <w:t>وَءَاتَى</w:t>
      </w:r>
      <w:r w:rsidRPr="00771946">
        <w:rPr>
          <w:rtl/>
        </w:rPr>
        <w:t xml:space="preserve"> </w:t>
      </w:r>
      <w:r w:rsidRPr="00771946">
        <w:rPr>
          <w:rFonts w:hint="cs"/>
          <w:rtl/>
        </w:rPr>
        <w:t>ٱ</w:t>
      </w:r>
      <w:r w:rsidRPr="00771946">
        <w:rPr>
          <w:rFonts w:hint="eastAsia"/>
          <w:rtl/>
        </w:rPr>
        <w:t>لزَّكَو</w:t>
      </w:r>
      <w:r w:rsidRPr="00771946">
        <w:rPr>
          <w:rFonts w:hint="cs"/>
          <w:rtl/>
        </w:rPr>
        <w:t>ٰ</w:t>
      </w:r>
      <w:r w:rsidRPr="00771946">
        <w:rPr>
          <w:rFonts w:hint="eastAsia"/>
          <w:rtl/>
        </w:rPr>
        <w:t>ةَ</w:t>
      </w:r>
      <w:r w:rsidRPr="00771946">
        <w:rPr>
          <w:rtl/>
        </w:rPr>
        <w:t xml:space="preserve"> </w:t>
      </w:r>
      <w:r w:rsidRPr="00771946">
        <w:rPr>
          <w:rFonts w:hint="eastAsia"/>
          <w:rtl/>
        </w:rPr>
        <w:t>وَ</w:t>
      </w:r>
      <w:r w:rsidRPr="00771946">
        <w:rPr>
          <w:rFonts w:hint="cs"/>
          <w:rtl/>
        </w:rPr>
        <w:t>ٱ</w:t>
      </w:r>
      <w:r w:rsidRPr="00771946">
        <w:rPr>
          <w:rFonts w:hint="eastAsia"/>
          <w:rtl/>
        </w:rPr>
        <w:t>ل</w:t>
      </w:r>
      <w:r w:rsidRPr="00771946">
        <w:rPr>
          <w:rFonts w:hint="cs"/>
          <w:rtl/>
        </w:rPr>
        <w:t>ۡ</w:t>
      </w:r>
      <w:r w:rsidRPr="00771946">
        <w:rPr>
          <w:rFonts w:hint="eastAsia"/>
          <w:rtl/>
        </w:rPr>
        <w:t>مُوفُونَ</w:t>
      </w:r>
      <w:r w:rsidRPr="00771946">
        <w:rPr>
          <w:rtl/>
        </w:rPr>
        <w:t xml:space="preserve"> </w:t>
      </w:r>
      <w:r w:rsidRPr="00771946">
        <w:rPr>
          <w:rFonts w:hint="eastAsia"/>
          <w:rtl/>
        </w:rPr>
        <w:t>بِعَه</w:t>
      </w:r>
      <w:r w:rsidRPr="00771946">
        <w:rPr>
          <w:rFonts w:hint="cs"/>
          <w:rtl/>
        </w:rPr>
        <w:t>ۡ</w:t>
      </w:r>
      <w:r w:rsidRPr="00771946">
        <w:rPr>
          <w:rFonts w:hint="eastAsia"/>
          <w:rtl/>
        </w:rPr>
        <w:t>دِهِم</w:t>
      </w:r>
      <w:r w:rsidRPr="00771946">
        <w:rPr>
          <w:rFonts w:hint="cs"/>
          <w:rtl/>
        </w:rPr>
        <w:t>ۡ</w:t>
      </w:r>
      <w:r w:rsidRPr="00771946">
        <w:rPr>
          <w:rtl/>
        </w:rPr>
        <w:t xml:space="preserve"> </w:t>
      </w:r>
      <w:r w:rsidRPr="00771946">
        <w:rPr>
          <w:rFonts w:hint="eastAsia"/>
          <w:rtl/>
        </w:rPr>
        <w:t>إِذَا</w:t>
      </w:r>
      <w:r w:rsidRPr="00771946">
        <w:rPr>
          <w:rtl/>
        </w:rPr>
        <w:t xml:space="preserve"> </w:t>
      </w:r>
      <w:r w:rsidRPr="00771946">
        <w:rPr>
          <w:rFonts w:hint="eastAsia"/>
          <w:rtl/>
        </w:rPr>
        <w:t>عَ</w:t>
      </w:r>
      <w:r w:rsidRPr="00771946">
        <w:rPr>
          <w:rFonts w:hint="cs"/>
          <w:rtl/>
        </w:rPr>
        <w:t>ٰ</w:t>
      </w:r>
      <w:r w:rsidRPr="00771946">
        <w:rPr>
          <w:rFonts w:hint="eastAsia"/>
          <w:rtl/>
        </w:rPr>
        <w:t>هَدُواْ</w:t>
      </w:r>
      <w:r w:rsidRPr="00771946">
        <w:rPr>
          <w:rFonts w:hint="cs"/>
          <w:rtl/>
        </w:rPr>
        <w:t>ۖ</w:t>
      </w:r>
      <w:r w:rsidRPr="00771946">
        <w:rPr>
          <w:rtl/>
        </w:rPr>
        <w:t xml:space="preserve"> </w:t>
      </w:r>
      <w:r w:rsidRPr="00771946">
        <w:rPr>
          <w:rFonts w:hint="eastAsia"/>
          <w:rtl/>
        </w:rPr>
        <w:t>وَ</w:t>
      </w:r>
      <w:r w:rsidRPr="00771946">
        <w:rPr>
          <w:rFonts w:hint="cs"/>
          <w:rtl/>
        </w:rPr>
        <w:t>ٱ</w:t>
      </w:r>
      <w:r w:rsidRPr="00771946">
        <w:rPr>
          <w:rFonts w:hint="eastAsia"/>
          <w:rtl/>
        </w:rPr>
        <w:t>لصَّ</w:t>
      </w:r>
      <w:r w:rsidRPr="00771946">
        <w:rPr>
          <w:rFonts w:hint="cs"/>
          <w:rtl/>
        </w:rPr>
        <w:t>ٰ</w:t>
      </w:r>
      <w:r w:rsidRPr="00771946">
        <w:rPr>
          <w:rFonts w:hint="eastAsia"/>
          <w:rtl/>
        </w:rPr>
        <w:t>بِرِينَ</w:t>
      </w:r>
      <w:r w:rsidRPr="00771946">
        <w:rPr>
          <w:rtl/>
        </w:rPr>
        <w:t xml:space="preserve"> </w:t>
      </w:r>
      <w:r w:rsidRPr="00771946">
        <w:rPr>
          <w:rFonts w:hint="eastAsia"/>
          <w:rtl/>
        </w:rPr>
        <w:t>فِي</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بَأ</w:t>
      </w:r>
      <w:r w:rsidRPr="00771946">
        <w:rPr>
          <w:rFonts w:hint="cs"/>
          <w:rtl/>
        </w:rPr>
        <w:t>ۡ</w:t>
      </w:r>
      <w:r w:rsidRPr="00771946">
        <w:rPr>
          <w:rFonts w:hint="eastAsia"/>
          <w:rtl/>
        </w:rPr>
        <w:t>سَا</w:t>
      </w:r>
      <w:r w:rsidRPr="00771946">
        <w:rPr>
          <w:rFonts w:hint="cs"/>
          <w:rtl/>
        </w:rPr>
        <w:t>ٓ</w:t>
      </w:r>
      <w:r w:rsidRPr="00771946">
        <w:rPr>
          <w:rFonts w:hint="eastAsia"/>
          <w:rtl/>
        </w:rPr>
        <w:t>ءِ</w:t>
      </w:r>
      <w:r w:rsidRPr="00771946">
        <w:rPr>
          <w:rtl/>
        </w:rPr>
        <w:t xml:space="preserve"> </w:t>
      </w:r>
      <w:r w:rsidRPr="00771946">
        <w:rPr>
          <w:rFonts w:hint="eastAsia"/>
          <w:rtl/>
        </w:rPr>
        <w:t>وَ</w:t>
      </w:r>
      <w:r w:rsidRPr="00771946">
        <w:rPr>
          <w:rFonts w:hint="cs"/>
          <w:rtl/>
        </w:rPr>
        <w:t>ٱ</w:t>
      </w:r>
      <w:r w:rsidRPr="00771946">
        <w:rPr>
          <w:rFonts w:hint="eastAsia"/>
          <w:rtl/>
        </w:rPr>
        <w:t>لضَّرَّا</w:t>
      </w:r>
      <w:r w:rsidRPr="00771946">
        <w:rPr>
          <w:rFonts w:hint="cs"/>
          <w:rtl/>
        </w:rPr>
        <w:t>ٓ</w:t>
      </w:r>
      <w:r w:rsidRPr="00771946">
        <w:rPr>
          <w:rFonts w:hint="eastAsia"/>
          <w:rtl/>
        </w:rPr>
        <w:t>ءِ</w:t>
      </w:r>
      <w:r w:rsidRPr="00771946">
        <w:rPr>
          <w:rtl/>
        </w:rPr>
        <w:t xml:space="preserve"> </w:t>
      </w:r>
      <w:r w:rsidRPr="00771946">
        <w:rPr>
          <w:rFonts w:hint="eastAsia"/>
          <w:rtl/>
        </w:rPr>
        <w:t>وَحِينَ</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بَأ</w:t>
      </w:r>
      <w:r w:rsidRPr="00771946">
        <w:rPr>
          <w:rFonts w:hint="cs"/>
          <w:rtl/>
        </w:rPr>
        <w:t>ۡ</w:t>
      </w:r>
      <w:r w:rsidRPr="00771946">
        <w:rPr>
          <w:rFonts w:hint="eastAsia"/>
          <w:rtl/>
        </w:rPr>
        <w:t>سِ</w:t>
      </w:r>
      <w:r w:rsidRPr="00771946">
        <w:rPr>
          <w:rFonts w:hint="cs"/>
          <w:rtl/>
        </w:rPr>
        <w:t>ۗ</w:t>
      </w:r>
      <w:r w:rsidRPr="00771946">
        <w:rPr>
          <w:rtl/>
        </w:rPr>
        <w:t xml:space="preserve"> </w:t>
      </w:r>
      <w:r w:rsidRPr="00771946">
        <w:rPr>
          <w:rFonts w:hint="eastAsia"/>
          <w:rtl/>
        </w:rPr>
        <w:t>أُوْلَ</w:t>
      </w:r>
      <w:r w:rsidRPr="00771946">
        <w:rPr>
          <w:rFonts w:hint="cs"/>
          <w:rtl/>
        </w:rPr>
        <w:t>ٰٓ</w:t>
      </w:r>
      <w:r w:rsidRPr="00771946">
        <w:rPr>
          <w:rFonts w:hint="eastAsia"/>
          <w:rtl/>
        </w:rPr>
        <w:t>ئِكَ</w:t>
      </w:r>
      <w:r w:rsidRPr="00771946">
        <w:rPr>
          <w:rtl/>
        </w:rPr>
        <w:t xml:space="preserve"> </w:t>
      </w:r>
      <w:r w:rsidRPr="00771946">
        <w:rPr>
          <w:rFonts w:hint="cs"/>
          <w:rtl/>
        </w:rPr>
        <w:t>ٱ</w:t>
      </w:r>
      <w:r w:rsidRPr="00771946">
        <w:rPr>
          <w:rFonts w:hint="eastAsia"/>
          <w:rtl/>
        </w:rPr>
        <w:t>لَّذِينَ</w:t>
      </w:r>
      <w:r w:rsidRPr="00771946">
        <w:rPr>
          <w:rtl/>
        </w:rPr>
        <w:t xml:space="preserve"> </w:t>
      </w:r>
      <w:r w:rsidRPr="00771946">
        <w:rPr>
          <w:rFonts w:hint="eastAsia"/>
          <w:rtl/>
        </w:rPr>
        <w:t>صَدَقُواْ</w:t>
      </w:r>
      <w:r w:rsidRPr="00771946">
        <w:rPr>
          <w:rFonts w:hint="cs"/>
          <w:rtl/>
        </w:rPr>
        <w:t>ۖ</w:t>
      </w:r>
      <w:r w:rsidRPr="00771946">
        <w:rPr>
          <w:rtl/>
        </w:rPr>
        <w:t xml:space="preserve"> </w:t>
      </w:r>
      <w:r w:rsidRPr="00771946">
        <w:rPr>
          <w:rFonts w:hint="eastAsia"/>
          <w:rtl/>
        </w:rPr>
        <w:t>وَأُوْلَ</w:t>
      </w:r>
      <w:r w:rsidRPr="00771946">
        <w:rPr>
          <w:rFonts w:hint="cs"/>
          <w:rtl/>
        </w:rPr>
        <w:t>ٰٓ</w:t>
      </w:r>
      <w:r w:rsidRPr="00771946">
        <w:rPr>
          <w:rFonts w:hint="eastAsia"/>
          <w:rtl/>
        </w:rPr>
        <w:t>ئِكَ</w:t>
      </w:r>
      <w:r w:rsidRPr="00771946">
        <w:rPr>
          <w:rtl/>
        </w:rPr>
        <w:t xml:space="preserve"> </w:t>
      </w:r>
      <w:r w:rsidRPr="00771946">
        <w:rPr>
          <w:rFonts w:hint="eastAsia"/>
          <w:rtl/>
        </w:rPr>
        <w:t>هُمُ</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مُتَّقُونَ</w:t>
      </w:r>
      <w:r w:rsidRPr="00771946">
        <w:rPr>
          <w:rtl/>
        </w:rPr>
        <w:t xml:space="preserve"> </w:t>
      </w:r>
      <w:r w:rsidRPr="00771946">
        <w:rPr>
          <w:rFonts w:hint="cs"/>
          <w:rtl/>
        </w:rPr>
        <w:t>١٧٧</w:t>
      </w:r>
      <w:r>
        <w:rPr>
          <w:rFonts w:ascii="B Lotus" w:hAnsi="B Lotus" w:cs="Traditional Arabic"/>
          <w:rtl/>
        </w:rPr>
        <w:t>﴾</w:t>
      </w:r>
      <w:r w:rsidRPr="00771946">
        <w:rPr>
          <w:rStyle w:val="Char6"/>
          <w:rtl/>
        </w:rPr>
        <w:t xml:space="preserve"> [</w:t>
      </w:r>
      <w:r w:rsidRPr="00771946">
        <w:rPr>
          <w:rStyle w:val="Char6"/>
          <w:rFonts w:hint="cs"/>
          <w:rtl/>
        </w:rPr>
        <w:t>البقر</w:t>
      </w:r>
      <w:r w:rsidRPr="00771946">
        <w:rPr>
          <w:rStyle w:val="Char6"/>
          <w:rtl/>
        </w:rPr>
        <w:t>ة</w:t>
      </w:r>
      <w:r w:rsidRPr="00771946">
        <w:rPr>
          <w:rStyle w:val="Char6"/>
          <w:rFonts w:hint="cs"/>
          <w:rtl/>
        </w:rPr>
        <w:t>: 177</w:t>
      </w:r>
      <w:r w:rsidRPr="00771946">
        <w:rPr>
          <w:rStyle w:val="Char6"/>
          <w:rtl/>
        </w:rPr>
        <w:t>].</w:t>
      </w:r>
    </w:p>
    <w:p w:rsidR="00771946" w:rsidRPr="00771946" w:rsidRDefault="00771946" w:rsidP="00771946">
      <w:pPr>
        <w:ind w:firstLine="284"/>
        <w:jc w:val="both"/>
        <w:rPr>
          <w:rStyle w:val="Char4"/>
          <w:rtl/>
        </w:rPr>
      </w:pPr>
      <w:r w:rsidRPr="00771946">
        <w:rPr>
          <w:rStyle w:val="Char4"/>
          <w:rtl/>
        </w:rPr>
        <w:t>در ا</w:t>
      </w:r>
      <w:r>
        <w:rPr>
          <w:rStyle w:val="Char4"/>
          <w:rtl/>
        </w:rPr>
        <w:t>ی</w:t>
      </w:r>
      <w:r w:rsidRPr="00771946">
        <w:rPr>
          <w:rStyle w:val="Char4"/>
          <w:rtl/>
        </w:rPr>
        <w:t>ن آ</w:t>
      </w:r>
      <w:r>
        <w:rPr>
          <w:rStyle w:val="Char4"/>
          <w:rtl/>
        </w:rPr>
        <w:t>ی</w:t>
      </w:r>
      <w:r w:rsidRPr="00771946">
        <w:rPr>
          <w:rStyle w:val="Char4"/>
          <w:rtl/>
        </w:rPr>
        <w:t>ه مشاهده مى</w:t>
      </w:r>
      <w:r w:rsidRPr="00771946">
        <w:rPr>
          <w:rStyle w:val="Char4"/>
          <w:rtl/>
        </w:rPr>
        <w:softHyphen/>
        <w:t>نما</w:t>
      </w:r>
      <w:r>
        <w:rPr>
          <w:rStyle w:val="Char4"/>
          <w:rtl/>
        </w:rPr>
        <w:t>یی</w:t>
      </w:r>
      <w:r w:rsidRPr="00771946">
        <w:rPr>
          <w:rStyle w:val="Char4"/>
          <w:rtl/>
        </w:rPr>
        <w:t>م كه ا</w:t>
      </w:r>
      <w:r>
        <w:rPr>
          <w:rStyle w:val="Char4"/>
          <w:rtl/>
        </w:rPr>
        <w:t>ی</w:t>
      </w:r>
      <w:r w:rsidRPr="00771946">
        <w:rPr>
          <w:rStyle w:val="Char4"/>
          <w:rtl/>
        </w:rPr>
        <w:t>مان به پنج چ</w:t>
      </w:r>
      <w:r>
        <w:rPr>
          <w:rStyle w:val="Char4"/>
          <w:rtl/>
        </w:rPr>
        <w:t>ی</w:t>
      </w:r>
      <w:r w:rsidRPr="00771946">
        <w:rPr>
          <w:rStyle w:val="Char4"/>
          <w:rtl/>
        </w:rPr>
        <w:t>ز واجب شده است و اثرى از ا</w:t>
      </w:r>
      <w:r>
        <w:rPr>
          <w:rStyle w:val="Char4"/>
          <w:rtl/>
        </w:rPr>
        <w:t>ی</w:t>
      </w:r>
      <w:r w:rsidRPr="00771946">
        <w:rPr>
          <w:rStyle w:val="Char4"/>
          <w:rtl/>
        </w:rPr>
        <w:t>مان به امامت امامان ش</w:t>
      </w:r>
      <w:r>
        <w:rPr>
          <w:rStyle w:val="Char4"/>
          <w:rtl/>
        </w:rPr>
        <w:t>ی</w:t>
      </w:r>
      <w:r w:rsidRPr="00771946">
        <w:rPr>
          <w:rStyle w:val="Char4"/>
          <w:rtl/>
        </w:rPr>
        <w:t>عه وجود ندارد و اگر خداوند تبار</w:t>
      </w:r>
      <w:r>
        <w:rPr>
          <w:rStyle w:val="Char4"/>
          <w:rtl/>
        </w:rPr>
        <w:t xml:space="preserve">ک </w:t>
      </w:r>
      <w:r w:rsidRPr="00771946">
        <w:rPr>
          <w:rStyle w:val="Char4"/>
          <w:rtl/>
        </w:rPr>
        <w:t>و تعال</w:t>
      </w:r>
      <w:r>
        <w:rPr>
          <w:rStyle w:val="Char4"/>
          <w:rtl/>
        </w:rPr>
        <w:t>ی</w:t>
      </w:r>
      <w:r w:rsidRPr="00771946">
        <w:rPr>
          <w:rStyle w:val="Char4"/>
          <w:rtl/>
        </w:rPr>
        <w:t xml:space="preserve"> افرادى را بعد از حضرت محمّد به امامت مؤمن</w:t>
      </w:r>
      <w:r>
        <w:rPr>
          <w:rStyle w:val="Char4"/>
          <w:rtl/>
        </w:rPr>
        <w:t>ی</w:t>
      </w:r>
      <w:r w:rsidRPr="00771946">
        <w:rPr>
          <w:rStyle w:val="Char4"/>
          <w:rtl/>
        </w:rPr>
        <w:t>ن تع</w:t>
      </w:r>
      <w:r>
        <w:rPr>
          <w:rStyle w:val="Char4"/>
          <w:rtl/>
        </w:rPr>
        <w:t>یی</w:t>
      </w:r>
      <w:r w:rsidRPr="00771946">
        <w:rPr>
          <w:rStyle w:val="Char4"/>
          <w:rtl/>
        </w:rPr>
        <w:t>ن مى</w:t>
      </w:r>
      <w:r w:rsidRPr="00771946">
        <w:rPr>
          <w:rStyle w:val="Char4"/>
          <w:rtl/>
        </w:rPr>
        <w:softHyphen/>
        <w:t xml:space="preserve">نمود </w:t>
      </w:r>
      <w:r>
        <w:rPr>
          <w:rStyle w:val="Char4"/>
          <w:rtl/>
        </w:rPr>
        <w:t>ی</w:t>
      </w:r>
      <w:r w:rsidRPr="00771946">
        <w:rPr>
          <w:rStyle w:val="Char4"/>
          <w:rtl/>
        </w:rPr>
        <w:t>ق</w:t>
      </w:r>
      <w:r>
        <w:rPr>
          <w:rStyle w:val="Char4"/>
          <w:rtl/>
        </w:rPr>
        <w:t>ی</w:t>
      </w:r>
      <w:r w:rsidRPr="00771946">
        <w:rPr>
          <w:rStyle w:val="Char4"/>
          <w:rtl/>
        </w:rPr>
        <w:t>ناً نام و نشان آنها را در قرآن ذكر مى</w:t>
      </w:r>
      <w:r w:rsidRPr="00771946">
        <w:rPr>
          <w:rStyle w:val="Char4"/>
          <w:rtl/>
        </w:rPr>
        <w:softHyphen/>
        <w:t xml:space="preserve">نمود و </w:t>
      </w:r>
      <w:r>
        <w:rPr>
          <w:rStyle w:val="Char4"/>
          <w:rtl/>
        </w:rPr>
        <w:t>ی</w:t>
      </w:r>
      <w:r w:rsidRPr="00771946">
        <w:rPr>
          <w:rStyle w:val="Char4"/>
          <w:rtl/>
        </w:rPr>
        <w:t>ا لااقل ا</w:t>
      </w:r>
      <w:r>
        <w:rPr>
          <w:rStyle w:val="Char4"/>
          <w:rtl/>
        </w:rPr>
        <w:t>ی</w:t>
      </w:r>
      <w:r w:rsidRPr="00771946">
        <w:rPr>
          <w:rStyle w:val="Char4"/>
          <w:rtl/>
        </w:rPr>
        <w:t>مان به امامت آنها را در قرآن در كنار ا</w:t>
      </w:r>
      <w:r>
        <w:rPr>
          <w:rStyle w:val="Char4"/>
          <w:rtl/>
        </w:rPr>
        <w:t>ی</w:t>
      </w:r>
      <w:r w:rsidRPr="00771946">
        <w:rPr>
          <w:rStyle w:val="Char4"/>
          <w:rtl/>
        </w:rPr>
        <w:t>مان به انب</w:t>
      </w:r>
      <w:r>
        <w:rPr>
          <w:rStyle w:val="Char4"/>
          <w:rtl/>
        </w:rPr>
        <w:t>ی</w:t>
      </w:r>
      <w:r w:rsidRPr="00771946">
        <w:rPr>
          <w:rStyle w:val="Char4"/>
          <w:rtl/>
        </w:rPr>
        <w:t>اء ذكر مى</w:t>
      </w:r>
      <w:r w:rsidRPr="00771946">
        <w:rPr>
          <w:rStyle w:val="Char4"/>
          <w:rtl/>
        </w:rPr>
        <w:softHyphen/>
        <w:t>نمود، ولى مى</w:t>
      </w:r>
      <w:r w:rsidRPr="00771946">
        <w:rPr>
          <w:rStyle w:val="Char4"/>
          <w:rtl/>
        </w:rPr>
        <w:softHyphen/>
        <w:t>ب</w:t>
      </w:r>
      <w:r>
        <w:rPr>
          <w:rStyle w:val="Char4"/>
          <w:rtl/>
        </w:rPr>
        <w:t>ی</w:t>
      </w:r>
      <w:r w:rsidRPr="00771946">
        <w:rPr>
          <w:rStyle w:val="Char4"/>
          <w:rtl/>
        </w:rPr>
        <w:t>ن</w:t>
      </w:r>
      <w:r>
        <w:rPr>
          <w:rStyle w:val="Char4"/>
          <w:rtl/>
        </w:rPr>
        <w:t>ی</w:t>
      </w:r>
      <w:r w:rsidRPr="00771946">
        <w:rPr>
          <w:rStyle w:val="Char4"/>
          <w:rtl/>
        </w:rPr>
        <w:t>م در قرآن اثرى از امامت افراد خاصى وجود ندارد و اصولاً امامت بدون داشتن مقام نبوت، مقام آن چنان مهمى ن</w:t>
      </w:r>
      <w:r>
        <w:rPr>
          <w:rStyle w:val="Char4"/>
          <w:rtl/>
        </w:rPr>
        <w:t>ی</w:t>
      </w:r>
      <w:r w:rsidRPr="00771946">
        <w:rPr>
          <w:rStyle w:val="Char4"/>
          <w:rtl/>
        </w:rPr>
        <w:t>ست همچن</w:t>
      </w:r>
      <w:r>
        <w:rPr>
          <w:rStyle w:val="Char4"/>
          <w:rtl/>
        </w:rPr>
        <w:t>ی</w:t>
      </w:r>
      <w:r w:rsidRPr="00771946">
        <w:rPr>
          <w:rStyle w:val="Char4"/>
          <w:rtl/>
        </w:rPr>
        <w:t>ن در آ</w:t>
      </w:r>
      <w:r>
        <w:rPr>
          <w:rStyle w:val="Char4"/>
          <w:rtl/>
        </w:rPr>
        <w:t>ی</w:t>
      </w:r>
      <w:r w:rsidRPr="00771946">
        <w:rPr>
          <w:rStyle w:val="Char4"/>
          <w:rtl/>
        </w:rPr>
        <w:t>ه 136 سوره نساء مشاهده مى</w:t>
      </w:r>
      <w:r w:rsidRPr="00771946">
        <w:rPr>
          <w:rStyle w:val="Char4"/>
          <w:rtl/>
        </w:rPr>
        <w:softHyphen/>
        <w:t>نما</w:t>
      </w:r>
      <w:r>
        <w:rPr>
          <w:rStyle w:val="Char4"/>
          <w:rtl/>
        </w:rPr>
        <w:t>یی</w:t>
      </w:r>
      <w:r w:rsidRPr="00771946">
        <w:rPr>
          <w:rStyle w:val="Char4"/>
          <w:rtl/>
        </w:rPr>
        <w:t>م كه خداوند گمراه را كسى مى</w:t>
      </w:r>
      <w:r w:rsidRPr="00771946">
        <w:rPr>
          <w:rStyle w:val="Char4"/>
          <w:rtl/>
        </w:rPr>
        <w:softHyphen/>
        <w:t>داندكه به خدا و ملائكه و كتب</w:t>
      </w:r>
      <w:r w:rsidRPr="00771946">
        <w:rPr>
          <w:rStyle w:val="Char4"/>
          <w:rtl/>
        </w:rPr>
        <w:softHyphen/>
        <w:t>آسمانى و پ</w:t>
      </w:r>
      <w:r>
        <w:rPr>
          <w:rStyle w:val="Char4"/>
          <w:rtl/>
        </w:rPr>
        <w:t>ی</w:t>
      </w:r>
      <w:r w:rsidRPr="00771946">
        <w:rPr>
          <w:rStyle w:val="Char4"/>
          <w:rtl/>
        </w:rPr>
        <w:t>امبران الهى و به روز ق</w:t>
      </w:r>
      <w:r>
        <w:rPr>
          <w:rStyle w:val="Char4"/>
          <w:rtl/>
        </w:rPr>
        <w:t>ی</w:t>
      </w:r>
      <w:r w:rsidRPr="00771946">
        <w:rPr>
          <w:rStyle w:val="Char4"/>
          <w:rtl/>
        </w:rPr>
        <w:t xml:space="preserve">امت كافر باشد و اگر امامانى از جانب خداوند متعال در زمان و </w:t>
      </w:r>
      <w:r>
        <w:rPr>
          <w:rStyle w:val="Char4"/>
          <w:rtl/>
        </w:rPr>
        <w:t>ی</w:t>
      </w:r>
      <w:r w:rsidRPr="00771946">
        <w:rPr>
          <w:rStyle w:val="Char4"/>
          <w:rtl/>
        </w:rPr>
        <w:t xml:space="preserve">ا بعد از حضرت محمّد براى مردم انتخاب شده بودند </w:t>
      </w:r>
      <w:r>
        <w:rPr>
          <w:rStyle w:val="Char4"/>
          <w:rtl/>
        </w:rPr>
        <w:t>ی</w:t>
      </w:r>
      <w:r w:rsidRPr="00771946">
        <w:rPr>
          <w:rStyle w:val="Char4"/>
          <w:rtl/>
        </w:rPr>
        <w:t>ق</w:t>
      </w:r>
      <w:r>
        <w:rPr>
          <w:rStyle w:val="Char4"/>
          <w:rtl/>
        </w:rPr>
        <w:t>ی</w:t>
      </w:r>
      <w:r w:rsidRPr="00771946">
        <w:rPr>
          <w:rStyle w:val="Char4"/>
          <w:rtl/>
        </w:rPr>
        <w:t>ناً در ا</w:t>
      </w:r>
      <w:r>
        <w:rPr>
          <w:rStyle w:val="Char4"/>
          <w:rtl/>
        </w:rPr>
        <w:t>ی</w:t>
      </w:r>
      <w:r w:rsidRPr="00771946">
        <w:rPr>
          <w:rStyle w:val="Char4"/>
          <w:rtl/>
        </w:rPr>
        <w:t>ن آ</w:t>
      </w:r>
      <w:r>
        <w:rPr>
          <w:rStyle w:val="Char4"/>
          <w:rtl/>
        </w:rPr>
        <w:t>ی</w:t>
      </w:r>
      <w:r w:rsidRPr="00771946">
        <w:rPr>
          <w:rStyle w:val="Char4"/>
          <w:rtl/>
        </w:rPr>
        <w:t>ه ا</w:t>
      </w:r>
      <w:r>
        <w:rPr>
          <w:rStyle w:val="Char4"/>
          <w:rtl/>
        </w:rPr>
        <w:t>ی</w:t>
      </w:r>
      <w:r w:rsidRPr="00771946">
        <w:rPr>
          <w:rStyle w:val="Char4"/>
          <w:rtl/>
        </w:rPr>
        <w:t>مان به آنها ذكر مى شد و گمراه را كسى مى</w:t>
      </w:r>
      <w:r w:rsidRPr="00771946">
        <w:rPr>
          <w:rStyle w:val="Char4"/>
          <w:rtl/>
        </w:rPr>
        <w:softHyphen/>
        <w:t>دانست كه به امامت آنها كافر باشد ولى مى</w:t>
      </w:r>
      <w:r w:rsidRPr="00771946">
        <w:rPr>
          <w:rStyle w:val="Char4"/>
          <w:rtl/>
        </w:rPr>
        <w:softHyphen/>
        <w:t>ب</w:t>
      </w:r>
      <w:r>
        <w:rPr>
          <w:rStyle w:val="Char4"/>
          <w:rtl/>
        </w:rPr>
        <w:t>ی</w:t>
      </w:r>
      <w:r w:rsidRPr="00771946">
        <w:rPr>
          <w:rStyle w:val="Char4"/>
          <w:rtl/>
        </w:rPr>
        <w:t>ن</w:t>
      </w:r>
      <w:r>
        <w:rPr>
          <w:rStyle w:val="Char4"/>
          <w:rtl/>
        </w:rPr>
        <w:t>ی</w:t>
      </w:r>
      <w:r w:rsidRPr="00771946">
        <w:rPr>
          <w:rStyle w:val="Char4"/>
          <w:rtl/>
        </w:rPr>
        <w:t>م اثرى از امام و امامت امامان ش</w:t>
      </w:r>
      <w:r>
        <w:rPr>
          <w:rStyle w:val="Char4"/>
          <w:rtl/>
        </w:rPr>
        <w:t>ی</w:t>
      </w:r>
      <w:r w:rsidRPr="00771946">
        <w:rPr>
          <w:rStyle w:val="Char4"/>
          <w:rtl/>
        </w:rPr>
        <w:t>عه در آ</w:t>
      </w:r>
      <w:r>
        <w:rPr>
          <w:rStyle w:val="Char4"/>
          <w:rtl/>
        </w:rPr>
        <w:t>ی</w:t>
      </w:r>
      <w:r w:rsidRPr="00771946">
        <w:rPr>
          <w:rStyle w:val="Char4"/>
          <w:rtl/>
        </w:rPr>
        <w:t>ه 136 سوره نساء و در ه</w:t>
      </w:r>
      <w:r>
        <w:rPr>
          <w:rStyle w:val="Char4"/>
          <w:rtl/>
        </w:rPr>
        <w:t>ی</w:t>
      </w:r>
      <w:r w:rsidRPr="00771946">
        <w:rPr>
          <w:rStyle w:val="Char4"/>
          <w:rtl/>
        </w:rPr>
        <w:t>چ آ</w:t>
      </w:r>
      <w:r>
        <w:rPr>
          <w:rStyle w:val="Char4"/>
          <w:rtl/>
        </w:rPr>
        <w:t>ی</w:t>
      </w:r>
      <w:r w:rsidRPr="00771946">
        <w:rPr>
          <w:rStyle w:val="Char4"/>
          <w:rtl/>
        </w:rPr>
        <w:t>ه</w:t>
      </w:r>
      <w:r w:rsidRPr="00771946">
        <w:rPr>
          <w:rStyle w:val="Char4"/>
          <w:rtl/>
        </w:rPr>
        <w:softHyphen/>
        <w:t>اى از قرآن وجود ندارد درآ</w:t>
      </w:r>
      <w:r>
        <w:rPr>
          <w:rStyle w:val="Char4"/>
          <w:rtl/>
        </w:rPr>
        <w:t>ی</w:t>
      </w:r>
      <w:r w:rsidRPr="00771946">
        <w:rPr>
          <w:rStyle w:val="Char4"/>
          <w:rtl/>
        </w:rPr>
        <w:t>ه 136 سوره نساء مى</w:t>
      </w:r>
      <w:r w:rsidRPr="00771946">
        <w:rPr>
          <w:rStyle w:val="Char4"/>
          <w:rtl/>
        </w:rPr>
        <w:softHyphen/>
        <w:t>فرما</w:t>
      </w:r>
      <w:r>
        <w:rPr>
          <w:rStyle w:val="Char4"/>
          <w:rtl/>
        </w:rPr>
        <w:t>ی</w:t>
      </w:r>
      <w:r w:rsidRPr="00771946">
        <w:rPr>
          <w:rStyle w:val="Char4"/>
          <w:rtl/>
        </w:rPr>
        <w:t>د:</w:t>
      </w:r>
    </w:p>
    <w:p w:rsidR="00771946" w:rsidRPr="00771946" w:rsidRDefault="00771946" w:rsidP="00771946">
      <w:pPr>
        <w:pStyle w:val="af1"/>
        <w:spacing w:line="221" w:lineRule="auto"/>
        <w:rPr>
          <w:rStyle w:val="Char4"/>
          <w:spacing w:val="-2"/>
          <w:rtl/>
        </w:rPr>
      </w:pPr>
      <w:r w:rsidRPr="00771946">
        <w:rPr>
          <w:rFonts w:ascii="B Lotus" w:hAnsi="B Lotus" w:cs="Traditional Arabic"/>
          <w:spacing w:val="-2"/>
          <w:rtl/>
        </w:rPr>
        <w:t>﴿</w:t>
      </w:r>
      <w:r w:rsidRPr="00771946">
        <w:rPr>
          <w:rFonts w:hint="eastAsia"/>
          <w:spacing w:val="-2"/>
          <w:rtl/>
        </w:rPr>
        <w:t>يَ</w:t>
      </w:r>
      <w:r w:rsidRPr="00771946">
        <w:rPr>
          <w:rFonts w:hint="cs"/>
          <w:spacing w:val="-2"/>
          <w:rtl/>
        </w:rPr>
        <w:t>ٰٓ</w:t>
      </w:r>
      <w:r w:rsidRPr="00771946">
        <w:rPr>
          <w:rFonts w:hint="eastAsia"/>
          <w:spacing w:val="-2"/>
          <w:rtl/>
        </w:rPr>
        <w:t>أَيُّهَا</w:t>
      </w:r>
      <w:r w:rsidRPr="00771946">
        <w:rPr>
          <w:spacing w:val="-2"/>
          <w:rtl/>
        </w:rPr>
        <w:t xml:space="preserve"> </w:t>
      </w:r>
      <w:r w:rsidRPr="00771946">
        <w:rPr>
          <w:rFonts w:hint="cs"/>
          <w:spacing w:val="-2"/>
          <w:rtl/>
        </w:rPr>
        <w:t>ٱ</w:t>
      </w:r>
      <w:r w:rsidRPr="00771946">
        <w:rPr>
          <w:rFonts w:hint="eastAsia"/>
          <w:spacing w:val="-2"/>
          <w:rtl/>
        </w:rPr>
        <w:t>لَّذِينَ</w:t>
      </w:r>
      <w:r w:rsidRPr="00771946">
        <w:rPr>
          <w:spacing w:val="-2"/>
          <w:rtl/>
        </w:rPr>
        <w:t xml:space="preserve"> </w:t>
      </w:r>
      <w:r w:rsidRPr="00771946">
        <w:rPr>
          <w:rFonts w:hint="eastAsia"/>
          <w:spacing w:val="-2"/>
          <w:rtl/>
        </w:rPr>
        <w:t>ءَامَنُو</w:t>
      </w:r>
      <w:r w:rsidRPr="00771946">
        <w:rPr>
          <w:rFonts w:hint="cs"/>
          <w:spacing w:val="-2"/>
          <w:rtl/>
        </w:rPr>
        <w:t>ٓ</w:t>
      </w:r>
      <w:r w:rsidRPr="00771946">
        <w:rPr>
          <w:rFonts w:hint="eastAsia"/>
          <w:spacing w:val="-2"/>
          <w:rtl/>
        </w:rPr>
        <w:t>اْ</w:t>
      </w:r>
      <w:r w:rsidRPr="00771946">
        <w:rPr>
          <w:spacing w:val="-2"/>
          <w:rtl/>
        </w:rPr>
        <w:t xml:space="preserve"> </w:t>
      </w:r>
      <w:r w:rsidRPr="00771946">
        <w:rPr>
          <w:rFonts w:hint="eastAsia"/>
          <w:spacing w:val="-2"/>
          <w:rtl/>
        </w:rPr>
        <w:t>ءَامِنُواْ</w:t>
      </w:r>
      <w:r w:rsidRPr="00771946">
        <w:rPr>
          <w:spacing w:val="-2"/>
          <w:rtl/>
        </w:rPr>
        <w:t xml:space="preserve"> </w:t>
      </w:r>
      <w:r w:rsidRPr="00771946">
        <w:rPr>
          <w:rFonts w:hint="eastAsia"/>
          <w:spacing w:val="-2"/>
          <w:rtl/>
        </w:rPr>
        <w:t>بِ</w:t>
      </w:r>
      <w:r w:rsidRPr="00771946">
        <w:rPr>
          <w:rFonts w:hint="cs"/>
          <w:spacing w:val="-2"/>
          <w:rtl/>
        </w:rPr>
        <w:t>ٱ</w:t>
      </w:r>
      <w:r w:rsidRPr="00771946">
        <w:rPr>
          <w:rFonts w:hint="eastAsia"/>
          <w:spacing w:val="-2"/>
          <w:rtl/>
        </w:rPr>
        <w:t>للَّهِ</w:t>
      </w:r>
      <w:r w:rsidRPr="00771946">
        <w:rPr>
          <w:spacing w:val="-2"/>
          <w:rtl/>
        </w:rPr>
        <w:t xml:space="preserve"> </w:t>
      </w:r>
      <w:r w:rsidRPr="00771946">
        <w:rPr>
          <w:rFonts w:hint="eastAsia"/>
          <w:spacing w:val="-2"/>
          <w:rtl/>
        </w:rPr>
        <w:t>وَرَسُولِهِ</w:t>
      </w:r>
      <w:r w:rsidRPr="00771946">
        <w:rPr>
          <w:rFonts w:hint="cs"/>
          <w:spacing w:val="-2"/>
          <w:rtl/>
        </w:rPr>
        <w:t>ۦ</w:t>
      </w:r>
      <w:r w:rsidRPr="00771946">
        <w:rPr>
          <w:spacing w:val="-2"/>
          <w:rtl/>
        </w:rPr>
        <w:t xml:space="preserve"> </w:t>
      </w:r>
      <w:r w:rsidRPr="00771946">
        <w:rPr>
          <w:rFonts w:hint="eastAsia"/>
          <w:spacing w:val="-2"/>
          <w:rtl/>
        </w:rPr>
        <w:t>وَ</w:t>
      </w:r>
      <w:r w:rsidRPr="00771946">
        <w:rPr>
          <w:rFonts w:hint="cs"/>
          <w:spacing w:val="-2"/>
          <w:rtl/>
        </w:rPr>
        <w:t>ٱ</w:t>
      </w:r>
      <w:r w:rsidRPr="00771946">
        <w:rPr>
          <w:rFonts w:hint="eastAsia"/>
          <w:spacing w:val="-2"/>
          <w:rtl/>
        </w:rPr>
        <w:t>ل</w:t>
      </w:r>
      <w:r w:rsidRPr="00771946">
        <w:rPr>
          <w:rFonts w:hint="cs"/>
          <w:spacing w:val="-2"/>
          <w:rtl/>
        </w:rPr>
        <w:t>ۡ</w:t>
      </w:r>
      <w:r w:rsidRPr="00771946">
        <w:rPr>
          <w:rFonts w:hint="eastAsia"/>
          <w:spacing w:val="-2"/>
          <w:rtl/>
        </w:rPr>
        <w:t>كِتَ</w:t>
      </w:r>
      <w:r w:rsidRPr="00771946">
        <w:rPr>
          <w:rFonts w:hint="cs"/>
          <w:spacing w:val="-2"/>
          <w:rtl/>
        </w:rPr>
        <w:t>ٰ</w:t>
      </w:r>
      <w:r w:rsidRPr="00771946">
        <w:rPr>
          <w:rFonts w:hint="eastAsia"/>
          <w:spacing w:val="-2"/>
          <w:rtl/>
        </w:rPr>
        <w:t>بِ</w:t>
      </w:r>
      <w:r w:rsidRPr="00771946">
        <w:rPr>
          <w:spacing w:val="-2"/>
          <w:rtl/>
        </w:rPr>
        <w:t xml:space="preserve"> </w:t>
      </w:r>
      <w:r w:rsidRPr="00771946">
        <w:rPr>
          <w:rFonts w:hint="cs"/>
          <w:spacing w:val="-2"/>
          <w:rtl/>
        </w:rPr>
        <w:t>ٱ</w:t>
      </w:r>
      <w:r w:rsidRPr="00771946">
        <w:rPr>
          <w:rFonts w:hint="eastAsia"/>
          <w:spacing w:val="-2"/>
          <w:rtl/>
        </w:rPr>
        <w:t>لَّذِي</w:t>
      </w:r>
      <w:r w:rsidRPr="00771946">
        <w:rPr>
          <w:spacing w:val="-2"/>
          <w:rtl/>
        </w:rPr>
        <w:t xml:space="preserve"> </w:t>
      </w:r>
      <w:r w:rsidRPr="00771946">
        <w:rPr>
          <w:rFonts w:hint="eastAsia"/>
          <w:spacing w:val="-2"/>
          <w:rtl/>
        </w:rPr>
        <w:t>نَزَّلَ</w:t>
      </w:r>
      <w:r w:rsidRPr="00771946">
        <w:rPr>
          <w:spacing w:val="-2"/>
          <w:rtl/>
        </w:rPr>
        <w:t xml:space="preserve"> </w:t>
      </w:r>
      <w:r w:rsidRPr="00771946">
        <w:rPr>
          <w:rFonts w:hint="eastAsia"/>
          <w:spacing w:val="-2"/>
          <w:rtl/>
        </w:rPr>
        <w:t>عَلَى</w:t>
      </w:r>
      <w:r w:rsidRPr="00771946">
        <w:rPr>
          <w:rFonts w:hint="cs"/>
          <w:spacing w:val="-2"/>
          <w:rtl/>
        </w:rPr>
        <w:t>ٰ</w:t>
      </w:r>
      <w:r w:rsidRPr="00771946">
        <w:rPr>
          <w:spacing w:val="-2"/>
          <w:rtl/>
        </w:rPr>
        <w:t xml:space="preserve"> </w:t>
      </w:r>
      <w:r w:rsidRPr="00771946">
        <w:rPr>
          <w:rFonts w:hint="eastAsia"/>
          <w:spacing w:val="-2"/>
          <w:rtl/>
        </w:rPr>
        <w:t>رَسُولِهِ</w:t>
      </w:r>
      <w:r w:rsidRPr="00771946">
        <w:rPr>
          <w:rFonts w:hint="cs"/>
          <w:spacing w:val="-2"/>
          <w:rtl/>
        </w:rPr>
        <w:t>ۦ</w:t>
      </w:r>
      <w:r w:rsidRPr="00771946">
        <w:rPr>
          <w:spacing w:val="-2"/>
          <w:rtl/>
        </w:rPr>
        <w:t xml:space="preserve"> </w:t>
      </w:r>
      <w:r w:rsidRPr="00771946">
        <w:rPr>
          <w:rFonts w:hint="eastAsia"/>
          <w:spacing w:val="-2"/>
          <w:rtl/>
        </w:rPr>
        <w:t>وَ</w:t>
      </w:r>
      <w:r w:rsidRPr="00771946">
        <w:rPr>
          <w:rFonts w:hint="cs"/>
          <w:spacing w:val="-2"/>
          <w:rtl/>
        </w:rPr>
        <w:t>ٱ</w:t>
      </w:r>
      <w:r w:rsidRPr="00771946">
        <w:rPr>
          <w:rFonts w:hint="eastAsia"/>
          <w:spacing w:val="-2"/>
          <w:rtl/>
        </w:rPr>
        <w:t>ل</w:t>
      </w:r>
      <w:r w:rsidRPr="00771946">
        <w:rPr>
          <w:rFonts w:hint="cs"/>
          <w:spacing w:val="-2"/>
          <w:rtl/>
        </w:rPr>
        <w:t>ۡ</w:t>
      </w:r>
      <w:r w:rsidRPr="00771946">
        <w:rPr>
          <w:rFonts w:hint="eastAsia"/>
          <w:spacing w:val="-2"/>
          <w:rtl/>
        </w:rPr>
        <w:t>كِتَ</w:t>
      </w:r>
      <w:r w:rsidRPr="00771946">
        <w:rPr>
          <w:rFonts w:hint="cs"/>
          <w:spacing w:val="-2"/>
          <w:rtl/>
        </w:rPr>
        <w:t>ٰ</w:t>
      </w:r>
      <w:r w:rsidRPr="00771946">
        <w:rPr>
          <w:rFonts w:hint="eastAsia"/>
          <w:spacing w:val="-2"/>
          <w:rtl/>
        </w:rPr>
        <w:t>بِ</w:t>
      </w:r>
      <w:r w:rsidRPr="00771946">
        <w:rPr>
          <w:spacing w:val="-2"/>
          <w:rtl/>
        </w:rPr>
        <w:t xml:space="preserve"> </w:t>
      </w:r>
      <w:r w:rsidRPr="00771946">
        <w:rPr>
          <w:rFonts w:hint="cs"/>
          <w:spacing w:val="-2"/>
          <w:rtl/>
        </w:rPr>
        <w:t>ٱ</w:t>
      </w:r>
      <w:r w:rsidRPr="00771946">
        <w:rPr>
          <w:rFonts w:hint="eastAsia"/>
          <w:spacing w:val="-2"/>
          <w:rtl/>
        </w:rPr>
        <w:t>لَّذِي</w:t>
      </w:r>
      <w:r w:rsidRPr="00771946">
        <w:rPr>
          <w:rFonts w:hint="cs"/>
          <w:spacing w:val="-2"/>
          <w:rtl/>
        </w:rPr>
        <w:t>ٓ</w:t>
      </w:r>
      <w:r w:rsidRPr="00771946">
        <w:rPr>
          <w:spacing w:val="-2"/>
          <w:rtl/>
        </w:rPr>
        <w:t xml:space="preserve"> </w:t>
      </w:r>
      <w:r w:rsidRPr="00771946">
        <w:rPr>
          <w:rFonts w:hint="eastAsia"/>
          <w:spacing w:val="-2"/>
          <w:rtl/>
        </w:rPr>
        <w:t>أَنزَلَ</w:t>
      </w:r>
      <w:r w:rsidRPr="00771946">
        <w:rPr>
          <w:spacing w:val="-2"/>
          <w:rtl/>
        </w:rPr>
        <w:t xml:space="preserve"> </w:t>
      </w:r>
      <w:r w:rsidRPr="00771946">
        <w:rPr>
          <w:rFonts w:hint="eastAsia"/>
          <w:spacing w:val="-2"/>
          <w:rtl/>
        </w:rPr>
        <w:t>مِن</w:t>
      </w:r>
      <w:r w:rsidRPr="00771946">
        <w:rPr>
          <w:spacing w:val="-2"/>
          <w:rtl/>
        </w:rPr>
        <w:t xml:space="preserve"> </w:t>
      </w:r>
      <w:r w:rsidRPr="00771946">
        <w:rPr>
          <w:rFonts w:hint="eastAsia"/>
          <w:spacing w:val="-2"/>
          <w:rtl/>
        </w:rPr>
        <w:t>قَب</w:t>
      </w:r>
      <w:r w:rsidRPr="00771946">
        <w:rPr>
          <w:rFonts w:hint="cs"/>
          <w:spacing w:val="-2"/>
          <w:rtl/>
        </w:rPr>
        <w:t>ۡ</w:t>
      </w:r>
      <w:r w:rsidRPr="00771946">
        <w:rPr>
          <w:rFonts w:hint="eastAsia"/>
          <w:spacing w:val="-2"/>
          <w:rtl/>
        </w:rPr>
        <w:t>لُ</w:t>
      </w:r>
      <w:r w:rsidRPr="00771946">
        <w:rPr>
          <w:rFonts w:hint="cs"/>
          <w:spacing w:val="-2"/>
          <w:rtl/>
        </w:rPr>
        <w:t>ۚ</w:t>
      </w:r>
      <w:r w:rsidRPr="00771946">
        <w:rPr>
          <w:spacing w:val="-2"/>
          <w:rtl/>
        </w:rPr>
        <w:t xml:space="preserve"> </w:t>
      </w:r>
      <w:r w:rsidRPr="00771946">
        <w:rPr>
          <w:rFonts w:hint="eastAsia"/>
          <w:spacing w:val="-2"/>
          <w:rtl/>
        </w:rPr>
        <w:t>وَمَن</w:t>
      </w:r>
      <w:r w:rsidRPr="00771946">
        <w:rPr>
          <w:spacing w:val="-2"/>
          <w:rtl/>
        </w:rPr>
        <w:t xml:space="preserve"> </w:t>
      </w:r>
      <w:r w:rsidRPr="00771946">
        <w:rPr>
          <w:rFonts w:hint="eastAsia"/>
          <w:spacing w:val="-2"/>
          <w:rtl/>
        </w:rPr>
        <w:t>يَك</w:t>
      </w:r>
      <w:r w:rsidRPr="00771946">
        <w:rPr>
          <w:rFonts w:hint="cs"/>
          <w:spacing w:val="-2"/>
          <w:rtl/>
        </w:rPr>
        <w:t>ۡ</w:t>
      </w:r>
      <w:r w:rsidRPr="00771946">
        <w:rPr>
          <w:rFonts w:hint="eastAsia"/>
          <w:spacing w:val="-2"/>
          <w:rtl/>
        </w:rPr>
        <w:t>فُر</w:t>
      </w:r>
      <w:r w:rsidRPr="00771946">
        <w:rPr>
          <w:rFonts w:hint="cs"/>
          <w:spacing w:val="-2"/>
          <w:rtl/>
        </w:rPr>
        <w:t>ۡ</w:t>
      </w:r>
      <w:r w:rsidRPr="00771946">
        <w:rPr>
          <w:spacing w:val="-2"/>
          <w:rtl/>
        </w:rPr>
        <w:t xml:space="preserve"> </w:t>
      </w:r>
      <w:r w:rsidRPr="00771946">
        <w:rPr>
          <w:rFonts w:hint="eastAsia"/>
          <w:spacing w:val="-2"/>
          <w:rtl/>
        </w:rPr>
        <w:t>بِ</w:t>
      </w:r>
      <w:r w:rsidRPr="00771946">
        <w:rPr>
          <w:rFonts w:hint="cs"/>
          <w:spacing w:val="-2"/>
          <w:rtl/>
        </w:rPr>
        <w:t>ٱ</w:t>
      </w:r>
      <w:r w:rsidRPr="00771946">
        <w:rPr>
          <w:rFonts w:hint="eastAsia"/>
          <w:spacing w:val="-2"/>
          <w:rtl/>
        </w:rPr>
        <w:t>للَّهِ</w:t>
      </w:r>
      <w:r w:rsidRPr="00771946">
        <w:rPr>
          <w:spacing w:val="-2"/>
          <w:rtl/>
        </w:rPr>
        <w:t xml:space="preserve"> </w:t>
      </w:r>
      <w:r w:rsidRPr="00771946">
        <w:rPr>
          <w:rFonts w:hint="eastAsia"/>
          <w:spacing w:val="-2"/>
          <w:rtl/>
        </w:rPr>
        <w:t>وَمَلَ</w:t>
      </w:r>
      <w:r w:rsidRPr="00771946">
        <w:rPr>
          <w:rFonts w:hint="cs"/>
          <w:spacing w:val="-2"/>
          <w:rtl/>
        </w:rPr>
        <w:t>ٰٓ</w:t>
      </w:r>
      <w:r w:rsidRPr="00771946">
        <w:rPr>
          <w:rFonts w:hint="eastAsia"/>
          <w:spacing w:val="-2"/>
          <w:rtl/>
        </w:rPr>
        <w:t>ئِكَتِهِ</w:t>
      </w:r>
      <w:r w:rsidRPr="00771946">
        <w:rPr>
          <w:rFonts w:hint="cs"/>
          <w:spacing w:val="-2"/>
          <w:rtl/>
        </w:rPr>
        <w:t>ۦ</w:t>
      </w:r>
      <w:r w:rsidRPr="00771946">
        <w:rPr>
          <w:spacing w:val="-2"/>
          <w:rtl/>
        </w:rPr>
        <w:t xml:space="preserve"> </w:t>
      </w:r>
      <w:r w:rsidRPr="00771946">
        <w:rPr>
          <w:rFonts w:hint="eastAsia"/>
          <w:spacing w:val="-2"/>
          <w:rtl/>
        </w:rPr>
        <w:t>وَكُتُبِهِ</w:t>
      </w:r>
      <w:r w:rsidRPr="00771946">
        <w:rPr>
          <w:rFonts w:hint="cs"/>
          <w:spacing w:val="-2"/>
          <w:rtl/>
        </w:rPr>
        <w:t>ۦ</w:t>
      </w:r>
      <w:r w:rsidRPr="00771946">
        <w:rPr>
          <w:spacing w:val="-2"/>
          <w:rtl/>
        </w:rPr>
        <w:t xml:space="preserve"> </w:t>
      </w:r>
      <w:r w:rsidRPr="00771946">
        <w:rPr>
          <w:rFonts w:hint="eastAsia"/>
          <w:spacing w:val="-2"/>
          <w:rtl/>
        </w:rPr>
        <w:t>وَرُسُلِهِ</w:t>
      </w:r>
      <w:r w:rsidRPr="00771946">
        <w:rPr>
          <w:rFonts w:hint="cs"/>
          <w:spacing w:val="-2"/>
          <w:rtl/>
        </w:rPr>
        <w:t>ۦ</w:t>
      </w:r>
      <w:r w:rsidRPr="00771946">
        <w:rPr>
          <w:spacing w:val="-2"/>
          <w:rtl/>
        </w:rPr>
        <w:t xml:space="preserve"> </w:t>
      </w:r>
      <w:r w:rsidRPr="00771946">
        <w:rPr>
          <w:rFonts w:hint="eastAsia"/>
          <w:spacing w:val="-2"/>
          <w:rtl/>
        </w:rPr>
        <w:t>وَ</w:t>
      </w:r>
      <w:r w:rsidRPr="00771946">
        <w:rPr>
          <w:rFonts w:hint="cs"/>
          <w:spacing w:val="-2"/>
          <w:rtl/>
        </w:rPr>
        <w:t>ٱ</w:t>
      </w:r>
      <w:r w:rsidRPr="00771946">
        <w:rPr>
          <w:rFonts w:hint="eastAsia"/>
          <w:spacing w:val="-2"/>
          <w:rtl/>
        </w:rPr>
        <w:t>ل</w:t>
      </w:r>
      <w:r w:rsidRPr="00771946">
        <w:rPr>
          <w:rFonts w:hint="cs"/>
          <w:spacing w:val="-2"/>
          <w:rtl/>
        </w:rPr>
        <w:t>ۡ</w:t>
      </w:r>
      <w:r w:rsidRPr="00771946">
        <w:rPr>
          <w:rFonts w:hint="eastAsia"/>
          <w:spacing w:val="-2"/>
          <w:rtl/>
        </w:rPr>
        <w:t>يَو</w:t>
      </w:r>
      <w:r w:rsidRPr="00771946">
        <w:rPr>
          <w:rFonts w:hint="cs"/>
          <w:spacing w:val="-2"/>
          <w:rtl/>
        </w:rPr>
        <w:t>ۡ</w:t>
      </w:r>
      <w:r w:rsidRPr="00771946">
        <w:rPr>
          <w:rFonts w:hint="eastAsia"/>
          <w:spacing w:val="-2"/>
          <w:rtl/>
        </w:rPr>
        <w:t>مِ</w:t>
      </w:r>
      <w:r w:rsidRPr="00771946">
        <w:rPr>
          <w:spacing w:val="-2"/>
          <w:rtl/>
        </w:rPr>
        <w:t xml:space="preserve"> </w:t>
      </w:r>
      <w:r w:rsidRPr="00771946">
        <w:rPr>
          <w:rFonts w:hint="cs"/>
          <w:spacing w:val="-2"/>
          <w:rtl/>
        </w:rPr>
        <w:t>ٱ</w:t>
      </w:r>
      <w:r w:rsidRPr="00771946">
        <w:rPr>
          <w:rFonts w:hint="eastAsia"/>
          <w:spacing w:val="-2"/>
          <w:rtl/>
        </w:rPr>
        <w:t>ل</w:t>
      </w:r>
      <w:r w:rsidRPr="00771946">
        <w:rPr>
          <w:rFonts w:hint="cs"/>
          <w:spacing w:val="-2"/>
          <w:rtl/>
        </w:rPr>
        <w:t>ۡ</w:t>
      </w:r>
      <w:r w:rsidRPr="00771946">
        <w:rPr>
          <w:rFonts w:hint="eastAsia"/>
          <w:spacing w:val="-2"/>
          <w:rtl/>
        </w:rPr>
        <w:t>أ</w:t>
      </w:r>
      <w:r w:rsidRPr="00771946">
        <w:rPr>
          <w:rFonts w:hint="cs"/>
          <w:spacing w:val="-2"/>
          <w:rtl/>
        </w:rPr>
        <w:t>ٓ</w:t>
      </w:r>
      <w:r w:rsidRPr="00771946">
        <w:rPr>
          <w:rFonts w:hint="eastAsia"/>
          <w:spacing w:val="-2"/>
          <w:rtl/>
        </w:rPr>
        <w:t>خِرِ</w:t>
      </w:r>
      <w:r w:rsidRPr="00771946">
        <w:rPr>
          <w:spacing w:val="-2"/>
          <w:rtl/>
        </w:rPr>
        <w:t xml:space="preserve"> </w:t>
      </w:r>
      <w:r w:rsidRPr="00771946">
        <w:rPr>
          <w:rFonts w:hint="eastAsia"/>
          <w:spacing w:val="-2"/>
          <w:rtl/>
        </w:rPr>
        <w:t>فَقَد</w:t>
      </w:r>
      <w:r w:rsidRPr="00771946">
        <w:rPr>
          <w:rFonts w:hint="cs"/>
          <w:spacing w:val="-2"/>
          <w:rtl/>
        </w:rPr>
        <w:t>ۡ</w:t>
      </w:r>
      <w:r w:rsidRPr="00771946">
        <w:rPr>
          <w:spacing w:val="-2"/>
          <w:rtl/>
        </w:rPr>
        <w:t xml:space="preserve"> </w:t>
      </w:r>
      <w:r w:rsidRPr="00771946">
        <w:rPr>
          <w:rFonts w:hint="eastAsia"/>
          <w:spacing w:val="-2"/>
          <w:rtl/>
        </w:rPr>
        <w:t>ضَلَّ</w:t>
      </w:r>
      <w:r w:rsidRPr="00771946">
        <w:rPr>
          <w:spacing w:val="-2"/>
          <w:rtl/>
        </w:rPr>
        <w:t xml:space="preserve"> </w:t>
      </w:r>
      <w:r w:rsidRPr="00771946">
        <w:rPr>
          <w:rFonts w:hint="eastAsia"/>
          <w:spacing w:val="-2"/>
          <w:rtl/>
        </w:rPr>
        <w:t>ضَلَ</w:t>
      </w:r>
      <w:r w:rsidRPr="00771946">
        <w:rPr>
          <w:rFonts w:hint="cs"/>
          <w:spacing w:val="-2"/>
          <w:rtl/>
        </w:rPr>
        <w:t>ٰ</w:t>
      </w:r>
      <w:r w:rsidRPr="00771946">
        <w:rPr>
          <w:rFonts w:hint="eastAsia"/>
          <w:spacing w:val="-2"/>
          <w:rtl/>
        </w:rPr>
        <w:t>لَ</w:t>
      </w:r>
      <w:r w:rsidRPr="00771946">
        <w:rPr>
          <w:rFonts w:hint="cs"/>
          <w:spacing w:val="-2"/>
          <w:rtl/>
        </w:rPr>
        <w:t>ۢ</w:t>
      </w:r>
      <w:r w:rsidRPr="00771946">
        <w:rPr>
          <w:rFonts w:hint="eastAsia"/>
          <w:spacing w:val="-2"/>
          <w:rtl/>
        </w:rPr>
        <w:t>ا</w:t>
      </w:r>
      <w:r w:rsidRPr="00771946">
        <w:rPr>
          <w:spacing w:val="-2"/>
          <w:rtl/>
        </w:rPr>
        <w:t xml:space="preserve"> </w:t>
      </w:r>
      <w:r w:rsidRPr="00771946">
        <w:rPr>
          <w:rFonts w:hint="eastAsia"/>
          <w:spacing w:val="-2"/>
          <w:rtl/>
        </w:rPr>
        <w:t>بَعِيدًا</w:t>
      </w:r>
      <w:r w:rsidRPr="00771946">
        <w:rPr>
          <w:spacing w:val="-2"/>
          <w:rtl/>
        </w:rPr>
        <w:t xml:space="preserve"> </w:t>
      </w:r>
      <w:r w:rsidRPr="00771946">
        <w:rPr>
          <w:rFonts w:hint="cs"/>
          <w:spacing w:val="-2"/>
          <w:rtl/>
        </w:rPr>
        <w:t>١٣٦</w:t>
      </w:r>
      <w:r w:rsidRPr="00771946">
        <w:rPr>
          <w:rFonts w:ascii="B Lotus" w:hAnsi="B Lotus" w:cs="Traditional Arabic"/>
          <w:spacing w:val="-2"/>
          <w:rtl/>
        </w:rPr>
        <w:t>﴾</w:t>
      </w:r>
      <w:r w:rsidRPr="00771946">
        <w:rPr>
          <w:rStyle w:val="Char4"/>
          <w:spacing w:val="-2"/>
          <w:rtl/>
          <w:lang w:bidi="ar-SA"/>
        </w:rPr>
        <w:t xml:space="preserve"> </w:t>
      </w:r>
      <w:r w:rsidRPr="00771946">
        <w:rPr>
          <w:rStyle w:val="Char6"/>
          <w:spacing w:val="-2"/>
          <w:rtl/>
        </w:rPr>
        <w:t>[</w:t>
      </w:r>
      <w:r w:rsidRPr="00771946">
        <w:rPr>
          <w:rStyle w:val="Char6"/>
          <w:rFonts w:hint="cs"/>
          <w:spacing w:val="-2"/>
          <w:rtl/>
        </w:rPr>
        <w:t>النساء: 136</w:t>
      </w:r>
      <w:r w:rsidRPr="00771946">
        <w:rPr>
          <w:rStyle w:val="Char6"/>
          <w:spacing w:val="-2"/>
          <w:rtl/>
        </w:rPr>
        <w:t>]</w:t>
      </w:r>
      <w:r w:rsidRPr="00771946">
        <w:rPr>
          <w:rStyle w:val="Char4"/>
          <w:spacing w:val="-2"/>
          <w:rtl/>
          <w:lang w:bidi="ar-SA"/>
        </w:rPr>
        <w:t>.</w:t>
      </w:r>
    </w:p>
    <w:p w:rsidR="00771946" w:rsidRPr="00771946" w:rsidRDefault="00771946" w:rsidP="00771946">
      <w:pPr>
        <w:pStyle w:val="ab"/>
        <w:spacing w:line="240" w:lineRule="auto"/>
        <w:rPr>
          <w:rStyle w:val="Char4"/>
          <w:rtl/>
        </w:rPr>
      </w:pPr>
      <w:r w:rsidRPr="00771946">
        <w:rPr>
          <w:rStyle w:val="Char4"/>
          <w:rtl/>
          <w:lang w:bidi="ar-SA"/>
        </w:rPr>
        <w:t xml:space="preserve"> </w:t>
      </w:r>
      <w:r>
        <w:rPr>
          <w:rStyle w:val="Char4"/>
          <w:rtl/>
          <w:lang w:bidi="ar-SA"/>
        </w:rPr>
        <w:t>ی</w:t>
      </w:r>
      <w:r w:rsidRPr="00771946">
        <w:rPr>
          <w:rStyle w:val="Char4"/>
          <w:rtl/>
          <w:lang w:bidi="ar-SA"/>
        </w:rPr>
        <w:t xml:space="preserve">عنى: </w:t>
      </w:r>
      <w:r w:rsidRPr="001E2A16">
        <w:rPr>
          <w:rFonts w:ascii="B Lotus" w:hAnsi="B Lotus" w:cs="Traditional Arabic" w:hint="cs"/>
          <w:rtl/>
        </w:rPr>
        <w:t>«</w:t>
      </w:r>
      <w:r w:rsidRPr="00771946">
        <w:rPr>
          <w:rtl/>
        </w:rPr>
        <w:t>...و هركس كه به خدا و ملائكه</w:t>
      </w:r>
      <w:r w:rsidRPr="00771946">
        <w:rPr>
          <w:rtl/>
        </w:rPr>
        <w:softHyphen/>
        <w:t>اش و كتبش و پیامبرانش و به روز قیامت كافر باشد پس گمراه شده، گمراهى دور از راه حق</w:t>
      </w:r>
      <w:r w:rsidRPr="001E2A16">
        <w:rPr>
          <w:rFonts w:ascii="B Lotus" w:hAnsi="B Lotus" w:cs="Traditional Arabic" w:hint="cs"/>
          <w:rtl/>
        </w:rPr>
        <w:t>»</w:t>
      </w:r>
      <w:r w:rsidRPr="00771946">
        <w:rPr>
          <w:rtl/>
        </w:rPr>
        <w:t>.</w:t>
      </w:r>
    </w:p>
    <w:p w:rsidR="00771946" w:rsidRPr="00771946" w:rsidRDefault="00771946" w:rsidP="00771946">
      <w:pPr>
        <w:pStyle w:val="a2"/>
        <w:spacing w:line="216" w:lineRule="auto"/>
        <w:rPr>
          <w:rtl/>
        </w:rPr>
      </w:pPr>
      <w:bookmarkStart w:id="21" w:name="_Toc277115596"/>
      <w:bookmarkStart w:id="22" w:name="_Toc376903322"/>
      <w:bookmarkStart w:id="23" w:name="_Toc394080551"/>
      <w:r w:rsidRPr="00771946">
        <w:rPr>
          <w:rtl/>
        </w:rPr>
        <w:t>امامت غير انبياء، امامت بندگان خوب خدا</w:t>
      </w:r>
      <w:bookmarkEnd w:id="21"/>
      <w:bookmarkEnd w:id="22"/>
      <w:bookmarkEnd w:id="23"/>
    </w:p>
    <w:p w:rsidR="00771946" w:rsidRPr="00771946" w:rsidRDefault="00771946" w:rsidP="00771946">
      <w:pPr>
        <w:widowControl w:val="0"/>
        <w:jc w:val="both"/>
        <w:rPr>
          <w:rStyle w:val="Char4"/>
          <w:rtl/>
        </w:rPr>
      </w:pPr>
      <w:r>
        <w:rPr>
          <w:rStyle w:val="Char4"/>
          <w:rtl/>
        </w:rPr>
        <w:t>ی</w:t>
      </w:r>
      <w:r w:rsidRPr="00771946">
        <w:rPr>
          <w:rStyle w:val="Char4"/>
          <w:rtl/>
        </w:rPr>
        <w:t>ک انسان در اثر ا</w:t>
      </w:r>
      <w:r>
        <w:rPr>
          <w:rStyle w:val="Char4"/>
          <w:rtl/>
        </w:rPr>
        <w:t>ی</w:t>
      </w:r>
      <w:r w:rsidRPr="00771946">
        <w:rPr>
          <w:rStyle w:val="Char4"/>
          <w:rtl/>
        </w:rPr>
        <w:t>مان و تقوا و دعا و تلاش مى</w:t>
      </w:r>
      <w:r w:rsidRPr="00771946">
        <w:rPr>
          <w:rStyle w:val="Char4"/>
          <w:rtl/>
        </w:rPr>
        <w:softHyphen/>
        <w:t>تواند به امامت متق</w:t>
      </w:r>
      <w:r>
        <w:rPr>
          <w:rStyle w:val="Char4"/>
          <w:rtl/>
        </w:rPr>
        <w:t>ی</w:t>
      </w:r>
      <w:r w:rsidRPr="00771946">
        <w:rPr>
          <w:rStyle w:val="Char4"/>
          <w:rtl/>
        </w:rPr>
        <w:t>ان برسد و خداوند در آ</w:t>
      </w:r>
      <w:r>
        <w:rPr>
          <w:rStyle w:val="Char4"/>
          <w:rtl/>
        </w:rPr>
        <w:t>ی</w:t>
      </w:r>
      <w:r w:rsidRPr="00771946">
        <w:rPr>
          <w:rStyle w:val="Char4"/>
          <w:rtl/>
        </w:rPr>
        <w:t>ه 74 سوره فرقان در ا</w:t>
      </w:r>
      <w:r>
        <w:rPr>
          <w:rStyle w:val="Char4"/>
          <w:rtl/>
        </w:rPr>
        <w:t>ی</w:t>
      </w:r>
      <w:r w:rsidRPr="00771946">
        <w:rPr>
          <w:rStyle w:val="Char4"/>
          <w:rtl/>
        </w:rPr>
        <w:t>ن</w:t>
      </w:r>
      <w:r w:rsidRPr="00771946">
        <w:rPr>
          <w:rStyle w:val="Char4"/>
          <w:rtl/>
        </w:rPr>
        <w:softHyphen/>
        <w:t>باره مى</w:t>
      </w:r>
      <w:r w:rsidRPr="00771946">
        <w:rPr>
          <w:rStyle w:val="Char4"/>
          <w:rtl/>
        </w:rPr>
        <w:softHyphen/>
        <w:t>فرما</w:t>
      </w:r>
      <w:r>
        <w:rPr>
          <w:rStyle w:val="Char4"/>
          <w:rtl/>
        </w:rPr>
        <w:t>ی</w:t>
      </w:r>
      <w:r w:rsidRPr="00771946">
        <w:rPr>
          <w:rStyle w:val="Char4"/>
          <w:rtl/>
        </w:rPr>
        <w:t>د:</w:t>
      </w:r>
    </w:p>
    <w:p w:rsidR="00771946" w:rsidRPr="00771946" w:rsidRDefault="00771946" w:rsidP="00771946">
      <w:pPr>
        <w:pStyle w:val="af1"/>
        <w:spacing w:line="221" w:lineRule="auto"/>
        <w:rPr>
          <w:rStyle w:val="Char4"/>
          <w:rtl/>
        </w:rPr>
      </w:pPr>
      <w:r>
        <w:rPr>
          <w:rFonts w:ascii="B Lotus" w:hAnsi="B Lotus" w:cs="Traditional Arabic"/>
          <w:rtl/>
        </w:rPr>
        <w:t>﴿</w:t>
      </w:r>
      <w:r w:rsidRPr="00771946">
        <w:rPr>
          <w:rFonts w:hint="eastAsia"/>
          <w:rtl/>
        </w:rPr>
        <w:t>وَ</w:t>
      </w:r>
      <w:r w:rsidRPr="00771946">
        <w:rPr>
          <w:rFonts w:hint="cs"/>
          <w:rtl/>
        </w:rPr>
        <w:t>ٱ</w:t>
      </w:r>
      <w:r w:rsidRPr="00771946">
        <w:rPr>
          <w:rFonts w:hint="eastAsia"/>
          <w:rtl/>
        </w:rPr>
        <w:t>لَّذِينَ</w:t>
      </w:r>
      <w:r w:rsidRPr="00771946">
        <w:rPr>
          <w:rtl/>
        </w:rPr>
        <w:t xml:space="preserve"> </w:t>
      </w:r>
      <w:r w:rsidRPr="00771946">
        <w:rPr>
          <w:rFonts w:hint="eastAsia"/>
          <w:rtl/>
        </w:rPr>
        <w:t>يَقُولُونَ</w:t>
      </w:r>
      <w:r w:rsidRPr="00771946">
        <w:rPr>
          <w:rtl/>
        </w:rPr>
        <w:t xml:space="preserve"> </w:t>
      </w:r>
      <w:r w:rsidRPr="00771946">
        <w:rPr>
          <w:rFonts w:hint="eastAsia"/>
          <w:rtl/>
        </w:rPr>
        <w:t>رَبَّنَا</w:t>
      </w:r>
      <w:r w:rsidRPr="00771946">
        <w:rPr>
          <w:rtl/>
        </w:rPr>
        <w:t xml:space="preserve"> </w:t>
      </w:r>
      <w:r w:rsidRPr="00771946">
        <w:rPr>
          <w:rFonts w:hint="eastAsia"/>
          <w:rtl/>
        </w:rPr>
        <w:t>هَب</w:t>
      </w:r>
      <w:r w:rsidRPr="00771946">
        <w:rPr>
          <w:rFonts w:hint="cs"/>
          <w:rtl/>
        </w:rPr>
        <w:t>ۡ</w:t>
      </w:r>
      <w:r w:rsidRPr="00771946">
        <w:rPr>
          <w:rtl/>
        </w:rPr>
        <w:t xml:space="preserve"> </w:t>
      </w:r>
      <w:r w:rsidRPr="00771946">
        <w:rPr>
          <w:rFonts w:hint="eastAsia"/>
          <w:rtl/>
        </w:rPr>
        <w:t>لَنَا</w:t>
      </w:r>
      <w:r w:rsidRPr="00771946">
        <w:rPr>
          <w:rtl/>
        </w:rPr>
        <w:t xml:space="preserve"> </w:t>
      </w:r>
      <w:r w:rsidRPr="00771946">
        <w:rPr>
          <w:rFonts w:hint="eastAsia"/>
          <w:rtl/>
        </w:rPr>
        <w:t>مِن</w:t>
      </w:r>
      <w:r w:rsidRPr="00771946">
        <w:rPr>
          <w:rFonts w:hint="cs"/>
          <w:rtl/>
        </w:rPr>
        <w:t>ۡ</w:t>
      </w:r>
      <w:r w:rsidRPr="00771946">
        <w:rPr>
          <w:rtl/>
        </w:rPr>
        <w:t xml:space="preserve"> </w:t>
      </w:r>
      <w:r w:rsidRPr="00771946">
        <w:rPr>
          <w:rFonts w:hint="eastAsia"/>
          <w:rtl/>
        </w:rPr>
        <w:t>أَز</w:t>
      </w:r>
      <w:r w:rsidRPr="00771946">
        <w:rPr>
          <w:rFonts w:hint="cs"/>
          <w:rtl/>
        </w:rPr>
        <w:t>ۡ</w:t>
      </w:r>
      <w:r w:rsidRPr="00771946">
        <w:rPr>
          <w:rFonts w:hint="eastAsia"/>
          <w:rtl/>
        </w:rPr>
        <w:t>وَ</w:t>
      </w:r>
      <w:r w:rsidRPr="00771946">
        <w:rPr>
          <w:rFonts w:hint="cs"/>
          <w:rtl/>
        </w:rPr>
        <w:t>ٰ</w:t>
      </w:r>
      <w:r w:rsidRPr="00771946">
        <w:rPr>
          <w:rFonts w:hint="eastAsia"/>
          <w:rtl/>
        </w:rPr>
        <w:t>جِنَا</w:t>
      </w:r>
      <w:r w:rsidRPr="00771946">
        <w:rPr>
          <w:rtl/>
        </w:rPr>
        <w:t xml:space="preserve"> </w:t>
      </w:r>
      <w:r w:rsidRPr="00771946">
        <w:rPr>
          <w:rFonts w:hint="eastAsia"/>
          <w:rtl/>
        </w:rPr>
        <w:t>وَذُرِّيَّ</w:t>
      </w:r>
      <w:r w:rsidRPr="00771946">
        <w:rPr>
          <w:rFonts w:hint="cs"/>
          <w:rtl/>
        </w:rPr>
        <w:t>ٰ</w:t>
      </w:r>
      <w:r w:rsidRPr="00771946">
        <w:rPr>
          <w:rFonts w:hint="eastAsia"/>
          <w:rtl/>
        </w:rPr>
        <w:t>تِنَا</w:t>
      </w:r>
      <w:r w:rsidRPr="00771946">
        <w:rPr>
          <w:rtl/>
        </w:rPr>
        <w:t xml:space="preserve"> </w:t>
      </w:r>
      <w:r w:rsidRPr="00771946">
        <w:rPr>
          <w:rFonts w:hint="eastAsia"/>
          <w:rtl/>
        </w:rPr>
        <w:t>قُرَّةَ</w:t>
      </w:r>
      <w:r w:rsidRPr="00771946">
        <w:rPr>
          <w:rtl/>
        </w:rPr>
        <w:t xml:space="preserve"> </w:t>
      </w:r>
      <w:r w:rsidRPr="00771946">
        <w:rPr>
          <w:rFonts w:hint="eastAsia"/>
          <w:rtl/>
        </w:rPr>
        <w:t>أَع</w:t>
      </w:r>
      <w:r w:rsidRPr="00771946">
        <w:rPr>
          <w:rFonts w:hint="cs"/>
          <w:rtl/>
        </w:rPr>
        <w:t>ۡ</w:t>
      </w:r>
      <w:r w:rsidRPr="00771946">
        <w:rPr>
          <w:rFonts w:hint="eastAsia"/>
          <w:rtl/>
        </w:rPr>
        <w:t>يُن</w:t>
      </w:r>
      <w:r w:rsidRPr="00771946">
        <w:rPr>
          <w:rFonts w:hint="cs"/>
          <w:rtl/>
        </w:rPr>
        <w:t>ٖ</w:t>
      </w:r>
      <w:r w:rsidRPr="00771946">
        <w:rPr>
          <w:rtl/>
        </w:rPr>
        <w:t xml:space="preserve"> </w:t>
      </w:r>
      <w:r w:rsidRPr="00771946">
        <w:rPr>
          <w:rFonts w:hint="eastAsia"/>
          <w:rtl/>
        </w:rPr>
        <w:t>وَ</w:t>
      </w:r>
      <w:r w:rsidRPr="00771946">
        <w:rPr>
          <w:rFonts w:hint="cs"/>
          <w:rtl/>
        </w:rPr>
        <w:t>ٱ</w:t>
      </w:r>
      <w:r w:rsidRPr="00771946">
        <w:rPr>
          <w:rFonts w:hint="eastAsia"/>
          <w:rtl/>
        </w:rPr>
        <w:t>ج</w:t>
      </w:r>
      <w:r w:rsidRPr="00771946">
        <w:rPr>
          <w:rFonts w:hint="cs"/>
          <w:rtl/>
        </w:rPr>
        <w:t>ۡ</w:t>
      </w:r>
      <w:r w:rsidRPr="00771946">
        <w:rPr>
          <w:rFonts w:hint="eastAsia"/>
          <w:rtl/>
        </w:rPr>
        <w:t>عَل</w:t>
      </w:r>
      <w:r w:rsidRPr="00771946">
        <w:rPr>
          <w:rFonts w:hint="cs"/>
          <w:rtl/>
        </w:rPr>
        <w:t>ۡ</w:t>
      </w:r>
      <w:r w:rsidRPr="00771946">
        <w:rPr>
          <w:rFonts w:hint="eastAsia"/>
          <w:rtl/>
        </w:rPr>
        <w:t>نَا</w:t>
      </w:r>
      <w:r w:rsidRPr="00771946">
        <w:rPr>
          <w:rtl/>
        </w:rPr>
        <w:t xml:space="preserve"> </w:t>
      </w:r>
      <w:r w:rsidRPr="00771946">
        <w:rPr>
          <w:rFonts w:hint="eastAsia"/>
          <w:rtl/>
        </w:rPr>
        <w:t>لِل</w:t>
      </w:r>
      <w:r w:rsidRPr="00771946">
        <w:rPr>
          <w:rFonts w:hint="cs"/>
          <w:rtl/>
        </w:rPr>
        <w:t>ۡ</w:t>
      </w:r>
      <w:r w:rsidRPr="00771946">
        <w:rPr>
          <w:rFonts w:hint="eastAsia"/>
          <w:rtl/>
        </w:rPr>
        <w:t>مُتَّقِينَ</w:t>
      </w:r>
      <w:r w:rsidRPr="00771946">
        <w:rPr>
          <w:rtl/>
        </w:rPr>
        <w:t xml:space="preserve"> </w:t>
      </w:r>
      <w:r w:rsidRPr="00771946">
        <w:rPr>
          <w:rFonts w:hint="eastAsia"/>
          <w:rtl/>
        </w:rPr>
        <w:t>إِمَامًا</w:t>
      </w:r>
      <w:r w:rsidRPr="00771946">
        <w:rPr>
          <w:rtl/>
        </w:rPr>
        <w:t xml:space="preserve"> </w:t>
      </w:r>
      <w:r w:rsidRPr="00771946">
        <w:rPr>
          <w:rFonts w:hint="cs"/>
          <w:rtl/>
        </w:rPr>
        <w:t>٧٤</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الفرقان: 74</w:t>
      </w:r>
      <w:r w:rsidRPr="00771946">
        <w:rPr>
          <w:rStyle w:val="Char6"/>
          <w:rtl/>
        </w:rPr>
        <w:t>]</w:t>
      </w:r>
      <w:r w:rsidRPr="00771946">
        <w:rPr>
          <w:rStyle w:val="Char4"/>
          <w:rtl/>
          <w:lang w:bidi="ar-SA"/>
        </w:rPr>
        <w:t>.</w:t>
      </w:r>
    </w:p>
    <w:p w:rsidR="00771946" w:rsidRPr="00771946" w:rsidRDefault="00771946" w:rsidP="00771946">
      <w:pPr>
        <w:pStyle w:val="ab"/>
        <w:spacing w:line="240" w:lineRule="auto"/>
        <w:rPr>
          <w:rStyle w:val="Char4"/>
          <w:rtl/>
        </w:rPr>
      </w:pPr>
      <w:r>
        <w:rPr>
          <w:rStyle w:val="Char4"/>
          <w:rtl/>
          <w:lang w:bidi="ar-SA"/>
        </w:rPr>
        <w:t>ی</w:t>
      </w:r>
      <w:r w:rsidRPr="00771946">
        <w:rPr>
          <w:rStyle w:val="Char4"/>
          <w:rtl/>
          <w:lang w:bidi="ar-SA"/>
        </w:rPr>
        <w:t xml:space="preserve">عنى: </w:t>
      </w:r>
      <w:r w:rsidRPr="001E2A16">
        <w:rPr>
          <w:rFonts w:ascii="B Lotus" w:hAnsi="B Lotus" w:cs="Traditional Arabic" w:hint="cs"/>
          <w:rtl/>
        </w:rPr>
        <w:t>«</w:t>
      </w:r>
      <w:r w:rsidRPr="00771946">
        <w:rPr>
          <w:rtl/>
        </w:rPr>
        <w:t>(بندگان خوب خدا) كسانى هستند كه مى</w:t>
      </w:r>
      <w:r w:rsidRPr="00771946">
        <w:rPr>
          <w:rtl/>
        </w:rPr>
        <w:softHyphen/>
        <w:t>گویند پروردگارا، از همسران و فرزندان ما، نور چشمى براى ما قرار بده و ما را امام متقیان قرار بده</w:t>
      </w:r>
      <w:r w:rsidRPr="001E2A16">
        <w:rPr>
          <w:rFonts w:ascii="B Lotus" w:hAnsi="B Lotus" w:cs="Traditional Arabic" w:hint="cs"/>
          <w:rtl/>
        </w:rPr>
        <w:t>»</w:t>
      </w:r>
      <w:r w:rsidRPr="00771946">
        <w:rPr>
          <w:rtl/>
        </w:rPr>
        <w:t>.</w:t>
      </w:r>
    </w:p>
    <w:p w:rsidR="00771946" w:rsidRPr="00771946" w:rsidRDefault="00771946" w:rsidP="00771946">
      <w:pPr>
        <w:ind w:firstLine="284"/>
        <w:jc w:val="both"/>
        <w:rPr>
          <w:rStyle w:val="Char4"/>
          <w:rtl/>
        </w:rPr>
      </w:pPr>
      <w:r w:rsidRPr="00771946">
        <w:rPr>
          <w:rStyle w:val="Char4"/>
          <w:rtl/>
        </w:rPr>
        <w:t>از ا</w:t>
      </w:r>
      <w:r>
        <w:rPr>
          <w:rStyle w:val="Char4"/>
          <w:rtl/>
        </w:rPr>
        <w:t>ی</w:t>
      </w:r>
      <w:r w:rsidRPr="00771946">
        <w:rPr>
          <w:rStyle w:val="Char4"/>
          <w:rtl/>
        </w:rPr>
        <w:t>ن آ</w:t>
      </w:r>
      <w:r>
        <w:rPr>
          <w:rStyle w:val="Char4"/>
          <w:rtl/>
        </w:rPr>
        <w:t>ی</w:t>
      </w:r>
      <w:r w:rsidRPr="00771946">
        <w:rPr>
          <w:rStyle w:val="Char4"/>
          <w:rtl/>
        </w:rPr>
        <w:t>ه به</w:t>
      </w:r>
      <w:r w:rsidRPr="00771946">
        <w:rPr>
          <w:rStyle w:val="Char4"/>
          <w:rtl/>
        </w:rPr>
        <w:softHyphen/>
      </w:r>
      <w:r w:rsidRPr="00771946">
        <w:rPr>
          <w:rStyle w:val="Char4"/>
          <w:rtl/>
        </w:rPr>
        <w:softHyphen/>
        <w:t>دست مى</w:t>
      </w:r>
      <w:r w:rsidRPr="00771946">
        <w:rPr>
          <w:rStyle w:val="Char4"/>
          <w:rtl/>
        </w:rPr>
        <w:softHyphen/>
        <w:t>آ</w:t>
      </w:r>
      <w:r>
        <w:rPr>
          <w:rStyle w:val="Char4"/>
          <w:rtl/>
        </w:rPr>
        <w:t>ی</w:t>
      </w:r>
      <w:r w:rsidRPr="00771946">
        <w:rPr>
          <w:rStyle w:val="Char4"/>
          <w:rtl/>
        </w:rPr>
        <w:t>د که رس</w:t>
      </w:r>
      <w:r>
        <w:rPr>
          <w:rStyle w:val="Char4"/>
          <w:rtl/>
        </w:rPr>
        <w:t>ی</w:t>
      </w:r>
      <w:r w:rsidRPr="00771946">
        <w:rPr>
          <w:rStyle w:val="Char4"/>
          <w:rtl/>
        </w:rPr>
        <w:t>دن به مقام امامت متق</w:t>
      </w:r>
      <w:r>
        <w:rPr>
          <w:rStyle w:val="Char4"/>
          <w:rtl/>
        </w:rPr>
        <w:t>ی</w:t>
      </w:r>
      <w:r w:rsidRPr="00771946">
        <w:rPr>
          <w:rStyle w:val="Char4"/>
          <w:rtl/>
        </w:rPr>
        <w:t>ان</w:t>
      </w:r>
      <w:r w:rsidRPr="00771946">
        <w:rPr>
          <w:rStyle w:val="Char4"/>
          <w:rtl/>
        </w:rPr>
        <w:softHyphen/>
        <w:t xml:space="preserve"> امكان</w:t>
      </w:r>
      <w:r w:rsidRPr="00771946">
        <w:rPr>
          <w:rStyle w:val="Char4"/>
          <w:rtl/>
        </w:rPr>
        <w:softHyphen/>
        <w:t>پذ</w:t>
      </w:r>
      <w:r>
        <w:rPr>
          <w:rStyle w:val="Char4"/>
          <w:rtl/>
        </w:rPr>
        <w:t>ی</w:t>
      </w:r>
      <w:r w:rsidRPr="00771946">
        <w:rPr>
          <w:rStyle w:val="Char4"/>
          <w:rtl/>
        </w:rPr>
        <w:t>ر است و مى</w:t>
      </w:r>
      <w:r w:rsidRPr="00771946">
        <w:rPr>
          <w:rStyle w:val="Char4"/>
          <w:rtl/>
        </w:rPr>
        <w:softHyphen/>
        <w:t>توان با ا</w:t>
      </w:r>
      <w:r>
        <w:rPr>
          <w:rStyle w:val="Char4"/>
          <w:rtl/>
        </w:rPr>
        <w:t>ی</w:t>
      </w:r>
      <w:r w:rsidRPr="00771946">
        <w:rPr>
          <w:rStyle w:val="Char4"/>
          <w:rtl/>
        </w:rPr>
        <w:t>مان و تقوا و دعا و تلاش بدان مقام نا</w:t>
      </w:r>
      <w:r>
        <w:rPr>
          <w:rStyle w:val="Char4"/>
          <w:rtl/>
        </w:rPr>
        <w:t>ی</w:t>
      </w:r>
      <w:r w:rsidRPr="00771946">
        <w:rPr>
          <w:rStyle w:val="Char4"/>
          <w:rtl/>
        </w:rPr>
        <w:t>ل آمد و لذا در تفاس</w:t>
      </w:r>
      <w:r>
        <w:rPr>
          <w:rStyle w:val="Char4"/>
          <w:rtl/>
        </w:rPr>
        <w:t>ی</w:t>
      </w:r>
      <w:r w:rsidRPr="00771946">
        <w:rPr>
          <w:rStyle w:val="Char4"/>
          <w:rtl/>
        </w:rPr>
        <w:t>ر اهل سنت و ش</w:t>
      </w:r>
      <w:r>
        <w:rPr>
          <w:rStyle w:val="Char4"/>
          <w:rtl/>
        </w:rPr>
        <w:t>ی</w:t>
      </w:r>
      <w:r w:rsidRPr="00771946">
        <w:rPr>
          <w:rStyle w:val="Char4"/>
          <w:rtl/>
        </w:rPr>
        <w:t>عه به ا</w:t>
      </w:r>
      <w:r>
        <w:rPr>
          <w:rStyle w:val="Char4"/>
          <w:rtl/>
        </w:rPr>
        <w:t>ی</w:t>
      </w:r>
      <w:r w:rsidRPr="00771946">
        <w:rPr>
          <w:rStyle w:val="Char4"/>
          <w:rtl/>
        </w:rPr>
        <w:t>ن موضوع اشاره شده است و در جلد 15 تفس</w:t>
      </w:r>
      <w:r>
        <w:rPr>
          <w:rStyle w:val="Char4"/>
          <w:rtl/>
        </w:rPr>
        <w:t>ی</w:t>
      </w:r>
      <w:r w:rsidRPr="00771946">
        <w:rPr>
          <w:rStyle w:val="Char4"/>
          <w:rtl/>
        </w:rPr>
        <w:t>ر نمونه كه از تفاس</w:t>
      </w:r>
      <w:r>
        <w:rPr>
          <w:rStyle w:val="Char4"/>
          <w:rtl/>
        </w:rPr>
        <w:t>ی</w:t>
      </w:r>
      <w:r w:rsidRPr="00771946">
        <w:rPr>
          <w:rStyle w:val="Char4"/>
          <w:rtl/>
        </w:rPr>
        <w:t>ر ش</w:t>
      </w:r>
      <w:r>
        <w:rPr>
          <w:rStyle w:val="Char4"/>
          <w:rtl/>
        </w:rPr>
        <w:t>ی</w:t>
      </w:r>
      <w:r w:rsidRPr="00771946">
        <w:rPr>
          <w:rStyle w:val="Char4"/>
          <w:rtl/>
        </w:rPr>
        <w:t>عى است در ذ</w:t>
      </w:r>
      <w:r>
        <w:rPr>
          <w:rStyle w:val="Char4"/>
          <w:rtl/>
        </w:rPr>
        <w:t>ی</w:t>
      </w:r>
      <w:r w:rsidRPr="00771946">
        <w:rPr>
          <w:rStyle w:val="Char4"/>
          <w:rtl/>
        </w:rPr>
        <w:t>ل ا</w:t>
      </w:r>
      <w:r>
        <w:rPr>
          <w:rStyle w:val="Char4"/>
          <w:rtl/>
        </w:rPr>
        <w:t>ی</w:t>
      </w:r>
      <w:r w:rsidRPr="00771946">
        <w:rPr>
          <w:rStyle w:val="Char4"/>
          <w:rtl/>
        </w:rPr>
        <w:t>ن آ</w:t>
      </w:r>
      <w:r>
        <w:rPr>
          <w:rStyle w:val="Char4"/>
          <w:rtl/>
        </w:rPr>
        <w:t>ی</w:t>
      </w:r>
      <w:r w:rsidRPr="00771946">
        <w:rPr>
          <w:rStyle w:val="Char4"/>
          <w:rtl/>
        </w:rPr>
        <w:t>ه مى</w:t>
      </w:r>
      <w:r w:rsidRPr="00771946">
        <w:rPr>
          <w:rStyle w:val="Char4"/>
          <w:rtl/>
        </w:rPr>
        <w:softHyphen/>
        <w:t>نو</w:t>
      </w:r>
      <w:r>
        <w:rPr>
          <w:rStyle w:val="Char4"/>
          <w:rtl/>
        </w:rPr>
        <w:t>ی</w:t>
      </w:r>
      <w:r w:rsidRPr="00771946">
        <w:rPr>
          <w:rStyle w:val="Char4"/>
          <w:rtl/>
        </w:rPr>
        <w:t xml:space="preserve">سد: </w:t>
      </w:r>
    </w:p>
    <w:p w:rsidR="00771946" w:rsidRPr="00771946" w:rsidRDefault="00771946" w:rsidP="00771946">
      <w:pPr>
        <w:ind w:firstLine="284"/>
        <w:jc w:val="both"/>
        <w:rPr>
          <w:rStyle w:val="Char4"/>
          <w:rtl/>
        </w:rPr>
      </w:pPr>
      <w:r w:rsidRPr="00771946">
        <w:rPr>
          <w:rStyle w:val="Char4"/>
          <w:rtl/>
        </w:rPr>
        <w:t>«... اما ا</w:t>
      </w:r>
      <w:r>
        <w:rPr>
          <w:rStyle w:val="Char4"/>
          <w:rtl/>
        </w:rPr>
        <w:t>ی</w:t>
      </w:r>
      <w:r w:rsidRPr="00771946">
        <w:rPr>
          <w:rStyle w:val="Char4"/>
          <w:rtl/>
        </w:rPr>
        <w:t>ن مانع از گسترش مفهوم ا</w:t>
      </w:r>
      <w:r>
        <w:rPr>
          <w:rStyle w:val="Char4"/>
          <w:rtl/>
        </w:rPr>
        <w:t>ی</w:t>
      </w:r>
      <w:r w:rsidRPr="00771946">
        <w:rPr>
          <w:rStyle w:val="Char4"/>
          <w:rtl/>
        </w:rPr>
        <w:t>ن آ</w:t>
      </w:r>
      <w:r>
        <w:rPr>
          <w:rStyle w:val="Char4"/>
          <w:rtl/>
        </w:rPr>
        <w:t>ی</w:t>
      </w:r>
      <w:r w:rsidRPr="00771946">
        <w:rPr>
          <w:rStyle w:val="Char4"/>
          <w:rtl/>
        </w:rPr>
        <w:t>ه نخواهد بود كه مؤمنان د</w:t>
      </w:r>
      <w:r>
        <w:rPr>
          <w:rStyle w:val="Char4"/>
          <w:rtl/>
        </w:rPr>
        <w:t>ی</w:t>
      </w:r>
      <w:r w:rsidRPr="00771946">
        <w:rPr>
          <w:rStyle w:val="Char4"/>
          <w:rtl/>
        </w:rPr>
        <w:t>گر ن</w:t>
      </w:r>
      <w:r>
        <w:rPr>
          <w:rStyle w:val="Char4"/>
          <w:rtl/>
        </w:rPr>
        <w:t>ی</w:t>
      </w:r>
      <w:r w:rsidRPr="00771946">
        <w:rPr>
          <w:rStyle w:val="Char4"/>
          <w:rtl/>
        </w:rPr>
        <w:t>ز هر كدام در شعاع</w:t>
      </w:r>
      <w:r w:rsidRPr="00771946">
        <w:rPr>
          <w:rStyle w:val="Char4"/>
          <w:rtl/>
        </w:rPr>
        <w:softHyphen/>
        <w:t>هاى مختلف امام و پ</w:t>
      </w:r>
      <w:r>
        <w:rPr>
          <w:rStyle w:val="Char4"/>
          <w:rtl/>
        </w:rPr>
        <w:t>ی</w:t>
      </w:r>
      <w:r w:rsidRPr="00771946">
        <w:rPr>
          <w:rStyle w:val="Char4"/>
          <w:rtl/>
        </w:rPr>
        <w:t>شواى د</w:t>
      </w:r>
      <w:r>
        <w:rPr>
          <w:rStyle w:val="Char4"/>
          <w:rtl/>
        </w:rPr>
        <w:t>ی</w:t>
      </w:r>
      <w:r w:rsidRPr="00771946">
        <w:rPr>
          <w:rStyle w:val="Char4"/>
          <w:rtl/>
        </w:rPr>
        <w:t>گران باشند».</w:t>
      </w:r>
    </w:p>
    <w:p w:rsidR="00771946" w:rsidRPr="00771946" w:rsidRDefault="00771946" w:rsidP="00771946">
      <w:pPr>
        <w:ind w:firstLine="284"/>
        <w:jc w:val="both"/>
        <w:rPr>
          <w:rStyle w:val="Char4"/>
          <w:rtl/>
        </w:rPr>
      </w:pPr>
      <w:r w:rsidRPr="00771946">
        <w:rPr>
          <w:rStyle w:val="Char4"/>
          <w:rtl/>
        </w:rPr>
        <w:t>نكته د</w:t>
      </w:r>
      <w:r>
        <w:rPr>
          <w:rStyle w:val="Char4"/>
          <w:rtl/>
        </w:rPr>
        <w:t>ی</w:t>
      </w:r>
      <w:r w:rsidRPr="00771946">
        <w:rPr>
          <w:rStyle w:val="Char4"/>
          <w:rtl/>
        </w:rPr>
        <w:t>گر ا</w:t>
      </w:r>
      <w:r>
        <w:rPr>
          <w:rStyle w:val="Char4"/>
          <w:rtl/>
        </w:rPr>
        <w:t>ی</w:t>
      </w:r>
      <w:r w:rsidRPr="00771946">
        <w:rPr>
          <w:rStyle w:val="Char4"/>
          <w:rtl/>
        </w:rPr>
        <w:t>ن كه كسى كه به مقام امامت متق</w:t>
      </w:r>
      <w:r>
        <w:rPr>
          <w:rStyle w:val="Char4"/>
          <w:rtl/>
        </w:rPr>
        <w:t>ی</w:t>
      </w:r>
      <w:r w:rsidRPr="00771946">
        <w:rPr>
          <w:rStyle w:val="Char4"/>
          <w:rtl/>
        </w:rPr>
        <w:t>ان مى</w:t>
      </w:r>
      <w:r w:rsidRPr="00771946">
        <w:rPr>
          <w:rStyle w:val="Char4"/>
          <w:rtl/>
        </w:rPr>
        <w:softHyphen/>
        <w:t>رسد خداوند به او ابلاغى نمى</w:t>
      </w:r>
      <w:r w:rsidRPr="00771946">
        <w:rPr>
          <w:rStyle w:val="Char4"/>
          <w:rtl/>
        </w:rPr>
        <w:softHyphen/>
        <w:t>دهد كه مثلاً از امروز امام متق</w:t>
      </w:r>
      <w:r>
        <w:rPr>
          <w:rStyle w:val="Char4"/>
          <w:rtl/>
        </w:rPr>
        <w:t>ی</w:t>
      </w:r>
      <w:r w:rsidRPr="00771946">
        <w:rPr>
          <w:rStyle w:val="Char4"/>
          <w:rtl/>
        </w:rPr>
        <w:t>ان شده</w:t>
      </w:r>
      <w:r w:rsidRPr="00771946">
        <w:rPr>
          <w:rStyle w:val="Char4"/>
          <w:rtl/>
        </w:rPr>
        <w:softHyphen/>
        <w:t>ا</w:t>
      </w:r>
      <w:r>
        <w:rPr>
          <w:rStyle w:val="Char4"/>
          <w:rtl/>
        </w:rPr>
        <w:t>ی</w:t>
      </w:r>
      <w:r w:rsidRPr="00771946">
        <w:rPr>
          <w:rStyle w:val="Char4"/>
          <w:rtl/>
        </w:rPr>
        <w:t xml:space="preserve"> بلكه همان رس</w:t>
      </w:r>
      <w:r>
        <w:rPr>
          <w:rStyle w:val="Char4"/>
          <w:rtl/>
        </w:rPr>
        <w:t>ی</w:t>
      </w:r>
      <w:r w:rsidRPr="00771946">
        <w:rPr>
          <w:rStyle w:val="Char4"/>
          <w:rtl/>
        </w:rPr>
        <w:t>دن او به امامت متق</w:t>
      </w:r>
      <w:r>
        <w:rPr>
          <w:rStyle w:val="Char4"/>
          <w:rtl/>
        </w:rPr>
        <w:t>ی</w:t>
      </w:r>
      <w:r w:rsidRPr="00771946">
        <w:rPr>
          <w:rStyle w:val="Char4"/>
          <w:rtl/>
        </w:rPr>
        <w:t>ان «جعل» (قرار دادن) است كه خداوند در آ</w:t>
      </w:r>
      <w:r>
        <w:rPr>
          <w:rStyle w:val="Char4"/>
          <w:rtl/>
        </w:rPr>
        <w:t>ی</w:t>
      </w:r>
      <w:r w:rsidRPr="00771946">
        <w:rPr>
          <w:rStyle w:val="Char4"/>
          <w:rtl/>
        </w:rPr>
        <w:t>ه به آن اشاره</w:t>
      </w:r>
      <w:r w:rsidRPr="00771946">
        <w:rPr>
          <w:rStyle w:val="Char4"/>
          <w:rtl/>
        </w:rPr>
        <w:softHyphen/>
        <w:t>اى م</w:t>
      </w:r>
      <w:r>
        <w:rPr>
          <w:rStyle w:val="Char4"/>
          <w:rtl/>
        </w:rPr>
        <w:t>ی</w:t>
      </w:r>
      <w:r w:rsidRPr="00771946">
        <w:rPr>
          <w:rStyle w:val="Char4"/>
          <w:rtl/>
        </w:rPr>
        <w:softHyphen/>
        <w:t>نما</w:t>
      </w:r>
      <w:r>
        <w:rPr>
          <w:rStyle w:val="Char4"/>
          <w:rtl/>
        </w:rPr>
        <w:t>ی</w:t>
      </w:r>
      <w:r w:rsidRPr="00771946">
        <w:rPr>
          <w:rStyle w:val="Char4"/>
          <w:rtl/>
        </w:rPr>
        <w:t>د.</w:t>
      </w:r>
    </w:p>
    <w:p w:rsidR="00771946" w:rsidRPr="00A071A8" w:rsidRDefault="00771946" w:rsidP="00771946">
      <w:pPr>
        <w:ind w:firstLine="284"/>
        <w:jc w:val="both"/>
        <w:rPr>
          <w:rFonts w:ascii="B Lotus" w:hAnsi="B Lotus" w:cs="B Lotus"/>
          <w:b/>
          <w:bCs/>
          <w:rtl/>
          <w:lang w:bidi="fa-IR"/>
        </w:rPr>
      </w:pPr>
      <w:r w:rsidRPr="00771946">
        <w:rPr>
          <w:rStyle w:val="Char4"/>
          <w:rtl/>
        </w:rPr>
        <w:t xml:space="preserve">درست است كه جمله </w:t>
      </w:r>
      <w:r>
        <w:rPr>
          <w:rFonts w:ascii="B Lotus" w:hAnsi="B Lotus" w:cs="Traditional Arabic"/>
          <w:rtl/>
          <w:lang w:bidi="fa-IR"/>
        </w:rPr>
        <w:t>﴿</w:t>
      </w:r>
      <w:r w:rsidRPr="00771946">
        <w:rPr>
          <w:rStyle w:val="Chard"/>
          <w:rFonts w:hint="eastAsia"/>
          <w:rtl/>
        </w:rPr>
        <w:t>وَ</w:t>
      </w:r>
      <w:r w:rsidRPr="00771946">
        <w:rPr>
          <w:rStyle w:val="Chard"/>
          <w:rFonts w:hint="cs"/>
          <w:rtl/>
        </w:rPr>
        <w:t>ٱ</w:t>
      </w:r>
      <w:r w:rsidRPr="00771946">
        <w:rPr>
          <w:rStyle w:val="Chard"/>
          <w:rFonts w:hint="eastAsia"/>
          <w:rtl/>
        </w:rPr>
        <w:t>ج</w:t>
      </w:r>
      <w:r w:rsidRPr="00771946">
        <w:rPr>
          <w:rStyle w:val="Chard"/>
          <w:rFonts w:hint="cs"/>
          <w:rtl/>
        </w:rPr>
        <w:t>ۡ</w:t>
      </w:r>
      <w:r w:rsidRPr="00771946">
        <w:rPr>
          <w:rStyle w:val="Chard"/>
          <w:rFonts w:hint="eastAsia"/>
          <w:rtl/>
        </w:rPr>
        <w:t>عَل</w:t>
      </w:r>
      <w:r w:rsidRPr="00771946">
        <w:rPr>
          <w:rStyle w:val="Chard"/>
          <w:rFonts w:hint="cs"/>
          <w:rtl/>
        </w:rPr>
        <w:t>ۡ</w:t>
      </w:r>
      <w:r w:rsidRPr="00771946">
        <w:rPr>
          <w:rStyle w:val="Chard"/>
          <w:rFonts w:hint="eastAsia"/>
          <w:rtl/>
        </w:rPr>
        <w:t>نَا</w:t>
      </w:r>
      <w:r w:rsidRPr="00771946">
        <w:rPr>
          <w:rStyle w:val="Chard"/>
          <w:rtl/>
        </w:rPr>
        <w:t xml:space="preserve"> </w:t>
      </w:r>
      <w:r w:rsidRPr="00771946">
        <w:rPr>
          <w:rStyle w:val="Chard"/>
          <w:rFonts w:hint="eastAsia"/>
          <w:rtl/>
        </w:rPr>
        <w:t>لِل</w:t>
      </w:r>
      <w:r w:rsidRPr="00771946">
        <w:rPr>
          <w:rStyle w:val="Chard"/>
          <w:rFonts w:hint="cs"/>
          <w:rtl/>
        </w:rPr>
        <w:t>ۡ</w:t>
      </w:r>
      <w:r w:rsidRPr="00771946">
        <w:rPr>
          <w:rStyle w:val="Chard"/>
          <w:rFonts w:hint="eastAsia"/>
          <w:rtl/>
        </w:rPr>
        <w:t>مُتَّقِينَ</w:t>
      </w:r>
      <w:r w:rsidRPr="00771946">
        <w:rPr>
          <w:rStyle w:val="Chard"/>
          <w:rtl/>
        </w:rPr>
        <w:t xml:space="preserve"> </w:t>
      </w:r>
      <w:r w:rsidRPr="00771946">
        <w:rPr>
          <w:rStyle w:val="Chard"/>
          <w:rFonts w:hint="eastAsia"/>
          <w:rtl/>
        </w:rPr>
        <w:t>إِمَامًا</w:t>
      </w:r>
      <w:r>
        <w:rPr>
          <w:rFonts w:ascii="B Lotus" w:hAnsi="B Lotus" w:cs="Traditional Arabic"/>
          <w:rtl/>
          <w:lang w:bidi="fa-IR"/>
        </w:rPr>
        <w:t>﴾</w:t>
      </w:r>
      <w:r w:rsidRPr="00771946">
        <w:rPr>
          <w:rStyle w:val="Char4"/>
          <w:rtl/>
        </w:rPr>
        <w:t xml:space="preserve"> در آ</w:t>
      </w:r>
      <w:r>
        <w:rPr>
          <w:rStyle w:val="Char4"/>
          <w:rtl/>
        </w:rPr>
        <w:t>ی</w:t>
      </w:r>
      <w:r w:rsidRPr="00771946">
        <w:rPr>
          <w:rStyle w:val="Char4"/>
          <w:rtl/>
        </w:rPr>
        <w:t>ه وجود دارد ولى همان</w:t>
      </w:r>
      <w:r w:rsidRPr="00771946">
        <w:rPr>
          <w:rStyle w:val="Char4"/>
          <w:rtl/>
        </w:rPr>
        <w:softHyphen/>
        <w:t>گونه كه در آ</w:t>
      </w:r>
      <w:r>
        <w:rPr>
          <w:rStyle w:val="Char4"/>
          <w:rtl/>
        </w:rPr>
        <w:t>ی</w:t>
      </w:r>
      <w:r w:rsidRPr="00771946">
        <w:rPr>
          <w:rStyle w:val="Char4"/>
          <w:rtl/>
        </w:rPr>
        <w:t>ه 41 سوره القصص درباره امامت كفار ن</w:t>
      </w:r>
      <w:r>
        <w:rPr>
          <w:rStyle w:val="Char4"/>
          <w:rtl/>
        </w:rPr>
        <w:t>ی</w:t>
      </w:r>
      <w:r w:rsidRPr="00771946">
        <w:rPr>
          <w:rStyle w:val="Char4"/>
          <w:rtl/>
        </w:rPr>
        <w:t xml:space="preserve">ز كلمه «جعل» آمده است و فرموده است: </w:t>
      </w:r>
    </w:p>
    <w:p w:rsidR="00771946" w:rsidRPr="00771946" w:rsidRDefault="00771946" w:rsidP="00771946">
      <w:pPr>
        <w:pStyle w:val="af1"/>
        <w:rPr>
          <w:rStyle w:val="Char4"/>
          <w:rtl/>
        </w:rPr>
      </w:pPr>
      <w:r>
        <w:rPr>
          <w:rFonts w:ascii="B Lotus" w:hAnsi="B Lotus" w:cs="Traditional Arabic"/>
          <w:rtl/>
        </w:rPr>
        <w:t>﴿</w:t>
      </w:r>
      <w:r w:rsidRPr="00771946">
        <w:rPr>
          <w:rFonts w:hint="eastAsia"/>
          <w:rtl/>
        </w:rPr>
        <w:t>وَجَعَل</w:t>
      </w:r>
      <w:r w:rsidRPr="00771946">
        <w:rPr>
          <w:rFonts w:hint="cs"/>
          <w:rtl/>
        </w:rPr>
        <w:t>ۡ</w:t>
      </w:r>
      <w:r w:rsidRPr="00771946">
        <w:rPr>
          <w:rFonts w:hint="eastAsia"/>
          <w:rtl/>
        </w:rPr>
        <w:t>نَ</w:t>
      </w:r>
      <w:r w:rsidRPr="00771946">
        <w:rPr>
          <w:rFonts w:hint="cs"/>
          <w:rtl/>
        </w:rPr>
        <w:t>ٰ</w:t>
      </w:r>
      <w:r w:rsidRPr="00771946">
        <w:rPr>
          <w:rFonts w:hint="eastAsia"/>
          <w:rtl/>
        </w:rPr>
        <w:t>هُم</w:t>
      </w:r>
      <w:r w:rsidRPr="00771946">
        <w:rPr>
          <w:rFonts w:hint="cs"/>
          <w:rtl/>
        </w:rPr>
        <w:t>ۡ</w:t>
      </w:r>
      <w:r w:rsidRPr="00771946">
        <w:rPr>
          <w:rtl/>
        </w:rPr>
        <w:t xml:space="preserve"> </w:t>
      </w:r>
      <w:r w:rsidRPr="00771946">
        <w:rPr>
          <w:rFonts w:hint="eastAsia"/>
          <w:rtl/>
        </w:rPr>
        <w:t>أَئِمَّة</w:t>
      </w:r>
      <w:r w:rsidRPr="00771946">
        <w:rPr>
          <w:rFonts w:hint="cs"/>
          <w:rtl/>
        </w:rPr>
        <w:t>ٗ</w:t>
      </w:r>
      <w:r w:rsidRPr="00771946">
        <w:rPr>
          <w:rtl/>
        </w:rPr>
        <w:t xml:space="preserve"> </w:t>
      </w:r>
      <w:r w:rsidRPr="00771946">
        <w:rPr>
          <w:rFonts w:hint="eastAsia"/>
          <w:rtl/>
        </w:rPr>
        <w:t>يَد</w:t>
      </w:r>
      <w:r w:rsidRPr="00771946">
        <w:rPr>
          <w:rFonts w:hint="cs"/>
          <w:rtl/>
        </w:rPr>
        <w:t>ۡ</w:t>
      </w:r>
      <w:r w:rsidRPr="00771946">
        <w:rPr>
          <w:rFonts w:hint="eastAsia"/>
          <w:rtl/>
        </w:rPr>
        <w:t>عُونَ</w:t>
      </w:r>
      <w:r w:rsidRPr="00771946">
        <w:rPr>
          <w:rtl/>
        </w:rPr>
        <w:t xml:space="preserve"> </w:t>
      </w:r>
      <w:r w:rsidRPr="00771946">
        <w:rPr>
          <w:rFonts w:hint="eastAsia"/>
          <w:rtl/>
        </w:rPr>
        <w:t>إِلَى</w:t>
      </w:r>
      <w:r w:rsidRPr="00771946">
        <w:rPr>
          <w:rtl/>
        </w:rPr>
        <w:t xml:space="preserve"> </w:t>
      </w:r>
      <w:r w:rsidRPr="00771946">
        <w:rPr>
          <w:rFonts w:hint="cs"/>
          <w:rtl/>
        </w:rPr>
        <w:t>ٱ</w:t>
      </w:r>
      <w:r w:rsidRPr="00771946">
        <w:rPr>
          <w:rFonts w:hint="eastAsia"/>
          <w:rtl/>
        </w:rPr>
        <w:t>لنَّارِ</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القصص: 41</w:t>
      </w:r>
      <w:r w:rsidRPr="00771946">
        <w:rPr>
          <w:rStyle w:val="Char6"/>
          <w:rtl/>
        </w:rPr>
        <w:t>]</w:t>
      </w:r>
      <w:r w:rsidRPr="00771946">
        <w:rPr>
          <w:rStyle w:val="Char4"/>
          <w:rtl/>
          <w:lang w:bidi="ar-SA"/>
        </w:rPr>
        <w:t>.</w:t>
      </w:r>
    </w:p>
    <w:p w:rsidR="00771946" w:rsidRPr="00771946" w:rsidRDefault="00771946" w:rsidP="00771946">
      <w:pPr>
        <w:pStyle w:val="ab"/>
        <w:spacing w:line="240" w:lineRule="auto"/>
        <w:rPr>
          <w:rStyle w:val="Char4"/>
          <w:rtl/>
        </w:rPr>
      </w:pPr>
      <w:r>
        <w:rPr>
          <w:rStyle w:val="Char4"/>
          <w:rtl/>
          <w:lang w:bidi="ar-SA"/>
        </w:rPr>
        <w:t>ی</w:t>
      </w:r>
      <w:r w:rsidRPr="00771946">
        <w:rPr>
          <w:rStyle w:val="Char4"/>
          <w:rtl/>
          <w:lang w:bidi="ar-SA"/>
        </w:rPr>
        <w:t>عن</w:t>
      </w:r>
      <w:r>
        <w:rPr>
          <w:rStyle w:val="Char4"/>
          <w:rtl/>
          <w:lang w:bidi="ar-SA"/>
        </w:rPr>
        <w:t>ی</w:t>
      </w:r>
      <w:r w:rsidRPr="00771946">
        <w:rPr>
          <w:rStyle w:val="Char4"/>
          <w:rtl/>
          <w:lang w:bidi="ar-SA"/>
        </w:rPr>
        <w:t xml:space="preserve">: </w:t>
      </w:r>
      <w:r w:rsidRPr="001E2A16">
        <w:rPr>
          <w:rFonts w:ascii="B Lotus" w:hAnsi="B Lotus" w:cs="Traditional Arabic" w:hint="cs"/>
          <w:rtl/>
        </w:rPr>
        <w:t>«</w:t>
      </w:r>
      <w:r w:rsidRPr="00771946">
        <w:rPr>
          <w:rtl/>
        </w:rPr>
        <w:t>آنان را امامانى قرار دادیم كه به آتش دعوت مى</w:t>
      </w:r>
      <w:r w:rsidRPr="00771946">
        <w:rPr>
          <w:rtl/>
        </w:rPr>
        <w:softHyphen/>
        <w:t>نمودند</w:t>
      </w:r>
      <w:r w:rsidRPr="001E2A16">
        <w:rPr>
          <w:rFonts w:ascii="B Lotus" w:hAnsi="B Lotus" w:cs="Traditional Arabic" w:hint="cs"/>
          <w:rtl/>
        </w:rPr>
        <w:t>»</w:t>
      </w:r>
      <w:r w:rsidRPr="00771946">
        <w:rPr>
          <w:rtl/>
        </w:rPr>
        <w:t xml:space="preserve">. </w:t>
      </w:r>
    </w:p>
    <w:p w:rsidR="00771946" w:rsidRPr="00A071A8" w:rsidRDefault="00771946" w:rsidP="00771946">
      <w:pPr>
        <w:ind w:firstLine="284"/>
        <w:jc w:val="both"/>
        <w:rPr>
          <w:rFonts w:ascii="B Lotus" w:hAnsi="B Lotus" w:cs="B Lotus"/>
          <w:b/>
          <w:bCs/>
          <w:rtl/>
          <w:lang w:bidi="fa-IR"/>
        </w:rPr>
      </w:pPr>
      <w:r w:rsidRPr="00771946">
        <w:rPr>
          <w:rStyle w:val="Char4"/>
          <w:rtl/>
        </w:rPr>
        <w:t>در ا</w:t>
      </w:r>
      <w:r>
        <w:rPr>
          <w:rStyle w:val="Char4"/>
          <w:rtl/>
        </w:rPr>
        <w:t>ی</w:t>
      </w:r>
      <w:r w:rsidRPr="00771946">
        <w:rPr>
          <w:rStyle w:val="Char4"/>
          <w:rtl/>
        </w:rPr>
        <w:t>ن آ</w:t>
      </w:r>
      <w:r>
        <w:rPr>
          <w:rStyle w:val="Char4"/>
          <w:rtl/>
        </w:rPr>
        <w:t>ی</w:t>
      </w:r>
      <w:r w:rsidRPr="00771946">
        <w:rPr>
          <w:rStyle w:val="Char4"/>
          <w:rtl/>
        </w:rPr>
        <w:t>ه ن</w:t>
      </w:r>
      <w:r>
        <w:rPr>
          <w:rStyle w:val="Char4"/>
          <w:rtl/>
        </w:rPr>
        <w:t>ی</w:t>
      </w:r>
      <w:r w:rsidRPr="00771946">
        <w:rPr>
          <w:rStyle w:val="Char4"/>
          <w:rtl/>
        </w:rPr>
        <w:t>ز كلمه جعل</w:t>
      </w:r>
      <w:r w:rsidRPr="00A071A8">
        <w:rPr>
          <w:rFonts w:ascii="B Lotus" w:hAnsi="B Lotus" w:cs="B Lotus"/>
          <w:b/>
          <w:bCs/>
          <w:rtl/>
          <w:lang w:bidi="fa-IR"/>
        </w:rPr>
        <w:t xml:space="preserve"> </w:t>
      </w:r>
      <w:r w:rsidRPr="00771946">
        <w:rPr>
          <w:rStyle w:val="Char4"/>
          <w:rtl/>
        </w:rPr>
        <w:t>وجود دارد و پرواضح است كه خداوند كسى را به جبر امام كافر</w:t>
      </w:r>
      <w:r>
        <w:rPr>
          <w:rStyle w:val="Char4"/>
          <w:rtl/>
        </w:rPr>
        <w:t>ی</w:t>
      </w:r>
      <w:r w:rsidRPr="00771946">
        <w:rPr>
          <w:rStyle w:val="Char4"/>
          <w:rtl/>
        </w:rPr>
        <w:t>ن نمى</w:t>
      </w:r>
      <w:r w:rsidRPr="00771946">
        <w:rPr>
          <w:rStyle w:val="Char4"/>
          <w:rtl/>
        </w:rPr>
        <w:softHyphen/>
        <w:t xml:space="preserve">كند و </w:t>
      </w:r>
      <w:r>
        <w:rPr>
          <w:rStyle w:val="Char4"/>
          <w:rtl/>
        </w:rPr>
        <w:t>ی</w:t>
      </w:r>
      <w:r w:rsidRPr="00771946">
        <w:rPr>
          <w:rStyle w:val="Char4"/>
          <w:rtl/>
        </w:rPr>
        <w:t>ا</w:t>
      </w:r>
      <w:r w:rsidRPr="00A071A8">
        <w:rPr>
          <w:rFonts w:ascii="B Lotus" w:hAnsi="B Lotus" w:cs="B Lotus"/>
          <w:b/>
          <w:bCs/>
          <w:rtl/>
          <w:lang w:bidi="fa-IR"/>
        </w:rPr>
        <w:t xml:space="preserve"> </w:t>
      </w:r>
      <w:r w:rsidRPr="00771946">
        <w:rPr>
          <w:rStyle w:val="Char4"/>
          <w:rtl/>
        </w:rPr>
        <w:t>به او حكم و ابلاغى نمى</w:t>
      </w:r>
      <w:r w:rsidRPr="00771946">
        <w:rPr>
          <w:rStyle w:val="Char4"/>
          <w:rtl/>
        </w:rPr>
        <w:softHyphen/>
        <w:t>دهد كه امام كافر</w:t>
      </w:r>
      <w:r>
        <w:rPr>
          <w:rStyle w:val="Char4"/>
          <w:rtl/>
        </w:rPr>
        <w:t>ی</w:t>
      </w:r>
      <w:r w:rsidRPr="00771946">
        <w:rPr>
          <w:rStyle w:val="Char4"/>
          <w:rtl/>
        </w:rPr>
        <w:t>ن شده</w:t>
      </w:r>
      <w:r w:rsidRPr="00771946">
        <w:rPr>
          <w:rStyle w:val="Char4"/>
          <w:rtl/>
        </w:rPr>
        <w:softHyphen/>
        <w:t xml:space="preserve"> است بلكه همان رس</w:t>
      </w:r>
      <w:r>
        <w:rPr>
          <w:rStyle w:val="Char4"/>
          <w:rtl/>
        </w:rPr>
        <w:t>ی</w:t>
      </w:r>
      <w:r w:rsidRPr="00771946">
        <w:rPr>
          <w:rStyle w:val="Char4"/>
          <w:rtl/>
        </w:rPr>
        <w:t>دن او به</w:t>
      </w:r>
      <w:r w:rsidRPr="00A071A8">
        <w:rPr>
          <w:rFonts w:ascii="B Lotus" w:hAnsi="B Lotus" w:cs="B Lotus"/>
          <w:b/>
          <w:bCs/>
          <w:rtl/>
          <w:lang w:bidi="fa-IR"/>
        </w:rPr>
        <w:t xml:space="preserve"> </w:t>
      </w:r>
      <w:r w:rsidRPr="00771946">
        <w:rPr>
          <w:rStyle w:val="Char4"/>
          <w:rtl/>
        </w:rPr>
        <w:t>مقام امامت كافر</w:t>
      </w:r>
      <w:r>
        <w:rPr>
          <w:rStyle w:val="Char4"/>
          <w:rtl/>
        </w:rPr>
        <w:t>ی</w:t>
      </w:r>
      <w:r w:rsidRPr="00771946">
        <w:rPr>
          <w:rStyle w:val="Char4"/>
          <w:rtl/>
        </w:rPr>
        <w:t>ن «جعل» (قرار دادن) او توسط خداوند به ا</w:t>
      </w:r>
      <w:r>
        <w:rPr>
          <w:rStyle w:val="Char4"/>
          <w:rtl/>
        </w:rPr>
        <w:t>ی</w:t>
      </w:r>
      <w:r w:rsidRPr="00771946">
        <w:rPr>
          <w:rStyle w:val="Char4"/>
          <w:rtl/>
        </w:rPr>
        <w:t>ن مقام است و</w:t>
      </w:r>
      <w:r w:rsidRPr="00A071A8">
        <w:rPr>
          <w:rFonts w:ascii="B Lotus" w:hAnsi="B Lotus" w:cs="B Lotus"/>
          <w:b/>
          <w:bCs/>
          <w:rtl/>
          <w:lang w:bidi="fa-IR"/>
        </w:rPr>
        <w:t xml:space="preserve"> </w:t>
      </w:r>
      <w:r w:rsidRPr="00771946">
        <w:rPr>
          <w:rStyle w:val="Char4"/>
          <w:rtl/>
        </w:rPr>
        <w:t>هم</w:t>
      </w:r>
      <w:r>
        <w:rPr>
          <w:rStyle w:val="Char4"/>
          <w:rtl/>
        </w:rPr>
        <w:t>ی</w:t>
      </w:r>
      <w:r w:rsidRPr="00771946">
        <w:rPr>
          <w:rStyle w:val="Char4"/>
          <w:rtl/>
        </w:rPr>
        <w:t>ن گونه است رس</w:t>
      </w:r>
      <w:r>
        <w:rPr>
          <w:rStyle w:val="Char4"/>
          <w:rtl/>
        </w:rPr>
        <w:t>ی</w:t>
      </w:r>
      <w:r w:rsidRPr="00771946">
        <w:rPr>
          <w:rStyle w:val="Char4"/>
          <w:rtl/>
        </w:rPr>
        <w:t>دن متق</w:t>
      </w:r>
      <w:r>
        <w:rPr>
          <w:rStyle w:val="Char4"/>
          <w:rtl/>
        </w:rPr>
        <w:t>ی</w:t>
      </w:r>
      <w:r w:rsidRPr="00771946">
        <w:rPr>
          <w:rStyle w:val="Char4"/>
          <w:rtl/>
        </w:rPr>
        <w:t>ن به مقام امامت متق</w:t>
      </w:r>
      <w:r>
        <w:rPr>
          <w:rStyle w:val="Char4"/>
          <w:rtl/>
        </w:rPr>
        <w:t>ی</w:t>
      </w:r>
      <w:r w:rsidRPr="00771946">
        <w:rPr>
          <w:rStyle w:val="Char4"/>
          <w:rtl/>
        </w:rPr>
        <w:t>ن.</w:t>
      </w:r>
    </w:p>
    <w:p w:rsidR="00771946" w:rsidRPr="00771946" w:rsidRDefault="00771946" w:rsidP="00771946">
      <w:pPr>
        <w:ind w:firstLine="284"/>
        <w:jc w:val="both"/>
        <w:rPr>
          <w:rStyle w:val="Char4"/>
          <w:rtl/>
        </w:rPr>
      </w:pPr>
      <w:r w:rsidRPr="00771946">
        <w:rPr>
          <w:rStyle w:val="Char4"/>
          <w:rtl/>
        </w:rPr>
        <w:t>د</w:t>
      </w:r>
      <w:r>
        <w:rPr>
          <w:rStyle w:val="Char4"/>
          <w:rtl/>
        </w:rPr>
        <w:t>ی</w:t>
      </w:r>
      <w:r w:rsidRPr="00771946">
        <w:rPr>
          <w:rStyle w:val="Char4"/>
          <w:rtl/>
        </w:rPr>
        <w:t>گر ا</w:t>
      </w:r>
      <w:r>
        <w:rPr>
          <w:rStyle w:val="Char4"/>
          <w:rtl/>
        </w:rPr>
        <w:t>ی</w:t>
      </w:r>
      <w:r w:rsidRPr="00771946">
        <w:rPr>
          <w:rStyle w:val="Char4"/>
          <w:rtl/>
        </w:rPr>
        <w:t>ن كه كسى كه به امامت متق</w:t>
      </w:r>
      <w:r>
        <w:rPr>
          <w:rStyle w:val="Char4"/>
          <w:rtl/>
        </w:rPr>
        <w:t>ی</w:t>
      </w:r>
      <w:r w:rsidRPr="00771946">
        <w:rPr>
          <w:rStyle w:val="Char4"/>
          <w:rtl/>
        </w:rPr>
        <w:t>ن برسد مصون از خطا نمى</w:t>
      </w:r>
      <w:r w:rsidRPr="00771946">
        <w:rPr>
          <w:rStyle w:val="Char4"/>
          <w:rtl/>
        </w:rPr>
        <w:softHyphen/>
        <w:t>باشد ز</w:t>
      </w:r>
      <w:r>
        <w:rPr>
          <w:rStyle w:val="Char4"/>
          <w:rtl/>
        </w:rPr>
        <w:t>ی</w:t>
      </w:r>
      <w:r w:rsidRPr="00771946">
        <w:rPr>
          <w:rStyle w:val="Char4"/>
          <w:rtl/>
        </w:rPr>
        <w:t>را پپامبر ن</w:t>
      </w:r>
      <w:r>
        <w:rPr>
          <w:rStyle w:val="Char4"/>
          <w:rtl/>
        </w:rPr>
        <w:t>ی</w:t>
      </w:r>
      <w:r w:rsidRPr="00771946">
        <w:rPr>
          <w:rStyle w:val="Char4"/>
          <w:rtl/>
        </w:rPr>
        <w:t>ست كه به او وحى شود و وحى به خاتم النب</w:t>
      </w:r>
      <w:r>
        <w:rPr>
          <w:rStyle w:val="Char4"/>
          <w:rtl/>
        </w:rPr>
        <w:t>یی</w:t>
      </w:r>
      <w:r w:rsidRPr="00771946">
        <w:rPr>
          <w:rStyle w:val="Char4"/>
          <w:rtl/>
        </w:rPr>
        <w:t>ن حضرت محمّد ختم شده است و در خطبه 132 نهج</w:t>
      </w:r>
      <w:r w:rsidRPr="00771946">
        <w:rPr>
          <w:rStyle w:val="Char4"/>
          <w:rtl/>
        </w:rPr>
        <w:softHyphen/>
        <w:t>البلاغه آمده است:</w:t>
      </w:r>
      <w:r w:rsidRPr="00771946">
        <w:rPr>
          <w:rStyle w:val="Char4"/>
          <w:rFonts w:hint="cs"/>
          <w:rtl/>
        </w:rPr>
        <w:t xml:space="preserve"> </w:t>
      </w:r>
      <w:r>
        <w:rPr>
          <w:rFonts w:ascii="B Lotus" w:hAnsi="B Lotus" w:cs="Traditional Arabic" w:hint="cs"/>
          <w:rtl/>
          <w:lang w:bidi="fa-IR"/>
        </w:rPr>
        <w:t>«</w:t>
      </w:r>
      <w:r w:rsidRPr="00771946">
        <w:rPr>
          <w:rStyle w:val="Char1"/>
          <w:rtl/>
        </w:rPr>
        <w:t xml:space="preserve">... أرسله على حين فترة من </w:t>
      </w:r>
      <w:r w:rsidRPr="00771946">
        <w:rPr>
          <w:rStyle w:val="Char1"/>
          <w:rtl/>
        </w:rPr>
        <w:softHyphen/>
        <w:t>الرسل وتنازع من الألسن فقفى به الرسل وختم به الوحى</w:t>
      </w:r>
      <w:r>
        <w:rPr>
          <w:rFonts w:ascii="B Lotus" w:hAnsi="B Lotus" w:cs="Traditional Arabic" w:hint="cs"/>
          <w:rtl/>
          <w:lang w:bidi="fa-IR"/>
        </w:rPr>
        <w:t>»</w:t>
      </w:r>
      <w:r w:rsidRPr="00771946">
        <w:rPr>
          <w:rStyle w:val="Char4"/>
          <w:rFonts w:hint="cs"/>
          <w:rtl/>
        </w:rPr>
        <w:t>.</w:t>
      </w:r>
    </w:p>
    <w:p w:rsidR="00771946" w:rsidRPr="00771946" w:rsidRDefault="00771946" w:rsidP="00771946">
      <w:pPr>
        <w:ind w:firstLine="284"/>
        <w:jc w:val="both"/>
        <w:rPr>
          <w:rStyle w:val="Char4"/>
          <w:rtl/>
        </w:rPr>
      </w:pPr>
      <w:r>
        <w:rPr>
          <w:rStyle w:val="Char4"/>
          <w:rtl/>
        </w:rPr>
        <w:t>ی</w:t>
      </w:r>
      <w:r w:rsidRPr="00771946">
        <w:rPr>
          <w:rStyle w:val="Char4"/>
          <w:rtl/>
        </w:rPr>
        <w:t xml:space="preserve">عنى: </w:t>
      </w:r>
      <w:r w:rsidRPr="001E2A16">
        <w:rPr>
          <w:rFonts w:ascii="B Lotus" w:hAnsi="B Lotus" w:cs="Traditional Arabic" w:hint="cs"/>
          <w:sz w:val="26"/>
          <w:szCs w:val="26"/>
          <w:rtl/>
          <w:lang w:bidi="fa-IR"/>
        </w:rPr>
        <w:t>«</w:t>
      </w:r>
      <w:r w:rsidRPr="001E2A16">
        <w:rPr>
          <w:rFonts w:ascii="B Lotus" w:hAnsi="B Lotus" w:cs="B Lotus"/>
          <w:sz w:val="26"/>
          <w:szCs w:val="26"/>
          <w:rtl/>
          <w:lang w:bidi="fa-IR"/>
        </w:rPr>
        <w:t>...خداوند متعال، محمّد را در زمانى فرستاد كه مدت</w:t>
      </w:r>
      <w:r w:rsidRPr="001E2A16">
        <w:rPr>
          <w:rFonts w:ascii="B Lotus" w:hAnsi="B Lotus" w:cs="B Lotus"/>
          <w:sz w:val="26"/>
          <w:szCs w:val="26"/>
          <w:rtl/>
          <w:lang w:bidi="fa-IR"/>
        </w:rPr>
        <w:softHyphen/>
        <w:t>ها بود پيامبرى روى زمين نيامده بود ومردم به جان يکديگر افتاده بودند. خداوند با فرستادن محمّد، برنامه پيامبران ديگر را تعقيب كرد و وحى را به او ختم نمود</w:t>
      </w:r>
      <w:r w:rsidRPr="001E2A16">
        <w:rPr>
          <w:rFonts w:ascii="B Lotus" w:hAnsi="B Lotus" w:cs="Traditional Arabic" w:hint="cs"/>
          <w:sz w:val="26"/>
          <w:szCs w:val="26"/>
          <w:rtl/>
          <w:lang w:bidi="fa-IR"/>
        </w:rPr>
        <w:t>»</w:t>
      </w:r>
      <w:r w:rsidRPr="001E2A16">
        <w:rPr>
          <w:rFonts w:ascii="B Lotus" w:hAnsi="B Lotus" w:cs="B Lotus"/>
          <w:sz w:val="26"/>
          <w:szCs w:val="26"/>
          <w:rtl/>
          <w:lang w:bidi="fa-IR"/>
        </w:rPr>
        <w:t>.</w:t>
      </w:r>
    </w:p>
    <w:p w:rsidR="00771946" w:rsidRPr="00771946" w:rsidRDefault="00771946" w:rsidP="00771946">
      <w:pPr>
        <w:ind w:firstLine="284"/>
        <w:jc w:val="both"/>
        <w:rPr>
          <w:rStyle w:val="Char4"/>
          <w:rtl/>
        </w:rPr>
      </w:pPr>
      <w:r w:rsidRPr="00771946">
        <w:rPr>
          <w:rStyle w:val="Char4"/>
          <w:rtl/>
        </w:rPr>
        <w:t>و لذا در طول تار</w:t>
      </w:r>
      <w:r>
        <w:rPr>
          <w:rStyle w:val="Char4"/>
          <w:rtl/>
        </w:rPr>
        <w:t>ی</w:t>
      </w:r>
      <w:r w:rsidRPr="00771946">
        <w:rPr>
          <w:rStyle w:val="Char4"/>
          <w:rtl/>
        </w:rPr>
        <w:t>خ مشاهده مى</w:t>
      </w:r>
      <w:r w:rsidRPr="00771946">
        <w:rPr>
          <w:rStyle w:val="Char4"/>
          <w:rtl/>
        </w:rPr>
        <w:softHyphen/>
        <w:t>نما</w:t>
      </w:r>
      <w:r>
        <w:rPr>
          <w:rStyle w:val="Char4"/>
          <w:rtl/>
        </w:rPr>
        <w:t>یی</w:t>
      </w:r>
      <w:r w:rsidRPr="00771946">
        <w:rPr>
          <w:rStyle w:val="Char4"/>
          <w:rtl/>
        </w:rPr>
        <w:t>م كه انسان</w:t>
      </w:r>
      <w:r w:rsidRPr="00771946">
        <w:rPr>
          <w:rStyle w:val="Char4"/>
          <w:rtl/>
        </w:rPr>
        <w:softHyphen/>
        <w:t>هاى باتقوا ن</w:t>
      </w:r>
      <w:r>
        <w:rPr>
          <w:rStyle w:val="Char4"/>
          <w:rtl/>
        </w:rPr>
        <w:t>ی</w:t>
      </w:r>
      <w:r w:rsidRPr="00771946">
        <w:rPr>
          <w:rStyle w:val="Char4"/>
          <w:rtl/>
        </w:rPr>
        <w:t>زگمراه شده</w:t>
      </w:r>
      <w:r w:rsidRPr="00771946">
        <w:rPr>
          <w:rStyle w:val="Char4"/>
          <w:rtl/>
        </w:rPr>
        <w:softHyphen/>
        <w:t>اند؛ من جمله «بلعم باعورا» كه از زاهدان و دانشمندان بنى اسرائ</w:t>
      </w:r>
      <w:r>
        <w:rPr>
          <w:rStyle w:val="Char4"/>
          <w:rtl/>
        </w:rPr>
        <w:t>ی</w:t>
      </w:r>
      <w:r w:rsidRPr="00771946">
        <w:rPr>
          <w:rStyle w:val="Char4"/>
          <w:rtl/>
        </w:rPr>
        <w:t>ل بوده كه در اثر پ</w:t>
      </w:r>
      <w:r>
        <w:rPr>
          <w:rStyle w:val="Char4"/>
          <w:rtl/>
        </w:rPr>
        <w:t>ی</w:t>
      </w:r>
      <w:r w:rsidRPr="00771946">
        <w:rPr>
          <w:rStyle w:val="Char4"/>
          <w:rtl/>
        </w:rPr>
        <w:t>روى از ش</w:t>
      </w:r>
      <w:r>
        <w:rPr>
          <w:rStyle w:val="Char4"/>
          <w:rtl/>
        </w:rPr>
        <w:t>ی</w:t>
      </w:r>
      <w:r w:rsidRPr="00771946">
        <w:rPr>
          <w:rStyle w:val="Char4"/>
          <w:rtl/>
        </w:rPr>
        <w:t>طان گمراه شده و در آ</w:t>
      </w:r>
      <w:r>
        <w:rPr>
          <w:rStyle w:val="Char4"/>
          <w:rtl/>
        </w:rPr>
        <w:t>ی</w:t>
      </w:r>
      <w:r w:rsidRPr="00771946">
        <w:rPr>
          <w:rStyle w:val="Char4"/>
          <w:rtl/>
        </w:rPr>
        <w:t>ه 176 سوره اعراف داستان او آمده است.</w:t>
      </w:r>
    </w:p>
    <w:p w:rsidR="00771946" w:rsidRPr="00771946" w:rsidRDefault="00771946" w:rsidP="00771946">
      <w:pPr>
        <w:pStyle w:val="a2"/>
        <w:rPr>
          <w:rtl/>
        </w:rPr>
      </w:pPr>
      <w:bookmarkStart w:id="24" w:name="_Toc277115597"/>
      <w:bookmarkStart w:id="25" w:name="_Toc376903323"/>
      <w:bookmarkStart w:id="26" w:name="_Toc394080552"/>
      <w:r w:rsidRPr="00771946">
        <w:rPr>
          <w:rtl/>
        </w:rPr>
        <w:t>امامت كفار</w:t>
      </w:r>
      <w:bookmarkEnd w:id="24"/>
      <w:bookmarkEnd w:id="25"/>
      <w:bookmarkEnd w:id="26"/>
    </w:p>
    <w:p w:rsidR="00771946" w:rsidRPr="00771946" w:rsidRDefault="00771946" w:rsidP="00771946">
      <w:pPr>
        <w:spacing w:line="250" w:lineRule="auto"/>
        <w:jc w:val="both"/>
        <w:rPr>
          <w:rStyle w:val="Char4"/>
          <w:rtl/>
        </w:rPr>
      </w:pPr>
      <w:r>
        <w:rPr>
          <w:rStyle w:val="Char4"/>
          <w:rtl/>
        </w:rPr>
        <w:t>ی</w:t>
      </w:r>
      <w:r w:rsidRPr="00771946">
        <w:rPr>
          <w:rStyle w:val="Char4"/>
          <w:rtl/>
        </w:rPr>
        <w:t>ک انسان مى</w:t>
      </w:r>
      <w:r w:rsidRPr="00771946">
        <w:rPr>
          <w:rStyle w:val="Char4"/>
          <w:rtl/>
        </w:rPr>
        <w:softHyphen/>
        <w:t>تواند در اثر پ</w:t>
      </w:r>
      <w:r>
        <w:rPr>
          <w:rStyle w:val="Char4"/>
          <w:rtl/>
        </w:rPr>
        <w:t>ی</w:t>
      </w:r>
      <w:r w:rsidRPr="00771946">
        <w:rPr>
          <w:rStyle w:val="Char4"/>
          <w:rtl/>
        </w:rPr>
        <w:t>روى از ش</w:t>
      </w:r>
      <w:r>
        <w:rPr>
          <w:rStyle w:val="Char4"/>
          <w:rtl/>
        </w:rPr>
        <w:t>ی</w:t>
      </w:r>
      <w:r w:rsidRPr="00771946">
        <w:rPr>
          <w:rStyle w:val="Char4"/>
          <w:rtl/>
        </w:rPr>
        <w:t>طان و خدعه و فر</w:t>
      </w:r>
      <w:r>
        <w:rPr>
          <w:rStyle w:val="Char4"/>
          <w:rtl/>
        </w:rPr>
        <w:t>ی</w:t>
      </w:r>
      <w:r w:rsidRPr="00771946">
        <w:rPr>
          <w:rStyle w:val="Char4"/>
          <w:rtl/>
        </w:rPr>
        <w:t>ب و تلاش در مس</w:t>
      </w:r>
      <w:r>
        <w:rPr>
          <w:rStyle w:val="Char4"/>
          <w:rtl/>
        </w:rPr>
        <w:t>ی</w:t>
      </w:r>
      <w:r w:rsidRPr="00771946">
        <w:rPr>
          <w:rStyle w:val="Char4"/>
          <w:rtl/>
        </w:rPr>
        <w:t>ر ش</w:t>
      </w:r>
      <w:r>
        <w:rPr>
          <w:rStyle w:val="Char4"/>
          <w:rtl/>
        </w:rPr>
        <w:t>ی</w:t>
      </w:r>
      <w:r w:rsidRPr="00771946">
        <w:rPr>
          <w:rStyle w:val="Char4"/>
          <w:rtl/>
        </w:rPr>
        <w:t>طانى به امامت كفار برسد و ا</w:t>
      </w:r>
      <w:r>
        <w:rPr>
          <w:rStyle w:val="Char4"/>
          <w:rtl/>
        </w:rPr>
        <w:t>ی</w:t>
      </w:r>
      <w:r w:rsidRPr="00771946">
        <w:rPr>
          <w:rStyle w:val="Char4"/>
          <w:rtl/>
        </w:rPr>
        <w:t>ن</w:t>
      </w:r>
      <w:r w:rsidRPr="00771946">
        <w:rPr>
          <w:rStyle w:val="Char4"/>
          <w:rtl/>
        </w:rPr>
        <w:softHyphen/>
        <w:t>گونه امامان در طول تار</w:t>
      </w:r>
      <w:r>
        <w:rPr>
          <w:rStyle w:val="Char4"/>
          <w:rtl/>
        </w:rPr>
        <w:t>ی</w:t>
      </w:r>
      <w:r w:rsidRPr="00771946">
        <w:rPr>
          <w:rStyle w:val="Char4"/>
          <w:rtl/>
        </w:rPr>
        <w:t>خ ز</w:t>
      </w:r>
      <w:r>
        <w:rPr>
          <w:rStyle w:val="Char4"/>
          <w:rtl/>
        </w:rPr>
        <w:t>ی</w:t>
      </w:r>
      <w:r w:rsidRPr="00771946">
        <w:rPr>
          <w:rStyle w:val="Char4"/>
          <w:rtl/>
        </w:rPr>
        <w:t>اد بوده</w:t>
      </w:r>
      <w:r w:rsidRPr="00771946">
        <w:rPr>
          <w:rStyle w:val="Char4"/>
          <w:rtl/>
        </w:rPr>
        <w:softHyphen/>
        <w:t>اند و فرعون و لشکر</w:t>
      </w:r>
      <w:r>
        <w:rPr>
          <w:rStyle w:val="Char4"/>
          <w:rtl/>
        </w:rPr>
        <w:t>ی</w:t>
      </w:r>
      <w:r w:rsidRPr="00771946">
        <w:rPr>
          <w:rStyle w:val="Char4"/>
          <w:rtl/>
        </w:rPr>
        <w:t>انش مصاد</w:t>
      </w:r>
      <w:r>
        <w:rPr>
          <w:rStyle w:val="Char4"/>
          <w:rtl/>
        </w:rPr>
        <w:t>ی</w:t>
      </w:r>
      <w:r w:rsidRPr="00771946">
        <w:rPr>
          <w:rStyle w:val="Char4"/>
          <w:rtl/>
        </w:rPr>
        <w:t>قى از امامان كفر مى</w:t>
      </w:r>
      <w:r w:rsidRPr="00771946">
        <w:rPr>
          <w:rStyle w:val="Char4"/>
          <w:rtl/>
        </w:rPr>
        <w:softHyphen/>
        <w:t>باشند كه در آ</w:t>
      </w:r>
      <w:r>
        <w:rPr>
          <w:rStyle w:val="Char4"/>
          <w:rtl/>
        </w:rPr>
        <w:t>ی</w:t>
      </w:r>
      <w:r w:rsidRPr="00771946">
        <w:rPr>
          <w:rStyle w:val="Char4"/>
          <w:rtl/>
        </w:rPr>
        <w:t>ات 39 تا 41 سوره القصص داستان آنان آمده است.</w:t>
      </w:r>
    </w:p>
    <w:p w:rsidR="00771946" w:rsidRPr="00771946" w:rsidRDefault="00771946" w:rsidP="00771946">
      <w:pPr>
        <w:spacing w:line="250" w:lineRule="auto"/>
        <w:ind w:firstLine="284"/>
        <w:jc w:val="both"/>
        <w:rPr>
          <w:rStyle w:val="Char4"/>
          <w:rtl/>
        </w:rPr>
      </w:pPr>
      <w:r w:rsidRPr="00771946">
        <w:rPr>
          <w:rStyle w:val="Char4"/>
          <w:rtl/>
        </w:rPr>
        <w:t>خداوند مى</w:t>
      </w:r>
      <w:r w:rsidRPr="00771946">
        <w:rPr>
          <w:rStyle w:val="Char4"/>
          <w:rtl/>
        </w:rPr>
        <w:softHyphen/>
        <w:t>فرما</w:t>
      </w:r>
      <w:r>
        <w:rPr>
          <w:rStyle w:val="Char4"/>
          <w:rtl/>
        </w:rPr>
        <w:t>ی</w:t>
      </w:r>
      <w:r w:rsidRPr="00771946">
        <w:rPr>
          <w:rStyle w:val="Char4"/>
          <w:rtl/>
        </w:rPr>
        <w:t>د:</w:t>
      </w:r>
    </w:p>
    <w:p w:rsidR="00771946" w:rsidRPr="00771946" w:rsidRDefault="00771946" w:rsidP="00771946">
      <w:pPr>
        <w:pStyle w:val="af1"/>
        <w:rPr>
          <w:rStyle w:val="Char4"/>
          <w:rtl/>
        </w:rPr>
      </w:pPr>
      <w:r>
        <w:rPr>
          <w:rFonts w:ascii="B Lotus" w:hAnsi="B Lotus" w:cs="Traditional Arabic"/>
          <w:rtl/>
        </w:rPr>
        <w:t>﴿</w:t>
      </w:r>
      <w:r w:rsidRPr="00771946">
        <w:rPr>
          <w:rFonts w:hint="eastAsia"/>
          <w:rtl/>
        </w:rPr>
        <w:t>وَ</w:t>
      </w:r>
      <w:r w:rsidRPr="00771946">
        <w:rPr>
          <w:rFonts w:hint="cs"/>
          <w:rtl/>
        </w:rPr>
        <w:t>ٱ</w:t>
      </w:r>
      <w:r w:rsidRPr="00771946">
        <w:rPr>
          <w:rFonts w:hint="eastAsia"/>
          <w:rtl/>
        </w:rPr>
        <w:t>س</w:t>
      </w:r>
      <w:r w:rsidRPr="00771946">
        <w:rPr>
          <w:rFonts w:hint="cs"/>
          <w:rtl/>
        </w:rPr>
        <w:t>ۡ</w:t>
      </w:r>
      <w:r w:rsidRPr="00771946">
        <w:rPr>
          <w:rFonts w:hint="eastAsia"/>
          <w:rtl/>
        </w:rPr>
        <w:t>تَك</w:t>
      </w:r>
      <w:r w:rsidRPr="00771946">
        <w:rPr>
          <w:rFonts w:hint="cs"/>
          <w:rtl/>
        </w:rPr>
        <w:t>ۡ</w:t>
      </w:r>
      <w:r w:rsidRPr="00771946">
        <w:rPr>
          <w:rFonts w:hint="eastAsia"/>
          <w:rtl/>
        </w:rPr>
        <w:t>بَرَ</w:t>
      </w:r>
      <w:r w:rsidRPr="00771946">
        <w:rPr>
          <w:rtl/>
        </w:rPr>
        <w:t xml:space="preserve"> </w:t>
      </w:r>
      <w:r w:rsidRPr="00771946">
        <w:rPr>
          <w:rFonts w:hint="eastAsia"/>
          <w:rtl/>
        </w:rPr>
        <w:t>هُوَ</w:t>
      </w:r>
      <w:r w:rsidRPr="00771946">
        <w:rPr>
          <w:rtl/>
        </w:rPr>
        <w:t xml:space="preserve"> </w:t>
      </w:r>
      <w:r w:rsidRPr="00771946">
        <w:rPr>
          <w:rFonts w:hint="eastAsia"/>
          <w:rtl/>
        </w:rPr>
        <w:t>وَجُنُودُهُ</w:t>
      </w:r>
      <w:r w:rsidRPr="00771946">
        <w:rPr>
          <w:rFonts w:hint="cs"/>
          <w:rtl/>
        </w:rPr>
        <w:t>ۥ</w:t>
      </w:r>
      <w:r w:rsidRPr="00771946">
        <w:rPr>
          <w:rtl/>
        </w:rPr>
        <w:t xml:space="preserve"> </w:t>
      </w:r>
      <w:r w:rsidRPr="00771946">
        <w:rPr>
          <w:rFonts w:hint="eastAsia"/>
          <w:rtl/>
        </w:rPr>
        <w:t>فِي</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أَر</w:t>
      </w:r>
      <w:r w:rsidRPr="00771946">
        <w:rPr>
          <w:rFonts w:hint="cs"/>
          <w:rtl/>
        </w:rPr>
        <w:t>ۡ</w:t>
      </w:r>
      <w:r w:rsidRPr="00771946">
        <w:rPr>
          <w:rFonts w:hint="eastAsia"/>
          <w:rtl/>
        </w:rPr>
        <w:t>ضِ</w:t>
      </w:r>
      <w:r w:rsidRPr="00771946">
        <w:rPr>
          <w:rtl/>
        </w:rPr>
        <w:t xml:space="preserve"> </w:t>
      </w:r>
      <w:r w:rsidRPr="00771946">
        <w:rPr>
          <w:rFonts w:hint="eastAsia"/>
          <w:rtl/>
        </w:rPr>
        <w:t>بِغَي</w:t>
      </w:r>
      <w:r w:rsidRPr="00771946">
        <w:rPr>
          <w:rFonts w:hint="cs"/>
          <w:rtl/>
        </w:rPr>
        <w:t>ۡ</w:t>
      </w:r>
      <w:r w:rsidRPr="00771946">
        <w:rPr>
          <w:rFonts w:hint="eastAsia"/>
          <w:rtl/>
        </w:rPr>
        <w:t>رِ</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حَقِّ</w:t>
      </w:r>
      <w:r w:rsidRPr="00771946">
        <w:rPr>
          <w:rtl/>
        </w:rPr>
        <w:t xml:space="preserve"> </w:t>
      </w:r>
      <w:r w:rsidRPr="00771946">
        <w:rPr>
          <w:rFonts w:hint="eastAsia"/>
          <w:rtl/>
        </w:rPr>
        <w:t>وَظَنُّو</w:t>
      </w:r>
      <w:r w:rsidRPr="00771946">
        <w:rPr>
          <w:rFonts w:hint="cs"/>
          <w:rtl/>
        </w:rPr>
        <w:t>ٓ</w:t>
      </w:r>
      <w:r w:rsidRPr="00771946">
        <w:rPr>
          <w:rFonts w:hint="eastAsia"/>
          <w:rtl/>
        </w:rPr>
        <w:t>اْ</w:t>
      </w:r>
      <w:r w:rsidRPr="00771946">
        <w:rPr>
          <w:rtl/>
        </w:rPr>
        <w:t xml:space="preserve"> </w:t>
      </w:r>
      <w:r w:rsidRPr="00771946">
        <w:rPr>
          <w:rFonts w:hint="eastAsia"/>
          <w:rtl/>
        </w:rPr>
        <w:t>أَنَّهُم</w:t>
      </w:r>
      <w:r w:rsidRPr="00771946">
        <w:rPr>
          <w:rFonts w:hint="cs"/>
          <w:rtl/>
        </w:rPr>
        <w:t>ۡ</w:t>
      </w:r>
      <w:r w:rsidRPr="00771946">
        <w:rPr>
          <w:rtl/>
        </w:rPr>
        <w:t xml:space="preserve"> </w:t>
      </w:r>
      <w:r w:rsidRPr="00771946">
        <w:rPr>
          <w:rFonts w:hint="eastAsia"/>
          <w:rtl/>
        </w:rPr>
        <w:t>إِلَي</w:t>
      </w:r>
      <w:r w:rsidRPr="00771946">
        <w:rPr>
          <w:rFonts w:hint="cs"/>
          <w:rtl/>
        </w:rPr>
        <w:t>ۡ</w:t>
      </w:r>
      <w:r w:rsidRPr="00771946">
        <w:rPr>
          <w:rFonts w:hint="eastAsia"/>
          <w:rtl/>
        </w:rPr>
        <w:t>نَا</w:t>
      </w:r>
      <w:r w:rsidRPr="00771946">
        <w:rPr>
          <w:rtl/>
        </w:rPr>
        <w:t xml:space="preserve"> </w:t>
      </w:r>
      <w:r w:rsidRPr="00771946">
        <w:rPr>
          <w:rFonts w:hint="eastAsia"/>
          <w:rtl/>
        </w:rPr>
        <w:t>لَا</w:t>
      </w:r>
      <w:r w:rsidRPr="00771946">
        <w:rPr>
          <w:rtl/>
        </w:rPr>
        <w:t xml:space="preserve"> </w:t>
      </w:r>
      <w:r w:rsidRPr="00771946">
        <w:rPr>
          <w:rFonts w:hint="eastAsia"/>
          <w:rtl/>
        </w:rPr>
        <w:t>يُر</w:t>
      </w:r>
      <w:r w:rsidRPr="00771946">
        <w:rPr>
          <w:rFonts w:hint="cs"/>
          <w:rtl/>
        </w:rPr>
        <w:t>ۡ</w:t>
      </w:r>
      <w:r w:rsidRPr="00771946">
        <w:rPr>
          <w:rFonts w:hint="eastAsia"/>
          <w:rtl/>
        </w:rPr>
        <w:t>جَعُونَ</w:t>
      </w:r>
      <w:r w:rsidRPr="00771946">
        <w:rPr>
          <w:rtl/>
        </w:rPr>
        <w:t xml:space="preserve"> </w:t>
      </w:r>
      <w:r w:rsidRPr="00771946">
        <w:rPr>
          <w:rFonts w:hint="cs"/>
          <w:rtl/>
        </w:rPr>
        <w:t>٣٩</w:t>
      </w:r>
      <w:r w:rsidRPr="00771946">
        <w:rPr>
          <w:rtl/>
        </w:rPr>
        <w:t xml:space="preserve"> </w:t>
      </w:r>
      <w:r w:rsidRPr="00771946">
        <w:rPr>
          <w:rFonts w:hint="eastAsia"/>
          <w:rtl/>
        </w:rPr>
        <w:t>فَأَخَذ</w:t>
      </w:r>
      <w:r w:rsidRPr="00771946">
        <w:rPr>
          <w:rFonts w:hint="cs"/>
          <w:rtl/>
        </w:rPr>
        <w:t>ۡ</w:t>
      </w:r>
      <w:r w:rsidRPr="00771946">
        <w:rPr>
          <w:rFonts w:hint="eastAsia"/>
          <w:rtl/>
        </w:rPr>
        <w:t>نَ</w:t>
      </w:r>
      <w:r w:rsidRPr="00771946">
        <w:rPr>
          <w:rFonts w:hint="cs"/>
          <w:rtl/>
        </w:rPr>
        <w:t>ٰ</w:t>
      </w:r>
      <w:r w:rsidRPr="00771946">
        <w:rPr>
          <w:rFonts w:hint="eastAsia"/>
          <w:rtl/>
        </w:rPr>
        <w:t>هُ</w:t>
      </w:r>
      <w:r w:rsidRPr="00771946">
        <w:rPr>
          <w:rtl/>
        </w:rPr>
        <w:t xml:space="preserve"> </w:t>
      </w:r>
      <w:r w:rsidRPr="00771946">
        <w:rPr>
          <w:rFonts w:hint="eastAsia"/>
          <w:rtl/>
        </w:rPr>
        <w:t>وَجُنُودَهُ</w:t>
      </w:r>
      <w:r w:rsidRPr="00771946">
        <w:rPr>
          <w:rFonts w:hint="cs"/>
          <w:rtl/>
        </w:rPr>
        <w:t>ۥ</w:t>
      </w:r>
      <w:r w:rsidRPr="00771946">
        <w:rPr>
          <w:rtl/>
        </w:rPr>
        <w:t xml:space="preserve"> </w:t>
      </w:r>
      <w:r w:rsidRPr="00771946">
        <w:rPr>
          <w:rFonts w:hint="eastAsia"/>
          <w:rtl/>
        </w:rPr>
        <w:t>فَنَبَذ</w:t>
      </w:r>
      <w:r w:rsidRPr="00771946">
        <w:rPr>
          <w:rFonts w:hint="cs"/>
          <w:rtl/>
        </w:rPr>
        <w:t>ۡ</w:t>
      </w:r>
      <w:r w:rsidRPr="00771946">
        <w:rPr>
          <w:rFonts w:hint="eastAsia"/>
          <w:rtl/>
        </w:rPr>
        <w:t>نَ</w:t>
      </w:r>
      <w:r w:rsidRPr="00771946">
        <w:rPr>
          <w:rFonts w:hint="cs"/>
          <w:rtl/>
        </w:rPr>
        <w:t>ٰ</w:t>
      </w:r>
      <w:r w:rsidRPr="00771946">
        <w:rPr>
          <w:rFonts w:hint="eastAsia"/>
          <w:rtl/>
        </w:rPr>
        <w:t>هُم</w:t>
      </w:r>
      <w:r w:rsidRPr="00771946">
        <w:rPr>
          <w:rFonts w:hint="cs"/>
          <w:rtl/>
        </w:rPr>
        <w:t>ۡ</w:t>
      </w:r>
      <w:r w:rsidRPr="00771946">
        <w:rPr>
          <w:rtl/>
        </w:rPr>
        <w:t xml:space="preserve"> </w:t>
      </w:r>
      <w:r w:rsidRPr="00771946">
        <w:rPr>
          <w:rFonts w:hint="eastAsia"/>
          <w:rtl/>
        </w:rPr>
        <w:t>فِي</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يَمِّ</w:t>
      </w:r>
      <w:r w:rsidRPr="00771946">
        <w:rPr>
          <w:rFonts w:hint="cs"/>
          <w:rtl/>
        </w:rPr>
        <w:t>ۖ</w:t>
      </w:r>
      <w:r w:rsidRPr="00771946">
        <w:rPr>
          <w:rtl/>
        </w:rPr>
        <w:t xml:space="preserve"> </w:t>
      </w:r>
      <w:r w:rsidRPr="00771946">
        <w:rPr>
          <w:rFonts w:hint="eastAsia"/>
          <w:rtl/>
        </w:rPr>
        <w:t>فَ</w:t>
      </w:r>
      <w:r w:rsidRPr="00771946">
        <w:rPr>
          <w:rFonts w:hint="cs"/>
          <w:rtl/>
        </w:rPr>
        <w:t>ٱ</w:t>
      </w:r>
      <w:r w:rsidRPr="00771946">
        <w:rPr>
          <w:rFonts w:hint="eastAsia"/>
          <w:rtl/>
        </w:rPr>
        <w:t>نظُر</w:t>
      </w:r>
      <w:r w:rsidRPr="00771946">
        <w:rPr>
          <w:rFonts w:hint="cs"/>
          <w:rtl/>
        </w:rPr>
        <w:t>ۡ</w:t>
      </w:r>
      <w:r w:rsidRPr="00771946">
        <w:rPr>
          <w:rtl/>
        </w:rPr>
        <w:t xml:space="preserve"> </w:t>
      </w:r>
      <w:r w:rsidRPr="00771946">
        <w:rPr>
          <w:rFonts w:hint="eastAsia"/>
          <w:rtl/>
        </w:rPr>
        <w:t>كَي</w:t>
      </w:r>
      <w:r w:rsidRPr="00771946">
        <w:rPr>
          <w:rFonts w:hint="cs"/>
          <w:rtl/>
        </w:rPr>
        <w:t>ۡ</w:t>
      </w:r>
      <w:r w:rsidRPr="00771946">
        <w:rPr>
          <w:rFonts w:hint="eastAsia"/>
          <w:rtl/>
        </w:rPr>
        <w:t>فَ</w:t>
      </w:r>
      <w:r w:rsidRPr="00771946">
        <w:rPr>
          <w:rtl/>
        </w:rPr>
        <w:t xml:space="preserve"> </w:t>
      </w:r>
      <w:r w:rsidRPr="00771946">
        <w:rPr>
          <w:rFonts w:hint="eastAsia"/>
          <w:rtl/>
        </w:rPr>
        <w:t>كَانَ</w:t>
      </w:r>
      <w:r w:rsidRPr="00771946">
        <w:rPr>
          <w:rtl/>
        </w:rPr>
        <w:t xml:space="preserve"> </w:t>
      </w:r>
      <w:r w:rsidRPr="00771946">
        <w:rPr>
          <w:rFonts w:hint="eastAsia"/>
          <w:rtl/>
        </w:rPr>
        <w:t>عَ</w:t>
      </w:r>
      <w:r w:rsidRPr="00771946">
        <w:rPr>
          <w:rFonts w:hint="cs"/>
          <w:rtl/>
        </w:rPr>
        <w:t>ٰ</w:t>
      </w:r>
      <w:r w:rsidRPr="00771946">
        <w:rPr>
          <w:rFonts w:hint="eastAsia"/>
          <w:rtl/>
        </w:rPr>
        <w:t>قِبَةُ</w:t>
      </w:r>
      <w:r w:rsidRPr="00771946">
        <w:rPr>
          <w:rtl/>
        </w:rPr>
        <w:t xml:space="preserve"> </w:t>
      </w:r>
      <w:r w:rsidRPr="00771946">
        <w:rPr>
          <w:rFonts w:hint="cs"/>
          <w:rtl/>
        </w:rPr>
        <w:t>ٱ</w:t>
      </w:r>
      <w:r w:rsidRPr="00771946">
        <w:rPr>
          <w:rFonts w:hint="eastAsia"/>
          <w:rtl/>
        </w:rPr>
        <w:t>لظَّ</w:t>
      </w:r>
      <w:r w:rsidRPr="00771946">
        <w:rPr>
          <w:rFonts w:hint="cs"/>
          <w:rtl/>
        </w:rPr>
        <w:t>ٰ</w:t>
      </w:r>
      <w:r w:rsidRPr="00771946">
        <w:rPr>
          <w:rFonts w:hint="eastAsia"/>
          <w:rtl/>
        </w:rPr>
        <w:t>لِمِينَ</w:t>
      </w:r>
      <w:r w:rsidRPr="00771946">
        <w:rPr>
          <w:rtl/>
        </w:rPr>
        <w:t xml:space="preserve"> </w:t>
      </w:r>
      <w:r w:rsidRPr="00771946">
        <w:rPr>
          <w:rFonts w:hint="cs"/>
          <w:rtl/>
        </w:rPr>
        <w:t>٤٠</w:t>
      </w:r>
      <w:r w:rsidRPr="00771946">
        <w:rPr>
          <w:rtl/>
        </w:rPr>
        <w:t xml:space="preserve"> </w:t>
      </w:r>
      <w:r w:rsidRPr="00771946">
        <w:rPr>
          <w:rFonts w:hint="eastAsia"/>
          <w:rtl/>
        </w:rPr>
        <w:t>وَجَعَل</w:t>
      </w:r>
      <w:r w:rsidRPr="00771946">
        <w:rPr>
          <w:rFonts w:hint="cs"/>
          <w:rtl/>
        </w:rPr>
        <w:t>ۡ</w:t>
      </w:r>
      <w:r w:rsidRPr="00771946">
        <w:rPr>
          <w:rFonts w:hint="eastAsia"/>
          <w:rtl/>
        </w:rPr>
        <w:t>نَ</w:t>
      </w:r>
      <w:r w:rsidRPr="00771946">
        <w:rPr>
          <w:rFonts w:hint="cs"/>
          <w:rtl/>
        </w:rPr>
        <w:t>ٰ</w:t>
      </w:r>
      <w:r w:rsidRPr="00771946">
        <w:rPr>
          <w:rFonts w:hint="eastAsia"/>
          <w:rtl/>
        </w:rPr>
        <w:t>هُم</w:t>
      </w:r>
      <w:r w:rsidRPr="00771946">
        <w:rPr>
          <w:rFonts w:hint="cs"/>
          <w:rtl/>
        </w:rPr>
        <w:t>ۡ</w:t>
      </w:r>
      <w:r w:rsidRPr="00771946">
        <w:rPr>
          <w:rtl/>
        </w:rPr>
        <w:t xml:space="preserve"> </w:t>
      </w:r>
      <w:r w:rsidRPr="00771946">
        <w:rPr>
          <w:rFonts w:hint="eastAsia"/>
          <w:rtl/>
        </w:rPr>
        <w:t>أَئِمَّة</w:t>
      </w:r>
      <w:r w:rsidRPr="00771946">
        <w:rPr>
          <w:rFonts w:hint="cs"/>
          <w:rtl/>
        </w:rPr>
        <w:t>ٗ</w:t>
      </w:r>
      <w:r w:rsidRPr="00771946">
        <w:rPr>
          <w:rtl/>
        </w:rPr>
        <w:t xml:space="preserve"> </w:t>
      </w:r>
      <w:r w:rsidRPr="00771946">
        <w:rPr>
          <w:rFonts w:hint="eastAsia"/>
          <w:rtl/>
        </w:rPr>
        <w:t>يَد</w:t>
      </w:r>
      <w:r w:rsidRPr="00771946">
        <w:rPr>
          <w:rFonts w:hint="cs"/>
          <w:rtl/>
        </w:rPr>
        <w:t>ۡ</w:t>
      </w:r>
      <w:r w:rsidRPr="00771946">
        <w:rPr>
          <w:rFonts w:hint="eastAsia"/>
          <w:rtl/>
        </w:rPr>
        <w:t>عُونَ</w:t>
      </w:r>
      <w:r w:rsidRPr="00771946">
        <w:rPr>
          <w:rtl/>
        </w:rPr>
        <w:t xml:space="preserve"> </w:t>
      </w:r>
      <w:r w:rsidRPr="00771946">
        <w:rPr>
          <w:rFonts w:hint="eastAsia"/>
          <w:rtl/>
        </w:rPr>
        <w:t>إِلَى</w:t>
      </w:r>
      <w:r w:rsidRPr="00771946">
        <w:rPr>
          <w:rtl/>
        </w:rPr>
        <w:t xml:space="preserve"> </w:t>
      </w:r>
      <w:r w:rsidRPr="00771946">
        <w:rPr>
          <w:rFonts w:hint="cs"/>
          <w:rtl/>
        </w:rPr>
        <w:t>ٱ</w:t>
      </w:r>
      <w:r w:rsidRPr="00771946">
        <w:rPr>
          <w:rFonts w:hint="eastAsia"/>
          <w:rtl/>
        </w:rPr>
        <w:t>لنَّارِ</w:t>
      </w:r>
      <w:r w:rsidRPr="00771946">
        <w:rPr>
          <w:rFonts w:hint="cs"/>
          <w:rtl/>
        </w:rPr>
        <w:t>ۖ</w:t>
      </w:r>
      <w:r w:rsidRPr="00771946">
        <w:rPr>
          <w:rtl/>
        </w:rPr>
        <w:t xml:space="preserve"> </w:t>
      </w:r>
      <w:r w:rsidRPr="00771946">
        <w:rPr>
          <w:rFonts w:hint="eastAsia"/>
          <w:rtl/>
        </w:rPr>
        <w:t>وَيَو</w:t>
      </w:r>
      <w:r w:rsidRPr="00771946">
        <w:rPr>
          <w:rFonts w:hint="cs"/>
          <w:rtl/>
        </w:rPr>
        <w:t>ۡ</w:t>
      </w:r>
      <w:r w:rsidRPr="00771946">
        <w:rPr>
          <w:rFonts w:hint="eastAsia"/>
          <w:rtl/>
        </w:rPr>
        <w:t>مَ</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قِيَ</w:t>
      </w:r>
      <w:r w:rsidRPr="00771946">
        <w:rPr>
          <w:rFonts w:hint="cs"/>
          <w:rtl/>
        </w:rPr>
        <w:t>ٰ</w:t>
      </w:r>
      <w:r w:rsidRPr="00771946">
        <w:rPr>
          <w:rFonts w:hint="eastAsia"/>
          <w:rtl/>
        </w:rPr>
        <w:t>مَةِ</w:t>
      </w:r>
      <w:r w:rsidRPr="00771946">
        <w:rPr>
          <w:rtl/>
        </w:rPr>
        <w:t xml:space="preserve"> </w:t>
      </w:r>
      <w:r w:rsidRPr="00771946">
        <w:rPr>
          <w:rFonts w:hint="eastAsia"/>
          <w:rtl/>
        </w:rPr>
        <w:t>لَا</w:t>
      </w:r>
      <w:r w:rsidRPr="00771946">
        <w:rPr>
          <w:rtl/>
        </w:rPr>
        <w:t xml:space="preserve"> </w:t>
      </w:r>
      <w:r w:rsidRPr="00771946">
        <w:rPr>
          <w:rFonts w:hint="eastAsia"/>
          <w:rtl/>
        </w:rPr>
        <w:t>يُنصَرُونَ</w:t>
      </w:r>
      <w:r w:rsidRPr="00771946">
        <w:rPr>
          <w:rtl/>
        </w:rPr>
        <w:t xml:space="preserve"> </w:t>
      </w:r>
      <w:r w:rsidRPr="00771946">
        <w:rPr>
          <w:rFonts w:hint="cs"/>
          <w:rtl/>
        </w:rPr>
        <w:t>٤١</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القصص: 39-41</w:t>
      </w:r>
      <w:r w:rsidRPr="00771946">
        <w:rPr>
          <w:rStyle w:val="Char6"/>
          <w:rtl/>
        </w:rPr>
        <w:t>]</w:t>
      </w:r>
      <w:r w:rsidRPr="00771946">
        <w:rPr>
          <w:rStyle w:val="Char4"/>
          <w:rtl/>
          <w:lang w:bidi="ar-SA"/>
        </w:rPr>
        <w:t xml:space="preserve">. </w:t>
      </w:r>
    </w:p>
    <w:p w:rsidR="00771946" w:rsidRPr="00771946" w:rsidRDefault="00771946" w:rsidP="00771946">
      <w:pPr>
        <w:pStyle w:val="ab"/>
        <w:rPr>
          <w:rStyle w:val="Char4"/>
          <w:rtl/>
        </w:rPr>
      </w:pPr>
      <w:r>
        <w:rPr>
          <w:rStyle w:val="Char4"/>
          <w:rtl/>
          <w:lang w:bidi="ar-SA"/>
        </w:rPr>
        <w:t>ی</w:t>
      </w:r>
      <w:r w:rsidRPr="00771946">
        <w:rPr>
          <w:rStyle w:val="Char4"/>
          <w:rtl/>
          <w:lang w:bidi="ar-SA"/>
        </w:rPr>
        <w:t xml:space="preserve">عنى: </w:t>
      </w:r>
      <w:r w:rsidRPr="001E2A16">
        <w:rPr>
          <w:rFonts w:ascii="B Lotus" w:hAnsi="B Lotus" w:cs="Traditional Arabic" w:hint="cs"/>
          <w:rtl/>
        </w:rPr>
        <w:t>«</w:t>
      </w:r>
      <w:r w:rsidRPr="00771946">
        <w:rPr>
          <w:rStyle w:val="Char7"/>
          <w:rtl/>
          <w:lang w:bidi="ar-SA"/>
        </w:rPr>
        <w:t>فرعون و سپاه</w:t>
      </w:r>
      <w:r>
        <w:rPr>
          <w:rStyle w:val="Char7"/>
          <w:rtl/>
          <w:lang w:bidi="ar-SA"/>
        </w:rPr>
        <w:t>ی</w:t>
      </w:r>
      <w:r w:rsidRPr="00771946">
        <w:rPr>
          <w:rStyle w:val="Char7"/>
          <w:rtl/>
          <w:lang w:bidi="ar-SA"/>
        </w:rPr>
        <w:t>انش در آن سرزم</w:t>
      </w:r>
      <w:r>
        <w:rPr>
          <w:rStyle w:val="Char7"/>
          <w:rtl/>
          <w:lang w:bidi="ar-SA"/>
        </w:rPr>
        <w:t>ی</w:t>
      </w:r>
      <w:r w:rsidRPr="00771946">
        <w:rPr>
          <w:rStyle w:val="Char7"/>
          <w:rtl/>
          <w:lang w:bidi="ar-SA"/>
        </w:rPr>
        <w:t>ن به ناحق سركشى كردند و پنداشتند كه به سوى ما بازگردانده نمى</w:t>
      </w:r>
      <w:r w:rsidRPr="00771946">
        <w:rPr>
          <w:rStyle w:val="Char7"/>
          <w:rtl/>
          <w:lang w:bidi="ar-SA"/>
        </w:rPr>
        <w:softHyphen/>
        <w:t xml:space="preserve">شوند </w:t>
      </w:r>
      <w:r w:rsidRPr="00771946">
        <w:rPr>
          <w:rStyle w:val="Char7"/>
          <w:rFonts w:hint="cs"/>
          <w:rtl/>
          <w:lang w:bidi="ar-SA"/>
        </w:rPr>
        <w:t>(</w:t>
      </w:r>
      <w:r w:rsidRPr="00771946">
        <w:rPr>
          <w:rStyle w:val="Char7"/>
          <w:rtl/>
          <w:lang w:bidi="ar-SA"/>
        </w:rPr>
        <w:t>39</w:t>
      </w:r>
      <w:r w:rsidRPr="00771946">
        <w:rPr>
          <w:rStyle w:val="Char7"/>
          <w:rFonts w:hint="cs"/>
          <w:rtl/>
          <w:lang w:bidi="ar-SA"/>
        </w:rPr>
        <w:t>)</w:t>
      </w:r>
      <w:r w:rsidRPr="00771946">
        <w:rPr>
          <w:rStyle w:val="Char7"/>
          <w:rtl/>
          <w:lang w:bidi="ar-SA"/>
        </w:rPr>
        <w:t xml:space="preserve"> تا او و سپاه</w:t>
      </w:r>
      <w:r>
        <w:rPr>
          <w:rStyle w:val="Char7"/>
          <w:rtl/>
          <w:lang w:bidi="ar-SA"/>
        </w:rPr>
        <w:t>ی</w:t>
      </w:r>
      <w:r w:rsidRPr="00771946">
        <w:rPr>
          <w:rStyle w:val="Char7"/>
          <w:rtl/>
          <w:lang w:bidi="ar-SA"/>
        </w:rPr>
        <w:t>انش را فرو گرفت</w:t>
      </w:r>
      <w:r>
        <w:rPr>
          <w:rStyle w:val="Char7"/>
          <w:rtl/>
          <w:lang w:bidi="ar-SA"/>
        </w:rPr>
        <w:t>ی</w:t>
      </w:r>
      <w:r w:rsidRPr="00771946">
        <w:rPr>
          <w:rStyle w:val="Char7"/>
          <w:rtl/>
          <w:lang w:bidi="ar-SA"/>
        </w:rPr>
        <w:t>م و آنان را در در</w:t>
      </w:r>
      <w:r>
        <w:rPr>
          <w:rStyle w:val="Char7"/>
          <w:rtl/>
          <w:lang w:bidi="ar-SA"/>
        </w:rPr>
        <w:t>ی</w:t>
      </w:r>
      <w:r w:rsidRPr="00771946">
        <w:rPr>
          <w:rStyle w:val="Char7"/>
          <w:rtl/>
          <w:lang w:bidi="ar-SA"/>
        </w:rPr>
        <w:t>ا افكند</w:t>
      </w:r>
      <w:r>
        <w:rPr>
          <w:rStyle w:val="Char7"/>
          <w:rtl/>
          <w:lang w:bidi="ar-SA"/>
        </w:rPr>
        <w:t>ی</w:t>
      </w:r>
      <w:r w:rsidRPr="00771946">
        <w:rPr>
          <w:rStyle w:val="Char7"/>
          <w:rtl/>
          <w:lang w:bidi="ar-SA"/>
        </w:rPr>
        <w:t>م بنگركه فرجام كار ستمگران چگونه بود 40 وآنان را امامانى قرار داد</w:t>
      </w:r>
      <w:r>
        <w:rPr>
          <w:rStyle w:val="Char7"/>
          <w:rtl/>
          <w:lang w:bidi="ar-SA"/>
        </w:rPr>
        <w:t>ی</w:t>
      </w:r>
      <w:r w:rsidRPr="00771946">
        <w:rPr>
          <w:rStyle w:val="Char7"/>
          <w:rtl/>
          <w:lang w:bidi="ar-SA"/>
        </w:rPr>
        <w:t>م كه به سوى آتش دعوت مى</w:t>
      </w:r>
      <w:r w:rsidRPr="00771946">
        <w:rPr>
          <w:rStyle w:val="Char7"/>
          <w:rtl/>
          <w:lang w:bidi="ar-SA"/>
        </w:rPr>
        <w:softHyphen/>
        <w:t>نمودند و روز ق</w:t>
      </w:r>
      <w:r>
        <w:rPr>
          <w:rStyle w:val="Char7"/>
          <w:rtl/>
          <w:lang w:bidi="ar-SA"/>
        </w:rPr>
        <w:t>ی</w:t>
      </w:r>
      <w:r w:rsidRPr="00771946">
        <w:rPr>
          <w:rStyle w:val="Char7"/>
          <w:rtl/>
          <w:lang w:bidi="ar-SA"/>
        </w:rPr>
        <w:t xml:space="preserve">امت </w:t>
      </w:r>
      <w:r>
        <w:rPr>
          <w:rStyle w:val="Char7"/>
          <w:rtl/>
          <w:lang w:bidi="ar-SA"/>
        </w:rPr>
        <w:t>ی</w:t>
      </w:r>
      <w:r w:rsidRPr="00771946">
        <w:rPr>
          <w:rStyle w:val="Char7"/>
          <w:rtl/>
          <w:lang w:bidi="ar-SA"/>
        </w:rPr>
        <w:t xml:space="preserve">ارى نخواهند شد </w:t>
      </w:r>
      <w:r w:rsidRPr="00771946">
        <w:rPr>
          <w:rStyle w:val="Char7"/>
          <w:rFonts w:hint="cs"/>
          <w:rtl/>
          <w:lang w:bidi="ar-SA"/>
        </w:rPr>
        <w:t>(</w:t>
      </w:r>
      <w:r w:rsidRPr="00771946">
        <w:rPr>
          <w:rStyle w:val="Char7"/>
          <w:rtl/>
          <w:lang w:bidi="ar-SA"/>
        </w:rPr>
        <w:t>41</w:t>
      </w:r>
      <w:r w:rsidRPr="00771946">
        <w:rPr>
          <w:rStyle w:val="Char7"/>
          <w:rFonts w:hint="cs"/>
          <w:rtl/>
          <w:lang w:bidi="ar-SA"/>
        </w:rPr>
        <w:t>)</w:t>
      </w:r>
      <w:r w:rsidRPr="001E2A16">
        <w:rPr>
          <w:rFonts w:ascii="B Lotus" w:hAnsi="B Lotus" w:cs="Traditional Arabic" w:hint="cs"/>
          <w:rtl/>
        </w:rPr>
        <w:t>»</w:t>
      </w:r>
      <w:r w:rsidRPr="00771946">
        <w:rPr>
          <w:rStyle w:val="Char7"/>
          <w:rtl/>
          <w:lang w:bidi="ar-SA"/>
        </w:rPr>
        <w:t>.</w:t>
      </w:r>
    </w:p>
    <w:p w:rsidR="00771946" w:rsidRPr="00771946" w:rsidRDefault="00771946" w:rsidP="00771946">
      <w:pPr>
        <w:spacing w:line="250" w:lineRule="auto"/>
        <w:ind w:firstLine="284"/>
        <w:jc w:val="both"/>
        <w:rPr>
          <w:rStyle w:val="Char4"/>
          <w:rtl/>
        </w:rPr>
      </w:pPr>
      <w:r w:rsidRPr="00771946">
        <w:rPr>
          <w:rStyle w:val="Char4"/>
          <w:rtl/>
        </w:rPr>
        <w:t>در آ</w:t>
      </w:r>
      <w:r>
        <w:rPr>
          <w:rStyle w:val="Char4"/>
          <w:rtl/>
        </w:rPr>
        <w:t>ی</w:t>
      </w:r>
      <w:r w:rsidRPr="00771946">
        <w:rPr>
          <w:rStyle w:val="Char4"/>
          <w:rtl/>
        </w:rPr>
        <w:t>ه 41 مشاهده مى</w:t>
      </w:r>
      <w:r w:rsidRPr="00771946">
        <w:rPr>
          <w:rStyle w:val="Char4"/>
          <w:rtl/>
        </w:rPr>
        <w:softHyphen/>
        <w:t>نما</w:t>
      </w:r>
      <w:r>
        <w:rPr>
          <w:rStyle w:val="Char4"/>
          <w:rtl/>
        </w:rPr>
        <w:t>یی</w:t>
      </w:r>
      <w:r w:rsidRPr="00771946">
        <w:rPr>
          <w:rStyle w:val="Char4"/>
          <w:rtl/>
        </w:rPr>
        <w:t>م كه فرموده است: «آنان را امامانى قرار داد</w:t>
      </w:r>
      <w:r>
        <w:rPr>
          <w:rStyle w:val="Char4"/>
          <w:rtl/>
        </w:rPr>
        <w:t>ی</w:t>
      </w:r>
      <w:r w:rsidRPr="00771946">
        <w:rPr>
          <w:rStyle w:val="Char4"/>
          <w:rtl/>
        </w:rPr>
        <w:t>م كه به سوى آتش دعوت مى</w:t>
      </w:r>
      <w:r w:rsidRPr="00771946">
        <w:rPr>
          <w:rStyle w:val="Char4"/>
          <w:rtl/>
        </w:rPr>
        <w:softHyphen/>
        <w:t>نمودند». و پر واضح است كه خداوند فرعون و لشكر</w:t>
      </w:r>
      <w:r>
        <w:rPr>
          <w:rStyle w:val="Char4"/>
          <w:rtl/>
        </w:rPr>
        <w:t>ی</w:t>
      </w:r>
      <w:r w:rsidRPr="00771946">
        <w:rPr>
          <w:rStyle w:val="Char4"/>
          <w:rtl/>
        </w:rPr>
        <w:t>انش را به جبر امام كفار قرار نداده است و همچن</w:t>
      </w:r>
      <w:r>
        <w:rPr>
          <w:rStyle w:val="Char4"/>
          <w:rtl/>
        </w:rPr>
        <w:t>ی</w:t>
      </w:r>
      <w:r w:rsidRPr="00771946">
        <w:rPr>
          <w:rStyle w:val="Char4"/>
          <w:rtl/>
        </w:rPr>
        <w:t xml:space="preserve">ن حكم </w:t>
      </w:r>
      <w:r>
        <w:rPr>
          <w:rStyle w:val="Char4"/>
          <w:rtl/>
        </w:rPr>
        <w:t>ی</w:t>
      </w:r>
      <w:r w:rsidRPr="00771946">
        <w:rPr>
          <w:rStyle w:val="Char4"/>
          <w:rtl/>
        </w:rPr>
        <w:t>ا ابلاغى به آنان نداده است كه شما امام كفار شده</w:t>
      </w:r>
      <w:r w:rsidRPr="00771946">
        <w:rPr>
          <w:rStyle w:val="Char4"/>
          <w:rtl/>
        </w:rPr>
        <w:softHyphen/>
        <w:t>ا</w:t>
      </w:r>
      <w:r>
        <w:rPr>
          <w:rStyle w:val="Char4"/>
          <w:rtl/>
        </w:rPr>
        <w:t>ی</w:t>
      </w:r>
      <w:r w:rsidRPr="00771946">
        <w:rPr>
          <w:rStyle w:val="Char4"/>
          <w:rtl/>
        </w:rPr>
        <w:t>د، بلكه همان رس</w:t>
      </w:r>
      <w:r>
        <w:rPr>
          <w:rStyle w:val="Char4"/>
          <w:rtl/>
        </w:rPr>
        <w:t>ی</w:t>
      </w:r>
      <w:r w:rsidRPr="00771946">
        <w:rPr>
          <w:rStyle w:val="Char4"/>
          <w:rtl/>
        </w:rPr>
        <w:t>دن آنان به مقام امامت كفار جعلى است كه در آ</w:t>
      </w:r>
      <w:r>
        <w:rPr>
          <w:rStyle w:val="Char4"/>
          <w:rtl/>
        </w:rPr>
        <w:t>ی</w:t>
      </w:r>
      <w:r w:rsidRPr="00771946">
        <w:rPr>
          <w:rStyle w:val="Char4"/>
          <w:rtl/>
        </w:rPr>
        <w:t>ه به آن اشاره نموده است و چون خداوند مؤمن</w:t>
      </w:r>
      <w:r>
        <w:rPr>
          <w:rStyle w:val="Char4"/>
          <w:rtl/>
        </w:rPr>
        <w:t>ی</w:t>
      </w:r>
      <w:r w:rsidRPr="00771946">
        <w:rPr>
          <w:rStyle w:val="Char4"/>
          <w:rtl/>
        </w:rPr>
        <w:t>ن و كفار و هر كس را در هر راهى، چه خ</w:t>
      </w:r>
      <w:r>
        <w:rPr>
          <w:rStyle w:val="Char4"/>
          <w:rtl/>
        </w:rPr>
        <w:t>ی</w:t>
      </w:r>
      <w:r w:rsidRPr="00771946">
        <w:rPr>
          <w:rStyle w:val="Char4"/>
          <w:rtl/>
        </w:rPr>
        <w:t xml:space="preserve">ر و چه شرّ </w:t>
      </w:r>
      <w:r>
        <w:rPr>
          <w:rStyle w:val="Char4"/>
          <w:rtl/>
        </w:rPr>
        <w:t>ی</w:t>
      </w:r>
      <w:r w:rsidRPr="00771946">
        <w:rPr>
          <w:rStyle w:val="Char4"/>
          <w:rtl/>
        </w:rPr>
        <w:t>ارى مى</w:t>
      </w:r>
      <w:r w:rsidRPr="00771946">
        <w:rPr>
          <w:rStyle w:val="Char4"/>
          <w:rtl/>
        </w:rPr>
        <w:softHyphen/>
        <w:t>نما</w:t>
      </w:r>
      <w:r>
        <w:rPr>
          <w:rStyle w:val="Char4"/>
          <w:rtl/>
        </w:rPr>
        <w:t>ی</w:t>
      </w:r>
      <w:r w:rsidRPr="00771946">
        <w:rPr>
          <w:rStyle w:val="Char4"/>
          <w:rtl/>
        </w:rPr>
        <w:t>د لذا رس</w:t>
      </w:r>
      <w:r>
        <w:rPr>
          <w:rStyle w:val="Char4"/>
          <w:rtl/>
        </w:rPr>
        <w:t>ی</w:t>
      </w:r>
      <w:r w:rsidRPr="00771946">
        <w:rPr>
          <w:rStyle w:val="Char4"/>
          <w:rtl/>
        </w:rPr>
        <w:t>دن آنان را به مقام امامت، جعل (قرار دادن) از جانب خود مى</w:t>
      </w:r>
      <w:r w:rsidRPr="00771946">
        <w:rPr>
          <w:rStyle w:val="Char4"/>
          <w:rtl/>
        </w:rPr>
        <w:softHyphen/>
        <w:t>داند.</w:t>
      </w:r>
    </w:p>
    <w:p w:rsidR="00771946" w:rsidRPr="00771946" w:rsidRDefault="00771946" w:rsidP="00771946">
      <w:pPr>
        <w:spacing w:line="250" w:lineRule="auto"/>
        <w:ind w:firstLine="284"/>
        <w:jc w:val="both"/>
        <w:rPr>
          <w:rStyle w:val="Char4"/>
          <w:rtl/>
        </w:rPr>
      </w:pPr>
    </w:p>
    <w:p w:rsidR="00771946" w:rsidRPr="00771946" w:rsidRDefault="00771946" w:rsidP="00771946">
      <w:pPr>
        <w:pStyle w:val="a2"/>
        <w:rPr>
          <w:rtl/>
        </w:rPr>
      </w:pPr>
      <w:bookmarkStart w:id="27" w:name="_Toc277115598"/>
      <w:bookmarkStart w:id="28" w:name="_Toc376903324"/>
      <w:bookmarkStart w:id="29" w:name="_Toc394080553"/>
      <w:r w:rsidRPr="00771946">
        <w:rPr>
          <w:rtl/>
        </w:rPr>
        <w:t>امامت كتب آسمانى</w:t>
      </w:r>
      <w:bookmarkEnd w:id="27"/>
      <w:bookmarkEnd w:id="28"/>
      <w:bookmarkEnd w:id="29"/>
    </w:p>
    <w:p w:rsidR="00771946" w:rsidRPr="00771946" w:rsidRDefault="00771946" w:rsidP="00771946">
      <w:pPr>
        <w:jc w:val="both"/>
        <w:rPr>
          <w:rStyle w:val="Char4"/>
          <w:rtl/>
        </w:rPr>
      </w:pPr>
      <w:r w:rsidRPr="00771946">
        <w:rPr>
          <w:rStyle w:val="Char4"/>
          <w:rtl/>
        </w:rPr>
        <w:t>در قرآن مج</w:t>
      </w:r>
      <w:r>
        <w:rPr>
          <w:rStyle w:val="Char4"/>
          <w:rtl/>
        </w:rPr>
        <w:t>ی</w:t>
      </w:r>
      <w:r w:rsidRPr="00771946">
        <w:rPr>
          <w:rStyle w:val="Char4"/>
          <w:rtl/>
        </w:rPr>
        <w:t>د به كتاب موسى (تورات) و همچن</w:t>
      </w:r>
      <w:r>
        <w:rPr>
          <w:rStyle w:val="Char4"/>
          <w:rtl/>
        </w:rPr>
        <w:t>ی</w:t>
      </w:r>
      <w:r w:rsidRPr="00771946">
        <w:rPr>
          <w:rStyle w:val="Char4"/>
          <w:rtl/>
        </w:rPr>
        <w:t>ن به قرآن امام گفته شده است خداوند در آ</w:t>
      </w:r>
      <w:r>
        <w:rPr>
          <w:rStyle w:val="Char4"/>
          <w:rtl/>
        </w:rPr>
        <w:t>ی</w:t>
      </w:r>
      <w:r w:rsidRPr="00771946">
        <w:rPr>
          <w:rStyle w:val="Char4"/>
          <w:rtl/>
        </w:rPr>
        <w:t>ه 12 سوره احقاف م</w:t>
      </w:r>
      <w:r>
        <w:rPr>
          <w:rStyle w:val="Char4"/>
          <w:rtl/>
        </w:rPr>
        <w:t>ی</w:t>
      </w:r>
      <w:r w:rsidRPr="00771946">
        <w:rPr>
          <w:rStyle w:val="Char4"/>
          <w:rtl/>
        </w:rPr>
        <w:softHyphen/>
        <w:t>فرما</w:t>
      </w:r>
      <w:r>
        <w:rPr>
          <w:rStyle w:val="Char4"/>
          <w:rtl/>
        </w:rPr>
        <w:t>ی</w:t>
      </w:r>
      <w:r w:rsidRPr="00771946">
        <w:rPr>
          <w:rStyle w:val="Char4"/>
          <w:rtl/>
        </w:rPr>
        <w:t>د:</w:t>
      </w:r>
    </w:p>
    <w:p w:rsidR="00771946" w:rsidRPr="00771946" w:rsidRDefault="00771946" w:rsidP="00771946">
      <w:pPr>
        <w:pStyle w:val="af1"/>
        <w:rPr>
          <w:rStyle w:val="Char4"/>
          <w:rtl/>
        </w:rPr>
      </w:pPr>
      <w:r>
        <w:rPr>
          <w:rFonts w:ascii="B Lotus" w:hAnsi="B Lotus" w:cs="Traditional Arabic"/>
          <w:rtl/>
        </w:rPr>
        <w:t>﴿</w:t>
      </w:r>
      <w:r w:rsidRPr="00771946">
        <w:rPr>
          <w:rFonts w:hint="eastAsia"/>
          <w:rtl/>
        </w:rPr>
        <w:t>وَمِن</w:t>
      </w:r>
      <w:r w:rsidRPr="00771946">
        <w:rPr>
          <w:rtl/>
        </w:rPr>
        <w:t xml:space="preserve"> </w:t>
      </w:r>
      <w:r w:rsidRPr="00771946">
        <w:rPr>
          <w:rFonts w:hint="eastAsia"/>
          <w:rtl/>
        </w:rPr>
        <w:t>قَب</w:t>
      </w:r>
      <w:r w:rsidRPr="00771946">
        <w:rPr>
          <w:rFonts w:hint="cs"/>
          <w:rtl/>
        </w:rPr>
        <w:t>ۡ</w:t>
      </w:r>
      <w:r w:rsidRPr="00771946">
        <w:rPr>
          <w:rFonts w:hint="eastAsia"/>
          <w:rtl/>
        </w:rPr>
        <w:t>لِهِ</w:t>
      </w:r>
      <w:r w:rsidRPr="00771946">
        <w:rPr>
          <w:rFonts w:hint="cs"/>
          <w:rtl/>
        </w:rPr>
        <w:t>ۦ</w:t>
      </w:r>
      <w:r w:rsidRPr="00771946">
        <w:rPr>
          <w:rtl/>
        </w:rPr>
        <w:t xml:space="preserve"> </w:t>
      </w:r>
      <w:r w:rsidRPr="00771946">
        <w:rPr>
          <w:rFonts w:hint="eastAsia"/>
          <w:rtl/>
        </w:rPr>
        <w:t>كِتَ</w:t>
      </w:r>
      <w:r w:rsidRPr="00771946">
        <w:rPr>
          <w:rFonts w:hint="cs"/>
          <w:rtl/>
        </w:rPr>
        <w:t>ٰ</w:t>
      </w:r>
      <w:r w:rsidRPr="00771946">
        <w:rPr>
          <w:rFonts w:hint="eastAsia"/>
          <w:rtl/>
        </w:rPr>
        <w:t>بُ</w:t>
      </w:r>
      <w:r w:rsidRPr="00771946">
        <w:rPr>
          <w:rtl/>
        </w:rPr>
        <w:t xml:space="preserve"> </w:t>
      </w:r>
      <w:r w:rsidRPr="00771946">
        <w:rPr>
          <w:rFonts w:hint="eastAsia"/>
          <w:rtl/>
        </w:rPr>
        <w:t>مُوسَى</w:t>
      </w:r>
      <w:r w:rsidRPr="00771946">
        <w:rPr>
          <w:rFonts w:hint="cs"/>
          <w:rtl/>
        </w:rPr>
        <w:t>ٰٓ</w:t>
      </w:r>
      <w:r w:rsidRPr="00771946">
        <w:rPr>
          <w:rtl/>
        </w:rPr>
        <w:t xml:space="preserve"> </w:t>
      </w:r>
      <w:r w:rsidRPr="00771946">
        <w:rPr>
          <w:rFonts w:hint="eastAsia"/>
          <w:rtl/>
        </w:rPr>
        <w:t>إِمَام</w:t>
      </w:r>
      <w:r w:rsidRPr="00771946">
        <w:rPr>
          <w:rFonts w:hint="cs"/>
          <w:rtl/>
        </w:rPr>
        <w:t>ٗ</w:t>
      </w:r>
      <w:r w:rsidRPr="00771946">
        <w:rPr>
          <w:rFonts w:hint="eastAsia"/>
          <w:rtl/>
        </w:rPr>
        <w:t>ا</w:t>
      </w:r>
      <w:r w:rsidRPr="00771946">
        <w:rPr>
          <w:rtl/>
        </w:rPr>
        <w:t xml:space="preserve"> </w:t>
      </w:r>
      <w:r w:rsidRPr="00771946">
        <w:rPr>
          <w:rFonts w:hint="eastAsia"/>
          <w:rtl/>
        </w:rPr>
        <w:t>وَرَح</w:t>
      </w:r>
      <w:r w:rsidRPr="00771946">
        <w:rPr>
          <w:rFonts w:hint="cs"/>
          <w:rtl/>
        </w:rPr>
        <w:t>ۡ</w:t>
      </w:r>
      <w:r w:rsidRPr="00771946">
        <w:rPr>
          <w:rFonts w:hint="eastAsia"/>
          <w:rtl/>
        </w:rPr>
        <w:t>مَة</w:t>
      </w:r>
      <w:r w:rsidRPr="00771946">
        <w:rPr>
          <w:rFonts w:hint="cs"/>
          <w:rtl/>
        </w:rPr>
        <w:t>ٗ...</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الأحقاف: 12</w:t>
      </w:r>
      <w:r w:rsidRPr="00771946">
        <w:rPr>
          <w:rStyle w:val="Char6"/>
          <w:rtl/>
        </w:rPr>
        <w:t>]</w:t>
      </w:r>
      <w:r w:rsidRPr="00771946">
        <w:rPr>
          <w:rStyle w:val="Char4"/>
          <w:rtl/>
          <w:lang w:bidi="ar-SA"/>
        </w:rPr>
        <w:t>.</w:t>
      </w:r>
    </w:p>
    <w:p w:rsidR="00771946" w:rsidRPr="00771946" w:rsidRDefault="00771946" w:rsidP="00771946">
      <w:pPr>
        <w:ind w:firstLine="284"/>
        <w:jc w:val="both"/>
        <w:rPr>
          <w:rStyle w:val="Char4"/>
          <w:rtl/>
        </w:rPr>
      </w:pPr>
      <w:r w:rsidRPr="00771946">
        <w:rPr>
          <w:rStyle w:val="Char4"/>
          <w:rtl/>
        </w:rPr>
        <w:t>از ا</w:t>
      </w:r>
      <w:r>
        <w:rPr>
          <w:rStyle w:val="Char4"/>
          <w:rtl/>
        </w:rPr>
        <w:t>ی</w:t>
      </w:r>
      <w:r w:rsidRPr="00771946">
        <w:rPr>
          <w:rStyle w:val="Char4"/>
          <w:rtl/>
        </w:rPr>
        <w:t>ن قسمت از آ</w:t>
      </w:r>
      <w:r>
        <w:rPr>
          <w:rStyle w:val="Char4"/>
          <w:rtl/>
        </w:rPr>
        <w:t>ی</w:t>
      </w:r>
      <w:r w:rsidRPr="00771946">
        <w:rPr>
          <w:rStyle w:val="Char4"/>
          <w:rtl/>
        </w:rPr>
        <w:t>ه به دست مى</w:t>
      </w:r>
      <w:r w:rsidRPr="00771946">
        <w:rPr>
          <w:rStyle w:val="Char4"/>
          <w:rtl/>
        </w:rPr>
        <w:softHyphen/>
        <w:t>آ</w:t>
      </w:r>
      <w:r>
        <w:rPr>
          <w:rStyle w:val="Char4"/>
          <w:rtl/>
        </w:rPr>
        <w:t>ی</w:t>
      </w:r>
      <w:r w:rsidRPr="00771946">
        <w:rPr>
          <w:rStyle w:val="Char4"/>
          <w:rtl/>
        </w:rPr>
        <w:t>د كه قبل از قرآن، تورات امام بوده است و از بخش د</w:t>
      </w:r>
      <w:r>
        <w:rPr>
          <w:rStyle w:val="Char4"/>
          <w:rtl/>
        </w:rPr>
        <w:t>ی</w:t>
      </w:r>
      <w:r w:rsidRPr="00771946">
        <w:rPr>
          <w:rStyle w:val="Char4"/>
          <w:rtl/>
        </w:rPr>
        <w:t>گر آ</w:t>
      </w:r>
      <w:r>
        <w:rPr>
          <w:rStyle w:val="Char4"/>
          <w:rtl/>
        </w:rPr>
        <w:t>ی</w:t>
      </w:r>
      <w:r w:rsidRPr="00771946">
        <w:rPr>
          <w:rStyle w:val="Char4"/>
          <w:rtl/>
        </w:rPr>
        <w:t>ه كه در ا</w:t>
      </w:r>
      <w:r>
        <w:rPr>
          <w:rStyle w:val="Char4"/>
          <w:rtl/>
        </w:rPr>
        <w:t>ی</w:t>
      </w:r>
      <w:r w:rsidRPr="00771946">
        <w:rPr>
          <w:rStyle w:val="Char4"/>
          <w:rtl/>
        </w:rPr>
        <w:t>ن جا به</w:t>
      </w:r>
      <w:r w:rsidRPr="00771946">
        <w:rPr>
          <w:rStyle w:val="Char4"/>
          <w:rtl/>
        </w:rPr>
        <w:softHyphen/>
        <w:t>صورت نقطه</w:t>
      </w:r>
      <w:r w:rsidRPr="00771946">
        <w:rPr>
          <w:rStyle w:val="Char4"/>
          <w:rtl/>
        </w:rPr>
        <w:softHyphen/>
        <w:t>چ</w:t>
      </w:r>
      <w:r>
        <w:rPr>
          <w:rStyle w:val="Char4"/>
          <w:rtl/>
        </w:rPr>
        <w:t>ی</w:t>
      </w:r>
      <w:r w:rsidRPr="00771946">
        <w:rPr>
          <w:rStyle w:val="Char4"/>
          <w:rtl/>
        </w:rPr>
        <w:t>ن است به دست مى</w:t>
      </w:r>
      <w:r w:rsidRPr="00771946">
        <w:rPr>
          <w:rStyle w:val="Char4"/>
          <w:rtl/>
        </w:rPr>
        <w:softHyphen/>
        <w:t>آ</w:t>
      </w:r>
      <w:r>
        <w:rPr>
          <w:rStyle w:val="Char4"/>
          <w:rtl/>
        </w:rPr>
        <w:t>ی</w:t>
      </w:r>
      <w:r w:rsidRPr="00771946">
        <w:rPr>
          <w:rStyle w:val="Char4"/>
          <w:rtl/>
        </w:rPr>
        <w:t>د كه قرآن ن</w:t>
      </w:r>
      <w:r>
        <w:rPr>
          <w:rStyle w:val="Char4"/>
          <w:rtl/>
        </w:rPr>
        <w:t>ی</w:t>
      </w:r>
      <w:r w:rsidRPr="00771946">
        <w:rPr>
          <w:rStyle w:val="Char4"/>
          <w:rtl/>
        </w:rPr>
        <w:t>ز امام مى</w:t>
      </w:r>
      <w:r w:rsidRPr="00771946">
        <w:rPr>
          <w:rStyle w:val="Char4"/>
          <w:rtl/>
        </w:rPr>
        <w:softHyphen/>
        <w:t>باشد و در روا</w:t>
      </w:r>
      <w:r>
        <w:rPr>
          <w:rStyle w:val="Char4"/>
          <w:rtl/>
        </w:rPr>
        <w:t>ی</w:t>
      </w:r>
      <w:r w:rsidRPr="00771946">
        <w:rPr>
          <w:rStyle w:val="Char4"/>
          <w:rtl/>
        </w:rPr>
        <w:t>ات اهل سنت به امام بودن قرآن اشاره شده است و همچن</w:t>
      </w:r>
      <w:r>
        <w:rPr>
          <w:rStyle w:val="Char4"/>
          <w:rtl/>
        </w:rPr>
        <w:t>ی</w:t>
      </w:r>
      <w:r w:rsidRPr="00771946">
        <w:rPr>
          <w:rStyle w:val="Char4"/>
          <w:rtl/>
        </w:rPr>
        <w:t>ن در خطبه 146 نهج</w:t>
      </w:r>
      <w:r w:rsidRPr="00771946">
        <w:rPr>
          <w:rStyle w:val="Char4"/>
          <w:rtl/>
        </w:rPr>
        <w:softHyphen/>
        <w:t>البلاغه به امام بودن قرآن اشاره مى نما</w:t>
      </w:r>
      <w:r>
        <w:rPr>
          <w:rStyle w:val="Char4"/>
          <w:rtl/>
        </w:rPr>
        <w:t>ی</w:t>
      </w:r>
      <w:r w:rsidRPr="00771946">
        <w:rPr>
          <w:rStyle w:val="Char4"/>
          <w:rtl/>
        </w:rPr>
        <w:t>د و بنابه شكا</w:t>
      </w:r>
      <w:r>
        <w:rPr>
          <w:rStyle w:val="Char4"/>
          <w:rtl/>
        </w:rPr>
        <w:t>ی</w:t>
      </w:r>
      <w:r w:rsidRPr="00771946">
        <w:rPr>
          <w:rStyle w:val="Char4"/>
          <w:rtl/>
        </w:rPr>
        <w:t>ت از آ</w:t>
      </w:r>
      <w:r>
        <w:rPr>
          <w:rStyle w:val="Char4"/>
          <w:rtl/>
        </w:rPr>
        <w:t>ی</w:t>
      </w:r>
      <w:r w:rsidRPr="00771946">
        <w:rPr>
          <w:rStyle w:val="Char4"/>
          <w:rtl/>
        </w:rPr>
        <w:t>ندگان مى</w:t>
      </w:r>
      <w:r w:rsidRPr="00771946">
        <w:rPr>
          <w:rStyle w:val="Char4"/>
          <w:rtl/>
        </w:rPr>
        <w:softHyphen/>
        <w:t>گو</w:t>
      </w:r>
      <w:r>
        <w:rPr>
          <w:rStyle w:val="Char4"/>
          <w:rtl/>
        </w:rPr>
        <w:t>ی</w:t>
      </w:r>
      <w:r w:rsidRPr="00771946">
        <w:rPr>
          <w:rStyle w:val="Char4"/>
          <w:rtl/>
        </w:rPr>
        <w:t xml:space="preserve">د: </w:t>
      </w:r>
    </w:p>
    <w:p w:rsidR="00771946" w:rsidRPr="00771946" w:rsidRDefault="00771946" w:rsidP="00771946">
      <w:pPr>
        <w:ind w:firstLine="284"/>
        <w:jc w:val="both"/>
        <w:rPr>
          <w:rStyle w:val="Char4"/>
          <w:rtl/>
        </w:rPr>
      </w:pPr>
      <w:r>
        <w:rPr>
          <w:rFonts w:ascii="B Lotus" w:hAnsi="B Lotus" w:cs="Traditional Arabic" w:hint="cs"/>
          <w:rtl/>
          <w:lang w:bidi="fa-IR"/>
        </w:rPr>
        <w:t>«</w:t>
      </w:r>
      <w:r w:rsidRPr="00771946">
        <w:rPr>
          <w:rStyle w:val="Char1"/>
          <w:rtl/>
        </w:rPr>
        <w:t>... كأنهم أئمة الكتاب وليس الكتاب إمامهم..</w:t>
      </w:r>
      <w:r w:rsidRPr="00771946">
        <w:rPr>
          <w:rStyle w:val="Char1"/>
          <w:rFonts w:hint="cs"/>
          <w:rtl/>
        </w:rPr>
        <w:t>.</w:t>
      </w:r>
      <w:r>
        <w:rPr>
          <w:rFonts w:ascii="B Lotus" w:hAnsi="B Lotus" w:cs="Traditional Arabic" w:hint="cs"/>
          <w:rtl/>
          <w:lang w:bidi="fa-IR"/>
        </w:rPr>
        <w:t>»</w:t>
      </w:r>
      <w:r w:rsidRPr="00771946">
        <w:rPr>
          <w:rStyle w:val="Char4"/>
          <w:rFonts w:hint="cs"/>
          <w:rtl/>
        </w:rPr>
        <w:t>.</w:t>
      </w:r>
      <w:r>
        <w:rPr>
          <w:rStyle w:val="Char4"/>
          <w:rFonts w:hint="cs"/>
          <w:rtl/>
        </w:rPr>
        <w:t xml:space="preserve"> </w:t>
      </w:r>
      <w:r>
        <w:rPr>
          <w:rStyle w:val="Char4"/>
          <w:rtl/>
        </w:rPr>
        <w:t>ی</w:t>
      </w:r>
      <w:r w:rsidRPr="00771946">
        <w:rPr>
          <w:rStyle w:val="Char4"/>
          <w:rtl/>
        </w:rPr>
        <w:t xml:space="preserve">عنى: </w:t>
      </w:r>
      <w:r w:rsidRPr="001E2A16">
        <w:rPr>
          <w:rFonts w:ascii="B Lotus" w:hAnsi="B Lotus" w:cs="Traditional Arabic" w:hint="cs"/>
          <w:sz w:val="26"/>
          <w:szCs w:val="26"/>
          <w:rtl/>
          <w:lang w:bidi="fa-IR"/>
        </w:rPr>
        <w:t>«</w:t>
      </w:r>
      <w:r w:rsidRPr="001E2A16">
        <w:rPr>
          <w:rFonts w:ascii="B Lotus" w:hAnsi="B Lotus" w:cs="B Lotus"/>
          <w:sz w:val="26"/>
          <w:szCs w:val="26"/>
          <w:rtl/>
          <w:lang w:bidi="fa-IR"/>
        </w:rPr>
        <w:t>(در آينده كسانى مى</w:t>
      </w:r>
      <w:r w:rsidRPr="001E2A16">
        <w:rPr>
          <w:rFonts w:ascii="B Lotus" w:hAnsi="B Lotus" w:cs="B Lotus"/>
          <w:sz w:val="26"/>
          <w:szCs w:val="26"/>
          <w:rtl/>
          <w:lang w:bidi="fa-IR"/>
        </w:rPr>
        <w:softHyphen/>
        <w:t>آيند كه از قرآن پيروى نمي</w:t>
      </w:r>
      <w:r w:rsidRPr="001E2A16">
        <w:rPr>
          <w:rFonts w:ascii="B Lotus" w:hAnsi="B Lotus" w:cs="B Lotus"/>
          <w:sz w:val="26"/>
          <w:szCs w:val="26"/>
          <w:rtl/>
          <w:lang w:bidi="fa-IR"/>
        </w:rPr>
        <w:softHyphen/>
        <w:t>كنند) و مانند اين است كه آنها امام قرآن هستند و قرآن امام آنها نيست...</w:t>
      </w:r>
      <w:r w:rsidRPr="001E2A16">
        <w:rPr>
          <w:rFonts w:ascii="B Lotus" w:hAnsi="B Lotus" w:cs="Traditional Arabic" w:hint="cs"/>
          <w:sz w:val="26"/>
          <w:szCs w:val="26"/>
          <w:rtl/>
          <w:lang w:bidi="fa-IR"/>
        </w:rPr>
        <w:t>»</w:t>
      </w:r>
      <w:r w:rsidRPr="001E2A16">
        <w:rPr>
          <w:rFonts w:ascii="B Lotus" w:hAnsi="B Lotus" w:cs="B Lotus"/>
          <w:sz w:val="26"/>
          <w:szCs w:val="26"/>
          <w:rtl/>
          <w:lang w:bidi="fa-IR"/>
        </w:rPr>
        <w:t>.</w:t>
      </w:r>
    </w:p>
    <w:p w:rsidR="00771946" w:rsidRPr="00771946" w:rsidRDefault="00771946" w:rsidP="00771946">
      <w:pPr>
        <w:pStyle w:val="a2"/>
        <w:rPr>
          <w:rtl/>
        </w:rPr>
      </w:pPr>
      <w:bookmarkStart w:id="30" w:name="_Toc277115599"/>
      <w:bookmarkStart w:id="31" w:name="_Toc376903325"/>
      <w:bookmarkStart w:id="32" w:name="_Toc394080554"/>
      <w:r w:rsidRPr="00771946">
        <w:rPr>
          <w:rtl/>
        </w:rPr>
        <w:t>امامت لوح محفوظ</w:t>
      </w:r>
      <w:bookmarkEnd w:id="30"/>
      <w:bookmarkEnd w:id="31"/>
      <w:bookmarkEnd w:id="32"/>
    </w:p>
    <w:p w:rsidR="00771946" w:rsidRPr="00771946" w:rsidRDefault="00771946" w:rsidP="00771946">
      <w:pPr>
        <w:jc w:val="both"/>
        <w:rPr>
          <w:rStyle w:val="Char4"/>
          <w:rtl/>
        </w:rPr>
      </w:pPr>
      <w:r w:rsidRPr="00771946">
        <w:rPr>
          <w:rStyle w:val="Char4"/>
          <w:rtl/>
        </w:rPr>
        <w:t>خداوند در آ</w:t>
      </w:r>
      <w:r>
        <w:rPr>
          <w:rStyle w:val="Char4"/>
          <w:rtl/>
        </w:rPr>
        <w:t>ی</w:t>
      </w:r>
      <w:r w:rsidRPr="00771946">
        <w:rPr>
          <w:rStyle w:val="Char4"/>
          <w:rtl/>
        </w:rPr>
        <w:t xml:space="preserve">ه 12 سوره </w:t>
      </w:r>
      <w:r>
        <w:rPr>
          <w:rStyle w:val="Char4"/>
          <w:rtl/>
        </w:rPr>
        <w:t>ی</w:t>
      </w:r>
      <w:r w:rsidRPr="00771946">
        <w:rPr>
          <w:rStyle w:val="Char4"/>
          <w:rtl/>
        </w:rPr>
        <w:t>س مى</w:t>
      </w:r>
      <w:r w:rsidRPr="00771946">
        <w:rPr>
          <w:rStyle w:val="Char4"/>
          <w:rtl/>
        </w:rPr>
        <w:softHyphen/>
        <w:t>فرما</w:t>
      </w:r>
      <w:r>
        <w:rPr>
          <w:rStyle w:val="Char4"/>
          <w:rtl/>
        </w:rPr>
        <w:t>ی</w:t>
      </w:r>
      <w:r w:rsidRPr="00771946">
        <w:rPr>
          <w:rStyle w:val="Char4"/>
          <w:rtl/>
        </w:rPr>
        <w:t>د:</w:t>
      </w:r>
    </w:p>
    <w:p w:rsidR="00771946" w:rsidRPr="00771946" w:rsidRDefault="00771946" w:rsidP="00771946">
      <w:pPr>
        <w:pStyle w:val="af1"/>
        <w:rPr>
          <w:rStyle w:val="Char4"/>
          <w:rtl/>
        </w:rPr>
      </w:pPr>
      <w:r>
        <w:rPr>
          <w:rFonts w:ascii="B Lotus" w:hAnsi="B Lotus" w:cs="Traditional Arabic"/>
          <w:rtl/>
        </w:rPr>
        <w:t>﴿</w:t>
      </w:r>
      <w:r w:rsidRPr="00771946">
        <w:rPr>
          <w:rFonts w:hint="eastAsia"/>
          <w:rtl/>
        </w:rPr>
        <w:t>إِنَّا</w:t>
      </w:r>
      <w:r w:rsidRPr="00771946">
        <w:rPr>
          <w:rtl/>
        </w:rPr>
        <w:t xml:space="preserve"> </w:t>
      </w:r>
      <w:r w:rsidRPr="00771946">
        <w:rPr>
          <w:rFonts w:hint="eastAsia"/>
          <w:rtl/>
        </w:rPr>
        <w:t>نَح</w:t>
      </w:r>
      <w:r w:rsidRPr="00771946">
        <w:rPr>
          <w:rFonts w:hint="cs"/>
          <w:rtl/>
        </w:rPr>
        <w:t>ۡ</w:t>
      </w:r>
      <w:r w:rsidRPr="00771946">
        <w:rPr>
          <w:rFonts w:hint="eastAsia"/>
          <w:rtl/>
        </w:rPr>
        <w:t>نُ</w:t>
      </w:r>
      <w:r w:rsidRPr="00771946">
        <w:rPr>
          <w:rtl/>
        </w:rPr>
        <w:t xml:space="preserve"> </w:t>
      </w:r>
      <w:r w:rsidRPr="00771946">
        <w:rPr>
          <w:rFonts w:hint="eastAsia"/>
          <w:rtl/>
        </w:rPr>
        <w:t>نُح</w:t>
      </w:r>
      <w:r w:rsidRPr="00771946">
        <w:rPr>
          <w:rFonts w:hint="cs"/>
          <w:rtl/>
        </w:rPr>
        <w:t>ۡ</w:t>
      </w:r>
      <w:r w:rsidRPr="00771946">
        <w:rPr>
          <w:rFonts w:hint="eastAsia"/>
          <w:rtl/>
        </w:rPr>
        <w:t>يِ</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مَو</w:t>
      </w:r>
      <w:r w:rsidRPr="00771946">
        <w:rPr>
          <w:rFonts w:hint="cs"/>
          <w:rtl/>
        </w:rPr>
        <w:t>ۡ</w:t>
      </w:r>
      <w:r w:rsidRPr="00771946">
        <w:rPr>
          <w:rFonts w:hint="eastAsia"/>
          <w:rtl/>
        </w:rPr>
        <w:t>تَى</w:t>
      </w:r>
      <w:r w:rsidRPr="00771946">
        <w:rPr>
          <w:rFonts w:hint="cs"/>
          <w:rtl/>
        </w:rPr>
        <w:t>ٰ</w:t>
      </w:r>
      <w:r w:rsidRPr="00771946">
        <w:rPr>
          <w:rtl/>
        </w:rPr>
        <w:t xml:space="preserve"> </w:t>
      </w:r>
      <w:r w:rsidRPr="00771946">
        <w:rPr>
          <w:rFonts w:hint="eastAsia"/>
          <w:rtl/>
        </w:rPr>
        <w:t>وَنَك</w:t>
      </w:r>
      <w:r w:rsidRPr="00771946">
        <w:rPr>
          <w:rFonts w:hint="cs"/>
          <w:rtl/>
        </w:rPr>
        <w:t>ۡ</w:t>
      </w:r>
      <w:r w:rsidRPr="00771946">
        <w:rPr>
          <w:rFonts w:hint="eastAsia"/>
          <w:rtl/>
        </w:rPr>
        <w:t>تُبُ</w:t>
      </w:r>
      <w:r w:rsidRPr="00771946">
        <w:rPr>
          <w:rtl/>
        </w:rPr>
        <w:t xml:space="preserve"> </w:t>
      </w:r>
      <w:r w:rsidRPr="00771946">
        <w:rPr>
          <w:rFonts w:hint="eastAsia"/>
          <w:rtl/>
        </w:rPr>
        <w:t>مَا</w:t>
      </w:r>
      <w:r w:rsidRPr="00771946">
        <w:rPr>
          <w:rtl/>
        </w:rPr>
        <w:t xml:space="preserve"> </w:t>
      </w:r>
      <w:r w:rsidRPr="00771946">
        <w:rPr>
          <w:rFonts w:hint="eastAsia"/>
          <w:rtl/>
        </w:rPr>
        <w:t>قَدَّمُواْ</w:t>
      </w:r>
      <w:r w:rsidRPr="00771946">
        <w:rPr>
          <w:rtl/>
        </w:rPr>
        <w:t xml:space="preserve"> </w:t>
      </w:r>
      <w:r w:rsidRPr="00771946">
        <w:rPr>
          <w:rFonts w:hint="eastAsia"/>
          <w:rtl/>
        </w:rPr>
        <w:t>وَءَاثَ</w:t>
      </w:r>
      <w:r w:rsidRPr="00771946">
        <w:rPr>
          <w:rFonts w:hint="cs"/>
          <w:rtl/>
        </w:rPr>
        <w:t>ٰ</w:t>
      </w:r>
      <w:r w:rsidRPr="00771946">
        <w:rPr>
          <w:rFonts w:hint="eastAsia"/>
          <w:rtl/>
        </w:rPr>
        <w:t>رَهُم</w:t>
      </w:r>
      <w:r w:rsidRPr="00771946">
        <w:rPr>
          <w:rFonts w:hint="cs"/>
          <w:rtl/>
        </w:rPr>
        <w:t>ۡۚ</w:t>
      </w:r>
      <w:r w:rsidRPr="00771946">
        <w:rPr>
          <w:rtl/>
        </w:rPr>
        <w:t xml:space="preserve"> </w:t>
      </w:r>
      <w:r w:rsidRPr="00771946">
        <w:rPr>
          <w:rFonts w:hint="eastAsia"/>
          <w:rtl/>
        </w:rPr>
        <w:t>وَكُلَّ</w:t>
      </w:r>
      <w:r w:rsidRPr="00771946">
        <w:rPr>
          <w:rtl/>
        </w:rPr>
        <w:t xml:space="preserve"> </w:t>
      </w:r>
      <w:r w:rsidRPr="00771946">
        <w:rPr>
          <w:rFonts w:hint="eastAsia"/>
          <w:rtl/>
        </w:rPr>
        <w:t>شَي</w:t>
      </w:r>
      <w:r w:rsidRPr="00771946">
        <w:rPr>
          <w:rFonts w:hint="cs"/>
          <w:rtl/>
        </w:rPr>
        <w:t>ۡ</w:t>
      </w:r>
      <w:r w:rsidRPr="00771946">
        <w:rPr>
          <w:rFonts w:hint="eastAsia"/>
          <w:rtl/>
        </w:rPr>
        <w:t>ءٍ</w:t>
      </w:r>
      <w:r w:rsidRPr="00771946">
        <w:rPr>
          <w:rtl/>
        </w:rPr>
        <w:t xml:space="preserve"> </w:t>
      </w:r>
      <w:r w:rsidRPr="00771946">
        <w:rPr>
          <w:rFonts w:hint="eastAsia"/>
          <w:rtl/>
        </w:rPr>
        <w:t>أَح</w:t>
      </w:r>
      <w:r w:rsidRPr="00771946">
        <w:rPr>
          <w:rFonts w:hint="cs"/>
          <w:rtl/>
        </w:rPr>
        <w:t>ۡ</w:t>
      </w:r>
      <w:r w:rsidRPr="00771946">
        <w:rPr>
          <w:rFonts w:hint="eastAsia"/>
          <w:rtl/>
        </w:rPr>
        <w:t>صَي</w:t>
      </w:r>
      <w:r w:rsidRPr="00771946">
        <w:rPr>
          <w:rFonts w:hint="cs"/>
          <w:rtl/>
        </w:rPr>
        <w:t>ۡ</w:t>
      </w:r>
      <w:r w:rsidRPr="00771946">
        <w:rPr>
          <w:rFonts w:hint="eastAsia"/>
          <w:rtl/>
        </w:rPr>
        <w:t>نَ</w:t>
      </w:r>
      <w:r w:rsidRPr="00771946">
        <w:rPr>
          <w:rFonts w:hint="cs"/>
          <w:rtl/>
        </w:rPr>
        <w:t>ٰ</w:t>
      </w:r>
      <w:r w:rsidRPr="00771946">
        <w:rPr>
          <w:rFonts w:hint="eastAsia"/>
          <w:rtl/>
        </w:rPr>
        <w:t>هُ</w:t>
      </w:r>
      <w:r w:rsidRPr="00771946">
        <w:rPr>
          <w:rtl/>
        </w:rPr>
        <w:t xml:space="preserve"> </w:t>
      </w:r>
      <w:r w:rsidRPr="00771946">
        <w:rPr>
          <w:rFonts w:hint="eastAsia"/>
          <w:rtl/>
        </w:rPr>
        <w:t>فِي</w:t>
      </w:r>
      <w:r w:rsidRPr="00771946">
        <w:rPr>
          <w:rFonts w:hint="cs"/>
          <w:rtl/>
        </w:rPr>
        <w:t>ٓ</w:t>
      </w:r>
      <w:r w:rsidRPr="00771946">
        <w:rPr>
          <w:rtl/>
        </w:rPr>
        <w:t xml:space="preserve"> </w:t>
      </w:r>
      <w:r w:rsidRPr="00771946">
        <w:rPr>
          <w:rFonts w:hint="eastAsia"/>
          <w:rtl/>
        </w:rPr>
        <w:t>إِمَام</w:t>
      </w:r>
      <w:r w:rsidRPr="00771946">
        <w:rPr>
          <w:rFonts w:hint="cs"/>
          <w:rtl/>
        </w:rPr>
        <w:t>ٖ</w:t>
      </w:r>
      <w:r w:rsidRPr="00771946">
        <w:rPr>
          <w:rtl/>
        </w:rPr>
        <w:t xml:space="preserve"> </w:t>
      </w:r>
      <w:r w:rsidRPr="00771946">
        <w:rPr>
          <w:rFonts w:hint="eastAsia"/>
          <w:rtl/>
        </w:rPr>
        <w:t>مُّبِين</w:t>
      </w:r>
      <w:r w:rsidRPr="00771946">
        <w:rPr>
          <w:rFonts w:hint="cs"/>
          <w:rtl/>
        </w:rPr>
        <w:t>ٖ</w:t>
      </w:r>
      <w:r w:rsidRPr="00771946">
        <w:rPr>
          <w:rtl/>
        </w:rPr>
        <w:t xml:space="preserve"> </w:t>
      </w:r>
      <w:r w:rsidRPr="00771946">
        <w:rPr>
          <w:rFonts w:hint="cs"/>
          <w:rtl/>
        </w:rPr>
        <w:t>١٢</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یس: 12</w:t>
      </w:r>
      <w:r w:rsidRPr="00771946">
        <w:rPr>
          <w:rStyle w:val="Char6"/>
          <w:rtl/>
        </w:rPr>
        <w:t>]</w:t>
      </w:r>
      <w:r w:rsidRPr="00771946">
        <w:rPr>
          <w:rStyle w:val="Char4"/>
          <w:rtl/>
          <w:lang w:bidi="ar-SA"/>
        </w:rPr>
        <w:t xml:space="preserve">. </w:t>
      </w:r>
    </w:p>
    <w:p w:rsidR="00771946" w:rsidRPr="00771946" w:rsidRDefault="00771946" w:rsidP="00771946">
      <w:pPr>
        <w:pStyle w:val="ab"/>
        <w:spacing w:line="240" w:lineRule="auto"/>
        <w:rPr>
          <w:rStyle w:val="Char4"/>
          <w:rtl/>
        </w:rPr>
      </w:pPr>
      <w:r>
        <w:rPr>
          <w:rStyle w:val="Char4"/>
          <w:rtl/>
          <w:lang w:bidi="ar-SA"/>
        </w:rPr>
        <w:t>ی</w:t>
      </w:r>
      <w:r w:rsidRPr="00771946">
        <w:rPr>
          <w:rStyle w:val="Char4"/>
          <w:rtl/>
          <w:lang w:bidi="ar-SA"/>
        </w:rPr>
        <w:t xml:space="preserve">عنى: </w:t>
      </w:r>
      <w:r w:rsidRPr="001E2A16">
        <w:rPr>
          <w:rFonts w:ascii="B Lotus" w:hAnsi="B Lotus" w:cs="Traditional Arabic" w:hint="cs"/>
          <w:rtl/>
        </w:rPr>
        <w:t>«</w:t>
      </w:r>
      <w:r w:rsidRPr="00771946">
        <w:rPr>
          <w:rtl/>
        </w:rPr>
        <w:t>ما، مردگان را زنده مى</w:t>
      </w:r>
      <w:r w:rsidRPr="00771946">
        <w:rPr>
          <w:rtl/>
        </w:rPr>
        <w:softHyphen/>
        <w:t>كنیم و آنچه را پیش فرستاده</w:t>
      </w:r>
      <w:r w:rsidRPr="00771946">
        <w:rPr>
          <w:rtl/>
        </w:rPr>
        <w:softHyphen/>
        <w:t>اند و تمام آثار آنها را مى</w:t>
      </w:r>
      <w:r w:rsidRPr="00771946">
        <w:rPr>
          <w:rtl/>
        </w:rPr>
        <w:softHyphen/>
        <w:t>نویسیم و همه چیز را در امام مبین احصاء كرده</w:t>
      </w:r>
      <w:r w:rsidRPr="00771946">
        <w:rPr>
          <w:rtl/>
        </w:rPr>
        <w:softHyphen/>
        <w:t>ایم</w:t>
      </w:r>
      <w:r w:rsidRPr="001E2A16">
        <w:rPr>
          <w:rFonts w:ascii="B Lotus" w:hAnsi="B Lotus" w:cs="Traditional Arabic" w:hint="cs"/>
          <w:rtl/>
        </w:rPr>
        <w:t>»</w:t>
      </w:r>
      <w:r w:rsidRPr="00771946">
        <w:rPr>
          <w:rtl/>
        </w:rPr>
        <w:t xml:space="preserve">. </w:t>
      </w:r>
    </w:p>
    <w:p w:rsidR="00771946" w:rsidRPr="00771946" w:rsidRDefault="00771946" w:rsidP="00771946">
      <w:pPr>
        <w:ind w:firstLine="284"/>
        <w:jc w:val="both"/>
        <w:rPr>
          <w:rStyle w:val="Char4"/>
          <w:rtl/>
        </w:rPr>
      </w:pPr>
      <w:r w:rsidRPr="00771946">
        <w:rPr>
          <w:rStyle w:val="Char4"/>
          <w:rtl/>
        </w:rPr>
        <w:t>منظور از «امام مب</w:t>
      </w:r>
      <w:r>
        <w:rPr>
          <w:rStyle w:val="Char4"/>
          <w:rtl/>
        </w:rPr>
        <w:t>ی</w:t>
      </w:r>
      <w:r w:rsidRPr="00771946">
        <w:rPr>
          <w:rStyle w:val="Char4"/>
          <w:rtl/>
        </w:rPr>
        <w:t>ن» در ا</w:t>
      </w:r>
      <w:r>
        <w:rPr>
          <w:rStyle w:val="Char4"/>
          <w:rtl/>
        </w:rPr>
        <w:t>ی</w:t>
      </w:r>
      <w:r w:rsidRPr="00771946">
        <w:rPr>
          <w:rStyle w:val="Char4"/>
          <w:rtl/>
        </w:rPr>
        <w:t>ن آ</w:t>
      </w:r>
      <w:r>
        <w:rPr>
          <w:rStyle w:val="Char4"/>
          <w:rtl/>
        </w:rPr>
        <w:t>ی</w:t>
      </w:r>
      <w:r w:rsidRPr="00771946">
        <w:rPr>
          <w:rStyle w:val="Char4"/>
          <w:rtl/>
        </w:rPr>
        <w:t>ه «لوح محفوظ» است در تفاس</w:t>
      </w:r>
      <w:r>
        <w:rPr>
          <w:rStyle w:val="Char4"/>
          <w:rtl/>
        </w:rPr>
        <w:t>ی</w:t>
      </w:r>
      <w:r w:rsidRPr="00771946">
        <w:rPr>
          <w:rStyle w:val="Char4"/>
          <w:rtl/>
        </w:rPr>
        <w:t>ر اهل سنت و ش</w:t>
      </w:r>
      <w:r>
        <w:rPr>
          <w:rStyle w:val="Char4"/>
          <w:rtl/>
        </w:rPr>
        <w:t>ی</w:t>
      </w:r>
      <w:r w:rsidRPr="00771946">
        <w:rPr>
          <w:rStyle w:val="Char4"/>
          <w:rtl/>
        </w:rPr>
        <w:t>عه به ا</w:t>
      </w:r>
      <w:r>
        <w:rPr>
          <w:rStyle w:val="Char4"/>
          <w:rtl/>
        </w:rPr>
        <w:t>ی</w:t>
      </w:r>
      <w:r w:rsidRPr="00771946">
        <w:rPr>
          <w:rStyle w:val="Char4"/>
          <w:rtl/>
        </w:rPr>
        <w:t>ن مطلب اشاره شده است و در تفس</w:t>
      </w:r>
      <w:r>
        <w:rPr>
          <w:rStyle w:val="Char4"/>
          <w:rtl/>
        </w:rPr>
        <w:t>ی</w:t>
      </w:r>
      <w:r w:rsidRPr="00771946">
        <w:rPr>
          <w:rStyle w:val="Char4"/>
          <w:rtl/>
        </w:rPr>
        <w:t>ر نمونه كه از تفاس</w:t>
      </w:r>
      <w:r>
        <w:rPr>
          <w:rStyle w:val="Char4"/>
          <w:rtl/>
        </w:rPr>
        <w:t>ی</w:t>
      </w:r>
      <w:r w:rsidRPr="00771946">
        <w:rPr>
          <w:rStyle w:val="Char4"/>
          <w:rtl/>
        </w:rPr>
        <w:t>ر ش</w:t>
      </w:r>
      <w:r>
        <w:rPr>
          <w:rStyle w:val="Char4"/>
          <w:rtl/>
        </w:rPr>
        <w:t>ی</w:t>
      </w:r>
      <w:r w:rsidRPr="00771946">
        <w:rPr>
          <w:rStyle w:val="Char4"/>
          <w:rtl/>
        </w:rPr>
        <w:t>عى است در جلد 18 صفحه 338 مى</w:t>
      </w:r>
      <w:r w:rsidRPr="00771946">
        <w:rPr>
          <w:rStyle w:val="Char4"/>
          <w:rtl/>
        </w:rPr>
        <w:softHyphen/>
        <w:t>نو</w:t>
      </w:r>
      <w:r>
        <w:rPr>
          <w:rStyle w:val="Char4"/>
          <w:rtl/>
        </w:rPr>
        <w:t>ی</w:t>
      </w:r>
      <w:r w:rsidRPr="00771946">
        <w:rPr>
          <w:rStyle w:val="Char4"/>
          <w:rtl/>
        </w:rPr>
        <w:t>سد. «... و به هرحال در ا</w:t>
      </w:r>
      <w:r>
        <w:rPr>
          <w:rStyle w:val="Char4"/>
          <w:rtl/>
        </w:rPr>
        <w:t>ی</w:t>
      </w:r>
      <w:r w:rsidRPr="00771946">
        <w:rPr>
          <w:rStyle w:val="Char4"/>
          <w:rtl/>
        </w:rPr>
        <w:t>ن كه منظور از «امام مب</w:t>
      </w:r>
      <w:r>
        <w:rPr>
          <w:rStyle w:val="Char4"/>
          <w:rtl/>
        </w:rPr>
        <w:t>ی</w:t>
      </w:r>
      <w:r w:rsidRPr="00771946">
        <w:rPr>
          <w:rStyle w:val="Char4"/>
          <w:rtl/>
        </w:rPr>
        <w:t>ن»، «لوح محفوظ» است شكى ن</w:t>
      </w:r>
      <w:r>
        <w:rPr>
          <w:rStyle w:val="Char4"/>
          <w:rtl/>
        </w:rPr>
        <w:t>ی</w:t>
      </w:r>
      <w:r w:rsidRPr="00771946">
        <w:rPr>
          <w:rStyle w:val="Char4"/>
          <w:rtl/>
        </w:rPr>
        <w:t>ست».</w:t>
      </w:r>
    </w:p>
    <w:p w:rsidR="00771946" w:rsidRPr="00771946" w:rsidRDefault="00771946" w:rsidP="00771946">
      <w:pPr>
        <w:ind w:firstLine="284"/>
        <w:jc w:val="both"/>
        <w:rPr>
          <w:rStyle w:val="Char4"/>
          <w:rtl/>
        </w:rPr>
      </w:pPr>
      <w:r w:rsidRPr="00771946">
        <w:rPr>
          <w:rStyle w:val="Char4"/>
          <w:rtl/>
        </w:rPr>
        <w:t>اگر در آ</w:t>
      </w:r>
      <w:r>
        <w:rPr>
          <w:rStyle w:val="Char4"/>
          <w:rtl/>
        </w:rPr>
        <w:t>ی</w:t>
      </w:r>
      <w:r w:rsidRPr="00771946">
        <w:rPr>
          <w:rStyle w:val="Char4"/>
          <w:rtl/>
        </w:rPr>
        <w:t>ات قرآن ن</w:t>
      </w:r>
      <w:r>
        <w:rPr>
          <w:rStyle w:val="Char4"/>
          <w:rtl/>
        </w:rPr>
        <w:t>ی</w:t>
      </w:r>
      <w:r w:rsidRPr="00771946">
        <w:rPr>
          <w:rStyle w:val="Char4"/>
          <w:rtl/>
        </w:rPr>
        <w:t>ز تدبر كن</w:t>
      </w:r>
      <w:r>
        <w:rPr>
          <w:rStyle w:val="Char4"/>
          <w:rtl/>
        </w:rPr>
        <w:t>ی</w:t>
      </w:r>
      <w:r w:rsidRPr="00771946">
        <w:rPr>
          <w:rStyle w:val="Char4"/>
          <w:rtl/>
        </w:rPr>
        <w:t>م باز به ا</w:t>
      </w:r>
      <w:r>
        <w:rPr>
          <w:rStyle w:val="Char4"/>
          <w:rtl/>
        </w:rPr>
        <w:t>ی</w:t>
      </w:r>
      <w:r w:rsidRPr="00771946">
        <w:rPr>
          <w:rStyle w:val="Char4"/>
          <w:rtl/>
        </w:rPr>
        <w:t>ن نت</w:t>
      </w:r>
      <w:r>
        <w:rPr>
          <w:rStyle w:val="Char4"/>
          <w:rtl/>
        </w:rPr>
        <w:t>ی</w:t>
      </w:r>
      <w:r w:rsidRPr="00771946">
        <w:rPr>
          <w:rStyle w:val="Char4"/>
          <w:rtl/>
        </w:rPr>
        <w:t>جه م</w:t>
      </w:r>
      <w:r>
        <w:rPr>
          <w:rStyle w:val="Char4"/>
          <w:rtl/>
        </w:rPr>
        <w:t>ی</w:t>
      </w:r>
      <w:r w:rsidRPr="00771946">
        <w:rPr>
          <w:rStyle w:val="Char4"/>
          <w:rtl/>
        </w:rPr>
        <w:softHyphen/>
        <w:t>رس</w:t>
      </w:r>
      <w:r>
        <w:rPr>
          <w:rStyle w:val="Char4"/>
          <w:rtl/>
        </w:rPr>
        <w:t>ی</w:t>
      </w:r>
      <w:r w:rsidRPr="00771946">
        <w:rPr>
          <w:rStyle w:val="Char4"/>
          <w:rtl/>
        </w:rPr>
        <w:t>م كه منظور از «امام مب</w:t>
      </w:r>
      <w:r>
        <w:rPr>
          <w:rStyle w:val="Char4"/>
          <w:rtl/>
        </w:rPr>
        <w:t>ی</w:t>
      </w:r>
      <w:r w:rsidRPr="00771946">
        <w:rPr>
          <w:rStyle w:val="Char4"/>
          <w:rtl/>
        </w:rPr>
        <w:t>ن»، «لوح محفوظ» مى</w:t>
      </w:r>
      <w:r w:rsidRPr="00771946">
        <w:rPr>
          <w:rStyle w:val="Char4"/>
          <w:rtl/>
        </w:rPr>
        <w:softHyphen/>
        <w:t>باشد.</w:t>
      </w:r>
    </w:p>
    <w:p w:rsidR="00771946" w:rsidRPr="00771946" w:rsidRDefault="00771946" w:rsidP="00771946">
      <w:pPr>
        <w:ind w:firstLine="284"/>
        <w:jc w:val="both"/>
        <w:rPr>
          <w:rStyle w:val="Char4"/>
          <w:rtl/>
        </w:rPr>
      </w:pPr>
      <w:r w:rsidRPr="00771946">
        <w:rPr>
          <w:rStyle w:val="Char4"/>
          <w:rtl/>
        </w:rPr>
        <w:t>در آ</w:t>
      </w:r>
      <w:r>
        <w:rPr>
          <w:rStyle w:val="Char4"/>
          <w:rtl/>
        </w:rPr>
        <w:t>ی</w:t>
      </w:r>
      <w:r w:rsidRPr="00771946">
        <w:rPr>
          <w:rStyle w:val="Char4"/>
          <w:rtl/>
        </w:rPr>
        <w:t xml:space="preserve">ه 12 سوره </w:t>
      </w:r>
      <w:r>
        <w:rPr>
          <w:rStyle w:val="Char4"/>
          <w:rtl/>
        </w:rPr>
        <w:t>ی</w:t>
      </w:r>
      <w:r w:rsidRPr="00771946">
        <w:rPr>
          <w:rStyle w:val="Char4"/>
          <w:rtl/>
        </w:rPr>
        <w:t>س مى</w:t>
      </w:r>
      <w:r w:rsidRPr="00771946">
        <w:rPr>
          <w:rStyle w:val="Char4"/>
          <w:rtl/>
        </w:rPr>
        <w:softHyphen/>
        <w:t>فرما</w:t>
      </w:r>
      <w:r>
        <w:rPr>
          <w:rStyle w:val="Char4"/>
          <w:rtl/>
        </w:rPr>
        <w:t>ی</w:t>
      </w:r>
      <w:r w:rsidRPr="00771946">
        <w:rPr>
          <w:rStyle w:val="Char4"/>
          <w:rtl/>
        </w:rPr>
        <w:t>د:</w:t>
      </w:r>
    </w:p>
    <w:p w:rsidR="00771946" w:rsidRPr="00771946" w:rsidRDefault="00771946" w:rsidP="00771946">
      <w:pPr>
        <w:pStyle w:val="af1"/>
        <w:spacing w:line="223" w:lineRule="auto"/>
        <w:rPr>
          <w:rStyle w:val="Char4"/>
          <w:rtl/>
        </w:rPr>
      </w:pPr>
      <w:r>
        <w:rPr>
          <w:rFonts w:ascii="B Lotus" w:hAnsi="B Lotus" w:cs="Traditional Arabic"/>
          <w:rtl/>
        </w:rPr>
        <w:t>﴿</w:t>
      </w:r>
      <w:r w:rsidRPr="00771946">
        <w:rPr>
          <w:rFonts w:hint="eastAsia"/>
          <w:rtl/>
        </w:rPr>
        <w:t>إِنَّا</w:t>
      </w:r>
      <w:r w:rsidRPr="00771946">
        <w:rPr>
          <w:rtl/>
        </w:rPr>
        <w:t xml:space="preserve"> </w:t>
      </w:r>
      <w:r w:rsidRPr="00771946">
        <w:rPr>
          <w:rFonts w:hint="eastAsia"/>
          <w:rtl/>
        </w:rPr>
        <w:t>نَح</w:t>
      </w:r>
      <w:r w:rsidRPr="00771946">
        <w:rPr>
          <w:rFonts w:hint="cs"/>
          <w:rtl/>
        </w:rPr>
        <w:t>ۡ</w:t>
      </w:r>
      <w:r w:rsidRPr="00771946">
        <w:rPr>
          <w:rFonts w:hint="eastAsia"/>
          <w:rtl/>
        </w:rPr>
        <w:t>نُ</w:t>
      </w:r>
      <w:r w:rsidRPr="00771946">
        <w:rPr>
          <w:rtl/>
        </w:rPr>
        <w:t xml:space="preserve"> </w:t>
      </w:r>
      <w:r w:rsidRPr="00771946">
        <w:rPr>
          <w:rFonts w:hint="eastAsia"/>
          <w:rtl/>
        </w:rPr>
        <w:t>نُح</w:t>
      </w:r>
      <w:r w:rsidRPr="00771946">
        <w:rPr>
          <w:rFonts w:hint="cs"/>
          <w:rtl/>
        </w:rPr>
        <w:t>ۡ</w:t>
      </w:r>
      <w:r w:rsidRPr="00771946">
        <w:rPr>
          <w:rFonts w:hint="eastAsia"/>
          <w:rtl/>
        </w:rPr>
        <w:t>يِ</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مَو</w:t>
      </w:r>
      <w:r w:rsidRPr="00771946">
        <w:rPr>
          <w:rFonts w:hint="cs"/>
          <w:rtl/>
        </w:rPr>
        <w:t>ۡ</w:t>
      </w:r>
      <w:r w:rsidRPr="00771946">
        <w:rPr>
          <w:rFonts w:hint="eastAsia"/>
          <w:rtl/>
        </w:rPr>
        <w:t>تَى</w:t>
      </w:r>
      <w:r w:rsidRPr="00771946">
        <w:rPr>
          <w:rFonts w:hint="cs"/>
          <w:rtl/>
        </w:rPr>
        <w:t>ٰ</w:t>
      </w:r>
      <w:r w:rsidRPr="00771946">
        <w:rPr>
          <w:rtl/>
        </w:rPr>
        <w:t xml:space="preserve"> </w:t>
      </w:r>
      <w:r w:rsidRPr="00771946">
        <w:rPr>
          <w:rFonts w:hint="eastAsia"/>
          <w:rtl/>
        </w:rPr>
        <w:t>وَنَك</w:t>
      </w:r>
      <w:r w:rsidRPr="00771946">
        <w:rPr>
          <w:rFonts w:hint="cs"/>
          <w:rtl/>
        </w:rPr>
        <w:t>ۡ</w:t>
      </w:r>
      <w:r w:rsidRPr="00771946">
        <w:rPr>
          <w:rFonts w:hint="eastAsia"/>
          <w:rtl/>
        </w:rPr>
        <w:t>تُبُ</w:t>
      </w:r>
      <w:r w:rsidRPr="00771946">
        <w:rPr>
          <w:rtl/>
        </w:rPr>
        <w:t xml:space="preserve"> </w:t>
      </w:r>
      <w:r w:rsidRPr="00771946">
        <w:rPr>
          <w:rFonts w:hint="eastAsia"/>
          <w:rtl/>
        </w:rPr>
        <w:t>مَا</w:t>
      </w:r>
      <w:r w:rsidRPr="00771946">
        <w:rPr>
          <w:rtl/>
        </w:rPr>
        <w:t xml:space="preserve"> </w:t>
      </w:r>
      <w:r w:rsidRPr="00771946">
        <w:rPr>
          <w:rFonts w:hint="eastAsia"/>
          <w:rtl/>
        </w:rPr>
        <w:t>قَدَّمُواْ</w:t>
      </w:r>
      <w:r w:rsidRPr="00771946">
        <w:rPr>
          <w:rtl/>
        </w:rPr>
        <w:t xml:space="preserve"> </w:t>
      </w:r>
      <w:r w:rsidRPr="00771946">
        <w:rPr>
          <w:rFonts w:hint="eastAsia"/>
          <w:rtl/>
        </w:rPr>
        <w:t>وَءَاثَ</w:t>
      </w:r>
      <w:r w:rsidRPr="00771946">
        <w:rPr>
          <w:rFonts w:hint="cs"/>
          <w:rtl/>
        </w:rPr>
        <w:t>ٰ</w:t>
      </w:r>
      <w:r w:rsidRPr="00771946">
        <w:rPr>
          <w:rFonts w:hint="eastAsia"/>
          <w:rtl/>
        </w:rPr>
        <w:t>رَهُم</w:t>
      </w:r>
      <w:r w:rsidRPr="00771946">
        <w:rPr>
          <w:rFonts w:hint="cs"/>
          <w:rtl/>
        </w:rPr>
        <w:t>ۡۚ</w:t>
      </w:r>
      <w:r w:rsidRPr="00771946">
        <w:rPr>
          <w:rtl/>
        </w:rPr>
        <w:t xml:space="preserve"> </w:t>
      </w:r>
      <w:r w:rsidRPr="00771946">
        <w:rPr>
          <w:rFonts w:hint="eastAsia"/>
          <w:rtl/>
        </w:rPr>
        <w:t>وَكُلَّ</w:t>
      </w:r>
      <w:r w:rsidRPr="00771946">
        <w:rPr>
          <w:rtl/>
        </w:rPr>
        <w:t xml:space="preserve"> </w:t>
      </w:r>
      <w:r w:rsidRPr="00771946">
        <w:rPr>
          <w:rFonts w:hint="eastAsia"/>
          <w:rtl/>
        </w:rPr>
        <w:t>شَي</w:t>
      </w:r>
      <w:r w:rsidRPr="00771946">
        <w:rPr>
          <w:rFonts w:hint="cs"/>
          <w:rtl/>
        </w:rPr>
        <w:t>ۡ</w:t>
      </w:r>
      <w:r w:rsidRPr="00771946">
        <w:rPr>
          <w:rFonts w:hint="eastAsia"/>
          <w:rtl/>
        </w:rPr>
        <w:t>ءٍ</w:t>
      </w:r>
      <w:r w:rsidRPr="00771946">
        <w:rPr>
          <w:rtl/>
        </w:rPr>
        <w:t xml:space="preserve"> </w:t>
      </w:r>
      <w:r w:rsidRPr="00771946">
        <w:rPr>
          <w:rFonts w:hint="eastAsia"/>
          <w:rtl/>
        </w:rPr>
        <w:t>أَح</w:t>
      </w:r>
      <w:r w:rsidRPr="00771946">
        <w:rPr>
          <w:rFonts w:hint="cs"/>
          <w:rtl/>
        </w:rPr>
        <w:t>ۡ</w:t>
      </w:r>
      <w:r w:rsidRPr="00771946">
        <w:rPr>
          <w:rFonts w:hint="eastAsia"/>
          <w:rtl/>
        </w:rPr>
        <w:t>صَي</w:t>
      </w:r>
      <w:r w:rsidRPr="00771946">
        <w:rPr>
          <w:rFonts w:hint="cs"/>
          <w:rtl/>
        </w:rPr>
        <w:t>ۡ</w:t>
      </w:r>
      <w:r w:rsidRPr="00771946">
        <w:rPr>
          <w:rFonts w:hint="eastAsia"/>
          <w:rtl/>
        </w:rPr>
        <w:t>نَ</w:t>
      </w:r>
      <w:r w:rsidRPr="00771946">
        <w:rPr>
          <w:rFonts w:hint="cs"/>
          <w:rtl/>
        </w:rPr>
        <w:t>ٰ</w:t>
      </w:r>
      <w:r w:rsidRPr="00771946">
        <w:rPr>
          <w:rFonts w:hint="eastAsia"/>
          <w:rtl/>
        </w:rPr>
        <w:t>هُ</w:t>
      </w:r>
      <w:r w:rsidRPr="00771946">
        <w:rPr>
          <w:rtl/>
        </w:rPr>
        <w:t xml:space="preserve"> </w:t>
      </w:r>
      <w:r w:rsidRPr="00771946">
        <w:rPr>
          <w:rFonts w:hint="eastAsia"/>
          <w:rtl/>
        </w:rPr>
        <w:t>فِي</w:t>
      </w:r>
      <w:r w:rsidRPr="00771946">
        <w:rPr>
          <w:rFonts w:hint="cs"/>
          <w:rtl/>
        </w:rPr>
        <w:t>ٓ</w:t>
      </w:r>
      <w:r w:rsidRPr="00771946">
        <w:rPr>
          <w:rtl/>
        </w:rPr>
        <w:t xml:space="preserve"> </w:t>
      </w:r>
      <w:r w:rsidRPr="00771946">
        <w:rPr>
          <w:rFonts w:hint="eastAsia"/>
          <w:rtl/>
        </w:rPr>
        <w:t>إِمَام</w:t>
      </w:r>
      <w:r w:rsidRPr="00771946">
        <w:rPr>
          <w:rFonts w:hint="cs"/>
          <w:rtl/>
        </w:rPr>
        <w:t>ٖ</w:t>
      </w:r>
      <w:r w:rsidRPr="00771946">
        <w:rPr>
          <w:rtl/>
        </w:rPr>
        <w:t xml:space="preserve"> </w:t>
      </w:r>
      <w:r w:rsidRPr="00771946">
        <w:rPr>
          <w:rFonts w:hint="eastAsia"/>
          <w:rtl/>
        </w:rPr>
        <w:t>مُّبِين</w:t>
      </w:r>
      <w:r w:rsidRPr="00771946">
        <w:rPr>
          <w:rFonts w:hint="cs"/>
          <w:rtl/>
        </w:rPr>
        <w:t>ٖ</w:t>
      </w:r>
      <w:r w:rsidRPr="00771946">
        <w:rPr>
          <w:rtl/>
        </w:rPr>
        <w:t xml:space="preserve"> </w:t>
      </w:r>
      <w:r w:rsidRPr="00771946">
        <w:rPr>
          <w:rFonts w:hint="cs"/>
          <w:rtl/>
        </w:rPr>
        <w:t>١٢</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یس: 12</w:t>
      </w:r>
      <w:r w:rsidRPr="00771946">
        <w:rPr>
          <w:rStyle w:val="Char6"/>
          <w:rtl/>
        </w:rPr>
        <w:t>]</w:t>
      </w:r>
      <w:r w:rsidRPr="00771946">
        <w:rPr>
          <w:rStyle w:val="Char4"/>
          <w:rtl/>
          <w:lang w:bidi="ar-SA"/>
        </w:rPr>
        <w:t>.</w:t>
      </w:r>
    </w:p>
    <w:p w:rsidR="00771946" w:rsidRPr="00771946" w:rsidRDefault="00771946" w:rsidP="00771946">
      <w:pPr>
        <w:ind w:firstLine="284"/>
        <w:jc w:val="both"/>
        <w:rPr>
          <w:rStyle w:val="Char4"/>
          <w:rtl/>
        </w:rPr>
      </w:pPr>
      <w:r w:rsidRPr="00771946">
        <w:rPr>
          <w:rStyle w:val="Char4"/>
          <w:rtl/>
        </w:rPr>
        <w:t>و در آ</w:t>
      </w:r>
      <w:r>
        <w:rPr>
          <w:rStyle w:val="Char4"/>
          <w:rtl/>
        </w:rPr>
        <w:t>ی</w:t>
      </w:r>
      <w:r w:rsidRPr="00771946">
        <w:rPr>
          <w:rStyle w:val="Char4"/>
          <w:rtl/>
        </w:rPr>
        <w:t>ه 29 سوره نباء مى</w:t>
      </w:r>
      <w:r w:rsidRPr="00771946">
        <w:rPr>
          <w:rStyle w:val="Char4"/>
          <w:rtl/>
        </w:rPr>
        <w:softHyphen/>
        <w:t>فرما</w:t>
      </w:r>
      <w:r>
        <w:rPr>
          <w:rStyle w:val="Char4"/>
          <w:rtl/>
        </w:rPr>
        <w:t>ی</w:t>
      </w:r>
      <w:r w:rsidRPr="00771946">
        <w:rPr>
          <w:rStyle w:val="Char4"/>
          <w:rtl/>
        </w:rPr>
        <w:t>د:</w:t>
      </w:r>
    </w:p>
    <w:p w:rsidR="00771946" w:rsidRPr="00771946" w:rsidRDefault="00771946" w:rsidP="00771946">
      <w:pPr>
        <w:pStyle w:val="af1"/>
        <w:spacing w:line="223" w:lineRule="auto"/>
        <w:rPr>
          <w:rStyle w:val="Char4"/>
          <w:rtl/>
        </w:rPr>
      </w:pPr>
      <w:r>
        <w:rPr>
          <w:rFonts w:ascii="B Lotus" w:hAnsi="B Lotus" w:cs="Traditional Arabic"/>
          <w:rtl/>
        </w:rPr>
        <w:t>﴿</w:t>
      </w:r>
      <w:r w:rsidRPr="00771946">
        <w:rPr>
          <w:rFonts w:hint="eastAsia"/>
          <w:rtl/>
        </w:rPr>
        <w:t>وَكُلَّ</w:t>
      </w:r>
      <w:r w:rsidRPr="00771946">
        <w:rPr>
          <w:rtl/>
        </w:rPr>
        <w:t xml:space="preserve"> </w:t>
      </w:r>
      <w:r w:rsidRPr="00771946">
        <w:rPr>
          <w:rFonts w:hint="eastAsia"/>
          <w:rtl/>
        </w:rPr>
        <w:t>شَي</w:t>
      </w:r>
      <w:r w:rsidRPr="00771946">
        <w:rPr>
          <w:rFonts w:hint="cs"/>
          <w:rtl/>
        </w:rPr>
        <w:t>ۡ</w:t>
      </w:r>
      <w:r w:rsidRPr="00771946">
        <w:rPr>
          <w:rFonts w:hint="eastAsia"/>
          <w:rtl/>
        </w:rPr>
        <w:t>ءٍ</w:t>
      </w:r>
      <w:r w:rsidRPr="00771946">
        <w:rPr>
          <w:rtl/>
        </w:rPr>
        <w:t xml:space="preserve"> </w:t>
      </w:r>
      <w:r w:rsidRPr="00771946">
        <w:rPr>
          <w:rFonts w:hint="eastAsia"/>
          <w:rtl/>
        </w:rPr>
        <w:t>أَح</w:t>
      </w:r>
      <w:r w:rsidRPr="00771946">
        <w:rPr>
          <w:rFonts w:hint="cs"/>
          <w:rtl/>
        </w:rPr>
        <w:t>ۡ</w:t>
      </w:r>
      <w:r w:rsidRPr="00771946">
        <w:rPr>
          <w:rFonts w:hint="eastAsia"/>
          <w:rtl/>
        </w:rPr>
        <w:t>صَي</w:t>
      </w:r>
      <w:r w:rsidRPr="00771946">
        <w:rPr>
          <w:rFonts w:hint="cs"/>
          <w:rtl/>
        </w:rPr>
        <w:t>ۡ</w:t>
      </w:r>
      <w:r w:rsidRPr="00771946">
        <w:rPr>
          <w:rFonts w:hint="eastAsia"/>
          <w:rtl/>
        </w:rPr>
        <w:t>نَ</w:t>
      </w:r>
      <w:r w:rsidRPr="00771946">
        <w:rPr>
          <w:rFonts w:hint="cs"/>
          <w:rtl/>
        </w:rPr>
        <w:t>ٰ</w:t>
      </w:r>
      <w:r w:rsidRPr="00771946">
        <w:rPr>
          <w:rFonts w:hint="eastAsia"/>
          <w:rtl/>
        </w:rPr>
        <w:t>هُ</w:t>
      </w:r>
      <w:r w:rsidRPr="00771946">
        <w:rPr>
          <w:rtl/>
        </w:rPr>
        <w:t xml:space="preserve"> </w:t>
      </w:r>
      <w:r w:rsidRPr="00771946">
        <w:rPr>
          <w:rFonts w:hint="eastAsia"/>
          <w:rtl/>
        </w:rPr>
        <w:t>كِتَ</w:t>
      </w:r>
      <w:r w:rsidRPr="00771946">
        <w:rPr>
          <w:rFonts w:hint="cs"/>
          <w:rtl/>
        </w:rPr>
        <w:t>ٰ</w:t>
      </w:r>
      <w:r w:rsidRPr="00771946">
        <w:rPr>
          <w:rFonts w:hint="eastAsia"/>
          <w:rtl/>
        </w:rPr>
        <w:t>ب</w:t>
      </w:r>
      <w:r w:rsidRPr="00771946">
        <w:rPr>
          <w:rFonts w:hint="cs"/>
          <w:rtl/>
        </w:rPr>
        <w:t>ٗ</w:t>
      </w:r>
      <w:r w:rsidRPr="00771946">
        <w:rPr>
          <w:rFonts w:hint="eastAsia"/>
          <w:rtl/>
        </w:rPr>
        <w:t>ا</w:t>
      </w:r>
      <w:r w:rsidRPr="00771946">
        <w:rPr>
          <w:rtl/>
        </w:rPr>
        <w:t xml:space="preserve"> </w:t>
      </w:r>
      <w:r w:rsidRPr="00771946">
        <w:rPr>
          <w:rFonts w:hint="cs"/>
          <w:rtl/>
        </w:rPr>
        <w:t>٢٩</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النبأ: 29</w:t>
      </w:r>
      <w:r w:rsidRPr="00771946">
        <w:rPr>
          <w:rStyle w:val="Char6"/>
          <w:rtl/>
        </w:rPr>
        <w:t>]</w:t>
      </w:r>
      <w:r w:rsidRPr="00771946">
        <w:rPr>
          <w:rStyle w:val="Char4"/>
          <w:rtl/>
          <w:lang w:bidi="ar-SA"/>
        </w:rPr>
        <w:t>.</w:t>
      </w:r>
    </w:p>
    <w:p w:rsidR="00771946" w:rsidRPr="00771946" w:rsidRDefault="00771946" w:rsidP="00771946">
      <w:pPr>
        <w:ind w:firstLine="284"/>
        <w:jc w:val="both"/>
        <w:rPr>
          <w:rStyle w:val="Char4"/>
          <w:spacing w:val="-2"/>
          <w:rtl/>
        </w:rPr>
      </w:pPr>
      <w:r w:rsidRPr="00771946">
        <w:rPr>
          <w:rStyle w:val="Char4"/>
          <w:spacing w:val="-2"/>
          <w:rtl/>
        </w:rPr>
        <w:t xml:space="preserve"> اگر دقت نماییم ظاهر دو آیه شبیه به هم هستند به جز این كه در آیه 29 سوره نباء، به جاى كلمه «امام مبین» كلمه «كتاباً» آمده است و این نشان مى</w:t>
      </w:r>
      <w:r w:rsidRPr="00771946">
        <w:rPr>
          <w:rStyle w:val="Char4"/>
          <w:spacing w:val="-2"/>
          <w:rtl/>
        </w:rPr>
        <w:softHyphen/>
        <w:t>دهد كه «امام مبین» همان كتابى است كه خداوند مى</w:t>
      </w:r>
      <w:r w:rsidRPr="00771946">
        <w:rPr>
          <w:rStyle w:val="Char4"/>
          <w:spacing w:val="-2"/>
          <w:rtl/>
        </w:rPr>
        <w:softHyphen/>
        <w:t>فرماید هر چیز را در آن به شمارش در مى</w:t>
      </w:r>
      <w:r w:rsidRPr="00771946">
        <w:rPr>
          <w:rStyle w:val="Char4"/>
          <w:spacing w:val="-2"/>
          <w:rtl/>
        </w:rPr>
        <w:softHyphen/>
        <w:t>آوریم.</w:t>
      </w:r>
    </w:p>
    <w:p w:rsidR="00771946" w:rsidRPr="00771946" w:rsidRDefault="00771946" w:rsidP="00771946">
      <w:pPr>
        <w:ind w:firstLine="284"/>
        <w:jc w:val="both"/>
        <w:rPr>
          <w:rStyle w:val="Char4"/>
          <w:rtl/>
        </w:rPr>
      </w:pPr>
      <w:r w:rsidRPr="00771946">
        <w:rPr>
          <w:rStyle w:val="Char4"/>
          <w:rtl/>
        </w:rPr>
        <w:t>و در آ</w:t>
      </w:r>
      <w:r>
        <w:rPr>
          <w:rStyle w:val="Char4"/>
          <w:rtl/>
        </w:rPr>
        <w:t>ی</w:t>
      </w:r>
      <w:r w:rsidRPr="00771946">
        <w:rPr>
          <w:rStyle w:val="Char4"/>
          <w:rtl/>
        </w:rPr>
        <w:t>ه 49 سوره كهف ن</w:t>
      </w:r>
      <w:r>
        <w:rPr>
          <w:rStyle w:val="Char4"/>
          <w:rtl/>
        </w:rPr>
        <w:t>ی</w:t>
      </w:r>
      <w:r w:rsidRPr="00771946">
        <w:rPr>
          <w:rStyle w:val="Char4"/>
          <w:rtl/>
        </w:rPr>
        <w:t>ز به ا</w:t>
      </w:r>
      <w:r>
        <w:rPr>
          <w:rStyle w:val="Char4"/>
          <w:rtl/>
        </w:rPr>
        <w:t>ی</w:t>
      </w:r>
      <w:r w:rsidRPr="00771946">
        <w:rPr>
          <w:rStyle w:val="Char4"/>
          <w:rtl/>
        </w:rPr>
        <w:t>ن كتاب اشاره نموده و فرموده است:</w:t>
      </w:r>
    </w:p>
    <w:p w:rsidR="00771946" w:rsidRPr="00771946" w:rsidRDefault="00771946" w:rsidP="00771946">
      <w:pPr>
        <w:pStyle w:val="af1"/>
        <w:spacing w:line="228" w:lineRule="auto"/>
        <w:rPr>
          <w:rStyle w:val="Char4"/>
          <w:rtl/>
        </w:rPr>
      </w:pPr>
      <w:r>
        <w:rPr>
          <w:rFonts w:ascii="B Lotus" w:hAnsi="B Lotus" w:cs="Traditional Arabic"/>
          <w:rtl/>
        </w:rPr>
        <w:t>﴿</w:t>
      </w:r>
      <w:r w:rsidRPr="00771946">
        <w:rPr>
          <w:rFonts w:hint="eastAsia"/>
          <w:rtl/>
        </w:rPr>
        <w:t>وَوُضِعَ</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كِتَ</w:t>
      </w:r>
      <w:r w:rsidRPr="00771946">
        <w:rPr>
          <w:rFonts w:hint="cs"/>
          <w:rtl/>
        </w:rPr>
        <w:t>ٰ</w:t>
      </w:r>
      <w:r w:rsidRPr="00771946">
        <w:rPr>
          <w:rFonts w:hint="eastAsia"/>
          <w:rtl/>
        </w:rPr>
        <w:t>بُ</w:t>
      </w:r>
      <w:r w:rsidRPr="00771946">
        <w:rPr>
          <w:rtl/>
        </w:rPr>
        <w:t xml:space="preserve"> </w:t>
      </w:r>
      <w:r w:rsidRPr="00771946">
        <w:rPr>
          <w:rFonts w:hint="eastAsia"/>
          <w:rtl/>
        </w:rPr>
        <w:t>فَتَرَى</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مُج</w:t>
      </w:r>
      <w:r w:rsidRPr="00771946">
        <w:rPr>
          <w:rFonts w:hint="cs"/>
          <w:rtl/>
        </w:rPr>
        <w:t>ۡ</w:t>
      </w:r>
      <w:r w:rsidRPr="00771946">
        <w:rPr>
          <w:rFonts w:hint="eastAsia"/>
          <w:rtl/>
        </w:rPr>
        <w:t>رِمِينَ</w:t>
      </w:r>
      <w:r w:rsidRPr="00771946">
        <w:rPr>
          <w:rtl/>
        </w:rPr>
        <w:t xml:space="preserve"> </w:t>
      </w:r>
      <w:r w:rsidRPr="00771946">
        <w:rPr>
          <w:rFonts w:hint="eastAsia"/>
          <w:rtl/>
        </w:rPr>
        <w:t>مُش</w:t>
      </w:r>
      <w:r w:rsidRPr="00771946">
        <w:rPr>
          <w:rFonts w:hint="cs"/>
          <w:rtl/>
        </w:rPr>
        <w:t>ۡ</w:t>
      </w:r>
      <w:r w:rsidRPr="00771946">
        <w:rPr>
          <w:rFonts w:hint="eastAsia"/>
          <w:rtl/>
        </w:rPr>
        <w:t>فِقِينَ</w:t>
      </w:r>
      <w:r w:rsidRPr="00771946">
        <w:rPr>
          <w:rtl/>
        </w:rPr>
        <w:t xml:space="preserve"> </w:t>
      </w:r>
      <w:r w:rsidRPr="00771946">
        <w:rPr>
          <w:rFonts w:hint="eastAsia"/>
          <w:rtl/>
        </w:rPr>
        <w:t>مِمَّا</w:t>
      </w:r>
      <w:r w:rsidRPr="00771946">
        <w:rPr>
          <w:rtl/>
        </w:rPr>
        <w:t xml:space="preserve"> </w:t>
      </w:r>
      <w:r w:rsidRPr="00771946">
        <w:rPr>
          <w:rFonts w:hint="eastAsia"/>
          <w:rtl/>
        </w:rPr>
        <w:t>فِيهِ</w:t>
      </w:r>
      <w:r w:rsidRPr="00771946">
        <w:rPr>
          <w:rtl/>
        </w:rPr>
        <w:t xml:space="preserve"> </w:t>
      </w:r>
      <w:r w:rsidRPr="00771946">
        <w:rPr>
          <w:rFonts w:hint="eastAsia"/>
          <w:rtl/>
        </w:rPr>
        <w:t>وَيَقُولُونَ</w:t>
      </w:r>
      <w:r w:rsidRPr="00771946">
        <w:rPr>
          <w:rtl/>
        </w:rPr>
        <w:t xml:space="preserve"> </w:t>
      </w:r>
      <w:r w:rsidRPr="00771946">
        <w:rPr>
          <w:rFonts w:hint="eastAsia"/>
          <w:rtl/>
        </w:rPr>
        <w:t>يَ</w:t>
      </w:r>
      <w:r w:rsidRPr="00771946">
        <w:rPr>
          <w:rFonts w:hint="cs"/>
          <w:rtl/>
        </w:rPr>
        <w:t>ٰ</w:t>
      </w:r>
      <w:r w:rsidRPr="00771946">
        <w:rPr>
          <w:rFonts w:hint="eastAsia"/>
          <w:rtl/>
        </w:rPr>
        <w:t>وَي</w:t>
      </w:r>
      <w:r w:rsidRPr="00771946">
        <w:rPr>
          <w:rFonts w:hint="cs"/>
          <w:rtl/>
        </w:rPr>
        <w:t>ۡ</w:t>
      </w:r>
      <w:r w:rsidRPr="00771946">
        <w:rPr>
          <w:rFonts w:hint="eastAsia"/>
          <w:rtl/>
        </w:rPr>
        <w:t>لَتَنَا</w:t>
      </w:r>
      <w:r w:rsidRPr="00771946">
        <w:rPr>
          <w:rtl/>
        </w:rPr>
        <w:t xml:space="preserve"> </w:t>
      </w:r>
      <w:r w:rsidRPr="00771946">
        <w:rPr>
          <w:rFonts w:hint="eastAsia"/>
          <w:rtl/>
        </w:rPr>
        <w:t>مَالِ</w:t>
      </w:r>
      <w:r w:rsidRPr="00771946">
        <w:rPr>
          <w:rtl/>
        </w:rPr>
        <w:t xml:space="preserve"> </w:t>
      </w:r>
      <w:r w:rsidRPr="00771946">
        <w:rPr>
          <w:rFonts w:hint="eastAsia"/>
          <w:rtl/>
        </w:rPr>
        <w:t>هَ</w:t>
      </w:r>
      <w:r w:rsidRPr="00771946">
        <w:rPr>
          <w:rFonts w:hint="cs"/>
          <w:rtl/>
        </w:rPr>
        <w:t>ٰ</w:t>
      </w:r>
      <w:r w:rsidRPr="00771946">
        <w:rPr>
          <w:rFonts w:hint="eastAsia"/>
          <w:rtl/>
        </w:rPr>
        <w:t>ذَا</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كِتَ</w:t>
      </w:r>
      <w:r w:rsidRPr="00771946">
        <w:rPr>
          <w:rFonts w:hint="cs"/>
          <w:rtl/>
        </w:rPr>
        <w:t>ٰ</w:t>
      </w:r>
      <w:r w:rsidRPr="00771946">
        <w:rPr>
          <w:rFonts w:hint="eastAsia"/>
          <w:rtl/>
        </w:rPr>
        <w:t>بِ</w:t>
      </w:r>
      <w:r w:rsidRPr="00771946">
        <w:rPr>
          <w:rtl/>
        </w:rPr>
        <w:t xml:space="preserve"> </w:t>
      </w:r>
      <w:r w:rsidRPr="00771946">
        <w:rPr>
          <w:rFonts w:hint="eastAsia"/>
          <w:rtl/>
        </w:rPr>
        <w:t>لَا</w:t>
      </w:r>
      <w:r w:rsidRPr="00771946">
        <w:rPr>
          <w:rtl/>
        </w:rPr>
        <w:t xml:space="preserve"> </w:t>
      </w:r>
      <w:r w:rsidRPr="00771946">
        <w:rPr>
          <w:rFonts w:hint="eastAsia"/>
          <w:rtl/>
        </w:rPr>
        <w:t>يُغَادِرُ</w:t>
      </w:r>
      <w:r w:rsidRPr="00771946">
        <w:rPr>
          <w:rtl/>
        </w:rPr>
        <w:t xml:space="preserve"> </w:t>
      </w:r>
      <w:r w:rsidRPr="00771946">
        <w:rPr>
          <w:rFonts w:hint="eastAsia"/>
          <w:rtl/>
        </w:rPr>
        <w:t>صَغِيرَة</w:t>
      </w:r>
      <w:r w:rsidRPr="00771946">
        <w:rPr>
          <w:rFonts w:hint="cs"/>
          <w:rtl/>
        </w:rPr>
        <w:t>ٗ</w:t>
      </w:r>
      <w:r w:rsidRPr="00771946">
        <w:rPr>
          <w:rtl/>
        </w:rPr>
        <w:t xml:space="preserve"> </w:t>
      </w:r>
      <w:r w:rsidRPr="00771946">
        <w:rPr>
          <w:rFonts w:hint="eastAsia"/>
          <w:rtl/>
        </w:rPr>
        <w:t>وَلَا</w:t>
      </w:r>
      <w:r w:rsidRPr="00771946">
        <w:rPr>
          <w:rtl/>
        </w:rPr>
        <w:t xml:space="preserve"> </w:t>
      </w:r>
      <w:r w:rsidRPr="00771946">
        <w:rPr>
          <w:rFonts w:hint="eastAsia"/>
          <w:rtl/>
        </w:rPr>
        <w:t>كَبِيرَةً</w:t>
      </w:r>
      <w:r w:rsidRPr="00771946">
        <w:rPr>
          <w:rtl/>
        </w:rPr>
        <w:t xml:space="preserve"> </w:t>
      </w:r>
      <w:r w:rsidRPr="00771946">
        <w:rPr>
          <w:rFonts w:hint="eastAsia"/>
          <w:rtl/>
        </w:rPr>
        <w:t>إِلَّا</w:t>
      </w:r>
      <w:r w:rsidRPr="00771946">
        <w:rPr>
          <w:rFonts w:hint="cs"/>
          <w:rtl/>
        </w:rPr>
        <w:t>ٓ</w:t>
      </w:r>
      <w:r w:rsidRPr="00771946">
        <w:rPr>
          <w:rtl/>
        </w:rPr>
        <w:t xml:space="preserve"> </w:t>
      </w:r>
      <w:r w:rsidRPr="00771946">
        <w:rPr>
          <w:rFonts w:hint="eastAsia"/>
          <w:rtl/>
        </w:rPr>
        <w:t>أَح</w:t>
      </w:r>
      <w:r w:rsidRPr="00771946">
        <w:rPr>
          <w:rFonts w:hint="cs"/>
          <w:rtl/>
        </w:rPr>
        <w:t>ۡ</w:t>
      </w:r>
      <w:r w:rsidRPr="00771946">
        <w:rPr>
          <w:rFonts w:hint="eastAsia"/>
          <w:rtl/>
        </w:rPr>
        <w:t>صَى</w:t>
      </w:r>
      <w:r w:rsidRPr="00771946">
        <w:rPr>
          <w:rFonts w:hint="cs"/>
          <w:rtl/>
        </w:rPr>
        <w:t>ٰ</w:t>
      </w:r>
      <w:r w:rsidRPr="00771946">
        <w:rPr>
          <w:rFonts w:hint="eastAsia"/>
          <w:rtl/>
        </w:rPr>
        <w:t>هَا</w:t>
      </w:r>
      <w:r w:rsidRPr="00771946">
        <w:rPr>
          <w:rFonts w:hint="cs"/>
          <w:rtl/>
        </w:rPr>
        <w:t>ۚ</w:t>
      </w:r>
      <w:r w:rsidRPr="00771946">
        <w:rPr>
          <w:rtl/>
        </w:rPr>
        <w:t xml:space="preserve"> </w:t>
      </w:r>
      <w:r w:rsidRPr="00771946">
        <w:rPr>
          <w:rFonts w:hint="eastAsia"/>
          <w:rtl/>
        </w:rPr>
        <w:t>وَوَجَدُواْ</w:t>
      </w:r>
      <w:r w:rsidRPr="00771946">
        <w:rPr>
          <w:rtl/>
        </w:rPr>
        <w:t xml:space="preserve"> </w:t>
      </w:r>
      <w:r w:rsidRPr="00771946">
        <w:rPr>
          <w:rFonts w:hint="eastAsia"/>
          <w:rtl/>
        </w:rPr>
        <w:t>مَا</w:t>
      </w:r>
      <w:r w:rsidRPr="00771946">
        <w:rPr>
          <w:rtl/>
        </w:rPr>
        <w:t xml:space="preserve"> </w:t>
      </w:r>
      <w:r w:rsidRPr="00771946">
        <w:rPr>
          <w:rFonts w:hint="eastAsia"/>
          <w:rtl/>
        </w:rPr>
        <w:t>عَمِلُواْ</w:t>
      </w:r>
      <w:r w:rsidRPr="00771946">
        <w:rPr>
          <w:rtl/>
        </w:rPr>
        <w:t xml:space="preserve"> </w:t>
      </w:r>
      <w:r w:rsidRPr="00771946">
        <w:rPr>
          <w:rFonts w:hint="eastAsia"/>
          <w:rtl/>
        </w:rPr>
        <w:t>حَاضِر</w:t>
      </w:r>
      <w:r w:rsidRPr="00771946">
        <w:rPr>
          <w:rFonts w:hint="cs"/>
          <w:rtl/>
        </w:rPr>
        <w:t>ٗ</w:t>
      </w:r>
      <w:r w:rsidRPr="00771946">
        <w:rPr>
          <w:rFonts w:hint="eastAsia"/>
          <w:rtl/>
        </w:rPr>
        <w:t>ا</w:t>
      </w:r>
      <w:r w:rsidRPr="00771946">
        <w:rPr>
          <w:rFonts w:hint="cs"/>
          <w:rtl/>
        </w:rPr>
        <w:t>ۗ</w:t>
      </w:r>
      <w:r w:rsidRPr="00771946">
        <w:rPr>
          <w:rtl/>
        </w:rPr>
        <w:t xml:space="preserve"> </w:t>
      </w:r>
      <w:r w:rsidRPr="00771946">
        <w:rPr>
          <w:rFonts w:hint="eastAsia"/>
          <w:rtl/>
        </w:rPr>
        <w:t>وَلَا</w:t>
      </w:r>
      <w:r w:rsidRPr="00771946">
        <w:rPr>
          <w:rtl/>
        </w:rPr>
        <w:t xml:space="preserve"> </w:t>
      </w:r>
      <w:r w:rsidRPr="00771946">
        <w:rPr>
          <w:rFonts w:hint="eastAsia"/>
          <w:rtl/>
        </w:rPr>
        <w:t>يَظ</w:t>
      </w:r>
      <w:r w:rsidRPr="00771946">
        <w:rPr>
          <w:rFonts w:hint="cs"/>
          <w:rtl/>
        </w:rPr>
        <w:t>ۡ</w:t>
      </w:r>
      <w:r w:rsidRPr="00771946">
        <w:rPr>
          <w:rFonts w:hint="eastAsia"/>
          <w:rtl/>
        </w:rPr>
        <w:t>لِمُ</w:t>
      </w:r>
      <w:r w:rsidRPr="00771946">
        <w:rPr>
          <w:rtl/>
        </w:rPr>
        <w:t xml:space="preserve"> </w:t>
      </w:r>
      <w:r w:rsidRPr="00771946">
        <w:rPr>
          <w:rFonts w:hint="eastAsia"/>
          <w:rtl/>
        </w:rPr>
        <w:t>رَبُّكَ</w:t>
      </w:r>
      <w:r w:rsidRPr="00771946">
        <w:rPr>
          <w:rtl/>
        </w:rPr>
        <w:t xml:space="preserve"> </w:t>
      </w:r>
      <w:r w:rsidRPr="00771946">
        <w:rPr>
          <w:rFonts w:hint="eastAsia"/>
          <w:rtl/>
        </w:rPr>
        <w:t>أَحَد</w:t>
      </w:r>
      <w:r w:rsidRPr="00771946">
        <w:rPr>
          <w:rFonts w:hint="cs"/>
          <w:rtl/>
        </w:rPr>
        <w:t>ٗ</w:t>
      </w:r>
      <w:r w:rsidRPr="00771946">
        <w:rPr>
          <w:rFonts w:hint="eastAsia"/>
          <w:rtl/>
        </w:rPr>
        <w:t>ا</w:t>
      </w:r>
      <w:r w:rsidRPr="00771946">
        <w:rPr>
          <w:rtl/>
        </w:rPr>
        <w:t xml:space="preserve"> </w:t>
      </w:r>
      <w:r w:rsidRPr="00771946">
        <w:rPr>
          <w:rFonts w:hint="cs"/>
          <w:rtl/>
        </w:rPr>
        <w:t>٤٩</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الکهف: 49</w:t>
      </w:r>
      <w:r w:rsidRPr="00771946">
        <w:rPr>
          <w:rStyle w:val="Char6"/>
          <w:rtl/>
        </w:rPr>
        <w:t>]</w:t>
      </w:r>
      <w:r w:rsidRPr="00771946">
        <w:rPr>
          <w:rStyle w:val="Char4"/>
          <w:rtl/>
          <w:lang w:bidi="ar-SA"/>
        </w:rPr>
        <w:t>.</w:t>
      </w:r>
    </w:p>
    <w:p w:rsidR="00771946" w:rsidRPr="00771946" w:rsidRDefault="00771946" w:rsidP="00771946">
      <w:pPr>
        <w:pStyle w:val="ab"/>
        <w:spacing w:line="240" w:lineRule="auto"/>
        <w:rPr>
          <w:rStyle w:val="Char4"/>
          <w:rtl/>
        </w:rPr>
      </w:pPr>
      <w:r>
        <w:rPr>
          <w:rStyle w:val="Char4"/>
          <w:rtl/>
          <w:lang w:bidi="ar-SA"/>
        </w:rPr>
        <w:t>ی</w:t>
      </w:r>
      <w:r w:rsidRPr="00771946">
        <w:rPr>
          <w:rStyle w:val="Char4"/>
          <w:rtl/>
          <w:lang w:bidi="ar-SA"/>
        </w:rPr>
        <w:t>عنى:</w:t>
      </w:r>
      <w:r w:rsidRPr="001E2A16">
        <w:rPr>
          <w:rFonts w:ascii="B Lotus" w:hAnsi="B Lotus" w:cs="B Lotus"/>
          <w:rtl/>
        </w:rPr>
        <w:t xml:space="preserve"> </w:t>
      </w:r>
      <w:r w:rsidRPr="001E2A16">
        <w:rPr>
          <w:rFonts w:ascii="B Lotus" w:hAnsi="B Lotus" w:cs="Traditional Arabic" w:hint="cs"/>
          <w:rtl/>
        </w:rPr>
        <w:t>«</w:t>
      </w:r>
      <w:r w:rsidRPr="00771946">
        <w:rPr>
          <w:rtl/>
        </w:rPr>
        <w:t>و كتاب اعمال نهاده مى</w:t>
      </w:r>
      <w:r w:rsidRPr="00771946">
        <w:rPr>
          <w:rtl/>
        </w:rPr>
        <w:softHyphen/>
        <w:t>شود و مجرمین را مى</w:t>
      </w:r>
      <w:r w:rsidRPr="00771946">
        <w:rPr>
          <w:rtl/>
        </w:rPr>
        <w:softHyphen/>
        <w:t>بینى كه از دیدن آنچه در آن است ترسان مى</w:t>
      </w:r>
      <w:r w:rsidRPr="00771946">
        <w:rPr>
          <w:rtl/>
        </w:rPr>
        <w:softHyphen/>
        <w:t>شوند و مى</w:t>
      </w:r>
      <w:r w:rsidRPr="00771946">
        <w:rPr>
          <w:rtl/>
        </w:rPr>
        <w:softHyphen/>
        <w:t>گویند، اى</w:t>
      </w:r>
      <w:r w:rsidRPr="00771946">
        <w:rPr>
          <w:rtl/>
        </w:rPr>
        <w:softHyphen/>
        <w:t xml:space="preserve"> واى بر ما، این چه کتابى است كه هیچ عمل كوچک و بزرگ را رها نكرده است و همه را برشمرده است و بدین وسیله آنچه را كه كرده</w:t>
      </w:r>
      <w:r w:rsidRPr="00771946">
        <w:rPr>
          <w:rtl/>
        </w:rPr>
        <w:softHyphen/>
        <w:t>اند حاضر و آماده مى</w:t>
      </w:r>
      <w:r w:rsidRPr="00771946">
        <w:rPr>
          <w:rtl/>
        </w:rPr>
        <w:softHyphen/>
        <w:t>بینند و پروردگار تو به كسى ظلم  نمى</w:t>
      </w:r>
      <w:r w:rsidRPr="00771946">
        <w:rPr>
          <w:rtl/>
        </w:rPr>
        <w:softHyphen/>
        <w:t>كند</w:t>
      </w:r>
      <w:r w:rsidRPr="001E2A16">
        <w:rPr>
          <w:rFonts w:ascii="B Lotus" w:hAnsi="B Lotus" w:cs="Traditional Arabic" w:hint="cs"/>
          <w:rtl/>
        </w:rPr>
        <w:t>»</w:t>
      </w:r>
      <w:r w:rsidRPr="00771946">
        <w:rPr>
          <w:rtl/>
        </w:rPr>
        <w:t>.</w:t>
      </w:r>
    </w:p>
    <w:p w:rsidR="00771946" w:rsidRPr="00771946" w:rsidRDefault="00771946" w:rsidP="00771946">
      <w:pPr>
        <w:ind w:firstLine="284"/>
        <w:jc w:val="both"/>
        <w:rPr>
          <w:rStyle w:val="Char4"/>
          <w:spacing w:val="-4"/>
          <w:rtl/>
        </w:rPr>
      </w:pPr>
      <w:r w:rsidRPr="00771946">
        <w:rPr>
          <w:rStyle w:val="Char4"/>
          <w:spacing w:val="-4"/>
          <w:rtl/>
        </w:rPr>
        <w:t>در این آیه مشاهده مى</w:t>
      </w:r>
      <w:r w:rsidRPr="00771946">
        <w:rPr>
          <w:rStyle w:val="Char4"/>
          <w:spacing w:val="-4"/>
          <w:rtl/>
        </w:rPr>
        <w:softHyphen/>
        <w:t>نماییم كه كتاب اعمال (لوح محفوظ) همه چیز را احصاء (شمارش) كرده است و در آیه 12 سوره یس نیز «امام مبین» در آن وجود دارد و همان</w:t>
      </w:r>
      <w:r w:rsidRPr="00771946">
        <w:rPr>
          <w:rStyle w:val="Char4"/>
          <w:spacing w:val="-4"/>
          <w:rtl/>
        </w:rPr>
        <w:softHyphen/>
        <w:t xml:space="preserve">گونه كه مشاهده نمودید خداوند فرموده: </w:t>
      </w:r>
      <w:r w:rsidRPr="00771946">
        <w:rPr>
          <w:rFonts w:ascii="B Lotus" w:hAnsi="B Lotus" w:cs="Traditional Arabic"/>
          <w:spacing w:val="-4"/>
          <w:rtl/>
          <w:lang w:bidi="fa-IR"/>
        </w:rPr>
        <w:t>﴿</w:t>
      </w:r>
      <w:r w:rsidRPr="00771946">
        <w:rPr>
          <w:rStyle w:val="Chard"/>
          <w:rFonts w:hint="eastAsia"/>
          <w:spacing w:val="-4"/>
          <w:rtl/>
        </w:rPr>
        <w:t>وَكُلَّ</w:t>
      </w:r>
      <w:r w:rsidRPr="00771946">
        <w:rPr>
          <w:rStyle w:val="Chard"/>
          <w:spacing w:val="-4"/>
          <w:rtl/>
        </w:rPr>
        <w:t xml:space="preserve"> </w:t>
      </w:r>
      <w:r w:rsidRPr="00771946">
        <w:rPr>
          <w:rStyle w:val="Chard"/>
          <w:rFonts w:hint="eastAsia"/>
          <w:spacing w:val="-4"/>
          <w:rtl/>
        </w:rPr>
        <w:t>شَي</w:t>
      </w:r>
      <w:r w:rsidRPr="00771946">
        <w:rPr>
          <w:rStyle w:val="Chard"/>
          <w:rFonts w:hint="cs"/>
          <w:spacing w:val="-4"/>
          <w:rtl/>
        </w:rPr>
        <w:t>ۡ</w:t>
      </w:r>
      <w:r w:rsidRPr="00771946">
        <w:rPr>
          <w:rStyle w:val="Chard"/>
          <w:rFonts w:hint="eastAsia"/>
          <w:spacing w:val="-4"/>
          <w:rtl/>
        </w:rPr>
        <w:t>ءٍ</w:t>
      </w:r>
      <w:r w:rsidRPr="00771946">
        <w:rPr>
          <w:rStyle w:val="Chard"/>
          <w:spacing w:val="-4"/>
          <w:rtl/>
        </w:rPr>
        <w:t xml:space="preserve"> </w:t>
      </w:r>
      <w:r w:rsidRPr="00771946">
        <w:rPr>
          <w:rStyle w:val="Chard"/>
          <w:rFonts w:hint="eastAsia"/>
          <w:spacing w:val="-4"/>
          <w:rtl/>
        </w:rPr>
        <w:t>أَح</w:t>
      </w:r>
      <w:r w:rsidRPr="00771946">
        <w:rPr>
          <w:rStyle w:val="Chard"/>
          <w:rFonts w:hint="cs"/>
          <w:spacing w:val="-4"/>
          <w:rtl/>
        </w:rPr>
        <w:t>ۡ</w:t>
      </w:r>
      <w:r w:rsidRPr="00771946">
        <w:rPr>
          <w:rStyle w:val="Chard"/>
          <w:rFonts w:hint="eastAsia"/>
          <w:spacing w:val="-4"/>
          <w:rtl/>
        </w:rPr>
        <w:t>صَي</w:t>
      </w:r>
      <w:r w:rsidRPr="00771946">
        <w:rPr>
          <w:rStyle w:val="Chard"/>
          <w:rFonts w:hint="cs"/>
          <w:spacing w:val="-4"/>
          <w:rtl/>
        </w:rPr>
        <w:t>ۡ</w:t>
      </w:r>
      <w:r w:rsidRPr="00771946">
        <w:rPr>
          <w:rStyle w:val="Chard"/>
          <w:rFonts w:hint="eastAsia"/>
          <w:spacing w:val="-4"/>
          <w:rtl/>
        </w:rPr>
        <w:t>نَ</w:t>
      </w:r>
      <w:r w:rsidRPr="00771946">
        <w:rPr>
          <w:rStyle w:val="Chard"/>
          <w:rFonts w:hint="cs"/>
          <w:spacing w:val="-4"/>
          <w:rtl/>
        </w:rPr>
        <w:t>ٰ</w:t>
      </w:r>
      <w:r w:rsidRPr="00771946">
        <w:rPr>
          <w:rStyle w:val="Chard"/>
          <w:rFonts w:hint="eastAsia"/>
          <w:spacing w:val="-4"/>
          <w:rtl/>
        </w:rPr>
        <w:t>هُ</w:t>
      </w:r>
      <w:r w:rsidRPr="00771946">
        <w:rPr>
          <w:rStyle w:val="Chard"/>
          <w:spacing w:val="-4"/>
          <w:rtl/>
        </w:rPr>
        <w:t xml:space="preserve"> </w:t>
      </w:r>
      <w:r w:rsidRPr="00771946">
        <w:rPr>
          <w:rStyle w:val="Chard"/>
          <w:rFonts w:hint="eastAsia"/>
          <w:spacing w:val="-4"/>
          <w:rtl/>
        </w:rPr>
        <w:t>كِتَ</w:t>
      </w:r>
      <w:r w:rsidRPr="00771946">
        <w:rPr>
          <w:rStyle w:val="Chard"/>
          <w:rFonts w:hint="cs"/>
          <w:spacing w:val="-4"/>
          <w:rtl/>
        </w:rPr>
        <w:t>ٰ</w:t>
      </w:r>
      <w:r w:rsidRPr="00771946">
        <w:rPr>
          <w:rStyle w:val="Chard"/>
          <w:rFonts w:hint="eastAsia"/>
          <w:spacing w:val="-4"/>
          <w:rtl/>
        </w:rPr>
        <w:t>ب</w:t>
      </w:r>
      <w:r w:rsidRPr="00771946">
        <w:rPr>
          <w:rStyle w:val="Chard"/>
          <w:rFonts w:hint="cs"/>
          <w:spacing w:val="-4"/>
          <w:rtl/>
        </w:rPr>
        <w:t>ٗ</w:t>
      </w:r>
      <w:r w:rsidRPr="00771946">
        <w:rPr>
          <w:rStyle w:val="Chard"/>
          <w:rFonts w:hint="eastAsia"/>
          <w:spacing w:val="-4"/>
          <w:rtl/>
        </w:rPr>
        <w:t>ا</w:t>
      </w:r>
      <w:r w:rsidRPr="00771946">
        <w:rPr>
          <w:rStyle w:val="Chard"/>
          <w:spacing w:val="-4"/>
          <w:rtl/>
        </w:rPr>
        <w:t xml:space="preserve"> </w:t>
      </w:r>
      <w:r w:rsidRPr="00771946">
        <w:rPr>
          <w:rStyle w:val="Chard"/>
          <w:rFonts w:hint="cs"/>
          <w:spacing w:val="-4"/>
          <w:rtl/>
        </w:rPr>
        <w:t>٢٩</w:t>
      </w:r>
      <w:r w:rsidRPr="00771946">
        <w:rPr>
          <w:rFonts w:ascii="B Lotus" w:hAnsi="B Lotus" w:cs="Traditional Arabic"/>
          <w:spacing w:val="-4"/>
          <w:rtl/>
          <w:lang w:bidi="fa-IR"/>
        </w:rPr>
        <w:t>﴾</w:t>
      </w:r>
      <w:r w:rsidRPr="00771946">
        <w:rPr>
          <w:rStyle w:val="Char4"/>
          <w:spacing w:val="-4"/>
          <w:rtl/>
        </w:rPr>
        <w:t xml:space="preserve"> </w:t>
      </w:r>
      <w:r w:rsidRPr="00771946">
        <w:rPr>
          <w:rStyle w:val="Char6"/>
          <w:spacing w:val="-4"/>
          <w:rtl/>
        </w:rPr>
        <w:t>[</w:t>
      </w:r>
      <w:r w:rsidRPr="00771946">
        <w:rPr>
          <w:rStyle w:val="Char6"/>
          <w:rFonts w:hint="cs"/>
          <w:spacing w:val="-4"/>
          <w:rtl/>
        </w:rPr>
        <w:t>النبأ: 29</w:t>
      </w:r>
      <w:r w:rsidRPr="00771946">
        <w:rPr>
          <w:rStyle w:val="Char6"/>
          <w:spacing w:val="-4"/>
          <w:rtl/>
        </w:rPr>
        <w:t>]</w:t>
      </w:r>
      <w:r w:rsidRPr="00771946">
        <w:rPr>
          <w:rStyle w:val="Char4"/>
          <w:spacing w:val="-4"/>
          <w:rtl/>
        </w:rPr>
        <w:t xml:space="preserve">. یعنى: </w:t>
      </w:r>
      <w:r w:rsidRPr="00771946">
        <w:rPr>
          <w:rFonts w:ascii="B Lotus" w:hAnsi="B Lotus" w:cs="Traditional Arabic" w:hint="cs"/>
          <w:spacing w:val="-4"/>
          <w:sz w:val="26"/>
          <w:szCs w:val="26"/>
          <w:rtl/>
          <w:lang w:bidi="fa-IR"/>
        </w:rPr>
        <w:t>«</w:t>
      </w:r>
      <w:r w:rsidRPr="00771946">
        <w:rPr>
          <w:rStyle w:val="Char7"/>
          <w:spacing w:val="-4"/>
          <w:rtl/>
        </w:rPr>
        <w:t>و هر چیز را در امام مبین احصاء مى</w:t>
      </w:r>
      <w:r w:rsidRPr="00771946">
        <w:rPr>
          <w:rStyle w:val="Char7"/>
          <w:spacing w:val="-4"/>
          <w:rtl/>
        </w:rPr>
        <w:softHyphen/>
        <w:t>نماییم</w:t>
      </w:r>
      <w:r w:rsidRPr="00771946">
        <w:rPr>
          <w:rFonts w:ascii="B Lotus" w:hAnsi="B Lotus" w:cs="Traditional Arabic" w:hint="cs"/>
          <w:spacing w:val="-4"/>
          <w:sz w:val="26"/>
          <w:szCs w:val="26"/>
          <w:rtl/>
          <w:lang w:bidi="fa-IR"/>
        </w:rPr>
        <w:t>»</w:t>
      </w:r>
      <w:r w:rsidRPr="00771946">
        <w:rPr>
          <w:rStyle w:val="Char7"/>
          <w:spacing w:val="-4"/>
          <w:rtl/>
        </w:rPr>
        <w:t xml:space="preserve">، </w:t>
      </w:r>
      <w:r w:rsidRPr="00771946">
        <w:rPr>
          <w:rStyle w:val="Char4"/>
          <w:spacing w:val="-4"/>
          <w:rtl/>
        </w:rPr>
        <w:t>و نشان می</w:t>
      </w:r>
      <w:r w:rsidRPr="00771946">
        <w:rPr>
          <w:rStyle w:val="Char4"/>
          <w:spacing w:val="-4"/>
          <w:rtl/>
        </w:rPr>
        <w:softHyphen/>
        <w:t>دهد كه «امام مبین» همان کتاب اعمال است كه در آن احصا می</w:t>
      </w:r>
      <w:r w:rsidRPr="00771946">
        <w:rPr>
          <w:rStyle w:val="Char4"/>
          <w:spacing w:val="-4"/>
          <w:rtl/>
        </w:rPr>
        <w:softHyphen/>
        <w:t>شود و به آن لوح محفوظ نیز گفته مى</w:t>
      </w:r>
      <w:r w:rsidRPr="00771946">
        <w:rPr>
          <w:rStyle w:val="Char4"/>
          <w:spacing w:val="-4"/>
          <w:rtl/>
        </w:rPr>
        <w:softHyphen/>
        <w:t>شود و بدین جهت به آن «امام مبین» مى</w:t>
      </w:r>
      <w:r w:rsidRPr="00771946">
        <w:rPr>
          <w:rStyle w:val="Char4"/>
          <w:spacing w:val="-4"/>
          <w:rtl/>
        </w:rPr>
        <w:softHyphen/>
        <w:t>گویند كه در قیامت مقابل همه نهاده مى</w:t>
      </w:r>
      <w:r w:rsidRPr="00771946">
        <w:rPr>
          <w:rStyle w:val="Char4"/>
          <w:spacing w:val="-4"/>
          <w:rtl/>
        </w:rPr>
        <w:softHyphen/>
        <w:t>شود و ابهامى در آن نمى</w:t>
      </w:r>
      <w:r w:rsidRPr="00771946">
        <w:rPr>
          <w:rStyle w:val="Char4"/>
          <w:spacing w:val="-4"/>
          <w:rtl/>
        </w:rPr>
        <w:softHyphen/>
        <w:t>باشد و همچنین در آیه 71 سوره اسراء نیز مشاهده مى</w:t>
      </w:r>
      <w:r w:rsidRPr="00771946">
        <w:rPr>
          <w:rStyle w:val="Char4"/>
          <w:spacing w:val="-4"/>
          <w:rtl/>
        </w:rPr>
        <w:softHyphen/>
        <w:t>نماییم كه نامه اعمال امت</w:t>
      </w:r>
      <w:r w:rsidRPr="00771946">
        <w:rPr>
          <w:rStyle w:val="Char4"/>
          <w:spacing w:val="-4"/>
          <w:rtl/>
        </w:rPr>
        <w:softHyphen/>
        <w:t>ها نیز «امام» گفته شده است. خداوند در آیه 71 سوره اسراء مى</w:t>
      </w:r>
      <w:r w:rsidRPr="00771946">
        <w:rPr>
          <w:rStyle w:val="Char4"/>
          <w:spacing w:val="-4"/>
          <w:rtl/>
        </w:rPr>
        <w:softHyphen/>
        <w:t>فرماید:</w:t>
      </w:r>
    </w:p>
    <w:p w:rsidR="00771946" w:rsidRPr="00771946" w:rsidRDefault="00771946" w:rsidP="00771946">
      <w:pPr>
        <w:pStyle w:val="af1"/>
        <w:rPr>
          <w:rStyle w:val="Char4"/>
          <w:rtl/>
        </w:rPr>
      </w:pPr>
      <w:r>
        <w:rPr>
          <w:rFonts w:ascii="B Lotus" w:hAnsi="B Lotus" w:cs="Traditional Arabic"/>
          <w:rtl/>
        </w:rPr>
        <w:t>﴿</w:t>
      </w:r>
      <w:r w:rsidRPr="00771946">
        <w:rPr>
          <w:rFonts w:hint="eastAsia"/>
          <w:rtl/>
        </w:rPr>
        <w:t>يَو</w:t>
      </w:r>
      <w:r w:rsidRPr="00771946">
        <w:rPr>
          <w:rFonts w:hint="cs"/>
          <w:rtl/>
        </w:rPr>
        <w:t>ۡ</w:t>
      </w:r>
      <w:r w:rsidRPr="00771946">
        <w:rPr>
          <w:rFonts w:hint="eastAsia"/>
          <w:rtl/>
        </w:rPr>
        <w:t>مَ</w:t>
      </w:r>
      <w:r w:rsidRPr="00771946">
        <w:rPr>
          <w:rtl/>
        </w:rPr>
        <w:t xml:space="preserve"> </w:t>
      </w:r>
      <w:r w:rsidRPr="00771946">
        <w:rPr>
          <w:rFonts w:hint="eastAsia"/>
          <w:rtl/>
        </w:rPr>
        <w:t>نَد</w:t>
      </w:r>
      <w:r w:rsidRPr="00771946">
        <w:rPr>
          <w:rFonts w:hint="cs"/>
          <w:rtl/>
        </w:rPr>
        <w:t>ۡ</w:t>
      </w:r>
      <w:r w:rsidRPr="00771946">
        <w:rPr>
          <w:rFonts w:hint="eastAsia"/>
          <w:rtl/>
        </w:rPr>
        <w:t>عُواْ</w:t>
      </w:r>
      <w:r w:rsidRPr="00771946">
        <w:rPr>
          <w:rtl/>
        </w:rPr>
        <w:t xml:space="preserve"> </w:t>
      </w:r>
      <w:r w:rsidRPr="00771946">
        <w:rPr>
          <w:rFonts w:hint="eastAsia"/>
          <w:rtl/>
        </w:rPr>
        <w:t>كُلَّ</w:t>
      </w:r>
      <w:r w:rsidRPr="00771946">
        <w:rPr>
          <w:rtl/>
        </w:rPr>
        <w:t xml:space="preserve"> </w:t>
      </w:r>
      <w:r w:rsidRPr="00771946">
        <w:rPr>
          <w:rFonts w:hint="eastAsia"/>
          <w:rtl/>
        </w:rPr>
        <w:t>أُنَاسِ</w:t>
      </w:r>
      <w:r w:rsidRPr="00771946">
        <w:rPr>
          <w:rFonts w:hint="cs"/>
          <w:rtl/>
        </w:rPr>
        <w:t>ۢ</w:t>
      </w:r>
      <w:r w:rsidRPr="00771946">
        <w:rPr>
          <w:rtl/>
        </w:rPr>
        <w:t xml:space="preserve"> </w:t>
      </w:r>
      <w:r w:rsidRPr="00771946">
        <w:rPr>
          <w:rFonts w:hint="eastAsia"/>
          <w:rtl/>
        </w:rPr>
        <w:t>بِإِمَ</w:t>
      </w:r>
      <w:r w:rsidRPr="00771946">
        <w:rPr>
          <w:rFonts w:hint="cs"/>
          <w:rtl/>
        </w:rPr>
        <w:t>ٰ</w:t>
      </w:r>
      <w:r w:rsidRPr="00771946">
        <w:rPr>
          <w:rFonts w:hint="eastAsia"/>
          <w:rtl/>
        </w:rPr>
        <w:t>مِهِم</w:t>
      </w:r>
      <w:r w:rsidRPr="00771946">
        <w:rPr>
          <w:rFonts w:hint="cs"/>
          <w:rtl/>
        </w:rPr>
        <w:t>ۡۖ</w:t>
      </w:r>
      <w:r w:rsidRPr="00771946">
        <w:rPr>
          <w:rtl/>
        </w:rPr>
        <w:t xml:space="preserve"> </w:t>
      </w:r>
      <w:r w:rsidRPr="00771946">
        <w:rPr>
          <w:rFonts w:hint="eastAsia"/>
          <w:rtl/>
        </w:rPr>
        <w:t>فَمَن</w:t>
      </w:r>
      <w:r w:rsidRPr="00771946">
        <w:rPr>
          <w:rFonts w:hint="cs"/>
          <w:rtl/>
        </w:rPr>
        <w:t>ۡ</w:t>
      </w:r>
      <w:r w:rsidRPr="00771946">
        <w:rPr>
          <w:rtl/>
        </w:rPr>
        <w:t xml:space="preserve"> </w:t>
      </w:r>
      <w:r w:rsidRPr="00771946">
        <w:rPr>
          <w:rFonts w:hint="eastAsia"/>
          <w:rtl/>
        </w:rPr>
        <w:t>أُوتِيَ</w:t>
      </w:r>
      <w:r w:rsidRPr="00771946">
        <w:rPr>
          <w:rtl/>
        </w:rPr>
        <w:t xml:space="preserve"> </w:t>
      </w:r>
      <w:r w:rsidRPr="00771946">
        <w:rPr>
          <w:rFonts w:hint="eastAsia"/>
          <w:rtl/>
        </w:rPr>
        <w:t>كِتَ</w:t>
      </w:r>
      <w:r w:rsidRPr="00771946">
        <w:rPr>
          <w:rFonts w:hint="cs"/>
          <w:rtl/>
        </w:rPr>
        <w:t>ٰ</w:t>
      </w:r>
      <w:r w:rsidRPr="00771946">
        <w:rPr>
          <w:rFonts w:hint="eastAsia"/>
          <w:rtl/>
        </w:rPr>
        <w:t>بَهُ</w:t>
      </w:r>
      <w:r w:rsidRPr="00771946">
        <w:rPr>
          <w:rFonts w:hint="cs"/>
          <w:rtl/>
        </w:rPr>
        <w:t>ۥ</w:t>
      </w:r>
      <w:r w:rsidRPr="00771946">
        <w:rPr>
          <w:rtl/>
        </w:rPr>
        <w:t xml:space="preserve"> </w:t>
      </w:r>
      <w:r w:rsidRPr="00771946">
        <w:rPr>
          <w:rFonts w:hint="eastAsia"/>
          <w:rtl/>
        </w:rPr>
        <w:t>بِيَمِينِهِ</w:t>
      </w:r>
      <w:r w:rsidRPr="00771946">
        <w:rPr>
          <w:rFonts w:hint="cs"/>
          <w:rtl/>
        </w:rPr>
        <w:t>ۦ</w:t>
      </w:r>
      <w:r w:rsidRPr="00771946">
        <w:rPr>
          <w:rtl/>
        </w:rPr>
        <w:t xml:space="preserve"> </w:t>
      </w:r>
      <w:r w:rsidRPr="00771946">
        <w:rPr>
          <w:rFonts w:hint="eastAsia"/>
          <w:rtl/>
        </w:rPr>
        <w:t>فَأُوْلَ</w:t>
      </w:r>
      <w:r w:rsidRPr="00771946">
        <w:rPr>
          <w:rFonts w:hint="cs"/>
          <w:rtl/>
        </w:rPr>
        <w:t>ٰٓ</w:t>
      </w:r>
      <w:r w:rsidRPr="00771946">
        <w:rPr>
          <w:rFonts w:hint="eastAsia"/>
          <w:rtl/>
        </w:rPr>
        <w:t>ئِكَ</w:t>
      </w:r>
      <w:r w:rsidRPr="00771946">
        <w:rPr>
          <w:rtl/>
        </w:rPr>
        <w:t xml:space="preserve"> </w:t>
      </w:r>
      <w:r w:rsidRPr="00771946">
        <w:rPr>
          <w:rFonts w:hint="eastAsia"/>
          <w:rtl/>
        </w:rPr>
        <w:t>يَق</w:t>
      </w:r>
      <w:r w:rsidRPr="00771946">
        <w:rPr>
          <w:rFonts w:hint="cs"/>
          <w:rtl/>
        </w:rPr>
        <w:t>ۡ</w:t>
      </w:r>
      <w:r w:rsidRPr="00771946">
        <w:rPr>
          <w:rFonts w:hint="eastAsia"/>
          <w:rtl/>
        </w:rPr>
        <w:t>رَءُونَ</w:t>
      </w:r>
      <w:r w:rsidRPr="00771946">
        <w:rPr>
          <w:rtl/>
        </w:rPr>
        <w:t xml:space="preserve"> </w:t>
      </w:r>
      <w:r w:rsidRPr="00771946">
        <w:rPr>
          <w:rFonts w:hint="eastAsia"/>
          <w:rtl/>
        </w:rPr>
        <w:t>كِتَ</w:t>
      </w:r>
      <w:r w:rsidRPr="00771946">
        <w:rPr>
          <w:rFonts w:hint="cs"/>
          <w:rtl/>
        </w:rPr>
        <w:t>ٰ</w:t>
      </w:r>
      <w:r w:rsidRPr="00771946">
        <w:rPr>
          <w:rFonts w:hint="eastAsia"/>
          <w:rtl/>
        </w:rPr>
        <w:t>بَهُم</w:t>
      </w:r>
      <w:r w:rsidRPr="00771946">
        <w:rPr>
          <w:rFonts w:hint="cs"/>
          <w:rtl/>
        </w:rPr>
        <w:t>ۡ</w:t>
      </w:r>
      <w:r w:rsidRPr="00771946">
        <w:rPr>
          <w:rtl/>
        </w:rPr>
        <w:t xml:space="preserve"> </w:t>
      </w:r>
      <w:r w:rsidRPr="00771946">
        <w:rPr>
          <w:rFonts w:hint="eastAsia"/>
          <w:rtl/>
        </w:rPr>
        <w:t>وَلَا</w:t>
      </w:r>
      <w:r w:rsidRPr="00771946">
        <w:rPr>
          <w:rtl/>
        </w:rPr>
        <w:t xml:space="preserve"> </w:t>
      </w:r>
      <w:r w:rsidRPr="00771946">
        <w:rPr>
          <w:rFonts w:hint="eastAsia"/>
          <w:rtl/>
        </w:rPr>
        <w:t>يُظ</w:t>
      </w:r>
      <w:r w:rsidRPr="00771946">
        <w:rPr>
          <w:rFonts w:hint="cs"/>
          <w:rtl/>
        </w:rPr>
        <w:t>ۡ</w:t>
      </w:r>
      <w:r w:rsidRPr="00771946">
        <w:rPr>
          <w:rFonts w:hint="eastAsia"/>
          <w:rtl/>
        </w:rPr>
        <w:t>لَمُونَ</w:t>
      </w:r>
      <w:r w:rsidRPr="00771946">
        <w:rPr>
          <w:rtl/>
        </w:rPr>
        <w:t xml:space="preserve"> </w:t>
      </w:r>
      <w:r w:rsidRPr="00771946">
        <w:rPr>
          <w:rFonts w:hint="eastAsia"/>
          <w:rtl/>
        </w:rPr>
        <w:t>فَتِيل</w:t>
      </w:r>
      <w:r w:rsidRPr="00771946">
        <w:rPr>
          <w:rFonts w:hint="cs"/>
          <w:rtl/>
        </w:rPr>
        <w:t>ٗ</w:t>
      </w:r>
      <w:r w:rsidRPr="00771946">
        <w:rPr>
          <w:rFonts w:hint="eastAsia"/>
          <w:rtl/>
        </w:rPr>
        <w:t>ا</w:t>
      </w:r>
      <w:r w:rsidRPr="00771946">
        <w:rPr>
          <w:rtl/>
        </w:rPr>
        <w:t xml:space="preserve"> </w:t>
      </w:r>
      <w:r w:rsidRPr="00771946">
        <w:rPr>
          <w:rFonts w:hint="cs"/>
          <w:rtl/>
        </w:rPr>
        <w:t>٧١</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الإسراء: 71</w:t>
      </w:r>
      <w:r w:rsidRPr="00771946">
        <w:rPr>
          <w:rStyle w:val="Char6"/>
          <w:rtl/>
        </w:rPr>
        <w:t>]</w:t>
      </w:r>
      <w:r w:rsidRPr="00771946">
        <w:rPr>
          <w:rStyle w:val="Char4"/>
          <w:rtl/>
          <w:lang w:bidi="ar-SA"/>
        </w:rPr>
        <w:t>.</w:t>
      </w:r>
    </w:p>
    <w:p w:rsidR="00771946" w:rsidRPr="00771946" w:rsidRDefault="00771946" w:rsidP="00771946">
      <w:pPr>
        <w:pStyle w:val="ab"/>
        <w:spacing w:line="240" w:lineRule="auto"/>
        <w:rPr>
          <w:rStyle w:val="Char4"/>
          <w:spacing w:val="-4"/>
          <w:rtl/>
        </w:rPr>
      </w:pPr>
      <w:r w:rsidRPr="00771946">
        <w:rPr>
          <w:rStyle w:val="Char4"/>
          <w:spacing w:val="-4"/>
          <w:rtl/>
          <w:lang w:bidi="ar-SA"/>
        </w:rPr>
        <w:t xml:space="preserve">یعنى: </w:t>
      </w:r>
      <w:r w:rsidRPr="00771946">
        <w:rPr>
          <w:rFonts w:ascii="B Lotus" w:hAnsi="B Lotus" w:cs="Traditional Arabic" w:hint="cs"/>
          <w:spacing w:val="-4"/>
          <w:rtl/>
        </w:rPr>
        <w:t>«</w:t>
      </w:r>
      <w:r w:rsidRPr="00771946">
        <w:rPr>
          <w:spacing w:val="-4"/>
          <w:rtl/>
        </w:rPr>
        <w:t>روزى كه هر گروهی را با نامه اعمالشان بخوانیم پس هركه نامه عملش به دست راستش داده شود پس آنان نامه</w:t>
      </w:r>
      <w:r w:rsidRPr="00771946">
        <w:rPr>
          <w:spacing w:val="-4"/>
          <w:rtl/>
        </w:rPr>
        <w:softHyphen/>
        <w:t>ى خود را بخوانند و به مقدار ذره</w:t>
      </w:r>
      <w:r w:rsidRPr="00771946">
        <w:rPr>
          <w:spacing w:val="-4"/>
          <w:rtl/>
        </w:rPr>
        <w:softHyphen/>
        <w:t>اى ستم نشوند</w:t>
      </w:r>
      <w:r w:rsidRPr="00771946">
        <w:rPr>
          <w:rFonts w:ascii="B Lotus" w:hAnsi="B Lotus" w:cs="Traditional Arabic" w:hint="cs"/>
          <w:spacing w:val="-4"/>
          <w:rtl/>
        </w:rPr>
        <w:t>»</w:t>
      </w:r>
      <w:r w:rsidRPr="00771946">
        <w:rPr>
          <w:rFonts w:ascii="B Lotus" w:hAnsi="B Lotus" w:cs="B Lotus"/>
          <w:spacing w:val="-4"/>
          <w:rtl/>
        </w:rPr>
        <w:t>.</w:t>
      </w:r>
    </w:p>
    <w:p w:rsidR="00771946" w:rsidRPr="00771946" w:rsidRDefault="00771946" w:rsidP="00771946">
      <w:pPr>
        <w:ind w:firstLine="284"/>
        <w:jc w:val="both"/>
        <w:rPr>
          <w:rStyle w:val="Char4"/>
          <w:spacing w:val="-4"/>
          <w:rtl/>
        </w:rPr>
      </w:pPr>
      <w:r w:rsidRPr="00771946">
        <w:rPr>
          <w:rStyle w:val="Char4"/>
          <w:spacing w:val="-4"/>
          <w:rtl/>
        </w:rPr>
        <w:t>برخى تصور نموده</w:t>
      </w:r>
      <w:r w:rsidRPr="00771946">
        <w:rPr>
          <w:rStyle w:val="Char4"/>
          <w:spacing w:val="-4"/>
          <w:rtl/>
        </w:rPr>
        <w:softHyphen/>
        <w:t>اند كه منظور از «امام» در این آیه پیشوایان مى</w:t>
      </w:r>
      <w:r w:rsidRPr="00771946">
        <w:rPr>
          <w:rStyle w:val="Char4"/>
          <w:spacing w:val="-4"/>
          <w:rtl/>
        </w:rPr>
        <w:softHyphen/>
        <w:t>باشند، ولى اگر دقت نماییم ازكلمه «كتاب» كه به معنى نامه عمل است درمى</w:t>
      </w:r>
      <w:r w:rsidRPr="00771946">
        <w:rPr>
          <w:rStyle w:val="Char4"/>
          <w:spacing w:val="-4"/>
          <w:rtl/>
        </w:rPr>
        <w:softHyphen/>
        <w:t>یابیم كه منظور از «امام» نیز نامه عمل مى</w:t>
      </w:r>
      <w:r w:rsidRPr="00771946">
        <w:rPr>
          <w:rStyle w:val="Char4"/>
          <w:spacing w:val="-4"/>
          <w:rtl/>
        </w:rPr>
        <w:softHyphen/>
        <w:t>باشد. اگر منظور از امام در این آیه پیشوایان از جنس بشر باشند و خداوند هر امتى را با امامشان بخواند پس هر امتى را با پیامبرانش مى</w:t>
      </w:r>
      <w:r w:rsidRPr="00771946">
        <w:rPr>
          <w:rStyle w:val="Char4"/>
          <w:spacing w:val="-4"/>
          <w:rtl/>
        </w:rPr>
        <w:softHyphen/>
        <w:t>خواند، زیرا پیامبران امام امتشان بوده</w:t>
      </w:r>
      <w:r w:rsidRPr="00771946">
        <w:rPr>
          <w:rStyle w:val="Char4"/>
          <w:spacing w:val="-4"/>
          <w:rtl/>
        </w:rPr>
        <w:softHyphen/>
        <w:t>اند و در آیات 48 تا 73 سوره انبیاء مشاهده نمودیم كه خداوند تبارک و تعالی، ابراهیم، موسى، هارون، لوط، اسحاق و یعقوب را كه پیامبر بوده</w:t>
      </w:r>
      <w:r w:rsidRPr="00771946">
        <w:rPr>
          <w:rStyle w:val="Char4"/>
          <w:spacing w:val="-4"/>
          <w:rtl/>
        </w:rPr>
        <w:softHyphen/>
        <w:t>اند امام (پیشوا) دانسته و یقیناً حضرت محمّد نیز امام مسلمانان است پس اگر قرار باشد پیشوایان امت</w:t>
      </w:r>
      <w:r w:rsidRPr="00771946">
        <w:rPr>
          <w:rStyle w:val="Char4"/>
          <w:spacing w:val="-4"/>
          <w:rtl/>
        </w:rPr>
        <w:softHyphen/>
        <w:t>ها را بخواند پیامبرانشان را كه امام امتشان بوده</w:t>
      </w:r>
      <w:r w:rsidRPr="00771946">
        <w:rPr>
          <w:rStyle w:val="Char4"/>
          <w:spacing w:val="-4"/>
          <w:rtl/>
        </w:rPr>
        <w:softHyphen/>
        <w:t>اند مى</w:t>
      </w:r>
      <w:r w:rsidRPr="00771946">
        <w:rPr>
          <w:rStyle w:val="Char4"/>
          <w:spacing w:val="-4"/>
          <w:rtl/>
        </w:rPr>
        <w:softHyphen/>
        <w:t>خواند، زیرا امامت انبیاء با ارزش است چون پیامبر بوده و به آنان وحى مى</w:t>
      </w:r>
      <w:r w:rsidRPr="00771946">
        <w:rPr>
          <w:rStyle w:val="Char4"/>
          <w:spacing w:val="-4"/>
          <w:rtl/>
        </w:rPr>
        <w:softHyphen/>
        <w:t>شده است و خطا انجام نمى</w:t>
      </w:r>
      <w:r w:rsidRPr="00771946">
        <w:rPr>
          <w:rStyle w:val="Char4"/>
          <w:spacing w:val="-4"/>
          <w:rtl/>
        </w:rPr>
        <w:softHyphen/>
        <w:t>داده</w:t>
      </w:r>
      <w:r w:rsidRPr="00771946">
        <w:rPr>
          <w:rStyle w:val="Char4"/>
          <w:spacing w:val="-4"/>
          <w:rtl/>
        </w:rPr>
        <w:softHyphen/>
        <w:t>اند ولى همان گونه كه قبلاً نیز توضیح دادیم منظور از كلمه «امام» در آیه 71 سوره اسراء:</w:t>
      </w:r>
    </w:p>
    <w:p w:rsidR="00771946" w:rsidRPr="00771946" w:rsidRDefault="00771946" w:rsidP="00771946">
      <w:pPr>
        <w:pStyle w:val="af1"/>
        <w:rPr>
          <w:rStyle w:val="Char4"/>
          <w:rtl/>
        </w:rPr>
      </w:pPr>
      <w:r>
        <w:rPr>
          <w:rFonts w:ascii="B Lotus" w:hAnsi="B Lotus" w:cs="Traditional Arabic"/>
          <w:rtl/>
        </w:rPr>
        <w:t>﴿</w:t>
      </w:r>
      <w:r w:rsidRPr="00771946">
        <w:rPr>
          <w:rFonts w:hint="eastAsia"/>
          <w:rtl/>
        </w:rPr>
        <w:t>يَو</w:t>
      </w:r>
      <w:r w:rsidRPr="00771946">
        <w:rPr>
          <w:rFonts w:hint="cs"/>
          <w:rtl/>
        </w:rPr>
        <w:t>ۡ</w:t>
      </w:r>
      <w:r w:rsidRPr="00771946">
        <w:rPr>
          <w:rFonts w:hint="eastAsia"/>
          <w:rtl/>
        </w:rPr>
        <w:t>مَ</w:t>
      </w:r>
      <w:r w:rsidRPr="00771946">
        <w:rPr>
          <w:rtl/>
        </w:rPr>
        <w:t xml:space="preserve"> </w:t>
      </w:r>
      <w:r w:rsidRPr="00771946">
        <w:rPr>
          <w:rFonts w:hint="eastAsia"/>
          <w:rtl/>
        </w:rPr>
        <w:t>نَد</w:t>
      </w:r>
      <w:r w:rsidRPr="00771946">
        <w:rPr>
          <w:rFonts w:hint="cs"/>
          <w:rtl/>
        </w:rPr>
        <w:t>ۡ</w:t>
      </w:r>
      <w:r w:rsidRPr="00771946">
        <w:rPr>
          <w:rFonts w:hint="eastAsia"/>
          <w:rtl/>
        </w:rPr>
        <w:t>عُواْ</w:t>
      </w:r>
      <w:r w:rsidRPr="00771946">
        <w:rPr>
          <w:rtl/>
        </w:rPr>
        <w:t xml:space="preserve"> </w:t>
      </w:r>
      <w:r w:rsidRPr="00771946">
        <w:rPr>
          <w:rFonts w:hint="eastAsia"/>
          <w:rtl/>
        </w:rPr>
        <w:t>كُلَّ</w:t>
      </w:r>
      <w:r w:rsidRPr="00771946">
        <w:rPr>
          <w:rtl/>
        </w:rPr>
        <w:t xml:space="preserve"> </w:t>
      </w:r>
      <w:r w:rsidRPr="00771946">
        <w:rPr>
          <w:rFonts w:hint="eastAsia"/>
          <w:rtl/>
        </w:rPr>
        <w:t>أُنَاسِ</w:t>
      </w:r>
      <w:r w:rsidRPr="00771946">
        <w:rPr>
          <w:rFonts w:hint="cs"/>
          <w:rtl/>
        </w:rPr>
        <w:t>ۢ</w:t>
      </w:r>
      <w:r w:rsidRPr="00771946">
        <w:rPr>
          <w:rtl/>
        </w:rPr>
        <w:t xml:space="preserve"> </w:t>
      </w:r>
      <w:r w:rsidRPr="00771946">
        <w:rPr>
          <w:rFonts w:hint="eastAsia"/>
          <w:rtl/>
        </w:rPr>
        <w:t>بِإِمَ</w:t>
      </w:r>
      <w:r w:rsidRPr="00771946">
        <w:rPr>
          <w:rFonts w:hint="cs"/>
          <w:rtl/>
        </w:rPr>
        <w:t>ٰ</w:t>
      </w:r>
      <w:r w:rsidRPr="00771946">
        <w:rPr>
          <w:rFonts w:hint="eastAsia"/>
          <w:rtl/>
        </w:rPr>
        <w:t>مِهِم</w:t>
      </w:r>
      <w:r w:rsidRPr="00771946">
        <w:rPr>
          <w:rFonts w:hint="cs"/>
          <w:rtl/>
        </w:rPr>
        <w:t>ۡۖ</w:t>
      </w:r>
      <w:r w:rsidRPr="00771946">
        <w:rPr>
          <w:rtl/>
        </w:rPr>
        <w:t xml:space="preserve"> </w:t>
      </w:r>
      <w:r w:rsidRPr="00771946">
        <w:rPr>
          <w:rFonts w:hint="eastAsia"/>
          <w:rtl/>
        </w:rPr>
        <w:t>فَمَن</w:t>
      </w:r>
      <w:r w:rsidRPr="00771946">
        <w:rPr>
          <w:rFonts w:hint="cs"/>
          <w:rtl/>
        </w:rPr>
        <w:t>ۡ</w:t>
      </w:r>
      <w:r w:rsidRPr="00771946">
        <w:rPr>
          <w:rtl/>
        </w:rPr>
        <w:t xml:space="preserve"> </w:t>
      </w:r>
      <w:r w:rsidRPr="00771946">
        <w:rPr>
          <w:rFonts w:hint="eastAsia"/>
          <w:rtl/>
        </w:rPr>
        <w:t>أُوتِيَ</w:t>
      </w:r>
      <w:r w:rsidRPr="00771946">
        <w:rPr>
          <w:rtl/>
        </w:rPr>
        <w:t xml:space="preserve"> </w:t>
      </w:r>
      <w:r w:rsidRPr="00771946">
        <w:rPr>
          <w:rFonts w:hint="eastAsia"/>
          <w:rtl/>
        </w:rPr>
        <w:t>كِتَ</w:t>
      </w:r>
      <w:r w:rsidRPr="00771946">
        <w:rPr>
          <w:rFonts w:hint="cs"/>
          <w:rtl/>
        </w:rPr>
        <w:t>ٰ</w:t>
      </w:r>
      <w:r w:rsidRPr="00771946">
        <w:rPr>
          <w:rFonts w:hint="eastAsia"/>
          <w:rtl/>
        </w:rPr>
        <w:t>بَهُ</w:t>
      </w:r>
      <w:r w:rsidRPr="00771946">
        <w:rPr>
          <w:rFonts w:hint="cs"/>
          <w:rtl/>
        </w:rPr>
        <w:t>ۥ</w:t>
      </w:r>
      <w:r w:rsidRPr="00771946">
        <w:rPr>
          <w:rtl/>
        </w:rPr>
        <w:t xml:space="preserve"> </w:t>
      </w:r>
      <w:r w:rsidRPr="00771946">
        <w:rPr>
          <w:rFonts w:hint="eastAsia"/>
          <w:rtl/>
        </w:rPr>
        <w:t>بِيَمِينِهِ</w:t>
      </w:r>
      <w:r w:rsidRPr="00771946">
        <w:rPr>
          <w:rFonts w:hint="cs"/>
          <w:rtl/>
        </w:rPr>
        <w:t>ۦ</w:t>
      </w:r>
      <w:r w:rsidRPr="00771946">
        <w:rPr>
          <w:rtl/>
        </w:rPr>
        <w:t xml:space="preserve"> </w:t>
      </w:r>
      <w:r w:rsidRPr="00771946">
        <w:rPr>
          <w:rFonts w:hint="eastAsia"/>
          <w:rtl/>
        </w:rPr>
        <w:t>فَأُوْلَ</w:t>
      </w:r>
      <w:r w:rsidRPr="00771946">
        <w:rPr>
          <w:rFonts w:hint="cs"/>
          <w:rtl/>
        </w:rPr>
        <w:t>ٰٓ</w:t>
      </w:r>
      <w:r w:rsidRPr="00771946">
        <w:rPr>
          <w:rFonts w:hint="eastAsia"/>
          <w:rtl/>
        </w:rPr>
        <w:t>ئِكَ</w:t>
      </w:r>
      <w:r w:rsidRPr="00771946">
        <w:rPr>
          <w:rtl/>
        </w:rPr>
        <w:t xml:space="preserve"> </w:t>
      </w:r>
      <w:r w:rsidRPr="00771946">
        <w:rPr>
          <w:rFonts w:hint="eastAsia"/>
          <w:rtl/>
        </w:rPr>
        <w:t>يَق</w:t>
      </w:r>
      <w:r w:rsidRPr="00771946">
        <w:rPr>
          <w:rFonts w:hint="cs"/>
          <w:rtl/>
        </w:rPr>
        <w:t>ۡ</w:t>
      </w:r>
      <w:r w:rsidRPr="00771946">
        <w:rPr>
          <w:rFonts w:hint="eastAsia"/>
          <w:rtl/>
        </w:rPr>
        <w:t>رَءُونَ</w:t>
      </w:r>
      <w:r w:rsidRPr="00771946">
        <w:rPr>
          <w:rtl/>
        </w:rPr>
        <w:t xml:space="preserve"> </w:t>
      </w:r>
      <w:r w:rsidRPr="00771946">
        <w:rPr>
          <w:rFonts w:hint="eastAsia"/>
          <w:rtl/>
        </w:rPr>
        <w:t>كِتَ</w:t>
      </w:r>
      <w:r w:rsidRPr="00771946">
        <w:rPr>
          <w:rFonts w:hint="cs"/>
          <w:rtl/>
        </w:rPr>
        <w:t>ٰ</w:t>
      </w:r>
      <w:r w:rsidRPr="00771946">
        <w:rPr>
          <w:rFonts w:hint="eastAsia"/>
          <w:rtl/>
        </w:rPr>
        <w:t>بَهُم</w:t>
      </w:r>
      <w:r w:rsidRPr="00771946">
        <w:rPr>
          <w:rFonts w:hint="cs"/>
          <w:rtl/>
        </w:rPr>
        <w:t>ۡ</w:t>
      </w:r>
      <w:r w:rsidRPr="00771946">
        <w:rPr>
          <w:rtl/>
        </w:rPr>
        <w:t xml:space="preserve"> </w:t>
      </w:r>
      <w:r w:rsidRPr="00771946">
        <w:rPr>
          <w:rFonts w:hint="eastAsia"/>
          <w:rtl/>
        </w:rPr>
        <w:t>وَلَا</w:t>
      </w:r>
      <w:r w:rsidRPr="00771946">
        <w:rPr>
          <w:rtl/>
        </w:rPr>
        <w:t xml:space="preserve"> </w:t>
      </w:r>
      <w:r w:rsidRPr="00771946">
        <w:rPr>
          <w:rFonts w:hint="eastAsia"/>
          <w:rtl/>
        </w:rPr>
        <w:t>يُظ</w:t>
      </w:r>
      <w:r w:rsidRPr="00771946">
        <w:rPr>
          <w:rFonts w:hint="cs"/>
          <w:rtl/>
        </w:rPr>
        <w:t>ۡ</w:t>
      </w:r>
      <w:r w:rsidRPr="00771946">
        <w:rPr>
          <w:rFonts w:hint="eastAsia"/>
          <w:rtl/>
        </w:rPr>
        <w:t>لَمُونَ</w:t>
      </w:r>
      <w:r w:rsidRPr="00771946">
        <w:rPr>
          <w:rtl/>
        </w:rPr>
        <w:t xml:space="preserve"> </w:t>
      </w:r>
      <w:r w:rsidRPr="00771946">
        <w:rPr>
          <w:rFonts w:hint="eastAsia"/>
          <w:rtl/>
        </w:rPr>
        <w:t>فَتِيل</w:t>
      </w:r>
      <w:r w:rsidRPr="00771946">
        <w:rPr>
          <w:rFonts w:hint="cs"/>
          <w:rtl/>
        </w:rPr>
        <w:t>ٗ</w:t>
      </w:r>
      <w:r w:rsidRPr="00771946">
        <w:rPr>
          <w:rFonts w:hint="eastAsia"/>
          <w:rtl/>
        </w:rPr>
        <w:t>ا</w:t>
      </w:r>
      <w:r w:rsidRPr="00771946">
        <w:rPr>
          <w:rtl/>
        </w:rPr>
        <w:t xml:space="preserve"> </w:t>
      </w:r>
      <w:r w:rsidRPr="00771946">
        <w:rPr>
          <w:rFonts w:hint="cs"/>
          <w:rtl/>
        </w:rPr>
        <w:t>٧١</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الإسراء: 71</w:t>
      </w:r>
      <w:r w:rsidRPr="00771946">
        <w:rPr>
          <w:rStyle w:val="Char6"/>
          <w:rtl/>
        </w:rPr>
        <w:t>]</w:t>
      </w:r>
      <w:r w:rsidRPr="00771946">
        <w:rPr>
          <w:rStyle w:val="Char4"/>
          <w:rtl/>
          <w:lang w:bidi="ar-SA"/>
        </w:rPr>
        <w:t>.</w:t>
      </w:r>
    </w:p>
    <w:p w:rsidR="00771946" w:rsidRPr="00771946" w:rsidRDefault="00771946" w:rsidP="00771946">
      <w:pPr>
        <w:ind w:firstLine="284"/>
        <w:jc w:val="both"/>
        <w:rPr>
          <w:rStyle w:val="Char4"/>
          <w:rtl/>
        </w:rPr>
      </w:pPr>
      <w:r w:rsidRPr="00771946">
        <w:rPr>
          <w:rStyle w:val="Char4"/>
          <w:rtl/>
        </w:rPr>
        <w:t>نامه اعمال امت</w:t>
      </w:r>
      <w:r w:rsidRPr="00771946">
        <w:rPr>
          <w:rStyle w:val="Char4"/>
          <w:rtl/>
        </w:rPr>
        <w:softHyphen/>
        <w:t>ها مى</w:t>
      </w:r>
      <w:r w:rsidRPr="00771946">
        <w:rPr>
          <w:rStyle w:val="Char4"/>
          <w:rtl/>
        </w:rPr>
        <w:softHyphen/>
        <w:t>باشد ز</w:t>
      </w:r>
      <w:r>
        <w:rPr>
          <w:rStyle w:val="Char4"/>
          <w:rtl/>
        </w:rPr>
        <w:t>ی</w:t>
      </w:r>
      <w:r w:rsidRPr="00771946">
        <w:rPr>
          <w:rStyle w:val="Char4"/>
          <w:rtl/>
        </w:rPr>
        <w:t>را در آ</w:t>
      </w:r>
      <w:r>
        <w:rPr>
          <w:rStyle w:val="Char4"/>
          <w:rtl/>
        </w:rPr>
        <w:t>ی</w:t>
      </w:r>
      <w:r w:rsidRPr="00771946">
        <w:rPr>
          <w:rStyle w:val="Char4"/>
          <w:rtl/>
        </w:rPr>
        <w:t>ه كلمه «كتاب» به معنى نامه اعمال كه توض</w:t>
      </w:r>
      <w:r>
        <w:rPr>
          <w:rStyle w:val="Char4"/>
          <w:rtl/>
        </w:rPr>
        <w:t>ی</w:t>
      </w:r>
      <w:r w:rsidRPr="00771946">
        <w:rPr>
          <w:rStyle w:val="Char4"/>
          <w:rtl/>
        </w:rPr>
        <w:t>ح كلمه «امام» است به كار برده شده است و در تفاس</w:t>
      </w:r>
      <w:r>
        <w:rPr>
          <w:rStyle w:val="Char4"/>
          <w:rtl/>
        </w:rPr>
        <w:t>ی</w:t>
      </w:r>
      <w:r w:rsidRPr="00771946">
        <w:rPr>
          <w:rStyle w:val="Char4"/>
          <w:rtl/>
        </w:rPr>
        <w:t>ر اهل</w:t>
      </w:r>
      <w:r w:rsidRPr="00771946">
        <w:rPr>
          <w:rStyle w:val="Char4"/>
          <w:rtl/>
        </w:rPr>
        <w:softHyphen/>
        <w:t>سنت و ش</w:t>
      </w:r>
      <w:r>
        <w:rPr>
          <w:rStyle w:val="Char4"/>
          <w:rtl/>
        </w:rPr>
        <w:t>ی</w:t>
      </w:r>
      <w:r w:rsidRPr="00771946">
        <w:rPr>
          <w:rStyle w:val="Char4"/>
          <w:rtl/>
        </w:rPr>
        <w:t>عه من</w:t>
      </w:r>
      <w:r w:rsidRPr="00771946">
        <w:rPr>
          <w:rStyle w:val="Char4"/>
          <w:rtl/>
        </w:rPr>
        <w:softHyphen/>
        <w:t>جمله تفس</w:t>
      </w:r>
      <w:r>
        <w:rPr>
          <w:rStyle w:val="Char4"/>
          <w:rtl/>
        </w:rPr>
        <w:t>ی</w:t>
      </w:r>
      <w:r w:rsidRPr="00771946">
        <w:rPr>
          <w:rStyle w:val="Char4"/>
          <w:rtl/>
        </w:rPr>
        <w:t>ر «</w:t>
      </w:r>
      <w:r w:rsidRPr="00771946">
        <w:rPr>
          <w:rStyle w:val="Char1"/>
          <w:rtl/>
        </w:rPr>
        <w:t>مجمع البيان</w:t>
      </w:r>
      <w:r w:rsidRPr="00771946">
        <w:rPr>
          <w:rStyle w:val="Char4"/>
          <w:rtl/>
        </w:rPr>
        <w:t>» به نامه اعمال بودن «امام» در ا</w:t>
      </w:r>
      <w:r>
        <w:rPr>
          <w:rStyle w:val="Char4"/>
          <w:rtl/>
        </w:rPr>
        <w:t>ی</w:t>
      </w:r>
      <w:r w:rsidRPr="00771946">
        <w:rPr>
          <w:rStyle w:val="Char4"/>
          <w:rtl/>
        </w:rPr>
        <w:t>ن آ</w:t>
      </w:r>
      <w:r>
        <w:rPr>
          <w:rStyle w:val="Char4"/>
          <w:rtl/>
        </w:rPr>
        <w:t>ی</w:t>
      </w:r>
      <w:r w:rsidRPr="00771946">
        <w:rPr>
          <w:rStyle w:val="Char4"/>
          <w:rtl/>
        </w:rPr>
        <w:t>ه اشاره شده است.</w:t>
      </w:r>
    </w:p>
    <w:p w:rsidR="00771946" w:rsidRPr="00771946" w:rsidRDefault="00771946" w:rsidP="00771946">
      <w:pPr>
        <w:pStyle w:val="a2"/>
        <w:rPr>
          <w:rtl/>
        </w:rPr>
      </w:pPr>
      <w:bookmarkStart w:id="33" w:name="_Toc277115600"/>
      <w:bookmarkStart w:id="34" w:name="_Toc376903326"/>
      <w:bookmarkStart w:id="35" w:name="_Toc394080555"/>
      <w:r w:rsidRPr="00771946">
        <w:rPr>
          <w:rtl/>
        </w:rPr>
        <w:t>امام به معنى جاده و راه</w:t>
      </w:r>
      <w:bookmarkEnd w:id="33"/>
      <w:bookmarkEnd w:id="34"/>
      <w:bookmarkEnd w:id="35"/>
    </w:p>
    <w:p w:rsidR="00771946" w:rsidRPr="00771946" w:rsidRDefault="00771946" w:rsidP="00771946">
      <w:pPr>
        <w:jc w:val="both"/>
        <w:rPr>
          <w:rStyle w:val="Char4"/>
          <w:rtl/>
        </w:rPr>
      </w:pPr>
      <w:r w:rsidRPr="00771946">
        <w:rPr>
          <w:rStyle w:val="Char4"/>
          <w:rtl/>
        </w:rPr>
        <w:t>در قرآن مج</w:t>
      </w:r>
      <w:r>
        <w:rPr>
          <w:rStyle w:val="Char4"/>
          <w:rtl/>
        </w:rPr>
        <w:t>ی</w:t>
      </w:r>
      <w:r w:rsidRPr="00771946">
        <w:rPr>
          <w:rStyle w:val="Char4"/>
          <w:rtl/>
        </w:rPr>
        <w:t>د، «امام» به معنى جاده و راه ن</w:t>
      </w:r>
      <w:r>
        <w:rPr>
          <w:rStyle w:val="Char4"/>
          <w:rtl/>
        </w:rPr>
        <w:t>ی</w:t>
      </w:r>
      <w:r w:rsidRPr="00771946">
        <w:rPr>
          <w:rStyle w:val="Char4"/>
          <w:rtl/>
        </w:rPr>
        <w:t>ز به كار برده شده است و خداوند در آ</w:t>
      </w:r>
      <w:r>
        <w:rPr>
          <w:rStyle w:val="Char4"/>
          <w:rtl/>
        </w:rPr>
        <w:t>ی</w:t>
      </w:r>
      <w:r w:rsidRPr="00771946">
        <w:rPr>
          <w:rStyle w:val="Char4"/>
          <w:rtl/>
        </w:rPr>
        <w:t>ات 59 تا 78 سوره حجر، داستان قوم لوط و اصحاب «ا</w:t>
      </w:r>
      <w:r>
        <w:rPr>
          <w:rStyle w:val="Char4"/>
          <w:rtl/>
        </w:rPr>
        <w:t>ی</w:t>
      </w:r>
      <w:r w:rsidRPr="00771946">
        <w:rPr>
          <w:rStyle w:val="Char4"/>
          <w:rtl/>
        </w:rPr>
        <w:t>كه» را نقل مى</w:t>
      </w:r>
      <w:r w:rsidRPr="00771946">
        <w:rPr>
          <w:rStyle w:val="Char4"/>
          <w:rtl/>
        </w:rPr>
        <w:softHyphen/>
        <w:t>نما</w:t>
      </w:r>
      <w:r>
        <w:rPr>
          <w:rStyle w:val="Char4"/>
          <w:rtl/>
        </w:rPr>
        <w:t>ی</w:t>
      </w:r>
      <w:r w:rsidRPr="00771946">
        <w:rPr>
          <w:rStyle w:val="Char4"/>
          <w:rtl/>
        </w:rPr>
        <w:t>د و در آ</w:t>
      </w:r>
      <w:r>
        <w:rPr>
          <w:rStyle w:val="Char4"/>
          <w:rtl/>
        </w:rPr>
        <w:t>ی</w:t>
      </w:r>
      <w:r w:rsidRPr="00771946">
        <w:rPr>
          <w:rStyle w:val="Char4"/>
          <w:rtl/>
        </w:rPr>
        <w:t>ه 79 مى</w:t>
      </w:r>
      <w:r w:rsidRPr="00771946">
        <w:rPr>
          <w:rStyle w:val="Char4"/>
          <w:rtl/>
        </w:rPr>
        <w:softHyphen/>
        <w:t>فرما</w:t>
      </w:r>
      <w:r>
        <w:rPr>
          <w:rStyle w:val="Char4"/>
          <w:rtl/>
        </w:rPr>
        <w:t>ی</w:t>
      </w:r>
      <w:r w:rsidRPr="00771946">
        <w:rPr>
          <w:rStyle w:val="Char4"/>
          <w:rtl/>
        </w:rPr>
        <w:t>د:</w:t>
      </w:r>
    </w:p>
    <w:p w:rsidR="00771946" w:rsidRPr="00771946" w:rsidRDefault="00771946" w:rsidP="00771946">
      <w:pPr>
        <w:pStyle w:val="af1"/>
        <w:rPr>
          <w:rStyle w:val="Char4"/>
          <w:rtl/>
        </w:rPr>
      </w:pPr>
      <w:r>
        <w:rPr>
          <w:rFonts w:ascii="B Lotus" w:hAnsi="B Lotus" w:cs="Traditional Arabic"/>
          <w:rtl/>
        </w:rPr>
        <w:t>﴿</w:t>
      </w:r>
      <w:r w:rsidRPr="00771946">
        <w:rPr>
          <w:rFonts w:hint="eastAsia"/>
          <w:rtl/>
        </w:rPr>
        <w:t>فَ</w:t>
      </w:r>
      <w:r w:rsidRPr="00771946">
        <w:rPr>
          <w:rFonts w:hint="cs"/>
          <w:rtl/>
        </w:rPr>
        <w:t>ٱ</w:t>
      </w:r>
      <w:r w:rsidRPr="00771946">
        <w:rPr>
          <w:rFonts w:hint="eastAsia"/>
          <w:rtl/>
        </w:rPr>
        <w:t>نتَقَم</w:t>
      </w:r>
      <w:r w:rsidRPr="00771946">
        <w:rPr>
          <w:rFonts w:hint="cs"/>
          <w:rtl/>
        </w:rPr>
        <w:t>ۡ</w:t>
      </w:r>
      <w:r w:rsidRPr="00771946">
        <w:rPr>
          <w:rFonts w:hint="eastAsia"/>
          <w:rtl/>
        </w:rPr>
        <w:t>نَا</w:t>
      </w:r>
      <w:r w:rsidRPr="00771946">
        <w:rPr>
          <w:rtl/>
        </w:rPr>
        <w:t xml:space="preserve"> </w:t>
      </w:r>
      <w:r w:rsidRPr="00771946">
        <w:rPr>
          <w:rFonts w:hint="eastAsia"/>
          <w:rtl/>
        </w:rPr>
        <w:t>مِن</w:t>
      </w:r>
      <w:r w:rsidRPr="00771946">
        <w:rPr>
          <w:rFonts w:hint="cs"/>
          <w:rtl/>
        </w:rPr>
        <w:t>ۡ</w:t>
      </w:r>
      <w:r w:rsidRPr="00771946">
        <w:rPr>
          <w:rFonts w:hint="eastAsia"/>
          <w:rtl/>
        </w:rPr>
        <w:t>هُم</w:t>
      </w:r>
      <w:r w:rsidRPr="00771946">
        <w:rPr>
          <w:rFonts w:hint="cs"/>
          <w:rtl/>
        </w:rPr>
        <w:t>ۡ</w:t>
      </w:r>
      <w:r w:rsidRPr="00771946">
        <w:rPr>
          <w:rtl/>
        </w:rPr>
        <w:t xml:space="preserve"> </w:t>
      </w:r>
      <w:r w:rsidRPr="00771946">
        <w:rPr>
          <w:rFonts w:hint="eastAsia"/>
          <w:rtl/>
        </w:rPr>
        <w:t>وَإِنَّهُمَا</w:t>
      </w:r>
      <w:r w:rsidRPr="00771946">
        <w:rPr>
          <w:rtl/>
        </w:rPr>
        <w:t xml:space="preserve"> </w:t>
      </w:r>
      <w:r w:rsidRPr="00771946">
        <w:rPr>
          <w:rFonts w:hint="eastAsia"/>
          <w:rtl/>
        </w:rPr>
        <w:t>لَبِإِمَام</w:t>
      </w:r>
      <w:r w:rsidRPr="00771946">
        <w:rPr>
          <w:rFonts w:hint="cs"/>
          <w:rtl/>
        </w:rPr>
        <w:t>ٖ</w:t>
      </w:r>
      <w:r w:rsidRPr="00771946">
        <w:rPr>
          <w:rtl/>
        </w:rPr>
        <w:t xml:space="preserve"> </w:t>
      </w:r>
      <w:r w:rsidRPr="00771946">
        <w:rPr>
          <w:rFonts w:hint="eastAsia"/>
          <w:rtl/>
        </w:rPr>
        <w:t>مُّبِين</w:t>
      </w:r>
      <w:r w:rsidRPr="00771946">
        <w:rPr>
          <w:rFonts w:hint="cs"/>
          <w:rtl/>
        </w:rPr>
        <w:t>ٖ</w:t>
      </w:r>
      <w:r w:rsidRPr="00771946">
        <w:rPr>
          <w:rtl/>
        </w:rPr>
        <w:t xml:space="preserve"> </w:t>
      </w:r>
      <w:r w:rsidRPr="00771946">
        <w:rPr>
          <w:rFonts w:hint="cs"/>
          <w:rtl/>
        </w:rPr>
        <w:t>٧٩</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الحجر: 79</w:t>
      </w:r>
      <w:r w:rsidRPr="00771946">
        <w:rPr>
          <w:rStyle w:val="Char6"/>
          <w:rtl/>
        </w:rPr>
        <w:t>]</w:t>
      </w:r>
      <w:r w:rsidRPr="00771946">
        <w:rPr>
          <w:rStyle w:val="Char4"/>
          <w:rtl/>
          <w:lang w:bidi="ar-SA"/>
        </w:rPr>
        <w:t xml:space="preserve">. </w:t>
      </w:r>
    </w:p>
    <w:p w:rsidR="00771946" w:rsidRPr="00771946" w:rsidRDefault="00771946" w:rsidP="00771946">
      <w:pPr>
        <w:pStyle w:val="ab"/>
        <w:spacing w:line="240" w:lineRule="auto"/>
        <w:rPr>
          <w:rStyle w:val="Char4"/>
          <w:rtl/>
        </w:rPr>
      </w:pPr>
      <w:r>
        <w:rPr>
          <w:rStyle w:val="Char4"/>
          <w:rtl/>
          <w:lang w:bidi="ar-SA"/>
        </w:rPr>
        <w:t>ی</w:t>
      </w:r>
      <w:r w:rsidRPr="00771946">
        <w:rPr>
          <w:rStyle w:val="Char4"/>
          <w:rtl/>
          <w:lang w:bidi="ar-SA"/>
        </w:rPr>
        <w:t xml:space="preserve">عنى: </w:t>
      </w:r>
      <w:r w:rsidRPr="001E2A16">
        <w:rPr>
          <w:rFonts w:ascii="B Lotus" w:hAnsi="B Lotus" w:cs="Traditional Arabic" w:hint="cs"/>
          <w:rtl/>
        </w:rPr>
        <w:t>«</w:t>
      </w:r>
      <w:r w:rsidRPr="00771946">
        <w:rPr>
          <w:rtl/>
        </w:rPr>
        <w:t xml:space="preserve">پس ما از آنها انتقام گرفتیم و این دو (قوم لوط و اصحاب </w:t>
      </w:r>
      <w:r w:rsidRPr="00771946">
        <w:rPr>
          <w:rtl/>
        </w:rPr>
        <w:softHyphen/>
        <w:t>ایكه)، (شهرهاى ویران شده</w:t>
      </w:r>
      <w:r w:rsidRPr="00771946">
        <w:rPr>
          <w:rtl/>
        </w:rPr>
        <w:softHyphen/>
        <w:t>شان) بر سر راه نمایان است</w:t>
      </w:r>
      <w:r w:rsidRPr="001E2A16">
        <w:rPr>
          <w:rFonts w:ascii="B Lotus" w:hAnsi="B Lotus" w:cs="Traditional Arabic" w:hint="cs"/>
          <w:rtl/>
        </w:rPr>
        <w:t>»</w:t>
      </w:r>
      <w:r w:rsidRPr="00771946">
        <w:rPr>
          <w:rtl/>
        </w:rPr>
        <w:t xml:space="preserve">. </w:t>
      </w:r>
    </w:p>
    <w:p w:rsidR="00771946" w:rsidRPr="00771946" w:rsidRDefault="00771946" w:rsidP="00771946">
      <w:pPr>
        <w:ind w:firstLine="284"/>
        <w:jc w:val="both"/>
        <w:rPr>
          <w:rStyle w:val="Char4"/>
          <w:rtl/>
        </w:rPr>
      </w:pPr>
      <w:r w:rsidRPr="00771946">
        <w:rPr>
          <w:rStyle w:val="Char4"/>
          <w:rtl/>
        </w:rPr>
        <w:t>و در تفاس</w:t>
      </w:r>
      <w:r>
        <w:rPr>
          <w:rStyle w:val="Char4"/>
          <w:rtl/>
        </w:rPr>
        <w:t>ی</w:t>
      </w:r>
      <w:r w:rsidRPr="00771946">
        <w:rPr>
          <w:rStyle w:val="Char4"/>
          <w:rtl/>
        </w:rPr>
        <w:t>ر ش</w:t>
      </w:r>
      <w:r>
        <w:rPr>
          <w:rStyle w:val="Char4"/>
          <w:rtl/>
        </w:rPr>
        <w:t>ی</w:t>
      </w:r>
      <w:r w:rsidRPr="00771946">
        <w:rPr>
          <w:rStyle w:val="Char4"/>
          <w:rtl/>
        </w:rPr>
        <w:t>عه و اهل سنت ن</w:t>
      </w:r>
      <w:r>
        <w:rPr>
          <w:rStyle w:val="Char4"/>
          <w:rtl/>
        </w:rPr>
        <w:t>ی</w:t>
      </w:r>
      <w:r w:rsidRPr="00771946">
        <w:rPr>
          <w:rStyle w:val="Char4"/>
          <w:rtl/>
        </w:rPr>
        <w:t>ز به ا</w:t>
      </w:r>
      <w:r>
        <w:rPr>
          <w:rStyle w:val="Char4"/>
          <w:rtl/>
        </w:rPr>
        <w:t>ی</w:t>
      </w:r>
      <w:r w:rsidRPr="00771946">
        <w:rPr>
          <w:rStyle w:val="Char4"/>
          <w:rtl/>
        </w:rPr>
        <w:t>ن مطلب اشاره  نموده</w:t>
      </w:r>
      <w:r w:rsidRPr="00771946">
        <w:rPr>
          <w:rStyle w:val="Char4"/>
          <w:rtl/>
        </w:rPr>
        <w:softHyphen/>
        <w:t>اند.</w:t>
      </w:r>
    </w:p>
    <w:p w:rsidR="00771946" w:rsidRPr="00771946" w:rsidRDefault="00771946" w:rsidP="00771946">
      <w:pPr>
        <w:ind w:firstLine="284"/>
        <w:jc w:val="both"/>
        <w:rPr>
          <w:rStyle w:val="Char4"/>
          <w:rtl/>
        </w:rPr>
      </w:pPr>
      <w:r w:rsidRPr="00771946">
        <w:rPr>
          <w:rStyle w:val="Char4"/>
          <w:rtl/>
        </w:rPr>
        <w:t xml:space="preserve"> در جلد 11 تفس</w:t>
      </w:r>
      <w:r>
        <w:rPr>
          <w:rStyle w:val="Char4"/>
          <w:rtl/>
        </w:rPr>
        <w:t>ی</w:t>
      </w:r>
      <w:r w:rsidRPr="00771946">
        <w:rPr>
          <w:rStyle w:val="Char4"/>
          <w:rtl/>
        </w:rPr>
        <w:t>ر نمونه كه از تفاس</w:t>
      </w:r>
      <w:r>
        <w:rPr>
          <w:rStyle w:val="Char4"/>
          <w:rtl/>
        </w:rPr>
        <w:t>ی</w:t>
      </w:r>
      <w:r w:rsidRPr="00771946">
        <w:rPr>
          <w:rStyle w:val="Char4"/>
          <w:rtl/>
        </w:rPr>
        <w:t>ر ش</w:t>
      </w:r>
      <w:r>
        <w:rPr>
          <w:rStyle w:val="Char4"/>
          <w:rtl/>
        </w:rPr>
        <w:t>ی</w:t>
      </w:r>
      <w:r w:rsidRPr="00771946">
        <w:rPr>
          <w:rStyle w:val="Char4"/>
          <w:rtl/>
        </w:rPr>
        <w:t>عى است در صفحه 121 در ا</w:t>
      </w:r>
      <w:r>
        <w:rPr>
          <w:rStyle w:val="Char4"/>
          <w:rtl/>
        </w:rPr>
        <w:t>ی</w:t>
      </w:r>
      <w:r w:rsidRPr="00771946">
        <w:rPr>
          <w:rStyle w:val="Char4"/>
          <w:rtl/>
        </w:rPr>
        <w:t>ن</w:t>
      </w:r>
      <w:r w:rsidRPr="00771946">
        <w:rPr>
          <w:rStyle w:val="Char4"/>
          <w:rtl/>
        </w:rPr>
        <w:softHyphen/>
        <w:t>باره مى</w:t>
      </w:r>
      <w:r w:rsidRPr="00771946">
        <w:rPr>
          <w:rStyle w:val="Char4"/>
          <w:rtl/>
        </w:rPr>
        <w:softHyphen/>
        <w:t>نو</w:t>
      </w:r>
      <w:r>
        <w:rPr>
          <w:rStyle w:val="Char4"/>
          <w:rtl/>
        </w:rPr>
        <w:t>ی</w:t>
      </w:r>
      <w:r w:rsidRPr="00771946">
        <w:rPr>
          <w:rStyle w:val="Char4"/>
          <w:rtl/>
        </w:rPr>
        <w:t>سند: در تفس</w:t>
      </w:r>
      <w:r>
        <w:rPr>
          <w:rStyle w:val="Char4"/>
          <w:rtl/>
        </w:rPr>
        <w:t>ی</w:t>
      </w:r>
      <w:r w:rsidRPr="00771946">
        <w:rPr>
          <w:rStyle w:val="Char4"/>
          <w:rtl/>
        </w:rPr>
        <w:t>ر جمله</w:t>
      </w:r>
      <w:r w:rsidRPr="00771946">
        <w:rPr>
          <w:rStyle w:val="Char4"/>
          <w:rtl/>
        </w:rPr>
        <w:softHyphen/>
        <w:t>ى (انهما لبامام مب</w:t>
      </w:r>
      <w:r>
        <w:rPr>
          <w:rStyle w:val="Char4"/>
          <w:rtl/>
        </w:rPr>
        <w:t>ی</w:t>
      </w:r>
      <w:r w:rsidRPr="00771946">
        <w:rPr>
          <w:rStyle w:val="Char4"/>
          <w:rtl/>
        </w:rPr>
        <w:t>ن)، مشهور و معروف هم</w:t>
      </w:r>
      <w:r>
        <w:rPr>
          <w:rStyle w:val="Char4"/>
          <w:rtl/>
        </w:rPr>
        <w:t>ی</w:t>
      </w:r>
      <w:r w:rsidRPr="00771946">
        <w:rPr>
          <w:rStyle w:val="Char4"/>
          <w:rtl/>
        </w:rPr>
        <w:t>ن است كه اشاره به شهر لوط و شهر اصحاب «ا</w:t>
      </w:r>
      <w:r>
        <w:rPr>
          <w:rStyle w:val="Char4"/>
          <w:rtl/>
        </w:rPr>
        <w:t>ی</w:t>
      </w:r>
      <w:r w:rsidRPr="00771946">
        <w:rPr>
          <w:rStyle w:val="Char4"/>
          <w:rtl/>
        </w:rPr>
        <w:t>كه» مى</w:t>
      </w:r>
      <w:r w:rsidRPr="00771946">
        <w:rPr>
          <w:rStyle w:val="Char4"/>
          <w:rtl/>
        </w:rPr>
        <w:softHyphen/>
        <w:t>باشد و كلمه «امام» به معنى راه و جاده است (ز</w:t>
      </w:r>
      <w:r>
        <w:rPr>
          <w:rStyle w:val="Char4"/>
          <w:rtl/>
        </w:rPr>
        <w:t>ی</w:t>
      </w:r>
      <w:r w:rsidRPr="00771946">
        <w:rPr>
          <w:rStyle w:val="Char4"/>
          <w:rtl/>
        </w:rPr>
        <w:t>را از ماده «ام» به</w:t>
      </w:r>
      <w:r w:rsidRPr="00771946">
        <w:rPr>
          <w:rStyle w:val="Char4"/>
          <w:rtl/>
        </w:rPr>
        <w:softHyphen/>
        <w:t>معنى قصد كردن گرفته شده؛ چون انسان براى رس</w:t>
      </w:r>
      <w:r>
        <w:rPr>
          <w:rStyle w:val="Char4"/>
          <w:rtl/>
        </w:rPr>
        <w:t>ی</w:t>
      </w:r>
      <w:r w:rsidRPr="00771946">
        <w:rPr>
          <w:rStyle w:val="Char4"/>
          <w:rtl/>
        </w:rPr>
        <w:t>دن به مقصد از راه</w:t>
      </w:r>
      <w:r w:rsidRPr="00771946">
        <w:rPr>
          <w:rStyle w:val="Char4"/>
          <w:rtl/>
        </w:rPr>
        <w:softHyphen/>
        <w:t>ها عبور م</w:t>
      </w:r>
      <w:r>
        <w:rPr>
          <w:rStyle w:val="Char4"/>
          <w:rtl/>
        </w:rPr>
        <w:t>ی</w:t>
      </w:r>
      <w:r w:rsidRPr="00771946">
        <w:rPr>
          <w:rStyle w:val="Char4"/>
          <w:rtl/>
        </w:rPr>
        <w:softHyphen/>
        <w:t>کند).</w:t>
      </w:r>
    </w:p>
    <w:p w:rsidR="00771946" w:rsidRPr="00146F46" w:rsidRDefault="00771946" w:rsidP="00771946">
      <w:pPr>
        <w:pStyle w:val="a9"/>
        <w:rPr>
          <w:rtl/>
        </w:rPr>
      </w:pPr>
      <w:r w:rsidRPr="00146F46">
        <w:rPr>
          <w:rtl/>
        </w:rPr>
        <w:t>خواننده گرامى اين بود امامت در قرآن.</w:t>
      </w:r>
    </w:p>
    <w:p w:rsidR="00771946" w:rsidRPr="00771946" w:rsidRDefault="00771946" w:rsidP="00771946">
      <w:pPr>
        <w:ind w:firstLine="284"/>
        <w:jc w:val="both"/>
        <w:rPr>
          <w:rStyle w:val="Char4"/>
          <w:rtl/>
        </w:rPr>
      </w:pPr>
      <w:r w:rsidRPr="00771946">
        <w:rPr>
          <w:rStyle w:val="Char4"/>
          <w:rtl/>
        </w:rPr>
        <w:t>ز</w:t>
      </w:r>
      <w:r>
        <w:rPr>
          <w:rStyle w:val="Char4"/>
          <w:rtl/>
        </w:rPr>
        <w:t>ی</w:t>
      </w:r>
      <w:r w:rsidRPr="00771946">
        <w:rPr>
          <w:rStyle w:val="Char4"/>
          <w:rtl/>
        </w:rPr>
        <w:t>بنده است در پا</w:t>
      </w:r>
      <w:r>
        <w:rPr>
          <w:rStyle w:val="Char4"/>
          <w:rtl/>
        </w:rPr>
        <w:t>ی</w:t>
      </w:r>
      <w:r w:rsidRPr="00771946">
        <w:rPr>
          <w:rStyle w:val="Char4"/>
          <w:rtl/>
        </w:rPr>
        <w:t>ان ا</w:t>
      </w:r>
      <w:r>
        <w:rPr>
          <w:rStyle w:val="Char4"/>
          <w:rtl/>
        </w:rPr>
        <w:t>ی</w:t>
      </w:r>
      <w:r w:rsidRPr="00771946">
        <w:rPr>
          <w:rStyle w:val="Char4"/>
          <w:rtl/>
        </w:rPr>
        <w:t>ن مبحث خلاصه</w:t>
      </w:r>
      <w:r w:rsidRPr="00771946">
        <w:rPr>
          <w:rStyle w:val="Char4"/>
          <w:rtl/>
        </w:rPr>
        <w:softHyphen/>
        <w:t>اى از مطالب قبل را ارائه ده</w:t>
      </w:r>
      <w:r>
        <w:rPr>
          <w:rStyle w:val="Char4"/>
          <w:rtl/>
        </w:rPr>
        <w:t>ی</w:t>
      </w:r>
      <w:r w:rsidRPr="00771946">
        <w:rPr>
          <w:rStyle w:val="Char4"/>
          <w:rtl/>
        </w:rPr>
        <w:t>م:</w:t>
      </w:r>
    </w:p>
    <w:p w:rsidR="00771946" w:rsidRPr="00771946" w:rsidRDefault="00771946" w:rsidP="00771946">
      <w:pPr>
        <w:ind w:firstLine="284"/>
        <w:jc w:val="both"/>
        <w:rPr>
          <w:rStyle w:val="Char4"/>
          <w:rtl/>
        </w:rPr>
      </w:pPr>
      <w:r w:rsidRPr="00771946">
        <w:rPr>
          <w:rStyle w:val="Char4"/>
          <w:rtl/>
        </w:rPr>
        <w:t xml:space="preserve"> از آ</w:t>
      </w:r>
      <w:r>
        <w:rPr>
          <w:rStyle w:val="Char4"/>
          <w:rtl/>
        </w:rPr>
        <w:t>ی</w:t>
      </w:r>
      <w:r w:rsidRPr="00771946">
        <w:rPr>
          <w:rStyle w:val="Char4"/>
          <w:rtl/>
        </w:rPr>
        <w:t>ات قرآن به</w:t>
      </w:r>
      <w:r w:rsidRPr="00771946">
        <w:rPr>
          <w:rStyle w:val="Char4"/>
          <w:rtl/>
        </w:rPr>
        <w:softHyphen/>
        <w:t>دست مى</w:t>
      </w:r>
      <w:r w:rsidRPr="00771946">
        <w:rPr>
          <w:rStyle w:val="Char4"/>
          <w:rtl/>
        </w:rPr>
        <w:softHyphen/>
        <w:t>آ</w:t>
      </w:r>
      <w:r>
        <w:rPr>
          <w:rStyle w:val="Char4"/>
          <w:rtl/>
        </w:rPr>
        <w:t>ی</w:t>
      </w:r>
      <w:r w:rsidRPr="00771946">
        <w:rPr>
          <w:rStyle w:val="Char4"/>
          <w:rtl/>
        </w:rPr>
        <w:t>د كه پ</w:t>
      </w:r>
      <w:r>
        <w:rPr>
          <w:rStyle w:val="Char4"/>
          <w:rtl/>
        </w:rPr>
        <w:t>ی</w:t>
      </w:r>
      <w:r w:rsidRPr="00771946">
        <w:rPr>
          <w:rStyle w:val="Char4"/>
          <w:rtl/>
        </w:rPr>
        <w:t>امبران امام «پ</w:t>
      </w:r>
      <w:r>
        <w:rPr>
          <w:rStyle w:val="Char4"/>
          <w:rtl/>
        </w:rPr>
        <w:t>ی</w:t>
      </w:r>
      <w:r w:rsidRPr="00771946">
        <w:rPr>
          <w:rStyle w:val="Char4"/>
          <w:rtl/>
        </w:rPr>
        <w:t>شوا» بوده</w:t>
      </w:r>
      <w:r w:rsidRPr="00771946">
        <w:rPr>
          <w:rStyle w:val="Char4"/>
          <w:rtl/>
        </w:rPr>
        <w:softHyphen/>
        <w:t>اند و چون پ</w:t>
      </w:r>
      <w:r>
        <w:rPr>
          <w:rStyle w:val="Char4"/>
          <w:rtl/>
        </w:rPr>
        <w:t>ی</w:t>
      </w:r>
      <w:r w:rsidRPr="00771946">
        <w:rPr>
          <w:rStyle w:val="Char4"/>
          <w:rtl/>
        </w:rPr>
        <w:t>امبر بوده</w:t>
      </w:r>
      <w:r w:rsidRPr="00771946">
        <w:rPr>
          <w:rStyle w:val="Char4"/>
          <w:rtl/>
        </w:rPr>
        <w:softHyphen/>
        <w:t>اند و خداوند به آنان وحى مى</w:t>
      </w:r>
      <w:r w:rsidRPr="00771946">
        <w:rPr>
          <w:rStyle w:val="Char4"/>
          <w:rtl/>
        </w:rPr>
        <w:softHyphen/>
        <w:t>نموده است و مورد تأ</w:t>
      </w:r>
      <w:r>
        <w:rPr>
          <w:rStyle w:val="Char4"/>
          <w:rtl/>
        </w:rPr>
        <w:t>یی</w:t>
      </w:r>
      <w:r w:rsidRPr="00771946">
        <w:rPr>
          <w:rStyle w:val="Char4"/>
          <w:rtl/>
        </w:rPr>
        <w:t xml:space="preserve">د و </w:t>
      </w:r>
      <w:r>
        <w:rPr>
          <w:rStyle w:val="Char4"/>
          <w:rtl/>
        </w:rPr>
        <w:t>ی</w:t>
      </w:r>
      <w:r w:rsidRPr="00771946">
        <w:rPr>
          <w:rStyle w:val="Char4"/>
          <w:rtl/>
        </w:rPr>
        <w:t>ارى خداوند بوده</w:t>
      </w:r>
      <w:r w:rsidRPr="00771946">
        <w:rPr>
          <w:rStyle w:val="Char4"/>
          <w:rtl/>
        </w:rPr>
        <w:softHyphen/>
        <w:t>اند در كارها</w:t>
      </w:r>
      <w:r>
        <w:rPr>
          <w:rStyle w:val="Char4"/>
          <w:rtl/>
        </w:rPr>
        <w:t>ی</w:t>
      </w:r>
      <w:r w:rsidRPr="00771946">
        <w:rPr>
          <w:rStyle w:val="Char4"/>
          <w:rtl/>
        </w:rPr>
        <w:t>شان من</w:t>
      </w:r>
      <w:r w:rsidRPr="00771946">
        <w:rPr>
          <w:rStyle w:val="Char4"/>
          <w:rtl/>
        </w:rPr>
        <w:softHyphen/>
        <w:t>جمله در امامتشان دچار خطا نمى</w:t>
      </w:r>
      <w:r w:rsidRPr="00771946">
        <w:rPr>
          <w:rStyle w:val="Char4"/>
          <w:rtl/>
        </w:rPr>
        <w:softHyphen/>
        <w:t>شده</w:t>
      </w:r>
      <w:r w:rsidRPr="00771946">
        <w:rPr>
          <w:rStyle w:val="Char4"/>
          <w:rtl/>
        </w:rPr>
        <w:softHyphen/>
        <w:t>اند و لذا امامتشان با ارزش بوده است. افراد صالح ن</w:t>
      </w:r>
      <w:r>
        <w:rPr>
          <w:rStyle w:val="Char4"/>
          <w:rtl/>
        </w:rPr>
        <w:t>ی</w:t>
      </w:r>
      <w:r w:rsidRPr="00771946">
        <w:rPr>
          <w:rStyle w:val="Char4"/>
          <w:rtl/>
        </w:rPr>
        <w:t>ز مى</w:t>
      </w:r>
      <w:r w:rsidRPr="00771946">
        <w:rPr>
          <w:rStyle w:val="Char4"/>
          <w:rtl/>
        </w:rPr>
        <w:softHyphen/>
        <w:t>توانند با دعا و كوشش به مقام امامت متق</w:t>
      </w:r>
      <w:r>
        <w:rPr>
          <w:rStyle w:val="Char4"/>
          <w:rtl/>
        </w:rPr>
        <w:t>ی</w:t>
      </w:r>
      <w:r w:rsidRPr="00771946">
        <w:rPr>
          <w:rStyle w:val="Char4"/>
          <w:rtl/>
        </w:rPr>
        <w:t>ان برسند و همان رس</w:t>
      </w:r>
      <w:r>
        <w:rPr>
          <w:rStyle w:val="Char4"/>
          <w:rtl/>
        </w:rPr>
        <w:t>ی</w:t>
      </w:r>
      <w:r w:rsidRPr="00771946">
        <w:rPr>
          <w:rStyle w:val="Char4"/>
          <w:rtl/>
        </w:rPr>
        <w:t>دن به امامت متق</w:t>
      </w:r>
      <w:r>
        <w:rPr>
          <w:rStyle w:val="Char4"/>
          <w:rtl/>
        </w:rPr>
        <w:t>ی</w:t>
      </w:r>
      <w:r w:rsidRPr="00771946">
        <w:rPr>
          <w:rStyle w:val="Char4"/>
          <w:rtl/>
        </w:rPr>
        <w:t>ان اجابت شدن دعاى ا</w:t>
      </w:r>
      <w:r>
        <w:rPr>
          <w:rStyle w:val="Char4"/>
          <w:rtl/>
        </w:rPr>
        <w:t>ی</w:t>
      </w:r>
      <w:r w:rsidRPr="00771946">
        <w:rPr>
          <w:rStyle w:val="Char4"/>
          <w:rtl/>
        </w:rPr>
        <w:t>شان مى</w:t>
      </w:r>
      <w:r w:rsidRPr="00771946">
        <w:rPr>
          <w:rStyle w:val="Char4"/>
          <w:rtl/>
        </w:rPr>
        <w:softHyphen/>
        <w:t>باشد، ولى ا</w:t>
      </w:r>
      <w:r>
        <w:rPr>
          <w:rStyle w:val="Char4"/>
          <w:rtl/>
        </w:rPr>
        <w:t>ی</w:t>
      </w:r>
      <w:r w:rsidRPr="00771946">
        <w:rPr>
          <w:rStyle w:val="Char4"/>
          <w:rtl/>
        </w:rPr>
        <w:t>نگونه افراد مصون از خطا نمى</w:t>
      </w:r>
      <w:r w:rsidRPr="00771946">
        <w:rPr>
          <w:rStyle w:val="Char4"/>
          <w:rtl/>
        </w:rPr>
        <w:softHyphen/>
        <w:t>باشند و امامتشان برعكس مقام پ</w:t>
      </w:r>
      <w:r>
        <w:rPr>
          <w:rStyle w:val="Char4"/>
          <w:rtl/>
        </w:rPr>
        <w:t>ی</w:t>
      </w:r>
      <w:r w:rsidRPr="00771946">
        <w:rPr>
          <w:rStyle w:val="Char4"/>
          <w:rtl/>
        </w:rPr>
        <w:t>امبرى، مقامى است كه مى</w:t>
      </w:r>
      <w:r w:rsidRPr="00771946">
        <w:rPr>
          <w:rStyle w:val="Char4"/>
          <w:rtl/>
        </w:rPr>
        <w:softHyphen/>
        <w:t>توان با دعا وكوشش به</w:t>
      </w:r>
      <w:r w:rsidRPr="00771946">
        <w:rPr>
          <w:rStyle w:val="Char4"/>
          <w:rtl/>
        </w:rPr>
        <w:softHyphen/>
        <w:t>دست آورد و در مقا</w:t>
      </w:r>
      <w:r>
        <w:rPr>
          <w:rStyle w:val="Char4"/>
          <w:rtl/>
        </w:rPr>
        <w:t>ی</w:t>
      </w:r>
      <w:r w:rsidRPr="00771946">
        <w:rPr>
          <w:rStyle w:val="Char4"/>
          <w:rtl/>
        </w:rPr>
        <w:t>سه با مقام پ</w:t>
      </w:r>
      <w:r>
        <w:rPr>
          <w:rStyle w:val="Char4"/>
          <w:rtl/>
        </w:rPr>
        <w:t>ی</w:t>
      </w:r>
      <w:r w:rsidRPr="00771946">
        <w:rPr>
          <w:rStyle w:val="Char4"/>
          <w:rtl/>
        </w:rPr>
        <w:t>امبران، مقام كم ارزشى است و اصلاً قابل مقا</w:t>
      </w:r>
      <w:r>
        <w:rPr>
          <w:rStyle w:val="Char4"/>
          <w:rtl/>
        </w:rPr>
        <w:t>ی</w:t>
      </w:r>
      <w:r w:rsidRPr="00771946">
        <w:rPr>
          <w:rStyle w:val="Char4"/>
          <w:rtl/>
        </w:rPr>
        <w:t>سه نمى</w:t>
      </w:r>
      <w:r w:rsidRPr="00771946">
        <w:rPr>
          <w:rStyle w:val="Char4"/>
          <w:rtl/>
        </w:rPr>
        <w:softHyphen/>
        <w:t>باشد.</w:t>
      </w:r>
    </w:p>
    <w:p w:rsidR="00771946" w:rsidRPr="00771946" w:rsidRDefault="00771946" w:rsidP="00771946">
      <w:pPr>
        <w:ind w:firstLine="284"/>
        <w:jc w:val="both"/>
        <w:rPr>
          <w:rStyle w:val="Char4"/>
          <w:rtl/>
        </w:rPr>
      </w:pPr>
      <w:r w:rsidRPr="00771946">
        <w:rPr>
          <w:rStyle w:val="Char4"/>
          <w:rtl/>
        </w:rPr>
        <w:t>در قرآن به امامت كفار ن</w:t>
      </w:r>
      <w:r>
        <w:rPr>
          <w:rStyle w:val="Char4"/>
          <w:rtl/>
        </w:rPr>
        <w:t>ی</w:t>
      </w:r>
      <w:r w:rsidRPr="00771946">
        <w:rPr>
          <w:rStyle w:val="Char4"/>
          <w:rtl/>
        </w:rPr>
        <w:t xml:space="preserve">ز اشاره شده </w:t>
      </w:r>
      <w:r w:rsidRPr="00771946">
        <w:rPr>
          <w:rStyle w:val="Char4"/>
          <w:rtl/>
        </w:rPr>
        <w:softHyphen/>
        <w:t>است و فرعون و لشكر</w:t>
      </w:r>
      <w:r>
        <w:rPr>
          <w:rStyle w:val="Char4"/>
          <w:rtl/>
        </w:rPr>
        <w:t>ی</w:t>
      </w:r>
      <w:r w:rsidRPr="00771946">
        <w:rPr>
          <w:rStyle w:val="Char4"/>
          <w:rtl/>
        </w:rPr>
        <w:t>انش مصاد</w:t>
      </w:r>
      <w:r>
        <w:rPr>
          <w:rStyle w:val="Char4"/>
          <w:rtl/>
        </w:rPr>
        <w:t>ی</w:t>
      </w:r>
      <w:r w:rsidRPr="00771946">
        <w:rPr>
          <w:rStyle w:val="Char4"/>
          <w:rtl/>
        </w:rPr>
        <w:t>قى از امامان كفر مى</w:t>
      </w:r>
      <w:r w:rsidRPr="00771946">
        <w:rPr>
          <w:rStyle w:val="Char4"/>
          <w:rtl/>
        </w:rPr>
        <w:softHyphen/>
        <w:t>باشند.</w:t>
      </w:r>
    </w:p>
    <w:p w:rsidR="00771946" w:rsidRPr="00771946" w:rsidRDefault="00771946" w:rsidP="00771946">
      <w:pPr>
        <w:ind w:firstLine="284"/>
        <w:jc w:val="both"/>
        <w:rPr>
          <w:rStyle w:val="Char4"/>
          <w:rtl/>
        </w:rPr>
      </w:pPr>
      <w:r w:rsidRPr="00771946">
        <w:rPr>
          <w:rStyle w:val="Char4"/>
          <w:rtl/>
        </w:rPr>
        <w:t>در قرآن به امامت تورات و امامت قرآن اشاره شده است و در حق</w:t>
      </w:r>
      <w:r>
        <w:rPr>
          <w:rStyle w:val="Char4"/>
          <w:rtl/>
        </w:rPr>
        <w:t>ی</w:t>
      </w:r>
      <w:r w:rsidRPr="00771946">
        <w:rPr>
          <w:rStyle w:val="Char4"/>
          <w:rtl/>
        </w:rPr>
        <w:t>قت قرآن امامى براى هر زمان م</w:t>
      </w:r>
      <w:r>
        <w:rPr>
          <w:rStyle w:val="Char4"/>
          <w:rtl/>
        </w:rPr>
        <w:t>ی</w:t>
      </w:r>
      <w:r w:rsidRPr="00771946">
        <w:rPr>
          <w:rStyle w:val="Char4"/>
          <w:rtl/>
        </w:rPr>
        <w:softHyphen/>
        <w:t>باشد.</w:t>
      </w:r>
    </w:p>
    <w:p w:rsidR="00771946" w:rsidRPr="00771946" w:rsidRDefault="00771946" w:rsidP="00771946">
      <w:pPr>
        <w:ind w:firstLine="284"/>
        <w:jc w:val="both"/>
        <w:rPr>
          <w:rStyle w:val="Char4"/>
          <w:rtl/>
        </w:rPr>
      </w:pPr>
      <w:r w:rsidRPr="00771946">
        <w:rPr>
          <w:rStyle w:val="Char4"/>
          <w:rtl/>
        </w:rPr>
        <w:t>در قرآن، راه و جاده ن</w:t>
      </w:r>
      <w:r>
        <w:rPr>
          <w:rStyle w:val="Char4"/>
          <w:rtl/>
        </w:rPr>
        <w:t>ی</w:t>
      </w:r>
      <w:r w:rsidRPr="00771946">
        <w:rPr>
          <w:rStyle w:val="Char4"/>
          <w:rtl/>
        </w:rPr>
        <w:t>ز امام گفته شده است.</w:t>
      </w:r>
    </w:p>
    <w:p w:rsidR="00771946" w:rsidRPr="00771946" w:rsidRDefault="00771946" w:rsidP="00771946">
      <w:pPr>
        <w:ind w:firstLine="284"/>
        <w:jc w:val="both"/>
        <w:rPr>
          <w:rStyle w:val="Char4"/>
          <w:spacing w:val="-4"/>
          <w:rtl/>
        </w:rPr>
      </w:pPr>
      <w:r w:rsidRPr="00771946">
        <w:rPr>
          <w:rStyle w:val="Char4"/>
          <w:spacing w:val="-4"/>
          <w:rtl/>
        </w:rPr>
        <w:t>این بود خلاصه</w:t>
      </w:r>
      <w:r w:rsidRPr="00771946">
        <w:rPr>
          <w:rStyle w:val="Char4"/>
          <w:spacing w:val="-4"/>
          <w:rtl/>
        </w:rPr>
        <w:softHyphen/>
        <w:t>اى از مبحث امامت در قرآن و با دقت در آیات قرآن درمى</w:t>
      </w:r>
      <w:r w:rsidRPr="00771946">
        <w:rPr>
          <w:rStyle w:val="Char4"/>
          <w:spacing w:val="-4"/>
          <w:rtl/>
        </w:rPr>
        <w:softHyphen/>
        <w:t>یابیم كه اثرى از امامت افراد خاص در زمان حضرت محمّد و بعد از آن وجود ندارد و خداوند تبارک و تعالی افراد معینى را براى امامت مسلمین تعیین ننموده است در قرآن نام انبیاء بزرگ آمده است، نام ابراهیم و محمّد و موسى و عیسى و یوسف و یعقوب و هود و یونس و نوح و اسماعیل و الیاس وجود دارد، حتى نام لقمان كه حكیمى بوده است و قرن</w:t>
      </w:r>
      <w:r w:rsidRPr="00771946">
        <w:rPr>
          <w:rStyle w:val="Char4"/>
          <w:spacing w:val="-4"/>
          <w:rtl/>
        </w:rPr>
        <w:softHyphen/>
        <w:t>ها قبل از زمان محمّد(</w:t>
      </w:r>
      <w:r w:rsidRPr="00771946">
        <w:rPr>
          <w:rStyle w:val="Char4"/>
          <w:spacing w:val="-4"/>
          <w:rtl/>
        </w:rPr>
        <w:sym w:font="AGA Arabesque" w:char="F072"/>
      </w:r>
      <w:r w:rsidRPr="00771946">
        <w:rPr>
          <w:rStyle w:val="Char4"/>
          <w:spacing w:val="-4"/>
          <w:rtl/>
        </w:rPr>
        <w:t>) مى</w:t>
      </w:r>
      <w:r w:rsidRPr="00771946">
        <w:rPr>
          <w:rStyle w:val="Char4"/>
          <w:spacing w:val="-4"/>
          <w:rtl/>
        </w:rPr>
        <w:softHyphen/>
        <w:t>زیسته است، ولى نام هیچ یک از كسانى كه برخى آنان را امامان از جانب خدای متعال بعد از حضرت محمّد مى</w:t>
      </w:r>
      <w:r w:rsidRPr="00771946">
        <w:rPr>
          <w:rStyle w:val="Char4"/>
          <w:spacing w:val="-4"/>
          <w:rtl/>
        </w:rPr>
        <w:softHyphen/>
        <w:t>دانند در قرآن وجود ندارد.</w:t>
      </w:r>
    </w:p>
    <w:p w:rsidR="00771946" w:rsidRPr="00771946" w:rsidRDefault="00771946" w:rsidP="00771946">
      <w:pPr>
        <w:widowControl w:val="0"/>
        <w:ind w:firstLine="284"/>
        <w:jc w:val="both"/>
        <w:rPr>
          <w:rStyle w:val="Char4"/>
          <w:rtl/>
        </w:rPr>
      </w:pPr>
      <w:r w:rsidRPr="00771946">
        <w:rPr>
          <w:rStyle w:val="Char4"/>
          <w:rtl/>
        </w:rPr>
        <w:t>در قرآن سوره</w:t>
      </w:r>
      <w:r w:rsidRPr="00771946">
        <w:rPr>
          <w:rStyle w:val="Char4"/>
          <w:rtl/>
        </w:rPr>
        <w:softHyphen/>
        <w:t>اى به نام «انب</w:t>
      </w:r>
      <w:r>
        <w:rPr>
          <w:rStyle w:val="Char4"/>
          <w:rtl/>
        </w:rPr>
        <w:t>ی</w:t>
      </w:r>
      <w:r w:rsidRPr="00771946">
        <w:rPr>
          <w:rStyle w:val="Char4"/>
          <w:rtl/>
        </w:rPr>
        <w:t>اء» وجود دارد، ولى سوره</w:t>
      </w:r>
      <w:r w:rsidRPr="00771946">
        <w:rPr>
          <w:rStyle w:val="Char4"/>
          <w:rtl/>
        </w:rPr>
        <w:softHyphen/>
        <w:t xml:space="preserve">اى به نام «ائمه» وجود ندارد و </w:t>
      </w:r>
      <w:r>
        <w:rPr>
          <w:rStyle w:val="Char4"/>
          <w:rtl/>
        </w:rPr>
        <w:t>ی</w:t>
      </w:r>
      <w:r w:rsidRPr="00771946">
        <w:rPr>
          <w:rStyle w:val="Char4"/>
          <w:rtl/>
        </w:rPr>
        <w:t>ا سوره</w:t>
      </w:r>
      <w:r w:rsidRPr="00771946">
        <w:rPr>
          <w:rStyle w:val="Char4"/>
          <w:rtl/>
        </w:rPr>
        <w:softHyphen/>
        <w:t>اى به نام «ولا</w:t>
      </w:r>
      <w:r>
        <w:rPr>
          <w:rStyle w:val="Char4"/>
          <w:rtl/>
        </w:rPr>
        <w:t>ی</w:t>
      </w:r>
      <w:r w:rsidRPr="00771946">
        <w:rPr>
          <w:rStyle w:val="Char4"/>
          <w:rtl/>
        </w:rPr>
        <w:t>ت» وجود ندارد و اگر خداوند متعال افرادى را از جانب خود بعد از حضرت محمد براى امامت مسلم</w:t>
      </w:r>
      <w:r>
        <w:rPr>
          <w:rStyle w:val="Char4"/>
          <w:rtl/>
        </w:rPr>
        <w:t>ی</w:t>
      </w:r>
      <w:r w:rsidRPr="00771946">
        <w:rPr>
          <w:rStyle w:val="Char4"/>
          <w:rtl/>
        </w:rPr>
        <w:t>ن قرار مى</w:t>
      </w:r>
      <w:r w:rsidRPr="00771946">
        <w:rPr>
          <w:rStyle w:val="Char4"/>
          <w:rtl/>
        </w:rPr>
        <w:softHyphen/>
        <w:t>داد آ</w:t>
      </w:r>
      <w:r>
        <w:rPr>
          <w:rStyle w:val="Char4"/>
          <w:rtl/>
        </w:rPr>
        <w:t>ی</w:t>
      </w:r>
      <w:r w:rsidRPr="00771946">
        <w:rPr>
          <w:rStyle w:val="Char4"/>
          <w:rtl/>
        </w:rPr>
        <w:t>ا نبا</w:t>
      </w:r>
      <w:r>
        <w:rPr>
          <w:rStyle w:val="Char4"/>
          <w:rtl/>
        </w:rPr>
        <w:t>ی</w:t>
      </w:r>
      <w:r w:rsidRPr="00771946">
        <w:rPr>
          <w:rStyle w:val="Char4"/>
          <w:rtl/>
        </w:rPr>
        <w:t>د نامشان را در قرآن ذكر م</w:t>
      </w:r>
      <w:r>
        <w:rPr>
          <w:rStyle w:val="Char4"/>
          <w:rtl/>
        </w:rPr>
        <w:t>ی</w:t>
      </w:r>
      <w:r w:rsidRPr="00771946">
        <w:rPr>
          <w:rStyle w:val="Char4"/>
          <w:rtl/>
        </w:rPr>
        <w:softHyphen/>
        <w:t xml:space="preserve">نمود؟ و </w:t>
      </w:r>
      <w:r>
        <w:rPr>
          <w:rStyle w:val="Char4"/>
          <w:rtl/>
        </w:rPr>
        <w:t>ی</w:t>
      </w:r>
      <w:r w:rsidRPr="00771946">
        <w:rPr>
          <w:rStyle w:val="Char4"/>
          <w:rtl/>
        </w:rPr>
        <w:t>ا سوره</w:t>
      </w:r>
      <w:r w:rsidRPr="00771946">
        <w:rPr>
          <w:rStyle w:val="Char4"/>
          <w:rtl/>
        </w:rPr>
        <w:softHyphen/>
        <w:t>اى را به نام سوره ائمه قرار مى</w:t>
      </w:r>
      <w:r w:rsidRPr="00771946">
        <w:rPr>
          <w:rStyle w:val="Char4"/>
          <w:rtl/>
        </w:rPr>
        <w:softHyphen/>
        <w:t>داد؟ نه</w:t>
      </w:r>
      <w:r w:rsidRPr="00771946">
        <w:rPr>
          <w:rStyle w:val="Char4"/>
          <w:rtl/>
        </w:rPr>
        <w:softHyphen/>
        <w:t>تنها اثرى از ا</w:t>
      </w:r>
      <w:r>
        <w:rPr>
          <w:rStyle w:val="Char4"/>
          <w:rtl/>
        </w:rPr>
        <w:t>ی</w:t>
      </w:r>
      <w:r w:rsidRPr="00771946">
        <w:rPr>
          <w:rStyle w:val="Char4"/>
          <w:rtl/>
        </w:rPr>
        <w:t>نها در قرآن ن</w:t>
      </w:r>
      <w:r>
        <w:rPr>
          <w:rStyle w:val="Char4"/>
          <w:rtl/>
        </w:rPr>
        <w:t>ی</w:t>
      </w:r>
      <w:r w:rsidRPr="00771946">
        <w:rPr>
          <w:rStyle w:val="Char4"/>
          <w:rtl/>
        </w:rPr>
        <w:t>ست بلكه در قرآن ا</w:t>
      </w:r>
      <w:r>
        <w:rPr>
          <w:rStyle w:val="Char4"/>
          <w:rtl/>
        </w:rPr>
        <w:t>ی</w:t>
      </w:r>
      <w:r w:rsidRPr="00771946">
        <w:rPr>
          <w:rStyle w:val="Char4"/>
          <w:rtl/>
        </w:rPr>
        <w:t>مان به خدا و ملائكه و كتب آسمانى و روز ق</w:t>
      </w:r>
      <w:r>
        <w:rPr>
          <w:rStyle w:val="Char4"/>
          <w:rtl/>
        </w:rPr>
        <w:t>ی</w:t>
      </w:r>
      <w:r w:rsidRPr="00771946">
        <w:rPr>
          <w:rStyle w:val="Char4"/>
          <w:rtl/>
        </w:rPr>
        <w:t>امت و انب</w:t>
      </w:r>
      <w:r>
        <w:rPr>
          <w:rStyle w:val="Char4"/>
          <w:rtl/>
        </w:rPr>
        <w:t>ی</w:t>
      </w:r>
      <w:r w:rsidRPr="00771946">
        <w:rPr>
          <w:rStyle w:val="Char4"/>
          <w:rtl/>
        </w:rPr>
        <w:t>اء واجب شده است و اثرى از ا</w:t>
      </w:r>
      <w:r>
        <w:rPr>
          <w:rStyle w:val="Char4"/>
          <w:rtl/>
        </w:rPr>
        <w:t>ی</w:t>
      </w:r>
      <w:r w:rsidRPr="00771946">
        <w:rPr>
          <w:rStyle w:val="Char4"/>
          <w:rtl/>
        </w:rPr>
        <w:t>مان به امامان ش</w:t>
      </w:r>
      <w:r>
        <w:rPr>
          <w:rStyle w:val="Char4"/>
          <w:rtl/>
        </w:rPr>
        <w:t>ی</w:t>
      </w:r>
      <w:r w:rsidRPr="00771946">
        <w:rPr>
          <w:rStyle w:val="Char4"/>
          <w:rtl/>
        </w:rPr>
        <w:t>عه در قرآن وجود ندارد.</w:t>
      </w:r>
    </w:p>
    <w:p w:rsidR="00771946" w:rsidRPr="00771946" w:rsidRDefault="00771946" w:rsidP="00771946">
      <w:pPr>
        <w:ind w:firstLine="284"/>
        <w:jc w:val="both"/>
        <w:rPr>
          <w:rStyle w:val="Char4"/>
          <w:rtl/>
        </w:rPr>
      </w:pPr>
      <w:r w:rsidRPr="00771946">
        <w:rPr>
          <w:rStyle w:val="Char4"/>
          <w:rtl/>
        </w:rPr>
        <w:t>برخى مى</w:t>
      </w:r>
      <w:r w:rsidRPr="00771946">
        <w:rPr>
          <w:rStyle w:val="Char4"/>
          <w:rtl/>
        </w:rPr>
        <w:softHyphen/>
        <w:t>گو</w:t>
      </w:r>
      <w:r>
        <w:rPr>
          <w:rStyle w:val="Char4"/>
          <w:rtl/>
        </w:rPr>
        <w:t>ی</w:t>
      </w:r>
      <w:r w:rsidRPr="00771946">
        <w:rPr>
          <w:rStyle w:val="Char4"/>
          <w:rtl/>
        </w:rPr>
        <w:t>ند ركعات نماز ن</w:t>
      </w:r>
      <w:r>
        <w:rPr>
          <w:rStyle w:val="Char4"/>
          <w:rtl/>
        </w:rPr>
        <w:t>ی</w:t>
      </w:r>
      <w:r w:rsidRPr="00771946">
        <w:rPr>
          <w:rStyle w:val="Char4"/>
          <w:rtl/>
        </w:rPr>
        <w:t>ز در قرآن ن</w:t>
      </w:r>
      <w:r>
        <w:rPr>
          <w:rStyle w:val="Char4"/>
          <w:rtl/>
        </w:rPr>
        <w:t>ی</w:t>
      </w:r>
      <w:r w:rsidRPr="00771946">
        <w:rPr>
          <w:rStyle w:val="Char4"/>
          <w:rtl/>
        </w:rPr>
        <w:t>امده است، در جواب با</w:t>
      </w:r>
      <w:r>
        <w:rPr>
          <w:rStyle w:val="Char4"/>
          <w:rtl/>
        </w:rPr>
        <w:t>ی</w:t>
      </w:r>
      <w:r w:rsidRPr="00771946">
        <w:rPr>
          <w:rStyle w:val="Char4"/>
          <w:rtl/>
        </w:rPr>
        <w:t>د گفت نماز جزء فروع د</w:t>
      </w:r>
      <w:r>
        <w:rPr>
          <w:rStyle w:val="Char4"/>
          <w:rtl/>
        </w:rPr>
        <w:t>ی</w:t>
      </w:r>
      <w:r w:rsidRPr="00771946">
        <w:rPr>
          <w:rStyle w:val="Char4"/>
          <w:rtl/>
        </w:rPr>
        <w:t>ن است و با ا</w:t>
      </w:r>
      <w:r>
        <w:rPr>
          <w:rStyle w:val="Char4"/>
          <w:rtl/>
        </w:rPr>
        <w:t>ی</w:t>
      </w:r>
      <w:r w:rsidRPr="00771946">
        <w:rPr>
          <w:rStyle w:val="Char4"/>
          <w:rtl/>
        </w:rPr>
        <w:t>ن وصف كه جزء فروع د</w:t>
      </w:r>
      <w:r>
        <w:rPr>
          <w:rStyle w:val="Char4"/>
          <w:rtl/>
        </w:rPr>
        <w:t>ی</w:t>
      </w:r>
      <w:r w:rsidRPr="00771946">
        <w:rPr>
          <w:rStyle w:val="Char4"/>
          <w:rtl/>
        </w:rPr>
        <w:t>ن است مقدمه آن كه وضو است در قرآن آمده است و شرح داده شده است و اوقات نماز در قرآن آمده است و نماز جمعه و نماز شب در قرآن ذكرگرد</w:t>
      </w:r>
      <w:r>
        <w:rPr>
          <w:rStyle w:val="Char4"/>
          <w:rtl/>
        </w:rPr>
        <w:t>ی</w:t>
      </w:r>
      <w:r w:rsidRPr="00771946">
        <w:rPr>
          <w:rStyle w:val="Char4"/>
          <w:rtl/>
        </w:rPr>
        <w:t>ده است و از آ</w:t>
      </w:r>
      <w:r>
        <w:rPr>
          <w:rStyle w:val="Char4"/>
          <w:rtl/>
        </w:rPr>
        <w:t>ی</w:t>
      </w:r>
      <w:r w:rsidRPr="00771946">
        <w:rPr>
          <w:rStyle w:val="Char4"/>
          <w:rtl/>
        </w:rPr>
        <w:t>ه 102 سوره نساء به دست مى</w:t>
      </w:r>
      <w:r w:rsidRPr="00771946">
        <w:rPr>
          <w:rStyle w:val="Char4"/>
          <w:rtl/>
        </w:rPr>
        <w:softHyphen/>
        <w:t>آ</w:t>
      </w:r>
      <w:r>
        <w:rPr>
          <w:rStyle w:val="Char4"/>
          <w:rtl/>
        </w:rPr>
        <w:t>ی</w:t>
      </w:r>
      <w:r w:rsidRPr="00771946">
        <w:rPr>
          <w:rStyle w:val="Char4"/>
          <w:rtl/>
        </w:rPr>
        <w:t>د كه پ</w:t>
      </w:r>
      <w:r>
        <w:rPr>
          <w:rStyle w:val="Char4"/>
          <w:rtl/>
        </w:rPr>
        <w:t>ی</w:t>
      </w:r>
      <w:r w:rsidRPr="00771946">
        <w:rPr>
          <w:rStyle w:val="Char4"/>
          <w:rtl/>
        </w:rPr>
        <w:t>امبر نماز را با مؤمنان به صورت جماعت در سفر جنگى برپا نموده</w:t>
      </w:r>
      <w:r w:rsidRPr="00771946">
        <w:rPr>
          <w:rStyle w:val="Char4"/>
          <w:rtl/>
        </w:rPr>
        <w:softHyphen/>
        <w:t>است و پ</w:t>
      </w:r>
      <w:r>
        <w:rPr>
          <w:rStyle w:val="Char4"/>
          <w:rtl/>
        </w:rPr>
        <w:t>ی</w:t>
      </w:r>
      <w:r w:rsidRPr="00771946">
        <w:rPr>
          <w:rStyle w:val="Char4"/>
          <w:rtl/>
        </w:rPr>
        <w:t>ش</w:t>
      </w:r>
      <w:r w:rsidRPr="00771946">
        <w:rPr>
          <w:rStyle w:val="Char4"/>
          <w:rtl/>
        </w:rPr>
        <w:softHyphen/>
        <w:t>نماز آنان ن</w:t>
      </w:r>
      <w:r>
        <w:rPr>
          <w:rStyle w:val="Char4"/>
          <w:rtl/>
        </w:rPr>
        <w:t>ی</w:t>
      </w:r>
      <w:r w:rsidRPr="00771946">
        <w:rPr>
          <w:rStyle w:val="Char4"/>
          <w:rtl/>
        </w:rPr>
        <w:t>ز در آن نماز بوده است و همچن</w:t>
      </w:r>
      <w:r>
        <w:rPr>
          <w:rStyle w:val="Char4"/>
          <w:rtl/>
        </w:rPr>
        <w:t>ی</w:t>
      </w:r>
      <w:r w:rsidRPr="00771946">
        <w:rPr>
          <w:rStyle w:val="Char4"/>
          <w:rtl/>
        </w:rPr>
        <w:t>ن به دست مى آ</w:t>
      </w:r>
      <w:r>
        <w:rPr>
          <w:rStyle w:val="Char4"/>
          <w:rtl/>
        </w:rPr>
        <w:t>ی</w:t>
      </w:r>
      <w:r w:rsidRPr="00771946">
        <w:rPr>
          <w:rStyle w:val="Char4"/>
          <w:rtl/>
        </w:rPr>
        <w:t xml:space="preserve">د كه براى هر گروه از مسلمانان </w:t>
      </w:r>
      <w:r>
        <w:rPr>
          <w:rStyle w:val="Char4"/>
          <w:rtl/>
        </w:rPr>
        <w:t>ی</w:t>
      </w:r>
      <w:r w:rsidRPr="00771946">
        <w:rPr>
          <w:rStyle w:val="Char4"/>
          <w:rtl/>
        </w:rPr>
        <w:t>ک ركعت نماز به جا آورده و به</w:t>
      </w:r>
      <w:r w:rsidRPr="00771946">
        <w:rPr>
          <w:rStyle w:val="Char4"/>
          <w:rtl/>
        </w:rPr>
        <w:softHyphen/>
        <w:t>دست مى</w:t>
      </w:r>
      <w:r w:rsidRPr="00771946">
        <w:rPr>
          <w:rStyle w:val="Char4"/>
          <w:rtl/>
        </w:rPr>
        <w:softHyphen/>
        <w:t>آ</w:t>
      </w:r>
      <w:r>
        <w:rPr>
          <w:rStyle w:val="Char4"/>
          <w:rtl/>
        </w:rPr>
        <w:t>ی</w:t>
      </w:r>
      <w:r w:rsidRPr="00771946">
        <w:rPr>
          <w:rStyle w:val="Char4"/>
          <w:rtl/>
        </w:rPr>
        <w:t>د كه ركعت نماز كامل ب</w:t>
      </w:r>
      <w:r>
        <w:rPr>
          <w:rStyle w:val="Char4"/>
          <w:rtl/>
        </w:rPr>
        <w:t>ی</w:t>
      </w:r>
      <w:r w:rsidRPr="00771946">
        <w:rPr>
          <w:rStyle w:val="Char4"/>
          <w:rtl/>
        </w:rPr>
        <w:t xml:space="preserve">ش از </w:t>
      </w:r>
      <w:r>
        <w:rPr>
          <w:rStyle w:val="Char4"/>
          <w:rtl/>
        </w:rPr>
        <w:t>ی</w:t>
      </w:r>
      <w:r w:rsidRPr="00771946">
        <w:rPr>
          <w:rStyle w:val="Char4"/>
          <w:rtl/>
        </w:rPr>
        <w:t>ک ركعت در هر نمازى است و ده</w:t>
      </w:r>
      <w:r w:rsidRPr="00771946">
        <w:rPr>
          <w:rStyle w:val="Char4"/>
          <w:rtl/>
        </w:rPr>
        <w:softHyphen/>
        <w:t>ها آ</w:t>
      </w:r>
      <w:r>
        <w:rPr>
          <w:rStyle w:val="Char4"/>
          <w:rtl/>
        </w:rPr>
        <w:t>ی</w:t>
      </w:r>
      <w:r w:rsidRPr="00771946">
        <w:rPr>
          <w:rStyle w:val="Char4"/>
          <w:rtl/>
        </w:rPr>
        <w:t>ه در قرآن وجود دارد كه مؤمنان را امر نموده است كه نماز بخوانند و... .</w:t>
      </w:r>
    </w:p>
    <w:p w:rsidR="00771946" w:rsidRPr="00771946" w:rsidRDefault="00771946" w:rsidP="00771946">
      <w:pPr>
        <w:ind w:firstLine="284"/>
        <w:jc w:val="both"/>
        <w:rPr>
          <w:rStyle w:val="Char4"/>
          <w:rtl/>
        </w:rPr>
      </w:pPr>
      <w:r w:rsidRPr="00771946">
        <w:rPr>
          <w:rStyle w:val="Char4"/>
          <w:rtl/>
        </w:rPr>
        <w:t>ولى امامت كه به قول طرفدارانش از اصول مذهب است چ</w:t>
      </w:r>
      <w:r>
        <w:rPr>
          <w:rStyle w:val="Char4"/>
          <w:rtl/>
        </w:rPr>
        <w:t>ی</w:t>
      </w:r>
      <w:r w:rsidRPr="00771946">
        <w:rPr>
          <w:rStyle w:val="Char4"/>
          <w:rtl/>
        </w:rPr>
        <w:t>زى از آن در قرآن وجود ندارد و امامت افراد خاصى در قرآن ن</w:t>
      </w:r>
      <w:r>
        <w:rPr>
          <w:rStyle w:val="Char4"/>
          <w:rtl/>
        </w:rPr>
        <w:t>ی</w:t>
      </w:r>
      <w:r w:rsidRPr="00771946">
        <w:rPr>
          <w:rStyle w:val="Char4"/>
          <w:rtl/>
        </w:rPr>
        <w:t>امده است و امامتى كه خداوند در قرآن مطرح نموده است و آ</w:t>
      </w:r>
      <w:r>
        <w:rPr>
          <w:rStyle w:val="Char4"/>
          <w:rtl/>
        </w:rPr>
        <w:t>ی</w:t>
      </w:r>
      <w:r w:rsidRPr="00771946">
        <w:rPr>
          <w:rStyle w:val="Char4"/>
          <w:rtl/>
        </w:rPr>
        <w:t>ات آن را در ا</w:t>
      </w:r>
      <w:r>
        <w:rPr>
          <w:rStyle w:val="Char4"/>
          <w:rtl/>
        </w:rPr>
        <w:t>ی</w:t>
      </w:r>
      <w:r w:rsidRPr="00771946">
        <w:rPr>
          <w:rStyle w:val="Char4"/>
          <w:rtl/>
        </w:rPr>
        <w:t>ن فصل مشاهده نمود</w:t>
      </w:r>
      <w:r>
        <w:rPr>
          <w:rStyle w:val="Char4"/>
          <w:rtl/>
        </w:rPr>
        <w:t>ی</w:t>
      </w:r>
      <w:r w:rsidRPr="00771946">
        <w:rPr>
          <w:rStyle w:val="Char4"/>
          <w:rtl/>
        </w:rPr>
        <w:t>د با امامت افراد خاصى از جانب خدا از زم</w:t>
      </w:r>
      <w:r>
        <w:rPr>
          <w:rStyle w:val="Char4"/>
          <w:rtl/>
        </w:rPr>
        <w:t>ی</w:t>
      </w:r>
      <w:r w:rsidRPr="00771946">
        <w:rPr>
          <w:rStyle w:val="Char4"/>
          <w:rtl/>
        </w:rPr>
        <w:t>ن تا آسمان تفاوت دارد و اصلاً اشاره</w:t>
      </w:r>
      <w:r w:rsidRPr="00771946">
        <w:rPr>
          <w:rStyle w:val="Char4"/>
          <w:rtl/>
        </w:rPr>
        <w:softHyphen/>
        <w:t>اى به امامت افراد مع</w:t>
      </w:r>
      <w:r>
        <w:rPr>
          <w:rStyle w:val="Char4"/>
          <w:rtl/>
        </w:rPr>
        <w:t>ی</w:t>
      </w:r>
      <w:r w:rsidRPr="00771946">
        <w:rPr>
          <w:rStyle w:val="Char4"/>
          <w:rtl/>
        </w:rPr>
        <w:t>نى از جانب خدا در قرآن نشده است على ن</w:t>
      </w:r>
      <w:r>
        <w:rPr>
          <w:rStyle w:val="Char4"/>
          <w:rtl/>
        </w:rPr>
        <w:t>ی</w:t>
      </w:r>
      <w:r w:rsidRPr="00771946">
        <w:rPr>
          <w:rStyle w:val="Char4"/>
          <w:rtl/>
        </w:rPr>
        <w:t>ز در نامه</w:t>
      </w:r>
      <w:r w:rsidRPr="00771946">
        <w:rPr>
          <w:rStyle w:val="Char4"/>
          <w:rtl/>
        </w:rPr>
        <w:softHyphen/>
        <w:t>اى كه به معاو</w:t>
      </w:r>
      <w:r>
        <w:rPr>
          <w:rStyle w:val="Char4"/>
          <w:rtl/>
        </w:rPr>
        <w:t>ی</w:t>
      </w:r>
      <w:r w:rsidRPr="00771946">
        <w:rPr>
          <w:rStyle w:val="Char4"/>
          <w:rtl/>
        </w:rPr>
        <w:t>ه نوشته امام بعد از رسول گرامى اسلام را كسى دانسته كه مهاجر</w:t>
      </w:r>
      <w:r>
        <w:rPr>
          <w:rStyle w:val="Char4"/>
          <w:rtl/>
        </w:rPr>
        <w:t>ی</w:t>
      </w:r>
      <w:r w:rsidRPr="00771946">
        <w:rPr>
          <w:rStyle w:val="Char4"/>
          <w:rtl/>
        </w:rPr>
        <w:t>ن و انصار او را انتخاب نموده</w:t>
      </w:r>
      <w:r w:rsidRPr="00771946">
        <w:rPr>
          <w:rStyle w:val="Char4"/>
          <w:rtl/>
        </w:rPr>
        <w:softHyphen/>
        <w:t xml:space="preserve"> باشند و امام را منتخب از سوى مردم دانسته نه منتصب از سوى خدا</w:t>
      </w:r>
      <w:r>
        <w:rPr>
          <w:rStyle w:val="Char4"/>
          <w:rtl/>
        </w:rPr>
        <w:t>ی</w:t>
      </w:r>
      <w:r w:rsidRPr="00771946">
        <w:rPr>
          <w:rStyle w:val="Char4"/>
          <w:rtl/>
        </w:rPr>
        <w:t xml:space="preserve"> متعال.</w:t>
      </w:r>
    </w:p>
    <w:p w:rsidR="00771946" w:rsidRPr="00771946" w:rsidRDefault="00771946" w:rsidP="00771946">
      <w:pPr>
        <w:ind w:firstLine="284"/>
        <w:jc w:val="both"/>
        <w:rPr>
          <w:rStyle w:val="Char4"/>
          <w:rtl/>
        </w:rPr>
      </w:pPr>
      <w:r w:rsidRPr="00771946">
        <w:rPr>
          <w:rStyle w:val="Char4"/>
          <w:rtl/>
        </w:rPr>
        <w:t>در مكتوب ششم نهج</w:t>
      </w:r>
      <w:r w:rsidRPr="00771946">
        <w:rPr>
          <w:rStyle w:val="Char4"/>
          <w:rtl/>
        </w:rPr>
        <w:softHyphen/>
        <w:t>البلاغه مى</w:t>
      </w:r>
      <w:r w:rsidRPr="00771946">
        <w:rPr>
          <w:rStyle w:val="Char4"/>
          <w:rtl/>
        </w:rPr>
        <w:softHyphen/>
        <w:t>فرما</w:t>
      </w:r>
      <w:r>
        <w:rPr>
          <w:rStyle w:val="Char4"/>
          <w:rtl/>
        </w:rPr>
        <w:t>ی</w:t>
      </w:r>
      <w:r w:rsidRPr="00771946">
        <w:rPr>
          <w:rStyle w:val="Char4"/>
          <w:rtl/>
        </w:rPr>
        <w:t>د</w:t>
      </w:r>
      <w:r w:rsidRPr="00771946">
        <w:rPr>
          <w:rStyle w:val="Char4"/>
          <w:rFonts w:hint="cs"/>
          <w:rtl/>
        </w:rPr>
        <w:t>:</w:t>
      </w:r>
    </w:p>
    <w:p w:rsidR="00771946" w:rsidRPr="001E2A16" w:rsidRDefault="00771946" w:rsidP="00771946">
      <w:pPr>
        <w:ind w:firstLine="284"/>
        <w:jc w:val="both"/>
        <w:rPr>
          <w:rFonts w:ascii="B Lotus" w:hAnsi="B Lotus" w:cs="B Lotus"/>
          <w:sz w:val="26"/>
          <w:szCs w:val="26"/>
          <w:rtl/>
          <w:lang w:bidi="fa-IR"/>
        </w:rPr>
      </w:pPr>
      <w:r>
        <w:rPr>
          <w:rFonts w:ascii="B Lotus" w:hAnsi="B Lotus" w:cs="Traditional Arabic" w:hint="cs"/>
          <w:rtl/>
          <w:lang w:bidi="fa-IR"/>
        </w:rPr>
        <w:t>«</w:t>
      </w:r>
      <w:r w:rsidRPr="00771946">
        <w:rPr>
          <w:rStyle w:val="Char1"/>
          <w:rtl/>
        </w:rPr>
        <w:t>إنه بايعنى القوم الذين بايعوا أبابكر وعمر وعثمان، على ما بايعوهم عليه فلم يكن للشاهد أن يختار ولا للغائب أن يرد وإنما الشورى للمهاجرين والأنصار فإن اجتمعوا على رجل وسموه إماما كان ذلك لله رضا...</w:t>
      </w:r>
      <w:r>
        <w:rPr>
          <w:rFonts w:ascii="B Lotus" w:hAnsi="B Lotus" w:cs="Traditional Arabic" w:hint="cs"/>
          <w:rtl/>
          <w:lang w:bidi="fa-IR"/>
        </w:rPr>
        <w:t>»</w:t>
      </w:r>
      <w:r w:rsidRPr="00771946">
        <w:rPr>
          <w:rStyle w:val="Char4"/>
          <w:rFonts w:hint="cs"/>
          <w:rtl/>
        </w:rPr>
        <w:t>.</w:t>
      </w:r>
      <w:r>
        <w:rPr>
          <w:rStyle w:val="Char4"/>
          <w:rFonts w:hint="cs"/>
          <w:rtl/>
        </w:rPr>
        <w:t xml:space="preserve"> </w:t>
      </w:r>
      <w:r>
        <w:rPr>
          <w:rStyle w:val="Char4"/>
          <w:rtl/>
        </w:rPr>
        <w:t>ی</w:t>
      </w:r>
      <w:r w:rsidRPr="00771946">
        <w:rPr>
          <w:rStyle w:val="Char4"/>
          <w:rtl/>
        </w:rPr>
        <w:t xml:space="preserve">عنى: </w:t>
      </w:r>
      <w:r w:rsidRPr="001E2A16">
        <w:rPr>
          <w:rFonts w:ascii="B Lotus" w:hAnsi="B Lotus" w:cs="Traditional Arabic" w:hint="cs"/>
          <w:sz w:val="26"/>
          <w:szCs w:val="26"/>
          <w:rtl/>
          <w:lang w:bidi="fa-IR"/>
        </w:rPr>
        <w:t>«</w:t>
      </w:r>
      <w:r w:rsidRPr="001E2A16">
        <w:rPr>
          <w:rFonts w:ascii="B Lotus" w:hAnsi="B Lotus" w:cs="B Lotus"/>
          <w:sz w:val="26"/>
          <w:szCs w:val="26"/>
          <w:rtl/>
          <w:lang w:bidi="fa-IR"/>
        </w:rPr>
        <w:t>همان مردمى كه با ابوبكر و عمر و عثمان بيعت كردند با من هم با همان شرايطي كه با آنان بيعت كردند بيعت نمودند، بنابراين نمى</w:t>
      </w:r>
      <w:r w:rsidRPr="001E2A16">
        <w:rPr>
          <w:rFonts w:ascii="B Lotus" w:hAnsi="B Lotus" w:cs="B Lotus"/>
          <w:sz w:val="26"/>
          <w:szCs w:val="26"/>
          <w:rtl/>
          <w:lang w:bidi="fa-IR"/>
        </w:rPr>
        <w:softHyphen/>
        <w:t>توان گفت هركس حاضر بوده انتخاب كرده و هركس خارج از مدينه بوده مى</w:t>
      </w:r>
      <w:r w:rsidRPr="001E2A16">
        <w:rPr>
          <w:rFonts w:ascii="B Lotus" w:hAnsi="B Lotus" w:cs="B Lotus"/>
          <w:sz w:val="26"/>
          <w:szCs w:val="26"/>
          <w:rtl/>
          <w:lang w:bidi="fa-IR"/>
        </w:rPr>
        <w:softHyphen/>
        <w:t>تواند مخالفت كند. شورى، مخصوص مهاجرين و انصار است و اگر آنان روى فردى توافق كردند و او را به امامت برگزيدند خدا هم مى</w:t>
      </w:r>
      <w:r w:rsidRPr="001E2A16">
        <w:rPr>
          <w:rFonts w:ascii="B Lotus" w:hAnsi="B Lotus" w:cs="B Lotus"/>
          <w:sz w:val="26"/>
          <w:szCs w:val="26"/>
          <w:rtl/>
          <w:lang w:bidi="fa-IR"/>
        </w:rPr>
        <w:softHyphen/>
        <w:t>پذيرد...</w:t>
      </w:r>
      <w:r w:rsidRPr="001E2A16">
        <w:rPr>
          <w:rFonts w:ascii="B Lotus" w:hAnsi="B Lotus" w:cs="Traditional Arabic" w:hint="cs"/>
          <w:sz w:val="26"/>
          <w:szCs w:val="26"/>
          <w:rtl/>
          <w:lang w:bidi="fa-IR"/>
        </w:rPr>
        <w:t>»</w:t>
      </w:r>
      <w:r w:rsidRPr="001E2A16">
        <w:rPr>
          <w:rFonts w:ascii="B Lotus" w:hAnsi="B Lotus" w:cs="B Lotus"/>
          <w:sz w:val="26"/>
          <w:szCs w:val="26"/>
          <w:rtl/>
          <w:lang w:bidi="fa-IR"/>
        </w:rPr>
        <w:t>.</w:t>
      </w:r>
    </w:p>
    <w:p w:rsidR="00771946" w:rsidRPr="00771946" w:rsidRDefault="00771946" w:rsidP="00771946">
      <w:pPr>
        <w:ind w:firstLine="284"/>
        <w:jc w:val="both"/>
        <w:rPr>
          <w:rStyle w:val="Char4"/>
          <w:rtl/>
        </w:rPr>
      </w:pPr>
      <w:r w:rsidRPr="00771946">
        <w:rPr>
          <w:rStyle w:val="Char4"/>
          <w:rtl/>
        </w:rPr>
        <w:t>از جمله</w:t>
      </w:r>
      <w:r w:rsidRPr="00771946">
        <w:rPr>
          <w:rStyle w:val="Char4"/>
          <w:rtl/>
        </w:rPr>
        <w:softHyphen/>
        <w:t>ى اخ</w:t>
      </w:r>
      <w:r>
        <w:rPr>
          <w:rStyle w:val="Char4"/>
          <w:rtl/>
        </w:rPr>
        <w:t>ی</w:t>
      </w:r>
      <w:r w:rsidRPr="00771946">
        <w:rPr>
          <w:rStyle w:val="Char4"/>
          <w:rtl/>
        </w:rPr>
        <w:t>ر در ا</w:t>
      </w:r>
      <w:r>
        <w:rPr>
          <w:rStyle w:val="Char4"/>
          <w:rtl/>
        </w:rPr>
        <w:t>ی</w:t>
      </w:r>
      <w:r w:rsidRPr="00771946">
        <w:rPr>
          <w:rStyle w:val="Char4"/>
          <w:rtl/>
        </w:rPr>
        <w:t>ن نامه به</w:t>
      </w:r>
      <w:r w:rsidRPr="00771946">
        <w:rPr>
          <w:rStyle w:val="Char4"/>
          <w:rtl/>
        </w:rPr>
        <w:softHyphen/>
        <w:t>دست مى</w:t>
      </w:r>
      <w:r w:rsidRPr="00771946">
        <w:rPr>
          <w:rStyle w:val="Char4"/>
          <w:rtl/>
        </w:rPr>
        <w:softHyphen/>
        <w:t>آ</w:t>
      </w:r>
      <w:r>
        <w:rPr>
          <w:rStyle w:val="Char4"/>
          <w:rtl/>
        </w:rPr>
        <w:t>ی</w:t>
      </w:r>
      <w:r w:rsidRPr="00771946">
        <w:rPr>
          <w:rStyle w:val="Char4"/>
          <w:rtl/>
        </w:rPr>
        <w:t>د كه جانش</w:t>
      </w:r>
      <w:r>
        <w:rPr>
          <w:rStyle w:val="Char4"/>
          <w:rtl/>
        </w:rPr>
        <w:t>ی</w:t>
      </w:r>
      <w:r w:rsidRPr="00771946">
        <w:rPr>
          <w:rStyle w:val="Char4"/>
          <w:rtl/>
        </w:rPr>
        <w:t>ن حضرت محمد با</w:t>
      </w:r>
      <w:r>
        <w:rPr>
          <w:rStyle w:val="Char4"/>
          <w:rtl/>
        </w:rPr>
        <w:t>ی</w:t>
      </w:r>
      <w:r w:rsidRPr="00771946">
        <w:rPr>
          <w:rStyle w:val="Char4"/>
          <w:rtl/>
        </w:rPr>
        <w:t>د توسط شوراى مهاجر</w:t>
      </w:r>
      <w:r>
        <w:rPr>
          <w:rStyle w:val="Char4"/>
          <w:rtl/>
        </w:rPr>
        <w:t>ی</w:t>
      </w:r>
      <w:r w:rsidRPr="00771946">
        <w:rPr>
          <w:rStyle w:val="Char4"/>
          <w:rtl/>
        </w:rPr>
        <w:t>ن و انصار انتخاب شود و جانش</w:t>
      </w:r>
      <w:r>
        <w:rPr>
          <w:rStyle w:val="Char4"/>
          <w:rtl/>
        </w:rPr>
        <w:t>ی</w:t>
      </w:r>
      <w:r w:rsidRPr="00771946">
        <w:rPr>
          <w:rStyle w:val="Char4"/>
          <w:rtl/>
        </w:rPr>
        <w:t>نى پ</w:t>
      </w:r>
      <w:r>
        <w:rPr>
          <w:rStyle w:val="Char4"/>
          <w:rtl/>
        </w:rPr>
        <w:t>ی</w:t>
      </w:r>
      <w:r w:rsidRPr="00771946">
        <w:rPr>
          <w:rStyle w:val="Char4"/>
          <w:rtl/>
        </w:rPr>
        <w:t>امبر، انتصابى از جانب خداوند متعال ن</w:t>
      </w:r>
      <w:r>
        <w:rPr>
          <w:rStyle w:val="Char4"/>
          <w:rtl/>
        </w:rPr>
        <w:t>ی</w:t>
      </w:r>
      <w:r w:rsidRPr="00771946">
        <w:rPr>
          <w:rStyle w:val="Char4"/>
          <w:rtl/>
        </w:rPr>
        <w:t>ست و همچن</w:t>
      </w:r>
      <w:r>
        <w:rPr>
          <w:rStyle w:val="Char4"/>
          <w:rtl/>
        </w:rPr>
        <w:t>ی</w:t>
      </w:r>
      <w:r w:rsidRPr="00771946">
        <w:rPr>
          <w:rStyle w:val="Char4"/>
          <w:rtl/>
        </w:rPr>
        <w:t>ن به</w:t>
      </w:r>
      <w:r w:rsidRPr="00771946">
        <w:rPr>
          <w:rStyle w:val="Char4"/>
          <w:rtl/>
        </w:rPr>
        <w:softHyphen/>
        <w:t>دست مى</w:t>
      </w:r>
      <w:r w:rsidRPr="00771946">
        <w:rPr>
          <w:rStyle w:val="Char4"/>
          <w:rtl/>
        </w:rPr>
        <w:softHyphen/>
        <w:t>آ</w:t>
      </w:r>
      <w:r>
        <w:rPr>
          <w:rStyle w:val="Char4"/>
          <w:rtl/>
        </w:rPr>
        <w:t>ی</w:t>
      </w:r>
      <w:r w:rsidRPr="00771946">
        <w:rPr>
          <w:rStyle w:val="Char4"/>
          <w:rtl/>
        </w:rPr>
        <w:t>د كه على انتخاب ابوبكر و عمر و عثمان را از سوى مهاجر</w:t>
      </w:r>
      <w:r>
        <w:rPr>
          <w:rStyle w:val="Char4"/>
          <w:rtl/>
        </w:rPr>
        <w:t>ی</w:t>
      </w:r>
      <w:r w:rsidRPr="00771946">
        <w:rPr>
          <w:rStyle w:val="Char4"/>
          <w:rtl/>
        </w:rPr>
        <w:t>ن و انصار مورد رضا</w:t>
      </w:r>
      <w:r>
        <w:rPr>
          <w:rStyle w:val="Char4"/>
          <w:rtl/>
        </w:rPr>
        <w:t>ی</w:t>
      </w:r>
      <w:r w:rsidRPr="00771946">
        <w:rPr>
          <w:rStyle w:val="Char4"/>
          <w:rtl/>
        </w:rPr>
        <w:t>ت خداوند متعال دانسته است.</w:t>
      </w:r>
    </w:p>
    <w:p w:rsidR="00771946" w:rsidRPr="00771946" w:rsidRDefault="00771946" w:rsidP="00771946">
      <w:pPr>
        <w:ind w:firstLine="284"/>
        <w:jc w:val="both"/>
        <w:rPr>
          <w:rStyle w:val="Char4"/>
          <w:spacing w:val="-2"/>
          <w:rtl/>
        </w:rPr>
      </w:pPr>
      <w:r w:rsidRPr="00771946">
        <w:rPr>
          <w:rStyle w:val="Char4"/>
          <w:spacing w:val="-2"/>
          <w:rtl/>
        </w:rPr>
        <w:t>درباره</w:t>
      </w:r>
      <w:r w:rsidRPr="00771946">
        <w:rPr>
          <w:rStyle w:val="Char4"/>
          <w:spacing w:val="-2"/>
          <w:rtl/>
        </w:rPr>
        <w:softHyphen/>
        <w:t>ى جانشینى بعد از رسول گرامى اسلام آن گونه كه در تواریخ من</w:t>
      </w:r>
      <w:r w:rsidRPr="00771946">
        <w:rPr>
          <w:rStyle w:val="Char4"/>
          <w:spacing w:val="-2"/>
          <w:rtl/>
        </w:rPr>
        <w:softHyphen/>
        <w:t xml:space="preserve">جمله سیره ابن هشام ترجمه رسولى محلاتى جلد دوم صفحه430 آمده </w:t>
      </w:r>
      <w:r w:rsidRPr="00771946">
        <w:rPr>
          <w:rStyle w:val="Char4"/>
          <w:spacing w:val="-2"/>
          <w:rtl/>
        </w:rPr>
        <w:softHyphen/>
        <w:t>است: «... پس از رحلت رسول خدا ، مردم به چند دسته شدند: گروهى از انصار خود را به سعد بن عباده رسانده ودر سقیفه بنى ساعده اجتماع كردند. على</w:t>
      </w:r>
      <w:r w:rsidRPr="00771946">
        <w:rPr>
          <w:rStyle w:val="Char4"/>
          <w:spacing w:val="-2"/>
          <w:rtl/>
        </w:rPr>
        <w:softHyphen/>
        <w:t xml:space="preserve">بن </w:t>
      </w:r>
      <w:r w:rsidRPr="00771946">
        <w:rPr>
          <w:rStyle w:val="Char4"/>
          <w:spacing w:val="-2"/>
          <w:rtl/>
        </w:rPr>
        <w:softHyphen/>
        <w:t>ابى طالب و زبیر و طلحه به خانه فاطمه رفتند، مابقی مهاجرین نیز با اسید بن حضیر و قبیله بنى عبدالاشهل به نزد ابوبكر رفتند. در این حال شخصى به نزد ابوبكر و عمر آمده و گفت: گروه انصار به نزد سعد بن عباده رفته و در سقیفه بنى ساعده اجتماع كرده</w:t>
      </w:r>
      <w:r w:rsidRPr="00771946">
        <w:rPr>
          <w:rStyle w:val="Char4"/>
          <w:spacing w:val="-2"/>
          <w:rtl/>
        </w:rPr>
        <w:softHyphen/>
        <w:t>اند. اگر شما خواهان خلافت هستید پیش از آن كه كارشان سر بگیرد خود را به آنها برسانید...».</w:t>
      </w:r>
    </w:p>
    <w:p w:rsidR="00771946" w:rsidRPr="00771946" w:rsidRDefault="00771946" w:rsidP="00771946">
      <w:pPr>
        <w:widowControl w:val="0"/>
        <w:ind w:firstLine="284"/>
        <w:jc w:val="both"/>
        <w:rPr>
          <w:rStyle w:val="Char4"/>
          <w:rtl/>
        </w:rPr>
      </w:pPr>
      <w:r w:rsidRPr="00771946">
        <w:rPr>
          <w:rStyle w:val="Char4"/>
          <w:rtl/>
        </w:rPr>
        <w:t>خلاصه ا</w:t>
      </w:r>
      <w:r>
        <w:rPr>
          <w:rStyle w:val="Char4"/>
          <w:rtl/>
        </w:rPr>
        <w:t>ی</w:t>
      </w:r>
      <w:r w:rsidRPr="00771946">
        <w:rPr>
          <w:rStyle w:val="Char4"/>
          <w:rtl/>
        </w:rPr>
        <w:t>ن كه ابوبكر و عمر همراه مهاجر</w:t>
      </w:r>
      <w:r>
        <w:rPr>
          <w:rStyle w:val="Char4"/>
          <w:rtl/>
        </w:rPr>
        <w:t>ی</w:t>
      </w:r>
      <w:r w:rsidRPr="00771946">
        <w:rPr>
          <w:rStyle w:val="Char4"/>
          <w:rtl/>
        </w:rPr>
        <w:t>نى كه به نزد ابوبكر آمده بودند تا او را جانش</w:t>
      </w:r>
      <w:r>
        <w:rPr>
          <w:rStyle w:val="Char4"/>
          <w:rtl/>
        </w:rPr>
        <w:t>ی</w:t>
      </w:r>
      <w:r w:rsidRPr="00771946">
        <w:rPr>
          <w:rStyle w:val="Char4"/>
          <w:rtl/>
        </w:rPr>
        <w:t>ن پ</w:t>
      </w:r>
      <w:r>
        <w:rPr>
          <w:rStyle w:val="Char4"/>
          <w:rtl/>
        </w:rPr>
        <w:t>ی</w:t>
      </w:r>
      <w:r w:rsidRPr="00771946">
        <w:rPr>
          <w:rStyle w:val="Char4"/>
          <w:rtl/>
        </w:rPr>
        <w:t>امبر كنند به سق</w:t>
      </w:r>
      <w:r>
        <w:rPr>
          <w:rStyle w:val="Char4"/>
          <w:rtl/>
        </w:rPr>
        <w:t>ی</w:t>
      </w:r>
      <w:r w:rsidRPr="00771946">
        <w:rPr>
          <w:rStyle w:val="Char4"/>
          <w:rtl/>
        </w:rPr>
        <w:t>فه بنى ساعده مى</w:t>
      </w:r>
      <w:r w:rsidRPr="00771946">
        <w:rPr>
          <w:rStyle w:val="Char4"/>
          <w:rtl/>
        </w:rPr>
        <w:softHyphen/>
        <w:t>روند، در آنجا گفت وگو انجام مى</w:t>
      </w:r>
      <w:r w:rsidRPr="00771946">
        <w:rPr>
          <w:rStyle w:val="Char4"/>
          <w:rtl/>
        </w:rPr>
        <w:softHyphen/>
        <w:t>شود و به ا</w:t>
      </w:r>
      <w:r>
        <w:rPr>
          <w:rStyle w:val="Char4"/>
          <w:rtl/>
        </w:rPr>
        <w:t>ی</w:t>
      </w:r>
      <w:r w:rsidRPr="00771946">
        <w:rPr>
          <w:rStyle w:val="Char4"/>
          <w:rtl/>
        </w:rPr>
        <w:t>ن نت</w:t>
      </w:r>
      <w:r>
        <w:rPr>
          <w:rStyle w:val="Char4"/>
          <w:rtl/>
        </w:rPr>
        <w:t>ی</w:t>
      </w:r>
      <w:r w:rsidRPr="00771946">
        <w:rPr>
          <w:rStyle w:val="Char4"/>
          <w:rtl/>
        </w:rPr>
        <w:t>جه مى</w:t>
      </w:r>
      <w:r w:rsidRPr="00771946">
        <w:rPr>
          <w:rStyle w:val="Char4"/>
          <w:rtl/>
        </w:rPr>
        <w:softHyphen/>
        <w:t>رسند كه ابوبكر را جانش</w:t>
      </w:r>
      <w:r>
        <w:rPr>
          <w:rStyle w:val="Char4"/>
          <w:rtl/>
        </w:rPr>
        <w:t>ی</w:t>
      </w:r>
      <w:r w:rsidRPr="00771946">
        <w:rPr>
          <w:rStyle w:val="Char4"/>
          <w:rtl/>
        </w:rPr>
        <w:t>ن پ</w:t>
      </w:r>
      <w:r>
        <w:rPr>
          <w:rStyle w:val="Char4"/>
          <w:rtl/>
        </w:rPr>
        <w:t>ی</w:t>
      </w:r>
      <w:r w:rsidRPr="00771946">
        <w:rPr>
          <w:rStyle w:val="Char4"/>
          <w:rtl/>
        </w:rPr>
        <w:t>امبر كنند.</w:t>
      </w:r>
    </w:p>
    <w:p w:rsidR="00771946" w:rsidRPr="00771946" w:rsidRDefault="00771946" w:rsidP="00771946">
      <w:pPr>
        <w:widowControl w:val="0"/>
        <w:ind w:firstLine="284"/>
        <w:jc w:val="both"/>
        <w:rPr>
          <w:rStyle w:val="Char4"/>
          <w:rtl/>
        </w:rPr>
      </w:pPr>
      <w:r w:rsidRPr="00771946">
        <w:rPr>
          <w:rStyle w:val="Char4"/>
          <w:rtl/>
        </w:rPr>
        <w:t>اگر خداوند تبار</w:t>
      </w:r>
      <w:r>
        <w:rPr>
          <w:rStyle w:val="Char4"/>
          <w:rtl/>
        </w:rPr>
        <w:t xml:space="preserve">ک </w:t>
      </w:r>
      <w:r w:rsidRPr="00771946">
        <w:rPr>
          <w:rStyle w:val="Char4"/>
          <w:rtl/>
        </w:rPr>
        <w:t>و تعال</w:t>
      </w:r>
      <w:r>
        <w:rPr>
          <w:rStyle w:val="Char4"/>
          <w:rtl/>
        </w:rPr>
        <w:t>ی</w:t>
      </w:r>
      <w:r w:rsidRPr="00771946">
        <w:rPr>
          <w:rStyle w:val="Char4"/>
          <w:rtl/>
        </w:rPr>
        <w:t>، على را جانش</w:t>
      </w:r>
      <w:r>
        <w:rPr>
          <w:rStyle w:val="Char4"/>
          <w:rtl/>
        </w:rPr>
        <w:t>ی</w:t>
      </w:r>
      <w:r w:rsidRPr="00771946">
        <w:rPr>
          <w:rStyle w:val="Char4"/>
          <w:rtl/>
        </w:rPr>
        <w:t>ن پ</w:t>
      </w:r>
      <w:r>
        <w:rPr>
          <w:rStyle w:val="Char4"/>
          <w:rtl/>
        </w:rPr>
        <w:t>ی</w:t>
      </w:r>
      <w:r w:rsidRPr="00771946">
        <w:rPr>
          <w:rStyle w:val="Char4"/>
          <w:rtl/>
        </w:rPr>
        <w:t xml:space="preserve">امبر قرار داده بود، </w:t>
      </w:r>
      <w:r>
        <w:rPr>
          <w:rStyle w:val="Char4"/>
          <w:rtl/>
        </w:rPr>
        <w:t>ی</w:t>
      </w:r>
      <w:r w:rsidRPr="00771946">
        <w:rPr>
          <w:rStyle w:val="Char4"/>
          <w:rtl/>
        </w:rPr>
        <w:t>ق</w:t>
      </w:r>
      <w:r>
        <w:rPr>
          <w:rStyle w:val="Char4"/>
          <w:rtl/>
        </w:rPr>
        <w:t>ی</w:t>
      </w:r>
      <w:r w:rsidRPr="00771946">
        <w:rPr>
          <w:rStyle w:val="Char4"/>
          <w:rtl/>
        </w:rPr>
        <w:t>ناً بعد از رحلت پ</w:t>
      </w:r>
      <w:r>
        <w:rPr>
          <w:rStyle w:val="Char4"/>
          <w:rtl/>
        </w:rPr>
        <w:t>ی</w:t>
      </w:r>
      <w:r w:rsidRPr="00771946">
        <w:rPr>
          <w:rStyle w:val="Char4"/>
          <w:rtl/>
        </w:rPr>
        <w:t>امبر ، مهاجر</w:t>
      </w:r>
      <w:r>
        <w:rPr>
          <w:rStyle w:val="Char4"/>
          <w:rtl/>
        </w:rPr>
        <w:t>ی</w:t>
      </w:r>
      <w:r w:rsidRPr="00771946">
        <w:rPr>
          <w:rStyle w:val="Char4"/>
          <w:rtl/>
        </w:rPr>
        <w:t>ن و انصارى كه خداوند از آنان تعر</w:t>
      </w:r>
      <w:r>
        <w:rPr>
          <w:rStyle w:val="Char4"/>
          <w:rtl/>
        </w:rPr>
        <w:t>ی</w:t>
      </w:r>
      <w:r w:rsidRPr="00771946">
        <w:rPr>
          <w:rStyle w:val="Char4"/>
          <w:rtl/>
        </w:rPr>
        <w:t xml:space="preserve">ف نموده و آنان را در قرآن به خوبى </w:t>
      </w:r>
      <w:r>
        <w:rPr>
          <w:rStyle w:val="Char4"/>
          <w:rtl/>
        </w:rPr>
        <w:t>ی</w:t>
      </w:r>
      <w:r w:rsidRPr="00771946">
        <w:rPr>
          <w:rStyle w:val="Char4"/>
          <w:rtl/>
        </w:rPr>
        <w:t>اد نموده و وعده بهشت به آنان داده، على را به جانش</w:t>
      </w:r>
      <w:r>
        <w:rPr>
          <w:rStyle w:val="Char4"/>
          <w:rtl/>
        </w:rPr>
        <w:t>ی</w:t>
      </w:r>
      <w:r w:rsidRPr="00771946">
        <w:rPr>
          <w:rStyle w:val="Char4"/>
          <w:rtl/>
        </w:rPr>
        <w:t>نى پ</w:t>
      </w:r>
      <w:r>
        <w:rPr>
          <w:rStyle w:val="Char4"/>
          <w:rtl/>
        </w:rPr>
        <w:t>ی</w:t>
      </w:r>
      <w:r w:rsidRPr="00771946">
        <w:rPr>
          <w:rStyle w:val="Char4"/>
          <w:rtl/>
        </w:rPr>
        <w:t>امبر بر مى</w:t>
      </w:r>
      <w:r w:rsidRPr="00771946">
        <w:rPr>
          <w:rStyle w:val="Char4"/>
          <w:rtl/>
        </w:rPr>
        <w:softHyphen/>
        <w:t>گز</w:t>
      </w:r>
      <w:r>
        <w:rPr>
          <w:rStyle w:val="Char4"/>
          <w:rtl/>
        </w:rPr>
        <w:t>ی</w:t>
      </w:r>
      <w:r w:rsidRPr="00771946">
        <w:rPr>
          <w:rStyle w:val="Char4"/>
          <w:rtl/>
        </w:rPr>
        <w:t>دند، ولى از تار</w:t>
      </w:r>
      <w:r>
        <w:rPr>
          <w:rStyle w:val="Char4"/>
          <w:rtl/>
        </w:rPr>
        <w:t>ی</w:t>
      </w:r>
      <w:r w:rsidRPr="00771946">
        <w:rPr>
          <w:rStyle w:val="Char4"/>
          <w:rtl/>
        </w:rPr>
        <w:t>خ به دست مى</w:t>
      </w:r>
      <w:r w:rsidRPr="00771946">
        <w:rPr>
          <w:rStyle w:val="Char4"/>
          <w:rtl/>
        </w:rPr>
        <w:softHyphen/>
        <w:t>آ</w:t>
      </w:r>
      <w:r>
        <w:rPr>
          <w:rStyle w:val="Char4"/>
          <w:rtl/>
        </w:rPr>
        <w:t>ی</w:t>
      </w:r>
      <w:r w:rsidRPr="00771946">
        <w:rPr>
          <w:rStyle w:val="Char4"/>
          <w:rtl/>
        </w:rPr>
        <w:t>د كه بعد از رحلت حضرت محمّد معلوم نبوده است كه جانش</w:t>
      </w:r>
      <w:r>
        <w:rPr>
          <w:rStyle w:val="Char4"/>
          <w:rtl/>
        </w:rPr>
        <w:t>ی</w:t>
      </w:r>
      <w:r w:rsidRPr="00771946">
        <w:rPr>
          <w:rStyle w:val="Char4"/>
          <w:rtl/>
        </w:rPr>
        <w:t>ن پ</w:t>
      </w:r>
      <w:r>
        <w:rPr>
          <w:rStyle w:val="Char4"/>
          <w:rtl/>
        </w:rPr>
        <w:t>ی</w:t>
      </w:r>
      <w:r w:rsidRPr="00771946">
        <w:rPr>
          <w:rStyle w:val="Char4"/>
          <w:rtl/>
        </w:rPr>
        <w:t>امبر چه كسى است.</w:t>
      </w:r>
    </w:p>
    <w:p w:rsidR="00771946" w:rsidRPr="00771946" w:rsidRDefault="00771946" w:rsidP="00771946">
      <w:pPr>
        <w:ind w:firstLine="284"/>
        <w:jc w:val="both"/>
        <w:rPr>
          <w:rStyle w:val="Char4"/>
          <w:rtl/>
        </w:rPr>
      </w:pPr>
      <w:r w:rsidRPr="00771946">
        <w:rPr>
          <w:rStyle w:val="Char4"/>
          <w:rtl/>
        </w:rPr>
        <w:t>همچن</w:t>
      </w:r>
      <w:r>
        <w:rPr>
          <w:rStyle w:val="Char4"/>
          <w:rtl/>
        </w:rPr>
        <w:t>ی</w:t>
      </w:r>
      <w:r w:rsidRPr="00771946">
        <w:rPr>
          <w:rStyle w:val="Char4"/>
          <w:rtl/>
        </w:rPr>
        <w:t>ن مجاهدان كه در زمان ابوبكر با مرتدان جنگ نمودند و با جهاد فى سب</w:t>
      </w:r>
      <w:r>
        <w:rPr>
          <w:rStyle w:val="Char4"/>
          <w:rtl/>
        </w:rPr>
        <w:t>ی</w:t>
      </w:r>
      <w:r w:rsidRPr="00771946">
        <w:rPr>
          <w:rStyle w:val="Char4"/>
          <w:rtl/>
        </w:rPr>
        <w:t>ل</w:t>
      </w:r>
      <w:r w:rsidRPr="00771946">
        <w:rPr>
          <w:rStyle w:val="Char4"/>
          <w:rtl/>
        </w:rPr>
        <w:softHyphen/>
        <w:t>الله از جان و مال خود گذشتند اگر على جانش</w:t>
      </w:r>
      <w:r>
        <w:rPr>
          <w:rStyle w:val="Char4"/>
          <w:rtl/>
        </w:rPr>
        <w:t>ی</w:t>
      </w:r>
      <w:r w:rsidRPr="00771946">
        <w:rPr>
          <w:rStyle w:val="Char4"/>
          <w:rtl/>
        </w:rPr>
        <w:t>ن پ</w:t>
      </w:r>
      <w:r>
        <w:rPr>
          <w:rStyle w:val="Char4"/>
          <w:rtl/>
        </w:rPr>
        <w:t>ی</w:t>
      </w:r>
      <w:r w:rsidRPr="00771946">
        <w:rPr>
          <w:rStyle w:val="Char4"/>
          <w:rtl/>
        </w:rPr>
        <w:t xml:space="preserve">امبر بود </w:t>
      </w:r>
      <w:r>
        <w:rPr>
          <w:rStyle w:val="Char4"/>
          <w:rtl/>
        </w:rPr>
        <w:t>ی</w:t>
      </w:r>
      <w:r w:rsidRPr="00771946">
        <w:rPr>
          <w:rStyle w:val="Char4"/>
          <w:rtl/>
        </w:rPr>
        <w:t>ق</w:t>
      </w:r>
      <w:r>
        <w:rPr>
          <w:rStyle w:val="Char4"/>
          <w:rtl/>
        </w:rPr>
        <w:t>ی</w:t>
      </w:r>
      <w:r w:rsidRPr="00771946">
        <w:rPr>
          <w:rStyle w:val="Char4"/>
          <w:rtl/>
        </w:rPr>
        <w:t>ناً راضى نمى</w:t>
      </w:r>
      <w:r w:rsidRPr="00771946">
        <w:rPr>
          <w:rStyle w:val="Char4"/>
          <w:rtl/>
        </w:rPr>
        <w:softHyphen/>
        <w:t>شدند كه د</w:t>
      </w:r>
      <w:r>
        <w:rPr>
          <w:rStyle w:val="Char4"/>
          <w:rtl/>
        </w:rPr>
        <w:t>ی</w:t>
      </w:r>
      <w:r w:rsidRPr="00771946">
        <w:rPr>
          <w:rStyle w:val="Char4"/>
          <w:rtl/>
        </w:rPr>
        <w:t>گرى جاى او بنش</w:t>
      </w:r>
      <w:r>
        <w:rPr>
          <w:rStyle w:val="Char4"/>
          <w:rtl/>
        </w:rPr>
        <w:t>ی</w:t>
      </w:r>
      <w:r w:rsidRPr="00771946">
        <w:rPr>
          <w:rStyle w:val="Char4"/>
          <w:rtl/>
        </w:rPr>
        <w:t>ند و چند دستگى و اختلاف بزرگى پ</w:t>
      </w:r>
      <w:r>
        <w:rPr>
          <w:rStyle w:val="Char4"/>
          <w:rtl/>
        </w:rPr>
        <w:t>ی</w:t>
      </w:r>
      <w:r w:rsidRPr="00771946">
        <w:rPr>
          <w:rStyle w:val="Char4"/>
          <w:rtl/>
        </w:rPr>
        <w:t>ش مى</w:t>
      </w:r>
      <w:r w:rsidRPr="00771946">
        <w:rPr>
          <w:rStyle w:val="Char4"/>
          <w:rtl/>
        </w:rPr>
        <w:softHyphen/>
        <w:t>آمد، ولى در عمل مشاهده مى</w:t>
      </w:r>
      <w:r w:rsidRPr="00771946">
        <w:rPr>
          <w:rStyle w:val="Char4"/>
          <w:rtl/>
        </w:rPr>
        <w:softHyphen/>
        <w:t>نما</w:t>
      </w:r>
      <w:r>
        <w:rPr>
          <w:rStyle w:val="Char4"/>
          <w:rtl/>
        </w:rPr>
        <w:t>یی</w:t>
      </w:r>
      <w:r w:rsidRPr="00771946">
        <w:rPr>
          <w:rStyle w:val="Char4"/>
          <w:rtl/>
        </w:rPr>
        <w:t>م كه مردم با رضا</w:t>
      </w:r>
      <w:r>
        <w:rPr>
          <w:rStyle w:val="Char4"/>
          <w:rtl/>
        </w:rPr>
        <w:t>ی</w:t>
      </w:r>
      <w:r w:rsidRPr="00771946">
        <w:rPr>
          <w:rStyle w:val="Char4"/>
          <w:rtl/>
        </w:rPr>
        <w:t>ت با ابوبكر ب</w:t>
      </w:r>
      <w:r>
        <w:rPr>
          <w:rStyle w:val="Char4"/>
          <w:rtl/>
        </w:rPr>
        <w:t>ی</w:t>
      </w:r>
      <w:r w:rsidRPr="00771946">
        <w:rPr>
          <w:rStyle w:val="Char4"/>
          <w:rtl/>
        </w:rPr>
        <w:t>عت كردند و مشكلى پ</w:t>
      </w:r>
      <w:r>
        <w:rPr>
          <w:rStyle w:val="Char4"/>
          <w:rtl/>
        </w:rPr>
        <w:t>ی</w:t>
      </w:r>
      <w:r w:rsidRPr="00771946">
        <w:rPr>
          <w:rStyle w:val="Char4"/>
          <w:rtl/>
        </w:rPr>
        <w:t>ش ن</w:t>
      </w:r>
      <w:r>
        <w:rPr>
          <w:rStyle w:val="Char4"/>
          <w:rtl/>
        </w:rPr>
        <w:t>ی</w:t>
      </w:r>
      <w:r w:rsidRPr="00771946">
        <w:rPr>
          <w:rStyle w:val="Char4"/>
          <w:rtl/>
        </w:rPr>
        <w:t>امده است.</w:t>
      </w:r>
    </w:p>
    <w:p w:rsidR="00771946" w:rsidRPr="00771946" w:rsidRDefault="00771946" w:rsidP="00771946">
      <w:pPr>
        <w:ind w:firstLine="284"/>
        <w:jc w:val="both"/>
        <w:rPr>
          <w:rStyle w:val="Char4"/>
          <w:rtl/>
        </w:rPr>
      </w:pPr>
      <w:r w:rsidRPr="00771946">
        <w:rPr>
          <w:rStyle w:val="Char4"/>
          <w:rtl/>
        </w:rPr>
        <w:t>در كتاب «وقعه صف</w:t>
      </w:r>
      <w:r>
        <w:rPr>
          <w:rStyle w:val="Char4"/>
          <w:rtl/>
        </w:rPr>
        <w:t>ی</w:t>
      </w:r>
      <w:r w:rsidRPr="00771946">
        <w:rPr>
          <w:rStyle w:val="Char4"/>
          <w:rtl/>
        </w:rPr>
        <w:t>ن» صفحه 415 از منشورات كتابخانه آقاى مرعشى نجفى در نامه ابن عباس به معاو</w:t>
      </w:r>
      <w:r>
        <w:rPr>
          <w:rStyle w:val="Char4"/>
          <w:rtl/>
        </w:rPr>
        <w:t>ی</w:t>
      </w:r>
      <w:r w:rsidRPr="00771946">
        <w:rPr>
          <w:rStyle w:val="Char4"/>
          <w:rtl/>
        </w:rPr>
        <w:t>ه آمده است:</w:t>
      </w:r>
    </w:p>
    <w:p w:rsidR="00771946" w:rsidRPr="00771946" w:rsidRDefault="00771946" w:rsidP="00771946">
      <w:pPr>
        <w:ind w:firstLine="284"/>
        <w:jc w:val="both"/>
        <w:rPr>
          <w:rStyle w:val="Char4"/>
          <w:rtl/>
        </w:rPr>
      </w:pPr>
      <w:r>
        <w:rPr>
          <w:rFonts w:ascii="B Lotus" w:hAnsi="B Lotus" w:cs="Traditional Arabic" w:hint="cs"/>
          <w:rtl/>
          <w:lang w:bidi="fa-IR"/>
        </w:rPr>
        <w:t>«</w:t>
      </w:r>
      <w:r w:rsidRPr="00771946">
        <w:rPr>
          <w:rStyle w:val="Char1"/>
          <w:rtl/>
        </w:rPr>
        <w:t>... وإنما الخلافة ل</w:t>
      </w:r>
      <w:r w:rsidRPr="00771946">
        <w:rPr>
          <w:rStyle w:val="Char1"/>
          <w:rFonts w:hint="cs"/>
          <w:rtl/>
        </w:rPr>
        <w:t>ـ</w:t>
      </w:r>
      <w:r w:rsidRPr="00771946">
        <w:rPr>
          <w:rStyle w:val="Char1"/>
          <w:rtl/>
        </w:rPr>
        <w:t>من كانت له فى ال</w:t>
      </w:r>
      <w:r w:rsidRPr="00771946">
        <w:rPr>
          <w:rStyle w:val="Char1"/>
          <w:rFonts w:hint="cs"/>
          <w:rtl/>
        </w:rPr>
        <w:t>ـ</w:t>
      </w:r>
      <w:r w:rsidRPr="00771946">
        <w:rPr>
          <w:rStyle w:val="Char1"/>
          <w:rtl/>
        </w:rPr>
        <w:t>مشورة وما أنت يا معاوية والخلافة وأنت طليق وابن طليق والخلافة للمهاجرين الأولين وليس الطلقاء منها في شيء. والسلام</w:t>
      </w:r>
      <w:r>
        <w:rPr>
          <w:rFonts w:ascii="B Lotus" w:hAnsi="B Lotus" w:cs="Traditional Arabic" w:hint="cs"/>
          <w:rtl/>
          <w:lang w:bidi="fa-IR"/>
        </w:rPr>
        <w:t>»</w:t>
      </w:r>
      <w:r w:rsidRPr="00771946">
        <w:rPr>
          <w:rStyle w:val="Char4"/>
          <w:rFonts w:hint="cs"/>
          <w:rtl/>
        </w:rPr>
        <w:t>.</w:t>
      </w:r>
      <w:r w:rsidRPr="00771946">
        <w:rPr>
          <w:rStyle w:val="Char4"/>
          <w:rtl/>
        </w:rPr>
        <w:t xml:space="preserve"> </w:t>
      </w:r>
      <w:r>
        <w:rPr>
          <w:rStyle w:val="Char4"/>
          <w:rFonts w:hint="cs"/>
          <w:rtl/>
        </w:rPr>
        <w:t xml:space="preserve"> </w:t>
      </w:r>
      <w:r>
        <w:rPr>
          <w:rStyle w:val="Char4"/>
          <w:rtl/>
        </w:rPr>
        <w:t>ی</w:t>
      </w:r>
      <w:r w:rsidRPr="00771946">
        <w:rPr>
          <w:rStyle w:val="Char4"/>
          <w:rtl/>
        </w:rPr>
        <w:t>عنى</w:t>
      </w:r>
      <w:r w:rsidRPr="001E2A16">
        <w:rPr>
          <w:rFonts w:ascii="B Lotus" w:hAnsi="B Lotus" w:cs="B Lotus"/>
          <w:sz w:val="26"/>
          <w:szCs w:val="26"/>
          <w:rtl/>
          <w:lang w:bidi="fa-IR"/>
        </w:rPr>
        <w:t xml:space="preserve">: </w:t>
      </w:r>
      <w:r w:rsidRPr="001E2A16">
        <w:rPr>
          <w:rFonts w:ascii="B Lotus" w:hAnsi="B Lotus" w:cs="Traditional Arabic" w:hint="cs"/>
          <w:sz w:val="26"/>
          <w:szCs w:val="26"/>
          <w:rtl/>
          <w:lang w:bidi="fa-IR"/>
        </w:rPr>
        <w:t>«</w:t>
      </w:r>
      <w:r w:rsidRPr="001E2A16">
        <w:rPr>
          <w:rFonts w:ascii="B Lotus" w:hAnsi="B Lotus" w:cs="B Lotus"/>
          <w:sz w:val="26"/>
          <w:szCs w:val="26"/>
          <w:rtl/>
          <w:lang w:bidi="fa-IR"/>
        </w:rPr>
        <w:t>... خلافت بى</w:t>
      </w:r>
      <w:r w:rsidRPr="001E2A16">
        <w:rPr>
          <w:rFonts w:ascii="B Lotus" w:hAnsi="B Lotus" w:cs="B Lotus"/>
          <w:sz w:val="26"/>
          <w:szCs w:val="26"/>
          <w:rtl/>
          <w:lang w:bidi="fa-IR"/>
        </w:rPr>
        <w:softHyphen/>
        <w:t>گمان از براى كسى است كه بر سر او مشورت شده باشد. اى معاويه، تو كجا وخلافت كجا؟ كه تو آزاد شده هستى پسر آزاد شده، و خلافت از آنِ مهاجرانِ نخستين است و اسيران آزاد شده را در آن هيچ حقى نباشد. والسلام</w:t>
      </w:r>
      <w:r w:rsidRPr="001E2A16">
        <w:rPr>
          <w:rFonts w:ascii="B Lotus" w:hAnsi="B Lotus" w:cs="Traditional Arabic" w:hint="cs"/>
          <w:sz w:val="26"/>
          <w:szCs w:val="26"/>
          <w:rtl/>
          <w:lang w:bidi="fa-IR"/>
        </w:rPr>
        <w:t>»</w:t>
      </w:r>
      <w:r w:rsidRPr="001E2A16">
        <w:rPr>
          <w:rFonts w:ascii="B Lotus" w:hAnsi="B Lotus" w:cs="B Lotus"/>
          <w:sz w:val="26"/>
          <w:szCs w:val="26"/>
          <w:rtl/>
          <w:lang w:bidi="fa-IR"/>
        </w:rPr>
        <w:t>.</w:t>
      </w:r>
    </w:p>
    <w:p w:rsidR="00771946" w:rsidRPr="00771946" w:rsidRDefault="00771946" w:rsidP="00771946">
      <w:pPr>
        <w:ind w:firstLine="284"/>
        <w:jc w:val="both"/>
        <w:rPr>
          <w:rStyle w:val="Char4"/>
          <w:rtl/>
        </w:rPr>
      </w:pPr>
      <w:r w:rsidRPr="00771946">
        <w:rPr>
          <w:rStyle w:val="Char4"/>
          <w:rtl/>
        </w:rPr>
        <w:t>از ا</w:t>
      </w:r>
      <w:r>
        <w:rPr>
          <w:rStyle w:val="Char4"/>
          <w:rtl/>
        </w:rPr>
        <w:t>ی</w:t>
      </w:r>
      <w:r w:rsidRPr="00771946">
        <w:rPr>
          <w:rStyle w:val="Char4"/>
          <w:rtl/>
        </w:rPr>
        <w:t>ن نامه ابن</w:t>
      </w:r>
      <w:r w:rsidRPr="00771946">
        <w:rPr>
          <w:rStyle w:val="Char4"/>
          <w:rtl/>
        </w:rPr>
        <w:softHyphen/>
        <w:t>عباس به معاو</w:t>
      </w:r>
      <w:r>
        <w:rPr>
          <w:rStyle w:val="Char4"/>
          <w:rtl/>
        </w:rPr>
        <w:t>ی</w:t>
      </w:r>
      <w:r w:rsidRPr="00771946">
        <w:rPr>
          <w:rStyle w:val="Char4"/>
          <w:rtl/>
        </w:rPr>
        <w:t>ه به</w:t>
      </w:r>
      <w:r w:rsidRPr="00771946">
        <w:rPr>
          <w:rStyle w:val="Char4"/>
          <w:rtl/>
        </w:rPr>
        <w:softHyphen/>
        <w:t>دست مى</w:t>
      </w:r>
      <w:r w:rsidRPr="00771946">
        <w:rPr>
          <w:rStyle w:val="Char4"/>
          <w:rtl/>
        </w:rPr>
        <w:softHyphen/>
        <w:t>آ</w:t>
      </w:r>
      <w:r>
        <w:rPr>
          <w:rStyle w:val="Char4"/>
          <w:rtl/>
        </w:rPr>
        <w:t>ی</w:t>
      </w:r>
      <w:r w:rsidRPr="00771946">
        <w:rPr>
          <w:rStyle w:val="Char4"/>
          <w:rtl/>
        </w:rPr>
        <w:t>د كه انتخاب خل</w:t>
      </w:r>
      <w:r>
        <w:rPr>
          <w:rStyle w:val="Char4"/>
          <w:rtl/>
        </w:rPr>
        <w:t>ی</w:t>
      </w:r>
      <w:r w:rsidRPr="00771946">
        <w:rPr>
          <w:rStyle w:val="Char4"/>
          <w:rtl/>
        </w:rPr>
        <w:t>فه در اسلام شورا</w:t>
      </w:r>
      <w:r>
        <w:rPr>
          <w:rStyle w:val="Char4"/>
          <w:rtl/>
        </w:rPr>
        <w:t>ی</w:t>
      </w:r>
      <w:r w:rsidRPr="00771946">
        <w:rPr>
          <w:rStyle w:val="Char4"/>
          <w:rtl/>
        </w:rPr>
        <w:t>ى مى</w:t>
      </w:r>
      <w:r w:rsidRPr="00771946">
        <w:rPr>
          <w:rStyle w:val="Char4"/>
          <w:rtl/>
        </w:rPr>
        <w:softHyphen/>
        <w:t>باشد و پس از حضرت محمّد، جانش</w:t>
      </w:r>
      <w:r>
        <w:rPr>
          <w:rStyle w:val="Char4"/>
          <w:rtl/>
        </w:rPr>
        <w:t>ی</w:t>
      </w:r>
      <w:r w:rsidRPr="00771946">
        <w:rPr>
          <w:rStyle w:val="Char4"/>
          <w:rtl/>
        </w:rPr>
        <w:t>ن او با</w:t>
      </w:r>
      <w:r>
        <w:rPr>
          <w:rStyle w:val="Char4"/>
          <w:rtl/>
        </w:rPr>
        <w:t>ی</w:t>
      </w:r>
      <w:r w:rsidRPr="00771946">
        <w:rPr>
          <w:rStyle w:val="Char4"/>
          <w:rtl/>
        </w:rPr>
        <w:t>د از م</w:t>
      </w:r>
      <w:r>
        <w:rPr>
          <w:rStyle w:val="Char4"/>
          <w:rtl/>
        </w:rPr>
        <w:t>ی</w:t>
      </w:r>
      <w:r w:rsidRPr="00771946">
        <w:rPr>
          <w:rStyle w:val="Char4"/>
          <w:rtl/>
        </w:rPr>
        <w:t>ان مهاجر</w:t>
      </w:r>
      <w:r>
        <w:rPr>
          <w:rStyle w:val="Char4"/>
          <w:rtl/>
        </w:rPr>
        <w:t>ی</w:t>
      </w:r>
      <w:r w:rsidRPr="00771946">
        <w:rPr>
          <w:rStyle w:val="Char4"/>
          <w:rtl/>
        </w:rPr>
        <w:t>ن نخست</w:t>
      </w:r>
      <w:r>
        <w:rPr>
          <w:rStyle w:val="Char4"/>
          <w:rtl/>
        </w:rPr>
        <w:t>ی</w:t>
      </w:r>
      <w:r w:rsidRPr="00771946">
        <w:rPr>
          <w:rStyle w:val="Char4"/>
          <w:rtl/>
        </w:rPr>
        <w:t>ن انتخاب شود.</w:t>
      </w:r>
    </w:p>
    <w:p w:rsidR="00771946" w:rsidRPr="00771946" w:rsidRDefault="00771946" w:rsidP="00771946">
      <w:pPr>
        <w:widowControl w:val="0"/>
        <w:ind w:firstLine="284"/>
        <w:jc w:val="both"/>
        <w:rPr>
          <w:rStyle w:val="Char4"/>
          <w:spacing w:val="-4"/>
          <w:rtl/>
        </w:rPr>
      </w:pPr>
      <w:r w:rsidRPr="00771946">
        <w:rPr>
          <w:rStyle w:val="Char4"/>
          <w:spacing w:val="-4"/>
          <w:rtl/>
        </w:rPr>
        <w:t xml:space="preserve"> دیگر این كه در صفحه 29 كتاب «وقعه صفین» در نامه على به معاویه آمده است:</w:t>
      </w:r>
      <w:r w:rsidRPr="00771946">
        <w:rPr>
          <w:rStyle w:val="Char4"/>
          <w:rFonts w:hint="cs"/>
          <w:spacing w:val="-4"/>
          <w:rtl/>
        </w:rPr>
        <w:t xml:space="preserve"> </w:t>
      </w:r>
      <w:r w:rsidRPr="00771946">
        <w:rPr>
          <w:rFonts w:ascii="B Lotus" w:hAnsi="B Lotus" w:cs="Traditional Arabic" w:hint="cs"/>
          <w:spacing w:val="-4"/>
          <w:rtl/>
          <w:lang w:bidi="fa-IR"/>
        </w:rPr>
        <w:t>«</w:t>
      </w:r>
      <w:r w:rsidRPr="00771946">
        <w:rPr>
          <w:rStyle w:val="Char1"/>
          <w:spacing w:val="-4"/>
          <w:rtl/>
        </w:rPr>
        <w:t>... واعلم أنك من الطلقاء الذين لا تحل لهم الخلافة...</w:t>
      </w:r>
      <w:r w:rsidRPr="00771946">
        <w:rPr>
          <w:rFonts w:ascii="B Lotus" w:hAnsi="B Lotus" w:cs="Traditional Arabic" w:hint="cs"/>
          <w:spacing w:val="-4"/>
          <w:rtl/>
          <w:lang w:bidi="fa-IR"/>
        </w:rPr>
        <w:t>»</w:t>
      </w:r>
      <w:r w:rsidRPr="00771946">
        <w:rPr>
          <w:rStyle w:val="Char4"/>
          <w:rFonts w:hint="cs"/>
          <w:spacing w:val="-4"/>
          <w:rtl/>
        </w:rPr>
        <w:t xml:space="preserve">. </w:t>
      </w:r>
      <w:r w:rsidRPr="00771946">
        <w:rPr>
          <w:rStyle w:val="Char4"/>
          <w:spacing w:val="-4"/>
          <w:rtl/>
        </w:rPr>
        <w:t xml:space="preserve">یعنى: </w:t>
      </w:r>
      <w:r w:rsidRPr="00771946">
        <w:rPr>
          <w:rFonts w:ascii="B Lotus" w:hAnsi="B Lotus" w:cs="Traditional Arabic" w:hint="cs"/>
          <w:spacing w:val="-4"/>
          <w:sz w:val="26"/>
          <w:szCs w:val="26"/>
          <w:rtl/>
          <w:lang w:bidi="fa-IR"/>
        </w:rPr>
        <w:t>«</w:t>
      </w:r>
      <w:r w:rsidRPr="00771946">
        <w:rPr>
          <w:rFonts w:ascii="B Lotus" w:hAnsi="B Lotus" w:cs="B Lotus"/>
          <w:spacing w:val="-4"/>
          <w:sz w:val="26"/>
          <w:szCs w:val="26"/>
          <w:rtl/>
          <w:lang w:bidi="fa-IR"/>
        </w:rPr>
        <w:t>...(اى معاويه) بدان تو از اسيران آزاد شده هستى؛ آن كساني كه خلافت براى آنان روا نباشد...</w:t>
      </w:r>
      <w:r w:rsidRPr="00771946">
        <w:rPr>
          <w:rFonts w:ascii="B Lotus" w:hAnsi="B Lotus" w:cs="Traditional Arabic" w:hint="cs"/>
          <w:spacing w:val="-4"/>
          <w:sz w:val="26"/>
          <w:szCs w:val="26"/>
          <w:rtl/>
          <w:lang w:bidi="fa-IR"/>
        </w:rPr>
        <w:t>»</w:t>
      </w:r>
      <w:r w:rsidRPr="00771946">
        <w:rPr>
          <w:rFonts w:ascii="B Lotus" w:hAnsi="B Lotus" w:cs="B Lotus"/>
          <w:spacing w:val="-4"/>
          <w:sz w:val="26"/>
          <w:szCs w:val="26"/>
          <w:rtl/>
          <w:lang w:bidi="fa-IR"/>
        </w:rPr>
        <w:t>.</w:t>
      </w:r>
    </w:p>
    <w:p w:rsidR="00771946" w:rsidRPr="00A071A8" w:rsidRDefault="00771946" w:rsidP="00771946">
      <w:pPr>
        <w:ind w:firstLine="284"/>
        <w:jc w:val="both"/>
        <w:rPr>
          <w:rFonts w:ascii="B Lotus" w:hAnsi="B Lotus" w:cs="B Lotus"/>
          <w:b/>
          <w:bCs/>
          <w:rtl/>
          <w:lang w:bidi="fa-IR"/>
        </w:rPr>
      </w:pPr>
      <w:r w:rsidRPr="00771946">
        <w:rPr>
          <w:rStyle w:val="Char4"/>
          <w:rtl/>
        </w:rPr>
        <w:t>از ا</w:t>
      </w:r>
      <w:r>
        <w:rPr>
          <w:rStyle w:val="Char4"/>
          <w:rtl/>
        </w:rPr>
        <w:t>ی</w:t>
      </w:r>
      <w:r w:rsidRPr="00771946">
        <w:rPr>
          <w:rStyle w:val="Char4"/>
          <w:rtl/>
        </w:rPr>
        <w:t>ن نامه ن</w:t>
      </w:r>
      <w:r>
        <w:rPr>
          <w:rStyle w:val="Char4"/>
          <w:rtl/>
        </w:rPr>
        <w:t>ی</w:t>
      </w:r>
      <w:r w:rsidRPr="00771946">
        <w:rPr>
          <w:rStyle w:val="Char4"/>
          <w:rtl/>
        </w:rPr>
        <w:t>ز به دست مى</w:t>
      </w:r>
      <w:r w:rsidRPr="00771946">
        <w:rPr>
          <w:rStyle w:val="Char4"/>
          <w:rtl/>
        </w:rPr>
        <w:softHyphen/>
        <w:t>آ</w:t>
      </w:r>
      <w:r>
        <w:rPr>
          <w:rStyle w:val="Char4"/>
          <w:rtl/>
        </w:rPr>
        <w:t>ی</w:t>
      </w:r>
      <w:r w:rsidRPr="00771946">
        <w:rPr>
          <w:rStyle w:val="Char4"/>
          <w:rtl/>
        </w:rPr>
        <w:t>د كه خلافت براى مهاجر</w:t>
      </w:r>
      <w:r>
        <w:rPr>
          <w:rStyle w:val="Char4"/>
          <w:rtl/>
        </w:rPr>
        <w:t>ی</w:t>
      </w:r>
      <w:r w:rsidRPr="00771946">
        <w:rPr>
          <w:rStyle w:val="Char4"/>
          <w:rtl/>
        </w:rPr>
        <w:t>ن اول</w:t>
      </w:r>
      <w:r>
        <w:rPr>
          <w:rStyle w:val="Char4"/>
          <w:rtl/>
        </w:rPr>
        <w:t>ی</w:t>
      </w:r>
      <w:r w:rsidRPr="00771946">
        <w:rPr>
          <w:rStyle w:val="Char4"/>
          <w:rtl/>
        </w:rPr>
        <w:t>ه كه خداوند متعال در قرآن از آنان تعر</w:t>
      </w:r>
      <w:r>
        <w:rPr>
          <w:rStyle w:val="Char4"/>
          <w:rtl/>
        </w:rPr>
        <w:t>ی</w:t>
      </w:r>
      <w:r w:rsidRPr="00771946">
        <w:rPr>
          <w:rStyle w:val="Char4"/>
          <w:rtl/>
        </w:rPr>
        <w:t>ف نموده و اس</w:t>
      </w:r>
      <w:r>
        <w:rPr>
          <w:rStyle w:val="Char4"/>
          <w:rtl/>
        </w:rPr>
        <w:t>ی</w:t>
      </w:r>
      <w:r w:rsidRPr="00771946">
        <w:rPr>
          <w:rStyle w:val="Char4"/>
          <w:rtl/>
        </w:rPr>
        <w:t>ر آزاد شده ن</w:t>
      </w:r>
      <w:r>
        <w:rPr>
          <w:rStyle w:val="Char4"/>
          <w:rtl/>
        </w:rPr>
        <w:t>ی</w:t>
      </w:r>
      <w:r w:rsidRPr="00771946">
        <w:rPr>
          <w:rStyle w:val="Char4"/>
          <w:rtl/>
        </w:rPr>
        <w:t>ز نبودند سزاوار و بلامانع بوده است. با مطالعه تار</w:t>
      </w:r>
      <w:r>
        <w:rPr>
          <w:rStyle w:val="Char4"/>
          <w:rtl/>
        </w:rPr>
        <w:t>ی</w:t>
      </w:r>
      <w:r w:rsidRPr="00771946">
        <w:rPr>
          <w:rStyle w:val="Char4"/>
          <w:rtl/>
        </w:rPr>
        <w:t>خ اسلام به دست مى</w:t>
      </w:r>
      <w:r w:rsidRPr="00771946">
        <w:rPr>
          <w:rStyle w:val="Char4"/>
          <w:rtl/>
        </w:rPr>
        <w:softHyphen/>
        <w:t>آ</w:t>
      </w:r>
      <w:r>
        <w:rPr>
          <w:rStyle w:val="Char4"/>
          <w:rtl/>
        </w:rPr>
        <w:t>ی</w:t>
      </w:r>
      <w:r w:rsidRPr="00771946">
        <w:rPr>
          <w:rStyle w:val="Char4"/>
          <w:rtl/>
        </w:rPr>
        <w:t>د كه پ</w:t>
      </w:r>
      <w:r>
        <w:rPr>
          <w:rStyle w:val="Char4"/>
          <w:rtl/>
        </w:rPr>
        <w:t>ی</w:t>
      </w:r>
      <w:r w:rsidRPr="00771946">
        <w:rPr>
          <w:rStyle w:val="Char4"/>
          <w:rtl/>
        </w:rPr>
        <w:t>امبر كسى را جانش</w:t>
      </w:r>
      <w:r>
        <w:rPr>
          <w:rStyle w:val="Char4"/>
          <w:rtl/>
        </w:rPr>
        <w:t>ی</w:t>
      </w:r>
      <w:r w:rsidRPr="00771946">
        <w:rPr>
          <w:rStyle w:val="Char4"/>
          <w:rtl/>
        </w:rPr>
        <w:t>ن خود نساخته است؛ من</w:t>
      </w:r>
      <w:r w:rsidRPr="00771946">
        <w:rPr>
          <w:rStyle w:val="Char4"/>
          <w:rtl/>
        </w:rPr>
        <w:softHyphen/>
        <w:t>جمله دركتاب «فرق الش</w:t>
      </w:r>
      <w:r>
        <w:rPr>
          <w:rStyle w:val="Char4"/>
          <w:rtl/>
        </w:rPr>
        <w:t>ی</w:t>
      </w:r>
      <w:r w:rsidRPr="00771946">
        <w:rPr>
          <w:rStyle w:val="Char4"/>
          <w:rtl/>
        </w:rPr>
        <w:t>عه نوبختى» كه از كتب ش</w:t>
      </w:r>
      <w:r>
        <w:rPr>
          <w:rStyle w:val="Char4"/>
          <w:rtl/>
        </w:rPr>
        <w:t>ی</w:t>
      </w:r>
      <w:r w:rsidRPr="00771946">
        <w:rPr>
          <w:rStyle w:val="Char4"/>
          <w:rtl/>
        </w:rPr>
        <w:t>عى است در صفحه 4 و 5 ترجمه محمّدجواد مشكور آمده است: «گروهى به ب</w:t>
      </w:r>
      <w:r>
        <w:rPr>
          <w:rStyle w:val="Char4"/>
          <w:rtl/>
        </w:rPr>
        <w:t>ی</w:t>
      </w:r>
      <w:r w:rsidRPr="00771946">
        <w:rPr>
          <w:rStyle w:val="Char4"/>
          <w:rtl/>
        </w:rPr>
        <w:t>عت ابوبكر بن ابى قحافه گرا</w:t>
      </w:r>
      <w:r>
        <w:rPr>
          <w:rStyle w:val="Char4"/>
          <w:rtl/>
        </w:rPr>
        <w:t>یی</w:t>
      </w:r>
      <w:r w:rsidRPr="00771946">
        <w:rPr>
          <w:rStyle w:val="Char4"/>
          <w:rtl/>
        </w:rPr>
        <w:t>دند و گفتند كه پ</w:t>
      </w:r>
      <w:r>
        <w:rPr>
          <w:rStyle w:val="Char4"/>
          <w:rtl/>
        </w:rPr>
        <w:t>ی</w:t>
      </w:r>
      <w:r w:rsidRPr="00771946">
        <w:rPr>
          <w:rStyle w:val="Char4"/>
          <w:rtl/>
        </w:rPr>
        <w:t>غمبر هرگز كسى را به جانش</w:t>
      </w:r>
      <w:r>
        <w:rPr>
          <w:rStyle w:val="Char4"/>
          <w:rtl/>
        </w:rPr>
        <w:t>ی</w:t>
      </w:r>
      <w:r w:rsidRPr="00771946">
        <w:rPr>
          <w:rStyle w:val="Char4"/>
          <w:rtl/>
        </w:rPr>
        <w:t>نى خود نامزد نفرموده و انتخاب امام را به اخت</w:t>
      </w:r>
      <w:r>
        <w:rPr>
          <w:rStyle w:val="Char4"/>
          <w:rtl/>
        </w:rPr>
        <w:t>ی</w:t>
      </w:r>
      <w:r w:rsidRPr="00771946">
        <w:rPr>
          <w:rStyle w:val="Char4"/>
          <w:rtl/>
        </w:rPr>
        <w:t>ار امت واگذار كرد تا هر كه را خواهند و از وى خوشنود باشند برگز</w:t>
      </w:r>
      <w:r>
        <w:rPr>
          <w:rStyle w:val="Char4"/>
          <w:rtl/>
        </w:rPr>
        <w:t>ی</w:t>
      </w:r>
      <w:r w:rsidRPr="00771946">
        <w:rPr>
          <w:rStyle w:val="Char4"/>
          <w:rtl/>
        </w:rPr>
        <w:t>نند. گروهى از ا</w:t>
      </w:r>
      <w:r>
        <w:rPr>
          <w:rStyle w:val="Char4"/>
          <w:rtl/>
        </w:rPr>
        <w:t>ی</w:t>
      </w:r>
      <w:r w:rsidRPr="00771946">
        <w:rPr>
          <w:rStyle w:val="Char4"/>
          <w:rtl/>
        </w:rPr>
        <w:t>شان گفتند كه چون پ</w:t>
      </w:r>
      <w:r>
        <w:rPr>
          <w:rStyle w:val="Char4"/>
          <w:rtl/>
        </w:rPr>
        <w:t>ی</w:t>
      </w:r>
      <w:r w:rsidRPr="00771946">
        <w:rPr>
          <w:rStyle w:val="Char4"/>
          <w:rtl/>
        </w:rPr>
        <w:t>امبر در شب وفات خود ابوبكر را به جاى خو</w:t>
      </w:r>
      <w:r>
        <w:rPr>
          <w:rStyle w:val="Char4"/>
          <w:rtl/>
        </w:rPr>
        <w:t>ی</w:t>
      </w:r>
      <w:r w:rsidRPr="00771946">
        <w:rPr>
          <w:rStyle w:val="Char4"/>
          <w:rtl/>
        </w:rPr>
        <w:t>ش با اصحاب امر به نماز فرمود، آن را دل</w:t>
      </w:r>
      <w:r>
        <w:rPr>
          <w:rStyle w:val="Char4"/>
          <w:rtl/>
        </w:rPr>
        <w:t>ی</w:t>
      </w:r>
      <w:r w:rsidRPr="00771946">
        <w:rPr>
          <w:rStyle w:val="Char4"/>
          <w:rtl/>
        </w:rPr>
        <w:t>ل شا</w:t>
      </w:r>
      <w:r>
        <w:rPr>
          <w:rStyle w:val="Char4"/>
          <w:rtl/>
        </w:rPr>
        <w:t>ی</w:t>
      </w:r>
      <w:r w:rsidRPr="00771946">
        <w:rPr>
          <w:rStyle w:val="Char4"/>
          <w:rtl/>
        </w:rPr>
        <w:t>ستگى و استحقاق وى به خلافت دانستند وگفتند پ</w:t>
      </w:r>
      <w:r>
        <w:rPr>
          <w:rStyle w:val="Char4"/>
          <w:rtl/>
        </w:rPr>
        <w:t>ی</w:t>
      </w:r>
      <w:r w:rsidRPr="00771946">
        <w:rPr>
          <w:rStyle w:val="Char4"/>
          <w:rtl/>
        </w:rPr>
        <w:t>غمبر او را براى امر د</w:t>
      </w:r>
      <w:r>
        <w:rPr>
          <w:rStyle w:val="Char4"/>
          <w:rtl/>
        </w:rPr>
        <w:t>ی</w:t>
      </w:r>
      <w:r w:rsidRPr="00771946">
        <w:rPr>
          <w:rStyle w:val="Char4"/>
          <w:rtl/>
        </w:rPr>
        <w:t>ن ما اخت</w:t>
      </w:r>
      <w:r>
        <w:rPr>
          <w:rStyle w:val="Char4"/>
          <w:rtl/>
        </w:rPr>
        <w:t>ی</w:t>
      </w:r>
      <w:r w:rsidRPr="00771946">
        <w:rPr>
          <w:rStyle w:val="Char4"/>
          <w:rtl/>
        </w:rPr>
        <w:t>ار كرد و ما او را براى كار دن</w:t>
      </w:r>
      <w:r>
        <w:rPr>
          <w:rStyle w:val="Char4"/>
          <w:rtl/>
        </w:rPr>
        <w:t>ی</w:t>
      </w:r>
      <w:r w:rsidRPr="00771946">
        <w:rPr>
          <w:rStyle w:val="Char4"/>
          <w:rtl/>
        </w:rPr>
        <w:t>اى خود انتخاب مى</w:t>
      </w:r>
      <w:r w:rsidRPr="00771946">
        <w:rPr>
          <w:rStyle w:val="Char4"/>
          <w:rtl/>
        </w:rPr>
        <w:softHyphen/>
        <w:t>كن</w:t>
      </w:r>
      <w:r>
        <w:rPr>
          <w:rStyle w:val="Char4"/>
          <w:rtl/>
        </w:rPr>
        <w:t>ی</w:t>
      </w:r>
      <w:r w:rsidRPr="00771946">
        <w:rPr>
          <w:rStyle w:val="Char4"/>
          <w:rtl/>
        </w:rPr>
        <w:t>م و او را در خور خلافت شمردند...».</w:t>
      </w:r>
    </w:p>
    <w:p w:rsidR="00771946" w:rsidRPr="00771946" w:rsidRDefault="00771946" w:rsidP="00771946">
      <w:pPr>
        <w:spacing w:line="250" w:lineRule="auto"/>
        <w:ind w:firstLine="284"/>
        <w:jc w:val="both"/>
        <w:rPr>
          <w:rStyle w:val="Char4"/>
          <w:spacing w:val="-2"/>
          <w:rtl/>
        </w:rPr>
      </w:pPr>
      <w:r w:rsidRPr="00771946">
        <w:rPr>
          <w:rStyle w:val="Char4"/>
          <w:spacing w:val="-2"/>
          <w:rtl/>
        </w:rPr>
        <w:t>از این متن تاریخى كه در كتاب «</w:t>
      </w:r>
      <w:r w:rsidRPr="00771946">
        <w:rPr>
          <w:rStyle w:val="Char1"/>
          <w:spacing w:val="-2"/>
          <w:rtl/>
        </w:rPr>
        <w:t>فرق الشيع</w:t>
      </w:r>
      <w:r w:rsidRPr="00771946">
        <w:rPr>
          <w:rStyle w:val="Char1"/>
          <w:rFonts w:hint="cs"/>
          <w:spacing w:val="-2"/>
          <w:rtl/>
        </w:rPr>
        <w:t>ة</w:t>
      </w:r>
      <w:r w:rsidRPr="00771946">
        <w:rPr>
          <w:rStyle w:val="Char1"/>
          <w:spacing w:val="-2"/>
          <w:rtl/>
        </w:rPr>
        <w:t xml:space="preserve"> نوبختى</w:t>
      </w:r>
      <w:r w:rsidRPr="00771946">
        <w:rPr>
          <w:rStyle w:val="Char4"/>
          <w:spacing w:val="-2"/>
          <w:rtl/>
        </w:rPr>
        <w:t>» آمده است به دست مى</w:t>
      </w:r>
      <w:r w:rsidRPr="00771946">
        <w:rPr>
          <w:rStyle w:val="Char4"/>
          <w:spacing w:val="-2"/>
          <w:rtl/>
        </w:rPr>
        <w:softHyphen/>
        <w:t>آید كه بعد از حضرت محمّد معلوم نبوده كه چه كسى امام مسلمین است و همچنین به دست مى</w:t>
      </w:r>
      <w:r w:rsidRPr="00771946">
        <w:rPr>
          <w:rStyle w:val="Char4"/>
          <w:spacing w:val="-2"/>
          <w:rtl/>
        </w:rPr>
        <w:softHyphen/>
        <w:t>آید كه پیغمبر در شب وفاتش ابوبكر را به جاى خود پیش</w:t>
      </w:r>
      <w:r w:rsidRPr="00771946">
        <w:rPr>
          <w:rStyle w:val="Char4"/>
          <w:spacing w:val="-2"/>
          <w:rtl/>
        </w:rPr>
        <w:softHyphen/>
        <w:t>نماز نموده است و به این موضوع در تواریخ معتبر من جمله تاریخ طبرى نیز اشاره شده است.</w:t>
      </w:r>
    </w:p>
    <w:p w:rsidR="00771946" w:rsidRPr="00771946" w:rsidRDefault="00771946" w:rsidP="00771946">
      <w:pPr>
        <w:widowControl w:val="0"/>
        <w:spacing w:line="250" w:lineRule="auto"/>
        <w:ind w:firstLine="284"/>
        <w:jc w:val="both"/>
        <w:rPr>
          <w:rStyle w:val="Char4"/>
          <w:rtl/>
        </w:rPr>
      </w:pPr>
      <w:r w:rsidRPr="00771946">
        <w:rPr>
          <w:rStyle w:val="Char4"/>
          <w:rtl/>
        </w:rPr>
        <w:t>د</w:t>
      </w:r>
      <w:r>
        <w:rPr>
          <w:rStyle w:val="Char4"/>
          <w:rtl/>
        </w:rPr>
        <w:t>ی</w:t>
      </w:r>
      <w:r w:rsidRPr="00771946">
        <w:rPr>
          <w:rStyle w:val="Char4"/>
          <w:rtl/>
        </w:rPr>
        <w:t>گر ا</w:t>
      </w:r>
      <w:r>
        <w:rPr>
          <w:rStyle w:val="Char4"/>
          <w:rtl/>
        </w:rPr>
        <w:t>ی</w:t>
      </w:r>
      <w:r w:rsidRPr="00771946">
        <w:rPr>
          <w:rStyle w:val="Char4"/>
          <w:rtl/>
        </w:rPr>
        <w:t>ن كه مى</w:t>
      </w:r>
      <w:r w:rsidRPr="00771946">
        <w:rPr>
          <w:rStyle w:val="Char4"/>
          <w:rtl/>
        </w:rPr>
        <w:softHyphen/>
        <w:t>دان</w:t>
      </w:r>
      <w:r>
        <w:rPr>
          <w:rStyle w:val="Char4"/>
          <w:rtl/>
        </w:rPr>
        <w:t>ی</w:t>
      </w:r>
      <w:r w:rsidRPr="00771946">
        <w:rPr>
          <w:rStyle w:val="Char4"/>
          <w:rtl/>
        </w:rPr>
        <w:t>م كه مهاجر</w:t>
      </w:r>
      <w:r>
        <w:rPr>
          <w:rStyle w:val="Char4"/>
          <w:rtl/>
        </w:rPr>
        <w:t>ی</w:t>
      </w:r>
      <w:r w:rsidRPr="00771946">
        <w:rPr>
          <w:rStyle w:val="Char4"/>
          <w:rtl/>
        </w:rPr>
        <w:t>ن و انصار با ابوبكر ب</w:t>
      </w:r>
      <w:r>
        <w:rPr>
          <w:rStyle w:val="Char4"/>
          <w:rtl/>
        </w:rPr>
        <w:t>ی</w:t>
      </w:r>
      <w:r w:rsidRPr="00771946">
        <w:rPr>
          <w:rStyle w:val="Char4"/>
          <w:rtl/>
        </w:rPr>
        <w:t>عت نمودند و همچن</w:t>
      </w:r>
      <w:r>
        <w:rPr>
          <w:rStyle w:val="Char4"/>
          <w:rtl/>
        </w:rPr>
        <w:t>ی</w:t>
      </w:r>
      <w:r w:rsidRPr="00771946">
        <w:rPr>
          <w:rStyle w:val="Char4"/>
          <w:rtl/>
        </w:rPr>
        <w:t>ن مى</w:t>
      </w:r>
      <w:r w:rsidRPr="00771946">
        <w:rPr>
          <w:rStyle w:val="Char4"/>
          <w:rtl/>
        </w:rPr>
        <w:softHyphen/>
        <w:t>دان</w:t>
      </w:r>
      <w:r>
        <w:rPr>
          <w:rStyle w:val="Char4"/>
          <w:rtl/>
        </w:rPr>
        <w:t>ی</w:t>
      </w:r>
      <w:r w:rsidRPr="00771946">
        <w:rPr>
          <w:rStyle w:val="Char4"/>
          <w:rtl/>
        </w:rPr>
        <w:t>م كه ابوبكر از مهاجر</w:t>
      </w:r>
      <w:r>
        <w:rPr>
          <w:rStyle w:val="Char4"/>
          <w:rtl/>
        </w:rPr>
        <w:t>ی</w:t>
      </w:r>
      <w:r w:rsidRPr="00771946">
        <w:rPr>
          <w:rStyle w:val="Char4"/>
          <w:rtl/>
        </w:rPr>
        <w:t>ن نخست</w:t>
      </w:r>
      <w:r>
        <w:rPr>
          <w:rStyle w:val="Char4"/>
          <w:rtl/>
        </w:rPr>
        <w:t>ی</w:t>
      </w:r>
      <w:r w:rsidRPr="00771946">
        <w:rPr>
          <w:rStyle w:val="Char4"/>
          <w:rtl/>
        </w:rPr>
        <w:t>ن بوده است كه در قرآن از آنان تعر</w:t>
      </w:r>
      <w:r>
        <w:rPr>
          <w:rStyle w:val="Char4"/>
          <w:rtl/>
        </w:rPr>
        <w:t>ی</w:t>
      </w:r>
      <w:r w:rsidRPr="00771946">
        <w:rPr>
          <w:rStyle w:val="Char4"/>
          <w:rtl/>
        </w:rPr>
        <w:t>ف شده است. خداوند در آ</w:t>
      </w:r>
      <w:r>
        <w:rPr>
          <w:rStyle w:val="Char4"/>
          <w:rtl/>
        </w:rPr>
        <w:t>ی</w:t>
      </w:r>
      <w:r w:rsidRPr="00771946">
        <w:rPr>
          <w:rStyle w:val="Char4"/>
          <w:rtl/>
        </w:rPr>
        <w:t>ه 100 سوره توبه مى</w:t>
      </w:r>
      <w:r w:rsidRPr="00771946">
        <w:rPr>
          <w:rStyle w:val="Char4"/>
          <w:rtl/>
        </w:rPr>
        <w:softHyphen/>
        <w:t>فرما</w:t>
      </w:r>
      <w:r>
        <w:rPr>
          <w:rStyle w:val="Char4"/>
          <w:rtl/>
        </w:rPr>
        <w:t>ی</w:t>
      </w:r>
      <w:r w:rsidRPr="00771946">
        <w:rPr>
          <w:rStyle w:val="Char4"/>
          <w:rtl/>
        </w:rPr>
        <w:t>د:</w:t>
      </w:r>
    </w:p>
    <w:p w:rsidR="00771946" w:rsidRPr="00771946" w:rsidRDefault="00771946" w:rsidP="00771946">
      <w:pPr>
        <w:pStyle w:val="af1"/>
        <w:rPr>
          <w:rStyle w:val="Char4"/>
          <w:rtl/>
        </w:rPr>
      </w:pPr>
      <w:r>
        <w:rPr>
          <w:rFonts w:ascii="B Lotus" w:hAnsi="B Lotus" w:cs="Traditional Arabic"/>
          <w:rtl/>
        </w:rPr>
        <w:t>﴿</w:t>
      </w:r>
      <w:r w:rsidRPr="00771946">
        <w:rPr>
          <w:rFonts w:hint="eastAsia"/>
          <w:rtl/>
        </w:rPr>
        <w:t>وَ</w:t>
      </w:r>
      <w:r w:rsidRPr="00771946">
        <w:rPr>
          <w:rFonts w:hint="cs"/>
          <w:rtl/>
        </w:rPr>
        <w:t>ٱ</w:t>
      </w:r>
      <w:r w:rsidRPr="00771946">
        <w:rPr>
          <w:rFonts w:hint="eastAsia"/>
          <w:rtl/>
        </w:rPr>
        <w:t>لسَّ</w:t>
      </w:r>
      <w:r w:rsidRPr="00771946">
        <w:rPr>
          <w:rFonts w:hint="cs"/>
          <w:rtl/>
        </w:rPr>
        <w:t>ٰ</w:t>
      </w:r>
      <w:r w:rsidRPr="00771946">
        <w:rPr>
          <w:rFonts w:hint="eastAsia"/>
          <w:rtl/>
        </w:rPr>
        <w:t>بِقُونَ</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أَوَّلُونَ</w:t>
      </w:r>
      <w:r w:rsidRPr="00771946">
        <w:rPr>
          <w:rtl/>
        </w:rPr>
        <w:t xml:space="preserve"> </w:t>
      </w:r>
      <w:r w:rsidRPr="00771946">
        <w:rPr>
          <w:rFonts w:hint="eastAsia"/>
          <w:rtl/>
        </w:rPr>
        <w:t>مِنَ</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مُهَ</w:t>
      </w:r>
      <w:r w:rsidRPr="00771946">
        <w:rPr>
          <w:rFonts w:hint="cs"/>
          <w:rtl/>
        </w:rPr>
        <w:t>ٰ</w:t>
      </w:r>
      <w:r w:rsidRPr="00771946">
        <w:rPr>
          <w:rFonts w:hint="eastAsia"/>
          <w:rtl/>
        </w:rPr>
        <w:t>جِرِينَ</w:t>
      </w:r>
      <w:r w:rsidRPr="00771946">
        <w:rPr>
          <w:rtl/>
        </w:rPr>
        <w:t xml:space="preserve"> </w:t>
      </w:r>
      <w:r w:rsidRPr="00771946">
        <w:rPr>
          <w:rFonts w:hint="eastAsia"/>
          <w:rtl/>
        </w:rPr>
        <w:t>وَ</w:t>
      </w:r>
      <w:r w:rsidRPr="00771946">
        <w:rPr>
          <w:rFonts w:hint="cs"/>
          <w:rtl/>
        </w:rPr>
        <w:t>ٱ</w:t>
      </w:r>
      <w:r w:rsidRPr="00771946">
        <w:rPr>
          <w:rFonts w:hint="eastAsia"/>
          <w:rtl/>
        </w:rPr>
        <w:t>ل</w:t>
      </w:r>
      <w:r w:rsidRPr="00771946">
        <w:rPr>
          <w:rFonts w:hint="cs"/>
          <w:rtl/>
        </w:rPr>
        <w:t>ۡ</w:t>
      </w:r>
      <w:r w:rsidRPr="00771946">
        <w:rPr>
          <w:rFonts w:hint="eastAsia"/>
          <w:rtl/>
        </w:rPr>
        <w:t>أَنصَارِ</w:t>
      </w:r>
      <w:r w:rsidRPr="00771946">
        <w:rPr>
          <w:rtl/>
        </w:rPr>
        <w:t xml:space="preserve"> </w:t>
      </w:r>
      <w:r w:rsidRPr="00771946">
        <w:rPr>
          <w:rFonts w:hint="eastAsia"/>
          <w:rtl/>
        </w:rPr>
        <w:t>وَ</w:t>
      </w:r>
      <w:r w:rsidRPr="00771946">
        <w:rPr>
          <w:rFonts w:hint="cs"/>
          <w:rtl/>
        </w:rPr>
        <w:t>ٱ</w:t>
      </w:r>
      <w:r w:rsidRPr="00771946">
        <w:rPr>
          <w:rFonts w:hint="eastAsia"/>
          <w:rtl/>
        </w:rPr>
        <w:t>لَّذِينَ</w:t>
      </w:r>
      <w:r w:rsidRPr="00771946">
        <w:rPr>
          <w:rtl/>
        </w:rPr>
        <w:t xml:space="preserve"> </w:t>
      </w:r>
      <w:r w:rsidRPr="00771946">
        <w:rPr>
          <w:rFonts w:hint="cs"/>
          <w:rtl/>
        </w:rPr>
        <w:t>ٱ</w:t>
      </w:r>
      <w:r w:rsidRPr="00771946">
        <w:rPr>
          <w:rFonts w:hint="eastAsia"/>
          <w:rtl/>
        </w:rPr>
        <w:t>تَّبَعُوهُم</w:t>
      </w:r>
      <w:r w:rsidRPr="00771946">
        <w:rPr>
          <w:rtl/>
        </w:rPr>
        <w:t xml:space="preserve"> </w:t>
      </w:r>
      <w:r w:rsidRPr="00771946">
        <w:rPr>
          <w:rFonts w:hint="eastAsia"/>
          <w:rtl/>
        </w:rPr>
        <w:t>بِإِح</w:t>
      </w:r>
      <w:r w:rsidRPr="00771946">
        <w:rPr>
          <w:rFonts w:hint="cs"/>
          <w:rtl/>
        </w:rPr>
        <w:t>ۡ</w:t>
      </w:r>
      <w:r w:rsidRPr="00771946">
        <w:rPr>
          <w:rFonts w:hint="eastAsia"/>
          <w:rtl/>
        </w:rPr>
        <w:t>سَ</w:t>
      </w:r>
      <w:r w:rsidRPr="00771946">
        <w:rPr>
          <w:rFonts w:hint="cs"/>
          <w:rtl/>
        </w:rPr>
        <w:t>ٰ</w:t>
      </w:r>
      <w:r w:rsidRPr="00771946">
        <w:rPr>
          <w:rFonts w:hint="eastAsia"/>
          <w:rtl/>
        </w:rPr>
        <w:t>ن</w:t>
      </w:r>
      <w:r w:rsidRPr="00771946">
        <w:rPr>
          <w:rFonts w:hint="cs"/>
          <w:rtl/>
        </w:rPr>
        <w:t>ٖ</w:t>
      </w:r>
      <w:r w:rsidRPr="00771946">
        <w:rPr>
          <w:rtl/>
        </w:rPr>
        <w:t xml:space="preserve"> </w:t>
      </w:r>
      <w:r w:rsidRPr="00771946">
        <w:rPr>
          <w:rFonts w:hint="eastAsia"/>
          <w:rtl/>
        </w:rPr>
        <w:t>رَّضِيَ</w:t>
      </w:r>
      <w:r w:rsidRPr="00771946">
        <w:rPr>
          <w:rtl/>
        </w:rPr>
        <w:t xml:space="preserve"> </w:t>
      </w:r>
      <w:r w:rsidRPr="00771946">
        <w:rPr>
          <w:rFonts w:hint="cs"/>
          <w:rtl/>
        </w:rPr>
        <w:t>ٱ</w:t>
      </w:r>
      <w:r w:rsidRPr="00771946">
        <w:rPr>
          <w:rFonts w:hint="eastAsia"/>
          <w:rtl/>
        </w:rPr>
        <w:t>للَّهُ</w:t>
      </w:r>
      <w:r w:rsidRPr="00771946">
        <w:rPr>
          <w:rtl/>
        </w:rPr>
        <w:t xml:space="preserve"> </w:t>
      </w:r>
      <w:r w:rsidRPr="00771946">
        <w:rPr>
          <w:rFonts w:hint="eastAsia"/>
          <w:rtl/>
        </w:rPr>
        <w:t>عَن</w:t>
      </w:r>
      <w:r w:rsidRPr="00771946">
        <w:rPr>
          <w:rFonts w:hint="cs"/>
          <w:rtl/>
        </w:rPr>
        <w:t>ۡ</w:t>
      </w:r>
      <w:r w:rsidRPr="00771946">
        <w:rPr>
          <w:rFonts w:hint="eastAsia"/>
          <w:rtl/>
        </w:rPr>
        <w:t>هُم</w:t>
      </w:r>
      <w:r w:rsidRPr="00771946">
        <w:rPr>
          <w:rFonts w:hint="cs"/>
          <w:rtl/>
        </w:rPr>
        <w:t>ۡ</w:t>
      </w:r>
      <w:r w:rsidRPr="00771946">
        <w:rPr>
          <w:rtl/>
        </w:rPr>
        <w:t xml:space="preserve"> </w:t>
      </w:r>
      <w:r w:rsidRPr="00771946">
        <w:rPr>
          <w:rFonts w:hint="eastAsia"/>
          <w:rtl/>
        </w:rPr>
        <w:t>وَرَضُواْ</w:t>
      </w:r>
      <w:r w:rsidRPr="00771946">
        <w:rPr>
          <w:rtl/>
        </w:rPr>
        <w:t xml:space="preserve"> </w:t>
      </w:r>
      <w:r w:rsidRPr="00771946">
        <w:rPr>
          <w:rFonts w:hint="eastAsia"/>
          <w:rtl/>
        </w:rPr>
        <w:t>عَن</w:t>
      </w:r>
      <w:r w:rsidRPr="00771946">
        <w:rPr>
          <w:rFonts w:hint="cs"/>
          <w:rtl/>
        </w:rPr>
        <w:t>ۡ</w:t>
      </w:r>
      <w:r w:rsidRPr="00771946">
        <w:rPr>
          <w:rFonts w:hint="eastAsia"/>
          <w:rtl/>
        </w:rPr>
        <w:t>هُ</w:t>
      </w:r>
      <w:r w:rsidRPr="00771946">
        <w:rPr>
          <w:rtl/>
        </w:rPr>
        <w:t xml:space="preserve"> </w:t>
      </w:r>
      <w:r w:rsidRPr="00771946">
        <w:rPr>
          <w:rFonts w:hint="eastAsia"/>
          <w:rtl/>
        </w:rPr>
        <w:t>وَأَعَدَّ</w:t>
      </w:r>
      <w:r w:rsidRPr="00771946">
        <w:rPr>
          <w:rtl/>
        </w:rPr>
        <w:t xml:space="preserve"> </w:t>
      </w:r>
      <w:r w:rsidRPr="00771946">
        <w:rPr>
          <w:rFonts w:hint="eastAsia"/>
          <w:rtl/>
        </w:rPr>
        <w:t>لَهُم</w:t>
      </w:r>
      <w:r w:rsidRPr="00771946">
        <w:rPr>
          <w:rFonts w:hint="cs"/>
          <w:rtl/>
        </w:rPr>
        <w:t>ۡ</w:t>
      </w:r>
      <w:r w:rsidRPr="00771946">
        <w:rPr>
          <w:rtl/>
        </w:rPr>
        <w:t xml:space="preserve"> </w:t>
      </w:r>
      <w:r w:rsidRPr="00771946">
        <w:rPr>
          <w:rFonts w:hint="eastAsia"/>
          <w:rtl/>
        </w:rPr>
        <w:t>جَنَّ</w:t>
      </w:r>
      <w:r w:rsidRPr="00771946">
        <w:rPr>
          <w:rFonts w:hint="cs"/>
          <w:rtl/>
        </w:rPr>
        <w:t>ٰ</w:t>
      </w:r>
      <w:r w:rsidRPr="00771946">
        <w:rPr>
          <w:rFonts w:hint="eastAsia"/>
          <w:rtl/>
        </w:rPr>
        <w:t>ت</w:t>
      </w:r>
      <w:r w:rsidRPr="00771946">
        <w:rPr>
          <w:rFonts w:hint="cs"/>
          <w:rtl/>
        </w:rPr>
        <w:t>ٖ</w:t>
      </w:r>
      <w:r w:rsidRPr="00771946">
        <w:rPr>
          <w:rtl/>
        </w:rPr>
        <w:t xml:space="preserve"> </w:t>
      </w:r>
      <w:r w:rsidRPr="00771946">
        <w:rPr>
          <w:rFonts w:hint="eastAsia"/>
          <w:rtl/>
        </w:rPr>
        <w:t>تَج</w:t>
      </w:r>
      <w:r w:rsidRPr="00771946">
        <w:rPr>
          <w:rFonts w:hint="cs"/>
          <w:rtl/>
        </w:rPr>
        <w:t>ۡ</w:t>
      </w:r>
      <w:r w:rsidRPr="00771946">
        <w:rPr>
          <w:rFonts w:hint="eastAsia"/>
          <w:rtl/>
        </w:rPr>
        <w:t>رِي</w:t>
      </w:r>
      <w:r w:rsidRPr="00771946">
        <w:rPr>
          <w:rtl/>
        </w:rPr>
        <w:t xml:space="preserve"> </w:t>
      </w:r>
      <w:r w:rsidRPr="00771946">
        <w:rPr>
          <w:rFonts w:hint="eastAsia"/>
          <w:rtl/>
        </w:rPr>
        <w:t>تَح</w:t>
      </w:r>
      <w:r w:rsidRPr="00771946">
        <w:rPr>
          <w:rFonts w:hint="cs"/>
          <w:rtl/>
        </w:rPr>
        <w:t>ۡ</w:t>
      </w:r>
      <w:r w:rsidRPr="00771946">
        <w:rPr>
          <w:rFonts w:hint="eastAsia"/>
          <w:rtl/>
        </w:rPr>
        <w:t>تَهَا</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أَن</w:t>
      </w:r>
      <w:r w:rsidRPr="00771946">
        <w:rPr>
          <w:rFonts w:hint="cs"/>
          <w:rtl/>
        </w:rPr>
        <w:t>ۡ</w:t>
      </w:r>
      <w:r w:rsidRPr="00771946">
        <w:rPr>
          <w:rFonts w:hint="eastAsia"/>
          <w:rtl/>
        </w:rPr>
        <w:t>هَ</w:t>
      </w:r>
      <w:r w:rsidRPr="00771946">
        <w:rPr>
          <w:rFonts w:hint="cs"/>
          <w:rtl/>
        </w:rPr>
        <w:t>ٰ</w:t>
      </w:r>
      <w:r w:rsidRPr="00771946">
        <w:rPr>
          <w:rFonts w:hint="eastAsia"/>
          <w:rtl/>
        </w:rPr>
        <w:t>رُ</w:t>
      </w:r>
      <w:r w:rsidRPr="00771946">
        <w:rPr>
          <w:rtl/>
        </w:rPr>
        <w:t xml:space="preserve"> </w:t>
      </w:r>
      <w:r w:rsidRPr="00771946">
        <w:rPr>
          <w:rFonts w:hint="eastAsia"/>
          <w:rtl/>
        </w:rPr>
        <w:t>خَ</w:t>
      </w:r>
      <w:r w:rsidRPr="00771946">
        <w:rPr>
          <w:rFonts w:hint="cs"/>
          <w:rtl/>
        </w:rPr>
        <w:t>ٰ</w:t>
      </w:r>
      <w:r w:rsidRPr="00771946">
        <w:rPr>
          <w:rFonts w:hint="eastAsia"/>
          <w:rtl/>
        </w:rPr>
        <w:t>لِدِينَ</w:t>
      </w:r>
      <w:r w:rsidRPr="00771946">
        <w:rPr>
          <w:rtl/>
        </w:rPr>
        <w:t xml:space="preserve"> </w:t>
      </w:r>
      <w:r w:rsidRPr="00771946">
        <w:rPr>
          <w:rFonts w:hint="eastAsia"/>
          <w:rtl/>
        </w:rPr>
        <w:t>فِيهَا</w:t>
      </w:r>
      <w:r w:rsidRPr="00771946">
        <w:rPr>
          <w:rFonts w:hint="cs"/>
          <w:rtl/>
        </w:rPr>
        <w:t>ٓ</w:t>
      </w:r>
      <w:r w:rsidRPr="00771946">
        <w:rPr>
          <w:rtl/>
        </w:rPr>
        <w:t xml:space="preserve"> </w:t>
      </w:r>
      <w:r w:rsidRPr="00771946">
        <w:rPr>
          <w:rFonts w:hint="eastAsia"/>
          <w:rtl/>
        </w:rPr>
        <w:t>أَبَد</w:t>
      </w:r>
      <w:r w:rsidRPr="00771946">
        <w:rPr>
          <w:rFonts w:hint="cs"/>
          <w:rtl/>
        </w:rPr>
        <w:t>ٗ</w:t>
      </w:r>
      <w:r w:rsidRPr="00771946">
        <w:rPr>
          <w:rFonts w:hint="eastAsia"/>
          <w:rtl/>
        </w:rPr>
        <w:t>ا</w:t>
      </w:r>
      <w:r w:rsidRPr="00771946">
        <w:rPr>
          <w:rFonts w:hint="cs"/>
          <w:rtl/>
        </w:rPr>
        <w:t>ۚ</w:t>
      </w:r>
      <w:r w:rsidRPr="00771946">
        <w:rPr>
          <w:rtl/>
        </w:rPr>
        <w:t xml:space="preserve"> </w:t>
      </w:r>
      <w:r w:rsidRPr="00771946">
        <w:rPr>
          <w:rFonts w:hint="eastAsia"/>
          <w:rtl/>
        </w:rPr>
        <w:t>ذَ</w:t>
      </w:r>
      <w:r w:rsidRPr="00771946">
        <w:rPr>
          <w:rFonts w:hint="cs"/>
          <w:rtl/>
        </w:rPr>
        <w:t>ٰ</w:t>
      </w:r>
      <w:r w:rsidRPr="00771946">
        <w:rPr>
          <w:rFonts w:hint="eastAsia"/>
          <w:rtl/>
        </w:rPr>
        <w:t>لِكَ</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فَو</w:t>
      </w:r>
      <w:r w:rsidRPr="00771946">
        <w:rPr>
          <w:rFonts w:hint="cs"/>
          <w:rtl/>
        </w:rPr>
        <w:t>ۡ</w:t>
      </w:r>
      <w:r w:rsidRPr="00771946">
        <w:rPr>
          <w:rFonts w:hint="eastAsia"/>
          <w:rtl/>
        </w:rPr>
        <w:t>زُ</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عَظِيمُ</w:t>
      </w:r>
      <w:r w:rsidRPr="00771946">
        <w:rPr>
          <w:rtl/>
        </w:rPr>
        <w:t xml:space="preserve"> </w:t>
      </w:r>
      <w:r w:rsidRPr="00771946">
        <w:rPr>
          <w:rFonts w:hint="cs"/>
          <w:rtl/>
        </w:rPr>
        <w:t>١٠٠</w:t>
      </w:r>
      <w:r>
        <w:rPr>
          <w:rFonts w:ascii="B Lotus" w:hAnsi="B Lotus" w:cs="Traditional Arabic"/>
          <w:rtl/>
        </w:rPr>
        <w:t>﴾</w:t>
      </w:r>
      <w:r w:rsidRPr="00771946">
        <w:rPr>
          <w:rStyle w:val="Char6"/>
          <w:rtl/>
        </w:rPr>
        <w:t xml:space="preserve"> [</w:t>
      </w:r>
      <w:r w:rsidRPr="00771946">
        <w:rPr>
          <w:rStyle w:val="Char6"/>
          <w:rFonts w:hint="cs"/>
          <w:rtl/>
        </w:rPr>
        <w:t>التو</w:t>
      </w:r>
      <w:r w:rsidRPr="00771946">
        <w:rPr>
          <w:rStyle w:val="Char6"/>
          <w:rtl/>
        </w:rPr>
        <w:t>بة</w:t>
      </w:r>
      <w:r w:rsidRPr="00771946">
        <w:rPr>
          <w:rStyle w:val="Char6"/>
          <w:rFonts w:hint="cs"/>
          <w:rtl/>
        </w:rPr>
        <w:t>: 100</w:t>
      </w:r>
      <w:r w:rsidRPr="00771946">
        <w:rPr>
          <w:rStyle w:val="Char6"/>
          <w:rtl/>
        </w:rPr>
        <w:t>].</w:t>
      </w:r>
    </w:p>
    <w:p w:rsidR="00771946" w:rsidRPr="00771946" w:rsidRDefault="00771946" w:rsidP="00771946">
      <w:pPr>
        <w:pStyle w:val="ab"/>
        <w:rPr>
          <w:rStyle w:val="Char4"/>
          <w:rtl/>
        </w:rPr>
      </w:pPr>
      <w:r>
        <w:rPr>
          <w:rStyle w:val="Char4"/>
          <w:rtl/>
          <w:lang w:bidi="ar-SA"/>
        </w:rPr>
        <w:t>ی</w:t>
      </w:r>
      <w:r w:rsidRPr="00771946">
        <w:rPr>
          <w:rStyle w:val="Char4"/>
          <w:rtl/>
          <w:lang w:bidi="ar-SA"/>
        </w:rPr>
        <w:t xml:space="preserve">عنى: </w:t>
      </w:r>
      <w:r w:rsidRPr="001E2A16">
        <w:rPr>
          <w:rFonts w:ascii="B Lotus" w:hAnsi="B Lotus" w:cs="Traditional Arabic" w:hint="cs"/>
          <w:rtl/>
        </w:rPr>
        <w:t>«</w:t>
      </w:r>
      <w:r w:rsidRPr="00771946">
        <w:rPr>
          <w:rtl/>
        </w:rPr>
        <w:t>و پیشگامان نخستین از مهاجرین و انصار و كسانی كه با نیكوكارى از آنان پیروى كردند خدا از ایشان خشنود وآنان نیز از خدا خشنودند و براى آنها بهشت</w:t>
      </w:r>
      <w:r w:rsidRPr="00771946">
        <w:rPr>
          <w:rtl/>
        </w:rPr>
        <w:softHyphen/>
        <w:t>هایى آماده نموده كه زیر آن نهرها روان است، همیشه در آن جاودانه</w:t>
      </w:r>
      <w:r w:rsidRPr="00771946">
        <w:rPr>
          <w:rtl/>
        </w:rPr>
        <w:softHyphen/>
        <w:t>اند. این است همان كامیابى بزرگ</w:t>
      </w:r>
      <w:r w:rsidRPr="001E2A16">
        <w:rPr>
          <w:rFonts w:ascii="B Lotus" w:hAnsi="B Lotus" w:cs="Traditional Arabic" w:hint="cs"/>
          <w:rtl/>
        </w:rPr>
        <w:t>»</w:t>
      </w:r>
      <w:r w:rsidRPr="00771946">
        <w:rPr>
          <w:rtl/>
        </w:rPr>
        <w:t>.</w:t>
      </w:r>
    </w:p>
    <w:p w:rsidR="00771946" w:rsidRPr="00771946" w:rsidRDefault="00771946" w:rsidP="00771946">
      <w:pPr>
        <w:spacing w:line="250" w:lineRule="auto"/>
        <w:ind w:firstLine="284"/>
        <w:jc w:val="both"/>
        <w:rPr>
          <w:rStyle w:val="Char4"/>
          <w:rtl/>
        </w:rPr>
      </w:pPr>
      <w:r w:rsidRPr="00771946">
        <w:rPr>
          <w:rStyle w:val="Char4"/>
          <w:rtl/>
        </w:rPr>
        <w:t>مهاجر</w:t>
      </w:r>
      <w:r>
        <w:rPr>
          <w:rStyle w:val="Char4"/>
          <w:rtl/>
        </w:rPr>
        <w:t>ی</w:t>
      </w:r>
      <w:r w:rsidRPr="00771946">
        <w:rPr>
          <w:rStyle w:val="Char4"/>
          <w:rtl/>
        </w:rPr>
        <w:t>ن و انصار نخست</w:t>
      </w:r>
      <w:r>
        <w:rPr>
          <w:rStyle w:val="Char4"/>
          <w:rtl/>
        </w:rPr>
        <w:t>ی</w:t>
      </w:r>
      <w:r w:rsidRPr="00771946">
        <w:rPr>
          <w:rStyle w:val="Char4"/>
          <w:rtl/>
        </w:rPr>
        <w:t>ن، كسانى بودند كه خداوند در قرآن از آنان تعر</w:t>
      </w:r>
      <w:r>
        <w:rPr>
          <w:rStyle w:val="Char4"/>
          <w:rtl/>
        </w:rPr>
        <w:t>ی</w:t>
      </w:r>
      <w:r w:rsidRPr="00771946">
        <w:rPr>
          <w:rStyle w:val="Char4"/>
          <w:rtl/>
        </w:rPr>
        <w:t>ف نموده است و رضا</w:t>
      </w:r>
      <w:r>
        <w:rPr>
          <w:rStyle w:val="Char4"/>
          <w:rtl/>
        </w:rPr>
        <w:t>ی</w:t>
      </w:r>
      <w:r w:rsidRPr="00771946">
        <w:rPr>
          <w:rStyle w:val="Char4"/>
          <w:rtl/>
        </w:rPr>
        <w:t>ت خود را از آنان اعلام داشته است و وعده بهشت به آنان داده است اگر بعد از ا</w:t>
      </w:r>
      <w:r>
        <w:rPr>
          <w:rStyle w:val="Char4"/>
          <w:rtl/>
        </w:rPr>
        <w:t>ی</w:t>
      </w:r>
      <w:r w:rsidRPr="00771946">
        <w:rPr>
          <w:rStyle w:val="Char4"/>
          <w:rtl/>
        </w:rPr>
        <w:t>ن آ</w:t>
      </w:r>
      <w:r>
        <w:rPr>
          <w:rStyle w:val="Char4"/>
          <w:rtl/>
        </w:rPr>
        <w:t>ی</w:t>
      </w:r>
      <w:r w:rsidRPr="00771946">
        <w:rPr>
          <w:rStyle w:val="Char4"/>
          <w:rtl/>
        </w:rPr>
        <w:t>ه گناهكار مى</w:t>
      </w:r>
      <w:r w:rsidRPr="00771946">
        <w:rPr>
          <w:rStyle w:val="Char4"/>
          <w:rtl/>
        </w:rPr>
        <w:softHyphen/>
        <w:t>شدند و گناهشان آن حدى بود كه لا</w:t>
      </w:r>
      <w:r>
        <w:rPr>
          <w:rStyle w:val="Char4"/>
          <w:rtl/>
        </w:rPr>
        <w:t>ی</w:t>
      </w:r>
      <w:r w:rsidRPr="00771946">
        <w:rPr>
          <w:rStyle w:val="Char4"/>
          <w:rtl/>
        </w:rPr>
        <w:t>ق جهنم  م</w:t>
      </w:r>
      <w:r>
        <w:rPr>
          <w:rStyle w:val="Char4"/>
          <w:rtl/>
        </w:rPr>
        <w:t>ی</w:t>
      </w:r>
      <w:r w:rsidRPr="00771946">
        <w:rPr>
          <w:rStyle w:val="Char4"/>
          <w:rtl/>
        </w:rPr>
        <w:softHyphen/>
        <w:t>شدند، آ</w:t>
      </w:r>
      <w:r>
        <w:rPr>
          <w:rStyle w:val="Char4"/>
          <w:rtl/>
        </w:rPr>
        <w:t>ی</w:t>
      </w:r>
      <w:r w:rsidRPr="00771946">
        <w:rPr>
          <w:rStyle w:val="Char4"/>
          <w:rtl/>
        </w:rPr>
        <w:t>ا خداوندى كه به گذشته و حال و آ</w:t>
      </w:r>
      <w:r>
        <w:rPr>
          <w:rStyle w:val="Char4"/>
          <w:rtl/>
        </w:rPr>
        <w:t>ی</w:t>
      </w:r>
      <w:r w:rsidRPr="00771946">
        <w:rPr>
          <w:rStyle w:val="Char4"/>
          <w:rtl/>
        </w:rPr>
        <w:t>نده آگاه است از آنان تعر</w:t>
      </w:r>
      <w:r>
        <w:rPr>
          <w:rStyle w:val="Char4"/>
          <w:rtl/>
        </w:rPr>
        <w:t>ی</w:t>
      </w:r>
      <w:r w:rsidRPr="00771946">
        <w:rPr>
          <w:rStyle w:val="Char4"/>
          <w:rtl/>
        </w:rPr>
        <w:t>ف مى</w:t>
      </w:r>
      <w:r w:rsidRPr="00771946">
        <w:rPr>
          <w:rStyle w:val="Char4"/>
          <w:rtl/>
        </w:rPr>
        <w:softHyphen/>
        <w:t>نمود؟</w:t>
      </w:r>
    </w:p>
    <w:p w:rsidR="00771946" w:rsidRPr="00771946" w:rsidRDefault="00771946" w:rsidP="00771946">
      <w:pPr>
        <w:ind w:firstLine="284"/>
        <w:jc w:val="both"/>
        <w:rPr>
          <w:rStyle w:val="Char4"/>
          <w:rtl/>
        </w:rPr>
      </w:pPr>
      <w:r w:rsidRPr="00771946">
        <w:rPr>
          <w:rStyle w:val="Char4"/>
          <w:rtl/>
        </w:rPr>
        <w:t>و همچن</w:t>
      </w:r>
      <w:r>
        <w:rPr>
          <w:rStyle w:val="Char4"/>
          <w:rtl/>
        </w:rPr>
        <w:t>ی</w:t>
      </w:r>
      <w:r w:rsidRPr="00771946">
        <w:rPr>
          <w:rStyle w:val="Char4"/>
          <w:rtl/>
        </w:rPr>
        <w:t>ن در آ</w:t>
      </w:r>
      <w:r>
        <w:rPr>
          <w:rStyle w:val="Char4"/>
          <w:rtl/>
        </w:rPr>
        <w:t>ی</w:t>
      </w:r>
      <w:r w:rsidRPr="00771946">
        <w:rPr>
          <w:rStyle w:val="Char4"/>
          <w:rtl/>
        </w:rPr>
        <w:t>ات 9 و 10 سوره حشر، درباره مهاجر</w:t>
      </w:r>
      <w:r>
        <w:rPr>
          <w:rStyle w:val="Char4"/>
          <w:rtl/>
        </w:rPr>
        <w:t>ی</w:t>
      </w:r>
      <w:r w:rsidRPr="00771946">
        <w:rPr>
          <w:rStyle w:val="Char4"/>
          <w:rtl/>
        </w:rPr>
        <w:t>ن و انصار مى</w:t>
      </w:r>
      <w:r w:rsidRPr="00771946">
        <w:rPr>
          <w:rStyle w:val="Char4"/>
          <w:rtl/>
        </w:rPr>
        <w:softHyphen/>
        <w:t>فرما</w:t>
      </w:r>
      <w:r>
        <w:rPr>
          <w:rStyle w:val="Char4"/>
          <w:rtl/>
        </w:rPr>
        <w:t>ی</w:t>
      </w:r>
      <w:r w:rsidRPr="00771946">
        <w:rPr>
          <w:rStyle w:val="Char4"/>
          <w:rtl/>
        </w:rPr>
        <w:t>د:</w:t>
      </w:r>
    </w:p>
    <w:p w:rsidR="00771946" w:rsidRPr="00771946" w:rsidRDefault="00771946" w:rsidP="00771946">
      <w:pPr>
        <w:pStyle w:val="af1"/>
        <w:spacing w:line="230" w:lineRule="auto"/>
        <w:rPr>
          <w:rStyle w:val="Char4"/>
          <w:rtl/>
        </w:rPr>
      </w:pPr>
      <w:r>
        <w:rPr>
          <w:rFonts w:ascii="B Lotus" w:hAnsi="B Lotus" w:cs="Traditional Arabic"/>
          <w:rtl/>
        </w:rPr>
        <w:t>﴿</w:t>
      </w:r>
      <w:r w:rsidRPr="00771946">
        <w:rPr>
          <w:rFonts w:hint="eastAsia"/>
          <w:rtl/>
        </w:rPr>
        <w:t>وَ</w:t>
      </w:r>
      <w:r w:rsidRPr="00771946">
        <w:rPr>
          <w:rFonts w:hint="cs"/>
          <w:rtl/>
        </w:rPr>
        <w:t>ٱ</w:t>
      </w:r>
      <w:r w:rsidRPr="00771946">
        <w:rPr>
          <w:rFonts w:hint="eastAsia"/>
          <w:rtl/>
        </w:rPr>
        <w:t>لَّذِينَ</w:t>
      </w:r>
      <w:r w:rsidRPr="00771946">
        <w:rPr>
          <w:rtl/>
        </w:rPr>
        <w:t xml:space="preserve"> </w:t>
      </w:r>
      <w:r w:rsidRPr="00771946">
        <w:rPr>
          <w:rFonts w:hint="eastAsia"/>
          <w:rtl/>
        </w:rPr>
        <w:t>تَبَوَّءُو</w:t>
      </w:r>
      <w:r w:rsidRPr="00771946">
        <w:rPr>
          <w:rtl/>
        </w:rPr>
        <w:t xml:space="preserve"> </w:t>
      </w:r>
      <w:r w:rsidRPr="00771946">
        <w:rPr>
          <w:rFonts w:hint="cs"/>
          <w:rtl/>
        </w:rPr>
        <w:t>ٱ</w:t>
      </w:r>
      <w:r w:rsidRPr="00771946">
        <w:rPr>
          <w:rFonts w:hint="eastAsia"/>
          <w:rtl/>
        </w:rPr>
        <w:t>لدَّارَ</w:t>
      </w:r>
      <w:r w:rsidRPr="00771946">
        <w:rPr>
          <w:rtl/>
        </w:rPr>
        <w:t xml:space="preserve"> </w:t>
      </w:r>
      <w:r w:rsidRPr="00771946">
        <w:rPr>
          <w:rFonts w:hint="eastAsia"/>
          <w:rtl/>
        </w:rPr>
        <w:t>وَ</w:t>
      </w:r>
      <w:r w:rsidRPr="00771946">
        <w:rPr>
          <w:rFonts w:hint="cs"/>
          <w:rtl/>
        </w:rPr>
        <w:t>ٱ</w:t>
      </w:r>
      <w:r w:rsidRPr="00771946">
        <w:rPr>
          <w:rFonts w:hint="eastAsia"/>
          <w:rtl/>
        </w:rPr>
        <w:t>ل</w:t>
      </w:r>
      <w:r w:rsidRPr="00771946">
        <w:rPr>
          <w:rFonts w:hint="cs"/>
          <w:rtl/>
        </w:rPr>
        <w:t>ۡ</w:t>
      </w:r>
      <w:r w:rsidRPr="00771946">
        <w:rPr>
          <w:rFonts w:hint="eastAsia"/>
          <w:rtl/>
        </w:rPr>
        <w:t>إِيمَ</w:t>
      </w:r>
      <w:r w:rsidRPr="00771946">
        <w:rPr>
          <w:rFonts w:hint="cs"/>
          <w:rtl/>
        </w:rPr>
        <w:t>ٰ</w:t>
      </w:r>
      <w:r w:rsidRPr="00771946">
        <w:rPr>
          <w:rFonts w:hint="eastAsia"/>
          <w:rtl/>
        </w:rPr>
        <w:t>نَ</w:t>
      </w:r>
      <w:r w:rsidRPr="00771946">
        <w:rPr>
          <w:rtl/>
        </w:rPr>
        <w:t xml:space="preserve"> </w:t>
      </w:r>
      <w:r w:rsidRPr="00771946">
        <w:rPr>
          <w:rFonts w:hint="eastAsia"/>
          <w:rtl/>
        </w:rPr>
        <w:t>مِن</w:t>
      </w:r>
      <w:r w:rsidRPr="00771946">
        <w:rPr>
          <w:rtl/>
        </w:rPr>
        <w:t xml:space="preserve"> </w:t>
      </w:r>
      <w:r w:rsidRPr="00771946">
        <w:rPr>
          <w:rFonts w:hint="eastAsia"/>
          <w:rtl/>
        </w:rPr>
        <w:t>قَب</w:t>
      </w:r>
      <w:r w:rsidRPr="00771946">
        <w:rPr>
          <w:rFonts w:hint="cs"/>
          <w:rtl/>
        </w:rPr>
        <w:t>ۡ</w:t>
      </w:r>
      <w:r w:rsidRPr="00771946">
        <w:rPr>
          <w:rFonts w:hint="eastAsia"/>
          <w:rtl/>
        </w:rPr>
        <w:t>لِهِم</w:t>
      </w:r>
      <w:r w:rsidRPr="00771946">
        <w:rPr>
          <w:rFonts w:hint="cs"/>
          <w:rtl/>
        </w:rPr>
        <w:t>ۡ</w:t>
      </w:r>
      <w:r w:rsidRPr="00771946">
        <w:rPr>
          <w:rtl/>
        </w:rPr>
        <w:t xml:space="preserve"> </w:t>
      </w:r>
      <w:r w:rsidRPr="00771946">
        <w:rPr>
          <w:rFonts w:hint="eastAsia"/>
          <w:rtl/>
        </w:rPr>
        <w:t>يُحِبُّونَ</w:t>
      </w:r>
      <w:r w:rsidRPr="00771946">
        <w:rPr>
          <w:rtl/>
        </w:rPr>
        <w:t xml:space="preserve"> </w:t>
      </w:r>
      <w:r w:rsidRPr="00771946">
        <w:rPr>
          <w:rFonts w:hint="eastAsia"/>
          <w:rtl/>
        </w:rPr>
        <w:t>مَن</w:t>
      </w:r>
      <w:r w:rsidRPr="00771946">
        <w:rPr>
          <w:rFonts w:hint="cs"/>
          <w:rtl/>
        </w:rPr>
        <w:t>ۡ</w:t>
      </w:r>
      <w:r w:rsidRPr="00771946">
        <w:rPr>
          <w:rtl/>
        </w:rPr>
        <w:t xml:space="preserve"> </w:t>
      </w:r>
      <w:r w:rsidRPr="00771946">
        <w:rPr>
          <w:rFonts w:hint="eastAsia"/>
          <w:rtl/>
        </w:rPr>
        <w:t>هَاجَرَ</w:t>
      </w:r>
      <w:r w:rsidRPr="00771946">
        <w:rPr>
          <w:rtl/>
        </w:rPr>
        <w:t xml:space="preserve"> </w:t>
      </w:r>
      <w:r w:rsidRPr="00771946">
        <w:rPr>
          <w:rFonts w:hint="eastAsia"/>
          <w:rtl/>
        </w:rPr>
        <w:t>إِلَي</w:t>
      </w:r>
      <w:r w:rsidRPr="00771946">
        <w:rPr>
          <w:rFonts w:hint="cs"/>
          <w:rtl/>
        </w:rPr>
        <w:t>ۡ</w:t>
      </w:r>
      <w:r w:rsidRPr="00771946">
        <w:rPr>
          <w:rFonts w:hint="eastAsia"/>
          <w:rtl/>
        </w:rPr>
        <w:t>هِم</w:t>
      </w:r>
      <w:r w:rsidRPr="00771946">
        <w:rPr>
          <w:rFonts w:hint="cs"/>
          <w:rtl/>
        </w:rPr>
        <w:t>ۡ</w:t>
      </w:r>
      <w:r w:rsidRPr="00771946">
        <w:rPr>
          <w:rtl/>
        </w:rPr>
        <w:t xml:space="preserve"> </w:t>
      </w:r>
      <w:r w:rsidRPr="00771946">
        <w:rPr>
          <w:rFonts w:hint="eastAsia"/>
          <w:rtl/>
        </w:rPr>
        <w:t>وَلَا</w:t>
      </w:r>
      <w:r w:rsidRPr="00771946">
        <w:rPr>
          <w:rtl/>
        </w:rPr>
        <w:t xml:space="preserve"> </w:t>
      </w:r>
      <w:r w:rsidRPr="00771946">
        <w:rPr>
          <w:rFonts w:hint="eastAsia"/>
          <w:rtl/>
        </w:rPr>
        <w:t>يَجِدُونَ</w:t>
      </w:r>
      <w:r w:rsidRPr="00771946">
        <w:rPr>
          <w:rtl/>
        </w:rPr>
        <w:t xml:space="preserve"> </w:t>
      </w:r>
      <w:r w:rsidRPr="00771946">
        <w:rPr>
          <w:rFonts w:hint="eastAsia"/>
          <w:rtl/>
        </w:rPr>
        <w:t>فِي</w:t>
      </w:r>
      <w:r w:rsidRPr="00771946">
        <w:rPr>
          <w:rtl/>
        </w:rPr>
        <w:t xml:space="preserve"> </w:t>
      </w:r>
      <w:r w:rsidRPr="00771946">
        <w:rPr>
          <w:rFonts w:hint="eastAsia"/>
          <w:rtl/>
        </w:rPr>
        <w:t>صُدُورِهِم</w:t>
      </w:r>
      <w:r w:rsidRPr="00771946">
        <w:rPr>
          <w:rFonts w:hint="cs"/>
          <w:rtl/>
        </w:rPr>
        <w:t>ۡ</w:t>
      </w:r>
      <w:r w:rsidRPr="00771946">
        <w:rPr>
          <w:rtl/>
        </w:rPr>
        <w:t xml:space="preserve"> </w:t>
      </w:r>
      <w:r w:rsidRPr="00771946">
        <w:rPr>
          <w:rFonts w:hint="eastAsia"/>
          <w:rtl/>
        </w:rPr>
        <w:t>حَاجَة</w:t>
      </w:r>
      <w:r w:rsidRPr="00771946">
        <w:rPr>
          <w:rFonts w:hint="cs"/>
          <w:rtl/>
        </w:rPr>
        <w:t>ٗ</w:t>
      </w:r>
      <w:r w:rsidRPr="00771946">
        <w:rPr>
          <w:rtl/>
        </w:rPr>
        <w:t xml:space="preserve"> </w:t>
      </w:r>
      <w:r w:rsidRPr="00771946">
        <w:rPr>
          <w:rFonts w:hint="eastAsia"/>
          <w:rtl/>
        </w:rPr>
        <w:t>مِّمَّا</w:t>
      </w:r>
      <w:r w:rsidRPr="00771946">
        <w:rPr>
          <w:rFonts w:hint="cs"/>
          <w:rtl/>
        </w:rPr>
        <w:t>ٓ</w:t>
      </w:r>
      <w:r w:rsidRPr="00771946">
        <w:rPr>
          <w:rtl/>
        </w:rPr>
        <w:t xml:space="preserve"> </w:t>
      </w:r>
      <w:r w:rsidRPr="00771946">
        <w:rPr>
          <w:rFonts w:hint="eastAsia"/>
          <w:rtl/>
        </w:rPr>
        <w:t>أُوتُواْ</w:t>
      </w:r>
      <w:r w:rsidRPr="00771946">
        <w:rPr>
          <w:rtl/>
        </w:rPr>
        <w:t xml:space="preserve"> </w:t>
      </w:r>
      <w:r w:rsidRPr="00771946">
        <w:rPr>
          <w:rFonts w:hint="eastAsia"/>
          <w:rtl/>
        </w:rPr>
        <w:t>وَيُؤ</w:t>
      </w:r>
      <w:r w:rsidRPr="00771946">
        <w:rPr>
          <w:rFonts w:hint="cs"/>
          <w:rtl/>
        </w:rPr>
        <w:t>ۡ</w:t>
      </w:r>
      <w:r w:rsidRPr="00771946">
        <w:rPr>
          <w:rFonts w:hint="eastAsia"/>
          <w:rtl/>
        </w:rPr>
        <w:t>ثِرُونَ</w:t>
      </w:r>
      <w:r w:rsidRPr="00771946">
        <w:rPr>
          <w:rtl/>
        </w:rPr>
        <w:t xml:space="preserve"> </w:t>
      </w:r>
      <w:r w:rsidRPr="00771946">
        <w:rPr>
          <w:rFonts w:hint="eastAsia"/>
          <w:rtl/>
        </w:rPr>
        <w:t>عَلَى</w:t>
      </w:r>
      <w:r w:rsidRPr="00771946">
        <w:rPr>
          <w:rFonts w:hint="cs"/>
          <w:rtl/>
        </w:rPr>
        <w:t>ٰٓ</w:t>
      </w:r>
      <w:r w:rsidRPr="00771946">
        <w:rPr>
          <w:rtl/>
        </w:rPr>
        <w:t xml:space="preserve"> </w:t>
      </w:r>
      <w:r w:rsidRPr="00771946">
        <w:rPr>
          <w:rFonts w:hint="eastAsia"/>
          <w:rtl/>
        </w:rPr>
        <w:t>أَنفُسِهِم</w:t>
      </w:r>
      <w:r w:rsidRPr="00771946">
        <w:rPr>
          <w:rFonts w:hint="cs"/>
          <w:rtl/>
        </w:rPr>
        <w:t>ۡ</w:t>
      </w:r>
      <w:r w:rsidRPr="00771946">
        <w:rPr>
          <w:rtl/>
        </w:rPr>
        <w:t xml:space="preserve"> </w:t>
      </w:r>
      <w:r w:rsidRPr="00771946">
        <w:rPr>
          <w:rFonts w:hint="eastAsia"/>
          <w:rtl/>
        </w:rPr>
        <w:t>وَلَو</w:t>
      </w:r>
      <w:r w:rsidRPr="00771946">
        <w:rPr>
          <w:rFonts w:hint="cs"/>
          <w:rtl/>
        </w:rPr>
        <w:t>ۡ</w:t>
      </w:r>
      <w:r w:rsidRPr="00771946">
        <w:rPr>
          <w:rtl/>
        </w:rPr>
        <w:t xml:space="preserve"> </w:t>
      </w:r>
      <w:r w:rsidRPr="00771946">
        <w:rPr>
          <w:rFonts w:hint="eastAsia"/>
          <w:rtl/>
        </w:rPr>
        <w:t>كَانَ</w:t>
      </w:r>
      <w:r w:rsidRPr="00771946">
        <w:rPr>
          <w:rtl/>
        </w:rPr>
        <w:t xml:space="preserve"> </w:t>
      </w:r>
      <w:r w:rsidRPr="00771946">
        <w:rPr>
          <w:rFonts w:hint="eastAsia"/>
          <w:rtl/>
        </w:rPr>
        <w:t>بِهِم</w:t>
      </w:r>
      <w:r w:rsidRPr="00771946">
        <w:rPr>
          <w:rFonts w:hint="cs"/>
          <w:rtl/>
        </w:rPr>
        <w:t>ۡ</w:t>
      </w:r>
      <w:r w:rsidRPr="00771946">
        <w:rPr>
          <w:rtl/>
        </w:rPr>
        <w:t xml:space="preserve"> </w:t>
      </w:r>
      <w:r w:rsidRPr="00771946">
        <w:rPr>
          <w:rFonts w:hint="eastAsia"/>
          <w:rtl/>
        </w:rPr>
        <w:t>خَصَاصَة</w:t>
      </w:r>
      <w:r w:rsidRPr="00771946">
        <w:rPr>
          <w:rFonts w:hint="cs"/>
          <w:rtl/>
        </w:rPr>
        <w:t>ٞۚ</w:t>
      </w:r>
      <w:r w:rsidRPr="00771946">
        <w:rPr>
          <w:rtl/>
        </w:rPr>
        <w:t xml:space="preserve"> </w:t>
      </w:r>
      <w:r w:rsidRPr="00771946">
        <w:rPr>
          <w:rFonts w:hint="eastAsia"/>
          <w:rtl/>
        </w:rPr>
        <w:t>وَمَن</w:t>
      </w:r>
      <w:r w:rsidRPr="00771946">
        <w:rPr>
          <w:rtl/>
        </w:rPr>
        <w:t xml:space="preserve"> </w:t>
      </w:r>
      <w:r w:rsidRPr="00771946">
        <w:rPr>
          <w:rFonts w:hint="eastAsia"/>
          <w:rtl/>
        </w:rPr>
        <w:t>يُوقَ</w:t>
      </w:r>
      <w:r w:rsidRPr="00771946">
        <w:rPr>
          <w:rtl/>
        </w:rPr>
        <w:t xml:space="preserve"> </w:t>
      </w:r>
      <w:r w:rsidRPr="00771946">
        <w:rPr>
          <w:rFonts w:hint="eastAsia"/>
          <w:rtl/>
        </w:rPr>
        <w:t>شُحَّ</w:t>
      </w:r>
      <w:r w:rsidRPr="00771946">
        <w:rPr>
          <w:rtl/>
        </w:rPr>
        <w:t xml:space="preserve"> </w:t>
      </w:r>
      <w:r w:rsidRPr="00771946">
        <w:rPr>
          <w:rFonts w:hint="eastAsia"/>
          <w:rtl/>
        </w:rPr>
        <w:t>نَف</w:t>
      </w:r>
      <w:r w:rsidRPr="00771946">
        <w:rPr>
          <w:rFonts w:hint="cs"/>
          <w:rtl/>
        </w:rPr>
        <w:t>ۡ</w:t>
      </w:r>
      <w:r w:rsidRPr="00771946">
        <w:rPr>
          <w:rFonts w:hint="eastAsia"/>
          <w:rtl/>
        </w:rPr>
        <w:t>سِهِ</w:t>
      </w:r>
      <w:r w:rsidRPr="00771946">
        <w:rPr>
          <w:rFonts w:hint="cs"/>
          <w:rtl/>
        </w:rPr>
        <w:t>ۦ</w:t>
      </w:r>
      <w:r w:rsidRPr="00771946">
        <w:rPr>
          <w:rtl/>
        </w:rPr>
        <w:t xml:space="preserve"> </w:t>
      </w:r>
      <w:r w:rsidRPr="00771946">
        <w:rPr>
          <w:rFonts w:hint="eastAsia"/>
          <w:rtl/>
        </w:rPr>
        <w:t>فَأُوْلَ</w:t>
      </w:r>
      <w:r w:rsidRPr="00771946">
        <w:rPr>
          <w:rFonts w:hint="cs"/>
          <w:rtl/>
        </w:rPr>
        <w:t>ٰٓ</w:t>
      </w:r>
      <w:r w:rsidRPr="00771946">
        <w:rPr>
          <w:rFonts w:hint="eastAsia"/>
          <w:rtl/>
        </w:rPr>
        <w:t>ئِكَ</w:t>
      </w:r>
      <w:r w:rsidRPr="00771946">
        <w:rPr>
          <w:rtl/>
        </w:rPr>
        <w:t xml:space="preserve"> </w:t>
      </w:r>
      <w:r w:rsidRPr="00771946">
        <w:rPr>
          <w:rFonts w:hint="eastAsia"/>
          <w:rtl/>
        </w:rPr>
        <w:t>هُمُ</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مُف</w:t>
      </w:r>
      <w:r w:rsidRPr="00771946">
        <w:rPr>
          <w:rFonts w:hint="cs"/>
          <w:rtl/>
        </w:rPr>
        <w:t>ۡ</w:t>
      </w:r>
      <w:r w:rsidRPr="00771946">
        <w:rPr>
          <w:rFonts w:hint="eastAsia"/>
          <w:rtl/>
        </w:rPr>
        <w:t>لِحُونَ</w:t>
      </w:r>
      <w:r w:rsidRPr="00771946">
        <w:rPr>
          <w:rtl/>
        </w:rPr>
        <w:t xml:space="preserve"> </w:t>
      </w:r>
      <w:r w:rsidRPr="00771946">
        <w:rPr>
          <w:rFonts w:hint="cs"/>
          <w:rtl/>
        </w:rPr>
        <w:t>٩</w:t>
      </w:r>
      <w:r w:rsidRPr="00771946">
        <w:rPr>
          <w:rtl/>
        </w:rPr>
        <w:t xml:space="preserve"> </w:t>
      </w:r>
      <w:r w:rsidRPr="00771946">
        <w:rPr>
          <w:rFonts w:hint="eastAsia"/>
          <w:rtl/>
        </w:rPr>
        <w:t>وَ</w:t>
      </w:r>
      <w:r w:rsidRPr="00771946">
        <w:rPr>
          <w:rFonts w:hint="cs"/>
          <w:rtl/>
        </w:rPr>
        <w:t>ٱ</w:t>
      </w:r>
      <w:r w:rsidRPr="00771946">
        <w:rPr>
          <w:rFonts w:hint="eastAsia"/>
          <w:rtl/>
        </w:rPr>
        <w:t>لَّذِينَ</w:t>
      </w:r>
      <w:r w:rsidRPr="00771946">
        <w:rPr>
          <w:rtl/>
        </w:rPr>
        <w:t xml:space="preserve"> </w:t>
      </w:r>
      <w:r w:rsidRPr="00771946">
        <w:rPr>
          <w:rFonts w:hint="eastAsia"/>
          <w:rtl/>
        </w:rPr>
        <w:t>جَا</w:t>
      </w:r>
      <w:r w:rsidRPr="00771946">
        <w:rPr>
          <w:rFonts w:hint="cs"/>
          <w:rtl/>
        </w:rPr>
        <w:t>ٓ</w:t>
      </w:r>
      <w:r w:rsidRPr="00771946">
        <w:rPr>
          <w:rFonts w:hint="eastAsia"/>
          <w:rtl/>
        </w:rPr>
        <w:t>ءُو</w:t>
      </w:r>
      <w:r w:rsidRPr="00771946">
        <w:rPr>
          <w:rtl/>
        </w:rPr>
        <w:t xml:space="preserve"> </w:t>
      </w:r>
      <w:r w:rsidRPr="00771946">
        <w:rPr>
          <w:rFonts w:hint="eastAsia"/>
          <w:rtl/>
        </w:rPr>
        <w:t>مِن</w:t>
      </w:r>
      <w:r w:rsidRPr="00771946">
        <w:rPr>
          <w:rFonts w:hint="cs"/>
          <w:rtl/>
        </w:rPr>
        <w:t>ۢ</w:t>
      </w:r>
      <w:r w:rsidRPr="00771946">
        <w:rPr>
          <w:rtl/>
        </w:rPr>
        <w:t xml:space="preserve"> </w:t>
      </w:r>
      <w:r w:rsidRPr="00771946">
        <w:rPr>
          <w:rFonts w:hint="eastAsia"/>
          <w:rtl/>
        </w:rPr>
        <w:t>بَع</w:t>
      </w:r>
      <w:r w:rsidRPr="00771946">
        <w:rPr>
          <w:rFonts w:hint="cs"/>
          <w:rtl/>
        </w:rPr>
        <w:t>ۡ</w:t>
      </w:r>
      <w:r w:rsidRPr="00771946">
        <w:rPr>
          <w:rFonts w:hint="eastAsia"/>
          <w:rtl/>
        </w:rPr>
        <w:t>دِهِم</w:t>
      </w:r>
      <w:r w:rsidRPr="00771946">
        <w:rPr>
          <w:rFonts w:hint="cs"/>
          <w:rtl/>
        </w:rPr>
        <w:t>ۡ</w:t>
      </w:r>
      <w:r w:rsidRPr="00771946">
        <w:rPr>
          <w:rtl/>
        </w:rPr>
        <w:t xml:space="preserve"> </w:t>
      </w:r>
      <w:r w:rsidRPr="00771946">
        <w:rPr>
          <w:rFonts w:hint="eastAsia"/>
          <w:rtl/>
        </w:rPr>
        <w:t>يَقُولُونَ</w:t>
      </w:r>
      <w:r w:rsidRPr="00771946">
        <w:rPr>
          <w:rtl/>
        </w:rPr>
        <w:t xml:space="preserve"> </w:t>
      </w:r>
      <w:r w:rsidRPr="00771946">
        <w:rPr>
          <w:rFonts w:hint="eastAsia"/>
          <w:rtl/>
        </w:rPr>
        <w:t>رَبَّنَا</w:t>
      </w:r>
      <w:r w:rsidRPr="00771946">
        <w:rPr>
          <w:rtl/>
        </w:rPr>
        <w:t xml:space="preserve"> </w:t>
      </w:r>
      <w:r w:rsidRPr="00771946">
        <w:rPr>
          <w:rFonts w:hint="cs"/>
          <w:rtl/>
        </w:rPr>
        <w:t>ٱ</w:t>
      </w:r>
      <w:r w:rsidRPr="00771946">
        <w:rPr>
          <w:rFonts w:hint="eastAsia"/>
          <w:rtl/>
        </w:rPr>
        <w:t>غ</w:t>
      </w:r>
      <w:r w:rsidRPr="00771946">
        <w:rPr>
          <w:rFonts w:hint="cs"/>
          <w:rtl/>
        </w:rPr>
        <w:t>ۡ</w:t>
      </w:r>
      <w:r w:rsidRPr="00771946">
        <w:rPr>
          <w:rFonts w:hint="eastAsia"/>
          <w:rtl/>
        </w:rPr>
        <w:t>فِر</w:t>
      </w:r>
      <w:r w:rsidRPr="00771946">
        <w:rPr>
          <w:rFonts w:hint="cs"/>
          <w:rtl/>
        </w:rPr>
        <w:t>ۡ</w:t>
      </w:r>
      <w:r w:rsidRPr="00771946">
        <w:rPr>
          <w:rtl/>
        </w:rPr>
        <w:t xml:space="preserve"> </w:t>
      </w:r>
      <w:r w:rsidRPr="00771946">
        <w:rPr>
          <w:rFonts w:hint="eastAsia"/>
          <w:rtl/>
        </w:rPr>
        <w:t>لَنَا</w:t>
      </w:r>
      <w:r w:rsidRPr="00771946">
        <w:rPr>
          <w:rtl/>
        </w:rPr>
        <w:t xml:space="preserve"> </w:t>
      </w:r>
      <w:r w:rsidRPr="00771946">
        <w:rPr>
          <w:rFonts w:hint="eastAsia"/>
          <w:rtl/>
        </w:rPr>
        <w:t>وَلِإِخ</w:t>
      </w:r>
      <w:r w:rsidRPr="00771946">
        <w:rPr>
          <w:rFonts w:hint="cs"/>
          <w:rtl/>
        </w:rPr>
        <w:t>ۡ</w:t>
      </w:r>
      <w:r w:rsidRPr="00771946">
        <w:rPr>
          <w:rFonts w:hint="eastAsia"/>
          <w:rtl/>
        </w:rPr>
        <w:t>وَ</w:t>
      </w:r>
      <w:r w:rsidRPr="00771946">
        <w:rPr>
          <w:rFonts w:hint="cs"/>
          <w:rtl/>
        </w:rPr>
        <w:t>ٰ</w:t>
      </w:r>
      <w:r w:rsidRPr="00771946">
        <w:rPr>
          <w:rFonts w:hint="eastAsia"/>
          <w:rtl/>
        </w:rPr>
        <w:t>نِنَا</w:t>
      </w:r>
      <w:r w:rsidRPr="00771946">
        <w:rPr>
          <w:rtl/>
        </w:rPr>
        <w:t xml:space="preserve"> </w:t>
      </w:r>
      <w:r w:rsidRPr="00771946">
        <w:rPr>
          <w:rFonts w:hint="cs"/>
          <w:rtl/>
        </w:rPr>
        <w:t>ٱ</w:t>
      </w:r>
      <w:r w:rsidRPr="00771946">
        <w:rPr>
          <w:rFonts w:hint="eastAsia"/>
          <w:rtl/>
        </w:rPr>
        <w:t>لَّذِينَ</w:t>
      </w:r>
      <w:r w:rsidRPr="00771946">
        <w:rPr>
          <w:rtl/>
        </w:rPr>
        <w:t xml:space="preserve"> </w:t>
      </w:r>
      <w:r w:rsidRPr="00771946">
        <w:rPr>
          <w:rFonts w:hint="eastAsia"/>
          <w:rtl/>
        </w:rPr>
        <w:t>سَبَقُونَا</w:t>
      </w:r>
      <w:r w:rsidRPr="00771946">
        <w:rPr>
          <w:rtl/>
        </w:rPr>
        <w:t xml:space="preserve"> </w:t>
      </w:r>
      <w:r w:rsidRPr="00771946">
        <w:rPr>
          <w:rFonts w:hint="eastAsia"/>
          <w:rtl/>
        </w:rPr>
        <w:t>بِ</w:t>
      </w:r>
      <w:r w:rsidRPr="00771946">
        <w:rPr>
          <w:rFonts w:hint="cs"/>
          <w:rtl/>
        </w:rPr>
        <w:t>ٱ</w:t>
      </w:r>
      <w:r w:rsidRPr="00771946">
        <w:rPr>
          <w:rFonts w:hint="eastAsia"/>
          <w:rtl/>
        </w:rPr>
        <w:t>ل</w:t>
      </w:r>
      <w:r w:rsidRPr="00771946">
        <w:rPr>
          <w:rFonts w:hint="cs"/>
          <w:rtl/>
        </w:rPr>
        <w:t>ۡ</w:t>
      </w:r>
      <w:r w:rsidRPr="00771946">
        <w:rPr>
          <w:rFonts w:hint="eastAsia"/>
          <w:rtl/>
        </w:rPr>
        <w:t>إِيمَ</w:t>
      </w:r>
      <w:r w:rsidRPr="00771946">
        <w:rPr>
          <w:rFonts w:hint="cs"/>
          <w:rtl/>
        </w:rPr>
        <w:t>ٰ</w:t>
      </w:r>
      <w:r w:rsidRPr="00771946">
        <w:rPr>
          <w:rFonts w:hint="eastAsia"/>
          <w:rtl/>
        </w:rPr>
        <w:t>نِ</w:t>
      </w:r>
      <w:r w:rsidRPr="00771946">
        <w:rPr>
          <w:rtl/>
        </w:rPr>
        <w:t xml:space="preserve"> </w:t>
      </w:r>
      <w:r w:rsidRPr="00771946">
        <w:rPr>
          <w:rFonts w:hint="eastAsia"/>
          <w:rtl/>
        </w:rPr>
        <w:t>وَلَا</w:t>
      </w:r>
      <w:r w:rsidRPr="00771946">
        <w:rPr>
          <w:rtl/>
        </w:rPr>
        <w:t xml:space="preserve"> </w:t>
      </w:r>
      <w:r w:rsidRPr="00771946">
        <w:rPr>
          <w:rFonts w:hint="eastAsia"/>
          <w:rtl/>
        </w:rPr>
        <w:t>تَج</w:t>
      </w:r>
      <w:r w:rsidRPr="00771946">
        <w:rPr>
          <w:rFonts w:hint="cs"/>
          <w:rtl/>
        </w:rPr>
        <w:t>ۡ</w:t>
      </w:r>
      <w:r w:rsidRPr="00771946">
        <w:rPr>
          <w:rFonts w:hint="eastAsia"/>
          <w:rtl/>
        </w:rPr>
        <w:t>عَل</w:t>
      </w:r>
      <w:r w:rsidRPr="00771946">
        <w:rPr>
          <w:rFonts w:hint="cs"/>
          <w:rtl/>
        </w:rPr>
        <w:t>ۡ</w:t>
      </w:r>
      <w:r w:rsidRPr="00771946">
        <w:rPr>
          <w:rtl/>
        </w:rPr>
        <w:t xml:space="preserve"> </w:t>
      </w:r>
      <w:r w:rsidRPr="00771946">
        <w:rPr>
          <w:rFonts w:hint="eastAsia"/>
          <w:rtl/>
        </w:rPr>
        <w:t>فِي</w:t>
      </w:r>
      <w:r w:rsidRPr="00771946">
        <w:rPr>
          <w:rtl/>
        </w:rPr>
        <w:t xml:space="preserve"> </w:t>
      </w:r>
      <w:r w:rsidRPr="00771946">
        <w:rPr>
          <w:rFonts w:hint="eastAsia"/>
          <w:rtl/>
        </w:rPr>
        <w:t>قُلُوبِنَا</w:t>
      </w:r>
      <w:r w:rsidRPr="00771946">
        <w:rPr>
          <w:rtl/>
        </w:rPr>
        <w:t xml:space="preserve"> </w:t>
      </w:r>
      <w:r w:rsidRPr="00771946">
        <w:rPr>
          <w:rFonts w:hint="eastAsia"/>
          <w:rtl/>
        </w:rPr>
        <w:t>غِلّ</w:t>
      </w:r>
      <w:r w:rsidRPr="00771946">
        <w:rPr>
          <w:rFonts w:hint="cs"/>
          <w:rtl/>
        </w:rPr>
        <w:t>ٗ</w:t>
      </w:r>
      <w:r w:rsidRPr="00771946">
        <w:rPr>
          <w:rFonts w:hint="eastAsia"/>
          <w:rtl/>
        </w:rPr>
        <w:t>ا</w:t>
      </w:r>
      <w:r w:rsidRPr="00771946">
        <w:rPr>
          <w:rtl/>
        </w:rPr>
        <w:t xml:space="preserve"> </w:t>
      </w:r>
      <w:r w:rsidRPr="00771946">
        <w:rPr>
          <w:rFonts w:hint="eastAsia"/>
          <w:rtl/>
        </w:rPr>
        <w:t>لِّلَّذِينَ</w:t>
      </w:r>
      <w:r w:rsidRPr="00771946">
        <w:rPr>
          <w:rtl/>
        </w:rPr>
        <w:t xml:space="preserve"> </w:t>
      </w:r>
      <w:r w:rsidRPr="00771946">
        <w:rPr>
          <w:rFonts w:hint="eastAsia"/>
          <w:rtl/>
        </w:rPr>
        <w:t>ءَامَنُواْ</w:t>
      </w:r>
      <w:r w:rsidRPr="00771946">
        <w:rPr>
          <w:rtl/>
        </w:rPr>
        <w:t xml:space="preserve"> </w:t>
      </w:r>
      <w:r w:rsidRPr="00771946">
        <w:rPr>
          <w:rFonts w:hint="eastAsia"/>
          <w:rtl/>
        </w:rPr>
        <w:t>رَبَّنَا</w:t>
      </w:r>
      <w:r w:rsidRPr="00771946">
        <w:rPr>
          <w:rFonts w:hint="cs"/>
          <w:rtl/>
        </w:rPr>
        <w:t>ٓ</w:t>
      </w:r>
      <w:r w:rsidRPr="00771946">
        <w:rPr>
          <w:rtl/>
        </w:rPr>
        <w:t xml:space="preserve"> </w:t>
      </w:r>
      <w:r w:rsidRPr="00771946">
        <w:rPr>
          <w:rFonts w:hint="eastAsia"/>
          <w:rtl/>
        </w:rPr>
        <w:t>إِنَّكَ</w:t>
      </w:r>
      <w:r w:rsidRPr="00771946">
        <w:rPr>
          <w:rtl/>
        </w:rPr>
        <w:t xml:space="preserve"> </w:t>
      </w:r>
      <w:r w:rsidRPr="00771946">
        <w:rPr>
          <w:rFonts w:hint="eastAsia"/>
          <w:rtl/>
        </w:rPr>
        <w:t>رَءُوف</w:t>
      </w:r>
      <w:r w:rsidRPr="00771946">
        <w:rPr>
          <w:rFonts w:hint="cs"/>
          <w:rtl/>
        </w:rPr>
        <w:t>ٞ</w:t>
      </w:r>
      <w:r w:rsidRPr="00771946">
        <w:rPr>
          <w:rtl/>
        </w:rPr>
        <w:t xml:space="preserve"> </w:t>
      </w:r>
      <w:r w:rsidRPr="00771946">
        <w:rPr>
          <w:rFonts w:hint="eastAsia"/>
          <w:rtl/>
        </w:rPr>
        <w:t>رَّحِيمٌ</w:t>
      </w:r>
      <w:r w:rsidRPr="00771946">
        <w:rPr>
          <w:rtl/>
        </w:rPr>
        <w:t xml:space="preserve"> </w:t>
      </w:r>
      <w:r w:rsidRPr="00771946">
        <w:rPr>
          <w:rFonts w:hint="cs"/>
          <w:rtl/>
        </w:rPr>
        <w:t>١٠</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الحشر: 9-10</w:t>
      </w:r>
      <w:r w:rsidRPr="00771946">
        <w:rPr>
          <w:rStyle w:val="Char6"/>
          <w:rtl/>
        </w:rPr>
        <w:t>]</w:t>
      </w:r>
      <w:r w:rsidRPr="00771946">
        <w:rPr>
          <w:rStyle w:val="Char4"/>
          <w:rtl/>
          <w:lang w:bidi="ar-SA"/>
        </w:rPr>
        <w:t>.</w:t>
      </w:r>
    </w:p>
    <w:p w:rsidR="00771946" w:rsidRPr="00771946" w:rsidRDefault="00771946" w:rsidP="00771946">
      <w:pPr>
        <w:pStyle w:val="ab"/>
        <w:spacing w:line="240" w:lineRule="auto"/>
        <w:rPr>
          <w:rStyle w:val="Char4"/>
          <w:rtl/>
        </w:rPr>
      </w:pPr>
      <w:r>
        <w:rPr>
          <w:rStyle w:val="Char4"/>
          <w:rtl/>
          <w:lang w:bidi="ar-SA"/>
        </w:rPr>
        <w:t>ی</w:t>
      </w:r>
      <w:r w:rsidRPr="00771946">
        <w:rPr>
          <w:rStyle w:val="Char4"/>
          <w:rtl/>
          <w:lang w:bidi="ar-SA"/>
        </w:rPr>
        <w:t xml:space="preserve">عنى: </w:t>
      </w:r>
      <w:r w:rsidRPr="001E2A16">
        <w:rPr>
          <w:rFonts w:ascii="B Lotus" w:hAnsi="B Lotus" w:cs="Traditional Arabic" w:hint="cs"/>
          <w:rtl/>
        </w:rPr>
        <w:t>«</w:t>
      </w:r>
      <w:r w:rsidRPr="00771946">
        <w:rPr>
          <w:rtl/>
        </w:rPr>
        <w:t>و آن كسانى كه قبل از مهاجرین (در مدینه) جاى گرفتند و ایمان آوردند (انصار)، هركس را به سوى آنان كوچ كرده دوست دارند و نسبت به آنچه به ایشان داده شده است در دل هایشان حسدى نمى</w:t>
      </w:r>
      <w:r w:rsidRPr="00771946">
        <w:rPr>
          <w:rtl/>
        </w:rPr>
        <w:softHyphen/>
        <w:t>یابند و هرچند خودشان احتیاج مبرمى به آن داشته باشند آنها را بر خودشان مقدم مى</w:t>
      </w:r>
      <w:r w:rsidRPr="00771946">
        <w:rPr>
          <w:rtl/>
        </w:rPr>
        <w:softHyphen/>
        <w:t xml:space="preserve">دارند و هركس از خست نفس خود مصون ماند اینانند كه رستگارند </w:t>
      </w:r>
      <w:r w:rsidRPr="00771946">
        <w:rPr>
          <w:rFonts w:hint="cs"/>
          <w:rtl/>
        </w:rPr>
        <w:t>(</w:t>
      </w:r>
      <w:r w:rsidRPr="00771946">
        <w:rPr>
          <w:rtl/>
        </w:rPr>
        <w:t>9</w:t>
      </w:r>
      <w:r w:rsidRPr="00771946">
        <w:rPr>
          <w:rFonts w:hint="cs"/>
          <w:rtl/>
        </w:rPr>
        <w:t>)</w:t>
      </w:r>
      <w:r w:rsidRPr="00771946">
        <w:rPr>
          <w:rtl/>
        </w:rPr>
        <w:t xml:space="preserve"> وكسانى كه بعد از ایشان (مهاجرین و انصار) بیایند می</w:t>
      </w:r>
      <w:r w:rsidRPr="00771946">
        <w:rPr>
          <w:rtl/>
        </w:rPr>
        <w:softHyphen/>
        <w:t>گویند (باید بگویند) پروردگارا، بر ما و بر آن برادرانمان كه در ایمان بر ما پیشى گرفتند ببخشاى و در دل</w:t>
      </w:r>
      <w:r w:rsidRPr="00771946">
        <w:rPr>
          <w:rtl/>
        </w:rPr>
        <w:softHyphen/>
        <w:t>هایمان نسبت به كسانی كه ایمان آوردند هیچ گونه كینه</w:t>
      </w:r>
      <w:r w:rsidRPr="00771946">
        <w:rPr>
          <w:rtl/>
        </w:rPr>
        <w:softHyphen/>
        <w:t xml:space="preserve">اى مگذار. پروردگارا، همانا تو رئوف و مهربانی </w:t>
      </w:r>
      <w:r w:rsidRPr="00771946">
        <w:rPr>
          <w:rFonts w:hint="cs"/>
          <w:rtl/>
        </w:rPr>
        <w:t>(</w:t>
      </w:r>
      <w:r w:rsidRPr="00771946">
        <w:rPr>
          <w:rtl/>
        </w:rPr>
        <w:t>10</w:t>
      </w:r>
      <w:r w:rsidRPr="00771946">
        <w:rPr>
          <w:rFonts w:hint="cs"/>
          <w:rtl/>
        </w:rPr>
        <w:t>)</w:t>
      </w:r>
      <w:r w:rsidRPr="001E2A16">
        <w:rPr>
          <w:rFonts w:ascii="B Lotus" w:hAnsi="B Lotus" w:cs="Traditional Arabic" w:hint="cs"/>
          <w:rtl/>
        </w:rPr>
        <w:t>»</w:t>
      </w:r>
      <w:r w:rsidRPr="00771946">
        <w:rPr>
          <w:rtl/>
        </w:rPr>
        <w:t xml:space="preserve">. </w:t>
      </w:r>
    </w:p>
    <w:p w:rsidR="00771946" w:rsidRPr="00771946" w:rsidRDefault="00771946" w:rsidP="00771946">
      <w:pPr>
        <w:ind w:firstLine="284"/>
        <w:jc w:val="both"/>
        <w:rPr>
          <w:rStyle w:val="Char4"/>
          <w:spacing w:val="-2"/>
          <w:rtl/>
        </w:rPr>
      </w:pPr>
      <w:r w:rsidRPr="00771946">
        <w:rPr>
          <w:rStyle w:val="Char4"/>
          <w:spacing w:val="-2"/>
          <w:rtl/>
        </w:rPr>
        <w:t>مى</w:t>
      </w:r>
      <w:r w:rsidRPr="00771946">
        <w:rPr>
          <w:rStyle w:val="Char4"/>
          <w:spacing w:val="-2"/>
          <w:rtl/>
        </w:rPr>
        <w:softHyphen/>
        <w:t>دانیم كه ابوبكر و عمر و عثمان و على، از مهاجرین نخستین بودند كه در قرآن از مهاجرین نخستین تعریف شده و از مؤمنین خواسته شده كه آنان را برادران دینى خود دانسته و براى آنان دعا كنند و هیچ</w:t>
      </w:r>
      <w:r w:rsidRPr="00771946">
        <w:rPr>
          <w:rStyle w:val="Char4"/>
          <w:spacing w:val="-2"/>
          <w:rtl/>
        </w:rPr>
        <w:softHyphen/>
        <w:t>گونه كینه</w:t>
      </w:r>
      <w:r w:rsidRPr="00771946">
        <w:rPr>
          <w:rStyle w:val="Char4"/>
          <w:spacing w:val="-2"/>
          <w:rtl/>
        </w:rPr>
        <w:softHyphen/>
        <w:t>اى نسبت به آنان نداشته باشند.</w:t>
      </w:r>
    </w:p>
    <w:p w:rsidR="00771946" w:rsidRPr="00771946" w:rsidRDefault="00771946" w:rsidP="00771946">
      <w:pPr>
        <w:ind w:firstLine="284"/>
        <w:jc w:val="both"/>
        <w:rPr>
          <w:rStyle w:val="Char4"/>
          <w:rtl/>
        </w:rPr>
      </w:pPr>
      <w:r w:rsidRPr="00771946">
        <w:rPr>
          <w:rStyle w:val="Char4"/>
          <w:rtl/>
        </w:rPr>
        <w:t>و همچن</w:t>
      </w:r>
      <w:r>
        <w:rPr>
          <w:rStyle w:val="Char4"/>
          <w:rtl/>
        </w:rPr>
        <w:t>ی</w:t>
      </w:r>
      <w:r w:rsidRPr="00771946">
        <w:rPr>
          <w:rStyle w:val="Char4"/>
          <w:rtl/>
        </w:rPr>
        <w:t>ن از آ</w:t>
      </w:r>
      <w:r>
        <w:rPr>
          <w:rStyle w:val="Char4"/>
          <w:rtl/>
        </w:rPr>
        <w:t>ی</w:t>
      </w:r>
      <w:r w:rsidRPr="00771946">
        <w:rPr>
          <w:rStyle w:val="Char4"/>
          <w:rtl/>
        </w:rPr>
        <w:t>ه 9 و 10 سوره حشر به دست مى</w:t>
      </w:r>
      <w:r w:rsidRPr="00771946">
        <w:rPr>
          <w:rStyle w:val="Char4"/>
          <w:rtl/>
        </w:rPr>
        <w:softHyphen/>
        <w:t>آ</w:t>
      </w:r>
      <w:r>
        <w:rPr>
          <w:rStyle w:val="Char4"/>
          <w:rtl/>
        </w:rPr>
        <w:t>ی</w:t>
      </w:r>
      <w:r w:rsidRPr="00771946">
        <w:rPr>
          <w:rStyle w:val="Char4"/>
          <w:rtl/>
        </w:rPr>
        <w:t>د كه مسلمانان با</w:t>
      </w:r>
      <w:r>
        <w:rPr>
          <w:rStyle w:val="Char4"/>
          <w:rtl/>
        </w:rPr>
        <w:t>ی</w:t>
      </w:r>
      <w:r w:rsidRPr="00771946">
        <w:rPr>
          <w:rStyle w:val="Char4"/>
          <w:rtl/>
        </w:rPr>
        <w:t>د براى مهاجربن و انصار دعا كنند و مى</w:t>
      </w:r>
      <w:r w:rsidRPr="00771946">
        <w:rPr>
          <w:rStyle w:val="Char4"/>
          <w:rtl/>
        </w:rPr>
        <w:softHyphen/>
        <w:t>دان</w:t>
      </w:r>
      <w:r>
        <w:rPr>
          <w:rStyle w:val="Char4"/>
          <w:rtl/>
        </w:rPr>
        <w:t>ی</w:t>
      </w:r>
      <w:r w:rsidRPr="00771946">
        <w:rPr>
          <w:rStyle w:val="Char4"/>
          <w:rtl/>
        </w:rPr>
        <w:t>م كه مهاجر</w:t>
      </w:r>
      <w:r>
        <w:rPr>
          <w:rStyle w:val="Char4"/>
          <w:rtl/>
        </w:rPr>
        <w:t>ی</w:t>
      </w:r>
      <w:r w:rsidRPr="00771946">
        <w:rPr>
          <w:rStyle w:val="Char4"/>
          <w:rtl/>
        </w:rPr>
        <w:t>ن و انصار با ابوبكر ب</w:t>
      </w:r>
      <w:r>
        <w:rPr>
          <w:rStyle w:val="Char4"/>
          <w:rtl/>
        </w:rPr>
        <w:t>ی</w:t>
      </w:r>
      <w:r w:rsidRPr="00771946">
        <w:rPr>
          <w:rStyle w:val="Char4"/>
          <w:rtl/>
        </w:rPr>
        <w:t>عت نمودند.</w:t>
      </w:r>
    </w:p>
    <w:p w:rsidR="00771946" w:rsidRPr="00771946" w:rsidRDefault="00771946" w:rsidP="00771946">
      <w:pPr>
        <w:ind w:firstLine="284"/>
        <w:jc w:val="both"/>
        <w:rPr>
          <w:rStyle w:val="Char4"/>
          <w:rtl/>
        </w:rPr>
      </w:pPr>
      <w:r w:rsidRPr="00771946">
        <w:rPr>
          <w:rStyle w:val="Char4"/>
          <w:rtl/>
        </w:rPr>
        <w:t>در كتاب «</w:t>
      </w:r>
      <w:r w:rsidRPr="00771946">
        <w:rPr>
          <w:rStyle w:val="Char1"/>
          <w:rtl/>
        </w:rPr>
        <w:t>حلي</w:t>
      </w:r>
      <w:r w:rsidRPr="00771946">
        <w:rPr>
          <w:rStyle w:val="Char1"/>
          <w:rFonts w:hint="cs"/>
          <w:rtl/>
        </w:rPr>
        <w:t>ة</w:t>
      </w:r>
      <w:r w:rsidRPr="00771946">
        <w:rPr>
          <w:rStyle w:val="Char1"/>
          <w:rtl/>
        </w:rPr>
        <w:t xml:space="preserve"> الاولياء</w:t>
      </w:r>
      <w:r w:rsidRPr="00771946">
        <w:rPr>
          <w:rStyle w:val="Char4"/>
          <w:rtl/>
        </w:rPr>
        <w:t>» جزء ثالث، صفحه 137 طبع ب</w:t>
      </w:r>
      <w:r>
        <w:rPr>
          <w:rStyle w:val="Char4"/>
          <w:rtl/>
        </w:rPr>
        <w:t>ی</w:t>
      </w:r>
      <w:r w:rsidRPr="00771946">
        <w:rPr>
          <w:rStyle w:val="Char4"/>
          <w:rtl/>
        </w:rPr>
        <w:t>روت از حافظ ابونع</w:t>
      </w:r>
      <w:r>
        <w:rPr>
          <w:rStyle w:val="Char4"/>
          <w:rtl/>
        </w:rPr>
        <w:t>ی</w:t>
      </w:r>
      <w:r w:rsidRPr="00771946">
        <w:rPr>
          <w:rStyle w:val="Char4"/>
          <w:rtl/>
        </w:rPr>
        <w:t>م بسند خود از محمّدبن حاطب از على بن الحس</w:t>
      </w:r>
      <w:r>
        <w:rPr>
          <w:rStyle w:val="Char4"/>
          <w:rtl/>
        </w:rPr>
        <w:t>ی</w:t>
      </w:r>
      <w:r w:rsidRPr="00771946">
        <w:rPr>
          <w:rStyle w:val="Char4"/>
          <w:rtl/>
        </w:rPr>
        <w:t>ن (امام چهارم ش</w:t>
      </w:r>
      <w:r>
        <w:rPr>
          <w:rStyle w:val="Char4"/>
          <w:rtl/>
        </w:rPr>
        <w:t>ی</w:t>
      </w:r>
      <w:r w:rsidRPr="00771946">
        <w:rPr>
          <w:rStyle w:val="Char4"/>
          <w:rtl/>
        </w:rPr>
        <w:t>ع</w:t>
      </w:r>
      <w:r>
        <w:rPr>
          <w:rStyle w:val="Char4"/>
          <w:rtl/>
        </w:rPr>
        <w:t>ی</w:t>
      </w:r>
      <w:r w:rsidRPr="00771946">
        <w:rPr>
          <w:rStyle w:val="Char4"/>
          <w:rtl/>
        </w:rPr>
        <w:t>ان) نقل كرده است كه فرموده است:</w:t>
      </w:r>
    </w:p>
    <w:p w:rsidR="00771946" w:rsidRPr="00771946" w:rsidRDefault="00771946" w:rsidP="00771946">
      <w:pPr>
        <w:ind w:firstLine="284"/>
        <w:jc w:val="both"/>
        <w:rPr>
          <w:rStyle w:val="Char4"/>
          <w:spacing w:val="-2"/>
          <w:rtl/>
        </w:rPr>
      </w:pPr>
      <w:r w:rsidRPr="00771946">
        <w:rPr>
          <w:rStyle w:val="Char4"/>
          <w:spacing w:val="-2"/>
          <w:rtl/>
        </w:rPr>
        <w:t>«گروهى از اهل عراق به نزد من آمدند و درباره ابوبكر و عمر و عثمان سخنانى ناپسند گفتند. چون سخنان آنها پایان مى</w:t>
      </w:r>
      <w:r w:rsidRPr="00771946">
        <w:rPr>
          <w:rStyle w:val="Char4"/>
          <w:spacing w:val="-2"/>
          <w:rtl/>
        </w:rPr>
        <w:softHyphen/>
        <w:t>پذیرد، آن گاه امام به ایشان مى</w:t>
      </w:r>
      <w:r w:rsidRPr="00771946">
        <w:rPr>
          <w:rStyle w:val="Char4"/>
          <w:spacing w:val="-2"/>
          <w:rtl/>
        </w:rPr>
        <w:softHyphen/>
        <w:t>فرماید: ممكن است شما مرا خبر دهید؟ آیا شما از زمره مهاجران نخستین هستید كه خدا درباره آنها فرموده: آنان را از خانه</w:t>
      </w:r>
      <w:r w:rsidRPr="00771946">
        <w:rPr>
          <w:rStyle w:val="Char4"/>
          <w:spacing w:val="-2"/>
          <w:rtl/>
        </w:rPr>
        <w:softHyphen/>
        <w:t>ها و اموالشان بیرون راندند در حالى كه فضل و خشنودى خدا را مى</w:t>
      </w:r>
      <w:r w:rsidRPr="00771946">
        <w:rPr>
          <w:rStyle w:val="Char4"/>
          <w:spacing w:val="-2"/>
          <w:rtl/>
        </w:rPr>
        <w:softHyphen/>
        <w:t>جویند و خدا و رسول او را یارى می</w:t>
      </w:r>
      <w:r w:rsidRPr="00771946">
        <w:rPr>
          <w:rStyle w:val="Char4"/>
          <w:spacing w:val="-2"/>
          <w:rtl/>
        </w:rPr>
        <w:softHyphen/>
        <w:t>کنند و آنها در ایمان راستگو هستند.</w:t>
      </w:r>
    </w:p>
    <w:p w:rsidR="00771946" w:rsidRPr="00771946" w:rsidRDefault="00771946" w:rsidP="00771946">
      <w:pPr>
        <w:ind w:firstLine="284"/>
        <w:jc w:val="both"/>
        <w:rPr>
          <w:rStyle w:val="Char4"/>
          <w:rtl/>
        </w:rPr>
      </w:pPr>
      <w:r w:rsidRPr="00771946">
        <w:rPr>
          <w:rStyle w:val="Char4"/>
          <w:rtl/>
        </w:rPr>
        <w:t>اهل عراق گفتند: نه، ما از آن گروه ن</w:t>
      </w:r>
      <w:r>
        <w:rPr>
          <w:rStyle w:val="Char4"/>
          <w:rtl/>
        </w:rPr>
        <w:t>ی</w:t>
      </w:r>
      <w:r w:rsidRPr="00771946">
        <w:rPr>
          <w:rStyle w:val="Char4"/>
          <w:rtl/>
        </w:rPr>
        <w:t>ست</w:t>
      </w:r>
      <w:r>
        <w:rPr>
          <w:rStyle w:val="Char4"/>
          <w:rtl/>
        </w:rPr>
        <w:t>ی</w:t>
      </w:r>
      <w:r w:rsidRPr="00771946">
        <w:rPr>
          <w:rStyle w:val="Char4"/>
          <w:rtl/>
        </w:rPr>
        <w:t>م.</w:t>
      </w:r>
    </w:p>
    <w:p w:rsidR="00771946" w:rsidRPr="00771946" w:rsidRDefault="00771946" w:rsidP="00771946">
      <w:pPr>
        <w:ind w:firstLine="284"/>
        <w:jc w:val="both"/>
        <w:rPr>
          <w:rStyle w:val="Char4"/>
          <w:spacing w:val="-4"/>
          <w:rtl/>
        </w:rPr>
      </w:pPr>
      <w:r w:rsidRPr="00771946">
        <w:rPr>
          <w:rStyle w:val="Char4"/>
          <w:spacing w:val="-4"/>
          <w:rtl/>
        </w:rPr>
        <w:t>دوباره امام پرسید: پس آیا شما از زمره انصار هستید كه خدا در حقشان گفته پیش از مهاجران در سراى هجرت جاى گرفتند و در ایمان استوار شدند و كسانی را كه سوى آنها مهاجرت كردند دوست مى</w:t>
      </w:r>
      <w:r w:rsidRPr="00771946">
        <w:rPr>
          <w:rStyle w:val="Char4"/>
          <w:spacing w:val="-4"/>
          <w:rtl/>
        </w:rPr>
        <w:softHyphen/>
        <w:t>دارند و هیچ</w:t>
      </w:r>
      <w:r w:rsidRPr="00771946">
        <w:rPr>
          <w:rStyle w:val="Char4"/>
          <w:spacing w:val="-4"/>
          <w:rtl/>
        </w:rPr>
        <w:softHyphen/>
        <w:t>گونه حسدى از آنچه به مهاجرین داده شده در دل خود نمى</w:t>
      </w:r>
      <w:r w:rsidRPr="00771946">
        <w:rPr>
          <w:rStyle w:val="Char4"/>
          <w:spacing w:val="-4"/>
          <w:rtl/>
        </w:rPr>
        <w:softHyphen/>
        <w:t>یابند و هر چند به آن نیاز داشته باشند آنها را بر خودشان مقدم مى</w:t>
      </w:r>
      <w:r w:rsidRPr="00771946">
        <w:rPr>
          <w:rStyle w:val="Char4"/>
          <w:spacing w:val="-4"/>
          <w:rtl/>
        </w:rPr>
        <w:softHyphen/>
        <w:t>دارند.</w:t>
      </w:r>
    </w:p>
    <w:p w:rsidR="00771946" w:rsidRPr="00771946" w:rsidRDefault="00771946" w:rsidP="00771946">
      <w:pPr>
        <w:ind w:firstLine="284"/>
        <w:jc w:val="both"/>
        <w:rPr>
          <w:rStyle w:val="Char4"/>
          <w:rtl/>
        </w:rPr>
      </w:pPr>
      <w:r w:rsidRPr="00771946">
        <w:rPr>
          <w:rStyle w:val="Char4"/>
          <w:rtl/>
        </w:rPr>
        <w:t>اهل عراق گفتند: نه، ما از انصار هم ن</w:t>
      </w:r>
      <w:r>
        <w:rPr>
          <w:rStyle w:val="Char4"/>
          <w:rtl/>
        </w:rPr>
        <w:t>ی</w:t>
      </w:r>
      <w:r w:rsidRPr="00771946">
        <w:rPr>
          <w:rStyle w:val="Char4"/>
          <w:rtl/>
        </w:rPr>
        <w:t>ست</w:t>
      </w:r>
      <w:r>
        <w:rPr>
          <w:rStyle w:val="Char4"/>
          <w:rtl/>
        </w:rPr>
        <w:t>ی</w:t>
      </w:r>
      <w:r w:rsidRPr="00771946">
        <w:rPr>
          <w:rStyle w:val="Char4"/>
          <w:rtl/>
        </w:rPr>
        <w:t>م.</w:t>
      </w:r>
    </w:p>
    <w:p w:rsidR="00771946" w:rsidRPr="00771946" w:rsidRDefault="00771946" w:rsidP="00771946">
      <w:pPr>
        <w:ind w:firstLine="284"/>
        <w:jc w:val="both"/>
        <w:rPr>
          <w:rStyle w:val="Char4"/>
          <w:rtl/>
        </w:rPr>
      </w:pPr>
      <w:r w:rsidRPr="00771946">
        <w:rPr>
          <w:rStyle w:val="Char4"/>
          <w:rtl/>
        </w:rPr>
        <w:t>سپس امام فرمود: شما خود انكار كرد</w:t>
      </w:r>
      <w:r>
        <w:rPr>
          <w:rStyle w:val="Char4"/>
          <w:rtl/>
        </w:rPr>
        <w:t>ی</w:t>
      </w:r>
      <w:r w:rsidRPr="00771946">
        <w:rPr>
          <w:rStyle w:val="Char4"/>
          <w:rtl/>
        </w:rPr>
        <w:t xml:space="preserve">د كه در زمره </w:t>
      </w:r>
      <w:r>
        <w:rPr>
          <w:rStyle w:val="Char4"/>
          <w:rtl/>
        </w:rPr>
        <w:t>ی</w:t>
      </w:r>
      <w:r w:rsidRPr="00771946">
        <w:rPr>
          <w:rStyle w:val="Char4"/>
          <w:rtl/>
        </w:rPr>
        <w:t>كى از ا</w:t>
      </w:r>
      <w:r>
        <w:rPr>
          <w:rStyle w:val="Char4"/>
          <w:rtl/>
        </w:rPr>
        <w:t>ی</w:t>
      </w:r>
      <w:r w:rsidRPr="00771946">
        <w:rPr>
          <w:rStyle w:val="Char4"/>
          <w:rtl/>
        </w:rPr>
        <w:t>ن دو دسته باش</w:t>
      </w:r>
      <w:r>
        <w:rPr>
          <w:rStyle w:val="Char4"/>
          <w:rtl/>
        </w:rPr>
        <w:t>ی</w:t>
      </w:r>
      <w:r w:rsidRPr="00771946">
        <w:rPr>
          <w:rStyle w:val="Char4"/>
          <w:rtl/>
        </w:rPr>
        <w:t>د. من ن</w:t>
      </w:r>
      <w:r>
        <w:rPr>
          <w:rStyle w:val="Char4"/>
          <w:rtl/>
        </w:rPr>
        <w:t>ی</w:t>
      </w:r>
      <w:r w:rsidRPr="00771946">
        <w:rPr>
          <w:rStyle w:val="Char4"/>
          <w:rtl/>
        </w:rPr>
        <w:t>ز گواهى مى</w:t>
      </w:r>
      <w:r w:rsidRPr="00771946">
        <w:rPr>
          <w:rStyle w:val="Char4"/>
          <w:rtl/>
        </w:rPr>
        <w:softHyphen/>
        <w:t>دهم كه شما از دسته (سوم) هم ن</w:t>
      </w:r>
      <w:r>
        <w:rPr>
          <w:rStyle w:val="Char4"/>
          <w:rtl/>
        </w:rPr>
        <w:t>ی</w:t>
      </w:r>
      <w:r w:rsidRPr="00771946">
        <w:rPr>
          <w:rStyle w:val="Char4"/>
          <w:rtl/>
        </w:rPr>
        <w:t>ست</w:t>
      </w:r>
      <w:r>
        <w:rPr>
          <w:rStyle w:val="Char4"/>
          <w:rtl/>
        </w:rPr>
        <w:t>ی</w:t>
      </w:r>
      <w:r w:rsidRPr="00771946">
        <w:rPr>
          <w:rStyle w:val="Char4"/>
          <w:rtl/>
        </w:rPr>
        <w:t>د كه خدا</w:t>
      </w:r>
      <w:r>
        <w:rPr>
          <w:rStyle w:val="Char4"/>
          <w:rtl/>
        </w:rPr>
        <w:t>ی</w:t>
      </w:r>
      <w:r w:rsidRPr="00771946">
        <w:rPr>
          <w:rStyle w:val="Char4"/>
          <w:rtl/>
        </w:rPr>
        <w:softHyphen/>
        <w:t>عزّوجل درباره ا</w:t>
      </w:r>
      <w:r>
        <w:rPr>
          <w:rStyle w:val="Char4"/>
          <w:rtl/>
        </w:rPr>
        <w:t>ی</w:t>
      </w:r>
      <w:r w:rsidRPr="00771946">
        <w:rPr>
          <w:rStyle w:val="Char4"/>
          <w:rtl/>
        </w:rPr>
        <w:t>شان (در آ</w:t>
      </w:r>
      <w:r>
        <w:rPr>
          <w:rStyle w:val="Char4"/>
          <w:rtl/>
        </w:rPr>
        <w:t>ی</w:t>
      </w:r>
      <w:r w:rsidRPr="00771946">
        <w:rPr>
          <w:rStyle w:val="Char4"/>
          <w:rtl/>
        </w:rPr>
        <w:t>ه 10 سوره حشر) فرموده است: و كسان</w:t>
      </w:r>
      <w:r>
        <w:rPr>
          <w:rStyle w:val="Char4"/>
          <w:rtl/>
        </w:rPr>
        <w:t>ی</w:t>
      </w:r>
      <w:r w:rsidRPr="00771946">
        <w:rPr>
          <w:rStyle w:val="Char4"/>
          <w:rtl/>
        </w:rPr>
        <w:t xml:space="preserve"> كه پس از (مهاجر</w:t>
      </w:r>
      <w:r>
        <w:rPr>
          <w:rStyle w:val="Char4"/>
          <w:rtl/>
        </w:rPr>
        <w:t>ی</w:t>
      </w:r>
      <w:r w:rsidRPr="00771946">
        <w:rPr>
          <w:rStyle w:val="Char4"/>
          <w:rtl/>
        </w:rPr>
        <w:t>ن و انصار) آ</w:t>
      </w:r>
      <w:r>
        <w:rPr>
          <w:rStyle w:val="Char4"/>
          <w:rtl/>
        </w:rPr>
        <w:t>ی</w:t>
      </w:r>
      <w:r w:rsidRPr="00771946">
        <w:rPr>
          <w:rStyle w:val="Char4"/>
          <w:rtl/>
        </w:rPr>
        <w:t>ند مى</w:t>
      </w:r>
      <w:r w:rsidRPr="00771946">
        <w:rPr>
          <w:rStyle w:val="Char4"/>
          <w:rtl/>
        </w:rPr>
        <w:softHyphen/>
        <w:t>گو</w:t>
      </w:r>
      <w:r>
        <w:rPr>
          <w:rStyle w:val="Char4"/>
          <w:rtl/>
        </w:rPr>
        <w:t>ی</w:t>
      </w:r>
      <w:r w:rsidRPr="00771946">
        <w:rPr>
          <w:rStyle w:val="Char4"/>
          <w:rtl/>
        </w:rPr>
        <w:t>ند پروردگارا، ما و برادرانمان را كه در ا</w:t>
      </w:r>
      <w:r>
        <w:rPr>
          <w:rStyle w:val="Char4"/>
          <w:rtl/>
        </w:rPr>
        <w:t>ی</w:t>
      </w:r>
      <w:r w:rsidRPr="00771946">
        <w:rPr>
          <w:rStyle w:val="Char4"/>
          <w:rtl/>
        </w:rPr>
        <w:t>مان بر ما پ</w:t>
      </w:r>
      <w:r>
        <w:rPr>
          <w:rStyle w:val="Char4"/>
          <w:rtl/>
        </w:rPr>
        <w:t>ی</w:t>
      </w:r>
      <w:r w:rsidRPr="00771946">
        <w:rPr>
          <w:rStyle w:val="Char4"/>
          <w:rtl/>
        </w:rPr>
        <w:t>شى گرفتند ب</w:t>
      </w:r>
      <w:r>
        <w:rPr>
          <w:rStyle w:val="Char4"/>
          <w:rtl/>
        </w:rPr>
        <w:t>ی</w:t>
      </w:r>
      <w:r w:rsidRPr="00771946">
        <w:rPr>
          <w:rStyle w:val="Char4"/>
          <w:rtl/>
        </w:rPr>
        <w:t>امرز و در دل ما نسبت به آنان ك</w:t>
      </w:r>
      <w:r>
        <w:rPr>
          <w:rStyle w:val="Char4"/>
          <w:rtl/>
        </w:rPr>
        <w:t>ی</w:t>
      </w:r>
      <w:r w:rsidRPr="00771946">
        <w:rPr>
          <w:rStyle w:val="Char4"/>
          <w:rtl/>
        </w:rPr>
        <w:t>نه</w:t>
      </w:r>
      <w:r w:rsidRPr="00771946">
        <w:rPr>
          <w:rStyle w:val="Char4"/>
          <w:rtl/>
        </w:rPr>
        <w:softHyphen/>
        <w:t>اى قرار مده. پروردگارا، تو رئوف و مهربان</w:t>
      </w:r>
      <w:r>
        <w:rPr>
          <w:rStyle w:val="Char4"/>
          <w:rtl/>
        </w:rPr>
        <w:t>ی</w:t>
      </w:r>
      <w:r w:rsidRPr="00771946">
        <w:rPr>
          <w:rStyle w:val="Char4"/>
          <w:rtl/>
        </w:rPr>
        <w:t xml:space="preserve">. </w:t>
      </w:r>
    </w:p>
    <w:p w:rsidR="00771946" w:rsidRPr="00771946" w:rsidRDefault="00771946" w:rsidP="00771946">
      <w:pPr>
        <w:ind w:firstLine="284"/>
        <w:jc w:val="both"/>
        <w:rPr>
          <w:rStyle w:val="Char4"/>
          <w:rtl/>
        </w:rPr>
      </w:pPr>
      <w:r w:rsidRPr="00771946">
        <w:rPr>
          <w:rStyle w:val="Char4"/>
          <w:rtl/>
        </w:rPr>
        <w:t>ب</w:t>
      </w:r>
      <w:r>
        <w:rPr>
          <w:rStyle w:val="Char4"/>
          <w:rtl/>
        </w:rPr>
        <w:t>ی</w:t>
      </w:r>
      <w:r w:rsidRPr="00771946">
        <w:rPr>
          <w:rStyle w:val="Char4"/>
          <w:rtl/>
        </w:rPr>
        <w:t>رون رو</w:t>
      </w:r>
      <w:r>
        <w:rPr>
          <w:rStyle w:val="Char4"/>
          <w:rtl/>
        </w:rPr>
        <w:t>ی</w:t>
      </w:r>
      <w:r w:rsidRPr="00771946">
        <w:rPr>
          <w:rStyle w:val="Char4"/>
          <w:rtl/>
        </w:rPr>
        <w:t>د كه خدا هرچه سزاوار آن هست</w:t>
      </w:r>
      <w:r>
        <w:rPr>
          <w:rStyle w:val="Char4"/>
          <w:rtl/>
        </w:rPr>
        <w:t>ی</w:t>
      </w:r>
      <w:r w:rsidRPr="00771946">
        <w:rPr>
          <w:rStyle w:val="Char4"/>
          <w:rtl/>
        </w:rPr>
        <w:t>د با شما بکند».</w:t>
      </w:r>
    </w:p>
    <w:p w:rsidR="00771946" w:rsidRPr="00771946" w:rsidRDefault="00771946" w:rsidP="00771946">
      <w:pPr>
        <w:ind w:firstLine="284"/>
        <w:jc w:val="both"/>
        <w:rPr>
          <w:rStyle w:val="Char4"/>
          <w:rtl/>
        </w:rPr>
      </w:pPr>
      <w:r w:rsidRPr="00771946">
        <w:rPr>
          <w:rStyle w:val="Char4"/>
          <w:rtl/>
        </w:rPr>
        <w:t>در ا</w:t>
      </w:r>
      <w:r>
        <w:rPr>
          <w:rStyle w:val="Char4"/>
          <w:rtl/>
        </w:rPr>
        <w:t>ی</w:t>
      </w:r>
      <w:r w:rsidRPr="00771946">
        <w:rPr>
          <w:rStyle w:val="Char4"/>
          <w:rtl/>
        </w:rPr>
        <w:t>ن روا</w:t>
      </w:r>
      <w:r>
        <w:rPr>
          <w:rStyle w:val="Char4"/>
          <w:rtl/>
        </w:rPr>
        <w:t>ی</w:t>
      </w:r>
      <w:r w:rsidRPr="00771946">
        <w:rPr>
          <w:rStyle w:val="Char4"/>
          <w:rtl/>
        </w:rPr>
        <w:t>ت مشاهده مى</w:t>
      </w:r>
      <w:r w:rsidRPr="00771946">
        <w:rPr>
          <w:rStyle w:val="Char4"/>
          <w:rtl/>
        </w:rPr>
        <w:softHyphen/>
        <w:t>نما</w:t>
      </w:r>
      <w:r>
        <w:rPr>
          <w:rStyle w:val="Char4"/>
          <w:rtl/>
        </w:rPr>
        <w:t>یی</w:t>
      </w:r>
      <w:r w:rsidRPr="00771946">
        <w:rPr>
          <w:rStyle w:val="Char4"/>
          <w:rtl/>
        </w:rPr>
        <w:t>م كه على بن الحس</w:t>
      </w:r>
      <w:r>
        <w:rPr>
          <w:rStyle w:val="Char4"/>
          <w:rtl/>
        </w:rPr>
        <w:t>ی</w:t>
      </w:r>
      <w:r w:rsidRPr="00771946">
        <w:rPr>
          <w:rStyle w:val="Char4"/>
          <w:rtl/>
        </w:rPr>
        <w:t>ن (امام چهارم ش</w:t>
      </w:r>
      <w:r>
        <w:rPr>
          <w:rStyle w:val="Char4"/>
          <w:rtl/>
        </w:rPr>
        <w:t>ی</w:t>
      </w:r>
      <w:r w:rsidRPr="00771946">
        <w:rPr>
          <w:rStyle w:val="Char4"/>
          <w:rtl/>
        </w:rPr>
        <w:t>ع</w:t>
      </w:r>
      <w:r>
        <w:rPr>
          <w:rStyle w:val="Char4"/>
          <w:rtl/>
        </w:rPr>
        <w:t>ی</w:t>
      </w:r>
      <w:r w:rsidRPr="00771946">
        <w:rPr>
          <w:rStyle w:val="Char4"/>
          <w:rtl/>
        </w:rPr>
        <w:t>ان) با استناد به آ</w:t>
      </w:r>
      <w:r>
        <w:rPr>
          <w:rStyle w:val="Char4"/>
          <w:rtl/>
        </w:rPr>
        <w:t>ی</w:t>
      </w:r>
      <w:r w:rsidRPr="00771946">
        <w:rPr>
          <w:rStyle w:val="Char4"/>
          <w:rtl/>
        </w:rPr>
        <w:t>ات 8 و 9 و 10 سوره حشر از ابوبكر و عمر و عثمان تعر</w:t>
      </w:r>
      <w:r>
        <w:rPr>
          <w:rStyle w:val="Char4"/>
          <w:rtl/>
        </w:rPr>
        <w:t>ی</w:t>
      </w:r>
      <w:r w:rsidRPr="00771946">
        <w:rPr>
          <w:rStyle w:val="Char4"/>
          <w:rtl/>
        </w:rPr>
        <w:t>ف نموده و كسانى را كه از آنان بدگو</w:t>
      </w:r>
      <w:r>
        <w:rPr>
          <w:rStyle w:val="Char4"/>
          <w:rtl/>
        </w:rPr>
        <w:t>ی</w:t>
      </w:r>
      <w:r w:rsidRPr="00771946">
        <w:rPr>
          <w:rStyle w:val="Char4"/>
          <w:rtl/>
        </w:rPr>
        <w:t>ى مى</w:t>
      </w:r>
      <w:r w:rsidRPr="00771946">
        <w:rPr>
          <w:rStyle w:val="Char4"/>
          <w:rtl/>
        </w:rPr>
        <w:softHyphen/>
        <w:t>كردند سرزنش مى</w:t>
      </w:r>
      <w:r w:rsidRPr="00771946">
        <w:rPr>
          <w:rStyle w:val="Char4"/>
          <w:rtl/>
        </w:rPr>
        <w:softHyphen/>
        <w:t>نما</w:t>
      </w:r>
      <w:r>
        <w:rPr>
          <w:rStyle w:val="Char4"/>
          <w:rtl/>
        </w:rPr>
        <w:t>ی</w:t>
      </w:r>
      <w:r w:rsidRPr="00771946">
        <w:rPr>
          <w:rStyle w:val="Char4"/>
          <w:rtl/>
        </w:rPr>
        <w:t>د.</w:t>
      </w:r>
    </w:p>
    <w:p w:rsidR="00771946" w:rsidRPr="00771946" w:rsidRDefault="00771946" w:rsidP="00771946">
      <w:pPr>
        <w:ind w:firstLine="284"/>
        <w:jc w:val="both"/>
        <w:rPr>
          <w:rStyle w:val="Char4"/>
          <w:rtl/>
        </w:rPr>
      </w:pPr>
      <w:r w:rsidRPr="00771946">
        <w:rPr>
          <w:rStyle w:val="Char4"/>
          <w:rtl/>
        </w:rPr>
        <w:t>ز</w:t>
      </w:r>
      <w:r>
        <w:rPr>
          <w:rStyle w:val="Char4"/>
          <w:rtl/>
        </w:rPr>
        <w:t>ی</w:t>
      </w:r>
      <w:r w:rsidRPr="00771946">
        <w:rPr>
          <w:rStyle w:val="Char4"/>
          <w:rtl/>
        </w:rPr>
        <w:t>بنده است متن عربى روا</w:t>
      </w:r>
      <w:r>
        <w:rPr>
          <w:rStyle w:val="Char4"/>
          <w:rtl/>
        </w:rPr>
        <w:t>ی</w:t>
      </w:r>
      <w:r w:rsidRPr="00771946">
        <w:rPr>
          <w:rStyle w:val="Char4"/>
          <w:rtl/>
        </w:rPr>
        <w:t>ت فوق را ن</w:t>
      </w:r>
      <w:r>
        <w:rPr>
          <w:rStyle w:val="Char4"/>
          <w:rtl/>
        </w:rPr>
        <w:t>ی</w:t>
      </w:r>
      <w:r w:rsidRPr="00771946">
        <w:rPr>
          <w:rStyle w:val="Char4"/>
          <w:rtl/>
        </w:rPr>
        <w:t>ز نقل نما</w:t>
      </w:r>
      <w:r>
        <w:rPr>
          <w:rStyle w:val="Char4"/>
          <w:rtl/>
        </w:rPr>
        <w:t>یی</w:t>
      </w:r>
      <w:r w:rsidRPr="00771946">
        <w:rPr>
          <w:rStyle w:val="Char4"/>
          <w:rtl/>
        </w:rPr>
        <w:t>م:</w:t>
      </w:r>
    </w:p>
    <w:p w:rsidR="00771946" w:rsidRPr="001E2A16" w:rsidRDefault="00771946" w:rsidP="00771946">
      <w:pPr>
        <w:pStyle w:val="a4"/>
        <w:spacing w:line="240" w:lineRule="auto"/>
        <w:rPr>
          <w:rStyle w:val="22222222222Char"/>
          <w:rtl/>
        </w:rPr>
      </w:pPr>
      <w:r>
        <w:rPr>
          <w:rFonts w:ascii="B Lotus" w:hAnsi="B Lotus" w:cs="Traditional Arabic" w:hint="cs"/>
          <w:rtl/>
        </w:rPr>
        <w:t>«</w:t>
      </w:r>
      <w:r w:rsidRPr="001E2A16">
        <w:rPr>
          <w:rStyle w:val="22222222222Char"/>
          <w:rtl/>
        </w:rPr>
        <w:t xml:space="preserve">روى أبونعيم الحافظ بسنده عن محمّد بن حاطب عن علي بن الحسين قال: أتاني نفر من أهل العراق فقالوا في أبي بكر وعمر وعثمان </w:t>
      </w:r>
      <w:r>
        <w:rPr>
          <w:rStyle w:val="22222222222Char"/>
        </w:rPr>
        <w:sym w:font="AGA Arabesque" w:char="F079"/>
      </w:r>
      <w:r w:rsidRPr="001E2A16">
        <w:rPr>
          <w:rStyle w:val="22222222222Char"/>
          <w:rtl/>
        </w:rPr>
        <w:t xml:space="preserve"> فلما فرغوا قال لهم علي بن الحسين: ألا تخبرونني أنتم ال</w:t>
      </w:r>
      <w:r>
        <w:rPr>
          <w:rStyle w:val="22222222222Char"/>
          <w:rFonts w:hint="cs"/>
          <w:rtl/>
        </w:rPr>
        <w:t>ـ</w:t>
      </w:r>
      <w:r w:rsidRPr="001E2A16">
        <w:rPr>
          <w:rStyle w:val="22222222222Char"/>
          <w:rtl/>
        </w:rPr>
        <w:t>مهاجرون الأولون الذين أخرجوا من ديارهم وأموالهم يبتغون فضلا من الله ورضوانا وينصرون الله ورسوله أولئك هم الصادقون؟ قالوا: لا، قال: فأنتم الذين تبوؤا الدار والإيمان من قبلهم يحبون من هاجر إليهم ولا يجدون في صدورهم حاجة مما أوتوا ويؤثرون على أنفسهم ولو كان بهم خصاصة ومن يوق شح نفسه فأولئك هم ال</w:t>
      </w:r>
      <w:r>
        <w:rPr>
          <w:rStyle w:val="22222222222Char"/>
          <w:rFonts w:hint="cs"/>
          <w:rtl/>
        </w:rPr>
        <w:t>ـ</w:t>
      </w:r>
      <w:r w:rsidRPr="001E2A16">
        <w:rPr>
          <w:rStyle w:val="22222222222Char"/>
          <w:rtl/>
        </w:rPr>
        <w:t xml:space="preserve">مفلحون؟ قالوا: لا، قال: أما أنتم فقد تبرأتم أن تكونوا من أحد هذين الفريقين. </w:t>
      </w:r>
    </w:p>
    <w:p w:rsidR="00771946" w:rsidRPr="00771946" w:rsidRDefault="00771946" w:rsidP="00771946">
      <w:pPr>
        <w:pStyle w:val="a4"/>
        <w:spacing w:line="250" w:lineRule="auto"/>
        <w:rPr>
          <w:rStyle w:val="Char4"/>
          <w:rtl/>
        </w:rPr>
      </w:pPr>
      <w:r w:rsidRPr="001E2A16">
        <w:rPr>
          <w:rStyle w:val="22222222222Char"/>
          <w:rtl/>
        </w:rPr>
        <w:t>ثم قال: أشهد أنكم لستم من الذين قال الله</w:t>
      </w:r>
      <w:r>
        <w:rPr>
          <w:rStyle w:val="22222222222Char"/>
          <w:rFonts w:hint="cs"/>
          <w:rtl/>
        </w:rPr>
        <w:t xml:space="preserve"> </w:t>
      </w:r>
      <w:r>
        <w:rPr>
          <w:rStyle w:val="22222222222Char"/>
        </w:rPr>
        <w:sym w:font="AGA Arabesque" w:char="F055"/>
      </w:r>
      <w:r w:rsidRPr="001E2A16">
        <w:rPr>
          <w:rStyle w:val="22222222222Char"/>
          <w:rtl/>
        </w:rPr>
        <w:t>: والذين جاؤا من بعدهم يقولون ربنا اغفر لنا ولإخواننا الذين سبقونا بالإيمان ولا تجعل في قلوبنا غلا للذين آمنوا ربنا انك رؤوف رحيم. اخرجوا فعل الله بكم</w:t>
      </w:r>
      <w:r>
        <w:rPr>
          <w:rFonts w:ascii="B Lotus" w:hAnsi="B Lotus" w:cs="Traditional Arabic" w:hint="cs"/>
          <w:rtl/>
        </w:rPr>
        <w:t>»</w:t>
      </w:r>
      <w:r w:rsidRPr="00771946">
        <w:rPr>
          <w:rStyle w:val="Char4"/>
          <w:rFonts w:hint="cs"/>
          <w:rtl/>
        </w:rPr>
        <w:t>.</w:t>
      </w:r>
      <w:r w:rsidRPr="00771946">
        <w:rPr>
          <w:rStyle w:val="Char4"/>
          <w:rtl/>
        </w:rPr>
        <w:t xml:space="preserve"> </w:t>
      </w:r>
    </w:p>
    <w:p w:rsidR="00771946" w:rsidRPr="00771946" w:rsidRDefault="00771946" w:rsidP="00771946">
      <w:pPr>
        <w:spacing w:line="250" w:lineRule="auto"/>
        <w:ind w:firstLine="284"/>
        <w:jc w:val="both"/>
        <w:rPr>
          <w:rStyle w:val="Char4"/>
          <w:rtl/>
        </w:rPr>
      </w:pPr>
      <w:r w:rsidRPr="00771946">
        <w:rPr>
          <w:rStyle w:val="Char4"/>
          <w:rtl/>
        </w:rPr>
        <w:t>ز</w:t>
      </w:r>
      <w:r>
        <w:rPr>
          <w:rStyle w:val="Char4"/>
          <w:rtl/>
        </w:rPr>
        <w:t>ی</w:t>
      </w:r>
      <w:r w:rsidRPr="00771946">
        <w:rPr>
          <w:rStyle w:val="Char4"/>
          <w:rtl/>
        </w:rPr>
        <w:t>د، ن</w:t>
      </w:r>
      <w:r>
        <w:rPr>
          <w:rStyle w:val="Char4"/>
          <w:rtl/>
        </w:rPr>
        <w:t>ی</w:t>
      </w:r>
      <w:r w:rsidRPr="00771946">
        <w:rPr>
          <w:rStyle w:val="Char4"/>
          <w:rtl/>
        </w:rPr>
        <w:t>ز كه پسر على</w:t>
      </w:r>
      <w:r w:rsidRPr="00771946">
        <w:rPr>
          <w:rStyle w:val="Char4"/>
          <w:rtl/>
        </w:rPr>
        <w:softHyphen/>
        <w:t>بن</w:t>
      </w:r>
      <w:r w:rsidRPr="00771946">
        <w:rPr>
          <w:rStyle w:val="Char4"/>
          <w:rtl/>
        </w:rPr>
        <w:softHyphen/>
        <w:t>الحس</w:t>
      </w:r>
      <w:r>
        <w:rPr>
          <w:rStyle w:val="Char4"/>
          <w:rtl/>
        </w:rPr>
        <w:t>ی</w:t>
      </w:r>
      <w:r w:rsidRPr="00771946">
        <w:rPr>
          <w:rStyle w:val="Char4"/>
          <w:rtl/>
        </w:rPr>
        <w:t>ن (امام چهارم ش</w:t>
      </w:r>
      <w:r>
        <w:rPr>
          <w:rStyle w:val="Char4"/>
          <w:rtl/>
        </w:rPr>
        <w:t>ی</w:t>
      </w:r>
      <w:r w:rsidRPr="00771946">
        <w:rPr>
          <w:rStyle w:val="Char4"/>
          <w:rtl/>
        </w:rPr>
        <w:t>ع</w:t>
      </w:r>
      <w:r>
        <w:rPr>
          <w:rStyle w:val="Char4"/>
          <w:rtl/>
        </w:rPr>
        <w:t>ی</w:t>
      </w:r>
      <w:r w:rsidRPr="00771946">
        <w:rPr>
          <w:rStyle w:val="Char4"/>
          <w:rtl/>
        </w:rPr>
        <w:t>ان) است در سئوالى كه درباره ابوبكر و عمر از ا</w:t>
      </w:r>
      <w:r>
        <w:rPr>
          <w:rStyle w:val="Char4"/>
          <w:rtl/>
        </w:rPr>
        <w:t>ی</w:t>
      </w:r>
      <w:r w:rsidRPr="00771946">
        <w:rPr>
          <w:rStyle w:val="Char4"/>
          <w:rtl/>
        </w:rPr>
        <w:t xml:space="preserve">شان شده و در كتاب «الملل و النحل» اثر شهرستانى جلد اول صفحه 155 آمده، فرموده است: </w:t>
      </w:r>
    </w:p>
    <w:p w:rsidR="00771946" w:rsidRPr="00771946" w:rsidRDefault="00771946" w:rsidP="00771946">
      <w:pPr>
        <w:spacing w:line="250" w:lineRule="auto"/>
        <w:ind w:firstLine="284"/>
        <w:jc w:val="both"/>
        <w:rPr>
          <w:rStyle w:val="Char4"/>
          <w:rtl/>
        </w:rPr>
      </w:pPr>
      <w:r w:rsidRPr="00771946">
        <w:rPr>
          <w:rFonts w:ascii="B Lotus" w:hAnsi="B Lotus" w:cs="Traditional Arabic" w:hint="cs"/>
          <w:spacing w:val="-4"/>
          <w:rtl/>
          <w:lang w:bidi="fa-IR"/>
        </w:rPr>
        <w:t>«</w:t>
      </w:r>
      <w:r w:rsidRPr="00771946">
        <w:rPr>
          <w:rStyle w:val="Char1"/>
          <w:spacing w:val="-4"/>
          <w:rtl/>
        </w:rPr>
        <w:t>رحمهما وغفر لهما ماسمعت أحداً من أهل بيتي يتبرأ منهما ولا يقول إلا خيراً</w:t>
      </w:r>
      <w:r w:rsidRPr="00771946">
        <w:rPr>
          <w:rFonts w:ascii="B Lotus" w:hAnsi="B Lotus" w:cs="Traditional Arabic" w:hint="cs"/>
          <w:spacing w:val="-4"/>
          <w:rtl/>
          <w:lang w:bidi="fa-IR"/>
        </w:rPr>
        <w:t>»</w:t>
      </w:r>
      <w:r w:rsidRPr="00771946">
        <w:rPr>
          <w:rStyle w:val="Char4"/>
          <w:rFonts w:hint="cs"/>
          <w:spacing w:val="-4"/>
          <w:rtl/>
        </w:rPr>
        <w:t>.</w:t>
      </w:r>
      <w:r>
        <w:rPr>
          <w:rStyle w:val="Char4"/>
          <w:rFonts w:hint="cs"/>
          <w:rtl/>
        </w:rPr>
        <w:t xml:space="preserve"> </w:t>
      </w:r>
      <w:r>
        <w:rPr>
          <w:rStyle w:val="Char4"/>
          <w:rtl/>
        </w:rPr>
        <w:t>ی</w:t>
      </w:r>
      <w:r w:rsidRPr="00771946">
        <w:rPr>
          <w:rStyle w:val="Char4"/>
          <w:rtl/>
        </w:rPr>
        <w:t xml:space="preserve">عنى: </w:t>
      </w:r>
      <w:r w:rsidRPr="001E2A16">
        <w:rPr>
          <w:rFonts w:ascii="B Lotus" w:hAnsi="B Lotus" w:cs="Traditional Arabic" w:hint="cs"/>
          <w:sz w:val="26"/>
          <w:szCs w:val="26"/>
          <w:rtl/>
          <w:lang w:bidi="fa-IR"/>
        </w:rPr>
        <w:t>«</w:t>
      </w:r>
      <w:r w:rsidRPr="001E2A16">
        <w:rPr>
          <w:rFonts w:ascii="B Lotus" w:hAnsi="B Lotus" w:cs="B Lotus"/>
          <w:sz w:val="26"/>
          <w:szCs w:val="26"/>
          <w:rtl/>
          <w:lang w:bidi="fa-IR"/>
        </w:rPr>
        <w:t>خداوند آن دو را رحمت کند و بيامرزد نشنيدم كه هيچ يک از افراد خانواده</w:t>
      </w:r>
      <w:r w:rsidRPr="001E2A16">
        <w:rPr>
          <w:rFonts w:ascii="B Lotus" w:hAnsi="B Lotus" w:cs="B Lotus"/>
          <w:sz w:val="26"/>
          <w:szCs w:val="26"/>
          <w:rtl/>
          <w:lang w:bidi="fa-IR"/>
        </w:rPr>
        <w:softHyphen/>
        <w:t>ام از آنها بيزارى بجويد و جز نيكى درباره آن دو چيزى بگويد</w:t>
      </w:r>
      <w:r w:rsidRPr="001E2A16">
        <w:rPr>
          <w:rFonts w:ascii="B Lotus" w:hAnsi="B Lotus" w:cs="Traditional Arabic" w:hint="cs"/>
          <w:sz w:val="26"/>
          <w:szCs w:val="26"/>
          <w:rtl/>
          <w:lang w:bidi="fa-IR"/>
        </w:rPr>
        <w:t>»</w:t>
      </w:r>
      <w:r w:rsidRPr="001E2A16">
        <w:rPr>
          <w:rFonts w:ascii="B Lotus" w:hAnsi="B Lotus" w:cs="B Lotus"/>
          <w:sz w:val="26"/>
          <w:szCs w:val="26"/>
          <w:rtl/>
          <w:lang w:bidi="fa-IR"/>
        </w:rPr>
        <w:t>.</w:t>
      </w:r>
    </w:p>
    <w:p w:rsidR="00771946" w:rsidRPr="00771946" w:rsidRDefault="00771946" w:rsidP="00771946">
      <w:pPr>
        <w:spacing w:line="250" w:lineRule="auto"/>
        <w:ind w:firstLine="284"/>
        <w:jc w:val="both"/>
        <w:rPr>
          <w:rStyle w:val="Char4"/>
          <w:rtl/>
        </w:rPr>
      </w:pPr>
      <w:r w:rsidRPr="00771946">
        <w:rPr>
          <w:rStyle w:val="Char4"/>
          <w:rtl/>
        </w:rPr>
        <w:t>و مى</w:t>
      </w:r>
      <w:r w:rsidRPr="00771946">
        <w:rPr>
          <w:rStyle w:val="Char4"/>
          <w:rtl/>
        </w:rPr>
        <w:softHyphen/>
        <w:t>دان</w:t>
      </w:r>
      <w:r>
        <w:rPr>
          <w:rStyle w:val="Char4"/>
          <w:rtl/>
        </w:rPr>
        <w:t>ی</w:t>
      </w:r>
      <w:r w:rsidRPr="00771946">
        <w:rPr>
          <w:rStyle w:val="Char4"/>
          <w:rtl/>
        </w:rPr>
        <w:t>م ز</w:t>
      </w:r>
      <w:r>
        <w:rPr>
          <w:rStyle w:val="Char4"/>
          <w:rtl/>
        </w:rPr>
        <w:t>ی</w:t>
      </w:r>
      <w:r w:rsidRPr="00771946">
        <w:rPr>
          <w:rStyle w:val="Char4"/>
          <w:rtl/>
        </w:rPr>
        <w:t>د مورد تأ</w:t>
      </w:r>
      <w:r>
        <w:rPr>
          <w:rStyle w:val="Char4"/>
          <w:rtl/>
        </w:rPr>
        <w:t>یی</w:t>
      </w:r>
      <w:r w:rsidRPr="00771946">
        <w:rPr>
          <w:rStyle w:val="Char4"/>
          <w:rtl/>
        </w:rPr>
        <w:t>د علماى ش</w:t>
      </w:r>
      <w:r>
        <w:rPr>
          <w:rStyle w:val="Char4"/>
          <w:rtl/>
        </w:rPr>
        <w:t>ی</w:t>
      </w:r>
      <w:r w:rsidRPr="00771946">
        <w:rPr>
          <w:rStyle w:val="Char4"/>
          <w:rtl/>
        </w:rPr>
        <w:t xml:space="preserve">عه است. </w:t>
      </w:r>
    </w:p>
    <w:p w:rsidR="00771946" w:rsidRPr="00771946" w:rsidRDefault="00771946" w:rsidP="00771946">
      <w:pPr>
        <w:ind w:firstLine="284"/>
        <w:jc w:val="both"/>
        <w:rPr>
          <w:rStyle w:val="Char4"/>
          <w:rtl/>
        </w:rPr>
      </w:pPr>
      <w:r w:rsidRPr="00771946">
        <w:rPr>
          <w:rStyle w:val="Char4"/>
          <w:rtl/>
        </w:rPr>
        <w:t>روا</w:t>
      </w:r>
      <w:r>
        <w:rPr>
          <w:rStyle w:val="Char4"/>
          <w:rtl/>
        </w:rPr>
        <w:t>ی</w:t>
      </w:r>
      <w:r w:rsidRPr="00771946">
        <w:rPr>
          <w:rStyle w:val="Char4"/>
          <w:rtl/>
        </w:rPr>
        <w:t>اتى از رسول گرامى اسلام نقل شده كه در آن روا</w:t>
      </w:r>
      <w:r>
        <w:rPr>
          <w:rStyle w:val="Char4"/>
          <w:rtl/>
        </w:rPr>
        <w:t>ی</w:t>
      </w:r>
      <w:r w:rsidRPr="00771946">
        <w:rPr>
          <w:rStyle w:val="Char4"/>
          <w:rtl/>
        </w:rPr>
        <w:t>ات از ابوبكر و عمر تعر</w:t>
      </w:r>
      <w:r>
        <w:rPr>
          <w:rStyle w:val="Char4"/>
          <w:rtl/>
        </w:rPr>
        <w:t>ی</w:t>
      </w:r>
      <w:r w:rsidRPr="00771946">
        <w:rPr>
          <w:rStyle w:val="Char4"/>
          <w:rtl/>
        </w:rPr>
        <w:t>ف نموده است، من جمله در صح</w:t>
      </w:r>
      <w:r>
        <w:rPr>
          <w:rStyle w:val="Char4"/>
          <w:rtl/>
        </w:rPr>
        <w:t>ی</w:t>
      </w:r>
      <w:r w:rsidRPr="00771946">
        <w:rPr>
          <w:rStyle w:val="Char4"/>
          <w:rtl/>
        </w:rPr>
        <w:t>ح البخار</w:t>
      </w:r>
      <w:r>
        <w:rPr>
          <w:rStyle w:val="Char4"/>
          <w:rtl/>
        </w:rPr>
        <w:t>ی</w:t>
      </w:r>
      <w:r w:rsidRPr="00771946">
        <w:rPr>
          <w:rStyle w:val="Char4"/>
          <w:rtl/>
        </w:rPr>
        <w:t xml:space="preserve"> «</w:t>
      </w:r>
      <w:r w:rsidRPr="00771946">
        <w:rPr>
          <w:rStyle w:val="Char1"/>
          <w:rtl/>
        </w:rPr>
        <w:t>كتاب الصلوة</w:t>
      </w:r>
      <w:r w:rsidRPr="00771946">
        <w:rPr>
          <w:rStyle w:val="Char4"/>
          <w:rtl/>
        </w:rPr>
        <w:t>» درباره ابوبكر آمده است:</w:t>
      </w:r>
      <w:r w:rsidRPr="00771946">
        <w:rPr>
          <w:rStyle w:val="Char4"/>
          <w:rFonts w:hint="cs"/>
          <w:rtl/>
        </w:rPr>
        <w:t xml:space="preserve"> </w:t>
      </w:r>
      <w:r>
        <w:rPr>
          <w:rFonts w:ascii="B Lotus" w:hAnsi="B Lotus" w:cs="Traditional Arabic" w:hint="cs"/>
          <w:rtl/>
          <w:lang w:bidi="fa-IR"/>
        </w:rPr>
        <w:t>«</w:t>
      </w:r>
      <w:r w:rsidRPr="00771946">
        <w:rPr>
          <w:rStyle w:val="Char3"/>
          <w:rFonts w:hint="cs"/>
          <w:rtl/>
        </w:rPr>
        <w:t>...</w:t>
      </w:r>
      <w:r w:rsidRPr="00771946">
        <w:rPr>
          <w:rStyle w:val="Char3"/>
          <w:rFonts w:hint="eastAsia"/>
          <w:rtl/>
        </w:rPr>
        <w:t>خَرَجَ</w:t>
      </w:r>
      <w:r w:rsidRPr="00771946">
        <w:rPr>
          <w:rStyle w:val="Char3"/>
          <w:rtl/>
        </w:rPr>
        <w:t xml:space="preserve"> </w:t>
      </w:r>
      <w:r w:rsidRPr="00771946">
        <w:rPr>
          <w:rStyle w:val="Char3"/>
          <w:rFonts w:hint="eastAsia"/>
          <w:rtl/>
        </w:rPr>
        <w:t>رَسُولُ</w:t>
      </w:r>
      <w:r w:rsidRPr="00771946">
        <w:rPr>
          <w:rStyle w:val="Char3"/>
          <w:rtl/>
        </w:rPr>
        <w:t xml:space="preserve"> </w:t>
      </w:r>
      <w:r w:rsidRPr="00771946">
        <w:rPr>
          <w:rStyle w:val="Char3"/>
          <w:rFonts w:hint="eastAsia"/>
          <w:rtl/>
        </w:rPr>
        <w:t>اللَّهِ</w:t>
      </w:r>
      <w:r>
        <w:rPr>
          <w:rStyle w:val="Char3"/>
          <w:rFonts w:hint="cs"/>
          <w:rtl/>
        </w:rPr>
        <w:t xml:space="preserve"> </w:t>
      </w:r>
      <w:r w:rsidRPr="00771946">
        <w:rPr>
          <w:rStyle w:val="Char3"/>
        </w:rPr>
        <w:sym w:font="AGA Arabesque" w:char="F072"/>
      </w:r>
      <w:r w:rsidRPr="00771946">
        <w:rPr>
          <w:rStyle w:val="Char3"/>
          <w:rtl/>
        </w:rPr>
        <w:t xml:space="preserve"> </w:t>
      </w:r>
      <w:r w:rsidRPr="00771946">
        <w:rPr>
          <w:rStyle w:val="Char3"/>
          <w:rFonts w:hint="eastAsia"/>
          <w:rtl/>
        </w:rPr>
        <w:t>فِى</w:t>
      </w:r>
      <w:r w:rsidRPr="00771946">
        <w:rPr>
          <w:rStyle w:val="Char3"/>
          <w:rtl/>
        </w:rPr>
        <w:t xml:space="preserve"> </w:t>
      </w:r>
      <w:r w:rsidRPr="00771946">
        <w:rPr>
          <w:rStyle w:val="Char3"/>
          <w:rFonts w:hint="eastAsia"/>
          <w:rtl/>
        </w:rPr>
        <w:t>مَرَضِهِ</w:t>
      </w:r>
      <w:r w:rsidRPr="00771946">
        <w:rPr>
          <w:rStyle w:val="Char3"/>
          <w:rtl/>
        </w:rPr>
        <w:t xml:space="preserve"> </w:t>
      </w:r>
      <w:r w:rsidRPr="00771946">
        <w:rPr>
          <w:rStyle w:val="Char3"/>
          <w:rFonts w:hint="eastAsia"/>
          <w:rtl/>
        </w:rPr>
        <w:t>الَّذِى</w:t>
      </w:r>
      <w:r w:rsidRPr="00771946">
        <w:rPr>
          <w:rStyle w:val="Char3"/>
          <w:rtl/>
        </w:rPr>
        <w:t xml:space="preserve"> </w:t>
      </w:r>
      <w:r w:rsidRPr="00771946">
        <w:rPr>
          <w:rStyle w:val="Char3"/>
          <w:rFonts w:hint="eastAsia"/>
          <w:rtl/>
        </w:rPr>
        <w:t>مَاتَ</w:t>
      </w:r>
      <w:r w:rsidRPr="00771946">
        <w:rPr>
          <w:rStyle w:val="Char3"/>
          <w:rtl/>
        </w:rPr>
        <w:t xml:space="preserve"> </w:t>
      </w:r>
      <w:r w:rsidRPr="00771946">
        <w:rPr>
          <w:rStyle w:val="Char3"/>
          <w:rFonts w:hint="eastAsia"/>
          <w:rtl/>
        </w:rPr>
        <w:t>فِيهِ</w:t>
      </w:r>
      <w:r w:rsidRPr="00771946">
        <w:rPr>
          <w:rStyle w:val="Char3"/>
          <w:rtl/>
        </w:rPr>
        <w:t xml:space="preserve"> </w:t>
      </w:r>
      <w:r w:rsidRPr="00771946">
        <w:rPr>
          <w:rStyle w:val="Char3"/>
          <w:rFonts w:hint="eastAsia"/>
          <w:rtl/>
        </w:rPr>
        <w:t>عَاصِبٌ</w:t>
      </w:r>
      <w:r w:rsidRPr="00771946">
        <w:rPr>
          <w:rStyle w:val="Char3"/>
          <w:rtl/>
        </w:rPr>
        <w:t xml:space="preserve"> </w:t>
      </w:r>
      <w:r w:rsidRPr="00771946">
        <w:rPr>
          <w:rStyle w:val="Char3"/>
          <w:rFonts w:hint="eastAsia"/>
          <w:rtl/>
        </w:rPr>
        <w:t>رَأْسَهُ</w:t>
      </w:r>
      <w:r w:rsidRPr="00771946">
        <w:rPr>
          <w:rStyle w:val="Char3"/>
          <w:rtl/>
        </w:rPr>
        <w:t xml:space="preserve"> </w:t>
      </w:r>
      <w:r w:rsidRPr="00771946">
        <w:rPr>
          <w:rStyle w:val="Char3"/>
          <w:rFonts w:hint="eastAsia"/>
          <w:rtl/>
        </w:rPr>
        <w:t>بِخِرْقَةٍ</w:t>
      </w:r>
      <w:r w:rsidRPr="00771946">
        <w:rPr>
          <w:rStyle w:val="Char3"/>
          <w:rtl/>
        </w:rPr>
        <w:t xml:space="preserve"> </w:t>
      </w:r>
      <w:r w:rsidRPr="00771946">
        <w:rPr>
          <w:rStyle w:val="Char3"/>
          <w:rFonts w:hint="eastAsia"/>
          <w:rtl/>
        </w:rPr>
        <w:t>،</w:t>
      </w:r>
      <w:r w:rsidRPr="00771946">
        <w:rPr>
          <w:rStyle w:val="Char3"/>
          <w:rtl/>
        </w:rPr>
        <w:t xml:space="preserve"> </w:t>
      </w:r>
      <w:r w:rsidRPr="00771946">
        <w:rPr>
          <w:rStyle w:val="Char3"/>
          <w:rFonts w:hint="eastAsia"/>
          <w:rtl/>
        </w:rPr>
        <w:t>فَقَعَدَ</w:t>
      </w:r>
      <w:r w:rsidRPr="00771946">
        <w:rPr>
          <w:rStyle w:val="Char3"/>
          <w:rtl/>
        </w:rPr>
        <w:t xml:space="preserve"> </w:t>
      </w:r>
      <w:r w:rsidRPr="00771946">
        <w:rPr>
          <w:rStyle w:val="Char3"/>
          <w:rFonts w:hint="eastAsia"/>
          <w:rtl/>
        </w:rPr>
        <w:t>عَلَى</w:t>
      </w:r>
      <w:r w:rsidRPr="00771946">
        <w:rPr>
          <w:rStyle w:val="Char3"/>
          <w:rtl/>
        </w:rPr>
        <w:t xml:space="preserve"> </w:t>
      </w:r>
      <w:r w:rsidRPr="00771946">
        <w:rPr>
          <w:rStyle w:val="Char3"/>
          <w:rFonts w:hint="eastAsia"/>
          <w:rtl/>
        </w:rPr>
        <w:t>الْمِنْبَرِ</w:t>
      </w:r>
      <w:r w:rsidRPr="00771946">
        <w:rPr>
          <w:rStyle w:val="Char3"/>
          <w:rtl/>
        </w:rPr>
        <w:t xml:space="preserve"> </w:t>
      </w:r>
      <w:r w:rsidRPr="00771946">
        <w:rPr>
          <w:rStyle w:val="Char3"/>
          <w:rFonts w:hint="eastAsia"/>
          <w:rtl/>
        </w:rPr>
        <w:t>،</w:t>
      </w:r>
      <w:r w:rsidRPr="00771946">
        <w:rPr>
          <w:rStyle w:val="Char3"/>
          <w:rtl/>
        </w:rPr>
        <w:t xml:space="preserve"> </w:t>
      </w:r>
      <w:r w:rsidRPr="00771946">
        <w:rPr>
          <w:rStyle w:val="Char3"/>
          <w:rFonts w:hint="eastAsia"/>
          <w:rtl/>
        </w:rPr>
        <w:t>فَحَمِدَ</w:t>
      </w:r>
      <w:r w:rsidRPr="00771946">
        <w:rPr>
          <w:rStyle w:val="Char3"/>
          <w:rtl/>
        </w:rPr>
        <w:t xml:space="preserve"> </w:t>
      </w:r>
      <w:r w:rsidRPr="00771946">
        <w:rPr>
          <w:rStyle w:val="Char3"/>
          <w:rFonts w:hint="eastAsia"/>
          <w:rtl/>
        </w:rPr>
        <w:t>اللَّهَ</w:t>
      </w:r>
      <w:r w:rsidRPr="00771946">
        <w:rPr>
          <w:rStyle w:val="Char3"/>
          <w:rtl/>
        </w:rPr>
        <w:t xml:space="preserve"> </w:t>
      </w:r>
      <w:r w:rsidRPr="00771946">
        <w:rPr>
          <w:rStyle w:val="Char3"/>
          <w:rFonts w:hint="eastAsia"/>
          <w:rtl/>
        </w:rPr>
        <w:t>وَأَثْنَى</w:t>
      </w:r>
      <w:r w:rsidRPr="00771946">
        <w:rPr>
          <w:rStyle w:val="Char3"/>
          <w:rtl/>
        </w:rPr>
        <w:t xml:space="preserve"> </w:t>
      </w:r>
      <w:r w:rsidRPr="00771946">
        <w:rPr>
          <w:rStyle w:val="Char3"/>
          <w:rFonts w:hint="eastAsia"/>
          <w:rtl/>
        </w:rPr>
        <w:t>عَلَيْهِ</w:t>
      </w:r>
      <w:r w:rsidRPr="00771946">
        <w:rPr>
          <w:rStyle w:val="Char3"/>
          <w:rtl/>
        </w:rPr>
        <w:t xml:space="preserve"> </w:t>
      </w:r>
      <w:r w:rsidRPr="00771946">
        <w:rPr>
          <w:rStyle w:val="Char3"/>
          <w:rFonts w:hint="eastAsia"/>
          <w:rtl/>
        </w:rPr>
        <w:t>ثُمَّ</w:t>
      </w:r>
      <w:r w:rsidRPr="00771946">
        <w:rPr>
          <w:rStyle w:val="Char3"/>
          <w:rtl/>
        </w:rPr>
        <w:t xml:space="preserve"> </w:t>
      </w:r>
      <w:r w:rsidRPr="00771946">
        <w:rPr>
          <w:rStyle w:val="Char3"/>
          <w:rFonts w:hint="eastAsia"/>
          <w:rtl/>
        </w:rPr>
        <w:t>قَالَ</w:t>
      </w:r>
      <w:r w:rsidRPr="00771946">
        <w:rPr>
          <w:rStyle w:val="Char3"/>
          <w:rFonts w:hint="cs"/>
          <w:rtl/>
        </w:rPr>
        <w:t>:</w:t>
      </w:r>
      <w:r w:rsidRPr="00771946">
        <w:rPr>
          <w:rStyle w:val="Char3"/>
          <w:rtl/>
        </w:rPr>
        <w:t xml:space="preserve"> </w:t>
      </w:r>
      <w:r w:rsidRPr="00771946">
        <w:rPr>
          <w:rStyle w:val="Char3"/>
          <w:rFonts w:hint="eastAsia"/>
          <w:rtl/>
        </w:rPr>
        <w:t>إِنَّهُ</w:t>
      </w:r>
      <w:r w:rsidRPr="00771946">
        <w:rPr>
          <w:rStyle w:val="Char3"/>
          <w:rtl/>
        </w:rPr>
        <w:t xml:space="preserve"> </w:t>
      </w:r>
      <w:r w:rsidRPr="00771946">
        <w:rPr>
          <w:rStyle w:val="Char3"/>
          <w:rFonts w:hint="eastAsia"/>
          <w:rtl/>
        </w:rPr>
        <w:t>لَيْسَ</w:t>
      </w:r>
      <w:r w:rsidRPr="00771946">
        <w:rPr>
          <w:rStyle w:val="Char3"/>
          <w:rtl/>
        </w:rPr>
        <w:t xml:space="preserve"> </w:t>
      </w:r>
      <w:r w:rsidRPr="00771946">
        <w:rPr>
          <w:rStyle w:val="Char3"/>
          <w:rFonts w:hint="eastAsia"/>
          <w:rtl/>
        </w:rPr>
        <w:t>مِنَ</w:t>
      </w:r>
      <w:r w:rsidRPr="00771946">
        <w:rPr>
          <w:rStyle w:val="Char3"/>
          <w:rtl/>
        </w:rPr>
        <w:t xml:space="preserve"> </w:t>
      </w:r>
      <w:r w:rsidRPr="00771946">
        <w:rPr>
          <w:rStyle w:val="Char3"/>
          <w:rFonts w:hint="eastAsia"/>
          <w:rtl/>
        </w:rPr>
        <w:t>النَّاسِ</w:t>
      </w:r>
      <w:r w:rsidRPr="00771946">
        <w:rPr>
          <w:rStyle w:val="Char3"/>
          <w:rtl/>
        </w:rPr>
        <w:t xml:space="preserve"> </w:t>
      </w:r>
      <w:r w:rsidRPr="00771946">
        <w:rPr>
          <w:rStyle w:val="Char3"/>
          <w:rFonts w:hint="eastAsia"/>
          <w:rtl/>
        </w:rPr>
        <w:t>أَحَدٌ</w:t>
      </w:r>
      <w:r w:rsidRPr="00771946">
        <w:rPr>
          <w:rStyle w:val="Char3"/>
          <w:rtl/>
        </w:rPr>
        <w:t xml:space="preserve"> </w:t>
      </w:r>
      <w:r w:rsidRPr="00771946">
        <w:rPr>
          <w:rStyle w:val="Char3"/>
          <w:rFonts w:hint="eastAsia"/>
          <w:rtl/>
        </w:rPr>
        <w:t>أَمَنَّ</w:t>
      </w:r>
      <w:r w:rsidRPr="00771946">
        <w:rPr>
          <w:rStyle w:val="Char3"/>
          <w:rtl/>
        </w:rPr>
        <w:t xml:space="preserve"> </w:t>
      </w:r>
      <w:r w:rsidRPr="00771946">
        <w:rPr>
          <w:rStyle w:val="Char3"/>
          <w:rFonts w:hint="eastAsia"/>
          <w:rtl/>
        </w:rPr>
        <w:t>عَلَىَّ</w:t>
      </w:r>
      <w:r w:rsidRPr="00771946">
        <w:rPr>
          <w:rStyle w:val="Char3"/>
          <w:rtl/>
        </w:rPr>
        <w:t xml:space="preserve"> </w:t>
      </w:r>
      <w:r w:rsidRPr="00771946">
        <w:rPr>
          <w:rStyle w:val="Char3"/>
          <w:rFonts w:hint="eastAsia"/>
          <w:rtl/>
        </w:rPr>
        <w:t>فِى</w:t>
      </w:r>
      <w:r w:rsidRPr="00771946">
        <w:rPr>
          <w:rStyle w:val="Char3"/>
          <w:rtl/>
        </w:rPr>
        <w:t xml:space="preserve"> </w:t>
      </w:r>
      <w:r w:rsidRPr="00771946">
        <w:rPr>
          <w:rStyle w:val="Char3"/>
          <w:rFonts w:hint="eastAsia"/>
          <w:rtl/>
        </w:rPr>
        <w:t>نَفْسِهِ</w:t>
      </w:r>
      <w:r w:rsidRPr="00771946">
        <w:rPr>
          <w:rStyle w:val="Char3"/>
          <w:rtl/>
        </w:rPr>
        <w:t xml:space="preserve"> </w:t>
      </w:r>
      <w:r w:rsidRPr="00771946">
        <w:rPr>
          <w:rStyle w:val="Char3"/>
          <w:rFonts w:hint="eastAsia"/>
          <w:rtl/>
        </w:rPr>
        <w:t>وَمَالِهِ</w:t>
      </w:r>
      <w:r w:rsidRPr="00771946">
        <w:rPr>
          <w:rStyle w:val="Char3"/>
          <w:rtl/>
        </w:rPr>
        <w:t xml:space="preserve"> </w:t>
      </w:r>
      <w:r w:rsidRPr="00771946">
        <w:rPr>
          <w:rStyle w:val="Char3"/>
          <w:rFonts w:hint="eastAsia"/>
          <w:rtl/>
        </w:rPr>
        <w:t>مِنْ</w:t>
      </w:r>
      <w:r w:rsidRPr="00771946">
        <w:rPr>
          <w:rStyle w:val="Char3"/>
          <w:rtl/>
        </w:rPr>
        <w:t xml:space="preserve"> </w:t>
      </w:r>
      <w:r w:rsidRPr="00771946">
        <w:rPr>
          <w:rStyle w:val="Char3"/>
          <w:rFonts w:hint="eastAsia"/>
          <w:rtl/>
        </w:rPr>
        <w:t>أَبِى</w:t>
      </w:r>
      <w:r w:rsidRPr="00771946">
        <w:rPr>
          <w:rStyle w:val="Char3"/>
          <w:rtl/>
        </w:rPr>
        <w:t xml:space="preserve"> </w:t>
      </w:r>
      <w:r w:rsidRPr="00771946">
        <w:rPr>
          <w:rStyle w:val="Char3"/>
          <w:rFonts w:hint="eastAsia"/>
          <w:rtl/>
        </w:rPr>
        <w:t>بَكْرِ</w:t>
      </w:r>
      <w:r w:rsidRPr="00771946">
        <w:rPr>
          <w:rStyle w:val="Char3"/>
          <w:rtl/>
        </w:rPr>
        <w:t xml:space="preserve"> </w:t>
      </w:r>
      <w:r w:rsidRPr="00771946">
        <w:rPr>
          <w:rStyle w:val="Char3"/>
          <w:rFonts w:hint="eastAsia"/>
          <w:rtl/>
        </w:rPr>
        <w:t>بْنِ</w:t>
      </w:r>
      <w:r w:rsidRPr="00771946">
        <w:rPr>
          <w:rStyle w:val="Char3"/>
          <w:rtl/>
        </w:rPr>
        <w:t xml:space="preserve"> </w:t>
      </w:r>
      <w:r w:rsidRPr="00771946">
        <w:rPr>
          <w:rStyle w:val="Char3"/>
          <w:rFonts w:hint="eastAsia"/>
          <w:rtl/>
        </w:rPr>
        <w:t>أَبِى</w:t>
      </w:r>
      <w:r w:rsidRPr="00771946">
        <w:rPr>
          <w:rStyle w:val="Char3"/>
          <w:rtl/>
        </w:rPr>
        <w:t xml:space="preserve"> </w:t>
      </w:r>
      <w:r w:rsidRPr="00771946">
        <w:rPr>
          <w:rStyle w:val="Char3"/>
          <w:rFonts w:hint="eastAsia"/>
          <w:rtl/>
        </w:rPr>
        <w:t>قُحَافَةَ</w:t>
      </w:r>
      <w:r w:rsidRPr="00771946">
        <w:rPr>
          <w:rStyle w:val="Char3"/>
          <w:rtl/>
        </w:rPr>
        <w:t xml:space="preserve"> </w:t>
      </w:r>
      <w:r w:rsidRPr="00771946">
        <w:rPr>
          <w:rStyle w:val="Char3"/>
          <w:rFonts w:hint="eastAsia"/>
          <w:rtl/>
        </w:rPr>
        <w:t>،</w:t>
      </w:r>
      <w:r w:rsidRPr="00771946">
        <w:rPr>
          <w:rStyle w:val="Char3"/>
          <w:rtl/>
        </w:rPr>
        <w:t xml:space="preserve"> </w:t>
      </w:r>
      <w:r w:rsidRPr="00771946">
        <w:rPr>
          <w:rStyle w:val="Char3"/>
          <w:rFonts w:hint="eastAsia"/>
          <w:rtl/>
        </w:rPr>
        <w:t>وَلَوْ</w:t>
      </w:r>
      <w:r w:rsidRPr="00771946">
        <w:rPr>
          <w:rStyle w:val="Char3"/>
          <w:rtl/>
        </w:rPr>
        <w:t xml:space="preserve"> </w:t>
      </w:r>
      <w:r w:rsidRPr="00771946">
        <w:rPr>
          <w:rStyle w:val="Char3"/>
          <w:rFonts w:hint="eastAsia"/>
          <w:rtl/>
        </w:rPr>
        <w:t>كُنْتُ</w:t>
      </w:r>
      <w:r w:rsidRPr="00771946">
        <w:rPr>
          <w:rStyle w:val="Char3"/>
          <w:rtl/>
        </w:rPr>
        <w:t xml:space="preserve"> </w:t>
      </w:r>
      <w:r w:rsidRPr="00771946">
        <w:rPr>
          <w:rStyle w:val="Char3"/>
          <w:rFonts w:hint="eastAsia"/>
          <w:rtl/>
        </w:rPr>
        <w:t>مُتَّخِذًا</w:t>
      </w:r>
      <w:r w:rsidRPr="00771946">
        <w:rPr>
          <w:rStyle w:val="Char3"/>
          <w:rtl/>
        </w:rPr>
        <w:t xml:space="preserve"> </w:t>
      </w:r>
      <w:r w:rsidRPr="00771946">
        <w:rPr>
          <w:rStyle w:val="Char3"/>
          <w:rFonts w:hint="eastAsia"/>
          <w:rtl/>
        </w:rPr>
        <w:t>مِنَ</w:t>
      </w:r>
      <w:r w:rsidRPr="00771946">
        <w:rPr>
          <w:rStyle w:val="Char3"/>
          <w:rtl/>
        </w:rPr>
        <w:t xml:space="preserve"> </w:t>
      </w:r>
      <w:r w:rsidRPr="00771946">
        <w:rPr>
          <w:rStyle w:val="Char3"/>
          <w:rFonts w:hint="eastAsia"/>
          <w:rtl/>
        </w:rPr>
        <w:t>النَّاسِ</w:t>
      </w:r>
      <w:r w:rsidRPr="00771946">
        <w:rPr>
          <w:rStyle w:val="Char3"/>
          <w:rtl/>
        </w:rPr>
        <w:t xml:space="preserve"> </w:t>
      </w:r>
      <w:r w:rsidRPr="00771946">
        <w:rPr>
          <w:rStyle w:val="Char3"/>
          <w:rFonts w:hint="eastAsia"/>
          <w:rtl/>
        </w:rPr>
        <w:t>خَلِيلاً</w:t>
      </w:r>
      <w:r w:rsidRPr="00771946">
        <w:rPr>
          <w:rStyle w:val="Char3"/>
          <w:rtl/>
        </w:rPr>
        <w:t xml:space="preserve"> </w:t>
      </w:r>
      <w:r w:rsidRPr="00771946">
        <w:rPr>
          <w:rStyle w:val="Char3"/>
          <w:rFonts w:hint="eastAsia"/>
          <w:rtl/>
        </w:rPr>
        <w:t>لاَتَّخَذْتُ</w:t>
      </w:r>
      <w:r w:rsidRPr="00771946">
        <w:rPr>
          <w:rStyle w:val="Char3"/>
          <w:rtl/>
        </w:rPr>
        <w:t xml:space="preserve"> </w:t>
      </w:r>
      <w:r w:rsidRPr="00771946">
        <w:rPr>
          <w:rStyle w:val="Char3"/>
          <w:rFonts w:hint="eastAsia"/>
          <w:rtl/>
        </w:rPr>
        <w:t>أَبَا</w:t>
      </w:r>
      <w:r w:rsidRPr="00771946">
        <w:rPr>
          <w:rStyle w:val="Char3"/>
          <w:rtl/>
        </w:rPr>
        <w:t xml:space="preserve"> </w:t>
      </w:r>
      <w:r w:rsidRPr="00771946">
        <w:rPr>
          <w:rStyle w:val="Char3"/>
          <w:rFonts w:hint="eastAsia"/>
          <w:rtl/>
        </w:rPr>
        <w:t>بَكْرٍ</w:t>
      </w:r>
      <w:r w:rsidRPr="00771946">
        <w:rPr>
          <w:rStyle w:val="Char3"/>
          <w:rtl/>
        </w:rPr>
        <w:t xml:space="preserve"> </w:t>
      </w:r>
      <w:r w:rsidRPr="00771946">
        <w:rPr>
          <w:rStyle w:val="Char3"/>
          <w:rFonts w:hint="eastAsia"/>
          <w:rtl/>
        </w:rPr>
        <w:t>خَلِيلاً</w:t>
      </w:r>
      <w:r w:rsidRPr="00771946">
        <w:rPr>
          <w:rStyle w:val="Char3"/>
          <w:rFonts w:hint="cs"/>
          <w:rtl/>
        </w:rPr>
        <w:t>...</w:t>
      </w:r>
      <w:r>
        <w:rPr>
          <w:rFonts w:ascii="B Lotus" w:hAnsi="B Lotus" w:cs="Traditional Arabic" w:hint="cs"/>
          <w:rtl/>
          <w:lang w:bidi="fa-IR"/>
        </w:rPr>
        <w:t>»</w:t>
      </w:r>
      <w:r w:rsidRPr="00771946">
        <w:rPr>
          <w:rStyle w:val="Char4"/>
          <w:rFonts w:hint="cs"/>
          <w:rtl/>
        </w:rPr>
        <w:t>.</w:t>
      </w:r>
      <w:r>
        <w:rPr>
          <w:rStyle w:val="Char4"/>
          <w:rFonts w:hint="cs"/>
          <w:rtl/>
        </w:rPr>
        <w:t xml:space="preserve"> </w:t>
      </w:r>
      <w:r>
        <w:rPr>
          <w:rStyle w:val="Char4"/>
          <w:rtl/>
        </w:rPr>
        <w:t>ی</w:t>
      </w:r>
      <w:r w:rsidRPr="00771946">
        <w:rPr>
          <w:rStyle w:val="Char4"/>
          <w:rtl/>
        </w:rPr>
        <w:t xml:space="preserve">عنى: </w:t>
      </w:r>
      <w:r w:rsidRPr="001E2A16">
        <w:rPr>
          <w:rFonts w:ascii="B Lotus" w:hAnsi="B Lotus" w:cs="Traditional Arabic" w:hint="cs"/>
          <w:sz w:val="26"/>
          <w:szCs w:val="26"/>
          <w:rtl/>
          <w:lang w:bidi="fa-IR"/>
        </w:rPr>
        <w:t>«</w:t>
      </w:r>
      <w:r w:rsidRPr="00771946">
        <w:rPr>
          <w:rStyle w:val="Chare"/>
          <w:rtl/>
        </w:rPr>
        <w:t>از ابن عباس روا</w:t>
      </w:r>
      <w:r>
        <w:rPr>
          <w:rStyle w:val="Chare"/>
          <w:rtl/>
        </w:rPr>
        <w:t>ی</w:t>
      </w:r>
      <w:r w:rsidRPr="00771946">
        <w:rPr>
          <w:rStyle w:val="Chare"/>
          <w:rtl/>
        </w:rPr>
        <w:t>ت شده كه رسول</w:t>
      </w:r>
      <w:r w:rsidRPr="00771946">
        <w:rPr>
          <w:rStyle w:val="Chare"/>
          <w:rtl/>
        </w:rPr>
        <w:softHyphen/>
        <w:t>خدا در ب</w:t>
      </w:r>
      <w:r>
        <w:rPr>
          <w:rStyle w:val="Chare"/>
          <w:rtl/>
        </w:rPr>
        <w:t>ی</w:t>
      </w:r>
      <w:r w:rsidRPr="00771946">
        <w:rPr>
          <w:rStyle w:val="Chare"/>
          <w:rtl/>
        </w:rPr>
        <w:t>مار</w:t>
      </w:r>
      <w:r>
        <w:rPr>
          <w:rStyle w:val="Chare"/>
          <w:rtl/>
        </w:rPr>
        <w:t>ی</w:t>
      </w:r>
      <w:r w:rsidRPr="00771946">
        <w:rPr>
          <w:rStyle w:val="Chare"/>
          <w:rtl/>
        </w:rPr>
        <w:t xml:space="preserve"> كه منجر به فوت او شد خارج شد و با پارچه سرش را بسته بود پس بر منبر نشست و خدا را ستا</w:t>
      </w:r>
      <w:r>
        <w:rPr>
          <w:rStyle w:val="Chare"/>
          <w:rtl/>
        </w:rPr>
        <w:t>ی</w:t>
      </w:r>
      <w:r w:rsidRPr="00771946">
        <w:rPr>
          <w:rStyle w:val="Chare"/>
          <w:rtl/>
        </w:rPr>
        <w:t>ش كرد و ثنا گفت، سپس گفت: بى</w:t>
      </w:r>
      <w:r w:rsidRPr="00771946">
        <w:rPr>
          <w:rStyle w:val="Chare"/>
          <w:rtl/>
        </w:rPr>
        <w:softHyphen/>
        <w:t>در</w:t>
      </w:r>
      <w:r>
        <w:rPr>
          <w:rStyle w:val="Chare"/>
          <w:rtl/>
        </w:rPr>
        <w:t>ی</w:t>
      </w:r>
      <w:r w:rsidRPr="00771946">
        <w:rPr>
          <w:rStyle w:val="Chare"/>
          <w:rtl/>
        </w:rPr>
        <w:t>غ</w:t>
      </w:r>
      <w:r w:rsidRPr="00771946">
        <w:rPr>
          <w:rStyle w:val="Chare"/>
          <w:rtl/>
        </w:rPr>
        <w:softHyphen/>
        <w:t>تر از ابوبكر در جان ومالش نسبت به من از مردم كسى ن</w:t>
      </w:r>
      <w:r>
        <w:rPr>
          <w:rStyle w:val="Chare"/>
          <w:rtl/>
        </w:rPr>
        <w:t>ی</w:t>
      </w:r>
      <w:r w:rsidRPr="00771946">
        <w:rPr>
          <w:rStyle w:val="Chare"/>
          <w:rtl/>
        </w:rPr>
        <w:t>ست و اگر مى</w:t>
      </w:r>
      <w:r w:rsidRPr="00771946">
        <w:rPr>
          <w:rStyle w:val="Chare"/>
          <w:rtl/>
        </w:rPr>
        <w:softHyphen/>
        <w:t>خواستم خل</w:t>
      </w:r>
      <w:r>
        <w:rPr>
          <w:rStyle w:val="Chare"/>
          <w:rtl/>
        </w:rPr>
        <w:t>ی</w:t>
      </w:r>
      <w:r w:rsidRPr="00771946">
        <w:rPr>
          <w:rStyle w:val="Chare"/>
          <w:rtl/>
        </w:rPr>
        <w:t>لى براى خود بگ</w:t>
      </w:r>
      <w:r>
        <w:rPr>
          <w:rStyle w:val="Chare"/>
          <w:rtl/>
        </w:rPr>
        <w:t>ی</w:t>
      </w:r>
      <w:r w:rsidRPr="00771946">
        <w:rPr>
          <w:rStyle w:val="Chare"/>
          <w:rtl/>
        </w:rPr>
        <w:t>رم ابوبكر را خل</w:t>
      </w:r>
      <w:r>
        <w:rPr>
          <w:rStyle w:val="Chare"/>
          <w:rtl/>
        </w:rPr>
        <w:t>ی</w:t>
      </w:r>
      <w:r w:rsidRPr="00771946">
        <w:rPr>
          <w:rStyle w:val="Chare"/>
          <w:rtl/>
        </w:rPr>
        <w:t>ل مى</w:t>
      </w:r>
      <w:r w:rsidRPr="00771946">
        <w:rPr>
          <w:rStyle w:val="Chare"/>
          <w:rtl/>
        </w:rPr>
        <w:softHyphen/>
        <w:t>گرفتم ...</w:t>
      </w:r>
      <w:r w:rsidRPr="001E2A16">
        <w:rPr>
          <w:rFonts w:ascii="B Lotus" w:hAnsi="B Lotus" w:cs="Traditional Arabic" w:hint="cs"/>
          <w:sz w:val="26"/>
          <w:szCs w:val="26"/>
          <w:rtl/>
          <w:lang w:bidi="fa-IR"/>
        </w:rPr>
        <w:t>»</w:t>
      </w:r>
      <w:r w:rsidRPr="001E2A16">
        <w:rPr>
          <w:rFonts w:ascii="B Lotus" w:hAnsi="B Lotus" w:cs="B Lotus"/>
          <w:sz w:val="26"/>
          <w:szCs w:val="26"/>
          <w:rtl/>
          <w:lang w:bidi="fa-IR"/>
        </w:rPr>
        <w:t>.</w:t>
      </w:r>
    </w:p>
    <w:p w:rsidR="00771946" w:rsidRPr="00771946" w:rsidRDefault="00771946" w:rsidP="00771946">
      <w:pPr>
        <w:spacing w:line="238" w:lineRule="auto"/>
        <w:ind w:firstLine="284"/>
        <w:jc w:val="both"/>
        <w:rPr>
          <w:rStyle w:val="Char4"/>
          <w:rtl/>
        </w:rPr>
      </w:pPr>
      <w:r w:rsidRPr="00771946">
        <w:rPr>
          <w:rStyle w:val="Char4"/>
          <w:rtl/>
        </w:rPr>
        <w:t>و در صفحات قبل ن</w:t>
      </w:r>
      <w:r>
        <w:rPr>
          <w:rStyle w:val="Char4"/>
          <w:rtl/>
        </w:rPr>
        <w:t>ی</w:t>
      </w:r>
      <w:r w:rsidRPr="00771946">
        <w:rPr>
          <w:rStyle w:val="Char4"/>
          <w:rtl/>
        </w:rPr>
        <w:t>ز مشاهده نمود</w:t>
      </w:r>
      <w:r>
        <w:rPr>
          <w:rStyle w:val="Char4"/>
          <w:rtl/>
        </w:rPr>
        <w:t>ی</w:t>
      </w:r>
      <w:r w:rsidRPr="00771946">
        <w:rPr>
          <w:rStyle w:val="Char4"/>
          <w:rtl/>
        </w:rPr>
        <w:t>م كه حضرت محمّد در ب</w:t>
      </w:r>
      <w:r>
        <w:rPr>
          <w:rStyle w:val="Char4"/>
          <w:rtl/>
        </w:rPr>
        <w:t>ی</w:t>
      </w:r>
      <w:r w:rsidRPr="00771946">
        <w:rPr>
          <w:rStyle w:val="Char4"/>
          <w:rtl/>
        </w:rPr>
        <w:t>مارى كه منجر به مرگ او شد ابوبكر را جانش</w:t>
      </w:r>
      <w:r>
        <w:rPr>
          <w:rStyle w:val="Char4"/>
          <w:rtl/>
        </w:rPr>
        <w:t>ی</w:t>
      </w:r>
      <w:r w:rsidRPr="00771946">
        <w:rPr>
          <w:rStyle w:val="Char4"/>
          <w:rtl/>
        </w:rPr>
        <w:t>ن خود براى پ</w:t>
      </w:r>
      <w:r>
        <w:rPr>
          <w:rStyle w:val="Char4"/>
          <w:rtl/>
        </w:rPr>
        <w:t>ی</w:t>
      </w:r>
      <w:r w:rsidRPr="00771946">
        <w:rPr>
          <w:rStyle w:val="Char4"/>
          <w:rtl/>
        </w:rPr>
        <w:t>ش</w:t>
      </w:r>
      <w:r w:rsidRPr="00771946">
        <w:rPr>
          <w:rStyle w:val="Char4"/>
          <w:rtl/>
        </w:rPr>
        <w:softHyphen/>
        <w:t>نمازى قرار داد.</w:t>
      </w:r>
    </w:p>
    <w:p w:rsidR="00771946" w:rsidRPr="00A071A8" w:rsidRDefault="00771946" w:rsidP="00771946">
      <w:pPr>
        <w:spacing w:line="238" w:lineRule="auto"/>
        <w:ind w:firstLine="284"/>
        <w:jc w:val="both"/>
        <w:rPr>
          <w:rFonts w:ascii="B Lotus" w:hAnsi="B Lotus" w:cs="B Lotus"/>
          <w:b/>
          <w:bCs/>
          <w:rtl/>
          <w:lang w:bidi="fa-IR"/>
        </w:rPr>
      </w:pPr>
      <w:r w:rsidRPr="00771946">
        <w:rPr>
          <w:rStyle w:val="Char4"/>
          <w:rtl/>
        </w:rPr>
        <w:t>على ن</w:t>
      </w:r>
      <w:r>
        <w:rPr>
          <w:rStyle w:val="Char4"/>
          <w:rtl/>
        </w:rPr>
        <w:t>ی</w:t>
      </w:r>
      <w:r w:rsidRPr="00771946">
        <w:rPr>
          <w:rStyle w:val="Char4"/>
          <w:rtl/>
        </w:rPr>
        <w:t>ز نه</w:t>
      </w:r>
      <w:r w:rsidRPr="00771946">
        <w:rPr>
          <w:rStyle w:val="Char4"/>
          <w:rtl/>
        </w:rPr>
        <w:softHyphen/>
        <w:t>تنها از ابوبكر و عمر تعر</w:t>
      </w:r>
      <w:r>
        <w:rPr>
          <w:rStyle w:val="Char4"/>
          <w:rtl/>
        </w:rPr>
        <w:t>ی</w:t>
      </w:r>
      <w:r w:rsidRPr="00771946">
        <w:rPr>
          <w:rStyle w:val="Char4"/>
          <w:rtl/>
        </w:rPr>
        <w:t>ف مى</w:t>
      </w:r>
      <w:r w:rsidRPr="00771946">
        <w:rPr>
          <w:rStyle w:val="Char4"/>
          <w:rtl/>
        </w:rPr>
        <w:softHyphen/>
        <w:t xml:space="preserve">نمود بلكه نام دو تن از اولادش را ابوبكر و عمر نهاد كه دركتاب </w:t>
      </w:r>
      <w:r w:rsidRPr="00771946">
        <w:rPr>
          <w:rStyle w:val="Char4"/>
          <w:rFonts w:hint="cs"/>
          <w:rtl/>
        </w:rPr>
        <w:t>«</w:t>
      </w:r>
      <w:r w:rsidRPr="00771946">
        <w:rPr>
          <w:rStyle w:val="Char1"/>
          <w:rtl/>
        </w:rPr>
        <w:t>منتهى</w:t>
      </w:r>
      <w:r w:rsidRPr="00771946">
        <w:rPr>
          <w:rStyle w:val="Char1"/>
          <w:rtl/>
        </w:rPr>
        <w:softHyphen/>
        <w:t>الامال</w:t>
      </w:r>
      <w:r w:rsidRPr="00771946">
        <w:rPr>
          <w:rStyle w:val="Char4"/>
          <w:rFonts w:hint="cs"/>
          <w:rtl/>
        </w:rPr>
        <w:t>»</w:t>
      </w:r>
      <w:r w:rsidRPr="00771946">
        <w:rPr>
          <w:rStyle w:val="Char4"/>
          <w:rtl/>
        </w:rPr>
        <w:t xml:space="preserve"> ش</w:t>
      </w:r>
      <w:r>
        <w:rPr>
          <w:rStyle w:val="Char4"/>
          <w:rtl/>
        </w:rPr>
        <w:t>ی</w:t>
      </w:r>
      <w:r w:rsidRPr="00771946">
        <w:rPr>
          <w:rStyle w:val="Char4"/>
          <w:rtl/>
        </w:rPr>
        <w:t>خ عباس قمى در فصل ذكر اولاد ام</w:t>
      </w:r>
      <w:r>
        <w:rPr>
          <w:rStyle w:val="Char4"/>
          <w:rtl/>
        </w:rPr>
        <w:t>ی</w:t>
      </w:r>
      <w:r w:rsidRPr="00771946">
        <w:rPr>
          <w:rStyle w:val="Char4"/>
          <w:rtl/>
        </w:rPr>
        <w:t>رالمؤمن</w:t>
      </w:r>
      <w:r>
        <w:rPr>
          <w:rStyle w:val="Char4"/>
          <w:rtl/>
        </w:rPr>
        <w:t>ی</w:t>
      </w:r>
      <w:r w:rsidRPr="00771946">
        <w:rPr>
          <w:rStyle w:val="Char4"/>
          <w:rtl/>
        </w:rPr>
        <w:t>ن مسطور است، حتى على دخترش ام</w:t>
      </w:r>
      <w:r w:rsidRPr="00771946">
        <w:rPr>
          <w:rStyle w:val="Char4"/>
          <w:rtl/>
        </w:rPr>
        <w:softHyphen/>
        <w:t>كلثوم را كه مادر او فاطمه</w:t>
      </w:r>
      <w:r w:rsidRPr="00771946">
        <w:rPr>
          <w:rStyle w:val="Char4"/>
          <w:rtl/>
        </w:rPr>
        <w:softHyphen/>
        <w:t>زهرا بود به نكاح عمر درآورده است و ز</w:t>
      </w:r>
      <w:r>
        <w:rPr>
          <w:rStyle w:val="Char4"/>
          <w:rtl/>
        </w:rPr>
        <w:t>ی</w:t>
      </w:r>
      <w:r w:rsidRPr="00771946">
        <w:rPr>
          <w:rStyle w:val="Char4"/>
          <w:rtl/>
        </w:rPr>
        <w:t>د بن عمر نت</w:t>
      </w:r>
      <w:r>
        <w:rPr>
          <w:rStyle w:val="Char4"/>
          <w:rtl/>
        </w:rPr>
        <w:t>ی</w:t>
      </w:r>
      <w:r w:rsidRPr="00771946">
        <w:rPr>
          <w:rStyle w:val="Char4"/>
          <w:rtl/>
        </w:rPr>
        <w:t>جه ا</w:t>
      </w:r>
      <w:r>
        <w:rPr>
          <w:rStyle w:val="Char4"/>
          <w:rtl/>
        </w:rPr>
        <w:t>ی</w:t>
      </w:r>
      <w:r w:rsidRPr="00771946">
        <w:rPr>
          <w:rStyle w:val="Char4"/>
          <w:rtl/>
        </w:rPr>
        <w:t xml:space="preserve">ن ازدواج است و دركتاب </w:t>
      </w:r>
      <w:r w:rsidRPr="00771946">
        <w:rPr>
          <w:rStyle w:val="Char4"/>
          <w:rFonts w:hint="cs"/>
          <w:rtl/>
        </w:rPr>
        <w:t>«</w:t>
      </w:r>
      <w:r w:rsidRPr="00771946">
        <w:rPr>
          <w:rStyle w:val="Char1"/>
          <w:rtl/>
        </w:rPr>
        <w:t>منتهى</w:t>
      </w:r>
      <w:r w:rsidRPr="00771946">
        <w:rPr>
          <w:rStyle w:val="Char1"/>
          <w:rtl/>
        </w:rPr>
        <w:softHyphen/>
        <w:t>الامال</w:t>
      </w:r>
      <w:r w:rsidRPr="00771946">
        <w:rPr>
          <w:rStyle w:val="Char4"/>
          <w:rFonts w:hint="cs"/>
          <w:rtl/>
        </w:rPr>
        <w:t>»</w:t>
      </w:r>
      <w:r w:rsidRPr="00771946">
        <w:rPr>
          <w:rStyle w:val="Char4"/>
          <w:rtl/>
        </w:rPr>
        <w:t xml:space="preserve"> كه ازكتب ش</w:t>
      </w:r>
      <w:r>
        <w:rPr>
          <w:rStyle w:val="Char4"/>
          <w:rtl/>
        </w:rPr>
        <w:t>ی</w:t>
      </w:r>
      <w:r w:rsidRPr="00771946">
        <w:rPr>
          <w:rStyle w:val="Char4"/>
          <w:rtl/>
        </w:rPr>
        <w:t>عى است در ذكر اولاد على مى</w:t>
      </w:r>
      <w:r w:rsidRPr="00771946">
        <w:rPr>
          <w:rStyle w:val="Char4"/>
          <w:rtl/>
        </w:rPr>
        <w:softHyphen/>
        <w:t>نو</w:t>
      </w:r>
      <w:r>
        <w:rPr>
          <w:rStyle w:val="Char4"/>
          <w:rtl/>
        </w:rPr>
        <w:t>ی</w:t>
      </w:r>
      <w:r w:rsidRPr="00771946">
        <w:rPr>
          <w:rStyle w:val="Char4"/>
          <w:rtl/>
        </w:rPr>
        <w:t xml:space="preserve">سد: </w:t>
      </w:r>
    </w:p>
    <w:p w:rsidR="00771946" w:rsidRPr="00771946" w:rsidRDefault="00771946" w:rsidP="00771946">
      <w:pPr>
        <w:spacing w:line="238" w:lineRule="auto"/>
        <w:ind w:firstLine="284"/>
        <w:jc w:val="both"/>
        <w:rPr>
          <w:rStyle w:val="Char4"/>
          <w:rtl/>
        </w:rPr>
      </w:pPr>
      <w:r w:rsidRPr="00771946">
        <w:rPr>
          <w:rStyle w:val="Char4"/>
          <w:rtl/>
        </w:rPr>
        <w:t>«حضرت ام</w:t>
      </w:r>
      <w:r>
        <w:rPr>
          <w:rStyle w:val="Char4"/>
          <w:rtl/>
        </w:rPr>
        <w:t>ی</w:t>
      </w:r>
      <w:r w:rsidRPr="00771946">
        <w:rPr>
          <w:rStyle w:val="Char4"/>
          <w:rtl/>
        </w:rPr>
        <w:t>رالمؤمن</w:t>
      </w:r>
      <w:r>
        <w:rPr>
          <w:rStyle w:val="Char4"/>
          <w:rtl/>
        </w:rPr>
        <w:t>ی</w:t>
      </w:r>
      <w:r w:rsidRPr="00771946">
        <w:rPr>
          <w:rStyle w:val="Char4"/>
          <w:rtl/>
        </w:rPr>
        <w:t>ن را ذكور و اناث به قول ش</w:t>
      </w:r>
      <w:r>
        <w:rPr>
          <w:rStyle w:val="Char4"/>
          <w:rtl/>
        </w:rPr>
        <w:t>ی</w:t>
      </w:r>
      <w:r w:rsidRPr="00771946">
        <w:rPr>
          <w:rStyle w:val="Char4"/>
          <w:rtl/>
        </w:rPr>
        <w:t>خ مف</w:t>
      </w:r>
      <w:r>
        <w:rPr>
          <w:rStyle w:val="Char4"/>
          <w:rtl/>
        </w:rPr>
        <w:t>ی</w:t>
      </w:r>
      <w:r w:rsidRPr="00771946">
        <w:rPr>
          <w:rStyle w:val="Char4"/>
          <w:rtl/>
        </w:rPr>
        <w:t>د ب</w:t>
      </w:r>
      <w:r>
        <w:rPr>
          <w:rStyle w:val="Char4"/>
          <w:rtl/>
        </w:rPr>
        <w:t>ی</w:t>
      </w:r>
      <w:r w:rsidRPr="00771946">
        <w:rPr>
          <w:rStyle w:val="Char4"/>
          <w:rtl/>
        </w:rPr>
        <w:t>ست و هفت تن فرزند بود چهار نفر از ا</w:t>
      </w:r>
      <w:r>
        <w:rPr>
          <w:rStyle w:val="Char4"/>
          <w:rtl/>
        </w:rPr>
        <w:t>ی</w:t>
      </w:r>
      <w:r w:rsidRPr="00771946">
        <w:rPr>
          <w:rStyle w:val="Char4"/>
          <w:rtl/>
        </w:rPr>
        <w:t>شان حسن و حس</w:t>
      </w:r>
      <w:r>
        <w:rPr>
          <w:rStyle w:val="Char4"/>
          <w:rtl/>
        </w:rPr>
        <w:t>ی</w:t>
      </w:r>
      <w:r w:rsidRPr="00771946">
        <w:rPr>
          <w:rStyle w:val="Char4"/>
          <w:rtl/>
        </w:rPr>
        <w:t>ن و ز</w:t>
      </w:r>
      <w:r>
        <w:rPr>
          <w:rStyle w:val="Char4"/>
          <w:rtl/>
        </w:rPr>
        <w:t>ی</w:t>
      </w:r>
      <w:r w:rsidRPr="00771946">
        <w:rPr>
          <w:rStyle w:val="Char4"/>
          <w:rtl/>
        </w:rPr>
        <w:t>نب</w:t>
      </w:r>
      <w:r w:rsidRPr="00771946">
        <w:rPr>
          <w:rStyle w:val="Char4"/>
          <w:rtl/>
        </w:rPr>
        <w:softHyphen/>
        <w:t>كبرى ملقب به عق</w:t>
      </w:r>
      <w:r>
        <w:rPr>
          <w:rStyle w:val="Char4"/>
          <w:rtl/>
        </w:rPr>
        <w:t>ی</w:t>
      </w:r>
      <w:r w:rsidRPr="00771946">
        <w:rPr>
          <w:rStyle w:val="Char4"/>
          <w:rtl/>
        </w:rPr>
        <w:t>له و ز</w:t>
      </w:r>
      <w:r>
        <w:rPr>
          <w:rStyle w:val="Char4"/>
          <w:rtl/>
        </w:rPr>
        <w:t>ی</w:t>
      </w:r>
      <w:r w:rsidRPr="00771946">
        <w:rPr>
          <w:rStyle w:val="Char4"/>
          <w:rtl/>
        </w:rPr>
        <w:t>نب</w:t>
      </w:r>
      <w:r w:rsidRPr="00771946">
        <w:rPr>
          <w:rStyle w:val="Char4"/>
          <w:rtl/>
        </w:rPr>
        <w:softHyphen/>
        <w:t>صغرى است كه مكناه به ام</w:t>
      </w:r>
      <w:r w:rsidRPr="00771946">
        <w:rPr>
          <w:rStyle w:val="Char4"/>
          <w:rtl/>
        </w:rPr>
        <w:softHyphen/>
        <w:t>كلثوم مادر ا</w:t>
      </w:r>
      <w:r>
        <w:rPr>
          <w:rStyle w:val="Char4"/>
          <w:rtl/>
        </w:rPr>
        <w:t>ی</w:t>
      </w:r>
      <w:r w:rsidRPr="00771946">
        <w:rPr>
          <w:rStyle w:val="Char4"/>
          <w:rtl/>
        </w:rPr>
        <w:t>شان حضرت فاطمه زهرا است.</w:t>
      </w:r>
    </w:p>
    <w:p w:rsidR="00771946" w:rsidRPr="00771946" w:rsidRDefault="00771946" w:rsidP="00771946">
      <w:pPr>
        <w:spacing w:line="238" w:lineRule="auto"/>
        <w:ind w:firstLine="284"/>
        <w:jc w:val="both"/>
        <w:rPr>
          <w:rStyle w:val="Char4"/>
          <w:spacing w:val="-4"/>
          <w:rtl/>
        </w:rPr>
      </w:pPr>
      <w:r w:rsidRPr="00771946">
        <w:rPr>
          <w:rStyle w:val="Char4"/>
          <w:spacing w:val="-4"/>
          <w:rtl/>
        </w:rPr>
        <w:t>حكایت تزویج او با عمر در كتب مسطور است و بعد ضجیع (زوجه) عون</w:t>
      </w:r>
      <w:r w:rsidRPr="00771946">
        <w:rPr>
          <w:rStyle w:val="Char4"/>
          <w:spacing w:val="-4"/>
          <w:rtl/>
        </w:rPr>
        <w:softHyphen/>
        <w:t>بن</w:t>
      </w:r>
      <w:r w:rsidRPr="00771946">
        <w:rPr>
          <w:rStyle w:val="Char4"/>
          <w:spacing w:val="-4"/>
          <w:rtl/>
        </w:rPr>
        <w:softHyphen/>
        <w:t xml:space="preserve">جعفر و پس از او زوجه محمّد بن جعفر گشت و در دیگركتب شیعه مانند </w:t>
      </w:r>
      <w:r w:rsidRPr="00771946">
        <w:rPr>
          <w:rStyle w:val="Char4"/>
          <w:rFonts w:hint="cs"/>
          <w:spacing w:val="-4"/>
          <w:rtl/>
        </w:rPr>
        <w:t>«</w:t>
      </w:r>
      <w:r w:rsidRPr="00771946">
        <w:rPr>
          <w:rStyle w:val="Char1"/>
          <w:spacing w:val="-4"/>
          <w:rtl/>
        </w:rPr>
        <w:t>تهذيب الاحكام</w:t>
      </w:r>
      <w:r w:rsidRPr="00771946">
        <w:rPr>
          <w:rStyle w:val="Char4"/>
          <w:rFonts w:hint="cs"/>
          <w:spacing w:val="-4"/>
          <w:rtl/>
        </w:rPr>
        <w:t>»</w:t>
      </w:r>
      <w:r w:rsidRPr="00771946">
        <w:rPr>
          <w:rStyle w:val="Char4"/>
          <w:spacing w:val="-4"/>
          <w:rtl/>
        </w:rPr>
        <w:t xml:space="preserve"> شیخ طوسى و </w:t>
      </w:r>
      <w:r w:rsidRPr="00771946">
        <w:rPr>
          <w:rStyle w:val="Char4"/>
          <w:rFonts w:hint="cs"/>
          <w:spacing w:val="-4"/>
          <w:rtl/>
        </w:rPr>
        <w:t>«</w:t>
      </w:r>
      <w:r w:rsidRPr="00771946">
        <w:rPr>
          <w:rStyle w:val="Char1"/>
          <w:spacing w:val="-4"/>
          <w:rtl/>
        </w:rPr>
        <w:t>وسائل الشيع</w:t>
      </w:r>
      <w:r w:rsidRPr="00771946">
        <w:rPr>
          <w:rStyle w:val="Char1"/>
          <w:rFonts w:hint="cs"/>
          <w:spacing w:val="-4"/>
          <w:rtl/>
        </w:rPr>
        <w:t>ة</w:t>
      </w:r>
      <w:r w:rsidRPr="00771946">
        <w:rPr>
          <w:rStyle w:val="Char4"/>
          <w:rFonts w:hint="cs"/>
          <w:spacing w:val="-4"/>
          <w:rtl/>
        </w:rPr>
        <w:t>»</w:t>
      </w:r>
      <w:r w:rsidRPr="00771946">
        <w:rPr>
          <w:rStyle w:val="Char4"/>
          <w:spacing w:val="-4"/>
          <w:rtl/>
        </w:rPr>
        <w:t xml:space="preserve"> حر عاملى نیز وقوع این تزویج تصریح شده است.</w:t>
      </w:r>
    </w:p>
    <w:p w:rsidR="00771946" w:rsidRPr="00771946" w:rsidRDefault="00771946" w:rsidP="00771946">
      <w:pPr>
        <w:ind w:firstLine="284"/>
        <w:jc w:val="both"/>
        <w:rPr>
          <w:rStyle w:val="Char4"/>
          <w:rtl/>
        </w:rPr>
      </w:pPr>
      <w:r w:rsidRPr="00771946">
        <w:rPr>
          <w:rStyle w:val="Char4"/>
          <w:rtl/>
        </w:rPr>
        <w:t xml:space="preserve">چنان كه در </w:t>
      </w:r>
      <w:r w:rsidRPr="00771946">
        <w:rPr>
          <w:rStyle w:val="Char4"/>
          <w:rFonts w:hint="cs"/>
          <w:rtl/>
        </w:rPr>
        <w:t>«</w:t>
      </w:r>
      <w:r w:rsidRPr="00771946">
        <w:rPr>
          <w:rStyle w:val="Char1"/>
          <w:rtl/>
        </w:rPr>
        <w:t>وسائل الشيع</w:t>
      </w:r>
      <w:r w:rsidRPr="00771946">
        <w:rPr>
          <w:rStyle w:val="Char1"/>
          <w:rFonts w:hint="cs"/>
          <w:rtl/>
        </w:rPr>
        <w:t>ة</w:t>
      </w:r>
      <w:r w:rsidRPr="00771946">
        <w:rPr>
          <w:rStyle w:val="Char4"/>
          <w:rFonts w:hint="cs"/>
          <w:rtl/>
        </w:rPr>
        <w:t>»</w:t>
      </w:r>
      <w:r w:rsidRPr="00771946">
        <w:rPr>
          <w:rStyle w:val="Char4"/>
          <w:rtl/>
        </w:rPr>
        <w:t xml:space="preserve"> (كتاب </w:t>
      </w:r>
      <w:r w:rsidRPr="00771946">
        <w:rPr>
          <w:rStyle w:val="Char1"/>
          <w:rtl/>
        </w:rPr>
        <w:t>ال</w:t>
      </w:r>
      <w:r w:rsidRPr="00771946">
        <w:rPr>
          <w:rStyle w:val="Char1"/>
          <w:rFonts w:hint="cs"/>
          <w:rtl/>
        </w:rPr>
        <w:t>ـ</w:t>
      </w:r>
      <w:r w:rsidRPr="00771946">
        <w:rPr>
          <w:rStyle w:val="Char1"/>
          <w:rtl/>
        </w:rPr>
        <w:t>ميراث</w:t>
      </w:r>
      <w:r w:rsidRPr="00771946">
        <w:rPr>
          <w:rStyle w:val="Char4"/>
          <w:rtl/>
        </w:rPr>
        <w:t>) مى</w:t>
      </w:r>
      <w:r w:rsidRPr="00771946">
        <w:rPr>
          <w:rStyle w:val="Char4"/>
          <w:rtl/>
        </w:rPr>
        <w:softHyphen/>
        <w:t>خوان</w:t>
      </w:r>
      <w:r>
        <w:rPr>
          <w:rStyle w:val="Char4"/>
          <w:rtl/>
        </w:rPr>
        <w:t>ی</w:t>
      </w:r>
      <w:r w:rsidRPr="00771946">
        <w:rPr>
          <w:rStyle w:val="Char4"/>
          <w:rtl/>
        </w:rPr>
        <w:t>م</w:t>
      </w:r>
      <w:r w:rsidRPr="00771946">
        <w:rPr>
          <w:rStyle w:val="Char4"/>
          <w:rFonts w:hint="cs"/>
          <w:rtl/>
        </w:rPr>
        <w:t xml:space="preserve"> </w:t>
      </w:r>
      <w:r>
        <w:rPr>
          <w:rFonts w:ascii="B Lotus" w:hAnsi="B Lotus" w:cs="Traditional Arabic" w:hint="cs"/>
          <w:rtl/>
          <w:lang w:bidi="fa-IR"/>
        </w:rPr>
        <w:t>«</w:t>
      </w:r>
      <w:r w:rsidRPr="00771946">
        <w:rPr>
          <w:rStyle w:val="Char1"/>
          <w:rtl/>
        </w:rPr>
        <w:t>محمّد بن الحسن (الطوسى) باسناده... عن جعفر عن أبيه: قا</w:t>
      </w:r>
      <w:r w:rsidRPr="00771946">
        <w:rPr>
          <w:rStyle w:val="Char1"/>
          <w:rtl/>
        </w:rPr>
        <w:softHyphen/>
        <w:t>ل ماتت أم كلثوم بنت على وابنها زيد بن عمر بن الخطاب فى ساعة واحدة لا يدرى أيهما هلک قبل فلم يورث أحدهما من الآخر وصلى عليهما جميعاً</w:t>
      </w:r>
      <w:r>
        <w:rPr>
          <w:rFonts w:ascii="B Lotus" w:hAnsi="B Lotus" w:cs="Traditional Arabic" w:hint="cs"/>
          <w:rtl/>
          <w:lang w:bidi="fa-IR"/>
        </w:rPr>
        <w:t>»</w:t>
      </w:r>
      <w:r w:rsidRPr="00771946">
        <w:rPr>
          <w:rStyle w:val="Char4"/>
          <w:rFonts w:hint="cs"/>
          <w:rtl/>
        </w:rPr>
        <w:t>.</w:t>
      </w:r>
      <w:r>
        <w:rPr>
          <w:rStyle w:val="Char4"/>
          <w:rFonts w:hint="cs"/>
          <w:rtl/>
        </w:rPr>
        <w:t xml:space="preserve"> </w:t>
      </w:r>
      <w:r>
        <w:rPr>
          <w:rStyle w:val="Char4"/>
          <w:rtl/>
        </w:rPr>
        <w:t>ی</w:t>
      </w:r>
      <w:r w:rsidRPr="00771946">
        <w:rPr>
          <w:rStyle w:val="Char4"/>
          <w:rtl/>
        </w:rPr>
        <w:t xml:space="preserve">عنى: </w:t>
      </w:r>
      <w:r w:rsidRPr="001E2A16">
        <w:rPr>
          <w:rFonts w:ascii="B Lotus" w:hAnsi="B Lotus" w:cs="Traditional Arabic" w:hint="cs"/>
          <w:sz w:val="26"/>
          <w:szCs w:val="26"/>
          <w:rtl/>
          <w:lang w:bidi="fa-IR"/>
        </w:rPr>
        <w:t>«</w:t>
      </w:r>
      <w:r w:rsidRPr="001E2A16">
        <w:rPr>
          <w:rFonts w:ascii="B Lotus" w:hAnsi="B Lotus" w:cs="B Lotus"/>
          <w:sz w:val="26"/>
          <w:szCs w:val="26"/>
          <w:rtl/>
          <w:lang w:bidi="fa-IR"/>
        </w:rPr>
        <w:t>شيخ محمّد بن حسن طوسى به اسناد خود از جعفر از پدرش نقل كرده است كه فرموده: ام كلثوم دختر على و پسرش زيد بن عمر بن خطاب در يک لحظه مردند ومعلوم نشد كدام يک قبل از ديگرى وفات يافتند، ناچار هيچ</w:t>
      </w:r>
      <w:r w:rsidRPr="001E2A16">
        <w:rPr>
          <w:rFonts w:ascii="B Lotus" w:hAnsi="B Lotus" w:cs="B Lotus"/>
          <w:sz w:val="26"/>
          <w:szCs w:val="26"/>
          <w:rtl/>
          <w:lang w:bidi="fa-IR"/>
        </w:rPr>
        <w:softHyphen/>
        <w:t>كدام از ديگرى ميراث نبردند و بر هر دو نماز ميت گزارده</w:t>
      </w:r>
      <w:r w:rsidRPr="001E2A16">
        <w:rPr>
          <w:rFonts w:ascii="B Lotus" w:hAnsi="B Lotus" w:cs="B Lotus"/>
          <w:sz w:val="26"/>
          <w:szCs w:val="26"/>
          <w:rtl/>
          <w:lang w:bidi="fa-IR"/>
        </w:rPr>
        <w:softHyphen/>
        <w:t xml:space="preserve"> شد</w:t>
      </w:r>
      <w:r w:rsidRPr="001E2A16">
        <w:rPr>
          <w:rFonts w:ascii="B Lotus" w:hAnsi="B Lotus" w:cs="Traditional Arabic" w:hint="cs"/>
          <w:sz w:val="26"/>
          <w:szCs w:val="26"/>
          <w:rtl/>
          <w:lang w:bidi="fa-IR"/>
        </w:rPr>
        <w:t>»</w:t>
      </w:r>
      <w:r w:rsidRPr="001E2A16">
        <w:rPr>
          <w:rFonts w:ascii="B Lotus" w:hAnsi="B Lotus" w:cs="B Lotus"/>
          <w:sz w:val="26"/>
          <w:szCs w:val="26"/>
          <w:rtl/>
          <w:lang w:bidi="fa-IR"/>
        </w:rPr>
        <w:t>.</w:t>
      </w:r>
    </w:p>
    <w:p w:rsidR="00771946" w:rsidRPr="00771946" w:rsidRDefault="00771946" w:rsidP="00771946">
      <w:pPr>
        <w:ind w:firstLine="284"/>
        <w:jc w:val="both"/>
        <w:rPr>
          <w:rStyle w:val="Char4"/>
          <w:rtl/>
        </w:rPr>
      </w:pPr>
      <w:r w:rsidRPr="00771946">
        <w:rPr>
          <w:rStyle w:val="Char4"/>
          <w:rtl/>
        </w:rPr>
        <w:t>در جامعه ش</w:t>
      </w:r>
      <w:r>
        <w:rPr>
          <w:rStyle w:val="Char4"/>
          <w:rtl/>
        </w:rPr>
        <w:t>ی</w:t>
      </w:r>
      <w:r w:rsidRPr="00771946">
        <w:rPr>
          <w:rStyle w:val="Char4"/>
          <w:rtl/>
        </w:rPr>
        <w:t>عى ما ا</w:t>
      </w:r>
      <w:r>
        <w:rPr>
          <w:rStyle w:val="Char4"/>
          <w:rtl/>
        </w:rPr>
        <w:t>ی</w:t>
      </w:r>
      <w:r w:rsidRPr="00771946">
        <w:rPr>
          <w:rStyle w:val="Char4"/>
          <w:rtl/>
        </w:rPr>
        <w:t>ن قدر كه برخى نسبت به عمر بدب</w:t>
      </w:r>
      <w:r>
        <w:rPr>
          <w:rStyle w:val="Char4"/>
          <w:rtl/>
        </w:rPr>
        <w:t>ی</w:t>
      </w:r>
      <w:r w:rsidRPr="00771946">
        <w:rPr>
          <w:rStyle w:val="Char4"/>
          <w:rtl/>
        </w:rPr>
        <w:t xml:space="preserve">ن هستند نسبت به </w:t>
      </w:r>
      <w:r>
        <w:rPr>
          <w:rStyle w:val="Char4"/>
          <w:rtl/>
        </w:rPr>
        <w:t>ی</w:t>
      </w:r>
      <w:r w:rsidRPr="00771946">
        <w:rPr>
          <w:rStyle w:val="Char4"/>
          <w:rtl/>
        </w:rPr>
        <w:t>ز</w:t>
      </w:r>
      <w:r>
        <w:rPr>
          <w:rStyle w:val="Char4"/>
          <w:rtl/>
        </w:rPr>
        <w:t>ی</w:t>
      </w:r>
      <w:r w:rsidRPr="00771946">
        <w:rPr>
          <w:rStyle w:val="Char4"/>
          <w:rtl/>
        </w:rPr>
        <w:t>د ن</w:t>
      </w:r>
      <w:r>
        <w:rPr>
          <w:rStyle w:val="Char4"/>
          <w:rtl/>
        </w:rPr>
        <w:t>ی</w:t>
      </w:r>
      <w:r w:rsidRPr="00771946">
        <w:rPr>
          <w:rStyle w:val="Char4"/>
          <w:rtl/>
        </w:rPr>
        <w:t xml:space="preserve">ستند در صورتى كه اجداد آتش پرست ما را عمر مسلمان نموده </w:t>
      </w:r>
      <w:r w:rsidRPr="00771946">
        <w:rPr>
          <w:rStyle w:val="Char4"/>
          <w:rtl/>
        </w:rPr>
        <w:softHyphen/>
        <w:t>است و داستانى ساخته</w:t>
      </w:r>
      <w:r w:rsidRPr="00771946">
        <w:rPr>
          <w:rStyle w:val="Char4"/>
          <w:rtl/>
        </w:rPr>
        <w:softHyphen/>
        <w:t>اند كه عمر براى ا</w:t>
      </w:r>
      <w:r>
        <w:rPr>
          <w:rStyle w:val="Char4"/>
          <w:rtl/>
        </w:rPr>
        <w:t>ی</w:t>
      </w:r>
      <w:r w:rsidRPr="00771946">
        <w:rPr>
          <w:rStyle w:val="Char4"/>
          <w:rtl/>
        </w:rPr>
        <w:t>ن</w:t>
      </w:r>
      <w:r w:rsidRPr="00771946">
        <w:rPr>
          <w:rStyle w:val="Char4"/>
          <w:rtl/>
        </w:rPr>
        <w:softHyphen/>
        <w:t>كه على را براى ب</w:t>
      </w:r>
      <w:r>
        <w:rPr>
          <w:rStyle w:val="Char4"/>
          <w:rtl/>
        </w:rPr>
        <w:t>ی</w:t>
      </w:r>
      <w:r w:rsidRPr="00771946">
        <w:rPr>
          <w:rStyle w:val="Char4"/>
          <w:rtl/>
        </w:rPr>
        <w:t>عت ببرد به درب خانه على مى</w:t>
      </w:r>
      <w:r w:rsidRPr="00771946">
        <w:rPr>
          <w:rStyle w:val="Char4"/>
          <w:rtl/>
        </w:rPr>
        <w:softHyphen/>
        <w:t>رود و فاطمه درب را باز مى</w:t>
      </w:r>
      <w:r w:rsidRPr="00771946">
        <w:rPr>
          <w:rStyle w:val="Char4"/>
          <w:rtl/>
        </w:rPr>
        <w:softHyphen/>
        <w:t>كند درب به شكم فاطمه مى</w:t>
      </w:r>
      <w:r w:rsidRPr="00771946">
        <w:rPr>
          <w:rStyle w:val="Char4"/>
          <w:rtl/>
        </w:rPr>
        <w:softHyphen/>
        <w:t>خورد و محسن بچه</w:t>
      </w:r>
      <w:r w:rsidRPr="00771946">
        <w:rPr>
          <w:rStyle w:val="Char4"/>
          <w:rtl/>
        </w:rPr>
        <w:softHyphen/>
        <w:t>اى سقط مى</w:t>
      </w:r>
      <w:r w:rsidRPr="00771946">
        <w:rPr>
          <w:rStyle w:val="Char4"/>
          <w:rtl/>
        </w:rPr>
        <w:softHyphen/>
        <w:t>شود و غافل از ا</w:t>
      </w:r>
      <w:r>
        <w:rPr>
          <w:rStyle w:val="Char4"/>
          <w:rtl/>
        </w:rPr>
        <w:t>ی</w:t>
      </w:r>
      <w:r w:rsidRPr="00771946">
        <w:rPr>
          <w:rStyle w:val="Char4"/>
          <w:rtl/>
        </w:rPr>
        <w:t>ن هستندكه اگر واقعاً چن</w:t>
      </w:r>
      <w:r>
        <w:rPr>
          <w:rStyle w:val="Char4"/>
          <w:rtl/>
        </w:rPr>
        <w:t>ی</w:t>
      </w:r>
      <w:r w:rsidRPr="00771946">
        <w:rPr>
          <w:rStyle w:val="Char4"/>
          <w:rtl/>
        </w:rPr>
        <w:t>ن بود على ه</w:t>
      </w:r>
      <w:r>
        <w:rPr>
          <w:rStyle w:val="Char4"/>
          <w:rtl/>
        </w:rPr>
        <w:t>ی</w:t>
      </w:r>
      <w:r w:rsidRPr="00771946">
        <w:rPr>
          <w:rStyle w:val="Char4"/>
          <w:rtl/>
        </w:rPr>
        <w:t>چ گاه نام دو تن از اولادش را عمر اكبر و عمر اصغر نمى</w:t>
      </w:r>
      <w:r w:rsidRPr="00771946">
        <w:rPr>
          <w:rStyle w:val="Char4"/>
          <w:rtl/>
        </w:rPr>
        <w:softHyphen/>
        <w:t>گذاشت و دخترش ام</w:t>
      </w:r>
      <w:r w:rsidRPr="00771946">
        <w:rPr>
          <w:rStyle w:val="Char4"/>
          <w:rtl/>
        </w:rPr>
        <w:softHyphen/>
        <w:t>كلثوم را كه مادرش فاطمه</w:t>
      </w:r>
      <w:r w:rsidRPr="00771946">
        <w:rPr>
          <w:rStyle w:val="Char4"/>
          <w:rtl/>
        </w:rPr>
        <w:softHyphen/>
        <w:t xml:space="preserve"> الزهرا است به نكاح عمر در نمى</w:t>
      </w:r>
      <w:r w:rsidRPr="00771946">
        <w:rPr>
          <w:rStyle w:val="Char4"/>
          <w:rtl/>
        </w:rPr>
        <w:softHyphen/>
        <w:t>آورد و از ابوبكر و عمر در هر مناسبتى تعر</w:t>
      </w:r>
      <w:r>
        <w:rPr>
          <w:rStyle w:val="Char4"/>
          <w:rtl/>
        </w:rPr>
        <w:t>ی</w:t>
      </w:r>
      <w:r w:rsidRPr="00771946">
        <w:rPr>
          <w:rStyle w:val="Char4"/>
          <w:rtl/>
        </w:rPr>
        <w:t>ف نمى</w:t>
      </w:r>
      <w:r w:rsidRPr="00771946">
        <w:rPr>
          <w:rStyle w:val="Char4"/>
          <w:rtl/>
        </w:rPr>
        <w:softHyphen/>
        <w:t>نمود، نه</w:t>
      </w:r>
      <w:r w:rsidRPr="00771946">
        <w:rPr>
          <w:rStyle w:val="Char4"/>
          <w:rtl/>
        </w:rPr>
        <w:softHyphen/>
        <w:t>تنها على، بلكه فرزند او حسن ن</w:t>
      </w:r>
      <w:r>
        <w:rPr>
          <w:rStyle w:val="Char4"/>
          <w:rtl/>
        </w:rPr>
        <w:t>ی</w:t>
      </w:r>
      <w:r w:rsidRPr="00771946">
        <w:rPr>
          <w:rStyle w:val="Char4"/>
          <w:rtl/>
        </w:rPr>
        <w:t>ز نام دو تن از فرزندانش را ابوبكر و عمر نهاد كه در كتاب منتهى</w:t>
      </w:r>
      <w:r w:rsidRPr="00771946">
        <w:rPr>
          <w:rStyle w:val="Char4"/>
          <w:rtl/>
        </w:rPr>
        <w:softHyphen/>
        <w:t>الامال، جلد اول صفحه 240 و 243 مسطور است و مى</w:t>
      </w:r>
      <w:r w:rsidRPr="00771946">
        <w:rPr>
          <w:rStyle w:val="Char4"/>
          <w:rtl/>
        </w:rPr>
        <w:softHyphen/>
        <w:t>دان</w:t>
      </w:r>
      <w:r>
        <w:rPr>
          <w:rStyle w:val="Char4"/>
          <w:rtl/>
        </w:rPr>
        <w:t>ی</w:t>
      </w:r>
      <w:r w:rsidRPr="00771946">
        <w:rPr>
          <w:rStyle w:val="Char4"/>
          <w:rtl/>
        </w:rPr>
        <w:t>م كه كتاب «</w:t>
      </w:r>
      <w:r w:rsidRPr="00771946">
        <w:rPr>
          <w:rStyle w:val="Char1"/>
          <w:rtl/>
        </w:rPr>
        <w:t>منتهى الامال</w:t>
      </w:r>
      <w:r w:rsidRPr="00771946">
        <w:rPr>
          <w:rStyle w:val="Char4"/>
          <w:rtl/>
        </w:rPr>
        <w:t>» از كتب ش</w:t>
      </w:r>
      <w:r>
        <w:rPr>
          <w:rStyle w:val="Char4"/>
          <w:rtl/>
        </w:rPr>
        <w:t>ی</w:t>
      </w:r>
      <w:r w:rsidRPr="00771946">
        <w:rPr>
          <w:rStyle w:val="Char4"/>
          <w:rtl/>
        </w:rPr>
        <w:t>عى است.</w:t>
      </w:r>
    </w:p>
    <w:p w:rsidR="00771946" w:rsidRPr="00771946" w:rsidRDefault="00771946" w:rsidP="00771946">
      <w:pPr>
        <w:ind w:firstLine="284"/>
        <w:jc w:val="both"/>
        <w:rPr>
          <w:rStyle w:val="Char4"/>
          <w:rtl/>
        </w:rPr>
      </w:pPr>
      <w:r w:rsidRPr="00771946">
        <w:rPr>
          <w:rStyle w:val="Char4"/>
          <w:rtl/>
        </w:rPr>
        <w:t>و همچن</w:t>
      </w:r>
      <w:r>
        <w:rPr>
          <w:rStyle w:val="Char4"/>
          <w:rtl/>
        </w:rPr>
        <w:t>ی</w:t>
      </w:r>
      <w:r w:rsidRPr="00771946">
        <w:rPr>
          <w:rStyle w:val="Char4"/>
          <w:rtl/>
        </w:rPr>
        <w:t>ن امام چهارم ش</w:t>
      </w:r>
      <w:r>
        <w:rPr>
          <w:rStyle w:val="Char4"/>
          <w:rtl/>
        </w:rPr>
        <w:t>ی</w:t>
      </w:r>
      <w:r w:rsidRPr="00771946">
        <w:rPr>
          <w:rStyle w:val="Char4"/>
          <w:rtl/>
        </w:rPr>
        <w:t>ع</w:t>
      </w:r>
      <w:r>
        <w:rPr>
          <w:rStyle w:val="Char4"/>
          <w:rtl/>
        </w:rPr>
        <w:t>ی</w:t>
      </w:r>
      <w:r w:rsidRPr="00771946">
        <w:rPr>
          <w:rStyle w:val="Char4"/>
          <w:rtl/>
        </w:rPr>
        <w:t xml:space="preserve">ان </w:t>
      </w:r>
      <w:r>
        <w:rPr>
          <w:rStyle w:val="Char4"/>
          <w:rtl/>
        </w:rPr>
        <w:t>ی</w:t>
      </w:r>
      <w:r w:rsidRPr="00771946">
        <w:rPr>
          <w:rStyle w:val="Char4"/>
          <w:rtl/>
        </w:rPr>
        <w:t>عن</w:t>
      </w:r>
      <w:r>
        <w:rPr>
          <w:rStyle w:val="Char4"/>
          <w:rtl/>
        </w:rPr>
        <w:t>ی</w:t>
      </w:r>
      <w:r w:rsidRPr="00771946">
        <w:rPr>
          <w:rStyle w:val="Char4"/>
          <w:rtl/>
        </w:rPr>
        <w:t xml:space="preserve"> على بن الحس</w:t>
      </w:r>
      <w:r>
        <w:rPr>
          <w:rStyle w:val="Char4"/>
          <w:rtl/>
        </w:rPr>
        <w:t>ی</w:t>
      </w:r>
      <w:r w:rsidRPr="00771946">
        <w:rPr>
          <w:rStyle w:val="Char4"/>
          <w:rtl/>
        </w:rPr>
        <w:t xml:space="preserve">ن، نام </w:t>
      </w:r>
      <w:r>
        <w:rPr>
          <w:rStyle w:val="Char4"/>
          <w:rtl/>
        </w:rPr>
        <w:t>ی</w:t>
      </w:r>
      <w:r w:rsidRPr="00771946">
        <w:rPr>
          <w:rStyle w:val="Char4"/>
          <w:rtl/>
        </w:rPr>
        <w:t>كى از فرزندانتش را عمر نهاد كه ا</w:t>
      </w:r>
      <w:r>
        <w:rPr>
          <w:rStyle w:val="Char4"/>
          <w:rtl/>
        </w:rPr>
        <w:t>ی</w:t>
      </w:r>
      <w:r w:rsidRPr="00771946">
        <w:rPr>
          <w:rStyle w:val="Char4"/>
          <w:rtl/>
        </w:rPr>
        <w:t>ن عمر به عمر</w:t>
      </w:r>
      <w:r w:rsidRPr="00771946">
        <w:rPr>
          <w:rStyle w:val="Char4"/>
          <w:rtl/>
        </w:rPr>
        <w:softHyphen/>
        <w:t>اشرف ملقب است و دركتاب «</w:t>
      </w:r>
      <w:r w:rsidRPr="00771946">
        <w:rPr>
          <w:rStyle w:val="Char1"/>
          <w:rtl/>
        </w:rPr>
        <w:t>منتهى</w:t>
      </w:r>
      <w:r w:rsidRPr="00771946">
        <w:rPr>
          <w:rStyle w:val="Char1"/>
          <w:rtl/>
        </w:rPr>
        <w:softHyphen/>
        <w:t>الامال</w:t>
      </w:r>
      <w:r w:rsidRPr="00771946">
        <w:rPr>
          <w:rStyle w:val="Char4"/>
          <w:rtl/>
        </w:rPr>
        <w:t xml:space="preserve">» جلد 2 صفحه 45 به آن اشاره شده است و عمر </w:t>
      </w:r>
      <w:r w:rsidRPr="00771946">
        <w:rPr>
          <w:rStyle w:val="Char4"/>
          <w:rtl/>
        </w:rPr>
        <w:softHyphen/>
        <w:t>اشرف جد مادرى س</w:t>
      </w:r>
      <w:r>
        <w:rPr>
          <w:rStyle w:val="Char4"/>
          <w:rtl/>
        </w:rPr>
        <w:t>ی</w:t>
      </w:r>
      <w:r w:rsidRPr="00771946">
        <w:rPr>
          <w:rStyle w:val="Char4"/>
          <w:rtl/>
        </w:rPr>
        <w:t>د رضى و س</w:t>
      </w:r>
      <w:r>
        <w:rPr>
          <w:rStyle w:val="Char4"/>
          <w:rtl/>
        </w:rPr>
        <w:t>ی</w:t>
      </w:r>
      <w:r w:rsidRPr="00771946">
        <w:rPr>
          <w:rStyle w:val="Char4"/>
          <w:rtl/>
        </w:rPr>
        <w:t>د مرتضى علم</w:t>
      </w:r>
      <w:r w:rsidRPr="00771946">
        <w:rPr>
          <w:rStyle w:val="Char4"/>
          <w:rtl/>
        </w:rPr>
        <w:softHyphen/>
        <w:t>الهدى مى</w:t>
      </w:r>
      <w:r w:rsidRPr="00771946">
        <w:rPr>
          <w:rStyle w:val="Char4"/>
          <w:rtl/>
        </w:rPr>
        <w:softHyphen/>
        <w:t>باشد و در كتب اهل سنت ن</w:t>
      </w:r>
      <w:r>
        <w:rPr>
          <w:rStyle w:val="Char4"/>
          <w:rtl/>
        </w:rPr>
        <w:t>ی</w:t>
      </w:r>
      <w:r w:rsidRPr="00771946">
        <w:rPr>
          <w:rStyle w:val="Char4"/>
          <w:rtl/>
        </w:rPr>
        <w:t>ز نام</w:t>
      </w:r>
      <w:r w:rsidRPr="00771946">
        <w:rPr>
          <w:rStyle w:val="Char4"/>
          <w:rtl/>
        </w:rPr>
        <w:softHyphen/>
        <w:t>هاى فرزندان على، ابوبكر و عمر ذكر گرد</w:t>
      </w:r>
      <w:r>
        <w:rPr>
          <w:rStyle w:val="Char4"/>
          <w:rtl/>
        </w:rPr>
        <w:t>ی</w:t>
      </w:r>
      <w:r w:rsidRPr="00771946">
        <w:rPr>
          <w:rStyle w:val="Char4"/>
          <w:rtl/>
        </w:rPr>
        <w:t>ده است.</w:t>
      </w:r>
    </w:p>
    <w:p w:rsidR="00771946" w:rsidRPr="00771946" w:rsidRDefault="00771946" w:rsidP="00771946">
      <w:pPr>
        <w:ind w:firstLine="284"/>
        <w:jc w:val="both"/>
        <w:rPr>
          <w:rStyle w:val="Char4"/>
          <w:rtl/>
        </w:rPr>
      </w:pPr>
      <w:r w:rsidRPr="00771946">
        <w:rPr>
          <w:rStyle w:val="Char4"/>
          <w:rtl/>
        </w:rPr>
        <w:t>در تأ</w:t>
      </w:r>
      <w:r>
        <w:rPr>
          <w:rStyle w:val="Char4"/>
          <w:rtl/>
        </w:rPr>
        <w:t>یی</w:t>
      </w:r>
      <w:r w:rsidRPr="00771946">
        <w:rPr>
          <w:rStyle w:val="Char4"/>
          <w:rtl/>
        </w:rPr>
        <w:t>د مهاجر</w:t>
      </w:r>
      <w:r>
        <w:rPr>
          <w:rStyle w:val="Char4"/>
          <w:rtl/>
        </w:rPr>
        <w:t>ی</w:t>
      </w:r>
      <w:r w:rsidRPr="00771946">
        <w:rPr>
          <w:rStyle w:val="Char4"/>
          <w:rtl/>
        </w:rPr>
        <w:t>ن و انصار روا</w:t>
      </w:r>
      <w:r>
        <w:rPr>
          <w:rStyle w:val="Char4"/>
          <w:rtl/>
        </w:rPr>
        <w:t>ی</w:t>
      </w:r>
      <w:r w:rsidRPr="00771946">
        <w:rPr>
          <w:rStyle w:val="Char4"/>
          <w:rtl/>
        </w:rPr>
        <w:t>ات ب</w:t>
      </w:r>
      <w:r>
        <w:rPr>
          <w:rStyle w:val="Char4"/>
          <w:rtl/>
        </w:rPr>
        <w:t>ی</w:t>
      </w:r>
      <w:r w:rsidRPr="00771946">
        <w:rPr>
          <w:rStyle w:val="Char4"/>
          <w:rtl/>
        </w:rPr>
        <w:t>شترى در كتب ش</w:t>
      </w:r>
      <w:r>
        <w:rPr>
          <w:rStyle w:val="Char4"/>
          <w:rtl/>
        </w:rPr>
        <w:t>ی</w:t>
      </w:r>
      <w:r w:rsidRPr="00771946">
        <w:rPr>
          <w:rStyle w:val="Char4"/>
          <w:rtl/>
        </w:rPr>
        <w:t>عه و همچن</w:t>
      </w:r>
      <w:r>
        <w:rPr>
          <w:rStyle w:val="Char4"/>
          <w:rtl/>
        </w:rPr>
        <w:t>ی</w:t>
      </w:r>
      <w:r w:rsidRPr="00771946">
        <w:rPr>
          <w:rStyle w:val="Char4"/>
          <w:rtl/>
        </w:rPr>
        <w:t>ن در كتب اهل سنت وجود دارد كه براى رعا</w:t>
      </w:r>
      <w:r>
        <w:rPr>
          <w:rStyle w:val="Char4"/>
          <w:rtl/>
        </w:rPr>
        <w:t>ی</w:t>
      </w:r>
      <w:r w:rsidRPr="00771946">
        <w:rPr>
          <w:rStyle w:val="Char4"/>
          <w:rtl/>
        </w:rPr>
        <w:t>ت اختصار از ذكر آنها خوددارى مى</w:t>
      </w:r>
      <w:r w:rsidRPr="00771946">
        <w:rPr>
          <w:rStyle w:val="Char4"/>
          <w:rtl/>
        </w:rPr>
        <w:softHyphen/>
        <w:t>نما</w:t>
      </w:r>
      <w:r>
        <w:rPr>
          <w:rStyle w:val="Char4"/>
          <w:rtl/>
        </w:rPr>
        <w:t>یی</w:t>
      </w:r>
      <w:r w:rsidRPr="00771946">
        <w:rPr>
          <w:rStyle w:val="Char4"/>
          <w:rtl/>
        </w:rPr>
        <w:t>م.</w:t>
      </w:r>
    </w:p>
    <w:p w:rsidR="00771946" w:rsidRPr="00771946" w:rsidRDefault="00771946" w:rsidP="00771946">
      <w:pPr>
        <w:ind w:firstLine="284"/>
        <w:jc w:val="both"/>
        <w:rPr>
          <w:rStyle w:val="Char4"/>
          <w:rtl/>
        </w:rPr>
      </w:pPr>
      <w:r w:rsidRPr="00771946">
        <w:rPr>
          <w:rStyle w:val="Char5"/>
          <w:rtl/>
        </w:rPr>
        <w:t>سؤال</w:t>
      </w:r>
      <w:r w:rsidRPr="00771946">
        <w:rPr>
          <w:rStyle w:val="Char4"/>
          <w:rtl/>
        </w:rPr>
        <w:t>: حق</w:t>
      </w:r>
      <w:r>
        <w:rPr>
          <w:rStyle w:val="Char4"/>
          <w:rtl/>
        </w:rPr>
        <w:t>ی</w:t>
      </w:r>
      <w:r w:rsidRPr="00771946">
        <w:rPr>
          <w:rStyle w:val="Char4"/>
          <w:rtl/>
        </w:rPr>
        <w:t>قت داستان غد</w:t>
      </w:r>
      <w:r>
        <w:rPr>
          <w:rStyle w:val="Char4"/>
          <w:rtl/>
        </w:rPr>
        <w:t>ی</w:t>
      </w:r>
      <w:r w:rsidRPr="00771946">
        <w:rPr>
          <w:rStyle w:val="Char4"/>
          <w:rtl/>
        </w:rPr>
        <w:t>ر چ</w:t>
      </w:r>
      <w:r>
        <w:rPr>
          <w:rStyle w:val="Char4"/>
          <w:rtl/>
        </w:rPr>
        <w:t>ی</w:t>
      </w:r>
      <w:r w:rsidRPr="00771946">
        <w:rPr>
          <w:rStyle w:val="Char4"/>
          <w:rtl/>
        </w:rPr>
        <w:t>ست؟</w:t>
      </w:r>
    </w:p>
    <w:p w:rsidR="00771946" w:rsidRPr="00771946" w:rsidRDefault="00771946" w:rsidP="00771946">
      <w:pPr>
        <w:ind w:firstLine="284"/>
        <w:jc w:val="both"/>
        <w:rPr>
          <w:rStyle w:val="Char4"/>
          <w:spacing w:val="-4"/>
          <w:rtl/>
        </w:rPr>
      </w:pPr>
      <w:r w:rsidRPr="00771946">
        <w:rPr>
          <w:rStyle w:val="Char5"/>
          <w:spacing w:val="-4"/>
          <w:rtl/>
        </w:rPr>
        <w:t>جواب</w:t>
      </w:r>
      <w:r w:rsidRPr="00771946">
        <w:rPr>
          <w:rStyle w:val="Char4"/>
          <w:spacing w:val="-4"/>
          <w:rtl/>
        </w:rPr>
        <w:t>: برخى معتقدند كه مسئله</w:t>
      </w:r>
      <w:r w:rsidRPr="00771946">
        <w:rPr>
          <w:rStyle w:val="Char4"/>
          <w:spacing w:val="-4"/>
          <w:rtl/>
        </w:rPr>
        <w:softHyphen/>
        <w:t>ى غدیر خم اصلاً اتفاق نیفتاده و ساختگى است و اگر به سیره ابن اسحاق كه قدیمى</w:t>
      </w:r>
      <w:r w:rsidRPr="00771946">
        <w:rPr>
          <w:rStyle w:val="Char4"/>
          <w:spacing w:val="-4"/>
          <w:rtl/>
        </w:rPr>
        <w:softHyphen/>
        <w:t>ترین سیره</w:t>
      </w:r>
      <w:r w:rsidRPr="00771946">
        <w:rPr>
          <w:rStyle w:val="Char4"/>
          <w:spacing w:val="-4"/>
          <w:rtl/>
        </w:rPr>
        <w:softHyphen/>
        <w:t>اى است كه نوشته شده است و نزدیک</w:t>
      </w:r>
      <w:r w:rsidRPr="00771946">
        <w:rPr>
          <w:rStyle w:val="Char4"/>
          <w:spacing w:val="-4"/>
          <w:rtl/>
        </w:rPr>
        <w:softHyphen/>
        <w:t>ترین سیره به زمان پیامبر مى</w:t>
      </w:r>
      <w:r w:rsidRPr="00771946">
        <w:rPr>
          <w:rStyle w:val="Char4"/>
          <w:spacing w:val="-4"/>
          <w:rtl/>
        </w:rPr>
        <w:softHyphen/>
        <w:t>باشد مراجعه نماییم مى</w:t>
      </w:r>
      <w:r w:rsidRPr="00771946">
        <w:rPr>
          <w:rStyle w:val="Char4"/>
          <w:spacing w:val="-4"/>
          <w:rtl/>
        </w:rPr>
        <w:softHyphen/>
        <w:t>بینیم كه اثرى از غدیر خم در آن وجود ندارد. همچنین در سیره ابن هشام كه از قدیمی</w:t>
      </w:r>
      <w:r w:rsidRPr="00771946">
        <w:rPr>
          <w:rStyle w:val="Char4"/>
          <w:spacing w:val="-4"/>
          <w:rtl/>
        </w:rPr>
        <w:softHyphen/>
        <w:t>ترین كتب سیره است ذكرى از غدیر خم</w:t>
      </w:r>
      <w:r w:rsidRPr="00771946">
        <w:rPr>
          <w:rStyle w:val="Char4"/>
          <w:spacing w:val="-6"/>
          <w:rtl/>
        </w:rPr>
        <w:t xml:space="preserve"> وجود ندارد و همچنین در برخى دیگر از</w:t>
      </w:r>
      <w:r>
        <w:rPr>
          <w:rStyle w:val="Char4"/>
          <w:rFonts w:hint="cs"/>
          <w:spacing w:val="-6"/>
          <w:rtl/>
        </w:rPr>
        <w:t xml:space="preserve"> </w:t>
      </w:r>
      <w:r w:rsidRPr="00771946">
        <w:rPr>
          <w:rStyle w:val="Char4"/>
          <w:spacing w:val="-6"/>
          <w:rtl/>
        </w:rPr>
        <w:t>كتب تاریخ اسلام اثرى از غدیر خم وجود ندارد.</w:t>
      </w:r>
    </w:p>
    <w:p w:rsidR="00771946" w:rsidRPr="00771946" w:rsidRDefault="00771946" w:rsidP="00771946">
      <w:pPr>
        <w:ind w:firstLine="284"/>
        <w:jc w:val="both"/>
        <w:rPr>
          <w:rStyle w:val="Char4"/>
          <w:rtl/>
        </w:rPr>
      </w:pPr>
      <w:r w:rsidRPr="00771946">
        <w:rPr>
          <w:rStyle w:val="Char4"/>
          <w:rtl/>
        </w:rPr>
        <w:t>در كتاب «س</w:t>
      </w:r>
      <w:r>
        <w:rPr>
          <w:rStyle w:val="Char4"/>
          <w:rtl/>
        </w:rPr>
        <w:t>ی</w:t>
      </w:r>
      <w:r w:rsidRPr="00771946">
        <w:rPr>
          <w:rStyle w:val="Char4"/>
          <w:rtl/>
        </w:rPr>
        <w:t>ر</w:t>
      </w:r>
      <w:r>
        <w:rPr>
          <w:rStyle w:val="Char4"/>
          <w:rFonts w:hint="cs"/>
          <w:rtl/>
        </w:rPr>
        <w:t>ة</w:t>
      </w:r>
      <w:r w:rsidRPr="00771946">
        <w:rPr>
          <w:rStyle w:val="Char4"/>
          <w:rtl/>
        </w:rPr>
        <w:t xml:space="preserve"> النبو</w:t>
      </w:r>
      <w:r>
        <w:rPr>
          <w:rStyle w:val="Char4"/>
          <w:rtl/>
        </w:rPr>
        <w:t>ی</w:t>
      </w:r>
      <w:r>
        <w:rPr>
          <w:rStyle w:val="Char4"/>
          <w:rFonts w:hint="cs"/>
          <w:rtl/>
        </w:rPr>
        <w:t>ة</w:t>
      </w:r>
      <w:r w:rsidRPr="00771946">
        <w:rPr>
          <w:rStyle w:val="Char4"/>
          <w:rtl/>
        </w:rPr>
        <w:t>» تأل</w:t>
      </w:r>
      <w:r>
        <w:rPr>
          <w:rStyle w:val="Char4"/>
          <w:rtl/>
        </w:rPr>
        <w:t>ی</w:t>
      </w:r>
      <w:r w:rsidRPr="00771946">
        <w:rPr>
          <w:rStyle w:val="Char4"/>
          <w:rtl/>
        </w:rPr>
        <w:t>ف ابن هشام و تار</w:t>
      </w:r>
      <w:r>
        <w:rPr>
          <w:rStyle w:val="Char4"/>
          <w:rtl/>
        </w:rPr>
        <w:t>ی</w:t>
      </w:r>
      <w:r w:rsidRPr="00771946">
        <w:rPr>
          <w:rStyle w:val="Char4"/>
          <w:rtl/>
        </w:rPr>
        <w:t>خ طبرى و برخى د</w:t>
      </w:r>
      <w:r>
        <w:rPr>
          <w:rStyle w:val="Char4"/>
          <w:rtl/>
        </w:rPr>
        <w:t>ی</w:t>
      </w:r>
      <w:r w:rsidRPr="00771946">
        <w:rPr>
          <w:rStyle w:val="Char4"/>
          <w:rtl/>
        </w:rPr>
        <w:t>گر از کتب، داستانى را درباره نزاع ب</w:t>
      </w:r>
      <w:r>
        <w:rPr>
          <w:rStyle w:val="Char4"/>
          <w:rtl/>
        </w:rPr>
        <w:t>ی</w:t>
      </w:r>
      <w:r w:rsidRPr="00771946">
        <w:rPr>
          <w:rStyle w:val="Char4"/>
          <w:rtl/>
        </w:rPr>
        <w:t>ن على</w:t>
      </w:r>
      <w:r w:rsidRPr="00771946">
        <w:rPr>
          <w:rStyle w:val="Char4"/>
          <w:rtl/>
        </w:rPr>
        <w:softHyphen/>
        <w:t>بن ابى</w:t>
      </w:r>
      <w:r w:rsidRPr="00771946">
        <w:rPr>
          <w:rStyle w:val="Char4"/>
          <w:rtl/>
        </w:rPr>
        <w:softHyphen/>
        <w:t>طالب و خالد</w:t>
      </w:r>
      <w:r w:rsidRPr="00771946">
        <w:rPr>
          <w:rStyle w:val="Char4"/>
          <w:rtl/>
        </w:rPr>
        <w:softHyphen/>
        <w:t>بن ول</w:t>
      </w:r>
      <w:r>
        <w:rPr>
          <w:rStyle w:val="Char4"/>
          <w:rtl/>
        </w:rPr>
        <w:t>ی</w:t>
      </w:r>
      <w:r w:rsidRPr="00771946">
        <w:rPr>
          <w:rStyle w:val="Char4"/>
          <w:rtl/>
        </w:rPr>
        <w:t>د آورده</w:t>
      </w:r>
      <w:r w:rsidRPr="00771946">
        <w:rPr>
          <w:rStyle w:val="Char4"/>
          <w:rtl/>
        </w:rPr>
        <w:softHyphen/>
        <w:t>اند كه ز</w:t>
      </w:r>
      <w:r>
        <w:rPr>
          <w:rStyle w:val="Char4"/>
          <w:rtl/>
        </w:rPr>
        <w:t>ی</w:t>
      </w:r>
      <w:r w:rsidRPr="00771946">
        <w:rPr>
          <w:rStyle w:val="Char4"/>
          <w:rtl/>
        </w:rPr>
        <w:t>بنده است آن را مورد توجه قرار ده</w:t>
      </w:r>
      <w:r>
        <w:rPr>
          <w:rStyle w:val="Char4"/>
          <w:rtl/>
        </w:rPr>
        <w:t>ی</w:t>
      </w:r>
      <w:r w:rsidRPr="00771946">
        <w:rPr>
          <w:rStyle w:val="Char4"/>
          <w:rtl/>
        </w:rPr>
        <w:t>م:</w:t>
      </w:r>
    </w:p>
    <w:p w:rsidR="00771946" w:rsidRPr="00771946" w:rsidRDefault="00771946" w:rsidP="00771946">
      <w:pPr>
        <w:ind w:firstLine="284"/>
        <w:jc w:val="both"/>
        <w:rPr>
          <w:rStyle w:val="Char4"/>
          <w:rtl/>
        </w:rPr>
      </w:pPr>
      <w:r w:rsidRPr="00771946">
        <w:rPr>
          <w:rStyle w:val="Char4"/>
          <w:rtl/>
        </w:rPr>
        <w:t>در كتاب «</w:t>
      </w:r>
      <w:r w:rsidRPr="00771946">
        <w:rPr>
          <w:rStyle w:val="Char1"/>
          <w:rtl/>
        </w:rPr>
        <w:t>سير</w:t>
      </w:r>
      <w:r w:rsidRPr="00771946">
        <w:rPr>
          <w:rStyle w:val="Char1"/>
          <w:rFonts w:hint="cs"/>
          <w:rtl/>
        </w:rPr>
        <w:t>ة</w:t>
      </w:r>
      <w:r w:rsidRPr="00771946">
        <w:rPr>
          <w:rStyle w:val="Char1"/>
          <w:rtl/>
        </w:rPr>
        <w:t xml:space="preserve"> النبوي</w:t>
      </w:r>
      <w:r w:rsidRPr="00771946">
        <w:rPr>
          <w:rStyle w:val="Char1"/>
          <w:rFonts w:hint="cs"/>
          <w:rtl/>
        </w:rPr>
        <w:t>ة</w:t>
      </w:r>
      <w:r w:rsidRPr="00771946">
        <w:rPr>
          <w:rStyle w:val="Char4"/>
          <w:rtl/>
        </w:rPr>
        <w:t>» تأل</w:t>
      </w:r>
      <w:r>
        <w:rPr>
          <w:rStyle w:val="Char4"/>
          <w:rtl/>
        </w:rPr>
        <w:t>ی</w:t>
      </w:r>
      <w:r w:rsidRPr="00771946">
        <w:rPr>
          <w:rStyle w:val="Char4"/>
          <w:rtl/>
        </w:rPr>
        <w:t>ف ابن هشام ترجمه رسولى محلاتى جلد 2 صفحه 373، در ا</w:t>
      </w:r>
      <w:r>
        <w:rPr>
          <w:rStyle w:val="Char4"/>
          <w:rtl/>
        </w:rPr>
        <w:t>ی</w:t>
      </w:r>
      <w:r w:rsidRPr="00771946">
        <w:rPr>
          <w:rStyle w:val="Char4"/>
          <w:rtl/>
        </w:rPr>
        <w:t>ن باره آمده است:</w:t>
      </w:r>
    </w:p>
    <w:p w:rsidR="00771946" w:rsidRPr="00771946" w:rsidRDefault="00771946" w:rsidP="00771946">
      <w:pPr>
        <w:ind w:firstLine="284"/>
        <w:jc w:val="both"/>
        <w:rPr>
          <w:rStyle w:val="Char4"/>
          <w:spacing w:val="-4"/>
          <w:rtl/>
        </w:rPr>
      </w:pPr>
      <w:r w:rsidRPr="00771946">
        <w:rPr>
          <w:rStyle w:val="Char4"/>
          <w:spacing w:val="-4"/>
          <w:rtl/>
        </w:rPr>
        <w:t>«چنان كه پیش از این گفتیم رسول خدا على بن ابى طالب را به نجران (یكى از شهرهاى یمن) فرستاده بود تا صدقات آنجا را جمع</w:t>
      </w:r>
      <w:r w:rsidRPr="00771946">
        <w:rPr>
          <w:rStyle w:val="Char4"/>
          <w:spacing w:val="-4"/>
          <w:rtl/>
        </w:rPr>
        <w:softHyphen/>
        <w:t>آورى كرده و جزیه نصارى آن شهر را نیز گرفته به نزد رسول خدا آورد و هنگامى كه على بن ابى طالب از آنجا باز مى</w:t>
      </w:r>
      <w:r w:rsidRPr="00771946">
        <w:rPr>
          <w:rStyle w:val="Char4"/>
          <w:spacing w:val="-4"/>
          <w:rtl/>
        </w:rPr>
        <w:softHyphen/>
        <w:t>گشت مصادف با آمدن آن حضرت به مكه بود از این رو على نیز احرام بسته و براى دیدار رسول خدا پیش از همراهان خود به مكه آمد و آن حضرت را در حالى كه احرام داشت ملاقات كرد ولى هنگامى كه به نزد همسرش فاطمه دختر رسول خدا رفت دید فاطمه از احرام بیرون آمده از این رو پرسید: اى دختر رسول خدا، چه شده كه از احرام بیرون آمده</w:t>
      </w:r>
      <w:r w:rsidRPr="00771946">
        <w:rPr>
          <w:rStyle w:val="Char4"/>
          <w:spacing w:val="-4"/>
          <w:rtl/>
        </w:rPr>
        <w:softHyphen/>
        <w:t>اى؟</w:t>
      </w:r>
    </w:p>
    <w:p w:rsidR="00771946" w:rsidRPr="00771946" w:rsidRDefault="00771946" w:rsidP="00771946">
      <w:pPr>
        <w:widowControl w:val="0"/>
        <w:ind w:firstLine="284"/>
        <w:jc w:val="both"/>
        <w:rPr>
          <w:rStyle w:val="Char4"/>
          <w:rtl/>
        </w:rPr>
      </w:pPr>
      <w:r w:rsidRPr="00771946">
        <w:rPr>
          <w:rStyle w:val="Char4"/>
          <w:rtl/>
        </w:rPr>
        <w:t>پاسخ داد: براى آن كه رسول خدا به ما دستور داد ن</w:t>
      </w:r>
      <w:r>
        <w:rPr>
          <w:rStyle w:val="Char4"/>
          <w:rtl/>
        </w:rPr>
        <w:t>ی</w:t>
      </w:r>
      <w:r w:rsidRPr="00771946">
        <w:rPr>
          <w:rStyle w:val="Char4"/>
          <w:rtl/>
        </w:rPr>
        <w:t>ت عمره كن</w:t>
      </w:r>
      <w:r>
        <w:rPr>
          <w:rStyle w:val="Char4"/>
          <w:rtl/>
        </w:rPr>
        <w:t>ی</w:t>
      </w:r>
      <w:r w:rsidRPr="00771946">
        <w:rPr>
          <w:rStyle w:val="Char4"/>
          <w:rtl/>
        </w:rPr>
        <w:t>م و از احرام خارج شو</w:t>
      </w:r>
      <w:r>
        <w:rPr>
          <w:rStyle w:val="Char4"/>
          <w:rtl/>
        </w:rPr>
        <w:t>ی</w:t>
      </w:r>
      <w:r w:rsidRPr="00771946">
        <w:rPr>
          <w:rStyle w:val="Char4"/>
          <w:rtl/>
        </w:rPr>
        <w:t>م.</w:t>
      </w:r>
    </w:p>
    <w:p w:rsidR="00771946" w:rsidRPr="00771946" w:rsidRDefault="00771946" w:rsidP="00771946">
      <w:pPr>
        <w:widowControl w:val="0"/>
        <w:ind w:firstLine="284"/>
        <w:jc w:val="both"/>
        <w:rPr>
          <w:rStyle w:val="Char4"/>
          <w:rtl/>
        </w:rPr>
      </w:pPr>
      <w:r w:rsidRPr="00771946">
        <w:rPr>
          <w:rStyle w:val="Char4"/>
          <w:rtl/>
        </w:rPr>
        <w:t>على</w:t>
      </w:r>
      <w:r w:rsidRPr="00771946">
        <w:rPr>
          <w:rStyle w:val="Char4"/>
          <w:rtl/>
        </w:rPr>
        <w:softHyphen/>
        <w:t xml:space="preserve"> بن </w:t>
      </w:r>
      <w:r w:rsidRPr="00771946">
        <w:rPr>
          <w:rStyle w:val="Char4"/>
          <w:rtl/>
        </w:rPr>
        <w:softHyphen/>
        <w:t>ابى</w:t>
      </w:r>
      <w:r w:rsidRPr="00771946">
        <w:rPr>
          <w:rStyle w:val="Char4"/>
          <w:rtl/>
        </w:rPr>
        <w:softHyphen/>
        <w:t>طالب به سو</w:t>
      </w:r>
      <w:r>
        <w:rPr>
          <w:rStyle w:val="Char4"/>
          <w:rtl/>
        </w:rPr>
        <w:t>ی</w:t>
      </w:r>
      <w:r w:rsidRPr="00771946">
        <w:rPr>
          <w:rStyle w:val="Char4"/>
          <w:rtl/>
        </w:rPr>
        <w:t xml:space="preserve"> رسول خدا بازگشت و پس از فراغت از گزارش اخبار سفر خو</w:t>
      </w:r>
      <w:r>
        <w:rPr>
          <w:rStyle w:val="Char4"/>
          <w:rtl/>
        </w:rPr>
        <w:t>ی</w:t>
      </w:r>
      <w:r w:rsidRPr="00771946">
        <w:rPr>
          <w:rStyle w:val="Char4"/>
          <w:rtl/>
        </w:rPr>
        <w:t>ش، رسول خدا به او فرمود: اكنون برخ</w:t>
      </w:r>
      <w:r>
        <w:rPr>
          <w:rStyle w:val="Char4"/>
          <w:rtl/>
        </w:rPr>
        <w:t>ی</w:t>
      </w:r>
      <w:r w:rsidRPr="00771946">
        <w:rPr>
          <w:rStyle w:val="Char4"/>
          <w:rtl/>
        </w:rPr>
        <w:t>ز و به مسجد برو طواف كن و سپس مانند د</w:t>
      </w:r>
      <w:r>
        <w:rPr>
          <w:rStyle w:val="Char4"/>
          <w:rtl/>
        </w:rPr>
        <w:t>ی</w:t>
      </w:r>
      <w:r w:rsidRPr="00771946">
        <w:rPr>
          <w:rStyle w:val="Char4"/>
          <w:rtl/>
        </w:rPr>
        <w:t>گران از احرام خارج شو.</w:t>
      </w:r>
    </w:p>
    <w:p w:rsidR="00771946" w:rsidRPr="00771946" w:rsidRDefault="00771946" w:rsidP="00771946">
      <w:pPr>
        <w:ind w:firstLine="284"/>
        <w:jc w:val="both"/>
        <w:rPr>
          <w:rStyle w:val="Char4"/>
          <w:rtl/>
        </w:rPr>
      </w:pPr>
      <w:r w:rsidRPr="00771946">
        <w:rPr>
          <w:rStyle w:val="Char4"/>
          <w:rtl/>
        </w:rPr>
        <w:t xml:space="preserve">عرض كرد: </w:t>
      </w:r>
      <w:r>
        <w:rPr>
          <w:rStyle w:val="Char4"/>
          <w:rtl/>
        </w:rPr>
        <w:t>ی</w:t>
      </w:r>
      <w:r w:rsidRPr="00771946">
        <w:rPr>
          <w:rStyle w:val="Char4"/>
          <w:rtl/>
        </w:rPr>
        <w:t>ا رسول الله، من مانند شما احرام بسته</w:t>
      </w:r>
      <w:r w:rsidRPr="00771946">
        <w:rPr>
          <w:rStyle w:val="Char4"/>
          <w:rtl/>
        </w:rPr>
        <w:softHyphen/>
        <w:t>ام.</w:t>
      </w:r>
    </w:p>
    <w:p w:rsidR="00771946" w:rsidRPr="00771946" w:rsidRDefault="00771946" w:rsidP="00771946">
      <w:pPr>
        <w:ind w:firstLine="284"/>
        <w:jc w:val="both"/>
        <w:rPr>
          <w:rStyle w:val="Char4"/>
          <w:rtl/>
        </w:rPr>
      </w:pPr>
      <w:r w:rsidRPr="00771946">
        <w:rPr>
          <w:rStyle w:val="Char4"/>
          <w:rtl/>
        </w:rPr>
        <w:t>فرمود: اكنون مانند د</w:t>
      </w:r>
      <w:r>
        <w:rPr>
          <w:rStyle w:val="Char4"/>
          <w:rtl/>
        </w:rPr>
        <w:t>ی</w:t>
      </w:r>
      <w:r w:rsidRPr="00771946">
        <w:rPr>
          <w:rStyle w:val="Char4"/>
          <w:rtl/>
        </w:rPr>
        <w:t>گران از احرام ب</w:t>
      </w:r>
      <w:r>
        <w:rPr>
          <w:rStyle w:val="Char4"/>
          <w:rtl/>
        </w:rPr>
        <w:t>ی</w:t>
      </w:r>
      <w:r w:rsidRPr="00771946">
        <w:rPr>
          <w:rStyle w:val="Char4"/>
          <w:rtl/>
        </w:rPr>
        <w:t>رون آى.</w:t>
      </w:r>
    </w:p>
    <w:p w:rsidR="00771946" w:rsidRPr="00771946" w:rsidRDefault="00771946" w:rsidP="00771946">
      <w:pPr>
        <w:ind w:firstLine="284"/>
        <w:jc w:val="both"/>
        <w:rPr>
          <w:rStyle w:val="Char4"/>
          <w:rtl/>
        </w:rPr>
      </w:pPr>
      <w:r w:rsidRPr="00771946">
        <w:rPr>
          <w:rStyle w:val="Char4"/>
          <w:rtl/>
        </w:rPr>
        <w:t xml:space="preserve">عرض كرد: </w:t>
      </w:r>
      <w:r>
        <w:rPr>
          <w:rStyle w:val="Char4"/>
          <w:rtl/>
        </w:rPr>
        <w:t>یا رسول الله</w:t>
      </w:r>
      <w:r w:rsidRPr="00771946">
        <w:rPr>
          <w:rStyle w:val="Char4"/>
          <w:rtl/>
        </w:rPr>
        <w:t>، هنگامى كه من مى</w:t>
      </w:r>
      <w:r w:rsidRPr="00771946">
        <w:rPr>
          <w:rStyle w:val="Char4"/>
          <w:rtl/>
        </w:rPr>
        <w:softHyphen/>
        <w:t>خواستم احرام ببندم گفتم بار خدا</w:t>
      </w:r>
      <w:r>
        <w:rPr>
          <w:rStyle w:val="Char4"/>
          <w:rtl/>
        </w:rPr>
        <w:t>ی</w:t>
      </w:r>
      <w:r w:rsidRPr="00771946">
        <w:rPr>
          <w:rStyle w:val="Char4"/>
          <w:rtl/>
        </w:rPr>
        <w:t>ا، به همان نحو كه پ</w:t>
      </w:r>
      <w:r>
        <w:rPr>
          <w:rStyle w:val="Char4"/>
          <w:rtl/>
        </w:rPr>
        <w:t>ی</w:t>
      </w:r>
      <w:r w:rsidRPr="00771946">
        <w:rPr>
          <w:rStyle w:val="Char4"/>
          <w:rtl/>
        </w:rPr>
        <w:t>غمبر و بنده و رسولت محمّد احرام بسته من هم به همان نحو احرام م</w:t>
      </w:r>
      <w:r>
        <w:rPr>
          <w:rStyle w:val="Char4"/>
          <w:rtl/>
        </w:rPr>
        <w:t>ی</w:t>
      </w:r>
      <w:r w:rsidRPr="00771946">
        <w:rPr>
          <w:rStyle w:val="Char4"/>
          <w:rtl/>
        </w:rPr>
        <w:softHyphen/>
        <w:t>بندم.</w:t>
      </w:r>
      <w:r>
        <w:rPr>
          <w:rStyle w:val="Char4"/>
          <w:rFonts w:hint="cs"/>
          <w:rtl/>
        </w:rPr>
        <w:t xml:space="preserve"> </w:t>
      </w:r>
      <w:r w:rsidRPr="00771946">
        <w:rPr>
          <w:rStyle w:val="Char4"/>
          <w:rtl/>
        </w:rPr>
        <w:t>رسول</w:t>
      </w:r>
      <w:r w:rsidRPr="00771946">
        <w:rPr>
          <w:rStyle w:val="Char4"/>
          <w:rtl/>
        </w:rPr>
        <w:softHyphen/>
        <w:t>خدا از او پرس</w:t>
      </w:r>
      <w:r>
        <w:rPr>
          <w:rStyle w:val="Char4"/>
          <w:rtl/>
        </w:rPr>
        <w:t>ی</w:t>
      </w:r>
      <w:r w:rsidRPr="00771946">
        <w:rPr>
          <w:rStyle w:val="Char4"/>
          <w:rtl/>
        </w:rPr>
        <w:t>د: آ</w:t>
      </w:r>
      <w:r>
        <w:rPr>
          <w:rStyle w:val="Char4"/>
          <w:rtl/>
        </w:rPr>
        <w:t>ی</w:t>
      </w:r>
      <w:r w:rsidRPr="00771946">
        <w:rPr>
          <w:rStyle w:val="Char4"/>
          <w:rtl/>
        </w:rPr>
        <w:t>ا قربان</w:t>
      </w:r>
      <w:r>
        <w:rPr>
          <w:rStyle w:val="Char4"/>
          <w:rtl/>
        </w:rPr>
        <w:t>ی</w:t>
      </w:r>
      <w:r w:rsidRPr="00771946">
        <w:rPr>
          <w:rStyle w:val="Char4"/>
          <w:rtl/>
        </w:rPr>
        <w:t xml:space="preserve"> با خودت آورده</w:t>
      </w:r>
      <w:r w:rsidRPr="00771946">
        <w:rPr>
          <w:rStyle w:val="Char4"/>
          <w:rtl/>
        </w:rPr>
        <w:softHyphen/>
        <w:t>اى؟</w:t>
      </w:r>
    </w:p>
    <w:p w:rsidR="00771946" w:rsidRPr="00771946" w:rsidRDefault="00771946" w:rsidP="00771946">
      <w:pPr>
        <w:widowControl w:val="0"/>
        <w:ind w:firstLine="284"/>
        <w:jc w:val="both"/>
        <w:rPr>
          <w:rStyle w:val="Char4"/>
          <w:rtl/>
        </w:rPr>
      </w:pPr>
      <w:r w:rsidRPr="00771946">
        <w:rPr>
          <w:rStyle w:val="Char4"/>
          <w:rtl/>
        </w:rPr>
        <w:t>گفت: نه.</w:t>
      </w:r>
    </w:p>
    <w:p w:rsidR="00771946" w:rsidRPr="00771946" w:rsidRDefault="00771946" w:rsidP="00771946">
      <w:pPr>
        <w:widowControl w:val="0"/>
        <w:ind w:firstLine="284"/>
        <w:jc w:val="both"/>
        <w:rPr>
          <w:rStyle w:val="Char4"/>
          <w:rtl/>
        </w:rPr>
      </w:pPr>
      <w:r w:rsidRPr="00771946">
        <w:rPr>
          <w:rStyle w:val="Char4"/>
          <w:rtl/>
        </w:rPr>
        <w:t>پس رسول</w:t>
      </w:r>
      <w:r w:rsidRPr="00771946">
        <w:rPr>
          <w:rStyle w:val="Char4"/>
          <w:rtl/>
        </w:rPr>
        <w:softHyphen/>
        <w:t>خدا او را در قربانى خود شر</w:t>
      </w:r>
      <w:r>
        <w:rPr>
          <w:rStyle w:val="Char4"/>
          <w:rtl/>
        </w:rPr>
        <w:t>ی</w:t>
      </w:r>
      <w:r w:rsidRPr="00771946">
        <w:rPr>
          <w:rStyle w:val="Char4"/>
          <w:rtl/>
        </w:rPr>
        <w:t>ک ساخت ومانند آنحضرت تا هنگام فراغت از حج بر احرام خو</w:t>
      </w:r>
      <w:r>
        <w:rPr>
          <w:rStyle w:val="Char4"/>
          <w:rtl/>
        </w:rPr>
        <w:t>ی</w:t>
      </w:r>
      <w:r w:rsidRPr="00771946">
        <w:rPr>
          <w:rStyle w:val="Char4"/>
          <w:rtl/>
        </w:rPr>
        <w:t>ش باقى ماند و رسول</w:t>
      </w:r>
      <w:r w:rsidRPr="00771946">
        <w:rPr>
          <w:rStyle w:val="Char4"/>
          <w:rtl/>
        </w:rPr>
        <w:softHyphen/>
        <w:t>خدا شتران قربان</w:t>
      </w:r>
      <w:r>
        <w:rPr>
          <w:rStyle w:val="Char4"/>
          <w:rtl/>
        </w:rPr>
        <w:t>ی</w:t>
      </w:r>
      <w:r w:rsidRPr="00771946">
        <w:rPr>
          <w:rStyle w:val="Char4"/>
          <w:rtl/>
        </w:rPr>
        <w:t xml:space="preserve"> را براى خود و على</w:t>
      </w:r>
      <w:r w:rsidRPr="00771946">
        <w:rPr>
          <w:rStyle w:val="Char4"/>
          <w:rtl/>
        </w:rPr>
        <w:softHyphen/>
        <w:t>بن ابى</w:t>
      </w:r>
      <w:r w:rsidRPr="00771946">
        <w:rPr>
          <w:rStyle w:val="Char4"/>
          <w:rtl/>
        </w:rPr>
        <w:softHyphen/>
        <w:t>طالب هر دو تن قربان</w:t>
      </w:r>
      <w:r>
        <w:rPr>
          <w:rStyle w:val="Char4"/>
          <w:rtl/>
        </w:rPr>
        <w:t>ی</w:t>
      </w:r>
      <w:r w:rsidRPr="00771946">
        <w:rPr>
          <w:rStyle w:val="Char4"/>
          <w:rtl/>
        </w:rPr>
        <w:t xml:space="preserve"> كرد.</w:t>
      </w:r>
    </w:p>
    <w:p w:rsidR="00771946" w:rsidRPr="00771946" w:rsidRDefault="00771946" w:rsidP="00771946">
      <w:pPr>
        <w:ind w:firstLine="284"/>
        <w:jc w:val="both"/>
        <w:rPr>
          <w:rStyle w:val="Char4"/>
          <w:rtl/>
        </w:rPr>
      </w:pPr>
      <w:r w:rsidRPr="00771946">
        <w:rPr>
          <w:rStyle w:val="Char4"/>
          <w:rtl/>
        </w:rPr>
        <w:t>هنگامى كه على</w:t>
      </w:r>
      <w:r w:rsidRPr="00771946">
        <w:rPr>
          <w:rStyle w:val="Char4"/>
          <w:rtl/>
        </w:rPr>
        <w:softHyphen/>
        <w:t>بن ابى</w:t>
      </w:r>
      <w:r w:rsidRPr="00771946">
        <w:rPr>
          <w:rStyle w:val="Char4"/>
          <w:rtl/>
        </w:rPr>
        <w:softHyphen/>
        <w:t>طالب از همراهان خود جدا شد و براى د</w:t>
      </w:r>
      <w:r>
        <w:rPr>
          <w:rStyle w:val="Char4"/>
          <w:rtl/>
        </w:rPr>
        <w:t>ی</w:t>
      </w:r>
      <w:r w:rsidRPr="00771946">
        <w:rPr>
          <w:rStyle w:val="Char4"/>
          <w:rtl/>
        </w:rPr>
        <w:t>دار رسول</w:t>
      </w:r>
      <w:r w:rsidRPr="00771946">
        <w:rPr>
          <w:rStyle w:val="Char4"/>
          <w:rtl/>
        </w:rPr>
        <w:softHyphen/>
        <w:t>خدا جلوتر ازآنها به مكه آمد، مردى را به جاى خود بر آنها ام</w:t>
      </w:r>
      <w:r>
        <w:rPr>
          <w:rStyle w:val="Char4"/>
          <w:rtl/>
        </w:rPr>
        <w:t>ی</w:t>
      </w:r>
      <w:r w:rsidRPr="00771946">
        <w:rPr>
          <w:rStyle w:val="Char4"/>
          <w:rtl/>
        </w:rPr>
        <w:t>ر ساخت و آن مرد ن</w:t>
      </w:r>
      <w:r>
        <w:rPr>
          <w:rStyle w:val="Char4"/>
          <w:rtl/>
        </w:rPr>
        <w:t>ی</w:t>
      </w:r>
      <w:r w:rsidRPr="00771946">
        <w:rPr>
          <w:rStyle w:val="Char4"/>
          <w:rtl/>
        </w:rPr>
        <w:t>ز پس از رفتن على</w:t>
      </w:r>
      <w:r w:rsidRPr="00771946">
        <w:rPr>
          <w:rStyle w:val="Char4"/>
          <w:rtl/>
        </w:rPr>
        <w:softHyphen/>
        <w:t>بن ابى</w:t>
      </w:r>
      <w:r w:rsidRPr="00771946">
        <w:rPr>
          <w:rStyle w:val="Char4"/>
          <w:rtl/>
        </w:rPr>
        <w:softHyphen/>
        <w:t>طالب حله</w:t>
      </w:r>
      <w:r w:rsidRPr="00771946">
        <w:rPr>
          <w:rStyle w:val="Char4"/>
          <w:rtl/>
        </w:rPr>
        <w:softHyphen/>
        <w:t>ها</w:t>
      </w:r>
      <w:r>
        <w:rPr>
          <w:rStyle w:val="Char4"/>
          <w:rtl/>
        </w:rPr>
        <w:t>ی</w:t>
      </w:r>
      <w:r w:rsidRPr="00771946">
        <w:rPr>
          <w:rStyle w:val="Char4"/>
          <w:rtl/>
        </w:rPr>
        <w:t>ى راكه از نجران آورده بودند م</w:t>
      </w:r>
      <w:r>
        <w:rPr>
          <w:rStyle w:val="Char4"/>
          <w:rtl/>
        </w:rPr>
        <w:t>ی</w:t>
      </w:r>
      <w:r w:rsidRPr="00771946">
        <w:rPr>
          <w:rStyle w:val="Char4"/>
          <w:rtl/>
        </w:rPr>
        <w:t>ان همراهان خود تقس</w:t>
      </w:r>
      <w:r>
        <w:rPr>
          <w:rStyle w:val="Char4"/>
          <w:rtl/>
        </w:rPr>
        <w:t>ی</w:t>
      </w:r>
      <w:r w:rsidRPr="00771946">
        <w:rPr>
          <w:rStyle w:val="Char4"/>
          <w:rtl/>
        </w:rPr>
        <w:t>م كرد و چون به نزد</w:t>
      </w:r>
      <w:r>
        <w:rPr>
          <w:rStyle w:val="Char4"/>
          <w:rtl/>
        </w:rPr>
        <w:t>ی</w:t>
      </w:r>
      <w:r w:rsidRPr="00771946">
        <w:rPr>
          <w:rStyle w:val="Char4"/>
          <w:rtl/>
        </w:rPr>
        <w:t>كى مكه رس</w:t>
      </w:r>
      <w:r>
        <w:rPr>
          <w:rStyle w:val="Char4"/>
          <w:rtl/>
        </w:rPr>
        <w:t>ی</w:t>
      </w:r>
      <w:r w:rsidRPr="00771946">
        <w:rPr>
          <w:rStyle w:val="Char4"/>
          <w:rtl/>
        </w:rPr>
        <w:t>دند على براى د</w:t>
      </w:r>
      <w:r>
        <w:rPr>
          <w:rStyle w:val="Char4"/>
          <w:rtl/>
        </w:rPr>
        <w:t>ی</w:t>
      </w:r>
      <w:r w:rsidRPr="00771946">
        <w:rPr>
          <w:rStyle w:val="Char4"/>
          <w:rtl/>
        </w:rPr>
        <w:t>دار آنها از مكه ب</w:t>
      </w:r>
      <w:r>
        <w:rPr>
          <w:rStyle w:val="Char4"/>
          <w:rtl/>
        </w:rPr>
        <w:t>ی</w:t>
      </w:r>
      <w:r w:rsidRPr="00771946">
        <w:rPr>
          <w:rStyle w:val="Char4"/>
          <w:rtl/>
        </w:rPr>
        <w:t>رون آمد و مشاهده كرد حله</w:t>
      </w:r>
      <w:r w:rsidRPr="00771946">
        <w:rPr>
          <w:rStyle w:val="Char4"/>
          <w:rtl/>
        </w:rPr>
        <w:softHyphen/>
        <w:t>ها را پوش</w:t>
      </w:r>
      <w:r>
        <w:rPr>
          <w:rStyle w:val="Char4"/>
          <w:rtl/>
        </w:rPr>
        <w:t>ی</w:t>
      </w:r>
      <w:r w:rsidRPr="00771946">
        <w:rPr>
          <w:rStyle w:val="Char4"/>
          <w:rtl/>
        </w:rPr>
        <w:t>ده</w:t>
      </w:r>
      <w:r w:rsidRPr="00771946">
        <w:rPr>
          <w:rStyle w:val="Char4"/>
          <w:rtl/>
        </w:rPr>
        <w:softHyphen/>
        <w:t>اند، گفت: واى بر تو، ا</w:t>
      </w:r>
      <w:r>
        <w:rPr>
          <w:rStyle w:val="Char4"/>
          <w:rtl/>
        </w:rPr>
        <w:t>ی</w:t>
      </w:r>
      <w:r w:rsidRPr="00771946">
        <w:rPr>
          <w:rStyle w:val="Char4"/>
          <w:rtl/>
        </w:rPr>
        <w:t>ن چه كارى بود کردى؟</w:t>
      </w:r>
    </w:p>
    <w:p w:rsidR="00771946" w:rsidRPr="00771946" w:rsidRDefault="00771946" w:rsidP="00771946">
      <w:pPr>
        <w:ind w:firstLine="284"/>
        <w:jc w:val="both"/>
        <w:rPr>
          <w:rStyle w:val="Char4"/>
          <w:rtl/>
        </w:rPr>
      </w:pPr>
      <w:r w:rsidRPr="00771946">
        <w:rPr>
          <w:rStyle w:val="Char4"/>
          <w:rtl/>
        </w:rPr>
        <w:t>پاسخ داد: خواستم تا با پوشاندن ا</w:t>
      </w:r>
      <w:r>
        <w:rPr>
          <w:rStyle w:val="Char4"/>
          <w:rtl/>
        </w:rPr>
        <w:t>ی</w:t>
      </w:r>
      <w:r w:rsidRPr="00771946">
        <w:rPr>
          <w:rStyle w:val="Char4"/>
          <w:rtl/>
        </w:rPr>
        <w:t>ن حله</w:t>
      </w:r>
      <w:r w:rsidRPr="00771946">
        <w:rPr>
          <w:rStyle w:val="Char4"/>
          <w:rtl/>
        </w:rPr>
        <w:softHyphen/>
        <w:t>ها بر ا</w:t>
      </w:r>
      <w:r>
        <w:rPr>
          <w:rStyle w:val="Char4"/>
          <w:rtl/>
        </w:rPr>
        <w:t>ی</w:t>
      </w:r>
      <w:r w:rsidRPr="00771946">
        <w:rPr>
          <w:rStyle w:val="Char4"/>
          <w:rtl/>
        </w:rPr>
        <w:t>شان، آنها هنگام ورود به مكه لباس نو و ز</w:t>
      </w:r>
      <w:r>
        <w:rPr>
          <w:rStyle w:val="Char4"/>
          <w:rtl/>
        </w:rPr>
        <w:t>ی</w:t>
      </w:r>
      <w:r w:rsidRPr="00771946">
        <w:rPr>
          <w:rStyle w:val="Char4"/>
          <w:rtl/>
        </w:rPr>
        <w:t>با</w:t>
      </w:r>
      <w:r>
        <w:rPr>
          <w:rStyle w:val="Char4"/>
          <w:rtl/>
        </w:rPr>
        <w:t>ی</w:t>
      </w:r>
      <w:r w:rsidRPr="00771946">
        <w:rPr>
          <w:rStyle w:val="Char4"/>
          <w:rtl/>
        </w:rPr>
        <w:t>ى به تن داشته باشند.</w:t>
      </w:r>
    </w:p>
    <w:p w:rsidR="00771946" w:rsidRPr="00771946" w:rsidRDefault="00771946" w:rsidP="00771946">
      <w:pPr>
        <w:ind w:firstLine="284"/>
        <w:jc w:val="both"/>
        <w:rPr>
          <w:rStyle w:val="Char4"/>
          <w:rtl/>
        </w:rPr>
      </w:pPr>
      <w:r w:rsidRPr="00771946">
        <w:rPr>
          <w:rStyle w:val="Char4"/>
          <w:rtl/>
        </w:rPr>
        <w:t>على گفت: آنها را پ</w:t>
      </w:r>
      <w:r>
        <w:rPr>
          <w:rStyle w:val="Char4"/>
          <w:rtl/>
        </w:rPr>
        <w:t>ی</w:t>
      </w:r>
      <w:r w:rsidRPr="00771946">
        <w:rPr>
          <w:rStyle w:val="Char4"/>
          <w:rtl/>
        </w:rPr>
        <w:t>ش از آن كه به نزد رسول</w:t>
      </w:r>
      <w:r w:rsidRPr="00771946">
        <w:rPr>
          <w:rStyle w:val="Char4"/>
          <w:rtl/>
        </w:rPr>
        <w:softHyphen/>
        <w:t>خدا برو</w:t>
      </w:r>
      <w:r>
        <w:rPr>
          <w:rStyle w:val="Char4"/>
          <w:rtl/>
        </w:rPr>
        <w:t>ی</w:t>
      </w:r>
      <w:r w:rsidRPr="00771946">
        <w:rPr>
          <w:rStyle w:val="Char4"/>
          <w:rtl/>
        </w:rPr>
        <w:t>م از تنشان ب</w:t>
      </w:r>
      <w:r>
        <w:rPr>
          <w:rStyle w:val="Char4"/>
          <w:rtl/>
        </w:rPr>
        <w:t>ی</w:t>
      </w:r>
      <w:r w:rsidRPr="00771946">
        <w:rPr>
          <w:rStyle w:val="Char4"/>
          <w:rtl/>
        </w:rPr>
        <w:t>رون آر و بد</w:t>
      </w:r>
      <w:r>
        <w:rPr>
          <w:rStyle w:val="Char4"/>
          <w:rtl/>
        </w:rPr>
        <w:t>ی</w:t>
      </w:r>
      <w:r w:rsidRPr="00771946">
        <w:rPr>
          <w:rStyle w:val="Char4"/>
          <w:rtl/>
        </w:rPr>
        <w:t>ن ترت</w:t>
      </w:r>
      <w:r>
        <w:rPr>
          <w:rStyle w:val="Char4"/>
          <w:rtl/>
        </w:rPr>
        <w:t>ی</w:t>
      </w:r>
      <w:r w:rsidRPr="00771946">
        <w:rPr>
          <w:rStyle w:val="Char4"/>
          <w:rtl/>
        </w:rPr>
        <w:t>ب على</w:t>
      </w:r>
      <w:r w:rsidRPr="00771946">
        <w:rPr>
          <w:rStyle w:val="Char4"/>
          <w:rtl/>
        </w:rPr>
        <w:softHyphen/>
        <w:t>بن ابى</w:t>
      </w:r>
      <w:r w:rsidRPr="00771946">
        <w:rPr>
          <w:rStyle w:val="Char4"/>
          <w:rtl/>
        </w:rPr>
        <w:softHyphen/>
        <w:t>طالب حله</w:t>
      </w:r>
      <w:r w:rsidRPr="00771946">
        <w:rPr>
          <w:rStyle w:val="Char4"/>
          <w:rtl/>
        </w:rPr>
        <w:softHyphen/>
        <w:t>ها را از تن آنها ب</w:t>
      </w:r>
      <w:r>
        <w:rPr>
          <w:rStyle w:val="Char4"/>
          <w:rtl/>
        </w:rPr>
        <w:t>ی</w:t>
      </w:r>
      <w:r w:rsidRPr="00771946">
        <w:rPr>
          <w:rStyle w:val="Char4"/>
          <w:rtl/>
        </w:rPr>
        <w:t>رون آورد و در بارها گذاشت. ا</w:t>
      </w:r>
      <w:r>
        <w:rPr>
          <w:rStyle w:val="Char4"/>
          <w:rtl/>
        </w:rPr>
        <w:t>ی</w:t>
      </w:r>
      <w:r w:rsidRPr="00771946">
        <w:rPr>
          <w:rStyle w:val="Char4"/>
          <w:rtl/>
        </w:rPr>
        <w:t>ن جر</w:t>
      </w:r>
      <w:r>
        <w:rPr>
          <w:rStyle w:val="Char4"/>
          <w:rtl/>
        </w:rPr>
        <w:t>ی</w:t>
      </w:r>
      <w:r w:rsidRPr="00771946">
        <w:rPr>
          <w:rStyle w:val="Char4"/>
          <w:rtl/>
        </w:rPr>
        <w:t>ان سبب شد كه لشكر از على</w:t>
      </w:r>
      <w:r w:rsidRPr="00771946">
        <w:rPr>
          <w:rStyle w:val="Char4"/>
          <w:rtl/>
        </w:rPr>
        <w:softHyphen/>
        <w:t>بن ابى</w:t>
      </w:r>
      <w:r w:rsidRPr="00771946">
        <w:rPr>
          <w:rStyle w:val="Char4"/>
          <w:rtl/>
        </w:rPr>
        <w:softHyphen/>
        <w:t xml:space="preserve">طالب بر رسول </w:t>
      </w:r>
      <w:r w:rsidRPr="00771946">
        <w:rPr>
          <w:rStyle w:val="Char4"/>
          <w:rtl/>
        </w:rPr>
        <w:softHyphen/>
        <w:t>خدا شكا</w:t>
      </w:r>
      <w:r>
        <w:rPr>
          <w:rStyle w:val="Char4"/>
          <w:rtl/>
        </w:rPr>
        <w:t>ی</w:t>
      </w:r>
      <w:r w:rsidRPr="00771946">
        <w:rPr>
          <w:rStyle w:val="Char4"/>
          <w:rtl/>
        </w:rPr>
        <w:t>ت كنند.</w:t>
      </w:r>
    </w:p>
    <w:p w:rsidR="00771946" w:rsidRPr="00771946" w:rsidRDefault="00771946" w:rsidP="00771946">
      <w:pPr>
        <w:ind w:firstLine="284"/>
        <w:jc w:val="both"/>
        <w:rPr>
          <w:rStyle w:val="Char4"/>
          <w:rtl/>
        </w:rPr>
      </w:pPr>
      <w:r w:rsidRPr="00771946">
        <w:rPr>
          <w:rStyle w:val="Char4"/>
          <w:rtl/>
        </w:rPr>
        <w:t>ابن اسحاق از ابى سع</w:t>
      </w:r>
      <w:r>
        <w:rPr>
          <w:rStyle w:val="Char4"/>
          <w:rtl/>
        </w:rPr>
        <w:t>ی</w:t>
      </w:r>
      <w:r w:rsidRPr="00771946">
        <w:rPr>
          <w:rStyle w:val="Char4"/>
          <w:rtl/>
        </w:rPr>
        <w:t>د خدرى حد</w:t>
      </w:r>
      <w:r>
        <w:rPr>
          <w:rStyle w:val="Char4"/>
          <w:rtl/>
        </w:rPr>
        <w:t>ی</w:t>
      </w:r>
      <w:r w:rsidRPr="00771946">
        <w:rPr>
          <w:rStyle w:val="Char4"/>
          <w:rtl/>
        </w:rPr>
        <w:t>ث كند كه چون مردم شكا</w:t>
      </w:r>
      <w:r>
        <w:rPr>
          <w:rStyle w:val="Char4"/>
          <w:rtl/>
        </w:rPr>
        <w:t>ی</w:t>
      </w:r>
      <w:r w:rsidRPr="00771946">
        <w:rPr>
          <w:rStyle w:val="Char4"/>
          <w:rtl/>
        </w:rPr>
        <w:t>ت على</w:t>
      </w:r>
      <w:r w:rsidRPr="00771946">
        <w:rPr>
          <w:rStyle w:val="Char4"/>
          <w:rtl/>
        </w:rPr>
        <w:softHyphen/>
        <w:t>بن ابى</w:t>
      </w:r>
      <w:r w:rsidRPr="00771946">
        <w:rPr>
          <w:rStyle w:val="Char4"/>
          <w:rtl/>
        </w:rPr>
        <w:softHyphen/>
        <w:t>طالب را به رسول</w:t>
      </w:r>
      <w:r w:rsidRPr="00771946">
        <w:rPr>
          <w:rStyle w:val="Char4"/>
          <w:rtl/>
        </w:rPr>
        <w:softHyphen/>
        <w:t>خدا كردند آن حضرت در م</w:t>
      </w:r>
      <w:r>
        <w:rPr>
          <w:rStyle w:val="Char4"/>
          <w:rtl/>
        </w:rPr>
        <w:t>ی</w:t>
      </w:r>
      <w:r w:rsidRPr="00771946">
        <w:rPr>
          <w:rStyle w:val="Char4"/>
          <w:rtl/>
        </w:rPr>
        <w:t>ان ما برخاسته خطبه</w:t>
      </w:r>
      <w:r w:rsidRPr="00771946">
        <w:rPr>
          <w:rStyle w:val="Char4"/>
          <w:rtl/>
        </w:rPr>
        <w:softHyphen/>
        <w:t>اى خواند و فرمود: اى مردم، از على شكا</w:t>
      </w:r>
      <w:r>
        <w:rPr>
          <w:rStyle w:val="Char4"/>
          <w:rtl/>
        </w:rPr>
        <w:t>ی</w:t>
      </w:r>
      <w:r w:rsidRPr="00771946">
        <w:rPr>
          <w:rStyle w:val="Char4"/>
          <w:rtl/>
        </w:rPr>
        <w:t>ت نكن</w:t>
      </w:r>
      <w:r>
        <w:rPr>
          <w:rStyle w:val="Char4"/>
          <w:rtl/>
        </w:rPr>
        <w:t>ی</w:t>
      </w:r>
      <w:r w:rsidRPr="00771946">
        <w:rPr>
          <w:rStyle w:val="Char4"/>
          <w:rtl/>
        </w:rPr>
        <w:t xml:space="preserve">د كه او در خدا، </w:t>
      </w:r>
      <w:r>
        <w:rPr>
          <w:rStyle w:val="Char4"/>
          <w:rtl/>
        </w:rPr>
        <w:t>ی</w:t>
      </w:r>
      <w:r w:rsidRPr="00771946">
        <w:rPr>
          <w:rStyle w:val="Char4"/>
          <w:rtl/>
        </w:rPr>
        <w:t>ا فرمود: در راه خدا سخت</w:t>
      </w:r>
      <w:r w:rsidRPr="00771946">
        <w:rPr>
          <w:rStyle w:val="Char4"/>
          <w:rtl/>
        </w:rPr>
        <w:softHyphen/>
        <w:t>تر از آن است كه كسى بتواند از او شكا</w:t>
      </w:r>
      <w:r>
        <w:rPr>
          <w:rStyle w:val="Char4"/>
          <w:rtl/>
        </w:rPr>
        <w:t>ی</w:t>
      </w:r>
      <w:r w:rsidRPr="00771946">
        <w:rPr>
          <w:rStyle w:val="Char4"/>
          <w:rtl/>
        </w:rPr>
        <w:t>ت کند».</w:t>
      </w:r>
    </w:p>
    <w:p w:rsidR="00771946" w:rsidRPr="00771946" w:rsidRDefault="00771946" w:rsidP="00771946">
      <w:pPr>
        <w:ind w:firstLine="284"/>
        <w:jc w:val="both"/>
        <w:rPr>
          <w:rStyle w:val="Char4"/>
          <w:rtl/>
        </w:rPr>
      </w:pPr>
      <w:r w:rsidRPr="00771946">
        <w:rPr>
          <w:rStyle w:val="Char4"/>
          <w:rtl/>
        </w:rPr>
        <w:t>ا</w:t>
      </w:r>
      <w:r>
        <w:rPr>
          <w:rStyle w:val="Char4"/>
          <w:rtl/>
        </w:rPr>
        <w:t>ی</w:t>
      </w:r>
      <w:r w:rsidRPr="00771946">
        <w:rPr>
          <w:rStyle w:val="Char4"/>
          <w:rtl/>
        </w:rPr>
        <w:t>ن بود داستان طرفدار</w:t>
      </w:r>
      <w:r>
        <w:rPr>
          <w:rStyle w:val="Char4"/>
          <w:rtl/>
        </w:rPr>
        <w:t>ی</w:t>
      </w:r>
      <w:r w:rsidRPr="00771946">
        <w:rPr>
          <w:rStyle w:val="Char4"/>
          <w:rtl/>
        </w:rPr>
        <w:t xml:space="preserve"> رسول</w:t>
      </w:r>
      <w:r w:rsidRPr="00771946">
        <w:rPr>
          <w:rStyle w:val="Char4"/>
          <w:rtl/>
        </w:rPr>
        <w:softHyphen/>
        <w:t>خدا از على</w:t>
      </w:r>
      <w:r w:rsidRPr="00771946">
        <w:rPr>
          <w:rStyle w:val="Char4"/>
          <w:rtl/>
        </w:rPr>
        <w:softHyphen/>
        <w:t>بن ابى</w:t>
      </w:r>
      <w:r w:rsidRPr="00771946">
        <w:rPr>
          <w:rStyle w:val="Char4"/>
          <w:rtl/>
        </w:rPr>
        <w:softHyphen/>
        <w:t xml:space="preserve">طالب. </w:t>
      </w:r>
    </w:p>
    <w:p w:rsidR="00771946" w:rsidRPr="00771946" w:rsidRDefault="00771946" w:rsidP="00771946">
      <w:pPr>
        <w:widowControl w:val="0"/>
        <w:ind w:firstLine="284"/>
        <w:jc w:val="both"/>
        <w:rPr>
          <w:rStyle w:val="Char4"/>
          <w:rtl/>
        </w:rPr>
      </w:pPr>
      <w:r w:rsidRPr="00771946">
        <w:rPr>
          <w:rStyle w:val="Char4"/>
          <w:rtl/>
        </w:rPr>
        <w:t>به نظر مى</w:t>
      </w:r>
      <w:r w:rsidRPr="00771946">
        <w:rPr>
          <w:rStyle w:val="Char4"/>
          <w:rtl/>
        </w:rPr>
        <w:softHyphen/>
        <w:t>رسد اگر ا</w:t>
      </w:r>
      <w:r>
        <w:rPr>
          <w:rStyle w:val="Char4"/>
          <w:rtl/>
        </w:rPr>
        <w:t>ی</w:t>
      </w:r>
      <w:r w:rsidRPr="00771946">
        <w:rPr>
          <w:rStyle w:val="Char4"/>
          <w:rtl/>
        </w:rPr>
        <w:t>ن داستان صح</w:t>
      </w:r>
      <w:r>
        <w:rPr>
          <w:rStyle w:val="Char4"/>
          <w:rtl/>
        </w:rPr>
        <w:t>ی</w:t>
      </w:r>
      <w:r w:rsidRPr="00771946">
        <w:rPr>
          <w:rStyle w:val="Char4"/>
          <w:rtl/>
        </w:rPr>
        <w:t>ح باشد و در محل غد</w:t>
      </w:r>
      <w:r>
        <w:rPr>
          <w:rStyle w:val="Char4"/>
          <w:rtl/>
        </w:rPr>
        <w:t>ی</w:t>
      </w:r>
      <w:r w:rsidRPr="00771946">
        <w:rPr>
          <w:rStyle w:val="Char4"/>
          <w:rtl/>
        </w:rPr>
        <w:t>ر خم ن</w:t>
      </w:r>
      <w:r>
        <w:rPr>
          <w:rStyle w:val="Char4"/>
          <w:rtl/>
        </w:rPr>
        <w:t>ی</w:t>
      </w:r>
      <w:r w:rsidRPr="00771946">
        <w:rPr>
          <w:rStyle w:val="Char4"/>
          <w:rtl/>
        </w:rPr>
        <w:t>ز پ</w:t>
      </w:r>
      <w:r>
        <w:rPr>
          <w:rStyle w:val="Char4"/>
          <w:rtl/>
        </w:rPr>
        <w:t>ی</w:t>
      </w:r>
      <w:r w:rsidRPr="00771946">
        <w:rPr>
          <w:rStyle w:val="Char4"/>
          <w:rtl/>
        </w:rPr>
        <w:t>امبر از على تعر</w:t>
      </w:r>
      <w:r>
        <w:rPr>
          <w:rStyle w:val="Char4"/>
          <w:rtl/>
        </w:rPr>
        <w:t>ی</w:t>
      </w:r>
      <w:r w:rsidRPr="00771946">
        <w:rPr>
          <w:rStyle w:val="Char4"/>
          <w:rtl/>
        </w:rPr>
        <w:t>ف كرده باشد مسئله غد</w:t>
      </w:r>
      <w:r>
        <w:rPr>
          <w:rStyle w:val="Char4"/>
          <w:rtl/>
        </w:rPr>
        <w:t>ی</w:t>
      </w:r>
      <w:r w:rsidRPr="00771946">
        <w:rPr>
          <w:rStyle w:val="Char4"/>
          <w:rtl/>
        </w:rPr>
        <w:t>ر خم مربوط به ابن داستان است. همان</w:t>
      </w:r>
      <w:r w:rsidRPr="00771946">
        <w:rPr>
          <w:rStyle w:val="Char4"/>
          <w:rtl/>
        </w:rPr>
        <w:softHyphen/>
        <w:t>گونه كه گفته شد در س</w:t>
      </w:r>
      <w:r>
        <w:rPr>
          <w:rStyle w:val="Char4"/>
          <w:rtl/>
        </w:rPr>
        <w:t>ی</w:t>
      </w:r>
      <w:r w:rsidRPr="00771946">
        <w:rPr>
          <w:rStyle w:val="Char4"/>
          <w:rtl/>
        </w:rPr>
        <w:t>ره ابن اسحاق و ابن هشام كه از قد</w:t>
      </w:r>
      <w:r>
        <w:rPr>
          <w:rStyle w:val="Char4"/>
          <w:rtl/>
        </w:rPr>
        <w:t>ی</w:t>
      </w:r>
      <w:r w:rsidRPr="00771946">
        <w:rPr>
          <w:rStyle w:val="Char4"/>
          <w:rtl/>
        </w:rPr>
        <w:t>مى</w:t>
      </w:r>
      <w:r w:rsidRPr="00771946">
        <w:rPr>
          <w:rStyle w:val="Char4"/>
          <w:rtl/>
        </w:rPr>
        <w:softHyphen/>
        <w:t>تر</w:t>
      </w:r>
      <w:r>
        <w:rPr>
          <w:rStyle w:val="Char4"/>
          <w:rtl/>
        </w:rPr>
        <w:t>ی</w:t>
      </w:r>
      <w:r w:rsidRPr="00771946">
        <w:rPr>
          <w:rStyle w:val="Char4"/>
          <w:rtl/>
        </w:rPr>
        <w:t>ن و معتبرتر</w:t>
      </w:r>
      <w:r>
        <w:rPr>
          <w:rStyle w:val="Char4"/>
          <w:rtl/>
        </w:rPr>
        <w:t>ی</w:t>
      </w:r>
      <w:r w:rsidRPr="00771946">
        <w:rPr>
          <w:rStyle w:val="Char4"/>
          <w:rtl/>
        </w:rPr>
        <w:t>ن س</w:t>
      </w:r>
      <w:r>
        <w:rPr>
          <w:rStyle w:val="Char4"/>
          <w:rtl/>
        </w:rPr>
        <w:t>ی</w:t>
      </w:r>
      <w:r w:rsidRPr="00771946">
        <w:rPr>
          <w:rStyle w:val="Char4"/>
          <w:rtl/>
        </w:rPr>
        <w:t>ره</w:t>
      </w:r>
      <w:r w:rsidRPr="00771946">
        <w:rPr>
          <w:rStyle w:val="Char4"/>
          <w:rtl/>
        </w:rPr>
        <w:softHyphen/>
        <w:t>ها</w:t>
      </w:r>
      <w:r>
        <w:rPr>
          <w:rStyle w:val="Char4"/>
          <w:rtl/>
        </w:rPr>
        <w:t>ی</w:t>
      </w:r>
      <w:r w:rsidRPr="00771946">
        <w:rPr>
          <w:rStyle w:val="Char4"/>
          <w:rtl/>
        </w:rPr>
        <w:t>ى است كه نوشته شده اثرى از غد</w:t>
      </w:r>
      <w:r>
        <w:rPr>
          <w:rStyle w:val="Char4"/>
          <w:rtl/>
        </w:rPr>
        <w:t>ی</w:t>
      </w:r>
      <w:r w:rsidRPr="00771946">
        <w:rPr>
          <w:rStyle w:val="Char4"/>
          <w:rtl/>
        </w:rPr>
        <w:t>رخم ن</w:t>
      </w:r>
      <w:r>
        <w:rPr>
          <w:rStyle w:val="Char4"/>
          <w:rtl/>
        </w:rPr>
        <w:t>ی</w:t>
      </w:r>
      <w:r w:rsidRPr="00771946">
        <w:rPr>
          <w:rStyle w:val="Char4"/>
          <w:rtl/>
        </w:rPr>
        <w:t>ست بلكه در س</w:t>
      </w:r>
      <w:r>
        <w:rPr>
          <w:rStyle w:val="Char4"/>
          <w:rtl/>
        </w:rPr>
        <w:t>ی</w:t>
      </w:r>
      <w:r w:rsidRPr="00771946">
        <w:rPr>
          <w:rStyle w:val="Char4"/>
          <w:rtl/>
        </w:rPr>
        <w:t>ره ابن هشام ا</w:t>
      </w:r>
      <w:r>
        <w:rPr>
          <w:rStyle w:val="Char4"/>
          <w:rtl/>
        </w:rPr>
        <w:t>ی</w:t>
      </w:r>
      <w:r w:rsidRPr="00771946">
        <w:rPr>
          <w:rStyle w:val="Char4"/>
          <w:rtl/>
        </w:rPr>
        <w:t>ن داستان را كه مشاهده نمود</w:t>
      </w:r>
      <w:r>
        <w:rPr>
          <w:rStyle w:val="Char4"/>
          <w:rtl/>
        </w:rPr>
        <w:t>ی</w:t>
      </w:r>
      <w:r w:rsidRPr="00771946">
        <w:rPr>
          <w:rStyle w:val="Char4"/>
          <w:rtl/>
        </w:rPr>
        <w:t>د ذكر نموده است.</w:t>
      </w:r>
    </w:p>
    <w:p w:rsidR="00771946" w:rsidRPr="00771946" w:rsidRDefault="00771946" w:rsidP="00771946">
      <w:pPr>
        <w:ind w:firstLine="284"/>
        <w:jc w:val="both"/>
        <w:rPr>
          <w:rStyle w:val="Char4"/>
          <w:rtl/>
        </w:rPr>
      </w:pPr>
      <w:r w:rsidRPr="00771946">
        <w:rPr>
          <w:rStyle w:val="Char4"/>
          <w:rtl/>
        </w:rPr>
        <w:t>اگر پ</w:t>
      </w:r>
      <w:r>
        <w:rPr>
          <w:rStyle w:val="Char4"/>
          <w:rtl/>
        </w:rPr>
        <w:t>ی</w:t>
      </w:r>
      <w:r w:rsidRPr="00771946">
        <w:rPr>
          <w:rStyle w:val="Char4"/>
          <w:rtl/>
        </w:rPr>
        <w:t>امبر مى</w:t>
      </w:r>
      <w:r w:rsidRPr="00771946">
        <w:rPr>
          <w:rStyle w:val="Char4"/>
          <w:rtl/>
        </w:rPr>
        <w:softHyphen/>
        <w:t>خواست على را جانش</w:t>
      </w:r>
      <w:r>
        <w:rPr>
          <w:rStyle w:val="Char4"/>
          <w:rtl/>
        </w:rPr>
        <w:t>ی</w:t>
      </w:r>
      <w:r w:rsidRPr="00771946">
        <w:rPr>
          <w:rStyle w:val="Char4"/>
          <w:rtl/>
        </w:rPr>
        <w:t xml:space="preserve">ن خود گرداند در حجة الوداع و </w:t>
      </w:r>
      <w:r>
        <w:rPr>
          <w:rStyle w:val="Char4"/>
          <w:rtl/>
        </w:rPr>
        <w:t>ی</w:t>
      </w:r>
      <w:r w:rsidRPr="00771946">
        <w:rPr>
          <w:rStyle w:val="Char4"/>
          <w:rtl/>
        </w:rPr>
        <w:t>ا در مد</w:t>
      </w:r>
      <w:r>
        <w:rPr>
          <w:rStyle w:val="Char4"/>
          <w:rtl/>
        </w:rPr>
        <w:t>ی</w:t>
      </w:r>
      <w:r w:rsidRPr="00771946">
        <w:rPr>
          <w:rStyle w:val="Char4"/>
          <w:rtl/>
        </w:rPr>
        <w:t>نه ا</w:t>
      </w:r>
      <w:r>
        <w:rPr>
          <w:rStyle w:val="Char4"/>
          <w:rtl/>
        </w:rPr>
        <w:t>ی</w:t>
      </w:r>
      <w:r w:rsidRPr="00771946">
        <w:rPr>
          <w:rStyle w:val="Char4"/>
          <w:rtl/>
        </w:rPr>
        <w:t>ن عمل را انجام مى</w:t>
      </w:r>
      <w:r w:rsidRPr="00771946">
        <w:rPr>
          <w:rStyle w:val="Char4"/>
          <w:rtl/>
        </w:rPr>
        <w:softHyphen/>
        <w:t>داد. د</w:t>
      </w:r>
      <w:r>
        <w:rPr>
          <w:rStyle w:val="Char4"/>
          <w:rtl/>
        </w:rPr>
        <w:t>ی</w:t>
      </w:r>
      <w:r w:rsidRPr="00771946">
        <w:rPr>
          <w:rStyle w:val="Char4"/>
          <w:rtl/>
        </w:rPr>
        <w:t>گر ا</w:t>
      </w:r>
      <w:r>
        <w:rPr>
          <w:rStyle w:val="Char4"/>
          <w:rtl/>
        </w:rPr>
        <w:t>ی</w:t>
      </w:r>
      <w:r w:rsidRPr="00771946">
        <w:rPr>
          <w:rStyle w:val="Char4"/>
          <w:rtl/>
        </w:rPr>
        <w:t>ن كه امروزه ثابت شده كه بدتر</w:t>
      </w:r>
      <w:r>
        <w:rPr>
          <w:rStyle w:val="Char4"/>
          <w:rtl/>
        </w:rPr>
        <w:t>ی</w:t>
      </w:r>
      <w:r w:rsidRPr="00771946">
        <w:rPr>
          <w:rStyle w:val="Char4"/>
          <w:rtl/>
        </w:rPr>
        <w:t>ن طر</w:t>
      </w:r>
      <w:r>
        <w:rPr>
          <w:rStyle w:val="Char4"/>
          <w:rtl/>
        </w:rPr>
        <w:t>ی</w:t>
      </w:r>
      <w:r w:rsidRPr="00771946">
        <w:rPr>
          <w:rStyle w:val="Char4"/>
          <w:rtl/>
        </w:rPr>
        <w:t>ق نقل اطلاعات از طر</w:t>
      </w:r>
      <w:r>
        <w:rPr>
          <w:rStyle w:val="Char4"/>
          <w:rtl/>
        </w:rPr>
        <w:t>ی</w:t>
      </w:r>
      <w:r w:rsidRPr="00771946">
        <w:rPr>
          <w:rStyle w:val="Char4"/>
          <w:rtl/>
        </w:rPr>
        <w:t>ق شفاهى است.</w:t>
      </w:r>
    </w:p>
    <w:p w:rsidR="00771946" w:rsidRPr="00771946" w:rsidRDefault="00771946" w:rsidP="00771946">
      <w:pPr>
        <w:ind w:firstLine="284"/>
        <w:jc w:val="both"/>
        <w:rPr>
          <w:rStyle w:val="Char4"/>
          <w:rtl/>
        </w:rPr>
      </w:pPr>
      <w:r w:rsidRPr="00771946">
        <w:rPr>
          <w:rStyle w:val="Char4"/>
          <w:rtl/>
        </w:rPr>
        <w:t>ا</w:t>
      </w:r>
      <w:r>
        <w:rPr>
          <w:rStyle w:val="Char4"/>
          <w:rtl/>
        </w:rPr>
        <w:t>ی</w:t>
      </w:r>
      <w:r w:rsidRPr="00771946">
        <w:rPr>
          <w:rStyle w:val="Char4"/>
          <w:rtl/>
        </w:rPr>
        <w:t>ن</w:t>
      </w:r>
      <w:r w:rsidRPr="00771946">
        <w:rPr>
          <w:rStyle w:val="Char4"/>
          <w:rtl/>
        </w:rPr>
        <w:softHyphen/>
        <w:t>جانب بارها مشاهده نموده</w:t>
      </w:r>
      <w:r w:rsidRPr="00771946">
        <w:rPr>
          <w:rStyle w:val="Char4"/>
          <w:rtl/>
        </w:rPr>
        <w:softHyphen/>
        <w:t>ام كه در ناح</w:t>
      </w:r>
      <w:r>
        <w:rPr>
          <w:rStyle w:val="Char4"/>
          <w:rtl/>
        </w:rPr>
        <w:t>ی</w:t>
      </w:r>
      <w:r w:rsidRPr="00771946">
        <w:rPr>
          <w:rStyle w:val="Char4"/>
          <w:rtl/>
        </w:rPr>
        <w:t>ه</w:t>
      </w:r>
      <w:r w:rsidRPr="00771946">
        <w:rPr>
          <w:rStyle w:val="Char4"/>
          <w:rtl/>
        </w:rPr>
        <w:softHyphen/>
        <w:t>اى از تهران حادثه</w:t>
      </w:r>
      <w:r w:rsidRPr="00771946">
        <w:rPr>
          <w:rStyle w:val="Char4"/>
          <w:rtl/>
        </w:rPr>
        <w:softHyphen/>
        <w:t>اى رخ داده و افرادى آن حادثه را مشاهده نموده</w:t>
      </w:r>
      <w:r w:rsidRPr="00771946">
        <w:rPr>
          <w:rStyle w:val="Char4"/>
          <w:rtl/>
        </w:rPr>
        <w:softHyphen/>
        <w:t>اند ولى پس از گذشت چند ساعت از آن حادثه در همان روز گزارشات ضد و نق</w:t>
      </w:r>
      <w:r>
        <w:rPr>
          <w:rStyle w:val="Char4"/>
          <w:rtl/>
        </w:rPr>
        <w:t>ی</w:t>
      </w:r>
      <w:r w:rsidRPr="00771946">
        <w:rPr>
          <w:rStyle w:val="Char4"/>
          <w:rtl/>
        </w:rPr>
        <w:t>ضى از آن حادثه داده</w:t>
      </w:r>
      <w:r w:rsidRPr="00771946">
        <w:rPr>
          <w:rStyle w:val="Char4"/>
          <w:rtl/>
        </w:rPr>
        <w:softHyphen/>
        <w:t>اند حال شما در نظر بگ</w:t>
      </w:r>
      <w:r>
        <w:rPr>
          <w:rStyle w:val="Char4"/>
          <w:rtl/>
        </w:rPr>
        <w:t>ی</w:t>
      </w:r>
      <w:r w:rsidRPr="00771946">
        <w:rPr>
          <w:rStyle w:val="Char4"/>
          <w:rtl/>
        </w:rPr>
        <w:t>ر</w:t>
      </w:r>
      <w:r>
        <w:rPr>
          <w:rStyle w:val="Char4"/>
          <w:rtl/>
        </w:rPr>
        <w:t>ی</w:t>
      </w:r>
      <w:r w:rsidRPr="00771946">
        <w:rPr>
          <w:rStyle w:val="Char4"/>
          <w:rtl/>
        </w:rPr>
        <w:t>د در زمان رسول</w:t>
      </w:r>
      <w:r w:rsidRPr="00771946">
        <w:rPr>
          <w:rStyle w:val="Char4"/>
          <w:rtl/>
        </w:rPr>
        <w:softHyphen/>
        <w:t>خدا كه نه روزنامه بوده نه مجله و نه دستگاه</w:t>
      </w:r>
      <w:r w:rsidRPr="00771946">
        <w:rPr>
          <w:rStyle w:val="Char4"/>
          <w:rtl/>
        </w:rPr>
        <w:softHyphen/>
        <w:t>هاى خبرگزارى، چگونه مى</w:t>
      </w:r>
      <w:r w:rsidRPr="00771946">
        <w:rPr>
          <w:rStyle w:val="Char4"/>
          <w:rtl/>
        </w:rPr>
        <w:softHyphen/>
        <w:t>توانستند س</w:t>
      </w:r>
      <w:r>
        <w:rPr>
          <w:rStyle w:val="Char4"/>
          <w:rtl/>
        </w:rPr>
        <w:t>ی</w:t>
      </w:r>
      <w:r w:rsidRPr="00771946">
        <w:rPr>
          <w:rStyle w:val="Char4"/>
          <w:rtl/>
        </w:rPr>
        <w:t>نه به س</w:t>
      </w:r>
      <w:r>
        <w:rPr>
          <w:rStyle w:val="Char4"/>
          <w:rtl/>
        </w:rPr>
        <w:t>ی</w:t>
      </w:r>
      <w:r w:rsidRPr="00771946">
        <w:rPr>
          <w:rStyle w:val="Char4"/>
          <w:rtl/>
        </w:rPr>
        <w:t>نه جانش</w:t>
      </w:r>
      <w:r>
        <w:rPr>
          <w:rStyle w:val="Char4"/>
          <w:rtl/>
        </w:rPr>
        <w:t>ی</w:t>
      </w:r>
      <w:r w:rsidRPr="00771946">
        <w:rPr>
          <w:rStyle w:val="Char4"/>
          <w:rtl/>
        </w:rPr>
        <w:t>نى على را به نسل هاى بعد منتقل نما</w:t>
      </w:r>
      <w:r>
        <w:rPr>
          <w:rStyle w:val="Char4"/>
          <w:rtl/>
        </w:rPr>
        <w:t>ی</w:t>
      </w:r>
      <w:r w:rsidRPr="00771946">
        <w:rPr>
          <w:rStyle w:val="Char4"/>
          <w:rtl/>
        </w:rPr>
        <w:t>ند؟</w:t>
      </w:r>
    </w:p>
    <w:p w:rsidR="00771946" w:rsidRPr="00771946" w:rsidRDefault="00771946" w:rsidP="00771946">
      <w:pPr>
        <w:ind w:firstLine="284"/>
        <w:jc w:val="both"/>
        <w:rPr>
          <w:rStyle w:val="Char4"/>
          <w:rtl/>
        </w:rPr>
      </w:pPr>
      <w:r w:rsidRPr="00771946">
        <w:rPr>
          <w:rStyle w:val="Char4"/>
          <w:rtl/>
        </w:rPr>
        <w:t>خداوند داناى حك</w:t>
      </w:r>
      <w:r>
        <w:rPr>
          <w:rStyle w:val="Char4"/>
          <w:rtl/>
        </w:rPr>
        <w:t>ی</w:t>
      </w:r>
      <w:r w:rsidRPr="00771946">
        <w:rPr>
          <w:rStyle w:val="Char4"/>
          <w:rtl/>
        </w:rPr>
        <w:t>م اگر مى</w:t>
      </w:r>
      <w:r w:rsidRPr="00771946">
        <w:rPr>
          <w:rStyle w:val="Char4"/>
          <w:rtl/>
        </w:rPr>
        <w:softHyphen/>
        <w:t>خواست على را جانش</w:t>
      </w:r>
      <w:r>
        <w:rPr>
          <w:rStyle w:val="Char4"/>
          <w:rtl/>
        </w:rPr>
        <w:t>ی</w:t>
      </w:r>
      <w:r w:rsidRPr="00771946">
        <w:rPr>
          <w:rStyle w:val="Char4"/>
          <w:rtl/>
        </w:rPr>
        <w:t>ن رسول گرامى اسلام بنما</w:t>
      </w:r>
      <w:r>
        <w:rPr>
          <w:rStyle w:val="Char4"/>
          <w:rtl/>
        </w:rPr>
        <w:t>ی</w:t>
      </w:r>
      <w:r w:rsidRPr="00771946">
        <w:rPr>
          <w:rStyle w:val="Char4"/>
          <w:rtl/>
        </w:rPr>
        <w:t>د، در قرآن ا</w:t>
      </w:r>
      <w:r>
        <w:rPr>
          <w:rStyle w:val="Char4"/>
          <w:rtl/>
        </w:rPr>
        <w:t>ی</w:t>
      </w:r>
      <w:r w:rsidRPr="00771946">
        <w:rPr>
          <w:rStyle w:val="Char4"/>
          <w:rtl/>
        </w:rPr>
        <w:t>ن مهم را به صراحت ب</w:t>
      </w:r>
      <w:r>
        <w:rPr>
          <w:rStyle w:val="Char4"/>
          <w:rtl/>
        </w:rPr>
        <w:t>ی</w:t>
      </w:r>
      <w:r w:rsidRPr="00771946">
        <w:rPr>
          <w:rStyle w:val="Char4"/>
          <w:rtl/>
        </w:rPr>
        <w:t>ان مى</w:t>
      </w:r>
      <w:r w:rsidRPr="00771946">
        <w:rPr>
          <w:rStyle w:val="Char4"/>
          <w:rtl/>
        </w:rPr>
        <w:softHyphen/>
        <w:t>فرمود تا ا</w:t>
      </w:r>
      <w:r>
        <w:rPr>
          <w:rStyle w:val="Char4"/>
          <w:rtl/>
        </w:rPr>
        <w:t>ی</w:t>
      </w:r>
      <w:r w:rsidRPr="00771946">
        <w:rPr>
          <w:rStyle w:val="Char4"/>
          <w:rtl/>
        </w:rPr>
        <w:t>ن كه بد</w:t>
      </w:r>
      <w:r>
        <w:rPr>
          <w:rStyle w:val="Char4"/>
          <w:rtl/>
        </w:rPr>
        <w:t>ی</w:t>
      </w:r>
      <w:r w:rsidRPr="00771946">
        <w:rPr>
          <w:rStyle w:val="Char4"/>
          <w:rtl/>
        </w:rPr>
        <w:t>ن طر</w:t>
      </w:r>
      <w:r>
        <w:rPr>
          <w:rStyle w:val="Char4"/>
          <w:rtl/>
        </w:rPr>
        <w:t>ی</w:t>
      </w:r>
      <w:r w:rsidRPr="00771946">
        <w:rPr>
          <w:rStyle w:val="Char4"/>
          <w:rtl/>
        </w:rPr>
        <w:t>ق مسلمانان تا ق</w:t>
      </w:r>
      <w:r>
        <w:rPr>
          <w:rStyle w:val="Char4"/>
          <w:rtl/>
        </w:rPr>
        <w:t>ی</w:t>
      </w:r>
      <w:r w:rsidRPr="00771946">
        <w:rPr>
          <w:rStyle w:val="Char4"/>
          <w:rtl/>
        </w:rPr>
        <w:t>امت بدانند كه پس از رسول</w:t>
      </w:r>
      <w:r w:rsidRPr="00771946">
        <w:rPr>
          <w:rStyle w:val="Char4"/>
          <w:rtl/>
        </w:rPr>
        <w:softHyphen/>
        <w:t>خدا على جانش</w:t>
      </w:r>
      <w:r>
        <w:rPr>
          <w:rStyle w:val="Char4"/>
          <w:rtl/>
        </w:rPr>
        <w:t>ی</w:t>
      </w:r>
      <w:r w:rsidRPr="00771946">
        <w:rPr>
          <w:rStyle w:val="Char4"/>
          <w:rtl/>
        </w:rPr>
        <w:t>ن او بوده است و خداوند قادر است قرآن را از تحر</w:t>
      </w:r>
      <w:r>
        <w:rPr>
          <w:rStyle w:val="Char4"/>
          <w:rtl/>
        </w:rPr>
        <w:t>ی</w:t>
      </w:r>
      <w:r w:rsidRPr="00771946">
        <w:rPr>
          <w:rStyle w:val="Char4"/>
          <w:rtl/>
        </w:rPr>
        <w:t>ف مصون بدارد كما ا</w:t>
      </w:r>
      <w:r>
        <w:rPr>
          <w:rStyle w:val="Char4"/>
          <w:rtl/>
        </w:rPr>
        <w:t>ی</w:t>
      </w:r>
      <w:r w:rsidRPr="00771946">
        <w:rPr>
          <w:rStyle w:val="Char4"/>
          <w:rtl/>
        </w:rPr>
        <w:t>ن كه از تحر</w:t>
      </w:r>
      <w:r>
        <w:rPr>
          <w:rStyle w:val="Char4"/>
          <w:rtl/>
        </w:rPr>
        <w:t>ی</w:t>
      </w:r>
      <w:r w:rsidRPr="00771946">
        <w:rPr>
          <w:rStyle w:val="Char4"/>
          <w:rtl/>
        </w:rPr>
        <w:t>ف مصون داشته و در قرآن به عدم تحر</w:t>
      </w:r>
      <w:r>
        <w:rPr>
          <w:rStyle w:val="Char4"/>
          <w:rtl/>
        </w:rPr>
        <w:t>ی</w:t>
      </w:r>
      <w:r w:rsidRPr="00771946">
        <w:rPr>
          <w:rStyle w:val="Char4"/>
          <w:rtl/>
        </w:rPr>
        <w:t>ف قرآن اشاره نموده است.</w:t>
      </w:r>
    </w:p>
    <w:p w:rsidR="00771946" w:rsidRPr="00771946" w:rsidRDefault="00771946" w:rsidP="00771946">
      <w:pPr>
        <w:ind w:firstLine="284"/>
        <w:jc w:val="both"/>
        <w:rPr>
          <w:rStyle w:val="Char4"/>
          <w:rtl/>
        </w:rPr>
      </w:pPr>
      <w:r w:rsidRPr="00771946">
        <w:rPr>
          <w:rStyle w:val="Char4"/>
          <w:rtl/>
        </w:rPr>
        <w:t>و در روا</w:t>
      </w:r>
      <w:r>
        <w:rPr>
          <w:rStyle w:val="Char4"/>
          <w:rtl/>
        </w:rPr>
        <w:t>ی</w:t>
      </w:r>
      <w:r w:rsidRPr="00771946">
        <w:rPr>
          <w:rStyle w:val="Char4"/>
          <w:rtl/>
        </w:rPr>
        <w:t>ات بس</w:t>
      </w:r>
      <w:r>
        <w:rPr>
          <w:rStyle w:val="Char4"/>
          <w:rtl/>
        </w:rPr>
        <w:t>ی</w:t>
      </w:r>
      <w:r w:rsidRPr="00771946">
        <w:rPr>
          <w:rStyle w:val="Char4"/>
          <w:rtl/>
        </w:rPr>
        <w:t>ارى مشاهده مى</w:t>
      </w:r>
      <w:r w:rsidRPr="00771946">
        <w:rPr>
          <w:rStyle w:val="Char4"/>
          <w:rtl/>
        </w:rPr>
        <w:softHyphen/>
        <w:t>نما</w:t>
      </w:r>
      <w:r>
        <w:rPr>
          <w:rStyle w:val="Char4"/>
          <w:rtl/>
        </w:rPr>
        <w:t>یی</w:t>
      </w:r>
      <w:r w:rsidRPr="00771946">
        <w:rPr>
          <w:rStyle w:val="Char4"/>
          <w:rtl/>
        </w:rPr>
        <w:t>م كه على از ابوبكر و عمر تعر</w:t>
      </w:r>
      <w:r>
        <w:rPr>
          <w:rStyle w:val="Char4"/>
          <w:rtl/>
        </w:rPr>
        <w:t>ی</w:t>
      </w:r>
      <w:r w:rsidRPr="00771946">
        <w:rPr>
          <w:rStyle w:val="Char4"/>
          <w:rtl/>
        </w:rPr>
        <w:t>ف نموده است؟ من</w:t>
      </w:r>
      <w:r w:rsidRPr="00771946">
        <w:rPr>
          <w:rStyle w:val="Char4"/>
          <w:rtl/>
        </w:rPr>
        <w:softHyphen/>
        <w:t>جمله در</w:t>
      </w:r>
      <w:r w:rsidRPr="00771946">
        <w:rPr>
          <w:rStyle w:val="Char4"/>
          <w:rFonts w:hint="cs"/>
          <w:rtl/>
        </w:rPr>
        <w:t xml:space="preserve"> </w:t>
      </w:r>
      <w:r w:rsidRPr="00771946">
        <w:rPr>
          <w:rStyle w:val="Char4"/>
          <w:rtl/>
        </w:rPr>
        <w:t>كتاب «</w:t>
      </w:r>
      <w:r w:rsidRPr="00771946">
        <w:rPr>
          <w:rStyle w:val="Char1"/>
          <w:rtl/>
        </w:rPr>
        <w:t>الغارات ثقفى شيعى</w:t>
      </w:r>
      <w:r w:rsidRPr="00771946">
        <w:rPr>
          <w:rStyle w:val="Char4"/>
          <w:rtl/>
        </w:rPr>
        <w:t>» چاپ «مؤسسه دارالكتب اسلامى» صفحه 128 و 129 آمده است:</w:t>
      </w:r>
      <w:r w:rsidRPr="00771946">
        <w:rPr>
          <w:rStyle w:val="Char4"/>
          <w:rFonts w:hint="cs"/>
          <w:rtl/>
        </w:rPr>
        <w:t xml:space="preserve"> </w:t>
      </w:r>
      <w:r>
        <w:rPr>
          <w:rFonts w:ascii="B Lotus" w:hAnsi="B Lotus" w:cs="Traditional Arabic" w:hint="cs"/>
          <w:rtl/>
          <w:lang w:bidi="fa-IR"/>
        </w:rPr>
        <w:t>«</w:t>
      </w:r>
      <w:r w:rsidRPr="00771946">
        <w:rPr>
          <w:rStyle w:val="Char1"/>
          <w:rFonts w:hint="cs"/>
          <w:rtl/>
        </w:rPr>
        <w:t>...</w:t>
      </w:r>
      <w:r w:rsidRPr="00771946">
        <w:rPr>
          <w:rStyle w:val="Char1"/>
          <w:rtl/>
        </w:rPr>
        <w:t xml:space="preserve"> فلما قضى من ذل</w:t>
      </w:r>
      <w:r w:rsidRPr="00771946">
        <w:rPr>
          <w:rStyle w:val="Char1"/>
          <w:rFonts w:hint="cs"/>
          <w:rtl/>
        </w:rPr>
        <w:t>ك</w:t>
      </w:r>
      <w:r w:rsidRPr="00771946">
        <w:rPr>
          <w:rStyle w:val="Char1"/>
          <w:rtl/>
        </w:rPr>
        <w:t xml:space="preserve"> ما عليه قبضه الله صلوات الله و سلامه و رحمته... ثم إن ال</w:t>
      </w:r>
      <w:r>
        <w:rPr>
          <w:rStyle w:val="Char1"/>
          <w:rFonts w:hint="cs"/>
          <w:rtl/>
        </w:rPr>
        <w:t>ـ</w:t>
      </w:r>
      <w:r w:rsidRPr="00771946">
        <w:rPr>
          <w:rStyle w:val="Char1"/>
          <w:rtl/>
        </w:rPr>
        <w:t>مسلمين من بعده استخلفوا امرأين منهم صالحين عملا بالكتاب وأحسنا السيرة ولم يعتديا السنة ثم توفاهما الله فرحمهما الله</w:t>
      </w:r>
      <w:r w:rsidRPr="00771946">
        <w:rPr>
          <w:rStyle w:val="Char1"/>
          <w:rFonts w:hint="cs"/>
          <w:rtl/>
        </w:rPr>
        <w:t>...</w:t>
      </w:r>
      <w:r>
        <w:rPr>
          <w:rFonts w:ascii="B Lotus" w:hAnsi="B Lotus" w:cs="Traditional Arabic" w:hint="cs"/>
          <w:rtl/>
          <w:lang w:bidi="fa-IR"/>
        </w:rPr>
        <w:t>»</w:t>
      </w:r>
      <w:r w:rsidRPr="00771946">
        <w:rPr>
          <w:rStyle w:val="Char4"/>
          <w:rFonts w:hint="cs"/>
          <w:rtl/>
        </w:rPr>
        <w:t>.</w:t>
      </w:r>
      <w:r>
        <w:rPr>
          <w:rStyle w:val="Char4"/>
          <w:rFonts w:hint="cs"/>
          <w:rtl/>
        </w:rPr>
        <w:t xml:space="preserve"> </w:t>
      </w:r>
      <w:r>
        <w:rPr>
          <w:rStyle w:val="Char4"/>
          <w:rtl/>
        </w:rPr>
        <w:t>ی</w:t>
      </w:r>
      <w:r w:rsidRPr="00771946">
        <w:rPr>
          <w:rStyle w:val="Char4"/>
          <w:rtl/>
        </w:rPr>
        <w:t xml:space="preserve">عنى: </w:t>
      </w:r>
      <w:r w:rsidRPr="001E2A16">
        <w:rPr>
          <w:rFonts w:ascii="B Lotus" w:hAnsi="B Lotus" w:cs="Traditional Arabic" w:hint="cs"/>
          <w:sz w:val="26"/>
          <w:szCs w:val="26"/>
          <w:rtl/>
          <w:lang w:bidi="fa-IR"/>
        </w:rPr>
        <w:t>«</w:t>
      </w:r>
      <w:r w:rsidRPr="001E2A16">
        <w:rPr>
          <w:rFonts w:ascii="B Lotus" w:hAnsi="B Lotus" w:cs="B Lotus"/>
          <w:sz w:val="26"/>
          <w:szCs w:val="26"/>
          <w:rtl/>
          <w:lang w:bidi="fa-IR"/>
        </w:rPr>
        <w:t>... چون رسول خدا انجام داد از فرايض آنچه بر عهده او بود خداى عزوجل او را وفات داد صلوات خدا و رحمت و بركات او بر او باد. سپس مسلمين دو نفر امير بايسته از خودشان را جانشين او نمودند و آن دو امير به كتاب و سنت عمل كرده و سيره خود را نيكو نموده و از سنت و روش رسول</w:t>
      </w:r>
      <w:r w:rsidRPr="001E2A16">
        <w:rPr>
          <w:rFonts w:ascii="B Lotus" w:hAnsi="B Lotus" w:cs="B Lotus"/>
          <w:sz w:val="26"/>
          <w:szCs w:val="26"/>
          <w:rtl/>
          <w:lang w:bidi="fa-IR"/>
        </w:rPr>
        <w:softHyphen/>
        <w:t>خدا تجاوز نكردند سپس خداى</w:t>
      </w:r>
      <w:r>
        <w:rPr>
          <w:rFonts w:ascii="B Lotus" w:hAnsi="B Lotus" w:cs="B Lotus" w:hint="cs"/>
          <w:sz w:val="26"/>
          <w:szCs w:val="26"/>
          <w:rtl/>
          <w:lang w:bidi="fa-IR"/>
        </w:rPr>
        <w:t xml:space="preserve"> </w:t>
      </w:r>
      <w:r>
        <w:rPr>
          <w:rFonts w:ascii="B Lotus" w:hAnsi="B Lotus" w:cs="B Lotus"/>
          <w:sz w:val="26"/>
          <w:szCs w:val="26"/>
          <w:lang w:bidi="fa-IR"/>
        </w:rPr>
        <w:sym w:font="AGA Arabesque" w:char="F055"/>
      </w:r>
      <w:r w:rsidRPr="001E2A16">
        <w:rPr>
          <w:rFonts w:ascii="B Lotus" w:hAnsi="B Lotus" w:cs="B Lotus"/>
          <w:sz w:val="26"/>
          <w:szCs w:val="26"/>
          <w:rtl/>
          <w:lang w:bidi="fa-IR"/>
        </w:rPr>
        <w:t xml:space="preserve"> آندو را قبض روح نمود. خداوند آندو را مورد مرحمت قرار دهد...</w:t>
      </w:r>
      <w:r w:rsidRPr="001E2A16">
        <w:rPr>
          <w:rFonts w:ascii="B Lotus" w:hAnsi="B Lotus" w:cs="Traditional Arabic" w:hint="cs"/>
          <w:sz w:val="26"/>
          <w:szCs w:val="26"/>
          <w:rtl/>
          <w:lang w:bidi="fa-IR"/>
        </w:rPr>
        <w:t>»</w:t>
      </w:r>
      <w:r w:rsidRPr="001E2A16">
        <w:rPr>
          <w:rFonts w:ascii="B Lotus" w:hAnsi="B Lotus" w:cs="B Lotus"/>
          <w:sz w:val="26"/>
          <w:szCs w:val="26"/>
          <w:rtl/>
          <w:lang w:bidi="fa-IR"/>
        </w:rPr>
        <w:t>.</w:t>
      </w:r>
    </w:p>
    <w:p w:rsidR="00771946" w:rsidRPr="00771946" w:rsidRDefault="00771946" w:rsidP="00771946">
      <w:pPr>
        <w:ind w:firstLine="284"/>
        <w:jc w:val="both"/>
        <w:rPr>
          <w:rStyle w:val="Char4"/>
          <w:rtl/>
        </w:rPr>
      </w:pPr>
      <w:r w:rsidRPr="00771946">
        <w:rPr>
          <w:rStyle w:val="Char4"/>
          <w:rtl/>
        </w:rPr>
        <w:t>و همچن</w:t>
      </w:r>
      <w:r>
        <w:rPr>
          <w:rStyle w:val="Char4"/>
          <w:rtl/>
        </w:rPr>
        <w:t>ی</w:t>
      </w:r>
      <w:r w:rsidRPr="00771946">
        <w:rPr>
          <w:rStyle w:val="Char4"/>
          <w:rtl/>
        </w:rPr>
        <w:t xml:space="preserve">ن على نام دو تن از فرزندانش را عمر اصغر و عمر اكبر نهاده است و نام </w:t>
      </w:r>
      <w:r>
        <w:rPr>
          <w:rStyle w:val="Char4"/>
          <w:rtl/>
        </w:rPr>
        <w:t>ی</w:t>
      </w:r>
      <w:r w:rsidRPr="00771946">
        <w:rPr>
          <w:rStyle w:val="Char4"/>
          <w:rtl/>
        </w:rPr>
        <w:t>ک تن از فرزندانش را ابوبكر نهاده است كه دركتب اهل سنت و همچن</w:t>
      </w:r>
      <w:r>
        <w:rPr>
          <w:rStyle w:val="Char4"/>
          <w:rtl/>
        </w:rPr>
        <w:t>ی</w:t>
      </w:r>
      <w:r w:rsidRPr="00771946">
        <w:rPr>
          <w:rStyle w:val="Char4"/>
          <w:rtl/>
        </w:rPr>
        <w:t>ن «</w:t>
      </w:r>
      <w:r w:rsidRPr="00771946">
        <w:rPr>
          <w:rStyle w:val="Char1"/>
          <w:rtl/>
        </w:rPr>
        <w:t>منتهى الامال</w:t>
      </w:r>
      <w:r w:rsidRPr="00771946">
        <w:rPr>
          <w:rStyle w:val="Char4"/>
          <w:rtl/>
        </w:rPr>
        <w:t xml:space="preserve"> ش</w:t>
      </w:r>
      <w:r>
        <w:rPr>
          <w:rStyle w:val="Char4"/>
          <w:rtl/>
        </w:rPr>
        <w:t>ی</w:t>
      </w:r>
      <w:r w:rsidRPr="00771946">
        <w:rPr>
          <w:rStyle w:val="Char4"/>
          <w:rtl/>
        </w:rPr>
        <w:t>خ عباس قمى» كه از كتب ش</w:t>
      </w:r>
      <w:r>
        <w:rPr>
          <w:rStyle w:val="Char4"/>
          <w:rtl/>
        </w:rPr>
        <w:t>ی</w:t>
      </w:r>
      <w:r w:rsidRPr="00771946">
        <w:rPr>
          <w:rStyle w:val="Char4"/>
          <w:rtl/>
        </w:rPr>
        <w:t xml:space="preserve">عى است آمده </w:t>
      </w:r>
      <w:r w:rsidRPr="00771946">
        <w:rPr>
          <w:rStyle w:val="Char4"/>
          <w:rtl/>
        </w:rPr>
        <w:softHyphen/>
        <w:t>است.</w:t>
      </w:r>
    </w:p>
    <w:p w:rsidR="00771946" w:rsidRPr="00771946" w:rsidRDefault="00771946" w:rsidP="00771946">
      <w:pPr>
        <w:ind w:firstLine="284"/>
        <w:jc w:val="both"/>
        <w:rPr>
          <w:rStyle w:val="Char4"/>
          <w:rtl/>
        </w:rPr>
      </w:pPr>
      <w:r w:rsidRPr="00771946">
        <w:rPr>
          <w:rStyle w:val="Char4"/>
          <w:rtl/>
        </w:rPr>
        <w:t>همچن</w:t>
      </w:r>
      <w:r>
        <w:rPr>
          <w:rStyle w:val="Char4"/>
          <w:rtl/>
        </w:rPr>
        <w:t>ی</w:t>
      </w:r>
      <w:r w:rsidRPr="00771946">
        <w:rPr>
          <w:rStyle w:val="Char4"/>
          <w:rtl/>
        </w:rPr>
        <w:t>ن مشاهده نمود</w:t>
      </w:r>
      <w:r>
        <w:rPr>
          <w:rStyle w:val="Char4"/>
          <w:rtl/>
        </w:rPr>
        <w:t>ی</w:t>
      </w:r>
      <w:r w:rsidRPr="00771946">
        <w:rPr>
          <w:rStyle w:val="Char4"/>
          <w:rtl/>
        </w:rPr>
        <w:t>م كه حسن بن على نام دو تن از فرزندانش را ابوبكر و عمر نهاده است و على بن الحس</w:t>
      </w:r>
      <w:r>
        <w:rPr>
          <w:rStyle w:val="Char4"/>
          <w:rtl/>
        </w:rPr>
        <w:t>ی</w:t>
      </w:r>
      <w:r w:rsidRPr="00771946">
        <w:rPr>
          <w:rStyle w:val="Char4"/>
          <w:rtl/>
        </w:rPr>
        <w:t>ن (امام چهارم ش</w:t>
      </w:r>
      <w:r>
        <w:rPr>
          <w:rStyle w:val="Char4"/>
          <w:rtl/>
        </w:rPr>
        <w:t>ی</w:t>
      </w:r>
      <w:r w:rsidRPr="00771946">
        <w:rPr>
          <w:rStyle w:val="Char4"/>
          <w:rtl/>
        </w:rPr>
        <w:t>ع</w:t>
      </w:r>
      <w:r>
        <w:rPr>
          <w:rStyle w:val="Char4"/>
          <w:rtl/>
        </w:rPr>
        <w:t>ی</w:t>
      </w:r>
      <w:r w:rsidRPr="00771946">
        <w:rPr>
          <w:rStyle w:val="Char4"/>
          <w:rtl/>
        </w:rPr>
        <w:t xml:space="preserve">ان) نام </w:t>
      </w:r>
      <w:r>
        <w:rPr>
          <w:rStyle w:val="Char4"/>
          <w:rtl/>
        </w:rPr>
        <w:t>ی</w:t>
      </w:r>
      <w:r w:rsidRPr="00771946">
        <w:rPr>
          <w:rStyle w:val="Char4"/>
          <w:rtl/>
        </w:rPr>
        <w:t>كى از فرزندانش را عمر نهاده است كه به عمراشرف ملقب است. حال اگر على از جانب خدا جانش</w:t>
      </w:r>
      <w:r>
        <w:rPr>
          <w:rStyle w:val="Char4"/>
          <w:rtl/>
        </w:rPr>
        <w:t>ی</w:t>
      </w:r>
      <w:r w:rsidRPr="00771946">
        <w:rPr>
          <w:rStyle w:val="Char4"/>
          <w:rtl/>
        </w:rPr>
        <w:t>ن پ</w:t>
      </w:r>
      <w:r>
        <w:rPr>
          <w:rStyle w:val="Char4"/>
          <w:rtl/>
        </w:rPr>
        <w:t>ی</w:t>
      </w:r>
      <w:r w:rsidRPr="00771946">
        <w:rPr>
          <w:rStyle w:val="Char4"/>
          <w:rtl/>
        </w:rPr>
        <w:t>امبر شده بود و ابوبكر و عمر خلافت او را غصب نموده بودند آ</w:t>
      </w:r>
      <w:r>
        <w:rPr>
          <w:rStyle w:val="Char4"/>
          <w:rtl/>
        </w:rPr>
        <w:t>ی</w:t>
      </w:r>
      <w:r w:rsidRPr="00771946">
        <w:rPr>
          <w:rStyle w:val="Char4"/>
          <w:rtl/>
        </w:rPr>
        <w:t>ا نامشان را بر روى فرزندانش مى</w:t>
      </w:r>
      <w:r w:rsidRPr="00771946">
        <w:rPr>
          <w:rStyle w:val="Char4"/>
          <w:rtl/>
        </w:rPr>
        <w:softHyphen/>
        <w:t>گذاشت؟</w:t>
      </w:r>
    </w:p>
    <w:p w:rsidR="00771946" w:rsidRPr="00771946" w:rsidRDefault="00771946" w:rsidP="00771946">
      <w:pPr>
        <w:ind w:firstLine="284"/>
        <w:jc w:val="both"/>
        <w:rPr>
          <w:rStyle w:val="Char4"/>
          <w:rtl/>
        </w:rPr>
      </w:pPr>
      <w:r w:rsidRPr="00771946">
        <w:rPr>
          <w:rStyle w:val="Char4"/>
          <w:rtl/>
        </w:rPr>
        <w:t>و از مسلمات تار</w:t>
      </w:r>
      <w:r>
        <w:rPr>
          <w:rStyle w:val="Char4"/>
          <w:rtl/>
        </w:rPr>
        <w:t>ی</w:t>
      </w:r>
      <w:r w:rsidRPr="00771946">
        <w:rPr>
          <w:rStyle w:val="Char4"/>
          <w:rtl/>
        </w:rPr>
        <w:t>خى است كه على دخترش «ام كلثوم» را كه از فاطمه داشت به ازدواج عمر درآورده است كه در س</w:t>
      </w:r>
      <w:r>
        <w:rPr>
          <w:rStyle w:val="Char4"/>
          <w:rtl/>
        </w:rPr>
        <w:t>ی</w:t>
      </w:r>
      <w:r w:rsidRPr="00771946">
        <w:rPr>
          <w:rStyle w:val="Char4"/>
          <w:rtl/>
        </w:rPr>
        <w:t>ره ابن اسحاق و «</w:t>
      </w:r>
      <w:r w:rsidRPr="00771946">
        <w:rPr>
          <w:rStyle w:val="Char1"/>
          <w:rtl/>
        </w:rPr>
        <w:t>منتهى الامال</w:t>
      </w:r>
      <w:r w:rsidRPr="00771946">
        <w:rPr>
          <w:rStyle w:val="Char4"/>
          <w:rtl/>
        </w:rPr>
        <w:t>» و برخى د</w:t>
      </w:r>
      <w:r>
        <w:rPr>
          <w:rStyle w:val="Char4"/>
          <w:rtl/>
        </w:rPr>
        <w:t>ی</w:t>
      </w:r>
      <w:r w:rsidRPr="00771946">
        <w:rPr>
          <w:rStyle w:val="Char4"/>
          <w:rtl/>
        </w:rPr>
        <w:t>گر ازكتب معتبر آمده است.</w:t>
      </w:r>
    </w:p>
    <w:p w:rsidR="00771946" w:rsidRPr="00771946" w:rsidRDefault="00771946" w:rsidP="00771946">
      <w:pPr>
        <w:ind w:firstLine="284"/>
        <w:jc w:val="both"/>
        <w:rPr>
          <w:rStyle w:val="Char4"/>
          <w:rtl/>
        </w:rPr>
      </w:pPr>
      <w:r w:rsidRPr="00771946">
        <w:rPr>
          <w:rStyle w:val="Char4"/>
          <w:rtl/>
        </w:rPr>
        <w:t>و همچن</w:t>
      </w:r>
      <w:r>
        <w:rPr>
          <w:rStyle w:val="Char4"/>
          <w:rtl/>
        </w:rPr>
        <w:t>ی</w:t>
      </w:r>
      <w:r w:rsidRPr="00771946">
        <w:rPr>
          <w:rStyle w:val="Char4"/>
          <w:rtl/>
        </w:rPr>
        <w:t>ن در مكتوب ششم نهج</w:t>
      </w:r>
      <w:r w:rsidRPr="00771946">
        <w:rPr>
          <w:rStyle w:val="Char4"/>
          <w:rtl/>
        </w:rPr>
        <w:softHyphen/>
        <w:t>البلاغه مشاهده نمود</w:t>
      </w:r>
      <w:r>
        <w:rPr>
          <w:rStyle w:val="Char4"/>
          <w:rtl/>
        </w:rPr>
        <w:t>ی</w:t>
      </w:r>
      <w:r w:rsidRPr="00771946">
        <w:rPr>
          <w:rStyle w:val="Char4"/>
          <w:rtl/>
        </w:rPr>
        <w:t>د كه على در نامه</w:t>
      </w:r>
      <w:r w:rsidRPr="00771946">
        <w:rPr>
          <w:rStyle w:val="Char4"/>
          <w:rtl/>
        </w:rPr>
        <w:softHyphen/>
        <w:t>اى به معاو</w:t>
      </w:r>
      <w:r>
        <w:rPr>
          <w:rStyle w:val="Char4"/>
          <w:rtl/>
        </w:rPr>
        <w:t>ی</w:t>
      </w:r>
      <w:r w:rsidRPr="00771946">
        <w:rPr>
          <w:rStyle w:val="Char4"/>
          <w:rtl/>
        </w:rPr>
        <w:t>ه انتخاب ابوبكر و عمر و عثمان را از سوى شوراى مهاجر</w:t>
      </w:r>
      <w:r>
        <w:rPr>
          <w:rStyle w:val="Char4"/>
          <w:rtl/>
        </w:rPr>
        <w:t>ی</w:t>
      </w:r>
      <w:r w:rsidRPr="00771946">
        <w:rPr>
          <w:rStyle w:val="Char4"/>
          <w:rtl/>
        </w:rPr>
        <w:t>ن و انصار مورد رضا</w:t>
      </w:r>
      <w:r>
        <w:rPr>
          <w:rStyle w:val="Char4"/>
          <w:rtl/>
        </w:rPr>
        <w:t>ی</w:t>
      </w:r>
      <w:r w:rsidRPr="00771946">
        <w:rPr>
          <w:rStyle w:val="Char4"/>
          <w:rtl/>
        </w:rPr>
        <w:t>ت خداوند دانسته است. و بس</w:t>
      </w:r>
      <w:r>
        <w:rPr>
          <w:rStyle w:val="Char4"/>
          <w:rtl/>
        </w:rPr>
        <w:t>ی</w:t>
      </w:r>
      <w:r w:rsidRPr="00771946">
        <w:rPr>
          <w:rStyle w:val="Char4"/>
          <w:rtl/>
        </w:rPr>
        <w:t>ارى دلا</w:t>
      </w:r>
      <w:r>
        <w:rPr>
          <w:rStyle w:val="Char4"/>
          <w:rtl/>
        </w:rPr>
        <w:t>ی</w:t>
      </w:r>
      <w:r w:rsidRPr="00771946">
        <w:rPr>
          <w:rStyle w:val="Char4"/>
          <w:rtl/>
        </w:rPr>
        <w:t>ل وجود دارد كه على جانش</w:t>
      </w:r>
      <w:r>
        <w:rPr>
          <w:rStyle w:val="Char4"/>
          <w:rtl/>
        </w:rPr>
        <w:t>ی</w:t>
      </w:r>
      <w:r w:rsidRPr="00771946">
        <w:rPr>
          <w:rStyle w:val="Char4"/>
          <w:rtl/>
        </w:rPr>
        <w:t>ن پ</w:t>
      </w:r>
      <w:r>
        <w:rPr>
          <w:rStyle w:val="Char4"/>
          <w:rtl/>
        </w:rPr>
        <w:t>ی</w:t>
      </w:r>
      <w:r w:rsidRPr="00771946">
        <w:rPr>
          <w:rStyle w:val="Char4"/>
          <w:rtl/>
        </w:rPr>
        <w:t xml:space="preserve">امبر از سوى خداوند نبوده </w:t>
      </w:r>
      <w:r w:rsidRPr="00771946">
        <w:rPr>
          <w:rStyle w:val="Char4"/>
          <w:rtl/>
        </w:rPr>
        <w:softHyphen/>
        <w:t>است. و در زمان خودش مردم و حتى ش</w:t>
      </w:r>
      <w:r>
        <w:rPr>
          <w:rStyle w:val="Char4"/>
          <w:rtl/>
        </w:rPr>
        <w:t>ی</w:t>
      </w:r>
      <w:r w:rsidRPr="00771946">
        <w:rPr>
          <w:rStyle w:val="Char4"/>
          <w:rtl/>
        </w:rPr>
        <w:t>ع</w:t>
      </w:r>
      <w:r>
        <w:rPr>
          <w:rStyle w:val="Char4"/>
          <w:rtl/>
        </w:rPr>
        <w:t>ی</w:t>
      </w:r>
      <w:r w:rsidRPr="00771946">
        <w:rPr>
          <w:rStyle w:val="Char4"/>
          <w:rtl/>
        </w:rPr>
        <w:t>انش كه با او در جنگ جمل و صف</w:t>
      </w:r>
      <w:r>
        <w:rPr>
          <w:rStyle w:val="Char4"/>
          <w:rtl/>
        </w:rPr>
        <w:t>ی</w:t>
      </w:r>
      <w:r w:rsidRPr="00771946">
        <w:rPr>
          <w:rStyle w:val="Char4"/>
          <w:rtl/>
        </w:rPr>
        <w:t>ن و نهروان همراه بودند او را جانش</w:t>
      </w:r>
      <w:r>
        <w:rPr>
          <w:rStyle w:val="Char4"/>
          <w:rtl/>
        </w:rPr>
        <w:t>ی</w:t>
      </w:r>
      <w:r w:rsidRPr="00771946">
        <w:rPr>
          <w:rStyle w:val="Char4"/>
          <w:rtl/>
        </w:rPr>
        <w:t>ن پ</w:t>
      </w:r>
      <w:r>
        <w:rPr>
          <w:rStyle w:val="Char4"/>
          <w:rtl/>
        </w:rPr>
        <w:t>ی</w:t>
      </w:r>
      <w:r w:rsidRPr="00771946">
        <w:rPr>
          <w:rStyle w:val="Char4"/>
          <w:rtl/>
        </w:rPr>
        <w:t>امبر از سوى خدا و رسول او نمى</w:t>
      </w:r>
      <w:r w:rsidRPr="00771946">
        <w:rPr>
          <w:rStyle w:val="Char4"/>
          <w:rtl/>
        </w:rPr>
        <w:softHyphen/>
        <w:t>دانستند. در توار</w:t>
      </w:r>
      <w:r>
        <w:rPr>
          <w:rStyle w:val="Char4"/>
          <w:rtl/>
        </w:rPr>
        <w:t>ی</w:t>
      </w:r>
      <w:r w:rsidRPr="00771946">
        <w:rPr>
          <w:rStyle w:val="Char4"/>
          <w:rtl/>
        </w:rPr>
        <w:t>خ نمونه</w:t>
      </w:r>
      <w:r w:rsidRPr="00771946">
        <w:rPr>
          <w:rStyle w:val="Char4"/>
          <w:rtl/>
        </w:rPr>
        <w:softHyphen/>
        <w:t>هاى ز</w:t>
      </w:r>
      <w:r>
        <w:rPr>
          <w:rStyle w:val="Char4"/>
          <w:rtl/>
        </w:rPr>
        <w:t>ی</w:t>
      </w:r>
      <w:r w:rsidRPr="00771946">
        <w:rPr>
          <w:rStyle w:val="Char4"/>
          <w:rtl/>
        </w:rPr>
        <w:t>ادى است كه نشان م</w:t>
      </w:r>
      <w:r>
        <w:rPr>
          <w:rStyle w:val="Char4"/>
          <w:rtl/>
        </w:rPr>
        <w:t>ی</w:t>
      </w:r>
      <w:r w:rsidRPr="00771946">
        <w:rPr>
          <w:rStyle w:val="Char4"/>
          <w:rtl/>
        </w:rPr>
        <w:softHyphen/>
        <w:t>دهد حتى ش</w:t>
      </w:r>
      <w:r>
        <w:rPr>
          <w:rStyle w:val="Char4"/>
          <w:rtl/>
        </w:rPr>
        <w:t>ی</w:t>
      </w:r>
      <w:r w:rsidRPr="00771946">
        <w:rPr>
          <w:rStyle w:val="Char4"/>
          <w:rtl/>
        </w:rPr>
        <w:t>ع</w:t>
      </w:r>
      <w:r>
        <w:rPr>
          <w:rStyle w:val="Char4"/>
          <w:rtl/>
        </w:rPr>
        <w:t>ی</w:t>
      </w:r>
      <w:r w:rsidRPr="00771946">
        <w:rPr>
          <w:rStyle w:val="Char4"/>
          <w:rtl/>
        </w:rPr>
        <w:t>ان على ن</w:t>
      </w:r>
      <w:r>
        <w:rPr>
          <w:rStyle w:val="Char4"/>
          <w:rtl/>
        </w:rPr>
        <w:t>ی</w:t>
      </w:r>
      <w:r w:rsidRPr="00771946">
        <w:rPr>
          <w:rStyle w:val="Char4"/>
          <w:rtl/>
        </w:rPr>
        <w:t>ز او را جانش</w:t>
      </w:r>
      <w:r>
        <w:rPr>
          <w:rStyle w:val="Char4"/>
          <w:rtl/>
        </w:rPr>
        <w:t>ی</w:t>
      </w:r>
      <w:r w:rsidRPr="00771946">
        <w:rPr>
          <w:rStyle w:val="Char4"/>
          <w:rtl/>
        </w:rPr>
        <w:t>ن پ</w:t>
      </w:r>
      <w:r>
        <w:rPr>
          <w:rStyle w:val="Char4"/>
          <w:rtl/>
        </w:rPr>
        <w:t>ی</w:t>
      </w:r>
      <w:r w:rsidRPr="00771946">
        <w:rPr>
          <w:rStyle w:val="Char4"/>
          <w:rtl/>
        </w:rPr>
        <w:t>امبر از جانب خدا نمى</w:t>
      </w:r>
      <w:r w:rsidRPr="00771946">
        <w:rPr>
          <w:rStyle w:val="Char4"/>
          <w:rtl/>
        </w:rPr>
        <w:softHyphen/>
        <w:t>دانستند و ما از كتاب «وقعه صف</w:t>
      </w:r>
      <w:r>
        <w:rPr>
          <w:rStyle w:val="Char4"/>
          <w:rtl/>
        </w:rPr>
        <w:t>ی</w:t>
      </w:r>
      <w:r w:rsidRPr="00771946">
        <w:rPr>
          <w:rStyle w:val="Char4"/>
          <w:rtl/>
        </w:rPr>
        <w:t>ن» كه ازكتب معتبر ش</w:t>
      </w:r>
      <w:r>
        <w:rPr>
          <w:rStyle w:val="Char4"/>
          <w:rtl/>
        </w:rPr>
        <w:t>ی</w:t>
      </w:r>
      <w:r w:rsidRPr="00771946">
        <w:rPr>
          <w:rStyle w:val="Char4"/>
          <w:rtl/>
        </w:rPr>
        <w:t>عى است و درباره جنگ</w:t>
      </w:r>
      <w:r w:rsidRPr="00771946">
        <w:rPr>
          <w:rStyle w:val="Char4"/>
          <w:rtl/>
        </w:rPr>
        <w:softHyphen/>
        <w:t>هاى على با معاو</w:t>
      </w:r>
      <w:r>
        <w:rPr>
          <w:rStyle w:val="Char4"/>
          <w:rtl/>
        </w:rPr>
        <w:t>ی</w:t>
      </w:r>
      <w:r w:rsidRPr="00771946">
        <w:rPr>
          <w:rStyle w:val="Char4"/>
          <w:rtl/>
        </w:rPr>
        <w:t>ه است دل</w:t>
      </w:r>
      <w:r>
        <w:rPr>
          <w:rStyle w:val="Char4"/>
          <w:rtl/>
        </w:rPr>
        <w:t>ی</w:t>
      </w:r>
      <w:r w:rsidRPr="00771946">
        <w:rPr>
          <w:rStyle w:val="Char4"/>
          <w:rtl/>
        </w:rPr>
        <w:t>ل مى</w:t>
      </w:r>
      <w:r w:rsidRPr="00771946">
        <w:rPr>
          <w:rStyle w:val="Char4"/>
          <w:rtl/>
        </w:rPr>
        <w:softHyphen/>
        <w:t>آور</w:t>
      </w:r>
      <w:r>
        <w:rPr>
          <w:rStyle w:val="Char4"/>
          <w:rtl/>
        </w:rPr>
        <w:t>ی</w:t>
      </w:r>
      <w:r w:rsidRPr="00771946">
        <w:rPr>
          <w:rStyle w:val="Char4"/>
          <w:rtl/>
        </w:rPr>
        <w:t>م.</w:t>
      </w:r>
    </w:p>
    <w:p w:rsidR="00771946" w:rsidRPr="001E2A16" w:rsidRDefault="00771946" w:rsidP="00771946">
      <w:pPr>
        <w:ind w:firstLine="284"/>
        <w:jc w:val="both"/>
        <w:rPr>
          <w:rFonts w:ascii="B Lotus" w:hAnsi="B Lotus" w:cs="B Lotus"/>
          <w:sz w:val="26"/>
          <w:szCs w:val="26"/>
          <w:rtl/>
          <w:lang w:bidi="fa-IR"/>
        </w:rPr>
      </w:pPr>
      <w:r w:rsidRPr="00771946">
        <w:rPr>
          <w:rStyle w:val="Char4"/>
          <w:rtl/>
        </w:rPr>
        <w:t>در كتاب «وقعه صف</w:t>
      </w:r>
      <w:r>
        <w:rPr>
          <w:rStyle w:val="Char4"/>
          <w:rtl/>
        </w:rPr>
        <w:t>ی</w:t>
      </w:r>
      <w:r w:rsidRPr="00771946">
        <w:rPr>
          <w:rStyle w:val="Char4"/>
          <w:rtl/>
        </w:rPr>
        <w:t>ن» از منشورات كتابخانه آقاى شهاب الد</w:t>
      </w:r>
      <w:r>
        <w:rPr>
          <w:rStyle w:val="Char4"/>
          <w:rtl/>
        </w:rPr>
        <w:t>ی</w:t>
      </w:r>
      <w:r w:rsidRPr="00771946">
        <w:rPr>
          <w:rStyle w:val="Char4"/>
          <w:rtl/>
        </w:rPr>
        <w:t>ن مرعشى نجفى، صفحه 17 در خطبه زحر بن ق</w:t>
      </w:r>
      <w:r>
        <w:rPr>
          <w:rStyle w:val="Char4"/>
          <w:rtl/>
        </w:rPr>
        <w:t>ی</w:t>
      </w:r>
      <w:r w:rsidRPr="00771946">
        <w:rPr>
          <w:rStyle w:val="Char4"/>
          <w:rtl/>
        </w:rPr>
        <w:t>س كه از ش</w:t>
      </w:r>
      <w:r>
        <w:rPr>
          <w:rStyle w:val="Char4"/>
          <w:rtl/>
        </w:rPr>
        <w:t>ی</w:t>
      </w:r>
      <w:r w:rsidRPr="00771946">
        <w:rPr>
          <w:rStyle w:val="Char4"/>
          <w:rtl/>
        </w:rPr>
        <w:t>ع</w:t>
      </w:r>
      <w:r>
        <w:rPr>
          <w:rStyle w:val="Char4"/>
          <w:rtl/>
        </w:rPr>
        <w:t>ی</w:t>
      </w:r>
      <w:r w:rsidRPr="00771946">
        <w:rPr>
          <w:rStyle w:val="Char4"/>
          <w:rtl/>
        </w:rPr>
        <w:t>ان على بوده است آمده است:</w:t>
      </w:r>
      <w:r w:rsidRPr="00771946">
        <w:rPr>
          <w:rStyle w:val="Char4"/>
          <w:rFonts w:hint="cs"/>
          <w:rtl/>
        </w:rPr>
        <w:t xml:space="preserve"> </w:t>
      </w:r>
      <w:r>
        <w:rPr>
          <w:rFonts w:ascii="B Lotus" w:hAnsi="B Lotus" w:cs="Traditional Arabic" w:hint="cs"/>
          <w:rtl/>
          <w:lang w:bidi="fa-IR"/>
        </w:rPr>
        <w:t>«</w:t>
      </w:r>
      <w:r w:rsidRPr="00771946">
        <w:rPr>
          <w:rStyle w:val="Char1"/>
          <w:rtl/>
        </w:rPr>
        <w:t>... إن الناس بايعوا عليا بال</w:t>
      </w:r>
      <w:r w:rsidRPr="00771946">
        <w:rPr>
          <w:rStyle w:val="Char1"/>
          <w:rFonts w:hint="cs"/>
          <w:rtl/>
        </w:rPr>
        <w:t>ـ</w:t>
      </w:r>
      <w:r w:rsidRPr="00771946">
        <w:rPr>
          <w:rStyle w:val="Char1"/>
          <w:rtl/>
        </w:rPr>
        <w:t>مدينة من غير محاباة له بيعتهم لعلمه بكتاب الله وسنن الحق...</w:t>
      </w:r>
      <w:r>
        <w:rPr>
          <w:rFonts w:ascii="B Lotus" w:hAnsi="B Lotus" w:cs="Traditional Arabic" w:hint="cs"/>
          <w:rtl/>
          <w:lang w:bidi="fa-IR"/>
        </w:rPr>
        <w:t>»</w:t>
      </w:r>
      <w:r w:rsidRPr="00771946">
        <w:rPr>
          <w:rStyle w:val="Char4"/>
          <w:rFonts w:hint="cs"/>
          <w:rtl/>
        </w:rPr>
        <w:t>.</w:t>
      </w:r>
      <w:r>
        <w:rPr>
          <w:rStyle w:val="Char4"/>
          <w:rFonts w:hint="cs"/>
          <w:rtl/>
        </w:rPr>
        <w:t xml:space="preserve"> </w:t>
      </w:r>
      <w:r>
        <w:rPr>
          <w:rStyle w:val="Char4"/>
          <w:rtl/>
        </w:rPr>
        <w:t>ی</w:t>
      </w:r>
      <w:r w:rsidRPr="00771946">
        <w:rPr>
          <w:rStyle w:val="Char4"/>
          <w:rtl/>
        </w:rPr>
        <w:t xml:space="preserve">عنى: </w:t>
      </w:r>
      <w:r w:rsidRPr="001E2A16">
        <w:rPr>
          <w:rFonts w:ascii="B Lotus" w:hAnsi="B Lotus" w:cs="Traditional Arabic" w:hint="cs"/>
          <w:sz w:val="26"/>
          <w:szCs w:val="26"/>
          <w:rtl/>
          <w:lang w:bidi="fa-IR"/>
        </w:rPr>
        <w:t>«</w:t>
      </w:r>
      <w:r w:rsidRPr="001E2A16">
        <w:rPr>
          <w:rFonts w:ascii="B Lotus" w:hAnsi="B Lotus" w:cs="B Lotus"/>
          <w:sz w:val="26"/>
          <w:szCs w:val="26"/>
          <w:rtl/>
          <w:lang w:bidi="fa-IR"/>
        </w:rPr>
        <w:t>... مردم در مدينه با على به خاطر دانش او به كتاب خدا و سنت</w:t>
      </w:r>
      <w:r w:rsidRPr="001E2A16">
        <w:rPr>
          <w:rFonts w:ascii="B Lotus" w:hAnsi="B Lotus" w:cs="B Lotus"/>
          <w:sz w:val="26"/>
          <w:szCs w:val="26"/>
          <w:rtl/>
          <w:lang w:bidi="fa-IR"/>
        </w:rPr>
        <w:softHyphen/>
        <w:t>هاى حق بيعت كردند بى آنكه او خود خواستار بيعت ايشان باشد...</w:t>
      </w:r>
      <w:r w:rsidRPr="001E2A16">
        <w:rPr>
          <w:rFonts w:ascii="B Lotus" w:hAnsi="B Lotus" w:cs="Traditional Arabic" w:hint="cs"/>
          <w:sz w:val="26"/>
          <w:szCs w:val="26"/>
          <w:rtl/>
          <w:lang w:bidi="fa-IR"/>
        </w:rPr>
        <w:t>»</w:t>
      </w:r>
      <w:r w:rsidRPr="001E2A16">
        <w:rPr>
          <w:rFonts w:ascii="B Lotus" w:hAnsi="B Lotus" w:cs="B Lotus"/>
          <w:sz w:val="26"/>
          <w:szCs w:val="26"/>
          <w:rtl/>
          <w:lang w:bidi="fa-IR"/>
        </w:rPr>
        <w:t>.</w:t>
      </w:r>
    </w:p>
    <w:p w:rsidR="00771946" w:rsidRPr="00771946" w:rsidRDefault="00771946" w:rsidP="00771946">
      <w:pPr>
        <w:ind w:firstLine="284"/>
        <w:jc w:val="both"/>
        <w:rPr>
          <w:rStyle w:val="Char4"/>
          <w:spacing w:val="-2"/>
          <w:rtl/>
        </w:rPr>
      </w:pPr>
      <w:r w:rsidRPr="00771946">
        <w:rPr>
          <w:rStyle w:val="Char4"/>
          <w:spacing w:val="-2"/>
          <w:rtl/>
        </w:rPr>
        <w:t>در این خطبه كه زحربن</w:t>
      </w:r>
      <w:r w:rsidRPr="00771946">
        <w:rPr>
          <w:rStyle w:val="Char4"/>
          <w:spacing w:val="-2"/>
          <w:rtl/>
        </w:rPr>
        <w:softHyphen/>
        <w:t>قیس مردم را تشویق به جنگ با اهل شام نموده مشاهده مى</w:t>
      </w:r>
      <w:r w:rsidRPr="00771946">
        <w:rPr>
          <w:rStyle w:val="Char4"/>
          <w:spacing w:val="-2"/>
          <w:rtl/>
        </w:rPr>
        <w:softHyphen/>
        <w:t xml:space="preserve">نماییم كه یادى از غدیر خم و یا صحبتى از جانشینى على وجود ندارد و اگر على جانشین پیامبر بود زحر بن </w:t>
      </w:r>
      <w:r w:rsidRPr="00771946">
        <w:rPr>
          <w:rStyle w:val="Char4"/>
          <w:spacing w:val="-2"/>
          <w:rtl/>
        </w:rPr>
        <w:softHyphen/>
        <w:t>قیس كه از شیعیان او بود حتماً در این خطبه ذكر مى</w:t>
      </w:r>
      <w:r w:rsidRPr="00771946">
        <w:rPr>
          <w:rStyle w:val="Char4"/>
          <w:spacing w:val="-2"/>
          <w:rtl/>
        </w:rPr>
        <w:softHyphen/>
        <w:t>نمود.</w:t>
      </w:r>
    </w:p>
    <w:p w:rsidR="00771946" w:rsidRPr="00771946" w:rsidRDefault="00771946" w:rsidP="00771946">
      <w:pPr>
        <w:ind w:firstLine="284"/>
        <w:jc w:val="both"/>
        <w:rPr>
          <w:rStyle w:val="Char4"/>
          <w:rtl/>
        </w:rPr>
      </w:pPr>
      <w:r w:rsidRPr="00771946">
        <w:rPr>
          <w:rStyle w:val="Char4"/>
          <w:rtl/>
        </w:rPr>
        <w:t>د</w:t>
      </w:r>
      <w:r>
        <w:rPr>
          <w:rStyle w:val="Char4"/>
          <w:rtl/>
        </w:rPr>
        <w:t>ی</w:t>
      </w:r>
      <w:r w:rsidRPr="00771946">
        <w:rPr>
          <w:rStyle w:val="Char4"/>
          <w:rtl/>
        </w:rPr>
        <w:t>گر ا</w:t>
      </w:r>
      <w:r>
        <w:rPr>
          <w:rStyle w:val="Char4"/>
          <w:rtl/>
        </w:rPr>
        <w:t>ی</w:t>
      </w:r>
      <w:r w:rsidRPr="00771946">
        <w:rPr>
          <w:rStyle w:val="Char4"/>
          <w:rtl/>
        </w:rPr>
        <w:t>ن كه در صفحه 85 كتاب «وقعه صف</w:t>
      </w:r>
      <w:r>
        <w:rPr>
          <w:rStyle w:val="Char4"/>
          <w:rtl/>
        </w:rPr>
        <w:t>ی</w:t>
      </w:r>
      <w:r w:rsidRPr="00771946">
        <w:rPr>
          <w:rStyle w:val="Char4"/>
          <w:rtl/>
        </w:rPr>
        <w:t>ن» مشاهده مى</w:t>
      </w:r>
      <w:r w:rsidRPr="00771946">
        <w:rPr>
          <w:rStyle w:val="Char4"/>
          <w:rtl/>
        </w:rPr>
        <w:softHyphen/>
        <w:t>نما</w:t>
      </w:r>
      <w:r>
        <w:rPr>
          <w:rStyle w:val="Char4"/>
          <w:rtl/>
        </w:rPr>
        <w:t>یی</w:t>
      </w:r>
      <w:r w:rsidRPr="00771946">
        <w:rPr>
          <w:rStyle w:val="Char4"/>
          <w:rtl/>
        </w:rPr>
        <w:t>م كه ابومسلم خولانى كه از زاهدان شام بود با مردمى از روستاهاى شام پ</w:t>
      </w:r>
      <w:r>
        <w:rPr>
          <w:rStyle w:val="Char4"/>
          <w:rtl/>
        </w:rPr>
        <w:t>ی</w:t>
      </w:r>
      <w:r w:rsidRPr="00771946">
        <w:rPr>
          <w:rStyle w:val="Char4"/>
          <w:rtl/>
        </w:rPr>
        <w:t>ش از حركت على به صف</w:t>
      </w:r>
      <w:r>
        <w:rPr>
          <w:rStyle w:val="Char4"/>
          <w:rtl/>
        </w:rPr>
        <w:t>ی</w:t>
      </w:r>
      <w:r w:rsidRPr="00771946">
        <w:rPr>
          <w:rStyle w:val="Char4"/>
          <w:rtl/>
        </w:rPr>
        <w:t>ن نزد معاو</w:t>
      </w:r>
      <w:r>
        <w:rPr>
          <w:rStyle w:val="Char4"/>
          <w:rtl/>
        </w:rPr>
        <w:t>ی</w:t>
      </w:r>
      <w:r w:rsidRPr="00771946">
        <w:rPr>
          <w:rStyle w:val="Char4"/>
          <w:rtl/>
        </w:rPr>
        <w:t>ه مى</w:t>
      </w:r>
      <w:r w:rsidRPr="00771946">
        <w:rPr>
          <w:rStyle w:val="Char4"/>
          <w:rtl/>
        </w:rPr>
        <w:softHyphen/>
        <w:t>رود و به او مى</w:t>
      </w:r>
      <w:r w:rsidRPr="00771946">
        <w:rPr>
          <w:rStyle w:val="Char4"/>
          <w:rtl/>
        </w:rPr>
        <w:softHyphen/>
        <w:t>گو</w:t>
      </w:r>
      <w:r>
        <w:rPr>
          <w:rStyle w:val="Char4"/>
          <w:rtl/>
        </w:rPr>
        <w:t>ی</w:t>
      </w:r>
      <w:r w:rsidRPr="00771946">
        <w:rPr>
          <w:rStyle w:val="Char4"/>
          <w:rtl/>
        </w:rPr>
        <w:t>د:</w:t>
      </w:r>
      <w:r w:rsidRPr="00771946">
        <w:rPr>
          <w:rStyle w:val="Char4"/>
          <w:rFonts w:hint="cs"/>
          <w:rtl/>
        </w:rPr>
        <w:t xml:space="preserve"> </w:t>
      </w:r>
      <w:r>
        <w:rPr>
          <w:rFonts w:ascii="B Lotus" w:hAnsi="B Lotus" w:cs="Traditional Arabic" w:hint="cs"/>
          <w:rtl/>
          <w:lang w:bidi="fa-IR"/>
        </w:rPr>
        <w:t>«</w:t>
      </w:r>
      <w:r w:rsidRPr="00771946">
        <w:rPr>
          <w:rStyle w:val="Char1"/>
          <w:rtl/>
        </w:rPr>
        <w:t>يا معاوية! علام تقاتل عليا وليس ل</w:t>
      </w:r>
      <w:r w:rsidRPr="00771946">
        <w:rPr>
          <w:rStyle w:val="Char1"/>
          <w:rFonts w:hint="cs"/>
          <w:rtl/>
        </w:rPr>
        <w:t>ك</w:t>
      </w:r>
      <w:r w:rsidRPr="00771946">
        <w:rPr>
          <w:rStyle w:val="Char1"/>
          <w:rtl/>
        </w:rPr>
        <w:t xml:space="preserve"> مثل صحبته ولا هجرته ولا قرابته ولا سابقته</w:t>
      </w:r>
      <w:r>
        <w:rPr>
          <w:rFonts w:ascii="B Lotus" w:hAnsi="B Lotus" w:cs="Traditional Arabic" w:hint="cs"/>
          <w:rtl/>
          <w:lang w:bidi="fa-IR"/>
        </w:rPr>
        <w:t>»</w:t>
      </w:r>
      <w:r w:rsidRPr="00771946">
        <w:rPr>
          <w:rStyle w:val="Char4"/>
          <w:rFonts w:hint="cs"/>
          <w:rtl/>
        </w:rPr>
        <w:t>.</w:t>
      </w:r>
    </w:p>
    <w:p w:rsidR="00771946" w:rsidRPr="00771946" w:rsidRDefault="00771946" w:rsidP="00771946">
      <w:pPr>
        <w:ind w:firstLine="284"/>
        <w:jc w:val="both"/>
        <w:rPr>
          <w:rStyle w:val="Char4"/>
          <w:rtl/>
        </w:rPr>
      </w:pPr>
      <w:r>
        <w:rPr>
          <w:rStyle w:val="Char4"/>
          <w:rtl/>
        </w:rPr>
        <w:t>ی</w:t>
      </w:r>
      <w:r w:rsidRPr="00771946">
        <w:rPr>
          <w:rStyle w:val="Char4"/>
          <w:rtl/>
        </w:rPr>
        <w:t>عنى:</w:t>
      </w:r>
      <w:r w:rsidRPr="001E2A16">
        <w:rPr>
          <w:rFonts w:ascii="B Lotus" w:hAnsi="B Lotus" w:cs="B Lotus"/>
          <w:sz w:val="26"/>
          <w:szCs w:val="26"/>
          <w:rtl/>
          <w:lang w:bidi="fa-IR"/>
        </w:rPr>
        <w:t xml:space="preserve"> </w:t>
      </w:r>
      <w:r w:rsidRPr="001E2A16">
        <w:rPr>
          <w:rFonts w:ascii="B Lotus" w:hAnsi="B Lotus" w:cs="Traditional Arabic" w:hint="cs"/>
          <w:sz w:val="26"/>
          <w:szCs w:val="26"/>
          <w:rtl/>
          <w:lang w:bidi="fa-IR"/>
        </w:rPr>
        <w:t>«</w:t>
      </w:r>
      <w:r w:rsidRPr="001E2A16">
        <w:rPr>
          <w:rFonts w:ascii="B Lotus" w:hAnsi="B Lotus" w:cs="B Lotus"/>
          <w:sz w:val="26"/>
          <w:szCs w:val="26"/>
          <w:rtl/>
          <w:lang w:bidi="fa-IR"/>
        </w:rPr>
        <w:t>اى معاويه، بر چه پايه</w:t>
      </w:r>
      <w:r w:rsidRPr="001E2A16">
        <w:rPr>
          <w:rFonts w:ascii="B Lotus" w:hAnsi="B Lotus" w:cs="B Lotus"/>
          <w:sz w:val="26"/>
          <w:szCs w:val="26"/>
          <w:rtl/>
          <w:lang w:bidi="fa-IR"/>
        </w:rPr>
        <w:softHyphen/>
        <w:t>اى با على پيكار مى</w:t>
      </w:r>
      <w:r w:rsidRPr="001E2A16">
        <w:rPr>
          <w:rFonts w:ascii="B Lotus" w:hAnsi="B Lotus" w:cs="B Lotus"/>
          <w:sz w:val="26"/>
          <w:szCs w:val="26"/>
          <w:rtl/>
          <w:lang w:bidi="fa-IR"/>
        </w:rPr>
        <w:softHyphen/>
        <w:t>كنى كه نه تو را صحبت و نه خويشاوندى (با پيامبر) و نه هجرت و نه سابقه</w:t>
      </w:r>
      <w:r w:rsidRPr="001E2A16">
        <w:rPr>
          <w:rFonts w:ascii="B Lotus" w:hAnsi="B Lotus" w:cs="B Lotus"/>
          <w:sz w:val="26"/>
          <w:szCs w:val="26"/>
          <w:rtl/>
          <w:lang w:bidi="fa-IR"/>
        </w:rPr>
        <w:softHyphen/>
        <w:t>اى چون او باشد؟</w:t>
      </w:r>
      <w:r w:rsidRPr="001E2A16">
        <w:rPr>
          <w:rFonts w:ascii="B Lotus" w:hAnsi="B Lotus" w:cs="Traditional Arabic" w:hint="cs"/>
          <w:sz w:val="26"/>
          <w:szCs w:val="26"/>
          <w:rtl/>
          <w:lang w:bidi="fa-IR"/>
        </w:rPr>
        <w:t>»</w:t>
      </w:r>
      <w:r w:rsidRPr="001E2A16">
        <w:rPr>
          <w:rFonts w:ascii="B Lotus" w:hAnsi="B Lotus" w:cs="B Lotus" w:hint="cs"/>
          <w:sz w:val="26"/>
          <w:szCs w:val="26"/>
          <w:rtl/>
          <w:lang w:bidi="fa-IR"/>
        </w:rPr>
        <w:t>.</w:t>
      </w:r>
    </w:p>
    <w:p w:rsidR="00771946" w:rsidRPr="00771946" w:rsidRDefault="00771946" w:rsidP="00771946">
      <w:pPr>
        <w:ind w:firstLine="284"/>
        <w:jc w:val="both"/>
        <w:rPr>
          <w:rStyle w:val="Char4"/>
          <w:spacing w:val="-4"/>
          <w:rtl/>
        </w:rPr>
      </w:pPr>
      <w:r w:rsidRPr="00771946">
        <w:rPr>
          <w:rStyle w:val="Char4"/>
          <w:spacing w:val="-4"/>
          <w:rtl/>
        </w:rPr>
        <w:t>دیگر اینكه در صفحه 112 كتاب «وقعه صفین» مشاهده  مى</w:t>
      </w:r>
      <w:r w:rsidRPr="00771946">
        <w:rPr>
          <w:rStyle w:val="Char4"/>
          <w:spacing w:val="-4"/>
          <w:rtl/>
        </w:rPr>
        <w:softHyphen/>
        <w:t>نماییم كه هاشم بن عتبه كه از شیعیان و پرچم</w:t>
      </w:r>
      <w:r w:rsidRPr="00771946">
        <w:rPr>
          <w:rStyle w:val="Char4"/>
          <w:spacing w:val="-4"/>
          <w:rtl/>
        </w:rPr>
        <w:softHyphen/>
        <w:t>داران جنگ صفین است در سخنرانى كه ایراد مى</w:t>
      </w:r>
      <w:r w:rsidRPr="00771946">
        <w:rPr>
          <w:rStyle w:val="Char4"/>
          <w:rFonts w:hint="cs"/>
          <w:spacing w:val="-4"/>
          <w:rtl/>
        </w:rPr>
        <w:t>‌</w:t>
      </w:r>
      <w:r w:rsidRPr="00771946">
        <w:rPr>
          <w:rStyle w:val="Char4"/>
          <w:spacing w:val="-4"/>
          <w:rtl/>
        </w:rPr>
        <w:t>كند مى</w:t>
      </w:r>
      <w:r w:rsidRPr="00771946">
        <w:rPr>
          <w:rStyle w:val="Char4"/>
          <w:spacing w:val="-4"/>
          <w:rtl/>
        </w:rPr>
        <w:softHyphen/>
        <w:t>گوید:</w:t>
      </w:r>
    </w:p>
    <w:p w:rsidR="00771946" w:rsidRPr="001E2A16" w:rsidRDefault="00771946" w:rsidP="00771946">
      <w:pPr>
        <w:spacing w:line="235" w:lineRule="auto"/>
        <w:ind w:firstLine="284"/>
        <w:jc w:val="both"/>
        <w:rPr>
          <w:rFonts w:ascii="B Lotus" w:hAnsi="B Lotus" w:cs="B Lotus"/>
          <w:sz w:val="26"/>
          <w:szCs w:val="26"/>
          <w:rtl/>
          <w:lang w:bidi="fa-IR"/>
        </w:rPr>
      </w:pPr>
      <w:r>
        <w:rPr>
          <w:rFonts w:ascii="B Lotus" w:hAnsi="B Lotus" w:cs="Traditional Arabic" w:hint="cs"/>
          <w:rtl/>
          <w:lang w:bidi="fa-IR"/>
        </w:rPr>
        <w:t>«</w:t>
      </w:r>
      <w:r w:rsidRPr="00771946">
        <w:rPr>
          <w:rStyle w:val="Char1"/>
          <w:rtl/>
        </w:rPr>
        <w:t>... وأنت يا أميرال</w:t>
      </w:r>
      <w:r w:rsidRPr="00771946">
        <w:rPr>
          <w:rStyle w:val="Char1"/>
          <w:rFonts w:hint="cs"/>
          <w:rtl/>
        </w:rPr>
        <w:t>ـ</w:t>
      </w:r>
      <w:r w:rsidRPr="00771946">
        <w:rPr>
          <w:rStyle w:val="Char1"/>
          <w:rtl/>
        </w:rPr>
        <w:t>مؤمنين أقرب الناس من رسول الله</w:t>
      </w:r>
      <w:r w:rsidRPr="00771946">
        <w:rPr>
          <w:rStyle w:val="Char1"/>
        </w:rPr>
        <w:sym w:font="AGA Arabesque" w:char="F072"/>
      </w:r>
      <w:r w:rsidRPr="00771946">
        <w:rPr>
          <w:rStyle w:val="Char1"/>
          <w:rtl/>
        </w:rPr>
        <w:t xml:space="preserve"> رحما وأفضل الناس سابقة وقدما وهم يا أميرال</w:t>
      </w:r>
      <w:r w:rsidRPr="00771946">
        <w:rPr>
          <w:rStyle w:val="Char1"/>
          <w:rFonts w:hint="cs"/>
          <w:rtl/>
        </w:rPr>
        <w:t>ـ</w:t>
      </w:r>
      <w:r w:rsidRPr="00771946">
        <w:rPr>
          <w:rStyle w:val="Char1"/>
          <w:rtl/>
        </w:rPr>
        <w:t>مؤمنين منك مثل الذي علمنا ولكن كتب عليهم الشقاء ومالت بهم الأهواء وكانوا ضالين...</w:t>
      </w:r>
      <w:r>
        <w:rPr>
          <w:rFonts w:ascii="B Lotus" w:hAnsi="B Lotus" w:cs="Traditional Arabic" w:hint="cs"/>
          <w:rtl/>
          <w:lang w:bidi="fa-IR"/>
        </w:rPr>
        <w:t>»</w:t>
      </w:r>
      <w:r w:rsidRPr="00771946">
        <w:rPr>
          <w:rStyle w:val="Char4"/>
          <w:rFonts w:hint="cs"/>
          <w:rtl/>
        </w:rPr>
        <w:t>.</w:t>
      </w:r>
      <w:r>
        <w:rPr>
          <w:rStyle w:val="Char4"/>
          <w:rFonts w:hint="cs"/>
          <w:rtl/>
        </w:rPr>
        <w:t xml:space="preserve"> </w:t>
      </w:r>
      <w:r>
        <w:rPr>
          <w:rStyle w:val="Char4"/>
          <w:rtl/>
        </w:rPr>
        <w:t>ی</w:t>
      </w:r>
      <w:r w:rsidRPr="00771946">
        <w:rPr>
          <w:rStyle w:val="Char4"/>
          <w:rtl/>
        </w:rPr>
        <w:t xml:space="preserve">عنى: </w:t>
      </w:r>
      <w:r w:rsidRPr="001E2A16">
        <w:rPr>
          <w:rFonts w:ascii="B Lotus" w:hAnsi="B Lotus" w:cs="Traditional Arabic" w:hint="cs"/>
          <w:sz w:val="26"/>
          <w:szCs w:val="26"/>
          <w:rtl/>
          <w:lang w:bidi="fa-IR"/>
        </w:rPr>
        <w:t>«</w:t>
      </w:r>
      <w:r w:rsidRPr="001E2A16">
        <w:rPr>
          <w:rFonts w:ascii="B Lotus" w:hAnsi="B Lotus" w:cs="B Lotus"/>
          <w:sz w:val="26"/>
          <w:szCs w:val="26"/>
          <w:rtl/>
          <w:lang w:bidi="fa-IR"/>
        </w:rPr>
        <w:t>... و تو اى امير مؤمنان، نزديک</w:t>
      </w:r>
      <w:r w:rsidRPr="001E2A16">
        <w:rPr>
          <w:rFonts w:ascii="B Lotus" w:hAnsi="B Lotus" w:cs="B Lotus"/>
          <w:sz w:val="26"/>
          <w:szCs w:val="26"/>
          <w:rtl/>
          <w:lang w:bidi="fa-IR"/>
        </w:rPr>
        <w:softHyphen/>
        <w:t>ترين مردم از نظر خويشاوندى به پيامبرخدا و برترين مردم از نظر سابقه وتقدم در اسلام هستى وآنان نيز د</w:t>
      </w:r>
      <w:r>
        <w:rPr>
          <w:rFonts w:ascii="B Lotus" w:hAnsi="B Lotus" w:cs="B Lotus"/>
          <w:sz w:val="26"/>
          <w:szCs w:val="26"/>
          <w:rtl/>
          <w:lang w:bidi="fa-IR"/>
        </w:rPr>
        <w:t>رحق تو همين را كه دانسته</w:t>
      </w:r>
      <w:r>
        <w:rPr>
          <w:rFonts w:ascii="B Lotus" w:hAnsi="B Lotus" w:cs="B Lotus"/>
          <w:sz w:val="26"/>
          <w:szCs w:val="26"/>
          <w:rtl/>
          <w:lang w:bidi="fa-IR"/>
        </w:rPr>
        <w:softHyphen/>
        <w:t>ايم مى</w:t>
      </w:r>
      <w:r>
        <w:rPr>
          <w:rFonts w:ascii="B Lotus" w:hAnsi="B Lotus" w:cs="B Lotus" w:hint="cs"/>
          <w:sz w:val="26"/>
          <w:szCs w:val="26"/>
          <w:rtl/>
          <w:lang w:bidi="fa-IR"/>
        </w:rPr>
        <w:t>‌</w:t>
      </w:r>
      <w:r w:rsidRPr="001E2A16">
        <w:rPr>
          <w:rFonts w:ascii="B Lotus" w:hAnsi="B Lotus" w:cs="B Lotus"/>
          <w:sz w:val="26"/>
          <w:szCs w:val="26"/>
          <w:rtl/>
          <w:lang w:bidi="fa-IR"/>
        </w:rPr>
        <w:t>دانند وليكن شقاوت گريبانگيرشان شده و هواى نفس ايشان را از راه حق منحرف كرده و ستمكار شده</w:t>
      </w:r>
      <w:r w:rsidRPr="001E2A16">
        <w:rPr>
          <w:rFonts w:ascii="B Lotus" w:hAnsi="B Lotus" w:cs="B Lotus"/>
          <w:sz w:val="26"/>
          <w:szCs w:val="26"/>
          <w:rtl/>
          <w:lang w:bidi="fa-IR"/>
        </w:rPr>
        <w:softHyphen/>
        <w:t>اند...</w:t>
      </w:r>
      <w:r w:rsidRPr="001E2A16">
        <w:rPr>
          <w:rFonts w:ascii="B Lotus" w:hAnsi="B Lotus" w:cs="Traditional Arabic" w:hint="cs"/>
          <w:sz w:val="26"/>
          <w:szCs w:val="26"/>
          <w:rtl/>
          <w:lang w:bidi="fa-IR"/>
        </w:rPr>
        <w:t>»</w:t>
      </w:r>
      <w:r w:rsidRPr="001E2A16">
        <w:rPr>
          <w:rFonts w:ascii="B Lotus" w:hAnsi="B Lotus" w:cs="B Lotus"/>
          <w:sz w:val="26"/>
          <w:szCs w:val="26"/>
          <w:rtl/>
          <w:lang w:bidi="fa-IR"/>
        </w:rPr>
        <w:t>.</w:t>
      </w:r>
    </w:p>
    <w:p w:rsidR="00771946" w:rsidRPr="00771946" w:rsidRDefault="00771946" w:rsidP="00771946">
      <w:pPr>
        <w:ind w:firstLine="284"/>
        <w:jc w:val="both"/>
        <w:rPr>
          <w:rStyle w:val="Char4"/>
          <w:spacing w:val="-2"/>
          <w:rtl/>
        </w:rPr>
      </w:pPr>
      <w:r w:rsidRPr="00771946">
        <w:rPr>
          <w:rStyle w:val="Char4"/>
          <w:spacing w:val="-2"/>
          <w:rtl/>
        </w:rPr>
        <w:t>از سخنان «ابومسلم خولانى» و «هاشم بن عتبه» نیز به دست مى</w:t>
      </w:r>
      <w:r w:rsidRPr="00771946">
        <w:rPr>
          <w:rStyle w:val="Char4"/>
          <w:spacing w:val="-2"/>
          <w:rtl/>
        </w:rPr>
        <w:softHyphen/>
        <w:t>آید كه آنان به سبب خویشاوندى كه على با پیامبر داشته است و به سبب مجاهد بودن و مهاجر بودنش و به سبب این كه در كودكى به پیا مبر ایمان آورده بوده است از او تبعیت مى</w:t>
      </w:r>
      <w:r w:rsidRPr="00771946">
        <w:rPr>
          <w:rStyle w:val="Char4"/>
          <w:spacing w:val="-2"/>
          <w:rtl/>
        </w:rPr>
        <w:softHyphen/>
        <w:t>نمودند و او را امام از سوى خداوند براى مردم بعد از رسول گرامى اسلام نمى</w:t>
      </w:r>
      <w:r w:rsidRPr="00771946">
        <w:rPr>
          <w:rStyle w:val="Char4"/>
          <w:spacing w:val="-2"/>
          <w:rtl/>
        </w:rPr>
        <w:softHyphen/>
        <w:t>دانستند.</w:t>
      </w:r>
    </w:p>
    <w:p w:rsidR="00771946" w:rsidRPr="00771946" w:rsidRDefault="00771946" w:rsidP="00771946">
      <w:pPr>
        <w:ind w:firstLine="284"/>
        <w:jc w:val="both"/>
        <w:rPr>
          <w:rStyle w:val="Char4"/>
          <w:rtl/>
        </w:rPr>
      </w:pPr>
      <w:r w:rsidRPr="00771946">
        <w:rPr>
          <w:rStyle w:val="Char4"/>
          <w:rtl/>
        </w:rPr>
        <w:t>د</w:t>
      </w:r>
      <w:r>
        <w:rPr>
          <w:rStyle w:val="Char4"/>
          <w:rtl/>
        </w:rPr>
        <w:t>ی</w:t>
      </w:r>
      <w:r w:rsidRPr="00771946">
        <w:rPr>
          <w:rStyle w:val="Char4"/>
          <w:rtl/>
        </w:rPr>
        <w:t>گر ا</w:t>
      </w:r>
      <w:r>
        <w:rPr>
          <w:rStyle w:val="Char4"/>
          <w:rtl/>
        </w:rPr>
        <w:t>ی</w:t>
      </w:r>
      <w:r w:rsidRPr="00771946">
        <w:rPr>
          <w:rStyle w:val="Char4"/>
          <w:rtl/>
        </w:rPr>
        <w:t>ن كه در صفحه 171 كتاب «وقعه صف</w:t>
      </w:r>
      <w:r>
        <w:rPr>
          <w:rStyle w:val="Char4"/>
          <w:rtl/>
        </w:rPr>
        <w:t>ی</w:t>
      </w:r>
      <w:r w:rsidRPr="00771946">
        <w:rPr>
          <w:rStyle w:val="Char4"/>
          <w:rtl/>
        </w:rPr>
        <w:t>ن» آمده است:</w:t>
      </w:r>
    </w:p>
    <w:p w:rsidR="00771946" w:rsidRPr="00771946" w:rsidRDefault="00771946" w:rsidP="00771946">
      <w:pPr>
        <w:ind w:firstLine="284"/>
        <w:jc w:val="both"/>
        <w:rPr>
          <w:rStyle w:val="Char4"/>
          <w:rtl/>
        </w:rPr>
      </w:pPr>
      <w:r>
        <w:rPr>
          <w:rFonts w:ascii="B Lotus" w:hAnsi="B Lotus" w:cs="Traditional Arabic" w:hint="cs"/>
          <w:rtl/>
          <w:lang w:bidi="fa-IR"/>
        </w:rPr>
        <w:t>«</w:t>
      </w:r>
      <w:r w:rsidRPr="00771946">
        <w:rPr>
          <w:rStyle w:val="Char1"/>
          <w:rtl/>
        </w:rPr>
        <w:t>قال: حدثنى من سمع الأشعث يوم الفرات وقد كان له غناء عظيم من أهل العراق وقتل رجالا من أهل الشام بيده وهو يقول: والله إن كنت لكارها قتال أهل الصلاة ولكن معي من هو أقدم مني في الإسلام وأعلم بالكتاب والسنة وهو الذي يسخى بنفسه</w:t>
      </w:r>
      <w:r>
        <w:rPr>
          <w:rFonts w:ascii="B Lotus" w:hAnsi="B Lotus" w:cs="Traditional Arabic" w:hint="cs"/>
          <w:rtl/>
          <w:lang w:bidi="fa-IR"/>
        </w:rPr>
        <w:t>»</w:t>
      </w:r>
      <w:r w:rsidRPr="00771946">
        <w:rPr>
          <w:rStyle w:val="Char4"/>
          <w:rFonts w:hint="cs"/>
          <w:rtl/>
        </w:rPr>
        <w:t>.</w:t>
      </w:r>
      <w:r>
        <w:rPr>
          <w:rStyle w:val="Char4"/>
          <w:rFonts w:hint="cs"/>
          <w:rtl/>
        </w:rPr>
        <w:t xml:space="preserve"> </w:t>
      </w:r>
      <w:r>
        <w:rPr>
          <w:rStyle w:val="Char4"/>
          <w:rtl/>
        </w:rPr>
        <w:t>ی</w:t>
      </w:r>
      <w:r w:rsidRPr="00771946">
        <w:rPr>
          <w:rStyle w:val="Char4"/>
          <w:rtl/>
        </w:rPr>
        <w:t xml:space="preserve">عنى: </w:t>
      </w:r>
      <w:r w:rsidRPr="001E2A16">
        <w:rPr>
          <w:rFonts w:ascii="B Lotus" w:hAnsi="B Lotus" w:cs="Traditional Arabic" w:hint="cs"/>
          <w:sz w:val="26"/>
          <w:szCs w:val="26"/>
          <w:rtl/>
          <w:lang w:bidi="fa-IR"/>
        </w:rPr>
        <w:t>«</w:t>
      </w:r>
      <w:r w:rsidRPr="001E2A16">
        <w:rPr>
          <w:rFonts w:ascii="B Lotus" w:hAnsi="B Lotus" w:cs="B Lotus"/>
          <w:sz w:val="26"/>
          <w:szCs w:val="26"/>
          <w:rtl/>
          <w:lang w:bidi="fa-IR"/>
        </w:rPr>
        <w:t>روز فرات، نيروى بزرگى از عراقيان همراه اشعث بودند و او به دست خود چند تن از مردان شامى را بكشت و مى</w:t>
      </w:r>
      <w:r w:rsidRPr="001E2A16">
        <w:rPr>
          <w:rFonts w:ascii="B Lotus" w:hAnsi="B Lotus" w:cs="B Lotus"/>
          <w:sz w:val="26"/>
          <w:szCs w:val="26"/>
          <w:rtl/>
          <w:lang w:bidi="fa-IR"/>
        </w:rPr>
        <w:softHyphen/>
        <w:t>گفت: به خدا سوگند، از كشتن نمازگزاران سخت كراهت داشتم ولى همراه من كسى است (على) كه سابقه</w:t>
      </w:r>
      <w:r w:rsidRPr="001E2A16">
        <w:rPr>
          <w:rFonts w:ascii="B Lotus" w:hAnsi="B Lotus" w:cs="B Lotus"/>
          <w:sz w:val="26"/>
          <w:szCs w:val="26"/>
          <w:rtl/>
          <w:lang w:bidi="fa-IR"/>
        </w:rPr>
        <w:softHyphen/>
        <w:t>اش در اسلام بيش ازمن و علمش به قرآن و سنت بيش ازمن است و هموست كه خود جانبازى مى</w:t>
      </w:r>
      <w:r w:rsidRPr="001E2A16">
        <w:rPr>
          <w:rFonts w:ascii="B Lotus" w:hAnsi="B Lotus" w:cs="B Lotus"/>
          <w:sz w:val="26"/>
          <w:szCs w:val="26"/>
          <w:rtl/>
          <w:lang w:bidi="fa-IR"/>
        </w:rPr>
        <w:softHyphen/>
        <w:t>كند</w:t>
      </w:r>
      <w:r w:rsidRPr="001E2A16">
        <w:rPr>
          <w:rFonts w:ascii="B Lotus" w:hAnsi="B Lotus" w:cs="Traditional Arabic" w:hint="cs"/>
          <w:sz w:val="26"/>
          <w:szCs w:val="26"/>
          <w:rtl/>
          <w:lang w:bidi="fa-IR"/>
        </w:rPr>
        <w:t>»</w:t>
      </w:r>
      <w:r w:rsidRPr="001E2A16">
        <w:rPr>
          <w:rFonts w:ascii="B Lotus" w:hAnsi="B Lotus" w:cs="B Lotus"/>
          <w:sz w:val="26"/>
          <w:szCs w:val="26"/>
          <w:rtl/>
          <w:lang w:bidi="fa-IR"/>
        </w:rPr>
        <w:t>.</w:t>
      </w:r>
    </w:p>
    <w:p w:rsidR="00771946" w:rsidRPr="00771946" w:rsidRDefault="00771946" w:rsidP="00771946">
      <w:pPr>
        <w:widowControl w:val="0"/>
        <w:ind w:firstLine="284"/>
        <w:jc w:val="both"/>
        <w:rPr>
          <w:rStyle w:val="Char4"/>
          <w:rtl/>
        </w:rPr>
      </w:pPr>
      <w:r w:rsidRPr="00771946">
        <w:rPr>
          <w:rStyle w:val="Char4"/>
          <w:rtl/>
        </w:rPr>
        <w:t>د</w:t>
      </w:r>
      <w:r>
        <w:rPr>
          <w:rStyle w:val="Char4"/>
          <w:rtl/>
        </w:rPr>
        <w:t>ی</w:t>
      </w:r>
      <w:r w:rsidRPr="00771946">
        <w:rPr>
          <w:rStyle w:val="Char4"/>
          <w:rtl/>
        </w:rPr>
        <w:t>گر ا</w:t>
      </w:r>
      <w:r>
        <w:rPr>
          <w:rStyle w:val="Char4"/>
          <w:rtl/>
        </w:rPr>
        <w:t>ی</w:t>
      </w:r>
      <w:r w:rsidRPr="00771946">
        <w:rPr>
          <w:rStyle w:val="Char4"/>
          <w:rtl/>
        </w:rPr>
        <w:t>ن كه در صفحه 238 كتاب «وقعه صف</w:t>
      </w:r>
      <w:r>
        <w:rPr>
          <w:rStyle w:val="Char4"/>
          <w:rtl/>
        </w:rPr>
        <w:t>ی</w:t>
      </w:r>
      <w:r w:rsidRPr="00771946">
        <w:rPr>
          <w:rStyle w:val="Char4"/>
          <w:rtl/>
        </w:rPr>
        <w:t>ن» آمده است كه مالک اشتر در قناصر</w:t>
      </w:r>
      <w:r>
        <w:rPr>
          <w:rStyle w:val="Char4"/>
          <w:rtl/>
        </w:rPr>
        <w:t>ی</w:t>
      </w:r>
      <w:r w:rsidRPr="00771946">
        <w:rPr>
          <w:rStyle w:val="Char4"/>
          <w:rtl/>
        </w:rPr>
        <w:t>ن خطبه</w:t>
      </w:r>
      <w:r w:rsidRPr="00771946">
        <w:rPr>
          <w:rStyle w:val="Char4"/>
          <w:rtl/>
        </w:rPr>
        <w:softHyphen/>
        <w:t>اى خوانده است و مردم را به جنگ با معاو</w:t>
      </w:r>
      <w:r>
        <w:rPr>
          <w:rStyle w:val="Char4"/>
          <w:rtl/>
        </w:rPr>
        <w:t>ی</w:t>
      </w:r>
      <w:r w:rsidRPr="00771946">
        <w:rPr>
          <w:rStyle w:val="Char4"/>
          <w:rtl/>
        </w:rPr>
        <w:t>ه تشو</w:t>
      </w:r>
      <w:r>
        <w:rPr>
          <w:rStyle w:val="Char4"/>
          <w:rtl/>
        </w:rPr>
        <w:t>ی</w:t>
      </w:r>
      <w:r w:rsidRPr="00771946">
        <w:rPr>
          <w:rStyle w:val="Char4"/>
          <w:rtl/>
        </w:rPr>
        <w:t>ق نموده است و در بخشى از ا</w:t>
      </w:r>
      <w:r>
        <w:rPr>
          <w:rStyle w:val="Char4"/>
          <w:rtl/>
        </w:rPr>
        <w:t>ی</w:t>
      </w:r>
      <w:r w:rsidRPr="00771946">
        <w:rPr>
          <w:rStyle w:val="Char4"/>
          <w:rtl/>
        </w:rPr>
        <w:t>ن خطبه مى</w:t>
      </w:r>
      <w:r w:rsidRPr="00771946">
        <w:rPr>
          <w:rStyle w:val="Char4"/>
          <w:rtl/>
        </w:rPr>
        <w:softHyphen/>
        <w:t>گو</w:t>
      </w:r>
      <w:r>
        <w:rPr>
          <w:rStyle w:val="Char4"/>
          <w:rtl/>
        </w:rPr>
        <w:t>ی</w:t>
      </w:r>
      <w:r w:rsidRPr="00771946">
        <w:rPr>
          <w:rStyle w:val="Char4"/>
          <w:rtl/>
        </w:rPr>
        <w:t>د:</w:t>
      </w:r>
    </w:p>
    <w:p w:rsidR="00771946" w:rsidRPr="00771946" w:rsidRDefault="00771946" w:rsidP="00771946">
      <w:pPr>
        <w:widowControl w:val="0"/>
        <w:ind w:firstLine="284"/>
        <w:jc w:val="both"/>
        <w:rPr>
          <w:rStyle w:val="Char4"/>
          <w:rtl/>
        </w:rPr>
      </w:pPr>
      <w:r>
        <w:rPr>
          <w:rFonts w:ascii="B Lotus" w:hAnsi="B Lotus" w:cs="Traditional Arabic" w:hint="cs"/>
          <w:rtl/>
          <w:lang w:bidi="fa-IR"/>
        </w:rPr>
        <w:t>«</w:t>
      </w:r>
      <w:r w:rsidRPr="00771946">
        <w:rPr>
          <w:rStyle w:val="Char1"/>
          <w:rtl/>
        </w:rPr>
        <w:t>... معنا ابن عم نبينا وسيف الله على ابن ابى طالب صلى مع رسول الله</w:t>
      </w:r>
      <w:r>
        <w:rPr>
          <w:rStyle w:val="Char1"/>
          <w:rFonts w:hint="cs"/>
          <w:rtl/>
        </w:rPr>
        <w:t xml:space="preserve"> </w:t>
      </w:r>
      <w:r w:rsidRPr="00771946">
        <w:rPr>
          <w:rStyle w:val="Char1"/>
        </w:rPr>
        <w:sym w:font="AGA Arabesque" w:char="F072"/>
      </w:r>
      <w:r w:rsidRPr="00771946">
        <w:rPr>
          <w:rStyle w:val="Char1"/>
          <w:rtl/>
        </w:rPr>
        <w:t xml:space="preserve"> ولم يسبقه بالصلاة ذكر حتى كان شيخا لم يكن له صبوة ولا نبوة ولا هفوة فقيه فى دين الله عالم بحدود الله ذو رأى أصيل وصبر جميل وعفاف قديم</w:t>
      </w:r>
      <w:r>
        <w:rPr>
          <w:rFonts w:ascii="B Lotus" w:hAnsi="B Lotus" w:cs="Traditional Arabic" w:hint="cs"/>
          <w:rtl/>
          <w:lang w:bidi="fa-IR"/>
        </w:rPr>
        <w:t>»</w:t>
      </w:r>
      <w:r w:rsidRPr="00771946">
        <w:rPr>
          <w:rStyle w:val="Char4"/>
          <w:rFonts w:hint="cs"/>
          <w:rtl/>
        </w:rPr>
        <w:t>.</w:t>
      </w:r>
      <w:r>
        <w:rPr>
          <w:rStyle w:val="Char4"/>
          <w:rFonts w:hint="cs"/>
          <w:rtl/>
        </w:rPr>
        <w:t xml:space="preserve"> </w:t>
      </w:r>
      <w:r>
        <w:rPr>
          <w:rStyle w:val="Char4"/>
          <w:rtl/>
        </w:rPr>
        <w:t>ی</w:t>
      </w:r>
      <w:r w:rsidRPr="00771946">
        <w:rPr>
          <w:rStyle w:val="Char4"/>
          <w:rtl/>
        </w:rPr>
        <w:t xml:space="preserve">عنى: </w:t>
      </w:r>
      <w:r w:rsidRPr="001E2A16">
        <w:rPr>
          <w:rFonts w:ascii="B Lotus" w:hAnsi="B Lotus" w:cs="Traditional Arabic" w:hint="cs"/>
          <w:sz w:val="26"/>
          <w:szCs w:val="26"/>
          <w:rtl/>
          <w:lang w:bidi="fa-IR"/>
        </w:rPr>
        <w:t>«</w:t>
      </w:r>
      <w:r w:rsidRPr="001E2A16">
        <w:rPr>
          <w:rFonts w:ascii="B Lotus" w:hAnsi="B Lotus" w:cs="B Lotus"/>
          <w:sz w:val="26"/>
          <w:szCs w:val="26"/>
          <w:rtl/>
          <w:lang w:bidi="fa-IR"/>
        </w:rPr>
        <w:t>... همراه ما، پسر عموى پيامبر است. شمشيرى است از شمشيرهاى الهى على بن ابي طالب كه با پيامبرخدا نماز كرد پيش از او هيچكس از مردان نماز نكرده بود و آن</w:t>
      </w:r>
      <w:r w:rsidRPr="001E2A16">
        <w:rPr>
          <w:rFonts w:ascii="B Lotus" w:hAnsi="B Lotus" w:cs="B Lotus"/>
          <w:sz w:val="26"/>
          <w:szCs w:val="26"/>
          <w:rtl/>
          <w:lang w:bidi="fa-IR"/>
        </w:rPr>
        <w:softHyphen/>
        <w:t>گاه كه بزرگسال شد هرگز عملى كودكانه وكوتاهى و لغزشى از او سر نزد. دانا به دين خدا و دانا به حدود الهى و صاحب انديشه</w:t>
      </w:r>
      <w:r w:rsidRPr="001E2A16">
        <w:rPr>
          <w:rFonts w:ascii="B Lotus" w:hAnsi="B Lotus" w:cs="B Lotus"/>
          <w:sz w:val="26"/>
          <w:szCs w:val="26"/>
          <w:rtl/>
          <w:lang w:bidi="fa-IR"/>
        </w:rPr>
        <w:softHyphen/>
        <w:t>اى استوار و صبرى زيبا و پاكدامنى ديرينه</w:t>
      </w:r>
      <w:r w:rsidRPr="001E2A16">
        <w:rPr>
          <w:rFonts w:ascii="B Lotus" w:hAnsi="B Lotus" w:cs="Traditional Arabic" w:hint="cs"/>
          <w:sz w:val="26"/>
          <w:szCs w:val="26"/>
          <w:rtl/>
          <w:lang w:bidi="fa-IR"/>
        </w:rPr>
        <w:t>»</w:t>
      </w:r>
      <w:r w:rsidRPr="001E2A16">
        <w:rPr>
          <w:rFonts w:ascii="B Lotus" w:hAnsi="B Lotus" w:cs="B Lotus"/>
          <w:sz w:val="26"/>
          <w:szCs w:val="26"/>
          <w:rtl/>
          <w:lang w:bidi="fa-IR"/>
        </w:rPr>
        <w:t>.</w:t>
      </w:r>
    </w:p>
    <w:p w:rsidR="00771946" w:rsidRPr="00771946" w:rsidRDefault="00771946" w:rsidP="00771946">
      <w:pPr>
        <w:ind w:firstLine="284"/>
        <w:jc w:val="both"/>
        <w:rPr>
          <w:rStyle w:val="Char4"/>
          <w:rtl/>
        </w:rPr>
      </w:pPr>
      <w:r w:rsidRPr="00771946">
        <w:rPr>
          <w:rStyle w:val="Char4"/>
          <w:rtl/>
        </w:rPr>
        <w:t>از ا</w:t>
      </w:r>
      <w:r>
        <w:rPr>
          <w:rStyle w:val="Char4"/>
          <w:rtl/>
        </w:rPr>
        <w:t>ی</w:t>
      </w:r>
      <w:r w:rsidRPr="00771946">
        <w:rPr>
          <w:rStyle w:val="Char4"/>
          <w:rtl/>
        </w:rPr>
        <w:t>ن خطبه مالک اشتركه در تشو</w:t>
      </w:r>
      <w:r>
        <w:rPr>
          <w:rStyle w:val="Char4"/>
          <w:rtl/>
        </w:rPr>
        <w:t>ی</w:t>
      </w:r>
      <w:r w:rsidRPr="00771946">
        <w:rPr>
          <w:rStyle w:val="Char4"/>
          <w:rtl/>
        </w:rPr>
        <w:t>ق مردم به جنگ با معاو</w:t>
      </w:r>
      <w:r>
        <w:rPr>
          <w:rStyle w:val="Char4"/>
          <w:rtl/>
        </w:rPr>
        <w:t>ی</w:t>
      </w:r>
      <w:r w:rsidRPr="00771946">
        <w:rPr>
          <w:rStyle w:val="Char4"/>
          <w:rtl/>
        </w:rPr>
        <w:t>ه ا</w:t>
      </w:r>
      <w:r>
        <w:rPr>
          <w:rStyle w:val="Char4"/>
          <w:rtl/>
        </w:rPr>
        <w:t>ی</w:t>
      </w:r>
      <w:r w:rsidRPr="00771946">
        <w:rPr>
          <w:rStyle w:val="Char4"/>
          <w:rtl/>
        </w:rPr>
        <w:t>راد نموده است به</w:t>
      </w:r>
      <w:r w:rsidRPr="00771946">
        <w:rPr>
          <w:rStyle w:val="Char4"/>
          <w:rtl/>
        </w:rPr>
        <w:softHyphen/>
        <w:t>دست مى</w:t>
      </w:r>
      <w:r w:rsidRPr="00771946">
        <w:rPr>
          <w:rStyle w:val="Char4"/>
          <w:rtl/>
        </w:rPr>
        <w:softHyphen/>
        <w:t>آ</w:t>
      </w:r>
      <w:r>
        <w:rPr>
          <w:rStyle w:val="Char4"/>
          <w:rtl/>
        </w:rPr>
        <w:t>ی</w:t>
      </w:r>
      <w:r w:rsidRPr="00771946">
        <w:rPr>
          <w:rStyle w:val="Char4"/>
          <w:rtl/>
        </w:rPr>
        <w:t>د كه در آن زمان</w:t>
      </w:r>
      <w:r w:rsidRPr="00771946">
        <w:rPr>
          <w:rStyle w:val="Char4"/>
          <w:rtl/>
        </w:rPr>
        <w:softHyphen/>
        <w:t>ها سخنى از جانش</w:t>
      </w:r>
      <w:r>
        <w:rPr>
          <w:rStyle w:val="Char4"/>
          <w:rtl/>
        </w:rPr>
        <w:t>ی</w:t>
      </w:r>
      <w:r w:rsidRPr="00771946">
        <w:rPr>
          <w:rStyle w:val="Char4"/>
          <w:rtl/>
        </w:rPr>
        <w:t>نى على مطرح نبوده است و اگر على از جانب خدا جانش</w:t>
      </w:r>
      <w:r>
        <w:rPr>
          <w:rStyle w:val="Char4"/>
          <w:rtl/>
        </w:rPr>
        <w:t>ی</w:t>
      </w:r>
      <w:r w:rsidRPr="00771946">
        <w:rPr>
          <w:rStyle w:val="Char4"/>
          <w:rtl/>
        </w:rPr>
        <w:t>ن پ</w:t>
      </w:r>
      <w:r>
        <w:rPr>
          <w:rStyle w:val="Char4"/>
          <w:rtl/>
        </w:rPr>
        <w:t>ی</w:t>
      </w:r>
      <w:r w:rsidRPr="00771946">
        <w:rPr>
          <w:rStyle w:val="Char4"/>
          <w:rtl/>
        </w:rPr>
        <w:t>امبر بود و پ</w:t>
      </w:r>
      <w:r>
        <w:rPr>
          <w:rStyle w:val="Char4"/>
          <w:rtl/>
        </w:rPr>
        <w:t>ی</w:t>
      </w:r>
      <w:r w:rsidRPr="00771946">
        <w:rPr>
          <w:rStyle w:val="Char4"/>
          <w:rtl/>
        </w:rPr>
        <w:t>امبر اعلام نموده بود كسانى كه به نفع على مردم را تشو</w:t>
      </w:r>
      <w:r>
        <w:rPr>
          <w:rStyle w:val="Char4"/>
          <w:rtl/>
        </w:rPr>
        <w:t>ی</w:t>
      </w:r>
      <w:r w:rsidRPr="00771946">
        <w:rPr>
          <w:rStyle w:val="Char4"/>
          <w:rtl/>
        </w:rPr>
        <w:t>ق به جنگ با معاو</w:t>
      </w:r>
      <w:r>
        <w:rPr>
          <w:rStyle w:val="Char4"/>
          <w:rtl/>
        </w:rPr>
        <w:t>ی</w:t>
      </w:r>
      <w:r w:rsidRPr="00771946">
        <w:rPr>
          <w:rStyle w:val="Char4"/>
          <w:rtl/>
        </w:rPr>
        <w:t>ه مى</w:t>
      </w:r>
      <w:r w:rsidRPr="00771946">
        <w:rPr>
          <w:rStyle w:val="Char4"/>
          <w:rtl/>
        </w:rPr>
        <w:softHyphen/>
        <w:t>نمودند جانش</w:t>
      </w:r>
      <w:r>
        <w:rPr>
          <w:rStyle w:val="Char4"/>
          <w:rtl/>
        </w:rPr>
        <w:t>ی</w:t>
      </w:r>
      <w:r w:rsidRPr="00771946">
        <w:rPr>
          <w:rStyle w:val="Char4"/>
          <w:rtl/>
        </w:rPr>
        <w:t>نى او را ذكر مى</w:t>
      </w:r>
      <w:r w:rsidRPr="00771946">
        <w:rPr>
          <w:rStyle w:val="Char4"/>
          <w:rtl/>
        </w:rPr>
        <w:softHyphen/>
        <w:t>نمودند.</w:t>
      </w:r>
    </w:p>
    <w:p w:rsidR="00771946" w:rsidRPr="00771946" w:rsidRDefault="00771946" w:rsidP="00771946">
      <w:pPr>
        <w:widowControl w:val="0"/>
        <w:ind w:firstLine="284"/>
        <w:jc w:val="both"/>
        <w:rPr>
          <w:rFonts w:ascii="B Lotus" w:hAnsi="B Lotus" w:cs="B Lotus"/>
          <w:b/>
          <w:bCs/>
          <w:spacing w:val="-4"/>
          <w:rtl/>
          <w:lang w:bidi="fa-IR"/>
        </w:rPr>
      </w:pPr>
      <w:r w:rsidRPr="00771946">
        <w:rPr>
          <w:rStyle w:val="Char4"/>
          <w:spacing w:val="-4"/>
          <w:rtl/>
        </w:rPr>
        <w:t>دیگر این</w:t>
      </w:r>
      <w:r w:rsidRPr="00771946">
        <w:rPr>
          <w:rStyle w:val="Char4"/>
          <w:spacing w:val="-4"/>
          <w:rtl/>
        </w:rPr>
        <w:softHyphen/>
        <w:t>كه در جنگ</w:t>
      </w:r>
      <w:r w:rsidRPr="00771946">
        <w:rPr>
          <w:rStyle w:val="Char4"/>
          <w:spacing w:val="-4"/>
          <w:rtl/>
        </w:rPr>
        <w:softHyphen/>
        <w:t>هاى جمل و صفین برخى از شیعیان در حق بودن جهادشان شک داشتند و جنگ نمى</w:t>
      </w:r>
      <w:r w:rsidRPr="00771946">
        <w:rPr>
          <w:rStyle w:val="Char4"/>
          <w:spacing w:val="-4"/>
          <w:rtl/>
        </w:rPr>
        <w:softHyphen/>
        <w:t>نمودند تا اینكه اتفاقى مى</w:t>
      </w:r>
      <w:r w:rsidRPr="00771946">
        <w:rPr>
          <w:rStyle w:val="Char4"/>
          <w:spacing w:val="-4"/>
          <w:rtl/>
        </w:rPr>
        <w:softHyphen/>
        <w:t>افتاده و حدیثى از پیغمبر را كه شنیده بودند به وقوع مى</w:t>
      </w:r>
      <w:r w:rsidRPr="00771946">
        <w:rPr>
          <w:rStyle w:val="Char4"/>
          <w:spacing w:val="-4"/>
          <w:rtl/>
        </w:rPr>
        <w:softHyphen/>
        <w:t>پیوسته و در نتیجه حق بر آنها روشن مى</w:t>
      </w:r>
      <w:r w:rsidRPr="00771946">
        <w:rPr>
          <w:rStyle w:val="Char4"/>
          <w:spacing w:val="-4"/>
          <w:rtl/>
        </w:rPr>
        <w:softHyphen/>
        <w:t>گشته و دركارزار وارد مى</w:t>
      </w:r>
      <w:r w:rsidRPr="00771946">
        <w:rPr>
          <w:rStyle w:val="Char4"/>
          <w:spacing w:val="-4"/>
          <w:rtl/>
        </w:rPr>
        <w:softHyphen/>
        <w:t>شدند. مثلاً بعد از قتل عمار ولوله</w:t>
      </w:r>
      <w:r w:rsidRPr="00771946">
        <w:rPr>
          <w:rStyle w:val="Char4"/>
          <w:spacing w:val="-4"/>
          <w:rtl/>
        </w:rPr>
        <w:softHyphen/>
        <w:t>اى در سپاه شام و در سپاه على مى</w:t>
      </w:r>
      <w:r w:rsidRPr="00771946">
        <w:rPr>
          <w:rStyle w:val="Char4"/>
          <w:spacing w:val="-4"/>
          <w:rtl/>
        </w:rPr>
        <w:softHyphen/>
        <w:t>افتد و معاویه از این جریان نگران مى</w:t>
      </w:r>
      <w:r w:rsidRPr="00771946">
        <w:rPr>
          <w:rStyle w:val="Char4"/>
          <w:spacing w:val="-4"/>
          <w:rtl/>
        </w:rPr>
        <w:softHyphen/>
        <w:t>شود</w:t>
      </w:r>
      <w:r w:rsidRPr="00771946">
        <w:rPr>
          <w:rStyle w:val="Char4"/>
          <w:spacing w:val="-4"/>
          <w:vertAlign w:val="superscript"/>
          <w:rtl/>
        </w:rPr>
        <w:t>(</w:t>
      </w:r>
      <w:r w:rsidRPr="00771946">
        <w:rPr>
          <w:rStyle w:val="Char4"/>
          <w:spacing w:val="-4"/>
          <w:vertAlign w:val="superscript"/>
          <w:rtl/>
        </w:rPr>
        <w:footnoteReference w:id="1"/>
      </w:r>
      <w:r w:rsidRPr="00771946">
        <w:rPr>
          <w:rStyle w:val="Char4"/>
          <w:spacing w:val="-4"/>
          <w:vertAlign w:val="superscript"/>
          <w:rtl/>
        </w:rPr>
        <w:t>)</w:t>
      </w:r>
      <w:r w:rsidRPr="00771946">
        <w:rPr>
          <w:rStyle w:val="Char4"/>
          <w:rFonts w:hint="cs"/>
          <w:spacing w:val="-4"/>
          <w:rtl/>
        </w:rPr>
        <w:t xml:space="preserve">  </w:t>
      </w:r>
      <w:r w:rsidRPr="00771946">
        <w:rPr>
          <w:rStyle w:val="Char4"/>
          <w:spacing w:val="-4"/>
          <w:rtl/>
        </w:rPr>
        <w:t>زیرا مردم این حدیث را به خاطر داشتند كه پیغمبر فرموده بود:</w:t>
      </w:r>
      <w:r w:rsidRPr="00771946">
        <w:rPr>
          <w:rStyle w:val="Char4"/>
          <w:rFonts w:hint="cs"/>
          <w:spacing w:val="-4"/>
          <w:rtl/>
        </w:rPr>
        <w:t xml:space="preserve"> </w:t>
      </w:r>
      <w:r w:rsidRPr="00771946">
        <w:rPr>
          <w:rFonts w:ascii="B Lotus" w:hAnsi="B Lotus" w:cs="Traditional Arabic" w:hint="cs"/>
          <w:spacing w:val="-4"/>
          <w:rtl/>
          <w:lang w:bidi="fa-IR"/>
        </w:rPr>
        <w:t>«</w:t>
      </w:r>
      <w:r w:rsidRPr="00771946">
        <w:rPr>
          <w:rStyle w:val="Char1"/>
          <w:spacing w:val="-4"/>
          <w:rtl/>
        </w:rPr>
        <w:t>تقتلك الفئة الباغية</w:t>
      </w:r>
      <w:r w:rsidRPr="00771946">
        <w:rPr>
          <w:rFonts w:ascii="B Lotus" w:hAnsi="B Lotus" w:cs="Traditional Arabic" w:hint="cs"/>
          <w:spacing w:val="-4"/>
          <w:rtl/>
          <w:lang w:bidi="fa-IR"/>
        </w:rPr>
        <w:t xml:space="preserve">» </w:t>
      </w:r>
      <w:r w:rsidRPr="00771946">
        <w:rPr>
          <w:rStyle w:val="Char4"/>
          <w:spacing w:val="-4"/>
          <w:rtl/>
        </w:rPr>
        <w:t xml:space="preserve">یعنى: </w:t>
      </w:r>
      <w:r w:rsidRPr="00771946">
        <w:rPr>
          <w:rFonts w:ascii="B Lotus" w:hAnsi="B Lotus" w:cs="Traditional Arabic" w:hint="cs"/>
          <w:spacing w:val="-4"/>
          <w:sz w:val="26"/>
          <w:szCs w:val="26"/>
          <w:rtl/>
          <w:lang w:bidi="fa-IR"/>
        </w:rPr>
        <w:t>«</w:t>
      </w:r>
      <w:r w:rsidRPr="00771946">
        <w:rPr>
          <w:rFonts w:ascii="B Lotus" w:hAnsi="B Lotus" w:cs="B Lotus"/>
          <w:spacing w:val="-4"/>
          <w:sz w:val="26"/>
          <w:szCs w:val="26"/>
          <w:rtl/>
          <w:lang w:bidi="fa-IR"/>
        </w:rPr>
        <w:t>(اى عمار)، تو را مردمان ستم پيشه مى</w:t>
      </w:r>
      <w:r w:rsidRPr="00771946">
        <w:rPr>
          <w:rFonts w:ascii="B Lotus" w:hAnsi="B Lotus" w:cs="B Lotus"/>
          <w:spacing w:val="-4"/>
          <w:sz w:val="26"/>
          <w:szCs w:val="26"/>
          <w:rtl/>
          <w:lang w:bidi="fa-IR"/>
        </w:rPr>
        <w:softHyphen/>
        <w:t>كشند</w:t>
      </w:r>
      <w:r w:rsidRPr="00771946">
        <w:rPr>
          <w:rFonts w:ascii="B Lotus" w:hAnsi="B Lotus" w:cs="Traditional Arabic" w:hint="cs"/>
          <w:spacing w:val="-4"/>
          <w:sz w:val="26"/>
          <w:szCs w:val="26"/>
          <w:rtl/>
          <w:lang w:bidi="fa-IR"/>
        </w:rPr>
        <w:t>»</w:t>
      </w:r>
      <w:r w:rsidRPr="00771946">
        <w:rPr>
          <w:rFonts w:ascii="B Lotus" w:hAnsi="B Lotus" w:cs="B Lotus"/>
          <w:spacing w:val="-4"/>
          <w:sz w:val="26"/>
          <w:szCs w:val="26"/>
          <w:rtl/>
          <w:lang w:bidi="fa-IR"/>
        </w:rPr>
        <w:t>.</w:t>
      </w:r>
    </w:p>
    <w:p w:rsidR="00771946" w:rsidRPr="00771946" w:rsidRDefault="00771946" w:rsidP="00771946">
      <w:pPr>
        <w:widowControl w:val="0"/>
        <w:ind w:firstLine="284"/>
        <w:jc w:val="both"/>
        <w:rPr>
          <w:rStyle w:val="Char4"/>
          <w:rtl/>
        </w:rPr>
      </w:pPr>
      <w:r w:rsidRPr="00771946">
        <w:rPr>
          <w:rStyle w:val="Char4"/>
          <w:rtl/>
        </w:rPr>
        <w:t>و در كتب تار</w:t>
      </w:r>
      <w:r>
        <w:rPr>
          <w:rStyle w:val="Char4"/>
          <w:rtl/>
        </w:rPr>
        <w:t>ی</w:t>
      </w:r>
      <w:r w:rsidRPr="00771946">
        <w:rPr>
          <w:rStyle w:val="Char4"/>
          <w:rtl/>
        </w:rPr>
        <w:t>خ مشاهده مى</w:t>
      </w:r>
      <w:r w:rsidRPr="00771946">
        <w:rPr>
          <w:rStyle w:val="Char4"/>
          <w:rtl/>
        </w:rPr>
        <w:softHyphen/>
        <w:t>نما</w:t>
      </w:r>
      <w:r>
        <w:rPr>
          <w:rStyle w:val="Char4"/>
          <w:rtl/>
        </w:rPr>
        <w:t>یی</w:t>
      </w:r>
      <w:r w:rsidRPr="00771946">
        <w:rPr>
          <w:rStyle w:val="Char4"/>
          <w:rtl/>
        </w:rPr>
        <w:t>م كه برخى از افراد همچون خز</w:t>
      </w:r>
      <w:r>
        <w:rPr>
          <w:rStyle w:val="Char4"/>
          <w:rtl/>
        </w:rPr>
        <w:t>ی</w:t>
      </w:r>
      <w:r w:rsidRPr="00771946">
        <w:rPr>
          <w:rStyle w:val="Char4"/>
          <w:rtl/>
        </w:rPr>
        <w:t>مه بن ثابت كه در لشكر على بوده و براى جنگ نمودن ترد</w:t>
      </w:r>
      <w:r>
        <w:rPr>
          <w:rStyle w:val="Char4"/>
          <w:rtl/>
        </w:rPr>
        <w:t>ی</w:t>
      </w:r>
      <w:r w:rsidRPr="00771946">
        <w:rPr>
          <w:rStyle w:val="Char4"/>
          <w:rtl/>
        </w:rPr>
        <w:t>د داشته به محض كشته شدن عمار وارد معركه  مى</w:t>
      </w:r>
      <w:r w:rsidRPr="00771946">
        <w:rPr>
          <w:rStyle w:val="Char4"/>
          <w:rtl/>
        </w:rPr>
        <w:softHyphen/>
        <w:t>شود و مى</w:t>
      </w:r>
      <w:r w:rsidRPr="00771946">
        <w:rPr>
          <w:rStyle w:val="Char4"/>
          <w:rtl/>
        </w:rPr>
        <w:softHyphen/>
        <w:t>جنگد تا کشته مى</w:t>
      </w:r>
      <w:r w:rsidRPr="00771946">
        <w:rPr>
          <w:rStyle w:val="Char4"/>
          <w:rtl/>
        </w:rPr>
        <w:softHyphen/>
        <w:t>شود</w:t>
      </w:r>
      <w:r w:rsidRPr="00771946">
        <w:rPr>
          <w:rStyle w:val="Char4"/>
          <w:vertAlign w:val="superscript"/>
          <w:rtl/>
        </w:rPr>
        <w:t>(</w:t>
      </w:r>
      <w:r w:rsidRPr="00771946">
        <w:rPr>
          <w:rStyle w:val="Char4"/>
          <w:vertAlign w:val="superscript"/>
          <w:rtl/>
        </w:rPr>
        <w:footnoteReference w:id="2"/>
      </w:r>
      <w:r w:rsidRPr="00771946">
        <w:rPr>
          <w:rStyle w:val="Char4"/>
          <w:vertAlign w:val="superscript"/>
          <w:rtl/>
        </w:rPr>
        <w:t>)</w:t>
      </w:r>
      <w:r w:rsidRPr="00771946">
        <w:rPr>
          <w:rStyle w:val="Char4"/>
          <w:rtl/>
        </w:rPr>
        <w:t>.</w:t>
      </w:r>
    </w:p>
    <w:p w:rsidR="00771946" w:rsidRPr="00771946" w:rsidRDefault="00771946" w:rsidP="00771946">
      <w:pPr>
        <w:spacing w:line="238" w:lineRule="auto"/>
        <w:ind w:firstLine="284"/>
        <w:jc w:val="both"/>
        <w:rPr>
          <w:rStyle w:val="Char4"/>
          <w:rtl/>
        </w:rPr>
      </w:pPr>
      <w:r w:rsidRPr="00771946">
        <w:rPr>
          <w:rStyle w:val="Char4"/>
          <w:rtl/>
        </w:rPr>
        <w:t>و همچن</w:t>
      </w:r>
      <w:r>
        <w:rPr>
          <w:rStyle w:val="Char4"/>
          <w:rtl/>
        </w:rPr>
        <w:t>ی</w:t>
      </w:r>
      <w:r w:rsidRPr="00771946">
        <w:rPr>
          <w:rStyle w:val="Char4"/>
          <w:rtl/>
        </w:rPr>
        <w:t>ن خز</w:t>
      </w:r>
      <w:r>
        <w:rPr>
          <w:rStyle w:val="Char4"/>
          <w:rtl/>
        </w:rPr>
        <w:t>ی</w:t>
      </w:r>
      <w:r w:rsidRPr="00771946">
        <w:rPr>
          <w:rStyle w:val="Char4"/>
          <w:rtl/>
        </w:rPr>
        <w:t>مه كسى بود كه در جنگ جمل ن</w:t>
      </w:r>
      <w:r>
        <w:rPr>
          <w:rStyle w:val="Char4"/>
          <w:rtl/>
        </w:rPr>
        <w:t>ی</w:t>
      </w:r>
      <w:r w:rsidRPr="00771946">
        <w:rPr>
          <w:rStyle w:val="Char4"/>
          <w:rtl/>
        </w:rPr>
        <w:t>ز حضور داشت ولى دست</w:t>
      </w:r>
      <w:r w:rsidRPr="00771946">
        <w:rPr>
          <w:rStyle w:val="Char4"/>
          <w:rtl/>
        </w:rPr>
        <w:softHyphen/>
        <w:t xml:space="preserve"> به شمش</w:t>
      </w:r>
      <w:r>
        <w:rPr>
          <w:rStyle w:val="Char4"/>
          <w:rtl/>
        </w:rPr>
        <w:t>ی</w:t>
      </w:r>
      <w:r w:rsidRPr="00771946">
        <w:rPr>
          <w:rStyle w:val="Char4"/>
          <w:rtl/>
        </w:rPr>
        <w:t>ر نمى</w:t>
      </w:r>
      <w:r w:rsidRPr="00771946">
        <w:rPr>
          <w:rStyle w:val="Char4"/>
          <w:rtl/>
        </w:rPr>
        <w:softHyphen/>
        <w:t>برد و همچن</w:t>
      </w:r>
      <w:r>
        <w:rPr>
          <w:rStyle w:val="Char4"/>
          <w:rtl/>
        </w:rPr>
        <w:t>ی</w:t>
      </w:r>
      <w:r w:rsidRPr="00771946">
        <w:rPr>
          <w:rStyle w:val="Char4"/>
          <w:rtl/>
        </w:rPr>
        <w:t>ن ابواله</w:t>
      </w:r>
      <w:r>
        <w:rPr>
          <w:rStyle w:val="Char4"/>
          <w:rtl/>
        </w:rPr>
        <w:t>ی</w:t>
      </w:r>
      <w:r w:rsidRPr="00771946">
        <w:rPr>
          <w:rStyle w:val="Char4"/>
          <w:rtl/>
        </w:rPr>
        <w:t>ثم بن الت</w:t>
      </w:r>
      <w:r>
        <w:rPr>
          <w:rStyle w:val="Char4"/>
          <w:rtl/>
        </w:rPr>
        <w:t>ی</w:t>
      </w:r>
      <w:r w:rsidRPr="00771946">
        <w:rPr>
          <w:rStyle w:val="Char4"/>
          <w:rtl/>
        </w:rPr>
        <w:t>هان تا در صف</w:t>
      </w:r>
      <w:r>
        <w:rPr>
          <w:rStyle w:val="Char4"/>
          <w:rtl/>
        </w:rPr>
        <w:t>ی</w:t>
      </w:r>
      <w:r w:rsidRPr="00771946">
        <w:rPr>
          <w:rStyle w:val="Char4"/>
          <w:rtl/>
        </w:rPr>
        <w:t>ن عمار كشته نشده بود دست به شمش</w:t>
      </w:r>
      <w:r>
        <w:rPr>
          <w:rStyle w:val="Char4"/>
          <w:rtl/>
        </w:rPr>
        <w:t>ی</w:t>
      </w:r>
      <w:r w:rsidRPr="00771946">
        <w:rPr>
          <w:rStyle w:val="Char4"/>
          <w:rtl/>
        </w:rPr>
        <w:t>ر نبرد ولى به محض كشته شدن عمار وارد معركه مى</w:t>
      </w:r>
      <w:r w:rsidRPr="00771946">
        <w:rPr>
          <w:rStyle w:val="Char4"/>
          <w:rtl/>
        </w:rPr>
        <w:softHyphen/>
        <w:t>شود و بالاخره كشته مى</w:t>
      </w:r>
      <w:r w:rsidRPr="00771946">
        <w:rPr>
          <w:rStyle w:val="Char4"/>
          <w:rtl/>
        </w:rPr>
        <w:softHyphen/>
        <w:t>شود</w:t>
      </w:r>
      <w:r w:rsidRPr="00771946">
        <w:rPr>
          <w:rStyle w:val="Char4"/>
          <w:vertAlign w:val="superscript"/>
          <w:rtl/>
        </w:rPr>
        <w:t>(</w:t>
      </w:r>
      <w:r w:rsidRPr="00771946">
        <w:rPr>
          <w:rStyle w:val="Char4"/>
          <w:vertAlign w:val="superscript"/>
          <w:rtl/>
        </w:rPr>
        <w:footnoteReference w:id="3"/>
      </w:r>
      <w:r w:rsidRPr="00771946">
        <w:rPr>
          <w:rStyle w:val="Char4"/>
          <w:vertAlign w:val="superscript"/>
          <w:rtl/>
        </w:rPr>
        <w:t>)</w:t>
      </w:r>
      <w:r w:rsidRPr="00771946">
        <w:rPr>
          <w:rStyle w:val="Char4"/>
          <w:rtl/>
        </w:rPr>
        <w:t>. ز</w:t>
      </w:r>
      <w:r>
        <w:rPr>
          <w:rStyle w:val="Char4"/>
          <w:rtl/>
        </w:rPr>
        <w:t>ی</w:t>
      </w:r>
      <w:r w:rsidRPr="00771946">
        <w:rPr>
          <w:rStyle w:val="Char4"/>
          <w:rtl/>
        </w:rPr>
        <w:t>را ا</w:t>
      </w:r>
      <w:r>
        <w:rPr>
          <w:rStyle w:val="Char4"/>
          <w:rtl/>
        </w:rPr>
        <w:t>ی</w:t>
      </w:r>
      <w:r w:rsidRPr="00771946">
        <w:rPr>
          <w:rStyle w:val="Char4"/>
          <w:rtl/>
        </w:rPr>
        <w:t>ن حد</w:t>
      </w:r>
      <w:r>
        <w:rPr>
          <w:rStyle w:val="Char4"/>
          <w:rtl/>
        </w:rPr>
        <w:t>ی</w:t>
      </w:r>
      <w:r w:rsidRPr="00771946">
        <w:rPr>
          <w:rStyle w:val="Char4"/>
          <w:rtl/>
        </w:rPr>
        <w:t>ث را شن</w:t>
      </w:r>
      <w:r>
        <w:rPr>
          <w:rStyle w:val="Char4"/>
          <w:rtl/>
        </w:rPr>
        <w:t>ی</w:t>
      </w:r>
      <w:r w:rsidRPr="00771946">
        <w:rPr>
          <w:rStyle w:val="Char4"/>
          <w:rtl/>
        </w:rPr>
        <w:t>ده بود كه پ</w:t>
      </w:r>
      <w:r>
        <w:rPr>
          <w:rStyle w:val="Char4"/>
          <w:rtl/>
        </w:rPr>
        <w:t>ی</w:t>
      </w:r>
      <w:r w:rsidRPr="00771946">
        <w:rPr>
          <w:rStyle w:val="Char4"/>
          <w:rtl/>
        </w:rPr>
        <w:t>غمبر فرموده بود: «عمار را گروه ستم پ</w:t>
      </w:r>
      <w:r>
        <w:rPr>
          <w:rStyle w:val="Char4"/>
          <w:rtl/>
        </w:rPr>
        <w:t>ی</w:t>
      </w:r>
      <w:r w:rsidRPr="00771946">
        <w:rPr>
          <w:rStyle w:val="Char4"/>
          <w:rtl/>
        </w:rPr>
        <w:t>شه مى</w:t>
      </w:r>
      <w:r w:rsidRPr="00771946">
        <w:rPr>
          <w:rStyle w:val="Char4"/>
          <w:rtl/>
        </w:rPr>
        <w:softHyphen/>
        <w:t>كشند».</w:t>
      </w:r>
    </w:p>
    <w:p w:rsidR="00771946" w:rsidRPr="00771946" w:rsidRDefault="00771946" w:rsidP="00771946">
      <w:pPr>
        <w:spacing w:line="238" w:lineRule="auto"/>
        <w:ind w:firstLine="284"/>
        <w:jc w:val="both"/>
        <w:rPr>
          <w:rStyle w:val="Char4"/>
          <w:rtl/>
        </w:rPr>
      </w:pPr>
      <w:r w:rsidRPr="00771946">
        <w:rPr>
          <w:rStyle w:val="Char4"/>
          <w:rtl/>
        </w:rPr>
        <w:t>از ا</w:t>
      </w:r>
      <w:r>
        <w:rPr>
          <w:rStyle w:val="Char4"/>
          <w:rtl/>
        </w:rPr>
        <w:t>ی</w:t>
      </w:r>
      <w:r w:rsidRPr="00771946">
        <w:rPr>
          <w:rStyle w:val="Char4"/>
          <w:rtl/>
        </w:rPr>
        <w:t>ن مطلب به دست مى</w:t>
      </w:r>
      <w:r w:rsidRPr="00771946">
        <w:rPr>
          <w:rStyle w:val="Char4"/>
          <w:rtl/>
        </w:rPr>
        <w:softHyphen/>
        <w:t>آ</w:t>
      </w:r>
      <w:r>
        <w:rPr>
          <w:rStyle w:val="Char4"/>
          <w:rtl/>
        </w:rPr>
        <w:t>ی</w:t>
      </w:r>
      <w:r w:rsidRPr="00771946">
        <w:rPr>
          <w:rStyle w:val="Char4"/>
          <w:rtl/>
        </w:rPr>
        <w:t>د كه در آن زمان</w:t>
      </w:r>
      <w:r w:rsidRPr="00771946">
        <w:rPr>
          <w:rStyle w:val="Char4"/>
          <w:rtl/>
        </w:rPr>
        <w:softHyphen/>
        <w:t>ها حد</w:t>
      </w:r>
      <w:r>
        <w:rPr>
          <w:rStyle w:val="Char4"/>
          <w:rtl/>
        </w:rPr>
        <w:t>ی</w:t>
      </w:r>
      <w:r w:rsidRPr="00771946">
        <w:rPr>
          <w:rStyle w:val="Char4"/>
          <w:rtl/>
        </w:rPr>
        <w:t>ث كشته شدن عمار در ذهن ش</w:t>
      </w:r>
      <w:r>
        <w:rPr>
          <w:rStyle w:val="Char4"/>
          <w:rtl/>
        </w:rPr>
        <w:t>ی</w:t>
      </w:r>
      <w:r w:rsidRPr="00771946">
        <w:rPr>
          <w:rStyle w:val="Char4"/>
          <w:rtl/>
        </w:rPr>
        <w:t>ع</w:t>
      </w:r>
      <w:r>
        <w:rPr>
          <w:rStyle w:val="Char4"/>
          <w:rtl/>
        </w:rPr>
        <w:t>ی</w:t>
      </w:r>
      <w:r w:rsidRPr="00771946">
        <w:rPr>
          <w:rStyle w:val="Char4"/>
          <w:rtl/>
        </w:rPr>
        <w:t>ان ب</w:t>
      </w:r>
      <w:r>
        <w:rPr>
          <w:rStyle w:val="Char4"/>
          <w:rtl/>
        </w:rPr>
        <w:t>ی</w:t>
      </w:r>
      <w:r w:rsidRPr="00771946">
        <w:rPr>
          <w:rStyle w:val="Char4"/>
          <w:rtl/>
        </w:rPr>
        <w:t>ش</w:t>
      </w:r>
      <w:r w:rsidRPr="00771946">
        <w:rPr>
          <w:rStyle w:val="Char4"/>
          <w:rtl/>
        </w:rPr>
        <w:softHyphen/>
        <w:t>تر از جانش</w:t>
      </w:r>
      <w:r>
        <w:rPr>
          <w:rStyle w:val="Char4"/>
          <w:rtl/>
        </w:rPr>
        <w:t>ی</w:t>
      </w:r>
      <w:r w:rsidRPr="00771946">
        <w:rPr>
          <w:rStyle w:val="Char4"/>
          <w:rtl/>
        </w:rPr>
        <w:t xml:space="preserve">نى على جاى داشته است و </w:t>
      </w:r>
      <w:r>
        <w:rPr>
          <w:rStyle w:val="Char4"/>
          <w:rtl/>
        </w:rPr>
        <w:t>ی</w:t>
      </w:r>
      <w:r w:rsidRPr="00771946">
        <w:rPr>
          <w:rStyle w:val="Char4"/>
          <w:rtl/>
        </w:rPr>
        <w:t>ا به عبارتى على اصلاً از سوى خداوند جانش</w:t>
      </w:r>
      <w:r>
        <w:rPr>
          <w:rStyle w:val="Char4"/>
          <w:rtl/>
        </w:rPr>
        <w:t>ی</w:t>
      </w:r>
      <w:r w:rsidRPr="00771946">
        <w:rPr>
          <w:rStyle w:val="Char4"/>
          <w:rtl/>
        </w:rPr>
        <w:t>ن پ</w:t>
      </w:r>
      <w:r>
        <w:rPr>
          <w:rStyle w:val="Char4"/>
          <w:rtl/>
        </w:rPr>
        <w:t>ی</w:t>
      </w:r>
      <w:r w:rsidRPr="00771946">
        <w:rPr>
          <w:rStyle w:val="Char4"/>
          <w:rtl/>
        </w:rPr>
        <w:t>امبر نبوده است. و روا</w:t>
      </w:r>
      <w:r>
        <w:rPr>
          <w:rStyle w:val="Char4"/>
          <w:rtl/>
        </w:rPr>
        <w:t>ی</w:t>
      </w:r>
      <w:r w:rsidRPr="00771946">
        <w:rPr>
          <w:rStyle w:val="Char4"/>
          <w:rtl/>
        </w:rPr>
        <w:t>ات و دلا</w:t>
      </w:r>
      <w:r>
        <w:rPr>
          <w:rStyle w:val="Char4"/>
          <w:rtl/>
        </w:rPr>
        <w:t>ی</w:t>
      </w:r>
      <w:r w:rsidRPr="00771946">
        <w:rPr>
          <w:rStyle w:val="Char4"/>
          <w:rtl/>
        </w:rPr>
        <w:t>ل ب</w:t>
      </w:r>
      <w:r>
        <w:rPr>
          <w:rStyle w:val="Char4"/>
          <w:rtl/>
        </w:rPr>
        <w:t>ی</w:t>
      </w:r>
      <w:r w:rsidRPr="00771946">
        <w:rPr>
          <w:rStyle w:val="Char4"/>
          <w:rtl/>
        </w:rPr>
        <w:t>شترى وجود دارد كه براى رعا</w:t>
      </w:r>
      <w:r>
        <w:rPr>
          <w:rStyle w:val="Char4"/>
          <w:rtl/>
        </w:rPr>
        <w:t>ی</w:t>
      </w:r>
      <w:r w:rsidRPr="00771946">
        <w:rPr>
          <w:rStyle w:val="Char4"/>
          <w:rtl/>
        </w:rPr>
        <w:t>ت اختصار از ذكر آنها خوددار</w:t>
      </w:r>
      <w:r>
        <w:rPr>
          <w:rStyle w:val="Char4"/>
          <w:rtl/>
        </w:rPr>
        <w:t>ی</w:t>
      </w:r>
      <w:r w:rsidRPr="00771946">
        <w:rPr>
          <w:rStyle w:val="Char4"/>
          <w:rtl/>
        </w:rPr>
        <w:t xml:space="preserve"> مى</w:t>
      </w:r>
      <w:r w:rsidRPr="00771946">
        <w:rPr>
          <w:rStyle w:val="Char4"/>
          <w:rtl/>
        </w:rPr>
        <w:softHyphen/>
        <w:t>نما</w:t>
      </w:r>
      <w:r>
        <w:rPr>
          <w:rStyle w:val="Char4"/>
          <w:rtl/>
        </w:rPr>
        <w:t>یی</w:t>
      </w:r>
      <w:r w:rsidRPr="00771946">
        <w:rPr>
          <w:rStyle w:val="Char4"/>
          <w:rtl/>
        </w:rPr>
        <w:t>م.</w:t>
      </w:r>
    </w:p>
    <w:p w:rsidR="00771946" w:rsidRPr="00771946" w:rsidRDefault="00771946" w:rsidP="00771946">
      <w:pPr>
        <w:spacing w:line="238" w:lineRule="auto"/>
        <w:ind w:firstLine="284"/>
        <w:jc w:val="both"/>
        <w:rPr>
          <w:rStyle w:val="Char4"/>
          <w:rtl/>
        </w:rPr>
      </w:pPr>
      <w:r w:rsidRPr="00771946">
        <w:rPr>
          <w:rStyle w:val="Char4"/>
          <w:rtl/>
        </w:rPr>
        <w:t>وقتى على بن ابى</w:t>
      </w:r>
      <w:r w:rsidRPr="00771946">
        <w:rPr>
          <w:rStyle w:val="Char4"/>
          <w:rtl/>
        </w:rPr>
        <w:softHyphen/>
        <w:t>طالب از جانب خدا جانش</w:t>
      </w:r>
      <w:r>
        <w:rPr>
          <w:rStyle w:val="Char4"/>
          <w:rtl/>
        </w:rPr>
        <w:t>ی</w:t>
      </w:r>
      <w:r w:rsidRPr="00771946">
        <w:rPr>
          <w:rStyle w:val="Char4"/>
          <w:rtl/>
        </w:rPr>
        <w:t>ن پ</w:t>
      </w:r>
      <w:r>
        <w:rPr>
          <w:rStyle w:val="Char4"/>
          <w:rtl/>
        </w:rPr>
        <w:t>ی</w:t>
      </w:r>
      <w:r w:rsidRPr="00771946">
        <w:rPr>
          <w:rStyle w:val="Char4"/>
          <w:rtl/>
        </w:rPr>
        <w:t>امبر نشده است معلوم است كه فرزندان او ن</w:t>
      </w:r>
      <w:r>
        <w:rPr>
          <w:rStyle w:val="Char4"/>
          <w:rtl/>
        </w:rPr>
        <w:t>ی</w:t>
      </w:r>
      <w:r w:rsidRPr="00771946">
        <w:rPr>
          <w:rStyle w:val="Char4"/>
          <w:rtl/>
        </w:rPr>
        <w:t>ز از جانب خداوند جانش</w:t>
      </w:r>
      <w:r>
        <w:rPr>
          <w:rStyle w:val="Char4"/>
          <w:rtl/>
        </w:rPr>
        <w:t>ی</w:t>
      </w:r>
      <w:r w:rsidRPr="00771946">
        <w:rPr>
          <w:rStyle w:val="Char4"/>
          <w:rtl/>
        </w:rPr>
        <w:t>ن او نمى</w:t>
      </w:r>
      <w:r w:rsidRPr="00771946">
        <w:rPr>
          <w:rStyle w:val="Char4"/>
          <w:rtl/>
        </w:rPr>
        <w:softHyphen/>
        <w:t>باشند و لذا در كتاب مروج الذهب مسعودى كه از توار</w:t>
      </w:r>
      <w:r>
        <w:rPr>
          <w:rStyle w:val="Char4"/>
          <w:rtl/>
        </w:rPr>
        <w:t>ی</w:t>
      </w:r>
      <w:r w:rsidRPr="00771946">
        <w:rPr>
          <w:rStyle w:val="Char4"/>
          <w:rtl/>
        </w:rPr>
        <w:t>خ ش</w:t>
      </w:r>
      <w:r>
        <w:rPr>
          <w:rStyle w:val="Char4"/>
          <w:rtl/>
        </w:rPr>
        <w:t>ی</w:t>
      </w:r>
      <w:r w:rsidRPr="00771946">
        <w:rPr>
          <w:rStyle w:val="Char4"/>
          <w:rtl/>
        </w:rPr>
        <w:t>عه است مشاهده مى</w:t>
      </w:r>
      <w:r w:rsidRPr="00771946">
        <w:rPr>
          <w:rStyle w:val="Char4"/>
          <w:rtl/>
        </w:rPr>
        <w:softHyphen/>
        <w:t>نما</w:t>
      </w:r>
      <w:r>
        <w:rPr>
          <w:rStyle w:val="Char4"/>
          <w:rtl/>
        </w:rPr>
        <w:t>یی</w:t>
      </w:r>
      <w:r w:rsidRPr="00771946">
        <w:rPr>
          <w:rStyle w:val="Char4"/>
          <w:rtl/>
        </w:rPr>
        <w:t>م كه بعد از ضربت خوردن على، ش</w:t>
      </w:r>
      <w:r>
        <w:rPr>
          <w:rStyle w:val="Char4"/>
          <w:rtl/>
        </w:rPr>
        <w:t>ی</w:t>
      </w:r>
      <w:r w:rsidRPr="00771946">
        <w:rPr>
          <w:rStyle w:val="Char4"/>
          <w:rtl/>
        </w:rPr>
        <w:t>ع</w:t>
      </w:r>
      <w:r>
        <w:rPr>
          <w:rStyle w:val="Char4"/>
          <w:rtl/>
        </w:rPr>
        <w:t>ی</w:t>
      </w:r>
      <w:r w:rsidRPr="00771946">
        <w:rPr>
          <w:rStyle w:val="Char4"/>
          <w:rtl/>
        </w:rPr>
        <w:t>ان نزد وى مى</w:t>
      </w:r>
      <w:r w:rsidRPr="00771946">
        <w:rPr>
          <w:rStyle w:val="Char4"/>
          <w:rtl/>
        </w:rPr>
        <w:softHyphen/>
        <w:t>روند و مى</w:t>
      </w:r>
      <w:r w:rsidRPr="00771946">
        <w:rPr>
          <w:rStyle w:val="Char4"/>
          <w:rtl/>
        </w:rPr>
        <w:softHyphen/>
        <w:t>گو</w:t>
      </w:r>
      <w:r>
        <w:rPr>
          <w:rStyle w:val="Char4"/>
          <w:rtl/>
        </w:rPr>
        <w:t>ی</w:t>
      </w:r>
      <w:r w:rsidRPr="00771946">
        <w:rPr>
          <w:rStyle w:val="Char4"/>
          <w:rtl/>
        </w:rPr>
        <w:t>ند: «اى ام</w:t>
      </w:r>
      <w:r>
        <w:rPr>
          <w:rStyle w:val="Char4"/>
          <w:rtl/>
        </w:rPr>
        <w:t>ی</w:t>
      </w:r>
      <w:r w:rsidRPr="00771946">
        <w:rPr>
          <w:rStyle w:val="Char4"/>
          <w:rtl/>
        </w:rPr>
        <w:t>رمؤمنان، اگر تو را از دست ده</w:t>
      </w:r>
      <w:r>
        <w:rPr>
          <w:rStyle w:val="Char4"/>
          <w:rtl/>
        </w:rPr>
        <w:t>ی</w:t>
      </w:r>
      <w:r w:rsidRPr="00771946">
        <w:rPr>
          <w:rStyle w:val="Char4"/>
          <w:rtl/>
        </w:rPr>
        <w:t>م و ام</w:t>
      </w:r>
      <w:r>
        <w:rPr>
          <w:rStyle w:val="Char4"/>
          <w:rtl/>
        </w:rPr>
        <w:t>ی</w:t>
      </w:r>
      <w:r w:rsidRPr="00771946">
        <w:rPr>
          <w:rStyle w:val="Char4"/>
          <w:rtl/>
        </w:rPr>
        <w:t>د است ازدست نده</w:t>
      </w:r>
      <w:r>
        <w:rPr>
          <w:rStyle w:val="Char4"/>
          <w:rtl/>
        </w:rPr>
        <w:t>ی</w:t>
      </w:r>
      <w:r w:rsidRPr="00771946">
        <w:rPr>
          <w:rStyle w:val="Char4"/>
          <w:rtl/>
        </w:rPr>
        <w:t>م، با حسن ب</w:t>
      </w:r>
      <w:r>
        <w:rPr>
          <w:rStyle w:val="Char4"/>
          <w:rtl/>
        </w:rPr>
        <w:t>ی</w:t>
      </w:r>
      <w:r w:rsidRPr="00771946">
        <w:rPr>
          <w:rStyle w:val="Char4"/>
          <w:rtl/>
        </w:rPr>
        <w:t>عت كن</w:t>
      </w:r>
      <w:r>
        <w:rPr>
          <w:rStyle w:val="Char4"/>
          <w:rtl/>
        </w:rPr>
        <w:t>ی</w:t>
      </w:r>
      <w:r w:rsidRPr="00771946">
        <w:rPr>
          <w:rStyle w:val="Char4"/>
          <w:rtl/>
        </w:rPr>
        <w:t>م؟</w:t>
      </w:r>
    </w:p>
    <w:p w:rsidR="00771946" w:rsidRPr="00771946" w:rsidRDefault="00771946" w:rsidP="00771946">
      <w:pPr>
        <w:spacing w:line="238" w:lineRule="auto"/>
        <w:ind w:firstLine="284"/>
        <w:jc w:val="both"/>
        <w:rPr>
          <w:rStyle w:val="Char4"/>
          <w:rtl/>
        </w:rPr>
      </w:pPr>
      <w:r w:rsidRPr="00771946">
        <w:rPr>
          <w:rStyle w:val="Char4"/>
          <w:rtl/>
        </w:rPr>
        <w:t>گفت: نه دستور مى</w:t>
      </w:r>
      <w:r w:rsidRPr="00771946">
        <w:rPr>
          <w:rStyle w:val="Char4"/>
          <w:rtl/>
        </w:rPr>
        <w:softHyphen/>
        <w:t>دهم و نه منع م</w:t>
      </w:r>
      <w:r>
        <w:rPr>
          <w:rStyle w:val="Char4"/>
          <w:rtl/>
        </w:rPr>
        <w:t>ی</w:t>
      </w:r>
      <w:r w:rsidRPr="00771946">
        <w:rPr>
          <w:rStyle w:val="Char4"/>
          <w:rtl/>
        </w:rPr>
        <w:softHyphen/>
        <w:t>كنم. شما بهتر مى</w:t>
      </w:r>
      <w:r w:rsidRPr="00771946">
        <w:rPr>
          <w:rStyle w:val="Char4"/>
          <w:rtl/>
        </w:rPr>
        <w:softHyphen/>
        <w:t>دان</w:t>
      </w:r>
      <w:r>
        <w:rPr>
          <w:rStyle w:val="Char4"/>
          <w:rtl/>
        </w:rPr>
        <w:t>ی</w:t>
      </w:r>
      <w:r w:rsidRPr="00771946">
        <w:rPr>
          <w:rStyle w:val="Char4"/>
          <w:rtl/>
        </w:rPr>
        <w:t>د».</w:t>
      </w:r>
    </w:p>
    <w:p w:rsidR="00771946" w:rsidRPr="00771946" w:rsidRDefault="00771946" w:rsidP="00771946">
      <w:pPr>
        <w:spacing w:line="238" w:lineRule="auto"/>
        <w:ind w:firstLine="284"/>
        <w:jc w:val="both"/>
        <w:rPr>
          <w:rStyle w:val="Char4"/>
          <w:spacing w:val="-4"/>
          <w:rtl/>
        </w:rPr>
      </w:pPr>
      <w:r w:rsidRPr="00771946">
        <w:rPr>
          <w:rStyle w:val="Char4"/>
          <w:spacing w:val="-4"/>
          <w:rtl/>
        </w:rPr>
        <w:t>و این نشان مى</w:t>
      </w:r>
      <w:r w:rsidRPr="00771946">
        <w:rPr>
          <w:rStyle w:val="Char4"/>
          <w:spacing w:val="-4"/>
          <w:rtl/>
        </w:rPr>
        <w:softHyphen/>
        <w:t>دهدكه در آن زمان</w:t>
      </w:r>
      <w:r w:rsidRPr="00771946">
        <w:rPr>
          <w:rStyle w:val="Char4"/>
          <w:spacing w:val="-4"/>
          <w:rtl/>
        </w:rPr>
        <w:softHyphen/>
        <w:t>ها، 12 امامى براى شیعیان مشخص نبوده است.</w:t>
      </w:r>
    </w:p>
    <w:p w:rsidR="00771946" w:rsidRPr="00771946" w:rsidRDefault="00771946" w:rsidP="00771946">
      <w:pPr>
        <w:widowControl w:val="0"/>
        <w:spacing w:line="238" w:lineRule="auto"/>
        <w:ind w:firstLine="284"/>
        <w:jc w:val="both"/>
        <w:rPr>
          <w:rStyle w:val="Char4"/>
          <w:rtl/>
        </w:rPr>
      </w:pPr>
      <w:r w:rsidRPr="00771946">
        <w:rPr>
          <w:rStyle w:val="Char4"/>
          <w:rtl/>
        </w:rPr>
        <w:t>و همچن</w:t>
      </w:r>
      <w:r>
        <w:rPr>
          <w:rStyle w:val="Char4"/>
          <w:rtl/>
        </w:rPr>
        <w:t>ی</w:t>
      </w:r>
      <w:r w:rsidRPr="00771946">
        <w:rPr>
          <w:rStyle w:val="Char4"/>
          <w:rtl/>
        </w:rPr>
        <w:t>ن در اصول كافى «</w:t>
      </w:r>
      <w:r w:rsidRPr="00771946">
        <w:rPr>
          <w:rStyle w:val="Char1"/>
          <w:rtl/>
        </w:rPr>
        <w:t>كتاب الحج</w:t>
      </w:r>
      <w:r w:rsidRPr="00771946">
        <w:rPr>
          <w:rStyle w:val="Char1"/>
          <w:rFonts w:hint="cs"/>
          <w:rtl/>
        </w:rPr>
        <w:t>ة</w:t>
      </w:r>
      <w:r w:rsidRPr="00771946">
        <w:rPr>
          <w:rStyle w:val="Char4"/>
          <w:rtl/>
        </w:rPr>
        <w:t>» «</w:t>
      </w:r>
      <w:r w:rsidRPr="00771946">
        <w:rPr>
          <w:rStyle w:val="Char1"/>
          <w:rtl/>
        </w:rPr>
        <w:t>باب الاشاره والنص على ابى الحسن الرضا</w:t>
      </w:r>
      <w:r w:rsidRPr="00771946">
        <w:rPr>
          <w:rStyle w:val="Char4"/>
          <w:rtl/>
        </w:rPr>
        <w:t xml:space="preserve">» آمده است. </w:t>
      </w:r>
    </w:p>
    <w:p w:rsidR="00771946" w:rsidRPr="00771946" w:rsidRDefault="00771946" w:rsidP="00771946">
      <w:pPr>
        <w:widowControl w:val="0"/>
        <w:spacing w:line="238" w:lineRule="auto"/>
        <w:ind w:firstLine="284"/>
        <w:jc w:val="both"/>
        <w:rPr>
          <w:rStyle w:val="Char4"/>
          <w:rtl/>
        </w:rPr>
      </w:pPr>
      <w:r>
        <w:rPr>
          <w:rFonts w:ascii="B Lotus" w:hAnsi="B Lotus" w:cs="Traditional Arabic" w:hint="cs"/>
          <w:rtl/>
          <w:lang w:bidi="fa-IR"/>
        </w:rPr>
        <w:t>«</w:t>
      </w:r>
      <w:r w:rsidRPr="00771946">
        <w:rPr>
          <w:rStyle w:val="Char1"/>
          <w:rtl/>
        </w:rPr>
        <w:t>احمد بن مهران عن محمّد بن على عن ابي على الخزار عن داود بن سليمان قال: قلت لابى ابراهيم: اني اخاف ان يحدث حدث ولا القا</w:t>
      </w:r>
      <w:r w:rsidRPr="00771946">
        <w:rPr>
          <w:rStyle w:val="Char1"/>
          <w:rFonts w:hint="cs"/>
          <w:rtl/>
        </w:rPr>
        <w:t>ك</w:t>
      </w:r>
      <w:r w:rsidRPr="00771946">
        <w:rPr>
          <w:rStyle w:val="Char1"/>
          <w:rtl/>
        </w:rPr>
        <w:t xml:space="preserve"> فاخبرني من الامام بعد</w:t>
      </w:r>
      <w:r w:rsidRPr="00771946">
        <w:rPr>
          <w:rStyle w:val="Char1"/>
          <w:rFonts w:hint="cs"/>
          <w:rtl/>
        </w:rPr>
        <w:t>ك</w:t>
      </w:r>
      <w:r w:rsidRPr="00771946">
        <w:rPr>
          <w:rStyle w:val="Char1"/>
          <w:rtl/>
        </w:rPr>
        <w:t>؟ فقا</w:t>
      </w:r>
      <w:r w:rsidRPr="00771946">
        <w:rPr>
          <w:rStyle w:val="Char1"/>
          <w:rtl/>
        </w:rPr>
        <w:softHyphen/>
        <w:t>ل: ابنى فلان يعنى ابا الحسن</w:t>
      </w:r>
      <w:r>
        <w:rPr>
          <w:rFonts w:ascii="B Lotus" w:hAnsi="B Lotus" w:cs="Traditional Arabic" w:hint="cs"/>
          <w:rtl/>
          <w:lang w:bidi="fa-IR"/>
        </w:rPr>
        <w:t>»</w:t>
      </w:r>
      <w:r w:rsidRPr="00771946">
        <w:rPr>
          <w:rStyle w:val="Char4"/>
          <w:rFonts w:hint="cs"/>
          <w:rtl/>
        </w:rPr>
        <w:t>.</w:t>
      </w:r>
      <w:r>
        <w:rPr>
          <w:rStyle w:val="Char4"/>
          <w:rFonts w:hint="cs"/>
          <w:rtl/>
        </w:rPr>
        <w:t xml:space="preserve"> </w:t>
      </w:r>
      <w:r>
        <w:rPr>
          <w:rStyle w:val="Char4"/>
          <w:rtl/>
        </w:rPr>
        <w:t>ی</w:t>
      </w:r>
      <w:r w:rsidRPr="00771946">
        <w:rPr>
          <w:rStyle w:val="Char4"/>
          <w:rtl/>
        </w:rPr>
        <w:t xml:space="preserve">عنى: </w:t>
      </w:r>
      <w:r w:rsidRPr="001E2A16">
        <w:rPr>
          <w:rFonts w:ascii="B Lotus" w:hAnsi="B Lotus" w:cs="Traditional Arabic" w:hint="cs"/>
          <w:sz w:val="26"/>
          <w:szCs w:val="26"/>
          <w:rtl/>
          <w:lang w:bidi="fa-IR"/>
        </w:rPr>
        <w:t>«</w:t>
      </w:r>
      <w:r w:rsidRPr="001E2A16">
        <w:rPr>
          <w:rFonts w:ascii="B Lotus" w:hAnsi="B Lotus" w:cs="B Lotus"/>
          <w:sz w:val="26"/>
          <w:szCs w:val="26"/>
          <w:rtl/>
          <w:lang w:bidi="fa-IR"/>
        </w:rPr>
        <w:t>داود بن سليمان گويد: به موسى بن جعفر عرض كردم: مى</w:t>
      </w:r>
      <w:r w:rsidRPr="001E2A16">
        <w:rPr>
          <w:rFonts w:ascii="B Lotus" w:hAnsi="B Lotus" w:cs="B Lotus"/>
          <w:sz w:val="26"/>
          <w:szCs w:val="26"/>
          <w:rtl/>
          <w:lang w:bidi="fa-IR"/>
        </w:rPr>
        <w:softHyphen/>
        <w:t>ترسم پيش آمدى کند و من شما را نبينم. بفرماييد: امام بعد از شما كيست؟ فرمود: فلان پسرم يعنى ابوالحسن</w:t>
      </w:r>
      <w:r w:rsidRPr="001E2A16">
        <w:rPr>
          <w:rFonts w:ascii="B Lotus" w:hAnsi="B Lotus" w:cs="Traditional Arabic" w:hint="cs"/>
          <w:sz w:val="26"/>
          <w:szCs w:val="26"/>
          <w:rtl/>
          <w:lang w:bidi="fa-IR"/>
        </w:rPr>
        <w:t>»</w:t>
      </w:r>
      <w:r w:rsidRPr="001E2A16">
        <w:rPr>
          <w:rFonts w:ascii="B Lotus" w:hAnsi="B Lotus" w:cs="B Lotus"/>
          <w:sz w:val="26"/>
          <w:szCs w:val="26"/>
          <w:rtl/>
          <w:lang w:bidi="fa-IR"/>
        </w:rPr>
        <w:t>.</w:t>
      </w:r>
    </w:p>
    <w:p w:rsidR="00771946" w:rsidRPr="00771946" w:rsidRDefault="00771946" w:rsidP="00771946">
      <w:pPr>
        <w:ind w:firstLine="284"/>
        <w:jc w:val="both"/>
        <w:rPr>
          <w:rStyle w:val="Char4"/>
          <w:spacing w:val="-4"/>
          <w:rtl/>
        </w:rPr>
      </w:pPr>
      <w:r w:rsidRPr="00771946">
        <w:rPr>
          <w:rStyle w:val="Char4"/>
          <w:spacing w:val="-4"/>
          <w:rtl/>
        </w:rPr>
        <w:t>و در مورد حضرت صادق - حتى اصحاب خاص آن حضرت نیز امام بعد از او را نمى</w:t>
      </w:r>
      <w:r w:rsidRPr="00771946">
        <w:rPr>
          <w:rStyle w:val="Char4"/>
          <w:spacing w:val="-4"/>
          <w:rtl/>
        </w:rPr>
        <w:softHyphen/>
        <w:t>شناختند من</w:t>
      </w:r>
      <w:r w:rsidRPr="00771946">
        <w:rPr>
          <w:rStyle w:val="Char4"/>
          <w:spacing w:val="-4"/>
          <w:rtl/>
        </w:rPr>
        <w:softHyphen/>
        <w:t>جمله «ابوحمزه ثمالى» كه از اصحاب خاص آن حضرت بوده امام بعد از حضرت صادق را نمى</w:t>
      </w:r>
      <w:r w:rsidRPr="00771946">
        <w:rPr>
          <w:rStyle w:val="Char4"/>
          <w:spacing w:val="-4"/>
          <w:rtl/>
        </w:rPr>
        <w:softHyphen/>
        <w:t>شناخته است چنان كه در</w:t>
      </w:r>
      <w:r w:rsidRPr="00771946">
        <w:rPr>
          <w:rStyle w:val="Char4"/>
          <w:rFonts w:hint="cs"/>
          <w:spacing w:val="-4"/>
          <w:rtl/>
        </w:rPr>
        <w:t xml:space="preserve"> </w:t>
      </w:r>
      <w:r w:rsidRPr="00771946">
        <w:rPr>
          <w:rStyle w:val="Char4"/>
          <w:spacing w:val="-4"/>
          <w:rtl/>
        </w:rPr>
        <w:t xml:space="preserve">كتاب </w:t>
      </w:r>
      <w:r w:rsidRPr="00771946">
        <w:rPr>
          <w:rStyle w:val="Char4"/>
          <w:rFonts w:hint="cs"/>
          <w:spacing w:val="-4"/>
          <w:rtl/>
        </w:rPr>
        <w:t>[</w:t>
      </w:r>
      <w:r w:rsidRPr="00771946">
        <w:rPr>
          <w:rStyle w:val="Char4"/>
          <w:spacing w:val="-4"/>
          <w:rtl/>
        </w:rPr>
        <w:t>خرائج راوندى</w:t>
      </w:r>
      <w:r w:rsidRPr="00771946">
        <w:rPr>
          <w:rStyle w:val="Char4"/>
          <w:rFonts w:hint="cs"/>
          <w:spacing w:val="-4"/>
          <w:rtl/>
        </w:rPr>
        <w:t>:</w:t>
      </w:r>
      <w:r w:rsidRPr="00771946">
        <w:rPr>
          <w:rStyle w:val="Char4"/>
          <w:spacing w:val="-4"/>
          <w:rtl/>
        </w:rPr>
        <w:t xml:space="preserve"> صفحه 328 و كتاب </w:t>
      </w:r>
      <w:r w:rsidRPr="00771946">
        <w:rPr>
          <w:rStyle w:val="Char1"/>
          <w:spacing w:val="-4"/>
          <w:rtl/>
        </w:rPr>
        <w:t>بحارالانوار</w:t>
      </w:r>
      <w:r w:rsidRPr="00771946">
        <w:rPr>
          <w:rStyle w:val="Char4"/>
          <w:rFonts w:hint="cs"/>
          <w:spacing w:val="-4"/>
          <w:rtl/>
        </w:rPr>
        <w:t xml:space="preserve">: </w:t>
      </w:r>
      <w:r w:rsidRPr="00771946">
        <w:rPr>
          <w:rStyle w:val="Char4"/>
          <w:spacing w:val="-4"/>
          <w:rtl/>
        </w:rPr>
        <w:t>چاپ اسلامیه جلد 47 صفحه 251</w:t>
      </w:r>
      <w:r w:rsidRPr="00771946">
        <w:rPr>
          <w:rStyle w:val="Char4"/>
          <w:rFonts w:hint="cs"/>
          <w:spacing w:val="-4"/>
          <w:rtl/>
        </w:rPr>
        <w:t xml:space="preserve">] </w:t>
      </w:r>
      <w:r w:rsidRPr="00771946">
        <w:rPr>
          <w:rStyle w:val="Char4"/>
          <w:spacing w:val="-4"/>
          <w:rtl/>
        </w:rPr>
        <w:t>آمده: چون وفات حضرت صادق را از اعرابى شنید صیحه زد و دست بر زمین كوبید وآن گاه از اعرابى پرسید شنیدى وصیتى كرده باشد؟ اعرابى گفت او به فرزندش عبدالله و فرزند دیگرش موسى و به منصور دوانیقی وصیت كرده و آن</w:t>
      </w:r>
      <w:r w:rsidRPr="00771946">
        <w:rPr>
          <w:rStyle w:val="Char4"/>
          <w:spacing w:val="-4"/>
          <w:rtl/>
        </w:rPr>
        <w:softHyphen/>
        <w:t xml:space="preserve">گاه ابوحمزه گفت: </w:t>
      </w:r>
      <w:r w:rsidRPr="00771946">
        <w:rPr>
          <w:rFonts w:ascii="B Lotus" w:hAnsi="B Lotus" w:cs="Traditional Arabic" w:hint="cs"/>
          <w:spacing w:val="-4"/>
          <w:rtl/>
          <w:lang w:bidi="fa-IR"/>
        </w:rPr>
        <w:t>«</w:t>
      </w:r>
      <w:r w:rsidRPr="00771946">
        <w:rPr>
          <w:rStyle w:val="Char1"/>
          <w:spacing w:val="-4"/>
          <w:rtl/>
        </w:rPr>
        <w:t>الحمدلله الذى لم يضلنا</w:t>
      </w:r>
      <w:r w:rsidRPr="00771946">
        <w:rPr>
          <w:rFonts w:ascii="B Lotus" w:hAnsi="B Lotus" w:cs="Traditional Arabic" w:hint="cs"/>
          <w:spacing w:val="-4"/>
          <w:rtl/>
          <w:lang w:bidi="fa-IR"/>
        </w:rPr>
        <w:t>»</w:t>
      </w:r>
      <w:r w:rsidRPr="00771946">
        <w:rPr>
          <w:rStyle w:val="Char4"/>
          <w:spacing w:val="-4"/>
          <w:rtl/>
        </w:rPr>
        <w:t>.</w:t>
      </w:r>
    </w:p>
    <w:p w:rsidR="00771946" w:rsidRPr="00771946" w:rsidRDefault="00771946" w:rsidP="00771946">
      <w:pPr>
        <w:ind w:firstLine="284"/>
        <w:jc w:val="both"/>
        <w:rPr>
          <w:rStyle w:val="Char4"/>
          <w:rtl/>
        </w:rPr>
      </w:pPr>
      <w:r w:rsidRPr="00771946">
        <w:rPr>
          <w:rStyle w:val="Char4"/>
          <w:rtl/>
        </w:rPr>
        <w:t>د</w:t>
      </w:r>
      <w:r>
        <w:rPr>
          <w:rStyle w:val="Char4"/>
          <w:rtl/>
        </w:rPr>
        <w:t>ی</w:t>
      </w:r>
      <w:r w:rsidRPr="00771946">
        <w:rPr>
          <w:rStyle w:val="Char4"/>
          <w:rtl/>
        </w:rPr>
        <w:t>گر از اصحاب خاص آن حضرت «محمّد بن على الاحول» معروف به مؤمن الطاق است و او با همه ارادتى كه به حضرت صادق داشته امام بعد از او را نمى</w:t>
      </w:r>
      <w:r w:rsidRPr="00771946">
        <w:rPr>
          <w:rStyle w:val="Char4"/>
          <w:rtl/>
        </w:rPr>
        <w:softHyphen/>
        <w:t>شناخته است چنان كه دركتاب «خرائج راوندى» صفحه 330 و كتاب «</w:t>
      </w:r>
      <w:r w:rsidRPr="00771946">
        <w:rPr>
          <w:rStyle w:val="Char1"/>
          <w:rtl/>
        </w:rPr>
        <w:t>بحار الانوار</w:t>
      </w:r>
      <w:r w:rsidRPr="00771946">
        <w:rPr>
          <w:rStyle w:val="Char4"/>
          <w:rtl/>
        </w:rPr>
        <w:t>» جلد 47 صفحه 262 از هشام بن سالم روا</w:t>
      </w:r>
      <w:r>
        <w:rPr>
          <w:rStyle w:val="Char4"/>
          <w:rtl/>
        </w:rPr>
        <w:t>ی</w:t>
      </w:r>
      <w:r w:rsidRPr="00771946">
        <w:rPr>
          <w:rStyle w:val="Char4"/>
          <w:rtl/>
        </w:rPr>
        <w:t>ت مى</w:t>
      </w:r>
      <w:r w:rsidRPr="00771946">
        <w:rPr>
          <w:rStyle w:val="Char4"/>
          <w:rtl/>
        </w:rPr>
        <w:softHyphen/>
        <w:t>كند كه گفت:</w:t>
      </w:r>
    </w:p>
    <w:p w:rsidR="00771946" w:rsidRPr="00771946" w:rsidRDefault="00771946" w:rsidP="00771946">
      <w:pPr>
        <w:ind w:firstLine="284"/>
        <w:jc w:val="both"/>
        <w:rPr>
          <w:rStyle w:val="Char4"/>
          <w:rtl/>
        </w:rPr>
      </w:pPr>
      <w:r w:rsidRPr="00771946">
        <w:rPr>
          <w:rStyle w:val="Char4"/>
          <w:rtl/>
        </w:rPr>
        <w:t>«پس از وفات حضرت صادق، من و ابو جعفر احول (مؤمن الطاق) در مد</w:t>
      </w:r>
      <w:r>
        <w:rPr>
          <w:rStyle w:val="Char4"/>
          <w:rtl/>
        </w:rPr>
        <w:t>ی</w:t>
      </w:r>
      <w:r w:rsidRPr="00771946">
        <w:rPr>
          <w:rStyle w:val="Char4"/>
          <w:rtl/>
        </w:rPr>
        <w:t>نه بود</w:t>
      </w:r>
      <w:r>
        <w:rPr>
          <w:rStyle w:val="Char4"/>
          <w:rtl/>
        </w:rPr>
        <w:t>ی</w:t>
      </w:r>
      <w:r w:rsidRPr="00771946">
        <w:rPr>
          <w:rStyle w:val="Char4"/>
          <w:rtl/>
        </w:rPr>
        <w:t>م و مردم پ</w:t>
      </w:r>
      <w:r>
        <w:rPr>
          <w:rStyle w:val="Char4"/>
          <w:rtl/>
        </w:rPr>
        <w:t>ی</w:t>
      </w:r>
      <w:r w:rsidRPr="00771946">
        <w:rPr>
          <w:rStyle w:val="Char4"/>
          <w:rtl/>
        </w:rPr>
        <w:t>رامون عبدالله بن جعفر (پسر حضرت صادق) اجتماع كرده بودند بد</w:t>
      </w:r>
      <w:r>
        <w:rPr>
          <w:rStyle w:val="Char4"/>
          <w:rtl/>
        </w:rPr>
        <w:t>ی</w:t>
      </w:r>
      <w:r w:rsidRPr="00771946">
        <w:rPr>
          <w:rStyle w:val="Char4"/>
          <w:rtl/>
        </w:rPr>
        <w:t>ن عنوان كه وى امام بعد ازپدرش مى</w:t>
      </w:r>
      <w:r w:rsidRPr="00771946">
        <w:rPr>
          <w:rStyle w:val="Char4"/>
          <w:rtl/>
        </w:rPr>
        <w:softHyphen/>
        <w:t>باشد پس من و مؤمن الطاق بر او وارد شد</w:t>
      </w:r>
      <w:r>
        <w:rPr>
          <w:rStyle w:val="Char4"/>
          <w:rtl/>
        </w:rPr>
        <w:t>ی</w:t>
      </w:r>
      <w:r w:rsidRPr="00771946">
        <w:rPr>
          <w:rStyle w:val="Char4"/>
          <w:rtl/>
        </w:rPr>
        <w:t>م و از آن جهت كه مردم در روا</w:t>
      </w:r>
      <w:r>
        <w:rPr>
          <w:rStyle w:val="Char4"/>
          <w:rtl/>
        </w:rPr>
        <w:t>ی</w:t>
      </w:r>
      <w:r w:rsidRPr="00771946">
        <w:rPr>
          <w:rStyle w:val="Char4"/>
          <w:rtl/>
        </w:rPr>
        <w:t>ت آورده</w:t>
      </w:r>
      <w:r w:rsidRPr="00771946">
        <w:rPr>
          <w:rStyle w:val="Char4"/>
          <w:rtl/>
        </w:rPr>
        <w:softHyphen/>
        <w:t>اند كه امر امامت با پسر بزرگ</w:t>
      </w:r>
      <w:r w:rsidRPr="00771946">
        <w:rPr>
          <w:rStyle w:val="Char4"/>
          <w:rtl/>
        </w:rPr>
        <w:softHyphen/>
        <w:t>تر است مادامى كه در او ع</w:t>
      </w:r>
      <w:r>
        <w:rPr>
          <w:rStyle w:val="Char4"/>
          <w:rtl/>
        </w:rPr>
        <w:t>ی</w:t>
      </w:r>
      <w:r w:rsidRPr="00771946">
        <w:rPr>
          <w:rStyle w:val="Char4"/>
          <w:rtl/>
        </w:rPr>
        <w:t>بى نباشد ما از او مسائلى پرس</w:t>
      </w:r>
      <w:r>
        <w:rPr>
          <w:rStyle w:val="Char4"/>
          <w:rtl/>
        </w:rPr>
        <w:t>ی</w:t>
      </w:r>
      <w:r w:rsidRPr="00771946">
        <w:rPr>
          <w:rStyle w:val="Char4"/>
          <w:rtl/>
        </w:rPr>
        <w:t>د</w:t>
      </w:r>
      <w:r>
        <w:rPr>
          <w:rStyle w:val="Char4"/>
          <w:rtl/>
        </w:rPr>
        <w:t>ی</w:t>
      </w:r>
      <w:r w:rsidRPr="00771946">
        <w:rPr>
          <w:rStyle w:val="Char4"/>
          <w:rtl/>
        </w:rPr>
        <w:t>م كه از پدرش مى</w:t>
      </w:r>
      <w:r w:rsidRPr="00771946">
        <w:rPr>
          <w:rStyle w:val="Char4"/>
          <w:rtl/>
        </w:rPr>
        <w:softHyphen/>
        <w:t>پرس</w:t>
      </w:r>
      <w:r>
        <w:rPr>
          <w:rStyle w:val="Char4"/>
          <w:rtl/>
        </w:rPr>
        <w:t>ی</w:t>
      </w:r>
      <w:r w:rsidRPr="00771946">
        <w:rPr>
          <w:rStyle w:val="Char4"/>
          <w:rtl/>
        </w:rPr>
        <w:t>دم پس از او سؤال كرد</w:t>
      </w:r>
      <w:r>
        <w:rPr>
          <w:rStyle w:val="Char4"/>
          <w:rtl/>
        </w:rPr>
        <w:t>ی</w:t>
      </w:r>
      <w:r w:rsidRPr="00771946">
        <w:rPr>
          <w:rStyle w:val="Char4"/>
          <w:rtl/>
        </w:rPr>
        <w:t>م كه زكات در چقدر واجب مى</w:t>
      </w:r>
      <w:r w:rsidRPr="00771946">
        <w:rPr>
          <w:rStyle w:val="Char4"/>
          <w:rtl/>
        </w:rPr>
        <w:softHyphen/>
        <w:t>شود؟</w:t>
      </w:r>
    </w:p>
    <w:p w:rsidR="00771946" w:rsidRPr="00771946" w:rsidRDefault="00771946" w:rsidP="00771946">
      <w:pPr>
        <w:ind w:firstLine="284"/>
        <w:jc w:val="both"/>
        <w:rPr>
          <w:rStyle w:val="Char4"/>
          <w:rtl/>
        </w:rPr>
      </w:pPr>
      <w:r w:rsidRPr="00771946">
        <w:rPr>
          <w:rStyle w:val="Char4"/>
          <w:rtl/>
        </w:rPr>
        <w:t>عبدالله گفت: در هر دو</w:t>
      </w:r>
      <w:r>
        <w:rPr>
          <w:rStyle w:val="Char4"/>
          <w:rtl/>
        </w:rPr>
        <w:t>ی</w:t>
      </w:r>
      <w:r w:rsidRPr="00771946">
        <w:rPr>
          <w:rStyle w:val="Char4"/>
          <w:rtl/>
        </w:rPr>
        <w:t>ست درهم پنج درهم.</w:t>
      </w:r>
    </w:p>
    <w:p w:rsidR="00771946" w:rsidRPr="00771946" w:rsidRDefault="00771946" w:rsidP="00771946">
      <w:pPr>
        <w:ind w:firstLine="284"/>
        <w:jc w:val="both"/>
        <w:rPr>
          <w:rStyle w:val="Char4"/>
          <w:rtl/>
        </w:rPr>
      </w:pPr>
      <w:r w:rsidRPr="00771946">
        <w:rPr>
          <w:rStyle w:val="Char4"/>
          <w:rtl/>
        </w:rPr>
        <w:t>گفت</w:t>
      </w:r>
      <w:r>
        <w:rPr>
          <w:rStyle w:val="Char4"/>
          <w:rtl/>
        </w:rPr>
        <w:t>ی</w:t>
      </w:r>
      <w:r w:rsidRPr="00771946">
        <w:rPr>
          <w:rStyle w:val="Char4"/>
          <w:rtl/>
        </w:rPr>
        <w:t>م: در صد درهم چقدر؟</w:t>
      </w:r>
    </w:p>
    <w:p w:rsidR="00771946" w:rsidRPr="00771946" w:rsidRDefault="00771946" w:rsidP="00771946">
      <w:pPr>
        <w:spacing w:line="250" w:lineRule="auto"/>
        <w:ind w:firstLine="284"/>
        <w:jc w:val="both"/>
        <w:rPr>
          <w:rStyle w:val="Char4"/>
          <w:rtl/>
        </w:rPr>
      </w:pPr>
      <w:r w:rsidRPr="00771946">
        <w:rPr>
          <w:rStyle w:val="Char4"/>
          <w:rtl/>
        </w:rPr>
        <w:t>گفت: دو درهم و ن</w:t>
      </w:r>
      <w:r>
        <w:rPr>
          <w:rStyle w:val="Char4"/>
          <w:rtl/>
        </w:rPr>
        <w:t>ی</w:t>
      </w:r>
      <w:r w:rsidRPr="00771946">
        <w:rPr>
          <w:rStyle w:val="Char4"/>
          <w:rtl/>
        </w:rPr>
        <w:t>م.</w:t>
      </w:r>
    </w:p>
    <w:p w:rsidR="00771946" w:rsidRPr="00771946" w:rsidRDefault="00771946" w:rsidP="00771946">
      <w:pPr>
        <w:ind w:firstLine="284"/>
        <w:jc w:val="both"/>
        <w:rPr>
          <w:rStyle w:val="Char4"/>
          <w:rtl/>
        </w:rPr>
      </w:pPr>
      <w:r w:rsidRPr="00771946">
        <w:rPr>
          <w:rStyle w:val="Char4"/>
          <w:rtl/>
        </w:rPr>
        <w:t>گفت</w:t>
      </w:r>
      <w:r>
        <w:rPr>
          <w:rStyle w:val="Char4"/>
          <w:rtl/>
        </w:rPr>
        <w:t>ی</w:t>
      </w:r>
      <w:r w:rsidRPr="00771946">
        <w:rPr>
          <w:rStyle w:val="Char4"/>
          <w:rtl/>
        </w:rPr>
        <w:t>م: به خدا سوگند، مرجئه هم چن</w:t>
      </w:r>
      <w:r>
        <w:rPr>
          <w:rStyle w:val="Char4"/>
          <w:rtl/>
        </w:rPr>
        <w:t>ی</w:t>
      </w:r>
      <w:r w:rsidRPr="00771946">
        <w:rPr>
          <w:rStyle w:val="Char4"/>
          <w:rtl/>
        </w:rPr>
        <w:t>ن چ</w:t>
      </w:r>
      <w:r>
        <w:rPr>
          <w:rStyle w:val="Char4"/>
          <w:rtl/>
        </w:rPr>
        <w:t>ی</w:t>
      </w:r>
      <w:r w:rsidRPr="00771946">
        <w:rPr>
          <w:rStyle w:val="Char4"/>
          <w:rtl/>
        </w:rPr>
        <w:t>زى نمى</w:t>
      </w:r>
      <w:r w:rsidRPr="00771946">
        <w:rPr>
          <w:rStyle w:val="Char4"/>
          <w:rtl/>
        </w:rPr>
        <w:softHyphen/>
        <w:t>گو</w:t>
      </w:r>
      <w:r>
        <w:rPr>
          <w:rStyle w:val="Char4"/>
          <w:rtl/>
        </w:rPr>
        <w:t>ی</w:t>
      </w:r>
      <w:r w:rsidRPr="00771946">
        <w:rPr>
          <w:rStyle w:val="Char4"/>
          <w:rtl/>
        </w:rPr>
        <w:t>ند (عبدالله متهم بود كه در مذهب مرجئه است) پس عبدالله دست خود را به سوى آسمان بلند كرد و گفت به خدا سوگند من نمى</w:t>
      </w:r>
      <w:r w:rsidRPr="00771946">
        <w:rPr>
          <w:rStyle w:val="Char4"/>
          <w:rtl/>
        </w:rPr>
        <w:softHyphen/>
        <w:t>دانم مرجئه چه م</w:t>
      </w:r>
      <w:r>
        <w:rPr>
          <w:rStyle w:val="Char4"/>
          <w:rtl/>
        </w:rPr>
        <w:t>ی</w:t>
      </w:r>
      <w:r w:rsidRPr="00771946">
        <w:rPr>
          <w:rStyle w:val="Char4"/>
          <w:rtl/>
        </w:rPr>
        <w:softHyphen/>
        <w:t>گو</w:t>
      </w:r>
      <w:r>
        <w:rPr>
          <w:rStyle w:val="Char4"/>
          <w:rtl/>
        </w:rPr>
        <w:t>ی</w:t>
      </w:r>
      <w:r w:rsidRPr="00771946">
        <w:rPr>
          <w:rStyle w:val="Char4"/>
          <w:rtl/>
        </w:rPr>
        <w:t>ند.</w:t>
      </w:r>
    </w:p>
    <w:p w:rsidR="00771946" w:rsidRPr="00771946" w:rsidRDefault="00771946" w:rsidP="00771946">
      <w:pPr>
        <w:ind w:firstLine="284"/>
        <w:jc w:val="both"/>
        <w:rPr>
          <w:rStyle w:val="Char4"/>
          <w:rtl/>
        </w:rPr>
      </w:pPr>
      <w:r w:rsidRPr="00771946">
        <w:rPr>
          <w:rStyle w:val="Char4"/>
          <w:rtl/>
        </w:rPr>
        <w:t>پس از نزد او ب</w:t>
      </w:r>
      <w:r>
        <w:rPr>
          <w:rStyle w:val="Char4"/>
          <w:rtl/>
        </w:rPr>
        <w:t>ی</w:t>
      </w:r>
      <w:r w:rsidRPr="00771946">
        <w:rPr>
          <w:rStyle w:val="Char4"/>
          <w:rtl/>
        </w:rPr>
        <w:t>رون آمد</w:t>
      </w:r>
      <w:r>
        <w:rPr>
          <w:rStyle w:val="Char4"/>
          <w:rtl/>
        </w:rPr>
        <w:t>ی</w:t>
      </w:r>
      <w:r w:rsidRPr="00771946">
        <w:rPr>
          <w:rStyle w:val="Char4"/>
          <w:rtl/>
        </w:rPr>
        <w:t>م در حالى كه سرگردان بود</w:t>
      </w:r>
      <w:r>
        <w:rPr>
          <w:rStyle w:val="Char4"/>
          <w:rtl/>
        </w:rPr>
        <w:t>ی</w:t>
      </w:r>
      <w:r w:rsidRPr="00771946">
        <w:rPr>
          <w:rStyle w:val="Char4"/>
          <w:rtl/>
        </w:rPr>
        <w:t>م و نمى</w:t>
      </w:r>
      <w:r w:rsidRPr="00771946">
        <w:rPr>
          <w:rStyle w:val="Char4"/>
          <w:rtl/>
        </w:rPr>
        <w:softHyphen/>
        <w:t>دانست</w:t>
      </w:r>
      <w:r>
        <w:rPr>
          <w:rStyle w:val="Char4"/>
          <w:rtl/>
        </w:rPr>
        <w:t>ی</w:t>
      </w:r>
      <w:r w:rsidRPr="00771946">
        <w:rPr>
          <w:rStyle w:val="Char4"/>
          <w:rtl/>
        </w:rPr>
        <w:t>م به كجا روى آور</w:t>
      </w:r>
      <w:r>
        <w:rPr>
          <w:rStyle w:val="Char4"/>
          <w:rtl/>
        </w:rPr>
        <w:t>ی</w:t>
      </w:r>
      <w:r w:rsidRPr="00771946">
        <w:rPr>
          <w:rStyle w:val="Char4"/>
          <w:rtl/>
        </w:rPr>
        <w:t>م؟ من و ابوجعفر احول در گوشه</w:t>
      </w:r>
      <w:r w:rsidRPr="00771946">
        <w:rPr>
          <w:rStyle w:val="Char4"/>
          <w:rtl/>
        </w:rPr>
        <w:softHyphen/>
        <w:t>اى ازكوچه</w:t>
      </w:r>
      <w:r w:rsidRPr="00771946">
        <w:rPr>
          <w:rStyle w:val="Char4"/>
          <w:rtl/>
        </w:rPr>
        <w:softHyphen/>
        <w:t>ها نشست</w:t>
      </w:r>
      <w:r>
        <w:rPr>
          <w:rStyle w:val="Char4"/>
          <w:rtl/>
        </w:rPr>
        <w:t>ی</w:t>
      </w:r>
      <w:r w:rsidRPr="00771946">
        <w:rPr>
          <w:rStyle w:val="Char4"/>
          <w:rtl/>
        </w:rPr>
        <w:t>م و نمى</w:t>
      </w:r>
      <w:r w:rsidRPr="00771946">
        <w:rPr>
          <w:rStyle w:val="Char4"/>
          <w:rtl/>
        </w:rPr>
        <w:softHyphen/>
        <w:t>دانست</w:t>
      </w:r>
      <w:r>
        <w:rPr>
          <w:rStyle w:val="Char4"/>
          <w:rtl/>
        </w:rPr>
        <w:t>ی</w:t>
      </w:r>
      <w:r w:rsidRPr="00771946">
        <w:rPr>
          <w:rStyle w:val="Char4"/>
          <w:rtl/>
        </w:rPr>
        <w:t>م كه چه كسى را قصد كن</w:t>
      </w:r>
      <w:r>
        <w:rPr>
          <w:rStyle w:val="Char4"/>
          <w:rtl/>
        </w:rPr>
        <w:t>ی</w:t>
      </w:r>
      <w:r w:rsidRPr="00771946">
        <w:rPr>
          <w:rStyle w:val="Char4"/>
          <w:rtl/>
        </w:rPr>
        <w:t>م و به كجا روى آور</w:t>
      </w:r>
      <w:r>
        <w:rPr>
          <w:rStyle w:val="Char4"/>
          <w:rtl/>
        </w:rPr>
        <w:t>ی</w:t>
      </w:r>
      <w:r w:rsidRPr="00771946">
        <w:rPr>
          <w:rStyle w:val="Char4"/>
          <w:rtl/>
        </w:rPr>
        <w:t>م؟ و م</w:t>
      </w:r>
      <w:r>
        <w:rPr>
          <w:rStyle w:val="Char4"/>
          <w:rtl/>
        </w:rPr>
        <w:t>ی</w:t>
      </w:r>
      <w:r w:rsidRPr="00771946">
        <w:rPr>
          <w:rStyle w:val="Char4"/>
          <w:rtl/>
        </w:rPr>
        <w:softHyphen/>
        <w:t>گفت</w:t>
      </w:r>
      <w:r>
        <w:rPr>
          <w:rStyle w:val="Char4"/>
          <w:rtl/>
        </w:rPr>
        <w:t>ی</w:t>
      </w:r>
      <w:r w:rsidRPr="00771946">
        <w:rPr>
          <w:rStyle w:val="Char4"/>
          <w:rtl/>
        </w:rPr>
        <w:t>م</w:t>
      </w:r>
      <w:r>
        <w:rPr>
          <w:rFonts w:ascii="B Lotus" w:hAnsi="B Lotus" w:cs="Traditional Arabic" w:hint="cs"/>
          <w:rtl/>
          <w:lang w:bidi="fa-IR"/>
        </w:rPr>
        <w:t xml:space="preserve"> «</w:t>
      </w:r>
      <w:r w:rsidRPr="00771946">
        <w:rPr>
          <w:rStyle w:val="Char1"/>
          <w:rtl/>
        </w:rPr>
        <w:t>الى ال</w:t>
      </w:r>
      <w:r w:rsidRPr="00771946">
        <w:rPr>
          <w:rStyle w:val="Char1"/>
          <w:rFonts w:hint="cs"/>
          <w:rtl/>
        </w:rPr>
        <w:t>ـ</w:t>
      </w:r>
      <w:r w:rsidRPr="00771946">
        <w:rPr>
          <w:rStyle w:val="Char1"/>
          <w:rtl/>
        </w:rPr>
        <w:t>مرجئه؟ الي القدريه؟ الى الزيديه؟ الى الخوارج....</w:t>
      </w:r>
      <w:r>
        <w:rPr>
          <w:rFonts w:ascii="B Lotus" w:hAnsi="B Lotus" w:cs="Traditional Arabic" w:hint="cs"/>
          <w:rtl/>
          <w:lang w:bidi="fa-IR"/>
        </w:rPr>
        <w:t>»</w:t>
      </w:r>
      <w:r w:rsidRPr="00771946">
        <w:rPr>
          <w:rStyle w:val="Char4"/>
          <w:rtl/>
        </w:rPr>
        <w:t>.</w:t>
      </w:r>
    </w:p>
    <w:p w:rsidR="00771946" w:rsidRPr="00771946" w:rsidRDefault="00771946" w:rsidP="00771946">
      <w:pPr>
        <w:ind w:firstLine="284"/>
        <w:jc w:val="both"/>
        <w:rPr>
          <w:rStyle w:val="Char4"/>
          <w:rtl/>
        </w:rPr>
      </w:pPr>
      <w:r w:rsidRPr="00771946">
        <w:rPr>
          <w:rStyle w:val="Char4"/>
          <w:rtl/>
        </w:rPr>
        <w:t>پس شخصى چون مؤمن الطاق و هشام بن سالم كه ندانند امام بعد از حضرت صادق ك</w:t>
      </w:r>
      <w:r>
        <w:rPr>
          <w:rStyle w:val="Char4"/>
          <w:rtl/>
        </w:rPr>
        <w:t>ی</w:t>
      </w:r>
      <w:r w:rsidRPr="00771946">
        <w:rPr>
          <w:rStyle w:val="Char4"/>
          <w:rtl/>
        </w:rPr>
        <w:t xml:space="preserve">ست </w:t>
      </w:r>
      <w:r>
        <w:rPr>
          <w:rStyle w:val="Char4"/>
          <w:rtl/>
        </w:rPr>
        <w:t>ی</w:t>
      </w:r>
      <w:r w:rsidRPr="00771946">
        <w:rPr>
          <w:rStyle w:val="Char4"/>
          <w:rtl/>
        </w:rPr>
        <w:t>كى از دلا</w:t>
      </w:r>
      <w:r>
        <w:rPr>
          <w:rStyle w:val="Char4"/>
          <w:rtl/>
        </w:rPr>
        <w:t>ی</w:t>
      </w:r>
      <w:r w:rsidRPr="00771946">
        <w:rPr>
          <w:rStyle w:val="Char4"/>
          <w:rtl/>
        </w:rPr>
        <w:t>لى است كه  مى</w:t>
      </w:r>
      <w:r w:rsidRPr="00771946">
        <w:rPr>
          <w:rStyle w:val="Char4"/>
          <w:rtl/>
        </w:rPr>
        <w:softHyphen/>
        <w:t>رساند خداوند 12 امامى را از جانب خود مع</w:t>
      </w:r>
      <w:r>
        <w:rPr>
          <w:rStyle w:val="Char4"/>
          <w:rtl/>
        </w:rPr>
        <w:t>ی</w:t>
      </w:r>
      <w:r w:rsidRPr="00771946">
        <w:rPr>
          <w:rStyle w:val="Char4"/>
          <w:rtl/>
        </w:rPr>
        <w:t>ن ننموده است و لذا دركتاب «</w:t>
      </w:r>
      <w:r w:rsidRPr="00771946">
        <w:rPr>
          <w:rStyle w:val="Char1"/>
          <w:rtl/>
        </w:rPr>
        <w:t>فرق الشيع</w:t>
      </w:r>
      <w:r w:rsidRPr="00771946">
        <w:rPr>
          <w:rStyle w:val="Char1"/>
          <w:rFonts w:hint="cs"/>
          <w:rtl/>
        </w:rPr>
        <w:t>ة</w:t>
      </w:r>
      <w:r w:rsidRPr="00771946">
        <w:rPr>
          <w:rStyle w:val="Char4"/>
          <w:rtl/>
        </w:rPr>
        <w:t>» كه از كتب معتبر ش</w:t>
      </w:r>
      <w:r>
        <w:rPr>
          <w:rStyle w:val="Char4"/>
          <w:rtl/>
        </w:rPr>
        <w:t>ی</w:t>
      </w:r>
      <w:r w:rsidRPr="00771946">
        <w:rPr>
          <w:rStyle w:val="Char4"/>
          <w:rtl/>
        </w:rPr>
        <w:t>عه است در صفحه 99 و بعد ترجمه «محمّدجواد مشكور» مشاهده مى</w:t>
      </w:r>
      <w:r w:rsidRPr="00771946">
        <w:rPr>
          <w:rStyle w:val="Char4"/>
          <w:rtl/>
        </w:rPr>
        <w:softHyphen/>
        <w:t>نما</w:t>
      </w:r>
      <w:r>
        <w:rPr>
          <w:rStyle w:val="Char4"/>
          <w:rtl/>
        </w:rPr>
        <w:t>یی</w:t>
      </w:r>
      <w:r w:rsidRPr="00771946">
        <w:rPr>
          <w:rStyle w:val="Char4"/>
          <w:rtl/>
        </w:rPr>
        <w:t>م كه بعد از فوت حضرت صادق، ش</w:t>
      </w:r>
      <w:r>
        <w:rPr>
          <w:rStyle w:val="Char4"/>
          <w:rtl/>
        </w:rPr>
        <w:t>ی</w:t>
      </w:r>
      <w:r w:rsidRPr="00771946">
        <w:rPr>
          <w:rStyle w:val="Char4"/>
          <w:rtl/>
        </w:rPr>
        <w:t>ع</w:t>
      </w:r>
      <w:r>
        <w:rPr>
          <w:rStyle w:val="Char4"/>
          <w:rtl/>
        </w:rPr>
        <w:t>ی</w:t>
      </w:r>
      <w:r w:rsidRPr="00771946">
        <w:rPr>
          <w:rStyle w:val="Char4"/>
          <w:rtl/>
        </w:rPr>
        <w:t>انش شش دسته شده</w:t>
      </w:r>
      <w:r w:rsidRPr="00771946">
        <w:rPr>
          <w:rStyle w:val="Char4"/>
          <w:rtl/>
        </w:rPr>
        <w:softHyphen/>
        <w:t>اند:</w:t>
      </w:r>
    </w:p>
    <w:p w:rsidR="00771946" w:rsidRPr="00771946" w:rsidRDefault="00771946" w:rsidP="00771946">
      <w:pPr>
        <w:ind w:firstLine="284"/>
        <w:jc w:val="both"/>
        <w:rPr>
          <w:rStyle w:val="Char4"/>
          <w:rtl/>
        </w:rPr>
      </w:pPr>
      <w:r w:rsidRPr="00771946">
        <w:rPr>
          <w:rStyle w:val="Char4"/>
          <w:rtl/>
        </w:rPr>
        <w:t>گروهى از ا</w:t>
      </w:r>
      <w:r>
        <w:rPr>
          <w:rStyle w:val="Char4"/>
          <w:rtl/>
        </w:rPr>
        <w:t>ی</w:t>
      </w:r>
      <w:r w:rsidRPr="00771946">
        <w:rPr>
          <w:rStyle w:val="Char4"/>
          <w:rtl/>
        </w:rPr>
        <w:t>شان گفتند كه جعفر بن محمّد زنده است و نمرده و نم</w:t>
      </w:r>
      <w:r>
        <w:rPr>
          <w:rStyle w:val="Char4"/>
          <w:rtl/>
        </w:rPr>
        <w:t>ی</w:t>
      </w:r>
      <w:r w:rsidRPr="00771946">
        <w:rPr>
          <w:rStyle w:val="Char4"/>
          <w:rtl/>
        </w:rPr>
        <w:t>رد.</w:t>
      </w:r>
    </w:p>
    <w:p w:rsidR="00771946" w:rsidRPr="00771946" w:rsidRDefault="00771946" w:rsidP="00771946">
      <w:pPr>
        <w:ind w:firstLine="284"/>
        <w:jc w:val="both"/>
        <w:rPr>
          <w:rStyle w:val="Char4"/>
          <w:rtl/>
        </w:rPr>
      </w:pPr>
      <w:r w:rsidRPr="00771946">
        <w:rPr>
          <w:rStyle w:val="Char4"/>
          <w:rtl/>
        </w:rPr>
        <w:t>گروهى گفتند كه پس از جعفر بن محمّد، پسرش اسماع</w:t>
      </w:r>
      <w:r>
        <w:rPr>
          <w:rStyle w:val="Char4"/>
          <w:rtl/>
        </w:rPr>
        <w:t>ی</w:t>
      </w:r>
      <w:r w:rsidRPr="00771946">
        <w:rPr>
          <w:rStyle w:val="Char4"/>
          <w:rtl/>
        </w:rPr>
        <w:t>ل بن جعفر امام بود.</w:t>
      </w:r>
    </w:p>
    <w:p w:rsidR="00771946" w:rsidRPr="00771946" w:rsidRDefault="00771946" w:rsidP="00771946">
      <w:pPr>
        <w:ind w:firstLine="284"/>
        <w:jc w:val="both"/>
        <w:rPr>
          <w:rStyle w:val="Char4"/>
          <w:rtl/>
        </w:rPr>
      </w:pPr>
      <w:r w:rsidRPr="00771946">
        <w:rPr>
          <w:rStyle w:val="Char4"/>
          <w:rtl/>
        </w:rPr>
        <w:t>و مرگ اسماع</w:t>
      </w:r>
      <w:r>
        <w:rPr>
          <w:rStyle w:val="Char4"/>
          <w:rtl/>
        </w:rPr>
        <w:t>ی</w:t>
      </w:r>
      <w:r w:rsidRPr="00771946">
        <w:rPr>
          <w:rStyle w:val="Char4"/>
          <w:rtl/>
        </w:rPr>
        <w:t>ل را در زمان پدرش انكار كرده گفتند ا</w:t>
      </w:r>
      <w:r>
        <w:rPr>
          <w:rStyle w:val="Char4"/>
          <w:rtl/>
        </w:rPr>
        <w:t>ی</w:t>
      </w:r>
      <w:r w:rsidRPr="00771946">
        <w:rPr>
          <w:rStyle w:val="Char4"/>
          <w:rtl/>
        </w:rPr>
        <w:t>ن س</w:t>
      </w:r>
      <w:r>
        <w:rPr>
          <w:rStyle w:val="Char4"/>
          <w:rtl/>
        </w:rPr>
        <w:t>ی</w:t>
      </w:r>
      <w:r w:rsidRPr="00771946">
        <w:rPr>
          <w:rStyle w:val="Char4"/>
          <w:rtl/>
        </w:rPr>
        <w:t>استى بود كه پدرش ساخته و از ب</w:t>
      </w:r>
      <w:r>
        <w:rPr>
          <w:rStyle w:val="Char4"/>
          <w:rtl/>
        </w:rPr>
        <w:t>ی</w:t>
      </w:r>
      <w:r w:rsidRPr="00771946">
        <w:rPr>
          <w:rStyle w:val="Char4"/>
          <w:rtl/>
        </w:rPr>
        <w:t>م مردمان او را پنهان كرده است.</w:t>
      </w:r>
    </w:p>
    <w:p w:rsidR="00771946" w:rsidRPr="00771946" w:rsidRDefault="00771946" w:rsidP="00771946">
      <w:pPr>
        <w:widowControl w:val="0"/>
        <w:ind w:firstLine="284"/>
        <w:jc w:val="both"/>
        <w:rPr>
          <w:rStyle w:val="Char4"/>
          <w:rtl/>
        </w:rPr>
      </w:pPr>
      <w:r w:rsidRPr="00771946">
        <w:rPr>
          <w:rStyle w:val="Char4"/>
          <w:rtl/>
        </w:rPr>
        <w:t>گروه سوم گفتند كه پس از جعفر بن محمّد، نوه او محمّد بن اسماع</w:t>
      </w:r>
      <w:r>
        <w:rPr>
          <w:rStyle w:val="Char4"/>
          <w:rtl/>
        </w:rPr>
        <w:t>ی</w:t>
      </w:r>
      <w:r w:rsidRPr="00771946">
        <w:rPr>
          <w:rStyle w:val="Char4"/>
          <w:rtl/>
        </w:rPr>
        <w:t>ل كه مادرش كن</w:t>
      </w:r>
      <w:r>
        <w:rPr>
          <w:rStyle w:val="Char4"/>
          <w:rtl/>
        </w:rPr>
        <w:t>ی</w:t>
      </w:r>
      <w:r w:rsidRPr="00771946">
        <w:rPr>
          <w:rStyle w:val="Char4"/>
          <w:rtl/>
        </w:rPr>
        <w:t>ز بود امام است، ز</w:t>
      </w:r>
      <w:r>
        <w:rPr>
          <w:rStyle w:val="Char4"/>
          <w:rtl/>
        </w:rPr>
        <w:t>ی</w:t>
      </w:r>
      <w:r w:rsidRPr="00771946">
        <w:rPr>
          <w:rStyle w:val="Char4"/>
          <w:rtl/>
        </w:rPr>
        <w:t>را در روزگار جعفر بن محمّد، پسرش اسماع</w:t>
      </w:r>
      <w:r>
        <w:rPr>
          <w:rStyle w:val="Char4"/>
          <w:rtl/>
        </w:rPr>
        <w:t>ی</w:t>
      </w:r>
      <w:r w:rsidRPr="00771946">
        <w:rPr>
          <w:rStyle w:val="Char4"/>
          <w:rtl/>
        </w:rPr>
        <w:t>ل بدان كار نامزد بود و چون درگذشت، جعفر، پسر او محمّد را جانش</w:t>
      </w:r>
      <w:r>
        <w:rPr>
          <w:rStyle w:val="Char4"/>
          <w:rtl/>
        </w:rPr>
        <w:t>ی</w:t>
      </w:r>
      <w:r w:rsidRPr="00771946">
        <w:rPr>
          <w:rStyle w:val="Char4"/>
          <w:rtl/>
        </w:rPr>
        <w:t>ن خود ساخت، امامت حق محمّد است و به جز او د</w:t>
      </w:r>
      <w:r>
        <w:rPr>
          <w:rStyle w:val="Char4"/>
          <w:rtl/>
        </w:rPr>
        <w:t>ی</w:t>
      </w:r>
      <w:r w:rsidRPr="00771946">
        <w:rPr>
          <w:rStyle w:val="Char4"/>
          <w:rtl/>
        </w:rPr>
        <w:t>گرى را شا</w:t>
      </w:r>
      <w:r>
        <w:rPr>
          <w:rStyle w:val="Char4"/>
          <w:rtl/>
        </w:rPr>
        <w:t>ی</w:t>
      </w:r>
      <w:r w:rsidRPr="00771946">
        <w:rPr>
          <w:rStyle w:val="Char4"/>
          <w:rtl/>
        </w:rPr>
        <w:t>سته ن</w:t>
      </w:r>
      <w:r>
        <w:rPr>
          <w:rStyle w:val="Char4"/>
          <w:rtl/>
        </w:rPr>
        <w:t>ی</w:t>
      </w:r>
      <w:r w:rsidRPr="00771946">
        <w:rPr>
          <w:rStyle w:val="Char4"/>
          <w:rtl/>
        </w:rPr>
        <w:t>ست.</w:t>
      </w:r>
    </w:p>
    <w:p w:rsidR="00771946" w:rsidRPr="00771946" w:rsidRDefault="00771946" w:rsidP="00771946">
      <w:pPr>
        <w:widowControl w:val="0"/>
        <w:ind w:firstLine="284"/>
        <w:jc w:val="both"/>
        <w:rPr>
          <w:rStyle w:val="Char4"/>
          <w:rtl/>
        </w:rPr>
      </w:pPr>
      <w:r w:rsidRPr="00771946">
        <w:rPr>
          <w:rStyle w:val="Char4"/>
          <w:rtl/>
        </w:rPr>
        <w:t xml:space="preserve">گروه چهارم از </w:t>
      </w:r>
      <w:r>
        <w:rPr>
          <w:rStyle w:val="Char4"/>
          <w:rtl/>
        </w:rPr>
        <w:t>ی</w:t>
      </w:r>
      <w:r w:rsidRPr="00771946">
        <w:rPr>
          <w:rStyle w:val="Char4"/>
          <w:rtl/>
        </w:rPr>
        <w:t>اران جعفر بن محمّد گفتند: پس از وى پسرش محمّد بن جعفر كه مادرش كن</w:t>
      </w:r>
      <w:r>
        <w:rPr>
          <w:rStyle w:val="Char4"/>
          <w:rtl/>
        </w:rPr>
        <w:t>ی</w:t>
      </w:r>
      <w:r w:rsidRPr="00771946">
        <w:rPr>
          <w:rStyle w:val="Char4"/>
          <w:rtl/>
        </w:rPr>
        <w:t>ز بود و حم</w:t>
      </w:r>
      <w:r>
        <w:rPr>
          <w:rStyle w:val="Char4"/>
          <w:rtl/>
        </w:rPr>
        <w:t>ی</w:t>
      </w:r>
      <w:r w:rsidRPr="00771946">
        <w:rPr>
          <w:rStyle w:val="Char4"/>
          <w:rtl/>
        </w:rPr>
        <w:t>ده نام داشت امام است با</w:t>
      </w:r>
      <w:r>
        <w:rPr>
          <w:rStyle w:val="Char4"/>
          <w:rtl/>
        </w:rPr>
        <w:t>ی</w:t>
      </w:r>
      <w:r w:rsidRPr="00771946">
        <w:rPr>
          <w:rStyle w:val="Char4"/>
          <w:rtl/>
        </w:rPr>
        <w:t>د دانست كه موسى و اسحاق دو پسر د</w:t>
      </w:r>
      <w:r>
        <w:rPr>
          <w:rStyle w:val="Char4"/>
          <w:rtl/>
        </w:rPr>
        <w:t>ی</w:t>
      </w:r>
      <w:r w:rsidRPr="00771946">
        <w:rPr>
          <w:rStyle w:val="Char4"/>
          <w:rtl/>
        </w:rPr>
        <w:t xml:space="preserve">گر جعفر با محمّد از </w:t>
      </w:r>
      <w:r>
        <w:rPr>
          <w:rStyle w:val="Char4"/>
          <w:rtl/>
        </w:rPr>
        <w:t>ی</w:t>
      </w:r>
      <w:r w:rsidRPr="00771946">
        <w:rPr>
          <w:rStyle w:val="Char4"/>
          <w:rtl/>
        </w:rPr>
        <w:t>ک مادر بودند.</w:t>
      </w:r>
    </w:p>
    <w:p w:rsidR="00771946" w:rsidRPr="00771946" w:rsidRDefault="00771946" w:rsidP="00771946">
      <w:pPr>
        <w:ind w:firstLine="284"/>
        <w:jc w:val="both"/>
        <w:rPr>
          <w:rStyle w:val="Char4"/>
          <w:rtl/>
        </w:rPr>
      </w:pPr>
      <w:r w:rsidRPr="00771946">
        <w:rPr>
          <w:rStyle w:val="Char4"/>
          <w:rtl/>
        </w:rPr>
        <w:t>آورده</w:t>
      </w:r>
      <w:r w:rsidRPr="00771946">
        <w:rPr>
          <w:rStyle w:val="Char4"/>
          <w:rtl/>
        </w:rPr>
        <w:softHyphen/>
        <w:t>اند كه محمّد بن جعفر در هنگام كودكى روزى به نزد پدر آمد همچنان كه به سوى او مى</w:t>
      </w:r>
      <w:r w:rsidRPr="00771946">
        <w:rPr>
          <w:rStyle w:val="Char4"/>
          <w:rtl/>
        </w:rPr>
        <w:softHyphen/>
        <w:t>دو</w:t>
      </w:r>
      <w:r>
        <w:rPr>
          <w:rStyle w:val="Char4"/>
          <w:rtl/>
        </w:rPr>
        <w:t>ی</w:t>
      </w:r>
      <w:r w:rsidRPr="00771946">
        <w:rPr>
          <w:rStyle w:val="Char4"/>
          <w:rtl/>
        </w:rPr>
        <w:t>د دامن جامه</w:t>
      </w:r>
      <w:r w:rsidRPr="00771946">
        <w:rPr>
          <w:rStyle w:val="Char4"/>
          <w:rtl/>
        </w:rPr>
        <w:softHyphen/>
        <w:t>اش پاى</w:t>
      </w:r>
      <w:r w:rsidRPr="00771946">
        <w:rPr>
          <w:rStyle w:val="Char4"/>
          <w:rtl/>
        </w:rPr>
        <w:softHyphen/>
        <w:t>گ</w:t>
      </w:r>
      <w:r>
        <w:rPr>
          <w:rStyle w:val="Char4"/>
          <w:rtl/>
        </w:rPr>
        <w:t>ی</w:t>
      </w:r>
      <w:r w:rsidRPr="00771946">
        <w:rPr>
          <w:rStyle w:val="Char4"/>
          <w:rtl/>
        </w:rPr>
        <w:t>ر او شد و با روى به زم</w:t>
      </w:r>
      <w:r>
        <w:rPr>
          <w:rStyle w:val="Char4"/>
          <w:rtl/>
        </w:rPr>
        <w:t>ی</w:t>
      </w:r>
      <w:r w:rsidRPr="00771946">
        <w:rPr>
          <w:rStyle w:val="Char4"/>
          <w:rtl/>
        </w:rPr>
        <w:t>ن خورد پدر او را از زم</w:t>
      </w:r>
      <w:r>
        <w:rPr>
          <w:rStyle w:val="Char4"/>
          <w:rtl/>
        </w:rPr>
        <w:t>ی</w:t>
      </w:r>
      <w:r w:rsidRPr="00771946">
        <w:rPr>
          <w:rStyle w:val="Char4"/>
          <w:rtl/>
        </w:rPr>
        <w:t>ن بلند كرده بوسه بر سر و روى او داد و خا</w:t>
      </w:r>
      <w:r>
        <w:rPr>
          <w:rStyle w:val="Char4"/>
          <w:rtl/>
        </w:rPr>
        <w:t xml:space="preserve">ک </w:t>
      </w:r>
      <w:r w:rsidRPr="00771946">
        <w:rPr>
          <w:rStyle w:val="Char4"/>
          <w:rtl/>
        </w:rPr>
        <w:t>از چهره بزدود و گفت: از پدرم شن</w:t>
      </w:r>
      <w:r>
        <w:rPr>
          <w:rStyle w:val="Char4"/>
          <w:rtl/>
        </w:rPr>
        <w:t>ی</w:t>
      </w:r>
      <w:r w:rsidRPr="00771946">
        <w:rPr>
          <w:rStyle w:val="Char4"/>
          <w:rtl/>
        </w:rPr>
        <w:t>دم كه گفت اگر تو را فرزندى باشد كه مرا مانند، نام من به روى او بگذار</w:t>
      </w:r>
      <w:r>
        <w:rPr>
          <w:rStyle w:val="Char4"/>
          <w:rtl/>
        </w:rPr>
        <w:t>ی</w:t>
      </w:r>
      <w:r w:rsidRPr="00771946">
        <w:rPr>
          <w:rStyle w:val="Char4"/>
          <w:rtl/>
        </w:rPr>
        <w:t>د ز</w:t>
      </w:r>
      <w:r>
        <w:rPr>
          <w:rStyle w:val="Char4"/>
          <w:rtl/>
        </w:rPr>
        <w:t>ی</w:t>
      </w:r>
      <w:r w:rsidRPr="00771946">
        <w:rPr>
          <w:rStyle w:val="Char4"/>
          <w:rtl/>
        </w:rPr>
        <w:t>را او به مانند من و پ</w:t>
      </w:r>
      <w:r>
        <w:rPr>
          <w:rStyle w:val="Char4"/>
          <w:rtl/>
        </w:rPr>
        <w:t>ی</w:t>
      </w:r>
      <w:r w:rsidRPr="00771946">
        <w:rPr>
          <w:rStyle w:val="Char4"/>
          <w:rtl/>
        </w:rPr>
        <w:t>غمبر است و بر سنت او مى</w:t>
      </w:r>
      <w:r w:rsidRPr="00771946">
        <w:rPr>
          <w:rStyle w:val="Char4"/>
          <w:rtl/>
        </w:rPr>
        <w:softHyphen/>
        <w:t>باشد. ا</w:t>
      </w:r>
      <w:r>
        <w:rPr>
          <w:rStyle w:val="Char4"/>
          <w:rtl/>
        </w:rPr>
        <w:t>ی</w:t>
      </w:r>
      <w:r w:rsidRPr="00771946">
        <w:rPr>
          <w:rStyle w:val="Char4"/>
          <w:rtl/>
        </w:rPr>
        <w:t>ن دسته امامت را در محمّد بن جعفر (ملقب به د</w:t>
      </w:r>
      <w:r>
        <w:rPr>
          <w:rStyle w:val="Char4"/>
          <w:rtl/>
        </w:rPr>
        <w:t>ی</w:t>
      </w:r>
      <w:r w:rsidRPr="00771946">
        <w:rPr>
          <w:rStyle w:val="Char4"/>
          <w:rtl/>
        </w:rPr>
        <w:t>باج) و فرزندانش دانند و به نام پ</w:t>
      </w:r>
      <w:r>
        <w:rPr>
          <w:rStyle w:val="Char4"/>
          <w:rtl/>
        </w:rPr>
        <w:t>ی</w:t>
      </w:r>
      <w:r w:rsidRPr="00771946">
        <w:rPr>
          <w:rStyle w:val="Char4"/>
          <w:rtl/>
        </w:rPr>
        <w:t xml:space="preserve">شواى خود </w:t>
      </w:r>
      <w:r>
        <w:rPr>
          <w:rStyle w:val="Char4"/>
          <w:rtl/>
        </w:rPr>
        <w:t>ی</w:t>
      </w:r>
      <w:r w:rsidRPr="00771946">
        <w:rPr>
          <w:rStyle w:val="Char4"/>
          <w:rtl/>
        </w:rPr>
        <w:t>ح</w:t>
      </w:r>
      <w:r>
        <w:rPr>
          <w:rStyle w:val="Char4"/>
          <w:rtl/>
        </w:rPr>
        <w:t>ی</w:t>
      </w:r>
      <w:r w:rsidRPr="00771946">
        <w:rPr>
          <w:rStyle w:val="Char4"/>
          <w:rtl/>
        </w:rPr>
        <w:t>ى بن ابى سم</w:t>
      </w:r>
      <w:r>
        <w:rPr>
          <w:rStyle w:val="Char4"/>
          <w:rtl/>
        </w:rPr>
        <w:t>ی</w:t>
      </w:r>
      <w:r w:rsidRPr="00771946">
        <w:rPr>
          <w:rStyle w:val="Char4"/>
          <w:rtl/>
        </w:rPr>
        <w:t>ط، سم</w:t>
      </w:r>
      <w:r>
        <w:rPr>
          <w:rStyle w:val="Char4"/>
          <w:rtl/>
        </w:rPr>
        <w:t>ی</w:t>
      </w:r>
      <w:r w:rsidRPr="00771946">
        <w:rPr>
          <w:rStyle w:val="Char4"/>
          <w:rtl/>
        </w:rPr>
        <w:t>ط</w:t>
      </w:r>
      <w:r>
        <w:rPr>
          <w:rStyle w:val="Char4"/>
          <w:rtl/>
        </w:rPr>
        <w:t>ی</w:t>
      </w:r>
      <w:r w:rsidRPr="00771946">
        <w:rPr>
          <w:rStyle w:val="Char4"/>
          <w:rtl/>
        </w:rPr>
        <w:t>ه نام</w:t>
      </w:r>
      <w:r>
        <w:rPr>
          <w:rStyle w:val="Char4"/>
          <w:rtl/>
        </w:rPr>
        <w:t>ی</w:t>
      </w:r>
      <w:r w:rsidRPr="00771946">
        <w:rPr>
          <w:rStyle w:val="Char4"/>
          <w:rtl/>
        </w:rPr>
        <w:t>ده شده</w:t>
      </w:r>
      <w:r w:rsidRPr="00771946">
        <w:rPr>
          <w:rStyle w:val="Char4"/>
          <w:rtl/>
        </w:rPr>
        <w:softHyphen/>
        <w:t>اند.</w:t>
      </w:r>
    </w:p>
    <w:p w:rsidR="00771946" w:rsidRPr="00771946" w:rsidRDefault="00771946" w:rsidP="00771946">
      <w:pPr>
        <w:ind w:firstLine="284"/>
        <w:jc w:val="both"/>
        <w:rPr>
          <w:rStyle w:val="Char4"/>
          <w:rtl/>
        </w:rPr>
      </w:pPr>
      <w:r w:rsidRPr="00771946">
        <w:rPr>
          <w:rStyle w:val="Char4"/>
          <w:rtl/>
        </w:rPr>
        <w:t>گروه پنجم گفتند كه پس از جعفر بن محمّد، پسرش عبدالله بن جعفر (ملقب به افطح) امام است چون وى در هنگام مرگ پدر مهتر</w:t>
      </w:r>
      <w:r>
        <w:rPr>
          <w:rStyle w:val="Char4"/>
          <w:rtl/>
        </w:rPr>
        <w:t>ی</w:t>
      </w:r>
      <w:r w:rsidRPr="00771946">
        <w:rPr>
          <w:rStyle w:val="Char4"/>
          <w:rtl/>
        </w:rPr>
        <w:t>ن فرزند او بود و در مجلس آن حضرت مى</w:t>
      </w:r>
      <w:r w:rsidRPr="00771946">
        <w:rPr>
          <w:rStyle w:val="Char4"/>
          <w:rtl/>
        </w:rPr>
        <w:softHyphen/>
        <w:t>نشست دعوى امامت و جانش</w:t>
      </w:r>
      <w:r>
        <w:rPr>
          <w:rStyle w:val="Char4"/>
          <w:rtl/>
        </w:rPr>
        <w:t>ی</w:t>
      </w:r>
      <w:r w:rsidRPr="00771946">
        <w:rPr>
          <w:rStyle w:val="Char4"/>
          <w:rtl/>
        </w:rPr>
        <w:t>نى پدر كرد. پ</w:t>
      </w:r>
      <w:r>
        <w:rPr>
          <w:rStyle w:val="Char4"/>
          <w:rtl/>
        </w:rPr>
        <w:t>ی</w:t>
      </w:r>
      <w:r w:rsidRPr="00771946">
        <w:rPr>
          <w:rStyle w:val="Char4"/>
          <w:rtl/>
        </w:rPr>
        <w:t>روان او حد</w:t>
      </w:r>
      <w:r>
        <w:rPr>
          <w:rStyle w:val="Char4"/>
          <w:rtl/>
        </w:rPr>
        <w:t>ی</w:t>
      </w:r>
      <w:r w:rsidRPr="00771946">
        <w:rPr>
          <w:rStyle w:val="Char4"/>
          <w:rtl/>
        </w:rPr>
        <w:t>ثى از ابوعبدالله جعفر بن محمّد روا</w:t>
      </w:r>
      <w:r>
        <w:rPr>
          <w:rStyle w:val="Char4"/>
          <w:rtl/>
        </w:rPr>
        <w:t>ی</w:t>
      </w:r>
      <w:r w:rsidRPr="00771946">
        <w:rPr>
          <w:rStyle w:val="Char4"/>
          <w:rtl/>
        </w:rPr>
        <w:t>ت كرده</w:t>
      </w:r>
      <w:r w:rsidRPr="00771946">
        <w:rPr>
          <w:rStyle w:val="Char4"/>
          <w:rtl/>
        </w:rPr>
        <w:softHyphen/>
        <w:t>اند كه گفته است امامت در بزرگتر</w:t>
      </w:r>
      <w:r>
        <w:rPr>
          <w:rStyle w:val="Char4"/>
          <w:rtl/>
        </w:rPr>
        <w:t>ی</w:t>
      </w:r>
      <w:r w:rsidRPr="00771946">
        <w:rPr>
          <w:rStyle w:val="Char4"/>
          <w:rtl/>
        </w:rPr>
        <w:t>ن فرزند امام است. از ا</w:t>
      </w:r>
      <w:r>
        <w:rPr>
          <w:rStyle w:val="Char4"/>
          <w:rtl/>
        </w:rPr>
        <w:t>ی</w:t>
      </w:r>
      <w:r w:rsidRPr="00771946">
        <w:rPr>
          <w:rStyle w:val="Char4"/>
          <w:rtl/>
        </w:rPr>
        <w:t>ن رو بس</w:t>
      </w:r>
      <w:r>
        <w:rPr>
          <w:rStyle w:val="Char4"/>
          <w:rtl/>
        </w:rPr>
        <w:t>ی</w:t>
      </w:r>
      <w:r w:rsidRPr="00771946">
        <w:rPr>
          <w:rStyle w:val="Char4"/>
          <w:rtl/>
        </w:rPr>
        <w:t>ار</w:t>
      </w:r>
      <w:r>
        <w:rPr>
          <w:rStyle w:val="Char4"/>
          <w:rtl/>
        </w:rPr>
        <w:t>ی</w:t>
      </w:r>
      <w:r w:rsidRPr="00771946">
        <w:rPr>
          <w:rStyle w:val="Char4"/>
          <w:rtl/>
        </w:rPr>
        <w:t xml:space="preserve"> از کسان</w:t>
      </w:r>
      <w:r>
        <w:rPr>
          <w:rStyle w:val="Char4"/>
          <w:rtl/>
        </w:rPr>
        <w:t>ی</w:t>
      </w:r>
      <w:r w:rsidRPr="00771946">
        <w:rPr>
          <w:rStyle w:val="Char4"/>
          <w:rtl/>
        </w:rPr>
        <w:t xml:space="preserve"> که پ</w:t>
      </w:r>
      <w:r>
        <w:rPr>
          <w:rStyle w:val="Char4"/>
          <w:rtl/>
        </w:rPr>
        <w:t>ی</w:t>
      </w:r>
      <w:r w:rsidRPr="00771946">
        <w:rPr>
          <w:rStyle w:val="Char4"/>
          <w:rtl/>
        </w:rPr>
        <w:t>ش از ا</w:t>
      </w:r>
      <w:r>
        <w:rPr>
          <w:rStyle w:val="Char4"/>
          <w:rtl/>
        </w:rPr>
        <w:t>ی</w:t>
      </w:r>
      <w:r w:rsidRPr="00771946">
        <w:rPr>
          <w:rStyle w:val="Char4"/>
          <w:rtl/>
        </w:rPr>
        <w:t>ن به امامت جعفر بن محمّد قائل بودند به پسرش عبدالله گرا</w:t>
      </w:r>
      <w:r>
        <w:rPr>
          <w:rStyle w:val="Char4"/>
          <w:rtl/>
        </w:rPr>
        <w:t>یی</w:t>
      </w:r>
      <w:r w:rsidRPr="00771946">
        <w:rPr>
          <w:rStyle w:val="Char4"/>
          <w:rtl/>
        </w:rPr>
        <w:t xml:space="preserve">دند. </w:t>
      </w:r>
    </w:p>
    <w:p w:rsidR="00771946" w:rsidRPr="00771946" w:rsidRDefault="00771946" w:rsidP="00771946">
      <w:pPr>
        <w:ind w:firstLine="284"/>
        <w:jc w:val="both"/>
        <w:rPr>
          <w:rStyle w:val="Char4"/>
          <w:rtl/>
        </w:rPr>
      </w:pPr>
      <w:r w:rsidRPr="00771946">
        <w:rPr>
          <w:rStyle w:val="Char4"/>
          <w:rtl/>
        </w:rPr>
        <w:t>گروه ششم از ا</w:t>
      </w:r>
      <w:r>
        <w:rPr>
          <w:rStyle w:val="Char4"/>
          <w:rtl/>
        </w:rPr>
        <w:t>ی</w:t>
      </w:r>
      <w:r w:rsidRPr="00771946">
        <w:rPr>
          <w:rStyle w:val="Char4"/>
          <w:rtl/>
        </w:rPr>
        <w:t>شان گفتند كه (پس از جعفر بن محمّد) پسرش موسى بن جعفر امام است. بارى، گروهى كه به موسى بن جعفر گرو</w:t>
      </w:r>
      <w:r>
        <w:rPr>
          <w:rStyle w:val="Char4"/>
          <w:rtl/>
        </w:rPr>
        <w:t>ی</w:t>
      </w:r>
      <w:r w:rsidRPr="00771946">
        <w:rPr>
          <w:rStyle w:val="Char4"/>
          <w:rtl/>
        </w:rPr>
        <w:t>ده بودند با وى خلاف نجسته و تا بار دوم كه به زندان افتاد به امامت او استوار ماندند، اما از آنگاه كه به زندان افتاد در كار او اختلاف كرده درباره</w:t>
      </w:r>
      <w:r w:rsidRPr="00771946">
        <w:rPr>
          <w:rStyle w:val="Char4"/>
          <w:rtl/>
        </w:rPr>
        <w:softHyphen/>
        <w:t xml:space="preserve"> امامت او درگمان شدند؛ چون در زندان هارون الرش</w:t>
      </w:r>
      <w:r>
        <w:rPr>
          <w:rStyle w:val="Char4"/>
          <w:rtl/>
        </w:rPr>
        <w:t>ی</w:t>
      </w:r>
      <w:r w:rsidRPr="00771946">
        <w:rPr>
          <w:rStyle w:val="Char4"/>
          <w:rtl/>
        </w:rPr>
        <w:t>د درگذشت، بر پنج دسته گرد</w:t>
      </w:r>
      <w:r>
        <w:rPr>
          <w:rStyle w:val="Char4"/>
          <w:rtl/>
        </w:rPr>
        <w:t>ی</w:t>
      </w:r>
      <w:r w:rsidRPr="00771946">
        <w:rPr>
          <w:rStyle w:val="Char4"/>
          <w:rtl/>
        </w:rPr>
        <w:t>دند...</w:t>
      </w:r>
    </w:p>
    <w:p w:rsidR="00771946" w:rsidRPr="00771946" w:rsidRDefault="00771946" w:rsidP="00771946">
      <w:pPr>
        <w:ind w:firstLine="284"/>
        <w:jc w:val="both"/>
        <w:rPr>
          <w:rStyle w:val="Char4"/>
          <w:rtl/>
        </w:rPr>
      </w:pPr>
      <w:r w:rsidRPr="00771946">
        <w:rPr>
          <w:rStyle w:val="Char4"/>
          <w:rtl/>
        </w:rPr>
        <w:t>در ا</w:t>
      </w:r>
      <w:r>
        <w:rPr>
          <w:rStyle w:val="Char4"/>
          <w:rtl/>
        </w:rPr>
        <w:t>ی</w:t>
      </w:r>
      <w:r w:rsidRPr="00771946">
        <w:rPr>
          <w:rStyle w:val="Char4"/>
          <w:rtl/>
        </w:rPr>
        <w:t>ن فصل از كتاب، ب</w:t>
      </w:r>
      <w:r>
        <w:rPr>
          <w:rStyle w:val="Char4"/>
          <w:rtl/>
        </w:rPr>
        <w:t>ی</w:t>
      </w:r>
      <w:r w:rsidRPr="00771946">
        <w:rPr>
          <w:rStyle w:val="Char4"/>
          <w:rtl/>
        </w:rPr>
        <w:t>شتر از كتب ش</w:t>
      </w:r>
      <w:r>
        <w:rPr>
          <w:rStyle w:val="Char4"/>
          <w:rtl/>
        </w:rPr>
        <w:t>ی</w:t>
      </w:r>
      <w:r w:rsidRPr="00771946">
        <w:rPr>
          <w:rStyle w:val="Char4"/>
          <w:rtl/>
        </w:rPr>
        <w:t>عه دل</w:t>
      </w:r>
      <w:r>
        <w:rPr>
          <w:rStyle w:val="Char4"/>
          <w:rtl/>
        </w:rPr>
        <w:t>ی</w:t>
      </w:r>
      <w:r w:rsidRPr="00771946">
        <w:rPr>
          <w:rStyle w:val="Char4"/>
          <w:rtl/>
        </w:rPr>
        <w:t>ل آورد</w:t>
      </w:r>
      <w:r>
        <w:rPr>
          <w:rStyle w:val="Char4"/>
          <w:rtl/>
        </w:rPr>
        <w:t>ی</w:t>
      </w:r>
      <w:r w:rsidRPr="00771946">
        <w:rPr>
          <w:rStyle w:val="Char4"/>
          <w:rtl/>
        </w:rPr>
        <w:t>م و از كتب اهل سنت ن</w:t>
      </w:r>
      <w:r>
        <w:rPr>
          <w:rStyle w:val="Char4"/>
          <w:rtl/>
        </w:rPr>
        <w:t>ی</w:t>
      </w:r>
      <w:r w:rsidRPr="00771946">
        <w:rPr>
          <w:rStyle w:val="Char4"/>
          <w:rtl/>
        </w:rPr>
        <w:t>ز به دست مى</w:t>
      </w:r>
      <w:r w:rsidRPr="00771946">
        <w:rPr>
          <w:rStyle w:val="Char4"/>
          <w:rtl/>
        </w:rPr>
        <w:softHyphen/>
        <w:t>آ</w:t>
      </w:r>
      <w:r>
        <w:rPr>
          <w:rStyle w:val="Char4"/>
          <w:rtl/>
        </w:rPr>
        <w:t>ی</w:t>
      </w:r>
      <w:r w:rsidRPr="00771946">
        <w:rPr>
          <w:rStyle w:val="Char4"/>
          <w:rtl/>
        </w:rPr>
        <w:t>د كه در آن زمان</w:t>
      </w:r>
      <w:r w:rsidRPr="00771946">
        <w:rPr>
          <w:rStyle w:val="Char4"/>
          <w:rtl/>
        </w:rPr>
        <w:softHyphen/>
        <w:t>ها، 12 امامى مع</w:t>
      </w:r>
      <w:r>
        <w:rPr>
          <w:rStyle w:val="Char4"/>
          <w:rtl/>
        </w:rPr>
        <w:t>ی</w:t>
      </w:r>
      <w:r w:rsidRPr="00771946">
        <w:rPr>
          <w:rStyle w:val="Char4"/>
          <w:rtl/>
        </w:rPr>
        <w:t>ن نبوده است. در فرق ا</w:t>
      </w:r>
      <w:r w:rsidRPr="001E2A16">
        <w:rPr>
          <w:rFonts w:ascii="mylotus" w:hAnsi="mylotus" w:cs="mylotus"/>
          <w:rtl/>
          <w:lang w:bidi="fa-IR"/>
        </w:rPr>
        <w:t>لشيعة</w:t>
      </w:r>
      <w:r w:rsidRPr="00771946">
        <w:rPr>
          <w:rStyle w:val="Char4"/>
          <w:rtl/>
        </w:rPr>
        <w:t xml:space="preserve"> نوبختى و برخى د</w:t>
      </w:r>
      <w:r>
        <w:rPr>
          <w:rStyle w:val="Char4"/>
          <w:rtl/>
        </w:rPr>
        <w:t>ی</w:t>
      </w:r>
      <w:r w:rsidRPr="00771946">
        <w:rPr>
          <w:rStyle w:val="Char4"/>
          <w:rtl/>
        </w:rPr>
        <w:t>گر از كتب ش</w:t>
      </w:r>
      <w:r>
        <w:rPr>
          <w:rStyle w:val="Char4"/>
          <w:rtl/>
        </w:rPr>
        <w:t>ی</w:t>
      </w:r>
      <w:r w:rsidRPr="00771946">
        <w:rPr>
          <w:rStyle w:val="Char4"/>
          <w:rtl/>
        </w:rPr>
        <w:t>عه نشان داده شده است كه بعد از فوت هر امامى از امامان ش</w:t>
      </w:r>
      <w:r>
        <w:rPr>
          <w:rStyle w:val="Char4"/>
          <w:rtl/>
        </w:rPr>
        <w:t>ی</w:t>
      </w:r>
      <w:r w:rsidRPr="00771946">
        <w:rPr>
          <w:rStyle w:val="Char4"/>
          <w:rtl/>
        </w:rPr>
        <w:t>ع</w:t>
      </w:r>
      <w:r>
        <w:rPr>
          <w:rStyle w:val="Char4"/>
          <w:rtl/>
        </w:rPr>
        <w:t>ی</w:t>
      </w:r>
      <w:r w:rsidRPr="00771946">
        <w:rPr>
          <w:rStyle w:val="Char4"/>
          <w:rtl/>
        </w:rPr>
        <w:t>ان، ش</w:t>
      </w:r>
      <w:r>
        <w:rPr>
          <w:rStyle w:val="Char4"/>
          <w:rtl/>
        </w:rPr>
        <w:t>ی</w:t>
      </w:r>
      <w:r w:rsidRPr="00771946">
        <w:rPr>
          <w:rStyle w:val="Char4"/>
          <w:rtl/>
        </w:rPr>
        <w:t>ع</w:t>
      </w:r>
      <w:r>
        <w:rPr>
          <w:rStyle w:val="Char4"/>
          <w:rtl/>
        </w:rPr>
        <w:t>ی</w:t>
      </w:r>
      <w:r w:rsidRPr="00771946">
        <w:rPr>
          <w:rStyle w:val="Char4"/>
          <w:rtl/>
        </w:rPr>
        <w:t xml:space="preserve">ان سرگردان شده و به دنبال </w:t>
      </w:r>
      <w:r>
        <w:rPr>
          <w:rStyle w:val="Char4"/>
          <w:rtl/>
        </w:rPr>
        <w:t>ی</w:t>
      </w:r>
      <w:r w:rsidRPr="00771946">
        <w:rPr>
          <w:rStyle w:val="Char4"/>
          <w:rtl/>
        </w:rPr>
        <w:t>افتن جانش</w:t>
      </w:r>
      <w:r>
        <w:rPr>
          <w:rStyle w:val="Char4"/>
          <w:rtl/>
        </w:rPr>
        <w:t>ی</w:t>
      </w:r>
      <w:r w:rsidRPr="00771946">
        <w:rPr>
          <w:rStyle w:val="Char4"/>
          <w:rtl/>
        </w:rPr>
        <w:t>نى براى آن امامشان بوده</w:t>
      </w:r>
      <w:r w:rsidRPr="00771946">
        <w:rPr>
          <w:rStyle w:val="Char4"/>
          <w:rtl/>
        </w:rPr>
        <w:softHyphen/>
        <w:t>اند.</w:t>
      </w:r>
    </w:p>
    <w:p w:rsidR="00771946" w:rsidRPr="00771946" w:rsidRDefault="00771946" w:rsidP="00771946">
      <w:pPr>
        <w:spacing w:line="250" w:lineRule="auto"/>
        <w:ind w:firstLine="284"/>
        <w:jc w:val="both"/>
        <w:rPr>
          <w:rStyle w:val="Char4"/>
          <w:rtl/>
          <w:lang w:bidi="fa-IR"/>
        </w:rPr>
      </w:pPr>
      <w:r w:rsidRPr="00771946">
        <w:rPr>
          <w:rStyle w:val="Char4"/>
          <w:rtl/>
        </w:rPr>
        <w:t>علاوه بر ا</w:t>
      </w:r>
      <w:r>
        <w:rPr>
          <w:rStyle w:val="Char4"/>
          <w:rtl/>
        </w:rPr>
        <w:t>ی</w:t>
      </w:r>
      <w:r w:rsidRPr="00771946">
        <w:rPr>
          <w:rStyle w:val="Char4"/>
          <w:rtl/>
        </w:rPr>
        <w:t>ن روا</w:t>
      </w:r>
      <w:r>
        <w:rPr>
          <w:rStyle w:val="Char4"/>
          <w:rtl/>
        </w:rPr>
        <w:t>ی</w:t>
      </w:r>
      <w:r w:rsidRPr="00771946">
        <w:rPr>
          <w:rStyle w:val="Char4"/>
          <w:rtl/>
        </w:rPr>
        <w:t>ات و دلا</w:t>
      </w:r>
      <w:r>
        <w:rPr>
          <w:rStyle w:val="Char4"/>
          <w:rtl/>
        </w:rPr>
        <w:t>ی</w:t>
      </w:r>
      <w:r w:rsidRPr="00771946">
        <w:rPr>
          <w:rStyle w:val="Char4"/>
          <w:rtl/>
        </w:rPr>
        <w:t>لى كه ما، در ا</w:t>
      </w:r>
      <w:r>
        <w:rPr>
          <w:rStyle w:val="Char4"/>
          <w:rtl/>
        </w:rPr>
        <w:t>ی</w:t>
      </w:r>
      <w:r w:rsidRPr="00771946">
        <w:rPr>
          <w:rStyle w:val="Char4"/>
          <w:rtl/>
        </w:rPr>
        <w:t>ن فصل از كتاب براى اثبات مدعاى خود آورد</w:t>
      </w:r>
      <w:r>
        <w:rPr>
          <w:rStyle w:val="Char4"/>
          <w:rtl/>
        </w:rPr>
        <w:t>ی</w:t>
      </w:r>
      <w:r w:rsidRPr="00771946">
        <w:rPr>
          <w:rStyle w:val="Char4"/>
          <w:rtl/>
        </w:rPr>
        <w:t>م، روا</w:t>
      </w:r>
      <w:r>
        <w:rPr>
          <w:rStyle w:val="Char4"/>
          <w:rtl/>
        </w:rPr>
        <w:t>ی</w:t>
      </w:r>
      <w:r w:rsidRPr="00771946">
        <w:rPr>
          <w:rStyle w:val="Char4"/>
          <w:rtl/>
        </w:rPr>
        <w:t>ات و دلا</w:t>
      </w:r>
      <w:r>
        <w:rPr>
          <w:rStyle w:val="Char4"/>
          <w:rtl/>
        </w:rPr>
        <w:t>ی</w:t>
      </w:r>
      <w:r w:rsidRPr="00771946">
        <w:rPr>
          <w:rStyle w:val="Char4"/>
          <w:rtl/>
        </w:rPr>
        <w:t>ل د</w:t>
      </w:r>
      <w:r>
        <w:rPr>
          <w:rStyle w:val="Char4"/>
          <w:rtl/>
        </w:rPr>
        <w:t>ی</w:t>
      </w:r>
      <w:r w:rsidRPr="00771946">
        <w:rPr>
          <w:rStyle w:val="Char4"/>
          <w:rtl/>
        </w:rPr>
        <w:t>گرى ن</w:t>
      </w:r>
      <w:r>
        <w:rPr>
          <w:rStyle w:val="Char4"/>
          <w:rtl/>
        </w:rPr>
        <w:t>ی</w:t>
      </w:r>
      <w:r w:rsidRPr="00771946">
        <w:rPr>
          <w:rStyle w:val="Char4"/>
          <w:rtl/>
        </w:rPr>
        <w:t>ز در تأ</w:t>
      </w:r>
      <w:r>
        <w:rPr>
          <w:rStyle w:val="Char4"/>
          <w:rtl/>
        </w:rPr>
        <w:t>یی</w:t>
      </w:r>
      <w:r w:rsidRPr="00771946">
        <w:rPr>
          <w:rStyle w:val="Char4"/>
          <w:rtl/>
        </w:rPr>
        <w:t>د ادعاى ما وجود دارد كه براى رعا</w:t>
      </w:r>
      <w:r>
        <w:rPr>
          <w:rStyle w:val="Char4"/>
          <w:rtl/>
        </w:rPr>
        <w:t>ی</w:t>
      </w:r>
      <w:r w:rsidRPr="00771946">
        <w:rPr>
          <w:rStyle w:val="Char4"/>
          <w:rtl/>
        </w:rPr>
        <w:t>ت اختصار از ذكر آنها خوددارى مى</w:t>
      </w:r>
      <w:r w:rsidRPr="00771946">
        <w:rPr>
          <w:rStyle w:val="Char4"/>
          <w:rtl/>
        </w:rPr>
        <w:softHyphen/>
        <w:t>نما</w:t>
      </w:r>
      <w:r>
        <w:rPr>
          <w:rStyle w:val="Char4"/>
          <w:rtl/>
        </w:rPr>
        <w:t>یی</w:t>
      </w:r>
      <w:r w:rsidRPr="00771946">
        <w:rPr>
          <w:rStyle w:val="Char4"/>
          <w:rtl/>
        </w:rPr>
        <w:t>م. و در فصل پرسش و پاسخ در ا</w:t>
      </w:r>
      <w:r>
        <w:rPr>
          <w:rStyle w:val="Char4"/>
          <w:rtl/>
        </w:rPr>
        <w:t>ی</w:t>
      </w:r>
      <w:r w:rsidRPr="00771946">
        <w:rPr>
          <w:rStyle w:val="Char4"/>
          <w:rtl/>
        </w:rPr>
        <w:t>ن كتاب، سؤالاتى را درباره امامت مطرح نموده</w:t>
      </w:r>
      <w:r w:rsidRPr="00771946">
        <w:rPr>
          <w:rStyle w:val="Char4"/>
          <w:rtl/>
        </w:rPr>
        <w:softHyphen/>
        <w:t>ا</w:t>
      </w:r>
      <w:r>
        <w:rPr>
          <w:rStyle w:val="Char4"/>
          <w:rtl/>
        </w:rPr>
        <w:t>ی</w:t>
      </w:r>
      <w:r w:rsidRPr="00771946">
        <w:rPr>
          <w:rStyle w:val="Char4"/>
          <w:rtl/>
        </w:rPr>
        <w:t>م و به آنها پاسخ گفته</w:t>
      </w:r>
      <w:r w:rsidRPr="00771946">
        <w:rPr>
          <w:rStyle w:val="Char4"/>
          <w:rtl/>
        </w:rPr>
        <w:softHyphen/>
        <w:t>ا</w:t>
      </w:r>
      <w:r>
        <w:rPr>
          <w:rStyle w:val="Char4"/>
          <w:rtl/>
        </w:rPr>
        <w:t>ی</w:t>
      </w:r>
      <w:r w:rsidRPr="00771946">
        <w:rPr>
          <w:rStyle w:val="Char4"/>
          <w:rtl/>
        </w:rPr>
        <w:t>م كه خوانندگان گرامى مى</w:t>
      </w:r>
      <w:r w:rsidRPr="00771946">
        <w:rPr>
          <w:rStyle w:val="Char4"/>
          <w:rtl/>
        </w:rPr>
        <w:softHyphen/>
        <w:t>توانند به آن فصل مراجعه نما</w:t>
      </w:r>
      <w:r>
        <w:rPr>
          <w:rStyle w:val="Char4"/>
          <w:rtl/>
        </w:rPr>
        <w:t>ی</w:t>
      </w:r>
      <w:r w:rsidRPr="00771946">
        <w:rPr>
          <w:rStyle w:val="Char4"/>
          <w:rtl/>
        </w:rPr>
        <w:t>ند.</w:t>
      </w:r>
    </w:p>
    <w:p w:rsidR="00771946" w:rsidRPr="00771946" w:rsidRDefault="00771946" w:rsidP="00771946">
      <w:pPr>
        <w:spacing w:line="250" w:lineRule="auto"/>
        <w:ind w:firstLine="284"/>
        <w:jc w:val="both"/>
        <w:rPr>
          <w:rStyle w:val="Char4"/>
          <w:rtl/>
        </w:rPr>
        <w:sectPr w:rsidR="00771946" w:rsidRPr="00771946" w:rsidSect="003E1C14">
          <w:headerReference w:type="default" r:id="rId21"/>
          <w:footnotePr>
            <w:numRestart w:val="eachPage"/>
          </w:footnotePr>
          <w:type w:val="oddPage"/>
          <w:pgSz w:w="7938" w:h="11907" w:code="9"/>
          <w:pgMar w:top="1021" w:right="851" w:bottom="737" w:left="851" w:header="454" w:footer="0" w:gutter="0"/>
          <w:cols w:space="708"/>
          <w:titlePg/>
          <w:bidi/>
          <w:rtlGutter/>
          <w:docGrid w:linePitch="381"/>
        </w:sectPr>
      </w:pPr>
    </w:p>
    <w:p w:rsidR="00771946" w:rsidRPr="00771946" w:rsidRDefault="00771946" w:rsidP="00771946">
      <w:pPr>
        <w:pStyle w:val="a1"/>
        <w:rPr>
          <w:rtl/>
        </w:rPr>
      </w:pPr>
      <w:bookmarkStart w:id="36" w:name="_Toc192331239"/>
      <w:bookmarkStart w:id="37" w:name="_Toc277115601"/>
      <w:bookmarkStart w:id="38" w:name="_Toc376903327"/>
      <w:bookmarkStart w:id="39" w:name="_Toc394080556"/>
      <w:r w:rsidRPr="00771946">
        <w:rPr>
          <w:rtl/>
        </w:rPr>
        <w:t>عـزادارى</w:t>
      </w:r>
      <w:bookmarkEnd w:id="36"/>
      <w:bookmarkEnd w:id="37"/>
      <w:bookmarkEnd w:id="38"/>
      <w:bookmarkEnd w:id="39"/>
    </w:p>
    <w:p w:rsidR="00771946" w:rsidRPr="00771946" w:rsidRDefault="00771946" w:rsidP="00771946">
      <w:pPr>
        <w:ind w:firstLine="284"/>
        <w:jc w:val="both"/>
        <w:rPr>
          <w:rStyle w:val="Char4"/>
          <w:rtl/>
        </w:rPr>
      </w:pPr>
      <w:r>
        <w:rPr>
          <w:rStyle w:val="Char4"/>
          <w:rtl/>
        </w:rPr>
        <w:t>ی</w:t>
      </w:r>
      <w:r w:rsidRPr="00771946">
        <w:rPr>
          <w:rStyle w:val="Char4"/>
          <w:rtl/>
        </w:rPr>
        <w:t>كى از بزرگ</w:t>
      </w:r>
      <w:r w:rsidRPr="00771946">
        <w:rPr>
          <w:rStyle w:val="Char4"/>
          <w:rtl/>
        </w:rPr>
        <w:softHyphen/>
        <w:t>ترین مصیبت</w:t>
      </w:r>
      <w:r w:rsidRPr="00771946">
        <w:rPr>
          <w:rStyle w:val="Char4"/>
          <w:rtl/>
        </w:rPr>
        <w:softHyphen/>
        <w:t>ها در تاریخ بشریت، رحلت پدر مسلمانان، حضرت ابراه</w:t>
      </w:r>
      <w:r>
        <w:rPr>
          <w:rStyle w:val="Char4"/>
          <w:rtl/>
        </w:rPr>
        <w:t>ی</w:t>
      </w:r>
      <w:r w:rsidRPr="00771946">
        <w:rPr>
          <w:rStyle w:val="Char4"/>
          <w:rtl/>
        </w:rPr>
        <w:t>م است. خداوند در آ</w:t>
      </w:r>
      <w:r>
        <w:rPr>
          <w:rStyle w:val="Char4"/>
          <w:rtl/>
        </w:rPr>
        <w:t>ی</w:t>
      </w:r>
      <w:r w:rsidRPr="00771946">
        <w:rPr>
          <w:rStyle w:val="Char4"/>
          <w:rtl/>
        </w:rPr>
        <w:t>ه 78 سوره حج ابراه</w:t>
      </w:r>
      <w:r>
        <w:rPr>
          <w:rStyle w:val="Char4"/>
          <w:rtl/>
        </w:rPr>
        <w:t>ی</w:t>
      </w:r>
      <w:r w:rsidRPr="00771946">
        <w:rPr>
          <w:rStyle w:val="Char4"/>
          <w:rtl/>
        </w:rPr>
        <w:t>م را پدر مسلمانان نام نهاده است و فرموده است:</w:t>
      </w:r>
    </w:p>
    <w:p w:rsidR="00771946" w:rsidRPr="00771946" w:rsidRDefault="00771946" w:rsidP="00771946">
      <w:pPr>
        <w:pStyle w:val="af1"/>
        <w:rPr>
          <w:rStyle w:val="Char4"/>
          <w:rtl/>
        </w:rPr>
      </w:pPr>
      <w:r>
        <w:rPr>
          <w:rFonts w:ascii="B Lotus" w:hAnsi="B Lotus" w:cs="Traditional Arabic"/>
          <w:rtl/>
        </w:rPr>
        <w:t>﴿</w:t>
      </w:r>
      <w:r w:rsidRPr="00771946">
        <w:rPr>
          <w:rFonts w:hint="eastAsia"/>
          <w:rtl/>
        </w:rPr>
        <w:t>وَجَ</w:t>
      </w:r>
      <w:r w:rsidRPr="00771946">
        <w:rPr>
          <w:rFonts w:hint="cs"/>
          <w:rtl/>
        </w:rPr>
        <w:t>ٰ</w:t>
      </w:r>
      <w:r w:rsidRPr="00771946">
        <w:rPr>
          <w:rFonts w:hint="eastAsia"/>
          <w:rtl/>
        </w:rPr>
        <w:t>هِدُواْ</w:t>
      </w:r>
      <w:r w:rsidRPr="00771946">
        <w:rPr>
          <w:rtl/>
        </w:rPr>
        <w:t xml:space="preserve"> </w:t>
      </w:r>
      <w:r w:rsidRPr="00771946">
        <w:rPr>
          <w:rFonts w:hint="eastAsia"/>
          <w:rtl/>
        </w:rPr>
        <w:t>فِي</w:t>
      </w:r>
      <w:r w:rsidRPr="00771946">
        <w:rPr>
          <w:rtl/>
        </w:rPr>
        <w:t xml:space="preserve"> </w:t>
      </w:r>
      <w:r w:rsidRPr="00771946">
        <w:rPr>
          <w:rFonts w:hint="cs"/>
          <w:rtl/>
        </w:rPr>
        <w:t>ٱ</w:t>
      </w:r>
      <w:r w:rsidRPr="00771946">
        <w:rPr>
          <w:rFonts w:hint="eastAsia"/>
          <w:rtl/>
        </w:rPr>
        <w:t>للَّهِ</w:t>
      </w:r>
      <w:r w:rsidRPr="00771946">
        <w:rPr>
          <w:rtl/>
        </w:rPr>
        <w:t xml:space="preserve"> </w:t>
      </w:r>
      <w:r w:rsidRPr="00771946">
        <w:rPr>
          <w:rFonts w:hint="eastAsia"/>
          <w:rtl/>
        </w:rPr>
        <w:t>حَقَّ</w:t>
      </w:r>
      <w:r w:rsidRPr="00771946">
        <w:rPr>
          <w:rtl/>
        </w:rPr>
        <w:t xml:space="preserve"> </w:t>
      </w:r>
      <w:r w:rsidRPr="00771946">
        <w:rPr>
          <w:rFonts w:hint="eastAsia"/>
          <w:rtl/>
        </w:rPr>
        <w:t>جِهَادِهِ</w:t>
      </w:r>
      <w:r w:rsidRPr="00771946">
        <w:rPr>
          <w:rFonts w:hint="cs"/>
          <w:rtl/>
        </w:rPr>
        <w:t>ۦۚ</w:t>
      </w:r>
      <w:r w:rsidRPr="00771946">
        <w:rPr>
          <w:rtl/>
        </w:rPr>
        <w:t xml:space="preserve"> </w:t>
      </w:r>
      <w:r w:rsidRPr="00771946">
        <w:rPr>
          <w:rFonts w:hint="eastAsia"/>
          <w:rtl/>
        </w:rPr>
        <w:t>هُوَ</w:t>
      </w:r>
      <w:r w:rsidRPr="00771946">
        <w:rPr>
          <w:rtl/>
        </w:rPr>
        <w:t xml:space="preserve"> </w:t>
      </w:r>
      <w:r w:rsidRPr="00771946">
        <w:rPr>
          <w:rFonts w:hint="cs"/>
          <w:rtl/>
        </w:rPr>
        <w:t>ٱ</w:t>
      </w:r>
      <w:r w:rsidRPr="00771946">
        <w:rPr>
          <w:rFonts w:hint="eastAsia"/>
          <w:rtl/>
        </w:rPr>
        <w:t>ج</w:t>
      </w:r>
      <w:r w:rsidRPr="00771946">
        <w:rPr>
          <w:rFonts w:hint="cs"/>
          <w:rtl/>
        </w:rPr>
        <w:t>ۡ</w:t>
      </w:r>
      <w:r w:rsidRPr="00771946">
        <w:rPr>
          <w:rFonts w:hint="eastAsia"/>
          <w:rtl/>
        </w:rPr>
        <w:t>تَبَى</w:t>
      </w:r>
      <w:r w:rsidRPr="00771946">
        <w:rPr>
          <w:rFonts w:hint="cs"/>
          <w:rtl/>
        </w:rPr>
        <w:t>ٰ</w:t>
      </w:r>
      <w:r w:rsidRPr="00771946">
        <w:rPr>
          <w:rFonts w:hint="eastAsia"/>
          <w:rtl/>
        </w:rPr>
        <w:t>كُم</w:t>
      </w:r>
      <w:r w:rsidRPr="00771946">
        <w:rPr>
          <w:rFonts w:hint="cs"/>
          <w:rtl/>
        </w:rPr>
        <w:t>ۡ</w:t>
      </w:r>
      <w:r w:rsidRPr="00771946">
        <w:rPr>
          <w:rtl/>
        </w:rPr>
        <w:t xml:space="preserve"> </w:t>
      </w:r>
      <w:r w:rsidRPr="00771946">
        <w:rPr>
          <w:rFonts w:hint="eastAsia"/>
          <w:rtl/>
        </w:rPr>
        <w:t>وَمَا</w:t>
      </w:r>
      <w:r w:rsidRPr="00771946">
        <w:rPr>
          <w:rtl/>
        </w:rPr>
        <w:t xml:space="preserve"> </w:t>
      </w:r>
      <w:r w:rsidRPr="00771946">
        <w:rPr>
          <w:rFonts w:hint="eastAsia"/>
          <w:rtl/>
        </w:rPr>
        <w:t>جَعَلَ</w:t>
      </w:r>
      <w:r w:rsidRPr="00771946">
        <w:rPr>
          <w:rtl/>
        </w:rPr>
        <w:t xml:space="preserve"> </w:t>
      </w:r>
      <w:r w:rsidRPr="00771946">
        <w:rPr>
          <w:rFonts w:hint="eastAsia"/>
          <w:rtl/>
        </w:rPr>
        <w:t>عَلَي</w:t>
      </w:r>
      <w:r w:rsidRPr="00771946">
        <w:rPr>
          <w:rFonts w:hint="cs"/>
          <w:rtl/>
        </w:rPr>
        <w:t>ۡ</w:t>
      </w:r>
      <w:r w:rsidRPr="00771946">
        <w:rPr>
          <w:rFonts w:hint="eastAsia"/>
          <w:rtl/>
        </w:rPr>
        <w:t>كُم</w:t>
      </w:r>
      <w:r w:rsidRPr="00771946">
        <w:rPr>
          <w:rFonts w:hint="cs"/>
          <w:rtl/>
        </w:rPr>
        <w:t>ۡ</w:t>
      </w:r>
      <w:r w:rsidRPr="00771946">
        <w:rPr>
          <w:rtl/>
        </w:rPr>
        <w:t xml:space="preserve"> </w:t>
      </w:r>
      <w:r w:rsidRPr="00771946">
        <w:rPr>
          <w:rFonts w:hint="eastAsia"/>
          <w:rtl/>
        </w:rPr>
        <w:t>فِي</w:t>
      </w:r>
      <w:r w:rsidRPr="00771946">
        <w:rPr>
          <w:rtl/>
        </w:rPr>
        <w:t xml:space="preserve"> </w:t>
      </w:r>
      <w:r w:rsidRPr="00771946">
        <w:rPr>
          <w:rFonts w:hint="cs"/>
          <w:rtl/>
        </w:rPr>
        <w:t>ٱ</w:t>
      </w:r>
      <w:r w:rsidRPr="00771946">
        <w:rPr>
          <w:rFonts w:hint="eastAsia"/>
          <w:rtl/>
        </w:rPr>
        <w:t>لدِّينِ</w:t>
      </w:r>
      <w:r w:rsidRPr="00771946">
        <w:rPr>
          <w:rtl/>
        </w:rPr>
        <w:t xml:space="preserve"> </w:t>
      </w:r>
      <w:r w:rsidRPr="00771946">
        <w:rPr>
          <w:rFonts w:hint="eastAsia"/>
          <w:rtl/>
        </w:rPr>
        <w:t>مِن</w:t>
      </w:r>
      <w:r w:rsidRPr="00771946">
        <w:rPr>
          <w:rFonts w:hint="cs"/>
          <w:rtl/>
        </w:rPr>
        <w:t>ۡ</w:t>
      </w:r>
      <w:r w:rsidRPr="00771946">
        <w:rPr>
          <w:rtl/>
        </w:rPr>
        <w:t xml:space="preserve"> </w:t>
      </w:r>
      <w:r w:rsidRPr="00771946">
        <w:rPr>
          <w:rFonts w:hint="eastAsia"/>
          <w:rtl/>
        </w:rPr>
        <w:t>حَرَج</w:t>
      </w:r>
      <w:r w:rsidRPr="00771946">
        <w:rPr>
          <w:rFonts w:hint="cs"/>
          <w:rtl/>
        </w:rPr>
        <w:t>ٖۚ</w:t>
      </w:r>
      <w:r w:rsidRPr="00771946">
        <w:rPr>
          <w:rtl/>
        </w:rPr>
        <w:t xml:space="preserve"> </w:t>
      </w:r>
      <w:r w:rsidRPr="00771946">
        <w:rPr>
          <w:rFonts w:hint="eastAsia"/>
          <w:rtl/>
        </w:rPr>
        <w:t>مِّلَّةَ</w:t>
      </w:r>
      <w:r w:rsidRPr="00771946">
        <w:rPr>
          <w:rtl/>
        </w:rPr>
        <w:t xml:space="preserve"> </w:t>
      </w:r>
      <w:r w:rsidRPr="00771946">
        <w:rPr>
          <w:rFonts w:hint="eastAsia"/>
          <w:rtl/>
        </w:rPr>
        <w:t>أَبِيكُم</w:t>
      </w:r>
      <w:r w:rsidRPr="00771946">
        <w:rPr>
          <w:rFonts w:hint="cs"/>
          <w:rtl/>
        </w:rPr>
        <w:t>ۡ</w:t>
      </w:r>
      <w:r w:rsidRPr="00771946">
        <w:rPr>
          <w:rtl/>
        </w:rPr>
        <w:t xml:space="preserve"> </w:t>
      </w:r>
      <w:r w:rsidRPr="00771946">
        <w:rPr>
          <w:rFonts w:hint="eastAsia"/>
          <w:rtl/>
        </w:rPr>
        <w:t>إِب</w:t>
      </w:r>
      <w:r w:rsidRPr="00771946">
        <w:rPr>
          <w:rFonts w:hint="cs"/>
          <w:rtl/>
        </w:rPr>
        <w:t>ۡ</w:t>
      </w:r>
      <w:r w:rsidRPr="00771946">
        <w:rPr>
          <w:rFonts w:hint="eastAsia"/>
          <w:rtl/>
        </w:rPr>
        <w:t>رَ</w:t>
      </w:r>
      <w:r w:rsidRPr="00771946">
        <w:rPr>
          <w:rFonts w:hint="cs"/>
          <w:rtl/>
        </w:rPr>
        <w:t>ٰ</w:t>
      </w:r>
      <w:r w:rsidRPr="00771946">
        <w:rPr>
          <w:rFonts w:hint="eastAsia"/>
          <w:rtl/>
        </w:rPr>
        <w:t>هِيمَ</w:t>
      </w:r>
      <w:r w:rsidRPr="00771946">
        <w:rPr>
          <w:rFonts w:hint="cs"/>
          <w:rtl/>
        </w:rPr>
        <w:t>ۚ</w:t>
      </w:r>
      <w:r w:rsidRPr="00771946">
        <w:rPr>
          <w:rtl/>
        </w:rPr>
        <w:t xml:space="preserve"> </w:t>
      </w:r>
      <w:r w:rsidRPr="00771946">
        <w:rPr>
          <w:rFonts w:hint="eastAsia"/>
          <w:rtl/>
        </w:rPr>
        <w:t>هُوَ</w:t>
      </w:r>
      <w:r w:rsidRPr="00771946">
        <w:rPr>
          <w:rtl/>
        </w:rPr>
        <w:t xml:space="preserve"> </w:t>
      </w:r>
      <w:r w:rsidRPr="00771946">
        <w:rPr>
          <w:rFonts w:hint="eastAsia"/>
          <w:rtl/>
        </w:rPr>
        <w:t>سَمَّى</w:t>
      </w:r>
      <w:r w:rsidRPr="00771946">
        <w:rPr>
          <w:rFonts w:hint="cs"/>
          <w:rtl/>
        </w:rPr>
        <w:t>ٰ</w:t>
      </w:r>
      <w:r w:rsidRPr="00771946">
        <w:rPr>
          <w:rFonts w:hint="eastAsia"/>
          <w:rtl/>
        </w:rPr>
        <w:t>كُمُ</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مُس</w:t>
      </w:r>
      <w:r w:rsidRPr="00771946">
        <w:rPr>
          <w:rFonts w:hint="cs"/>
          <w:rtl/>
        </w:rPr>
        <w:t>ۡ</w:t>
      </w:r>
      <w:r w:rsidRPr="00771946">
        <w:rPr>
          <w:rFonts w:hint="eastAsia"/>
          <w:rtl/>
        </w:rPr>
        <w:t>لِمِينَ</w:t>
      </w:r>
      <w:r w:rsidRPr="00771946">
        <w:rPr>
          <w:rtl/>
        </w:rPr>
        <w:t xml:space="preserve"> </w:t>
      </w:r>
      <w:r w:rsidRPr="00771946">
        <w:rPr>
          <w:rFonts w:hint="eastAsia"/>
          <w:rtl/>
        </w:rPr>
        <w:t>مِن</w:t>
      </w:r>
      <w:r w:rsidRPr="00771946">
        <w:rPr>
          <w:rtl/>
        </w:rPr>
        <w:t xml:space="preserve"> </w:t>
      </w:r>
      <w:r w:rsidRPr="00771946">
        <w:rPr>
          <w:rFonts w:hint="eastAsia"/>
          <w:rtl/>
        </w:rPr>
        <w:t>قَب</w:t>
      </w:r>
      <w:r w:rsidRPr="00771946">
        <w:rPr>
          <w:rFonts w:hint="cs"/>
          <w:rtl/>
        </w:rPr>
        <w:t>ۡ</w:t>
      </w:r>
      <w:r w:rsidRPr="00771946">
        <w:rPr>
          <w:rFonts w:hint="eastAsia"/>
          <w:rtl/>
        </w:rPr>
        <w:t>لُ</w:t>
      </w:r>
      <w:r w:rsidRPr="00771946">
        <w:rPr>
          <w:rtl/>
        </w:rPr>
        <w:t xml:space="preserve"> </w:t>
      </w:r>
      <w:r w:rsidRPr="00771946">
        <w:rPr>
          <w:rFonts w:hint="eastAsia"/>
          <w:rtl/>
        </w:rPr>
        <w:t>وَفِي</w:t>
      </w:r>
      <w:r w:rsidRPr="00771946">
        <w:rPr>
          <w:rtl/>
        </w:rPr>
        <w:t xml:space="preserve"> </w:t>
      </w:r>
      <w:r w:rsidRPr="00771946">
        <w:rPr>
          <w:rFonts w:hint="eastAsia"/>
          <w:rtl/>
        </w:rPr>
        <w:t>هَ</w:t>
      </w:r>
      <w:r w:rsidRPr="00771946">
        <w:rPr>
          <w:rFonts w:hint="cs"/>
          <w:rtl/>
        </w:rPr>
        <w:t>ٰ</w:t>
      </w:r>
      <w:r w:rsidRPr="00771946">
        <w:rPr>
          <w:rFonts w:hint="eastAsia"/>
          <w:rtl/>
        </w:rPr>
        <w:t>ذَا</w:t>
      </w:r>
      <w:r w:rsidRPr="00771946">
        <w:rPr>
          <w:rtl/>
        </w:rPr>
        <w:t xml:space="preserve"> </w:t>
      </w:r>
      <w:r w:rsidRPr="00771946">
        <w:rPr>
          <w:rFonts w:hint="eastAsia"/>
          <w:rtl/>
        </w:rPr>
        <w:t>لِيَكُونَ</w:t>
      </w:r>
      <w:r w:rsidRPr="00771946">
        <w:rPr>
          <w:rtl/>
        </w:rPr>
        <w:t xml:space="preserve"> </w:t>
      </w:r>
      <w:r w:rsidRPr="00771946">
        <w:rPr>
          <w:rFonts w:hint="cs"/>
          <w:rtl/>
        </w:rPr>
        <w:t>ٱ</w:t>
      </w:r>
      <w:r w:rsidRPr="00771946">
        <w:rPr>
          <w:rFonts w:hint="eastAsia"/>
          <w:rtl/>
        </w:rPr>
        <w:t>لرَّسُولُ</w:t>
      </w:r>
      <w:r w:rsidRPr="00771946">
        <w:rPr>
          <w:rtl/>
        </w:rPr>
        <w:t xml:space="preserve"> </w:t>
      </w:r>
      <w:r w:rsidRPr="00771946">
        <w:rPr>
          <w:rFonts w:hint="eastAsia"/>
          <w:rtl/>
        </w:rPr>
        <w:t>شَهِيدًا</w:t>
      </w:r>
      <w:r w:rsidRPr="00771946">
        <w:rPr>
          <w:rtl/>
        </w:rPr>
        <w:t xml:space="preserve"> </w:t>
      </w:r>
      <w:r w:rsidRPr="00771946">
        <w:rPr>
          <w:rFonts w:hint="eastAsia"/>
          <w:rtl/>
        </w:rPr>
        <w:t>عَلَي</w:t>
      </w:r>
      <w:r w:rsidRPr="00771946">
        <w:rPr>
          <w:rFonts w:hint="cs"/>
          <w:rtl/>
        </w:rPr>
        <w:t>ۡ</w:t>
      </w:r>
      <w:r w:rsidRPr="00771946">
        <w:rPr>
          <w:rFonts w:hint="eastAsia"/>
          <w:rtl/>
        </w:rPr>
        <w:t>كُم</w:t>
      </w:r>
      <w:r w:rsidRPr="00771946">
        <w:rPr>
          <w:rFonts w:hint="cs"/>
          <w:rtl/>
        </w:rPr>
        <w:t>ۡ</w:t>
      </w:r>
      <w:r w:rsidRPr="00771946">
        <w:rPr>
          <w:rtl/>
        </w:rPr>
        <w:t xml:space="preserve"> </w:t>
      </w:r>
      <w:r w:rsidRPr="00771946">
        <w:rPr>
          <w:rFonts w:hint="eastAsia"/>
          <w:rtl/>
        </w:rPr>
        <w:t>وَتَكُونُواْ</w:t>
      </w:r>
      <w:r w:rsidRPr="00771946">
        <w:rPr>
          <w:rtl/>
        </w:rPr>
        <w:t xml:space="preserve"> </w:t>
      </w:r>
      <w:r w:rsidRPr="00771946">
        <w:rPr>
          <w:rFonts w:hint="eastAsia"/>
          <w:rtl/>
        </w:rPr>
        <w:t>شُهَدَا</w:t>
      </w:r>
      <w:r w:rsidRPr="00771946">
        <w:rPr>
          <w:rFonts w:hint="cs"/>
          <w:rtl/>
        </w:rPr>
        <w:t>ٓ</w:t>
      </w:r>
      <w:r w:rsidRPr="00771946">
        <w:rPr>
          <w:rFonts w:hint="eastAsia"/>
          <w:rtl/>
        </w:rPr>
        <w:t>ءَ</w:t>
      </w:r>
      <w:r w:rsidRPr="00771946">
        <w:rPr>
          <w:rtl/>
        </w:rPr>
        <w:t xml:space="preserve"> </w:t>
      </w:r>
      <w:r w:rsidRPr="00771946">
        <w:rPr>
          <w:rFonts w:hint="eastAsia"/>
          <w:rtl/>
        </w:rPr>
        <w:t>عَلَى</w:t>
      </w:r>
      <w:r w:rsidRPr="00771946">
        <w:rPr>
          <w:rtl/>
        </w:rPr>
        <w:t xml:space="preserve"> </w:t>
      </w:r>
      <w:r w:rsidRPr="00771946">
        <w:rPr>
          <w:rFonts w:hint="cs"/>
          <w:rtl/>
        </w:rPr>
        <w:t>ٱ</w:t>
      </w:r>
      <w:r w:rsidRPr="00771946">
        <w:rPr>
          <w:rFonts w:hint="eastAsia"/>
          <w:rtl/>
        </w:rPr>
        <w:t>لنَّاسِ</w:t>
      </w:r>
      <w:r w:rsidRPr="00771946">
        <w:rPr>
          <w:rFonts w:hint="cs"/>
          <w:rtl/>
        </w:rPr>
        <w:t>ۚ</w:t>
      </w:r>
      <w:r w:rsidRPr="00771946">
        <w:rPr>
          <w:rtl/>
        </w:rPr>
        <w:t xml:space="preserve"> </w:t>
      </w:r>
      <w:r w:rsidRPr="00771946">
        <w:rPr>
          <w:rFonts w:hint="eastAsia"/>
          <w:rtl/>
        </w:rPr>
        <w:t>فَأَقِيمُواْ</w:t>
      </w:r>
      <w:r w:rsidRPr="00771946">
        <w:rPr>
          <w:rtl/>
        </w:rPr>
        <w:t xml:space="preserve"> </w:t>
      </w:r>
      <w:r w:rsidRPr="00771946">
        <w:rPr>
          <w:rFonts w:hint="cs"/>
          <w:rtl/>
        </w:rPr>
        <w:t>ٱ</w:t>
      </w:r>
      <w:r w:rsidRPr="00771946">
        <w:rPr>
          <w:rFonts w:hint="eastAsia"/>
          <w:rtl/>
        </w:rPr>
        <w:t>لصَّلَو</w:t>
      </w:r>
      <w:r w:rsidRPr="00771946">
        <w:rPr>
          <w:rFonts w:hint="cs"/>
          <w:rtl/>
        </w:rPr>
        <w:t>ٰ</w:t>
      </w:r>
      <w:r w:rsidRPr="00771946">
        <w:rPr>
          <w:rFonts w:hint="eastAsia"/>
          <w:rtl/>
        </w:rPr>
        <w:t>ةَ</w:t>
      </w:r>
      <w:r w:rsidRPr="00771946">
        <w:rPr>
          <w:rtl/>
        </w:rPr>
        <w:t xml:space="preserve"> </w:t>
      </w:r>
      <w:r w:rsidRPr="00771946">
        <w:rPr>
          <w:rFonts w:hint="eastAsia"/>
          <w:rtl/>
        </w:rPr>
        <w:t>وَءَاتُواْ</w:t>
      </w:r>
      <w:r w:rsidRPr="00771946">
        <w:rPr>
          <w:rtl/>
        </w:rPr>
        <w:t xml:space="preserve"> </w:t>
      </w:r>
      <w:r w:rsidRPr="00771946">
        <w:rPr>
          <w:rFonts w:hint="cs"/>
          <w:rtl/>
        </w:rPr>
        <w:t>ٱ</w:t>
      </w:r>
      <w:r w:rsidRPr="00771946">
        <w:rPr>
          <w:rFonts w:hint="eastAsia"/>
          <w:rtl/>
        </w:rPr>
        <w:t>لزَّكَو</w:t>
      </w:r>
      <w:r w:rsidRPr="00771946">
        <w:rPr>
          <w:rFonts w:hint="cs"/>
          <w:rtl/>
        </w:rPr>
        <w:t>ٰ</w:t>
      </w:r>
      <w:r w:rsidRPr="00771946">
        <w:rPr>
          <w:rFonts w:hint="eastAsia"/>
          <w:rtl/>
        </w:rPr>
        <w:t>ةَ</w:t>
      </w:r>
      <w:r w:rsidRPr="00771946">
        <w:rPr>
          <w:rtl/>
        </w:rPr>
        <w:t xml:space="preserve"> </w:t>
      </w:r>
      <w:r w:rsidRPr="00771946">
        <w:rPr>
          <w:rFonts w:hint="eastAsia"/>
          <w:rtl/>
        </w:rPr>
        <w:t>وَ</w:t>
      </w:r>
      <w:r w:rsidRPr="00771946">
        <w:rPr>
          <w:rFonts w:hint="cs"/>
          <w:rtl/>
        </w:rPr>
        <w:t>ٱ</w:t>
      </w:r>
      <w:r w:rsidRPr="00771946">
        <w:rPr>
          <w:rFonts w:hint="eastAsia"/>
          <w:rtl/>
        </w:rPr>
        <w:t>ع</w:t>
      </w:r>
      <w:r w:rsidRPr="00771946">
        <w:rPr>
          <w:rFonts w:hint="cs"/>
          <w:rtl/>
        </w:rPr>
        <w:t>ۡ</w:t>
      </w:r>
      <w:r w:rsidRPr="00771946">
        <w:rPr>
          <w:rFonts w:hint="eastAsia"/>
          <w:rtl/>
        </w:rPr>
        <w:t>تَصِمُواْ</w:t>
      </w:r>
      <w:r w:rsidRPr="00771946">
        <w:rPr>
          <w:rtl/>
        </w:rPr>
        <w:t xml:space="preserve"> </w:t>
      </w:r>
      <w:r w:rsidRPr="00771946">
        <w:rPr>
          <w:rFonts w:hint="eastAsia"/>
          <w:rtl/>
        </w:rPr>
        <w:t>بِ</w:t>
      </w:r>
      <w:r w:rsidRPr="00771946">
        <w:rPr>
          <w:rFonts w:hint="cs"/>
          <w:rtl/>
        </w:rPr>
        <w:t>ٱ</w:t>
      </w:r>
      <w:r w:rsidRPr="00771946">
        <w:rPr>
          <w:rFonts w:hint="eastAsia"/>
          <w:rtl/>
        </w:rPr>
        <w:t>للَّهِ</w:t>
      </w:r>
      <w:r w:rsidRPr="00771946">
        <w:rPr>
          <w:rtl/>
        </w:rPr>
        <w:t xml:space="preserve"> </w:t>
      </w:r>
      <w:r w:rsidRPr="00771946">
        <w:rPr>
          <w:rFonts w:hint="eastAsia"/>
          <w:rtl/>
        </w:rPr>
        <w:t>هُوَ</w:t>
      </w:r>
      <w:r w:rsidRPr="00771946">
        <w:rPr>
          <w:rtl/>
        </w:rPr>
        <w:t xml:space="preserve"> </w:t>
      </w:r>
      <w:r w:rsidRPr="00771946">
        <w:rPr>
          <w:rFonts w:hint="eastAsia"/>
          <w:rtl/>
        </w:rPr>
        <w:t>مَو</w:t>
      </w:r>
      <w:r w:rsidRPr="00771946">
        <w:rPr>
          <w:rFonts w:hint="cs"/>
          <w:rtl/>
        </w:rPr>
        <w:t>ۡ</w:t>
      </w:r>
      <w:r w:rsidRPr="00771946">
        <w:rPr>
          <w:rFonts w:hint="eastAsia"/>
          <w:rtl/>
        </w:rPr>
        <w:t>لَى</w:t>
      </w:r>
      <w:r w:rsidRPr="00771946">
        <w:rPr>
          <w:rFonts w:hint="cs"/>
          <w:rtl/>
        </w:rPr>
        <w:t>ٰ</w:t>
      </w:r>
      <w:r w:rsidRPr="00771946">
        <w:rPr>
          <w:rFonts w:hint="eastAsia"/>
          <w:rtl/>
        </w:rPr>
        <w:t>كُم</w:t>
      </w:r>
      <w:r w:rsidRPr="00771946">
        <w:rPr>
          <w:rFonts w:hint="cs"/>
          <w:rtl/>
        </w:rPr>
        <w:t>ۡۖ</w:t>
      </w:r>
      <w:r w:rsidRPr="00771946">
        <w:rPr>
          <w:rtl/>
        </w:rPr>
        <w:t xml:space="preserve"> </w:t>
      </w:r>
      <w:r w:rsidRPr="00771946">
        <w:rPr>
          <w:rFonts w:hint="eastAsia"/>
          <w:rtl/>
        </w:rPr>
        <w:t>فَنِع</w:t>
      </w:r>
      <w:r w:rsidRPr="00771946">
        <w:rPr>
          <w:rFonts w:hint="cs"/>
          <w:rtl/>
        </w:rPr>
        <w:t>ۡ</w:t>
      </w:r>
      <w:r w:rsidRPr="00771946">
        <w:rPr>
          <w:rFonts w:hint="eastAsia"/>
          <w:rtl/>
        </w:rPr>
        <w:t>مَ</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مَو</w:t>
      </w:r>
      <w:r w:rsidRPr="00771946">
        <w:rPr>
          <w:rFonts w:hint="cs"/>
          <w:rtl/>
        </w:rPr>
        <w:t>ۡ</w:t>
      </w:r>
      <w:r w:rsidRPr="00771946">
        <w:rPr>
          <w:rFonts w:hint="eastAsia"/>
          <w:rtl/>
        </w:rPr>
        <w:t>لَى</w:t>
      </w:r>
      <w:r w:rsidRPr="00771946">
        <w:rPr>
          <w:rFonts w:hint="cs"/>
          <w:rtl/>
        </w:rPr>
        <w:t>ٰ</w:t>
      </w:r>
      <w:r w:rsidRPr="00771946">
        <w:rPr>
          <w:rtl/>
        </w:rPr>
        <w:t xml:space="preserve"> </w:t>
      </w:r>
      <w:r w:rsidRPr="00771946">
        <w:rPr>
          <w:rFonts w:hint="eastAsia"/>
          <w:rtl/>
        </w:rPr>
        <w:t>وَنِع</w:t>
      </w:r>
      <w:r w:rsidRPr="00771946">
        <w:rPr>
          <w:rFonts w:hint="cs"/>
          <w:rtl/>
        </w:rPr>
        <w:t>ۡ</w:t>
      </w:r>
      <w:r w:rsidRPr="00771946">
        <w:rPr>
          <w:rFonts w:hint="eastAsia"/>
          <w:rtl/>
        </w:rPr>
        <w:t>مَ</w:t>
      </w:r>
      <w:r w:rsidRPr="00771946">
        <w:rPr>
          <w:rtl/>
        </w:rPr>
        <w:t xml:space="preserve"> </w:t>
      </w:r>
      <w:r w:rsidRPr="00771946">
        <w:rPr>
          <w:rFonts w:hint="cs"/>
          <w:rtl/>
        </w:rPr>
        <w:t>ٱ</w:t>
      </w:r>
      <w:r w:rsidRPr="00771946">
        <w:rPr>
          <w:rFonts w:hint="eastAsia"/>
          <w:rtl/>
        </w:rPr>
        <w:t>لنَّصِيرُ</w:t>
      </w:r>
      <w:r w:rsidRPr="00771946">
        <w:rPr>
          <w:rtl/>
        </w:rPr>
        <w:t xml:space="preserve"> </w:t>
      </w:r>
      <w:r w:rsidRPr="00771946">
        <w:rPr>
          <w:rFonts w:hint="cs"/>
          <w:rtl/>
        </w:rPr>
        <w:t>٧٨</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الحج: 78</w:t>
      </w:r>
      <w:r w:rsidRPr="00771946">
        <w:rPr>
          <w:rStyle w:val="Char6"/>
          <w:rtl/>
        </w:rPr>
        <w:t>].</w:t>
      </w:r>
    </w:p>
    <w:p w:rsidR="00771946" w:rsidRPr="00771946" w:rsidRDefault="00771946" w:rsidP="00771946">
      <w:pPr>
        <w:pStyle w:val="ab"/>
        <w:spacing w:line="240" w:lineRule="auto"/>
        <w:rPr>
          <w:rStyle w:val="Char4"/>
          <w:rtl/>
        </w:rPr>
      </w:pPr>
      <w:r w:rsidRPr="00771946">
        <w:rPr>
          <w:rStyle w:val="Char4"/>
          <w:rtl/>
          <w:lang w:bidi="ar-SA"/>
        </w:rPr>
        <w:t xml:space="preserve"> </w:t>
      </w:r>
      <w:r>
        <w:rPr>
          <w:rStyle w:val="Char4"/>
          <w:rtl/>
          <w:lang w:bidi="ar-SA"/>
        </w:rPr>
        <w:t>ی</w:t>
      </w:r>
      <w:r w:rsidRPr="00771946">
        <w:rPr>
          <w:rStyle w:val="Char4"/>
          <w:rtl/>
          <w:lang w:bidi="ar-SA"/>
        </w:rPr>
        <w:t>عنى:</w:t>
      </w:r>
      <w:r w:rsidRPr="001E2A16">
        <w:rPr>
          <w:rFonts w:ascii="B Lotus" w:hAnsi="B Lotus" w:cs="B Lotus"/>
          <w:rtl/>
        </w:rPr>
        <w:t xml:space="preserve"> </w:t>
      </w:r>
      <w:r w:rsidRPr="001E2A16">
        <w:rPr>
          <w:rFonts w:ascii="B Lotus" w:hAnsi="B Lotus" w:cs="Traditional Arabic" w:hint="cs"/>
          <w:rtl/>
        </w:rPr>
        <w:t>«</w:t>
      </w:r>
      <w:r w:rsidRPr="00771946">
        <w:rPr>
          <w:rtl/>
        </w:rPr>
        <w:t>و در راه خدا چنان كه حق جهاد (در راه) اوست جهاد کنید اوست كه شما را برگزیده و در دین بر شما سختی قرار نداده است، آیین پدرتان ابراهیم (نیز چنین بوده است) او (خدا) بود كه قبلاً شما را مسلمان نامیده و در این (قرآن نیز همین مطلب آمده است)...</w:t>
      </w:r>
      <w:r w:rsidRPr="001E2A16">
        <w:rPr>
          <w:rFonts w:ascii="B Lotus" w:hAnsi="B Lotus" w:cs="Traditional Arabic" w:hint="cs"/>
          <w:rtl/>
        </w:rPr>
        <w:t>»</w:t>
      </w:r>
      <w:r w:rsidRPr="00771946">
        <w:rPr>
          <w:rtl/>
        </w:rPr>
        <w:t>.</w:t>
      </w:r>
    </w:p>
    <w:p w:rsidR="00771946" w:rsidRPr="00771946" w:rsidRDefault="00771946" w:rsidP="00771946">
      <w:pPr>
        <w:ind w:firstLine="284"/>
        <w:jc w:val="both"/>
        <w:rPr>
          <w:rStyle w:val="Char4"/>
          <w:rtl/>
        </w:rPr>
      </w:pPr>
      <w:r w:rsidRPr="00771946">
        <w:rPr>
          <w:rStyle w:val="Char4"/>
          <w:rtl/>
        </w:rPr>
        <w:t>با ا</w:t>
      </w:r>
      <w:r>
        <w:rPr>
          <w:rStyle w:val="Char4"/>
          <w:rtl/>
        </w:rPr>
        <w:t>ی</w:t>
      </w:r>
      <w:r w:rsidRPr="00771946">
        <w:rPr>
          <w:rStyle w:val="Char4"/>
          <w:rtl/>
        </w:rPr>
        <w:t>ن كه ابراه</w:t>
      </w:r>
      <w:r>
        <w:rPr>
          <w:rStyle w:val="Char4"/>
          <w:rtl/>
        </w:rPr>
        <w:t>ی</w:t>
      </w:r>
      <w:r w:rsidRPr="00771946">
        <w:rPr>
          <w:rStyle w:val="Char4"/>
          <w:rtl/>
        </w:rPr>
        <w:t>م پدر امت اسلام و مسلمانان است ولى پیامبر در سالگرد فوتش براى او مجلس سالگردى برقرار نكرده و س</w:t>
      </w:r>
      <w:r>
        <w:rPr>
          <w:rStyle w:val="Char4"/>
          <w:rtl/>
        </w:rPr>
        <w:t>ی</w:t>
      </w:r>
      <w:r w:rsidRPr="00771946">
        <w:rPr>
          <w:rStyle w:val="Char4"/>
          <w:rtl/>
        </w:rPr>
        <w:t>نه نزده و روضه</w:t>
      </w:r>
      <w:r w:rsidRPr="00771946">
        <w:rPr>
          <w:rStyle w:val="Char4"/>
          <w:rtl/>
        </w:rPr>
        <w:softHyphen/>
        <w:t>خوانى بر پا ننموده است، ز</w:t>
      </w:r>
      <w:r>
        <w:rPr>
          <w:rStyle w:val="Char4"/>
          <w:rtl/>
        </w:rPr>
        <w:t>ی</w:t>
      </w:r>
      <w:r w:rsidRPr="00771946">
        <w:rPr>
          <w:rStyle w:val="Char4"/>
          <w:rtl/>
        </w:rPr>
        <w:t>را ا</w:t>
      </w:r>
      <w:r>
        <w:rPr>
          <w:rStyle w:val="Char4"/>
          <w:rtl/>
        </w:rPr>
        <w:t>ی</w:t>
      </w:r>
      <w:r w:rsidRPr="00771946">
        <w:rPr>
          <w:rStyle w:val="Char4"/>
          <w:rtl/>
        </w:rPr>
        <w:t>ن اعمال مشركان و بت</w:t>
      </w:r>
      <w:r w:rsidRPr="00771946">
        <w:rPr>
          <w:rStyle w:val="Char4"/>
          <w:rtl/>
        </w:rPr>
        <w:softHyphen/>
        <w:t>پرستان بوده و با تعالیم توح</w:t>
      </w:r>
      <w:r>
        <w:rPr>
          <w:rStyle w:val="Char4"/>
          <w:rtl/>
        </w:rPr>
        <w:t>ی</w:t>
      </w:r>
      <w:r w:rsidRPr="00771946">
        <w:rPr>
          <w:rStyle w:val="Char4"/>
          <w:rtl/>
        </w:rPr>
        <w:t>دى مغا</w:t>
      </w:r>
      <w:r>
        <w:rPr>
          <w:rStyle w:val="Char4"/>
          <w:rtl/>
        </w:rPr>
        <w:t>ی</w:t>
      </w:r>
      <w:r w:rsidRPr="00771946">
        <w:rPr>
          <w:rStyle w:val="Char4"/>
          <w:rtl/>
        </w:rPr>
        <w:t>ر بوده است.</w:t>
      </w:r>
    </w:p>
    <w:p w:rsidR="00771946" w:rsidRPr="00771946" w:rsidRDefault="00771946" w:rsidP="00771946">
      <w:pPr>
        <w:ind w:firstLine="284"/>
        <w:jc w:val="both"/>
        <w:rPr>
          <w:rStyle w:val="Char4"/>
          <w:rtl/>
        </w:rPr>
      </w:pPr>
      <w:r w:rsidRPr="00771946">
        <w:rPr>
          <w:rStyle w:val="Char4"/>
          <w:rtl/>
        </w:rPr>
        <w:t>پ</w:t>
      </w:r>
      <w:r>
        <w:rPr>
          <w:rStyle w:val="Char4"/>
          <w:rtl/>
        </w:rPr>
        <w:t>ی</w:t>
      </w:r>
      <w:r w:rsidRPr="00771946">
        <w:rPr>
          <w:rStyle w:val="Char4"/>
          <w:rtl/>
        </w:rPr>
        <w:t>امبر اسلام در سالگرد فوت ابراه</w:t>
      </w:r>
      <w:r>
        <w:rPr>
          <w:rStyle w:val="Char4"/>
          <w:rtl/>
        </w:rPr>
        <w:t>ی</w:t>
      </w:r>
      <w:r w:rsidRPr="00771946">
        <w:rPr>
          <w:rStyle w:val="Char4"/>
          <w:rtl/>
        </w:rPr>
        <w:t>م مجلس ختمى بر پا ننموده است و همچن</w:t>
      </w:r>
      <w:r>
        <w:rPr>
          <w:rStyle w:val="Char4"/>
          <w:rtl/>
        </w:rPr>
        <w:t>ی</w:t>
      </w:r>
      <w:r w:rsidRPr="00771946">
        <w:rPr>
          <w:rStyle w:val="Char4"/>
          <w:rtl/>
        </w:rPr>
        <w:t>ن براى ه</w:t>
      </w:r>
      <w:r>
        <w:rPr>
          <w:rStyle w:val="Char4"/>
          <w:rtl/>
        </w:rPr>
        <w:t>ی</w:t>
      </w:r>
      <w:r w:rsidRPr="00771946">
        <w:rPr>
          <w:rStyle w:val="Char4"/>
          <w:rtl/>
        </w:rPr>
        <w:t>چ كدام از فرزندانش كه قبل از خودش رحلت نمودند مراسم روضه</w:t>
      </w:r>
      <w:r w:rsidRPr="00771946">
        <w:rPr>
          <w:rStyle w:val="Char4"/>
          <w:rtl/>
        </w:rPr>
        <w:softHyphen/>
        <w:t>خوانى و س</w:t>
      </w:r>
      <w:r>
        <w:rPr>
          <w:rStyle w:val="Char4"/>
          <w:rtl/>
        </w:rPr>
        <w:t>ی</w:t>
      </w:r>
      <w:r w:rsidRPr="00771946">
        <w:rPr>
          <w:rStyle w:val="Char4"/>
          <w:rtl/>
        </w:rPr>
        <w:t>نه</w:t>
      </w:r>
      <w:r w:rsidRPr="00771946">
        <w:rPr>
          <w:rStyle w:val="Char4"/>
          <w:rtl/>
        </w:rPr>
        <w:softHyphen/>
        <w:t>زنى بر پا ننموده است. ضربه</w:t>
      </w:r>
      <w:r w:rsidRPr="00771946">
        <w:rPr>
          <w:rStyle w:val="Char4"/>
          <w:rtl/>
        </w:rPr>
        <w:softHyphen/>
        <w:t>زدن به بدن و گونه</w:t>
      </w:r>
      <w:r w:rsidRPr="00771946">
        <w:rPr>
          <w:rStyle w:val="Char4"/>
          <w:rtl/>
        </w:rPr>
        <w:softHyphen/>
        <w:t>ها و خراش</w:t>
      </w:r>
      <w:r>
        <w:rPr>
          <w:rStyle w:val="Char4"/>
          <w:rtl/>
        </w:rPr>
        <w:t>ی</w:t>
      </w:r>
      <w:r w:rsidRPr="00771946">
        <w:rPr>
          <w:rStyle w:val="Char4"/>
          <w:rtl/>
        </w:rPr>
        <w:t>دن چهره و فر</w:t>
      </w:r>
      <w:r>
        <w:rPr>
          <w:rStyle w:val="Char4"/>
          <w:rtl/>
        </w:rPr>
        <w:t>ی</w:t>
      </w:r>
      <w:r w:rsidRPr="00771946">
        <w:rPr>
          <w:rStyle w:val="Char4"/>
          <w:rtl/>
        </w:rPr>
        <w:t>اد واو</w:t>
      </w:r>
      <w:r>
        <w:rPr>
          <w:rStyle w:val="Char4"/>
          <w:rtl/>
        </w:rPr>
        <w:t>ی</w:t>
      </w:r>
      <w:r w:rsidRPr="00771946">
        <w:rPr>
          <w:rStyle w:val="Char4"/>
          <w:rtl/>
        </w:rPr>
        <w:t>لا كش</w:t>
      </w:r>
      <w:r>
        <w:rPr>
          <w:rStyle w:val="Char4"/>
          <w:rtl/>
        </w:rPr>
        <w:t>ی</w:t>
      </w:r>
      <w:r w:rsidRPr="00771946">
        <w:rPr>
          <w:rStyle w:val="Char4"/>
          <w:rtl/>
        </w:rPr>
        <w:t>دن در هنگام مص</w:t>
      </w:r>
      <w:r>
        <w:rPr>
          <w:rStyle w:val="Char4"/>
          <w:rtl/>
        </w:rPr>
        <w:t>ی</w:t>
      </w:r>
      <w:r w:rsidRPr="00771946">
        <w:rPr>
          <w:rStyle w:val="Char4"/>
          <w:rtl/>
        </w:rPr>
        <w:t>بت از سنت</w:t>
      </w:r>
      <w:r w:rsidRPr="00771946">
        <w:rPr>
          <w:rStyle w:val="Char4"/>
          <w:rtl/>
        </w:rPr>
        <w:softHyphen/>
        <w:t>هاى دوران جاهل</w:t>
      </w:r>
      <w:r>
        <w:rPr>
          <w:rStyle w:val="Char4"/>
          <w:rtl/>
        </w:rPr>
        <w:t>ی</w:t>
      </w:r>
      <w:r w:rsidRPr="00771946">
        <w:rPr>
          <w:rStyle w:val="Char4"/>
          <w:rtl/>
        </w:rPr>
        <w:t>ت بوده كه خداوند در قرآن از آن نهى نموده است.</w:t>
      </w:r>
    </w:p>
    <w:p w:rsidR="00771946" w:rsidRPr="00771946" w:rsidRDefault="00771946" w:rsidP="00771946">
      <w:pPr>
        <w:ind w:firstLine="284"/>
        <w:jc w:val="both"/>
        <w:rPr>
          <w:rStyle w:val="Char4"/>
          <w:rtl/>
        </w:rPr>
      </w:pPr>
      <w:r w:rsidRPr="00771946">
        <w:rPr>
          <w:rStyle w:val="Char4"/>
          <w:rtl/>
        </w:rPr>
        <w:t>ش</w:t>
      </w:r>
      <w:r>
        <w:rPr>
          <w:rStyle w:val="Char4"/>
          <w:rtl/>
        </w:rPr>
        <w:t>ی</w:t>
      </w:r>
      <w:r w:rsidRPr="00771946">
        <w:rPr>
          <w:rStyle w:val="Char4"/>
          <w:rtl/>
        </w:rPr>
        <w:t>خ كل</w:t>
      </w:r>
      <w:r>
        <w:rPr>
          <w:rStyle w:val="Char4"/>
          <w:rtl/>
        </w:rPr>
        <w:t>ی</w:t>
      </w:r>
      <w:r w:rsidRPr="00771946">
        <w:rPr>
          <w:rStyle w:val="Char4"/>
          <w:rtl/>
        </w:rPr>
        <w:t>نى در كتاب كافى به سند خود از ابوعبدالله صادق گزارش کرده است كه فرمود: «چون رسول خدا مكه را فتح نمود ابتدا مردان و سپس زنان به مكه آمدند تا با او ب</w:t>
      </w:r>
      <w:r>
        <w:rPr>
          <w:rStyle w:val="Char4"/>
          <w:rtl/>
        </w:rPr>
        <w:t>ی</w:t>
      </w:r>
      <w:r w:rsidRPr="00771946">
        <w:rPr>
          <w:rStyle w:val="Char4"/>
          <w:rtl/>
        </w:rPr>
        <w:t>عت كنند در آن هنگام خداى بزرگ ا</w:t>
      </w:r>
      <w:r>
        <w:rPr>
          <w:rStyle w:val="Char4"/>
          <w:rtl/>
        </w:rPr>
        <w:t>ی</w:t>
      </w:r>
      <w:r w:rsidRPr="00771946">
        <w:rPr>
          <w:rStyle w:val="Char4"/>
          <w:rtl/>
        </w:rPr>
        <w:t>ن آ</w:t>
      </w:r>
      <w:r>
        <w:rPr>
          <w:rStyle w:val="Char4"/>
          <w:rtl/>
        </w:rPr>
        <w:t>ی</w:t>
      </w:r>
      <w:r w:rsidRPr="00771946">
        <w:rPr>
          <w:rStyle w:val="Char4"/>
          <w:rtl/>
        </w:rPr>
        <w:t>ه شر</w:t>
      </w:r>
      <w:r>
        <w:rPr>
          <w:rStyle w:val="Char4"/>
          <w:rtl/>
        </w:rPr>
        <w:t>ی</w:t>
      </w:r>
      <w:r w:rsidRPr="00771946">
        <w:rPr>
          <w:rStyle w:val="Char4"/>
          <w:rtl/>
        </w:rPr>
        <w:t>فه را نازل نمود:</w:t>
      </w:r>
    </w:p>
    <w:p w:rsidR="00771946" w:rsidRPr="00771946" w:rsidRDefault="00771946" w:rsidP="00771946">
      <w:pPr>
        <w:pStyle w:val="af1"/>
        <w:spacing w:line="228" w:lineRule="auto"/>
        <w:rPr>
          <w:rStyle w:val="Char6"/>
          <w:rtl/>
        </w:rPr>
      </w:pPr>
      <w:r>
        <w:rPr>
          <w:rFonts w:ascii="B Lotus" w:hAnsi="B Lotus" w:cs="Traditional Arabic"/>
          <w:rtl/>
        </w:rPr>
        <w:t>﴿</w:t>
      </w:r>
      <w:r w:rsidRPr="00771946">
        <w:rPr>
          <w:rFonts w:hint="eastAsia"/>
          <w:rtl/>
        </w:rPr>
        <w:t>يَ</w:t>
      </w:r>
      <w:r w:rsidRPr="00771946">
        <w:rPr>
          <w:rFonts w:hint="cs"/>
          <w:rtl/>
        </w:rPr>
        <w:t>ٰٓ</w:t>
      </w:r>
      <w:r w:rsidRPr="00771946">
        <w:rPr>
          <w:rFonts w:hint="eastAsia"/>
          <w:rtl/>
        </w:rPr>
        <w:t>أَيُّهَا</w:t>
      </w:r>
      <w:r w:rsidRPr="00771946">
        <w:rPr>
          <w:rtl/>
        </w:rPr>
        <w:t xml:space="preserve"> </w:t>
      </w:r>
      <w:r w:rsidRPr="00771946">
        <w:rPr>
          <w:rFonts w:hint="cs"/>
          <w:rtl/>
        </w:rPr>
        <w:t>ٱ</w:t>
      </w:r>
      <w:r w:rsidRPr="00771946">
        <w:rPr>
          <w:rFonts w:hint="eastAsia"/>
          <w:rtl/>
        </w:rPr>
        <w:t>لنَّبِيُّ</w:t>
      </w:r>
      <w:r w:rsidRPr="00771946">
        <w:rPr>
          <w:rtl/>
        </w:rPr>
        <w:t xml:space="preserve"> </w:t>
      </w:r>
      <w:r w:rsidRPr="00771946">
        <w:rPr>
          <w:rFonts w:hint="eastAsia"/>
          <w:rtl/>
        </w:rPr>
        <w:t>إِذَا</w:t>
      </w:r>
      <w:r w:rsidRPr="00771946">
        <w:rPr>
          <w:rtl/>
        </w:rPr>
        <w:t xml:space="preserve"> </w:t>
      </w:r>
      <w:r w:rsidRPr="00771946">
        <w:rPr>
          <w:rFonts w:hint="eastAsia"/>
          <w:rtl/>
        </w:rPr>
        <w:t>جَا</w:t>
      </w:r>
      <w:r w:rsidRPr="00771946">
        <w:rPr>
          <w:rFonts w:hint="cs"/>
          <w:rtl/>
        </w:rPr>
        <w:t>ٓ</w:t>
      </w:r>
      <w:r w:rsidRPr="00771946">
        <w:rPr>
          <w:rFonts w:hint="eastAsia"/>
          <w:rtl/>
        </w:rPr>
        <w:t>ءَكَ</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مُؤ</w:t>
      </w:r>
      <w:r w:rsidRPr="00771946">
        <w:rPr>
          <w:rFonts w:hint="cs"/>
          <w:rtl/>
        </w:rPr>
        <w:t>ۡ</w:t>
      </w:r>
      <w:r w:rsidRPr="00771946">
        <w:rPr>
          <w:rFonts w:hint="eastAsia"/>
          <w:rtl/>
        </w:rPr>
        <w:t>مِنَ</w:t>
      </w:r>
      <w:r w:rsidRPr="00771946">
        <w:rPr>
          <w:rFonts w:hint="cs"/>
          <w:rtl/>
        </w:rPr>
        <w:t>ٰ</w:t>
      </w:r>
      <w:r w:rsidRPr="00771946">
        <w:rPr>
          <w:rFonts w:hint="eastAsia"/>
          <w:rtl/>
        </w:rPr>
        <w:t>تُ</w:t>
      </w:r>
      <w:r w:rsidRPr="00771946">
        <w:rPr>
          <w:rtl/>
        </w:rPr>
        <w:t xml:space="preserve"> </w:t>
      </w:r>
      <w:r w:rsidRPr="00771946">
        <w:rPr>
          <w:rFonts w:hint="eastAsia"/>
          <w:rtl/>
        </w:rPr>
        <w:t>يُبَايِع</w:t>
      </w:r>
      <w:r w:rsidRPr="00771946">
        <w:rPr>
          <w:rFonts w:hint="cs"/>
          <w:rtl/>
        </w:rPr>
        <w:t>ۡ</w:t>
      </w:r>
      <w:r w:rsidRPr="00771946">
        <w:rPr>
          <w:rFonts w:hint="eastAsia"/>
          <w:rtl/>
        </w:rPr>
        <w:t>نَكَ</w:t>
      </w:r>
      <w:r w:rsidRPr="00771946">
        <w:rPr>
          <w:rtl/>
        </w:rPr>
        <w:t xml:space="preserve"> </w:t>
      </w:r>
      <w:r w:rsidRPr="00771946">
        <w:rPr>
          <w:rFonts w:hint="eastAsia"/>
          <w:rtl/>
        </w:rPr>
        <w:t>عَلَى</w:t>
      </w:r>
      <w:r w:rsidRPr="00771946">
        <w:rPr>
          <w:rFonts w:hint="cs"/>
          <w:rtl/>
        </w:rPr>
        <w:t>ٰٓ</w:t>
      </w:r>
      <w:r w:rsidRPr="00771946">
        <w:rPr>
          <w:rtl/>
        </w:rPr>
        <w:t xml:space="preserve"> </w:t>
      </w:r>
      <w:r w:rsidRPr="00771946">
        <w:rPr>
          <w:rFonts w:hint="eastAsia"/>
          <w:rtl/>
        </w:rPr>
        <w:t>أَن</w:t>
      </w:r>
      <w:r w:rsidRPr="00771946">
        <w:rPr>
          <w:rtl/>
        </w:rPr>
        <w:t xml:space="preserve"> </w:t>
      </w:r>
      <w:r w:rsidRPr="00771946">
        <w:rPr>
          <w:rFonts w:hint="eastAsia"/>
          <w:rtl/>
        </w:rPr>
        <w:t>لَّا</w:t>
      </w:r>
      <w:r w:rsidRPr="00771946">
        <w:rPr>
          <w:rtl/>
        </w:rPr>
        <w:t xml:space="preserve"> </w:t>
      </w:r>
      <w:r w:rsidRPr="00771946">
        <w:rPr>
          <w:rFonts w:hint="eastAsia"/>
          <w:rtl/>
        </w:rPr>
        <w:t>يُش</w:t>
      </w:r>
      <w:r w:rsidRPr="00771946">
        <w:rPr>
          <w:rFonts w:hint="cs"/>
          <w:rtl/>
        </w:rPr>
        <w:t>ۡ</w:t>
      </w:r>
      <w:r w:rsidRPr="00771946">
        <w:rPr>
          <w:rFonts w:hint="eastAsia"/>
          <w:rtl/>
        </w:rPr>
        <w:t>رِك</w:t>
      </w:r>
      <w:r w:rsidRPr="00771946">
        <w:rPr>
          <w:rFonts w:hint="cs"/>
          <w:rtl/>
        </w:rPr>
        <w:t>ۡ</w:t>
      </w:r>
      <w:r w:rsidRPr="00771946">
        <w:rPr>
          <w:rFonts w:hint="eastAsia"/>
          <w:rtl/>
        </w:rPr>
        <w:t>نَ</w:t>
      </w:r>
      <w:r w:rsidRPr="00771946">
        <w:rPr>
          <w:rtl/>
        </w:rPr>
        <w:t xml:space="preserve"> </w:t>
      </w:r>
      <w:r w:rsidRPr="00771946">
        <w:rPr>
          <w:rFonts w:hint="eastAsia"/>
          <w:rtl/>
        </w:rPr>
        <w:t>بِ</w:t>
      </w:r>
      <w:r w:rsidRPr="00771946">
        <w:rPr>
          <w:rFonts w:hint="cs"/>
          <w:rtl/>
        </w:rPr>
        <w:t>ٱ</w:t>
      </w:r>
      <w:r w:rsidRPr="00771946">
        <w:rPr>
          <w:rFonts w:hint="eastAsia"/>
          <w:rtl/>
        </w:rPr>
        <w:t>للَّهِ</w:t>
      </w:r>
      <w:r w:rsidRPr="00771946">
        <w:rPr>
          <w:rtl/>
        </w:rPr>
        <w:t xml:space="preserve"> </w:t>
      </w:r>
      <w:r w:rsidRPr="00771946">
        <w:rPr>
          <w:rFonts w:hint="eastAsia"/>
          <w:rtl/>
        </w:rPr>
        <w:t>شَي</w:t>
      </w:r>
      <w:r w:rsidRPr="00771946">
        <w:rPr>
          <w:rFonts w:hint="cs"/>
          <w:rtl/>
        </w:rPr>
        <w:t>ۡ</w:t>
      </w:r>
      <w:r w:rsidRPr="00771946">
        <w:rPr>
          <w:rFonts w:hint="eastAsia"/>
          <w:rtl/>
        </w:rPr>
        <w:t>‍</w:t>
      </w:r>
      <w:r w:rsidRPr="00771946">
        <w:rPr>
          <w:rFonts w:hint="cs"/>
          <w:rtl/>
        </w:rPr>
        <w:t>ٔٗ</w:t>
      </w:r>
      <w:r w:rsidRPr="00771946">
        <w:rPr>
          <w:rFonts w:hint="eastAsia"/>
          <w:rtl/>
        </w:rPr>
        <w:t>ا</w:t>
      </w:r>
      <w:r w:rsidRPr="00771946">
        <w:rPr>
          <w:rtl/>
        </w:rPr>
        <w:t xml:space="preserve"> </w:t>
      </w:r>
      <w:r w:rsidRPr="00771946">
        <w:rPr>
          <w:rFonts w:hint="eastAsia"/>
          <w:rtl/>
        </w:rPr>
        <w:t>وَلَا</w:t>
      </w:r>
      <w:r w:rsidRPr="00771946">
        <w:rPr>
          <w:rtl/>
        </w:rPr>
        <w:t xml:space="preserve"> </w:t>
      </w:r>
      <w:r w:rsidRPr="00771946">
        <w:rPr>
          <w:rFonts w:hint="eastAsia"/>
          <w:rtl/>
        </w:rPr>
        <w:t>يَس</w:t>
      </w:r>
      <w:r w:rsidRPr="00771946">
        <w:rPr>
          <w:rFonts w:hint="cs"/>
          <w:rtl/>
        </w:rPr>
        <w:t>ۡ</w:t>
      </w:r>
      <w:r w:rsidRPr="00771946">
        <w:rPr>
          <w:rFonts w:hint="eastAsia"/>
          <w:rtl/>
        </w:rPr>
        <w:t>رِق</w:t>
      </w:r>
      <w:r w:rsidRPr="00771946">
        <w:rPr>
          <w:rFonts w:hint="cs"/>
          <w:rtl/>
        </w:rPr>
        <w:t>ۡ</w:t>
      </w:r>
      <w:r w:rsidRPr="00771946">
        <w:rPr>
          <w:rFonts w:hint="eastAsia"/>
          <w:rtl/>
        </w:rPr>
        <w:t>نَ</w:t>
      </w:r>
      <w:r w:rsidRPr="00771946">
        <w:rPr>
          <w:rtl/>
        </w:rPr>
        <w:t xml:space="preserve"> </w:t>
      </w:r>
      <w:r w:rsidRPr="00771946">
        <w:rPr>
          <w:rFonts w:hint="eastAsia"/>
          <w:rtl/>
        </w:rPr>
        <w:t>وَلَا</w:t>
      </w:r>
      <w:r w:rsidRPr="00771946">
        <w:rPr>
          <w:rtl/>
        </w:rPr>
        <w:t xml:space="preserve"> </w:t>
      </w:r>
      <w:r w:rsidRPr="00771946">
        <w:rPr>
          <w:rFonts w:hint="eastAsia"/>
          <w:rtl/>
        </w:rPr>
        <w:t>يَز</w:t>
      </w:r>
      <w:r w:rsidRPr="00771946">
        <w:rPr>
          <w:rFonts w:hint="cs"/>
          <w:rtl/>
        </w:rPr>
        <w:t>ۡ</w:t>
      </w:r>
      <w:r w:rsidRPr="00771946">
        <w:rPr>
          <w:rFonts w:hint="eastAsia"/>
          <w:rtl/>
        </w:rPr>
        <w:t>نِينَ</w:t>
      </w:r>
      <w:r w:rsidRPr="00771946">
        <w:rPr>
          <w:rtl/>
        </w:rPr>
        <w:t xml:space="preserve"> </w:t>
      </w:r>
      <w:r w:rsidRPr="00771946">
        <w:rPr>
          <w:rFonts w:hint="eastAsia"/>
          <w:rtl/>
        </w:rPr>
        <w:t>وَلَا</w:t>
      </w:r>
      <w:r w:rsidRPr="00771946">
        <w:rPr>
          <w:rtl/>
        </w:rPr>
        <w:t xml:space="preserve"> </w:t>
      </w:r>
      <w:r w:rsidRPr="00771946">
        <w:rPr>
          <w:rFonts w:hint="eastAsia"/>
          <w:rtl/>
        </w:rPr>
        <w:t>يَق</w:t>
      </w:r>
      <w:r w:rsidRPr="00771946">
        <w:rPr>
          <w:rFonts w:hint="cs"/>
          <w:rtl/>
        </w:rPr>
        <w:t>ۡ</w:t>
      </w:r>
      <w:r w:rsidRPr="00771946">
        <w:rPr>
          <w:rFonts w:hint="eastAsia"/>
          <w:rtl/>
        </w:rPr>
        <w:t>تُل</w:t>
      </w:r>
      <w:r w:rsidRPr="00771946">
        <w:rPr>
          <w:rFonts w:hint="cs"/>
          <w:rtl/>
        </w:rPr>
        <w:t>ۡ</w:t>
      </w:r>
      <w:r w:rsidRPr="00771946">
        <w:rPr>
          <w:rFonts w:hint="eastAsia"/>
          <w:rtl/>
        </w:rPr>
        <w:t>نَ</w:t>
      </w:r>
      <w:r w:rsidRPr="00771946">
        <w:rPr>
          <w:rtl/>
        </w:rPr>
        <w:t xml:space="preserve"> </w:t>
      </w:r>
      <w:r w:rsidRPr="00771946">
        <w:rPr>
          <w:rFonts w:hint="eastAsia"/>
          <w:rtl/>
        </w:rPr>
        <w:t>أَو</w:t>
      </w:r>
      <w:r w:rsidRPr="00771946">
        <w:rPr>
          <w:rFonts w:hint="cs"/>
          <w:rtl/>
        </w:rPr>
        <w:t>ۡ</w:t>
      </w:r>
      <w:r w:rsidRPr="00771946">
        <w:rPr>
          <w:rFonts w:hint="eastAsia"/>
          <w:rtl/>
        </w:rPr>
        <w:t>لَ</w:t>
      </w:r>
      <w:r w:rsidRPr="00771946">
        <w:rPr>
          <w:rFonts w:hint="cs"/>
          <w:rtl/>
        </w:rPr>
        <w:t>ٰ</w:t>
      </w:r>
      <w:r w:rsidRPr="00771946">
        <w:rPr>
          <w:rFonts w:hint="eastAsia"/>
          <w:rtl/>
        </w:rPr>
        <w:t>دَهُنَّ</w:t>
      </w:r>
      <w:r w:rsidRPr="00771946">
        <w:rPr>
          <w:rtl/>
        </w:rPr>
        <w:t xml:space="preserve"> </w:t>
      </w:r>
      <w:r w:rsidRPr="00771946">
        <w:rPr>
          <w:rFonts w:hint="eastAsia"/>
          <w:rtl/>
        </w:rPr>
        <w:t>وَلَا</w:t>
      </w:r>
      <w:r w:rsidRPr="00771946">
        <w:rPr>
          <w:rtl/>
        </w:rPr>
        <w:t xml:space="preserve"> </w:t>
      </w:r>
      <w:r w:rsidRPr="00771946">
        <w:rPr>
          <w:rFonts w:hint="eastAsia"/>
          <w:rtl/>
        </w:rPr>
        <w:t>يَأ</w:t>
      </w:r>
      <w:r w:rsidRPr="00771946">
        <w:rPr>
          <w:rFonts w:hint="cs"/>
          <w:rtl/>
        </w:rPr>
        <w:t>ۡ</w:t>
      </w:r>
      <w:r w:rsidRPr="00771946">
        <w:rPr>
          <w:rFonts w:hint="eastAsia"/>
          <w:rtl/>
        </w:rPr>
        <w:t>تِينَ</w:t>
      </w:r>
      <w:r w:rsidRPr="00771946">
        <w:rPr>
          <w:rtl/>
        </w:rPr>
        <w:t xml:space="preserve"> </w:t>
      </w:r>
      <w:r w:rsidRPr="00771946">
        <w:rPr>
          <w:rFonts w:hint="eastAsia"/>
          <w:rtl/>
        </w:rPr>
        <w:t>بِبُه</w:t>
      </w:r>
      <w:r w:rsidRPr="00771946">
        <w:rPr>
          <w:rFonts w:hint="cs"/>
          <w:rtl/>
        </w:rPr>
        <w:t>ۡ</w:t>
      </w:r>
      <w:r w:rsidRPr="00771946">
        <w:rPr>
          <w:rFonts w:hint="eastAsia"/>
          <w:rtl/>
        </w:rPr>
        <w:t>تَ</w:t>
      </w:r>
      <w:r w:rsidRPr="00771946">
        <w:rPr>
          <w:rFonts w:hint="cs"/>
          <w:rtl/>
        </w:rPr>
        <w:t>ٰ</w:t>
      </w:r>
      <w:r w:rsidRPr="00771946">
        <w:rPr>
          <w:rFonts w:hint="eastAsia"/>
          <w:rtl/>
        </w:rPr>
        <w:t>ن</w:t>
      </w:r>
      <w:r w:rsidRPr="00771946">
        <w:rPr>
          <w:rFonts w:hint="cs"/>
          <w:rtl/>
        </w:rPr>
        <w:t>ٖ</w:t>
      </w:r>
      <w:r w:rsidRPr="00771946">
        <w:rPr>
          <w:rtl/>
        </w:rPr>
        <w:t xml:space="preserve"> </w:t>
      </w:r>
      <w:r w:rsidRPr="00771946">
        <w:rPr>
          <w:rFonts w:hint="eastAsia"/>
          <w:rtl/>
        </w:rPr>
        <w:t>يَف</w:t>
      </w:r>
      <w:r w:rsidRPr="00771946">
        <w:rPr>
          <w:rFonts w:hint="cs"/>
          <w:rtl/>
        </w:rPr>
        <w:t>ۡ</w:t>
      </w:r>
      <w:r w:rsidRPr="00771946">
        <w:rPr>
          <w:rFonts w:hint="eastAsia"/>
          <w:rtl/>
        </w:rPr>
        <w:t>تَرِينَهُ</w:t>
      </w:r>
      <w:r w:rsidRPr="00771946">
        <w:rPr>
          <w:rFonts w:hint="cs"/>
          <w:rtl/>
        </w:rPr>
        <w:t>ۥ</w:t>
      </w:r>
      <w:r w:rsidRPr="00771946">
        <w:rPr>
          <w:rtl/>
        </w:rPr>
        <w:t xml:space="preserve"> </w:t>
      </w:r>
      <w:r w:rsidRPr="00771946">
        <w:rPr>
          <w:rFonts w:hint="eastAsia"/>
          <w:rtl/>
        </w:rPr>
        <w:t>بَي</w:t>
      </w:r>
      <w:r w:rsidRPr="00771946">
        <w:rPr>
          <w:rFonts w:hint="cs"/>
          <w:rtl/>
        </w:rPr>
        <w:t>ۡ</w:t>
      </w:r>
      <w:r w:rsidRPr="00771946">
        <w:rPr>
          <w:rFonts w:hint="eastAsia"/>
          <w:rtl/>
        </w:rPr>
        <w:t>نَ</w:t>
      </w:r>
      <w:r w:rsidRPr="00771946">
        <w:rPr>
          <w:rtl/>
        </w:rPr>
        <w:t xml:space="preserve"> </w:t>
      </w:r>
      <w:r w:rsidRPr="00771946">
        <w:rPr>
          <w:rFonts w:hint="eastAsia"/>
          <w:rtl/>
        </w:rPr>
        <w:t>أَي</w:t>
      </w:r>
      <w:r w:rsidRPr="00771946">
        <w:rPr>
          <w:rFonts w:hint="cs"/>
          <w:rtl/>
        </w:rPr>
        <w:t>ۡ</w:t>
      </w:r>
      <w:r w:rsidRPr="00771946">
        <w:rPr>
          <w:rFonts w:hint="eastAsia"/>
          <w:rtl/>
        </w:rPr>
        <w:t>دِيهِنَّ</w:t>
      </w:r>
      <w:r w:rsidRPr="00771946">
        <w:rPr>
          <w:rtl/>
        </w:rPr>
        <w:t xml:space="preserve"> </w:t>
      </w:r>
      <w:r w:rsidRPr="00771946">
        <w:rPr>
          <w:rFonts w:hint="eastAsia"/>
          <w:rtl/>
        </w:rPr>
        <w:t>وَأَر</w:t>
      </w:r>
      <w:r w:rsidRPr="00771946">
        <w:rPr>
          <w:rFonts w:hint="cs"/>
          <w:rtl/>
        </w:rPr>
        <w:t>ۡ</w:t>
      </w:r>
      <w:r w:rsidRPr="00771946">
        <w:rPr>
          <w:rFonts w:hint="eastAsia"/>
          <w:rtl/>
        </w:rPr>
        <w:t>جُلِهِنَّ</w:t>
      </w:r>
      <w:r w:rsidRPr="00771946">
        <w:rPr>
          <w:rtl/>
        </w:rPr>
        <w:t xml:space="preserve"> </w:t>
      </w:r>
      <w:r w:rsidRPr="00771946">
        <w:rPr>
          <w:rFonts w:hint="eastAsia"/>
          <w:rtl/>
        </w:rPr>
        <w:t>وَلَا</w:t>
      </w:r>
      <w:r w:rsidRPr="00771946">
        <w:rPr>
          <w:rtl/>
        </w:rPr>
        <w:t xml:space="preserve"> </w:t>
      </w:r>
      <w:r w:rsidRPr="00771946">
        <w:rPr>
          <w:rFonts w:hint="eastAsia"/>
          <w:rtl/>
        </w:rPr>
        <w:t>يَع</w:t>
      </w:r>
      <w:r w:rsidRPr="00771946">
        <w:rPr>
          <w:rFonts w:hint="cs"/>
          <w:rtl/>
        </w:rPr>
        <w:t>ۡ</w:t>
      </w:r>
      <w:r w:rsidRPr="00771946">
        <w:rPr>
          <w:rFonts w:hint="eastAsia"/>
          <w:rtl/>
        </w:rPr>
        <w:t>صِينَكَ</w:t>
      </w:r>
      <w:r w:rsidRPr="00771946">
        <w:rPr>
          <w:rtl/>
        </w:rPr>
        <w:t xml:space="preserve"> </w:t>
      </w:r>
      <w:r w:rsidRPr="00771946">
        <w:rPr>
          <w:rFonts w:hint="eastAsia"/>
          <w:rtl/>
        </w:rPr>
        <w:t>فِي</w:t>
      </w:r>
      <w:r w:rsidRPr="00771946">
        <w:rPr>
          <w:rtl/>
        </w:rPr>
        <w:t xml:space="preserve"> </w:t>
      </w:r>
      <w:r w:rsidRPr="00771946">
        <w:rPr>
          <w:rFonts w:hint="eastAsia"/>
          <w:rtl/>
        </w:rPr>
        <w:t>مَع</w:t>
      </w:r>
      <w:r w:rsidRPr="00771946">
        <w:rPr>
          <w:rFonts w:hint="cs"/>
          <w:rtl/>
        </w:rPr>
        <w:t>ۡ</w:t>
      </w:r>
      <w:r w:rsidRPr="00771946">
        <w:rPr>
          <w:rFonts w:hint="eastAsia"/>
          <w:rtl/>
        </w:rPr>
        <w:t>رُوف</w:t>
      </w:r>
      <w:r w:rsidRPr="00771946">
        <w:rPr>
          <w:rFonts w:hint="cs"/>
          <w:rtl/>
        </w:rPr>
        <w:t>ٖ</w:t>
      </w:r>
      <w:r w:rsidRPr="00771946">
        <w:rPr>
          <w:rtl/>
        </w:rPr>
        <w:t xml:space="preserve"> </w:t>
      </w:r>
      <w:r w:rsidRPr="00771946">
        <w:rPr>
          <w:rFonts w:hint="eastAsia"/>
          <w:rtl/>
        </w:rPr>
        <w:t>فَبَايِع</w:t>
      </w:r>
      <w:r w:rsidRPr="00771946">
        <w:rPr>
          <w:rFonts w:hint="cs"/>
          <w:rtl/>
        </w:rPr>
        <w:t>ۡ</w:t>
      </w:r>
      <w:r w:rsidRPr="00771946">
        <w:rPr>
          <w:rFonts w:hint="eastAsia"/>
          <w:rtl/>
        </w:rPr>
        <w:t>هُنَّ</w:t>
      </w:r>
      <w:r w:rsidRPr="00771946">
        <w:rPr>
          <w:rtl/>
        </w:rPr>
        <w:t xml:space="preserve"> </w:t>
      </w:r>
      <w:r w:rsidRPr="00771946">
        <w:rPr>
          <w:rFonts w:hint="eastAsia"/>
          <w:rtl/>
        </w:rPr>
        <w:t>وَ</w:t>
      </w:r>
      <w:r w:rsidRPr="00771946">
        <w:rPr>
          <w:rFonts w:hint="cs"/>
          <w:rtl/>
        </w:rPr>
        <w:t>ٱ</w:t>
      </w:r>
      <w:r w:rsidRPr="00771946">
        <w:rPr>
          <w:rFonts w:hint="eastAsia"/>
          <w:rtl/>
        </w:rPr>
        <w:t>س</w:t>
      </w:r>
      <w:r w:rsidRPr="00771946">
        <w:rPr>
          <w:rFonts w:hint="cs"/>
          <w:rtl/>
        </w:rPr>
        <w:t>ۡ</w:t>
      </w:r>
      <w:r w:rsidRPr="00771946">
        <w:rPr>
          <w:rFonts w:hint="eastAsia"/>
          <w:rtl/>
        </w:rPr>
        <w:t>تَغ</w:t>
      </w:r>
      <w:r w:rsidRPr="00771946">
        <w:rPr>
          <w:rFonts w:hint="cs"/>
          <w:rtl/>
        </w:rPr>
        <w:t>ۡ</w:t>
      </w:r>
      <w:r w:rsidRPr="00771946">
        <w:rPr>
          <w:rFonts w:hint="eastAsia"/>
          <w:rtl/>
        </w:rPr>
        <w:t>فِر</w:t>
      </w:r>
      <w:r w:rsidRPr="00771946">
        <w:rPr>
          <w:rFonts w:hint="cs"/>
          <w:rtl/>
        </w:rPr>
        <w:t>ۡ</w:t>
      </w:r>
      <w:r w:rsidRPr="00771946">
        <w:rPr>
          <w:rtl/>
        </w:rPr>
        <w:t xml:space="preserve"> </w:t>
      </w:r>
      <w:r w:rsidRPr="00771946">
        <w:rPr>
          <w:rFonts w:hint="eastAsia"/>
          <w:rtl/>
        </w:rPr>
        <w:t>لَهُنَّ</w:t>
      </w:r>
      <w:r w:rsidRPr="00771946">
        <w:rPr>
          <w:rtl/>
        </w:rPr>
        <w:t xml:space="preserve"> </w:t>
      </w:r>
      <w:r w:rsidRPr="00771946">
        <w:rPr>
          <w:rFonts w:hint="cs"/>
          <w:rtl/>
        </w:rPr>
        <w:t>ٱ</w:t>
      </w:r>
      <w:r w:rsidRPr="00771946">
        <w:rPr>
          <w:rFonts w:hint="eastAsia"/>
          <w:rtl/>
        </w:rPr>
        <w:t>للَّهَ</w:t>
      </w:r>
      <w:r w:rsidRPr="00771946">
        <w:rPr>
          <w:rFonts w:hint="cs"/>
          <w:rtl/>
        </w:rPr>
        <w:t>ۚ</w:t>
      </w:r>
      <w:r w:rsidRPr="00771946">
        <w:rPr>
          <w:rtl/>
        </w:rPr>
        <w:t xml:space="preserve"> </w:t>
      </w:r>
      <w:r w:rsidRPr="00771946">
        <w:rPr>
          <w:rFonts w:hint="eastAsia"/>
          <w:rtl/>
        </w:rPr>
        <w:t>إِنَّ</w:t>
      </w:r>
      <w:r w:rsidRPr="00771946">
        <w:rPr>
          <w:rtl/>
        </w:rPr>
        <w:t xml:space="preserve"> </w:t>
      </w:r>
      <w:r w:rsidRPr="00771946">
        <w:rPr>
          <w:rFonts w:hint="cs"/>
          <w:rtl/>
        </w:rPr>
        <w:t>ٱ</w:t>
      </w:r>
      <w:r w:rsidRPr="00771946">
        <w:rPr>
          <w:rFonts w:hint="eastAsia"/>
          <w:rtl/>
        </w:rPr>
        <w:t>للَّهَ</w:t>
      </w:r>
      <w:r w:rsidRPr="00771946">
        <w:rPr>
          <w:rtl/>
        </w:rPr>
        <w:t xml:space="preserve"> </w:t>
      </w:r>
      <w:r w:rsidRPr="00771946">
        <w:rPr>
          <w:rFonts w:hint="eastAsia"/>
          <w:rtl/>
        </w:rPr>
        <w:t>غَفُور</w:t>
      </w:r>
      <w:r w:rsidRPr="00771946">
        <w:rPr>
          <w:rFonts w:hint="cs"/>
          <w:rtl/>
        </w:rPr>
        <w:t>ٞ</w:t>
      </w:r>
      <w:r w:rsidRPr="00771946">
        <w:rPr>
          <w:rtl/>
        </w:rPr>
        <w:t xml:space="preserve"> </w:t>
      </w:r>
      <w:r w:rsidRPr="00771946">
        <w:rPr>
          <w:rFonts w:hint="eastAsia"/>
          <w:rtl/>
        </w:rPr>
        <w:t>رَّحِيم</w:t>
      </w:r>
      <w:r w:rsidRPr="00771946">
        <w:rPr>
          <w:rFonts w:hint="cs"/>
          <w:rtl/>
        </w:rPr>
        <w:t>ٞ</w:t>
      </w:r>
      <w:r w:rsidRPr="00771946">
        <w:rPr>
          <w:rtl/>
        </w:rPr>
        <w:t xml:space="preserve"> </w:t>
      </w:r>
      <w:r w:rsidRPr="00771946">
        <w:rPr>
          <w:rFonts w:hint="cs"/>
          <w:rtl/>
        </w:rPr>
        <w:t>١٢</w:t>
      </w:r>
      <w:r>
        <w:rPr>
          <w:rFonts w:ascii="B Lotus" w:hAnsi="B Lotus" w:cs="Traditional Arabic"/>
          <w:rtl/>
        </w:rPr>
        <w:t>﴾</w:t>
      </w:r>
      <w:r w:rsidRPr="00771946">
        <w:rPr>
          <w:rStyle w:val="Char4"/>
          <w:rtl/>
          <w:lang w:bidi="ar-SA"/>
        </w:rPr>
        <w:t xml:space="preserve"> </w:t>
      </w:r>
      <w:r w:rsidRPr="00771946">
        <w:rPr>
          <w:rStyle w:val="Char6"/>
          <w:rtl/>
        </w:rPr>
        <w:t>[الـممتحنة</w:t>
      </w:r>
      <w:r w:rsidRPr="00771946">
        <w:rPr>
          <w:rStyle w:val="Char6"/>
          <w:rFonts w:hint="cs"/>
          <w:rtl/>
        </w:rPr>
        <w:t>: 12</w:t>
      </w:r>
      <w:r w:rsidRPr="00771946">
        <w:rPr>
          <w:rStyle w:val="Char6"/>
          <w:rtl/>
        </w:rPr>
        <w:t>].</w:t>
      </w:r>
    </w:p>
    <w:p w:rsidR="00771946" w:rsidRPr="00771946" w:rsidRDefault="00771946" w:rsidP="00771946">
      <w:pPr>
        <w:pStyle w:val="ab"/>
        <w:spacing w:line="240" w:lineRule="auto"/>
        <w:rPr>
          <w:rStyle w:val="Char4"/>
          <w:spacing w:val="-4"/>
          <w:rtl/>
        </w:rPr>
      </w:pPr>
      <w:r w:rsidRPr="00771946">
        <w:rPr>
          <w:rStyle w:val="Char4"/>
          <w:spacing w:val="-4"/>
          <w:rtl/>
          <w:lang w:bidi="ar-SA"/>
        </w:rPr>
        <w:t xml:space="preserve"> یعنى: </w:t>
      </w:r>
      <w:r w:rsidRPr="00771946">
        <w:rPr>
          <w:rFonts w:ascii="B Lotus" w:hAnsi="B Lotus" w:cs="Traditional Arabic" w:hint="cs"/>
          <w:spacing w:val="-4"/>
          <w:rtl/>
        </w:rPr>
        <w:t>«</w:t>
      </w:r>
      <w:r w:rsidRPr="00771946">
        <w:rPr>
          <w:spacing w:val="-4"/>
          <w:rtl/>
        </w:rPr>
        <w:t>اى پیامبر، هنگامى كه زنان مؤمن به سویت آمدند تا با تو بیعت كنند كه هیچ چیز را شریک خدا نگیرند و دزدى نكنند و زنا نكنند و اولادشان را نكشند و بر كسى از پیش خود افترا نبندند و در هیچ كار نیكى از تو نافرمانى نكنند با آنها بیعت كن و براى ایشان از خدا آمرزش بخواه زیرا كه خداوند بسیار آمرزنده و مهربان است</w:t>
      </w:r>
      <w:r w:rsidRPr="00771946">
        <w:rPr>
          <w:rFonts w:ascii="B Lotus" w:hAnsi="B Lotus" w:cs="Traditional Arabic" w:hint="cs"/>
          <w:spacing w:val="-4"/>
          <w:rtl/>
        </w:rPr>
        <w:t>»</w:t>
      </w:r>
      <w:r w:rsidRPr="00771946">
        <w:rPr>
          <w:spacing w:val="-4"/>
          <w:rtl/>
        </w:rPr>
        <w:t>.</w:t>
      </w:r>
    </w:p>
    <w:p w:rsidR="00771946" w:rsidRPr="00771946" w:rsidRDefault="00771946" w:rsidP="00771946">
      <w:pPr>
        <w:ind w:firstLine="284"/>
        <w:jc w:val="both"/>
        <w:rPr>
          <w:rStyle w:val="Char4"/>
          <w:rtl/>
        </w:rPr>
      </w:pPr>
      <w:r w:rsidRPr="00771946">
        <w:rPr>
          <w:rStyle w:val="Char4"/>
          <w:rtl/>
        </w:rPr>
        <w:t>در آن هنگام ام حك</w:t>
      </w:r>
      <w:r>
        <w:rPr>
          <w:rStyle w:val="Char4"/>
          <w:rtl/>
        </w:rPr>
        <w:t>ی</w:t>
      </w:r>
      <w:r w:rsidRPr="00771946">
        <w:rPr>
          <w:rStyle w:val="Char4"/>
          <w:rtl/>
        </w:rPr>
        <w:t>م، دختر حارث ابن هشام كه همسر عكرمه فرزند ابى جهل بود، پرس</w:t>
      </w:r>
      <w:r>
        <w:rPr>
          <w:rStyle w:val="Char4"/>
          <w:rtl/>
        </w:rPr>
        <w:t>ی</w:t>
      </w:r>
      <w:r w:rsidRPr="00771946">
        <w:rPr>
          <w:rStyle w:val="Char4"/>
          <w:rtl/>
        </w:rPr>
        <w:t>د: اى رسول خدا، آن كار ن</w:t>
      </w:r>
      <w:r>
        <w:rPr>
          <w:rStyle w:val="Char4"/>
          <w:rtl/>
        </w:rPr>
        <w:t>ی</w:t>
      </w:r>
      <w:r w:rsidRPr="00771946">
        <w:rPr>
          <w:rStyle w:val="Char4"/>
          <w:rtl/>
        </w:rPr>
        <w:t>كى كه خدا به آن فرمان داده تا درباره آن از تو نافرمانی نكن</w:t>
      </w:r>
      <w:r>
        <w:rPr>
          <w:rStyle w:val="Char4"/>
          <w:rtl/>
        </w:rPr>
        <w:t>ی</w:t>
      </w:r>
      <w:r w:rsidRPr="00771946">
        <w:rPr>
          <w:rStyle w:val="Char4"/>
          <w:rtl/>
        </w:rPr>
        <w:t>م كدام است؟</w:t>
      </w:r>
    </w:p>
    <w:p w:rsidR="00771946" w:rsidRPr="001E2A16" w:rsidRDefault="00771946" w:rsidP="00771946">
      <w:pPr>
        <w:ind w:firstLine="284"/>
        <w:jc w:val="both"/>
        <w:rPr>
          <w:rFonts w:ascii="B Lotus" w:hAnsi="B Lotus" w:cs="B Lotus"/>
          <w:sz w:val="26"/>
          <w:szCs w:val="26"/>
          <w:rtl/>
          <w:lang w:bidi="fa-IR"/>
        </w:rPr>
      </w:pPr>
      <w:r w:rsidRPr="00771946">
        <w:rPr>
          <w:rStyle w:val="Char4"/>
          <w:rtl/>
        </w:rPr>
        <w:t>پ</w:t>
      </w:r>
      <w:r>
        <w:rPr>
          <w:rStyle w:val="Char4"/>
          <w:rtl/>
        </w:rPr>
        <w:t>ی</w:t>
      </w:r>
      <w:r w:rsidRPr="00771946">
        <w:rPr>
          <w:rStyle w:val="Char4"/>
          <w:rtl/>
        </w:rPr>
        <w:t>امبر فرمود:</w:t>
      </w:r>
      <w:r w:rsidRPr="00771946">
        <w:rPr>
          <w:rStyle w:val="Char4"/>
          <w:rFonts w:hint="cs"/>
          <w:rtl/>
        </w:rPr>
        <w:t xml:space="preserve"> </w:t>
      </w:r>
      <w:r>
        <w:rPr>
          <w:rFonts w:ascii="B Lotus" w:hAnsi="B Lotus" w:cs="Traditional Arabic" w:hint="cs"/>
          <w:rtl/>
          <w:lang w:bidi="fa-IR"/>
        </w:rPr>
        <w:t>«</w:t>
      </w:r>
      <w:r w:rsidRPr="00771946">
        <w:rPr>
          <w:rStyle w:val="Char3"/>
          <w:rtl/>
        </w:rPr>
        <w:t>لا تلطمن خداً ولا تخمشن وجهاً ولا تنتفن شعراً ولا تشققن جيباً ولا تسودن ثوباً ولا تدعين بويل</w:t>
      </w:r>
      <w:r>
        <w:rPr>
          <w:rFonts w:ascii="B Lotus" w:hAnsi="B Lotus" w:cs="Traditional Arabic" w:hint="cs"/>
          <w:rtl/>
          <w:lang w:bidi="fa-IR"/>
        </w:rPr>
        <w:t>»</w:t>
      </w:r>
      <w:r w:rsidRPr="00771946">
        <w:rPr>
          <w:rStyle w:val="Char4"/>
          <w:rFonts w:hint="cs"/>
          <w:rtl/>
        </w:rPr>
        <w:t>.</w:t>
      </w:r>
      <w:r>
        <w:rPr>
          <w:rStyle w:val="Char4"/>
          <w:rFonts w:hint="cs"/>
          <w:rtl/>
        </w:rPr>
        <w:t xml:space="preserve"> </w:t>
      </w:r>
      <w:r>
        <w:rPr>
          <w:rStyle w:val="Char4"/>
          <w:rtl/>
        </w:rPr>
        <w:t>ی</w:t>
      </w:r>
      <w:r w:rsidRPr="00771946">
        <w:rPr>
          <w:rStyle w:val="Char4"/>
          <w:rtl/>
        </w:rPr>
        <w:t xml:space="preserve">عنى: </w:t>
      </w:r>
      <w:r w:rsidRPr="001E2A16">
        <w:rPr>
          <w:rFonts w:ascii="B Lotus" w:hAnsi="B Lotus" w:cs="Traditional Arabic" w:hint="cs"/>
          <w:sz w:val="26"/>
          <w:szCs w:val="26"/>
          <w:rtl/>
          <w:lang w:bidi="fa-IR"/>
        </w:rPr>
        <w:t>«</w:t>
      </w:r>
      <w:r w:rsidRPr="001E2A16">
        <w:rPr>
          <w:rFonts w:ascii="B Lotus" w:hAnsi="B Lotus" w:cs="B Lotus"/>
          <w:sz w:val="26"/>
          <w:szCs w:val="26"/>
          <w:rtl/>
          <w:lang w:bidi="fa-IR"/>
        </w:rPr>
        <w:t>هیچ گاه ضربه بر گونه نزنيد و چهره را نخراشيد و مويى را نكنید و گريبانى را مدريد و جامه را سياه نكنيد و فرياد واویلا مكشيد</w:t>
      </w:r>
      <w:r w:rsidRPr="001E2A16">
        <w:rPr>
          <w:rFonts w:ascii="B Lotus" w:hAnsi="B Lotus" w:cs="Traditional Arabic" w:hint="cs"/>
          <w:sz w:val="26"/>
          <w:szCs w:val="26"/>
          <w:rtl/>
          <w:lang w:bidi="fa-IR"/>
        </w:rPr>
        <w:t>»</w:t>
      </w:r>
      <w:r w:rsidRPr="001E2A16">
        <w:rPr>
          <w:rFonts w:ascii="B Lotus" w:hAnsi="B Lotus" w:cs="B Lotus"/>
          <w:sz w:val="26"/>
          <w:szCs w:val="26"/>
          <w:rtl/>
          <w:lang w:bidi="fa-IR"/>
        </w:rPr>
        <w:t>.</w:t>
      </w:r>
    </w:p>
    <w:p w:rsidR="00771946" w:rsidRPr="00771946" w:rsidRDefault="00771946" w:rsidP="00771946">
      <w:pPr>
        <w:ind w:firstLine="284"/>
        <w:jc w:val="both"/>
        <w:rPr>
          <w:rStyle w:val="Char4"/>
          <w:rtl/>
        </w:rPr>
      </w:pPr>
      <w:r w:rsidRPr="00771946">
        <w:rPr>
          <w:rStyle w:val="Char4"/>
          <w:rtl/>
        </w:rPr>
        <w:t>«آن</w:t>
      </w:r>
      <w:r w:rsidRPr="00771946">
        <w:rPr>
          <w:rStyle w:val="Char4"/>
          <w:rtl/>
        </w:rPr>
        <w:softHyphen/>
        <w:t>گاه رسول خدا بد</w:t>
      </w:r>
      <w:r>
        <w:rPr>
          <w:rStyle w:val="Char4"/>
          <w:rtl/>
        </w:rPr>
        <w:t>ی</w:t>
      </w:r>
      <w:r w:rsidRPr="00771946">
        <w:rPr>
          <w:rStyle w:val="Char4"/>
          <w:rtl/>
        </w:rPr>
        <w:t>ن شرا</w:t>
      </w:r>
      <w:r>
        <w:rPr>
          <w:rStyle w:val="Char4"/>
          <w:rtl/>
        </w:rPr>
        <w:t>ی</w:t>
      </w:r>
      <w:r w:rsidRPr="00771946">
        <w:rPr>
          <w:rStyle w:val="Char4"/>
          <w:rtl/>
        </w:rPr>
        <w:t>ط با آنها ب</w:t>
      </w:r>
      <w:r>
        <w:rPr>
          <w:rStyle w:val="Char4"/>
          <w:rtl/>
        </w:rPr>
        <w:t>ی</w:t>
      </w:r>
      <w:r w:rsidRPr="00771946">
        <w:rPr>
          <w:rStyle w:val="Char4"/>
          <w:rtl/>
        </w:rPr>
        <w:t>عت كرد»، (فروع كافى كتاب النكاح، ج 5، ص 527، چاپ تهران)</w:t>
      </w:r>
      <w:r w:rsidRPr="00771946">
        <w:rPr>
          <w:rStyle w:val="Char4"/>
          <w:rFonts w:hint="cs"/>
          <w:rtl/>
        </w:rPr>
        <w:t>.</w:t>
      </w:r>
    </w:p>
    <w:p w:rsidR="00771946" w:rsidRPr="00771946" w:rsidRDefault="00771946" w:rsidP="00771946">
      <w:pPr>
        <w:ind w:firstLine="284"/>
        <w:contextualSpacing/>
        <w:jc w:val="both"/>
        <w:rPr>
          <w:rStyle w:val="Char4"/>
          <w:rtl/>
        </w:rPr>
      </w:pPr>
      <w:r w:rsidRPr="00771946">
        <w:rPr>
          <w:rStyle w:val="Char4"/>
          <w:rtl/>
        </w:rPr>
        <w:t>ش</w:t>
      </w:r>
      <w:r>
        <w:rPr>
          <w:rStyle w:val="Char4"/>
          <w:rtl/>
        </w:rPr>
        <w:t>ی</w:t>
      </w:r>
      <w:r w:rsidRPr="00771946">
        <w:rPr>
          <w:rStyle w:val="Char4"/>
          <w:rtl/>
        </w:rPr>
        <w:t>خ كل</w:t>
      </w:r>
      <w:r>
        <w:rPr>
          <w:rStyle w:val="Char4"/>
          <w:rtl/>
        </w:rPr>
        <w:t>ی</w:t>
      </w:r>
      <w:r w:rsidRPr="00771946">
        <w:rPr>
          <w:rStyle w:val="Char4"/>
          <w:rtl/>
        </w:rPr>
        <w:t>نى به سند د</w:t>
      </w:r>
      <w:r>
        <w:rPr>
          <w:rStyle w:val="Char4"/>
          <w:rtl/>
        </w:rPr>
        <w:t>ی</w:t>
      </w:r>
      <w:r w:rsidRPr="00771946">
        <w:rPr>
          <w:rStyle w:val="Char4"/>
          <w:rtl/>
        </w:rPr>
        <w:t>گرى از عمرو بن مقدام گزارش كرده كه گفت:</w:t>
      </w:r>
    </w:p>
    <w:p w:rsidR="00771946" w:rsidRPr="00771946" w:rsidRDefault="00771946" w:rsidP="00771946">
      <w:pPr>
        <w:ind w:firstLine="284"/>
        <w:contextualSpacing/>
        <w:jc w:val="both"/>
        <w:rPr>
          <w:rStyle w:val="Char4"/>
          <w:rtl/>
        </w:rPr>
      </w:pPr>
      <w:r w:rsidRPr="00771946">
        <w:rPr>
          <w:rStyle w:val="Char4"/>
          <w:rtl/>
        </w:rPr>
        <w:t>از ابوجعفر باقر شن</w:t>
      </w:r>
      <w:r>
        <w:rPr>
          <w:rStyle w:val="Char4"/>
          <w:rtl/>
        </w:rPr>
        <w:t>ی</w:t>
      </w:r>
      <w:r w:rsidRPr="00771946">
        <w:rPr>
          <w:rStyle w:val="Char4"/>
          <w:rtl/>
        </w:rPr>
        <w:t>دم كه مى</w:t>
      </w:r>
      <w:r w:rsidRPr="00771946">
        <w:rPr>
          <w:rStyle w:val="Char4"/>
          <w:rtl/>
        </w:rPr>
        <w:softHyphen/>
        <w:t>گفت: آ</w:t>
      </w:r>
      <w:r>
        <w:rPr>
          <w:rStyle w:val="Char4"/>
          <w:rtl/>
        </w:rPr>
        <w:t>ی</w:t>
      </w:r>
      <w:r w:rsidRPr="00771946">
        <w:rPr>
          <w:rStyle w:val="Char4"/>
          <w:rtl/>
        </w:rPr>
        <w:t>ا مى</w:t>
      </w:r>
      <w:r w:rsidRPr="00771946">
        <w:rPr>
          <w:rStyle w:val="Char4"/>
          <w:rtl/>
        </w:rPr>
        <w:softHyphen/>
        <w:t>دان</w:t>
      </w:r>
      <w:r>
        <w:rPr>
          <w:rStyle w:val="Char4"/>
          <w:rtl/>
        </w:rPr>
        <w:t>ی</w:t>
      </w:r>
      <w:r w:rsidRPr="00771946">
        <w:rPr>
          <w:rStyle w:val="Char4"/>
          <w:rtl/>
        </w:rPr>
        <w:t>د معناى ا</w:t>
      </w:r>
      <w:r>
        <w:rPr>
          <w:rStyle w:val="Char4"/>
          <w:rtl/>
        </w:rPr>
        <w:t>ی</w:t>
      </w:r>
      <w:r w:rsidRPr="00771946">
        <w:rPr>
          <w:rStyle w:val="Char4"/>
          <w:rtl/>
        </w:rPr>
        <w:t>ن گفتار خداى تعالى چ</w:t>
      </w:r>
      <w:r>
        <w:rPr>
          <w:rStyle w:val="Char4"/>
          <w:rtl/>
        </w:rPr>
        <w:t>ی</w:t>
      </w:r>
      <w:r w:rsidRPr="00771946">
        <w:rPr>
          <w:rStyle w:val="Char4"/>
          <w:rtl/>
        </w:rPr>
        <w:t xml:space="preserve">ست؟ </w:t>
      </w:r>
      <w:r>
        <w:rPr>
          <w:rFonts w:ascii="B Lotus" w:hAnsi="B Lotus" w:cs="Traditional Arabic" w:hint="cs"/>
          <w:sz w:val="26"/>
          <w:szCs w:val="26"/>
          <w:rtl/>
          <w:lang w:bidi="fa-IR"/>
        </w:rPr>
        <w:t>«</w:t>
      </w:r>
      <w:r w:rsidRPr="00771946">
        <w:rPr>
          <w:rStyle w:val="Char1"/>
          <w:rtl/>
        </w:rPr>
        <w:t>لا يعصين</w:t>
      </w:r>
      <w:r w:rsidRPr="00771946">
        <w:rPr>
          <w:rStyle w:val="Char1"/>
          <w:rFonts w:hint="cs"/>
          <w:rtl/>
        </w:rPr>
        <w:t>ك</w:t>
      </w:r>
      <w:r w:rsidRPr="00771946">
        <w:rPr>
          <w:rStyle w:val="Char1"/>
          <w:rtl/>
        </w:rPr>
        <w:t xml:space="preserve"> ف</w:t>
      </w:r>
      <w:r>
        <w:rPr>
          <w:rStyle w:val="Char1"/>
          <w:rFonts w:hint="cs"/>
          <w:rtl/>
        </w:rPr>
        <w:t>ي</w:t>
      </w:r>
      <w:r w:rsidRPr="00771946">
        <w:rPr>
          <w:rStyle w:val="Char1"/>
          <w:rtl/>
        </w:rPr>
        <w:t xml:space="preserve"> معروف</w:t>
      </w:r>
      <w:r>
        <w:rPr>
          <w:rFonts w:ascii="B Lotus" w:hAnsi="B Lotus" w:cs="Traditional Arabic" w:hint="cs"/>
          <w:rtl/>
          <w:lang w:bidi="fa-IR"/>
        </w:rPr>
        <w:t>»</w:t>
      </w:r>
      <w:r w:rsidRPr="00771946">
        <w:rPr>
          <w:rStyle w:val="Char4"/>
          <w:rtl/>
        </w:rPr>
        <w:t xml:space="preserve"> </w:t>
      </w:r>
      <w:r w:rsidRPr="00B46C99">
        <w:rPr>
          <w:rFonts w:ascii="B Lotus" w:hAnsi="B Lotus" w:cs="Traditional Arabic" w:hint="cs"/>
          <w:sz w:val="26"/>
          <w:szCs w:val="26"/>
          <w:rtl/>
          <w:lang w:bidi="fa-IR"/>
        </w:rPr>
        <w:t>«</w:t>
      </w:r>
      <w:r w:rsidRPr="00B46C99">
        <w:rPr>
          <w:rFonts w:ascii="B Lotus" w:hAnsi="B Lotus" w:cs="B Lotus"/>
          <w:sz w:val="26"/>
          <w:szCs w:val="26"/>
          <w:rtl/>
          <w:lang w:bidi="fa-IR"/>
        </w:rPr>
        <w:t>در هيچ كار نيكى از تو نافرمانى نكنند</w:t>
      </w:r>
      <w:r w:rsidRPr="00B46C99">
        <w:rPr>
          <w:rFonts w:ascii="B Lotus" w:hAnsi="B Lotus" w:cs="Traditional Arabic" w:hint="cs"/>
          <w:sz w:val="26"/>
          <w:szCs w:val="26"/>
          <w:rtl/>
          <w:lang w:bidi="fa-IR"/>
        </w:rPr>
        <w:t>»</w:t>
      </w:r>
      <w:r w:rsidRPr="00B46C99">
        <w:rPr>
          <w:rFonts w:ascii="B Lotus" w:hAnsi="B Lotus" w:cs="B Lotus" w:hint="cs"/>
          <w:sz w:val="26"/>
          <w:szCs w:val="26"/>
          <w:rtl/>
          <w:lang w:bidi="fa-IR"/>
        </w:rPr>
        <w:t>.</w:t>
      </w:r>
    </w:p>
    <w:p w:rsidR="00771946" w:rsidRPr="00771946" w:rsidRDefault="00771946" w:rsidP="00771946">
      <w:pPr>
        <w:ind w:firstLine="284"/>
        <w:contextualSpacing/>
        <w:jc w:val="both"/>
        <w:rPr>
          <w:rStyle w:val="Char4"/>
          <w:rtl/>
        </w:rPr>
      </w:pPr>
      <w:r w:rsidRPr="00771946">
        <w:rPr>
          <w:rStyle w:val="Char4"/>
          <w:rtl/>
        </w:rPr>
        <w:t>پاسخ دادم: نه.</w:t>
      </w:r>
    </w:p>
    <w:p w:rsidR="00771946" w:rsidRPr="00771946" w:rsidRDefault="00771946" w:rsidP="00771946">
      <w:pPr>
        <w:ind w:firstLine="284"/>
        <w:contextualSpacing/>
        <w:jc w:val="both"/>
        <w:rPr>
          <w:rStyle w:val="Char4"/>
          <w:rtl/>
        </w:rPr>
      </w:pPr>
      <w:r w:rsidRPr="00771946">
        <w:rPr>
          <w:rStyle w:val="Char4"/>
          <w:rtl/>
        </w:rPr>
        <w:t xml:space="preserve">گفت: رسول خدا به فاطمه فرموده: </w:t>
      </w:r>
      <w:r w:rsidRPr="00771946">
        <w:rPr>
          <w:rStyle w:val="Char1"/>
          <w:rFonts w:hint="cs"/>
          <w:rtl/>
        </w:rPr>
        <w:t>«</w:t>
      </w:r>
      <w:r w:rsidRPr="00771946">
        <w:rPr>
          <w:rStyle w:val="Char3"/>
          <w:rtl/>
        </w:rPr>
        <w:t>إذا أنا مت فلا تخمشى علیَّ وجها ولا تنشرى علىَّ شعرا ولا تنادي بالويل ولا تقيمى علیَّ رائحة</w:t>
      </w:r>
      <w:r>
        <w:rPr>
          <w:rStyle w:val="Char1"/>
          <w:rFonts w:cs="Traditional Arabic" w:hint="cs"/>
          <w:rtl/>
        </w:rPr>
        <w:t>»</w:t>
      </w:r>
      <w:r w:rsidRPr="00771946">
        <w:rPr>
          <w:rStyle w:val="Char1"/>
          <w:rtl/>
        </w:rPr>
        <w:t>.</w:t>
      </w:r>
      <w:r>
        <w:rPr>
          <w:rStyle w:val="Char4"/>
          <w:rFonts w:hint="cs"/>
          <w:rtl/>
        </w:rPr>
        <w:t xml:space="preserve"> </w:t>
      </w:r>
      <w:r>
        <w:rPr>
          <w:rStyle w:val="Char4"/>
          <w:rtl/>
        </w:rPr>
        <w:t>ی</w:t>
      </w:r>
      <w:r w:rsidRPr="00771946">
        <w:rPr>
          <w:rStyle w:val="Char4"/>
          <w:rtl/>
        </w:rPr>
        <w:t>عنى</w:t>
      </w:r>
      <w:r w:rsidRPr="001E2A16">
        <w:rPr>
          <w:rFonts w:ascii="B Lotus" w:hAnsi="B Lotus" w:cs="B Lotus"/>
          <w:sz w:val="26"/>
          <w:szCs w:val="26"/>
          <w:rtl/>
          <w:lang w:bidi="fa-IR"/>
        </w:rPr>
        <w:t xml:space="preserve">: </w:t>
      </w:r>
      <w:r w:rsidRPr="001E2A16">
        <w:rPr>
          <w:rFonts w:ascii="B Lotus" w:hAnsi="B Lotus" w:cs="Traditional Arabic" w:hint="cs"/>
          <w:sz w:val="26"/>
          <w:szCs w:val="26"/>
          <w:rtl/>
          <w:lang w:bidi="fa-IR"/>
        </w:rPr>
        <w:t>«</w:t>
      </w:r>
      <w:r w:rsidRPr="001E2A16">
        <w:rPr>
          <w:rFonts w:ascii="B Lotus" w:hAnsi="B Lotus" w:cs="B Lotus"/>
          <w:sz w:val="26"/>
          <w:szCs w:val="26"/>
          <w:rtl/>
          <w:lang w:bidi="fa-IR"/>
        </w:rPr>
        <w:t>هنگامى كه من مُردم، گونه بر من نخراش و موى را پريشان مكن و فرياد واويلا بر مدار و نوحه</w:t>
      </w:r>
      <w:r w:rsidRPr="001E2A16">
        <w:rPr>
          <w:rFonts w:ascii="B Lotus" w:hAnsi="B Lotus" w:cs="B Lotus"/>
          <w:sz w:val="26"/>
          <w:szCs w:val="26"/>
          <w:rtl/>
          <w:lang w:bidi="fa-IR"/>
        </w:rPr>
        <w:softHyphen/>
        <w:t>خوانى براى من بپا مكن</w:t>
      </w:r>
      <w:r w:rsidRPr="001E2A16">
        <w:rPr>
          <w:rFonts w:ascii="B Lotus" w:hAnsi="B Lotus" w:cs="Traditional Arabic" w:hint="cs"/>
          <w:sz w:val="26"/>
          <w:szCs w:val="26"/>
          <w:rtl/>
          <w:lang w:bidi="fa-IR"/>
        </w:rPr>
        <w:t>»</w:t>
      </w:r>
      <w:r w:rsidRPr="001E2A16">
        <w:rPr>
          <w:rFonts w:ascii="B Lotus" w:hAnsi="B Lotus" w:cs="B Lotus"/>
          <w:sz w:val="26"/>
          <w:szCs w:val="26"/>
          <w:rtl/>
          <w:lang w:bidi="fa-IR"/>
        </w:rPr>
        <w:t>.</w:t>
      </w:r>
    </w:p>
    <w:p w:rsidR="00771946" w:rsidRPr="00771946" w:rsidRDefault="00771946" w:rsidP="00771946">
      <w:pPr>
        <w:ind w:firstLine="284"/>
        <w:contextualSpacing/>
        <w:jc w:val="both"/>
        <w:rPr>
          <w:rStyle w:val="Char4"/>
          <w:rtl/>
        </w:rPr>
      </w:pPr>
      <w:r w:rsidRPr="00771946">
        <w:rPr>
          <w:rStyle w:val="Char4"/>
          <w:rtl/>
        </w:rPr>
        <w:t>سپس ابوجعفر باقر فرمود: «ا</w:t>
      </w:r>
      <w:r>
        <w:rPr>
          <w:rStyle w:val="Char4"/>
          <w:rtl/>
        </w:rPr>
        <w:t>ی</w:t>
      </w:r>
      <w:r w:rsidRPr="00771946">
        <w:rPr>
          <w:rStyle w:val="Char4"/>
          <w:rtl/>
        </w:rPr>
        <w:t>ن است كار ن</w:t>
      </w:r>
      <w:r>
        <w:rPr>
          <w:rStyle w:val="Char4"/>
          <w:rtl/>
        </w:rPr>
        <w:t>ی</w:t>
      </w:r>
      <w:r w:rsidRPr="00771946">
        <w:rPr>
          <w:rStyle w:val="Char4"/>
          <w:rtl/>
        </w:rPr>
        <w:t>كى كه خداوند بزرگ دستور داده است». (فروع كافى كتاب النكاح</w:t>
      </w:r>
      <w:r w:rsidRPr="00771946">
        <w:rPr>
          <w:rStyle w:val="Char4"/>
          <w:rFonts w:hint="cs"/>
          <w:rtl/>
        </w:rPr>
        <w:t>،</w:t>
      </w:r>
      <w:r w:rsidRPr="00771946">
        <w:rPr>
          <w:rStyle w:val="Char4"/>
          <w:rtl/>
        </w:rPr>
        <w:t xml:space="preserve"> جلد 5</w:t>
      </w:r>
      <w:r w:rsidRPr="00771946">
        <w:rPr>
          <w:rStyle w:val="Char4"/>
          <w:rFonts w:hint="cs"/>
          <w:rtl/>
        </w:rPr>
        <w:t>،</w:t>
      </w:r>
      <w:r w:rsidRPr="00771946">
        <w:rPr>
          <w:rStyle w:val="Char4"/>
          <w:rtl/>
        </w:rPr>
        <w:t xml:space="preserve"> ص 527)</w:t>
      </w:r>
    </w:p>
    <w:p w:rsidR="00771946" w:rsidRPr="00771946" w:rsidRDefault="00771946" w:rsidP="00771946">
      <w:pPr>
        <w:ind w:firstLine="284"/>
        <w:contextualSpacing/>
        <w:jc w:val="both"/>
        <w:rPr>
          <w:rStyle w:val="Char4"/>
          <w:rtl/>
        </w:rPr>
      </w:pPr>
      <w:r w:rsidRPr="00771946">
        <w:rPr>
          <w:rStyle w:val="Char4"/>
          <w:rtl/>
        </w:rPr>
        <w:t>انسان وقتى عز</w:t>
      </w:r>
      <w:r>
        <w:rPr>
          <w:rStyle w:val="Char4"/>
          <w:rtl/>
        </w:rPr>
        <w:t>ی</w:t>
      </w:r>
      <w:r w:rsidRPr="00771946">
        <w:rPr>
          <w:rStyle w:val="Char4"/>
          <w:rtl/>
        </w:rPr>
        <w:t>زى را از دست مى</w:t>
      </w:r>
      <w:r w:rsidRPr="00771946">
        <w:rPr>
          <w:rStyle w:val="Char4"/>
          <w:rtl/>
        </w:rPr>
        <w:softHyphen/>
        <w:t>دهد بى</w:t>
      </w:r>
      <w:r w:rsidRPr="00771946">
        <w:rPr>
          <w:rStyle w:val="Char4"/>
          <w:rtl/>
        </w:rPr>
        <w:softHyphen/>
        <w:t>اخت</w:t>
      </w:r>
      <w:r>
        <w:rPr>
          <w:rStyle w:val="Char4"/>
          <w:rtl/>
        </w:rPr>
        <w:t>ی</w:t>
      </w:r>
      <w:r w:rsidRPr="00771946">
        <w:rPr>
          <w:rStyle w:val="Char4"/>
          <w:rtl/>
        </w:rPr>
        <w:t>ار ناراحت مى</w:t>
      </w:r>
      <w:r w:rsidRPr="00771946">
        <w:rPr>
          <w:rStyle w:val="Char4"/>
          <w:rtl/>
        </w:rPr>
        <w:softHyphen/>
        <w:t>شود لذا در كتاب «</w:t>
      </w:r>
      <w:r w:rsidRPr="00771946">
        <w:rPr>
          <w:rStyle w:val="Char1"/>
          <w:rtl/>
        </w:rPr>
        <w:t>مسكن الفواد</w:t>
      </w:r>
      <w:r w:rsidRPr="00771946">
        <w:rPr>
          <w:rStyle w:val="Char4"/>
          <w:rtl/>
        </w:rPr>
        <w:t>» ترجمه عباس دزفولى صفحه 90 مشاهده می</w:t>
      </w:r>
      <w:r w:rsidRPr="00771946">
        <w:rPr>
          <w:rStyle w:val="Char4"/>
          <w:rtl/>
        </w:rPr>
        <w:softHyphen/>
        <w:t>نما</w:t>
      </w:r>
      <w:r>
        <w:rPr>
          <w:rStyle w:val="Char4"/>
          <w:rtl/>
        </w:rPr>
        <w:t>یی</w:t>
      </w:r>
      <w:r w:rsidRPr="00771946">
        <w:rPr>
          <w:rStyle w:val="Char4"/>
          <w:rtl/>
        </w:rPr>
        <w:t xml:space="preserve">م كه رسول خدا هنگامى كه </w:t>
      </w:r>
      <w:r>
        <w:rPr>
          <w:rStyle w:val="Char4"/>
          <w:rtl/>
        </w:rPr>
        <w:t>ی</w:t>
      </w:r>
      <w:r w:rsidRPr="00771946">
        <w:rPr>
          <w:rStyle w:val="Char4"/>
          <w:rtl/>
        </w:rPr>
        <w:t>كى از فرزندانش به نام طاهر از دن</w:t>
      </w:r>
      <w:r>
        <w:rPr>
          <w:rStyle w:val="Char4"/>
          <w:rtl/>
        </w:rPr>
        <w:t>ی</w:t>
      </w:r>
      <w:r w:rsidRPr="00771946">
        <w:rPr>
          <w:rStyle w:val="Char4"/>
          <w:rtl/>
        </w:rPr>
        <w:t>ا مى</w:t>
      </w:r>
      <w:r w:rsidRPr="00771946">
        <w:rPr>
          <w:rStyle w:val="Char4"/>
          <w:rtl/>
        </w:rPr>
        <w:softHyphen/>
        <w:t>رود چشمان آن حضرت پر از اشک مى</w:t>
      </w:r>
      <w:r w:rsidRPr="00771946">
        <w:rPr>
          <w:rStyle w:val="Char4"/>
          <w:rtl/>
        </w:rPr>
        <w:softHyphen/>
        <w:t>شود اصحاب عرض مى</w:t>
      </w:r>
      <w:r w:rsidRPr="00771946">
        <w:rPr>
          <w:rStyle w:val="Char4"/>
          <w:rtl/>
        </w:rPr>
        <w:softHyphen/>
        <w:t>نما</w:t>
      </w:r>
      <w:r>
        <w:rPr>
          <w:rStyle w:val="Char4"/>
          <w:rtl/>
        </w:rPr>
        <w:t>ی</w:t>
      </w:r>
      <w:r w:rsidRPr="00771946">
        <w:rPr>
          <w:rStyle w:val="Char4"/>
          <w:rtl/>
        </w:rPr>
        <w:t xml:space="preserve">ند: </w:t>
      </w:r>
      <w:r>
        <w:rPr>
          <w:rStyle w:val="Char4"/>
          <w:rtl/>
        </w:rPr>
        <w:t>ی</w:t>
      </w:r>
      <w:r w:rsidRPr="00771946">
        <w:rPr>
          <w:rStyle w:val="Char4"/>
          <w:rtl/>
        </w:rPr>
        <w:t>ا رسول الله، گر</w:t>
      </w:r>
      <w:r>
        <w:rPr>
          <w:rStyle w:val="Char4"/>
          <w:rtl/>
        </w:rPr>
        <w:t>ی</w:t>
      </w:r>
      <w:r w:rsidRPr="00771946">
        <w:rPr>
          <w:rStyle w:val="Char4"/>
          <w:rtl/>
        </w:rPr>
        <w:t>ه می</w:t>
      </w:r>
      <w:r w:rsidRPr="00771946">
        <w:rPr>
          <w:rStyle w:val="Char4"/>
          <w:rtl/>
        </w:rPr>
        <w:softHyphen/>
        <w:t>كنى؟</w:t>
      </w:r>
    </w:p>
    <w:p w:rsidR="00771946" w:rsidRPr="00771946" w:rsidRDefault="00771946" w:rsidP="00771946">
      <w:pPr>
        <w:ind w:firstLine="284"/>
        <w:contextualSpacing/>
        <w:jc w:val="both"/>
        <w:rPr>
          <w:rStyle w:val="Char4"/>
          <w:spacing w:val="-4"/>
          <w:rtl/>
        </w:rPr>
      </w:pPr>
      <w:r w:rsidRPr="00771946">
        <w:rPr>
          <w:rStyle w:val="Char4"/>
          <w:spacing w:val="-4"/>
          <w:rtl/>
        </w:rPr>
        <w:t>در جواب مى</w:t>
      </w:r>
      <w:r w:rsidRPr="00771946">
        <w:rPr>
          <w:rStyle w:val="Char4"/>
          <w:spacing w:val="-4"/>
          <w:rtl/>
        </w:rPr>
        <w:softHyphen/>
        <w:t>فرماید: چشم مى</w:t>
      </w:r>
      <w:r w:rsidRPr="00771946">
        <w:rPr>
          <w:rStyle w:val="Char4"/>
          <w:spacing w:val="-4"/>
          <w:rtl/>
        </w:rPr>
        <w:softHyphen/>
        <w:t>گرید و اشک جارى مى</w:t>
      </w:r>
      <w:r w:rsidRPr="00771946">
        <w:rPr>
          <w:rStyle w:val="Char4"/>
          <w:spacing w:val="-4"/>
          <w:rtl/>
        </w:rPr>
        <w:softHyphen/>
        <w:t>شود و دل محزون مى</w:t>
      </w:r>
      <w:r w:rsidRPr="00771946">
        <w:rPr>
          <w:rStyle w:val="Char4"/>
          <w:spacing w:val="-4"/>
          <w:rtl/>
        </w:rPr>
        <w:softHyphen/>
        <w:t>شود، ولى به خدا معصیت نمى</w:t>
      </w:r>
      <w:r w:rsidRPr="00771946">
        <w:rPr>
          <w:rStyle w:val="Char4"/>
          <w:spacing w:val="-4"/>
          <w:rtl/>
        </w:rPr>
        <w:softHyphen/>
        <w:t>كنم یعنى سخنى كه سبب عصیان است گفته نمى</w:t>
      </w:r>
      <w:r w:rsidRPr="00771946">
        <w:rPr>
          <w:rStyle w:val="Char4"/>
          <w:spacing w:val="-4"/>
          <w:rtl/>
        </w:rPr>
        <w:softHyphen/>
        <w:t>شود.</w:t>
      </w:r>
    </w:p>
    <w:p w:rsidR="00771946" w:rsidRPr="00771946" w:rsidRDefault="00771946" w:rsidP="00771946">
      <w:pPr>
        <w:ind w:firstLine="284"/>
        <w:contextualSpacing/>
        <w:jc w:val="both"/>
        <w:rPr>
          <w:rStyle w:val="Char4"/>
          <w:spacing w:val="-2"/>
          <w:rtl/>
        </w:rPr>
      </w:pPr>
      <w:r w:rsidRPr="00771946">
        <w:rPr>
          <w:rStyle w:val="Char4"/>
          <w:spacing w:val="-2"/>
          <w:rtl/>
        </w:rPr>
        <w:t>در زندگى پیامبر نمونه</w:t>
      </w:r>
      <w:r w:rsidRPr="00771946">
        <w:rPr>
          <w:rStyle w:val="Char4"/>
          <w:spacing w:val="-2"/>
          <w:rtl/>
        </w:rPr>
        <w:softHyphen/>
        <w:t>اى یافت نمى</w:t>
      </w:r>
      <w:r w:rsidRPr="00771946">
        <w:rPr>
          <w:rStyle w:val="Char4"/>
          <w:spacing w:val="-2"/>
          <w:rtl/>
        </w:rPr>
        <w:softHyphen/>
        <w:t>شود كه آن حضرت بعد از فوت كسى یا در حال تشییع جنازه كسى نوحه</w:t>
      </w:r>
      <w:r w:rsidRPr="00771946">
        <w:rPr>
          <w:rStyle w:val="Char4"/>
          <w:spacing w:val="-2"/>
          <w:rtl/>
        </w:rPr>
        <w:softHyphen/>
        <w:t>خوانى كرده و یا سینه</w:t>
      </w:r>
      <w:r w:rsidRPr="00771946">
        <w:rPr>
          <w:rStyle w:val="Char4"/>
          <w:spacing w:val="-2"/>
          <w:rtl/>
        </w:rPr>
        <w:softHyphen/>
        <w:t>زنى به راه انداخته باشد و لذا در روایات مشاهده  مى</w:t>
      </w:r>
      <w:r w:rsidRPr="00771946">
        <w:rPr>
          <w:rStyle w:val="Char4"/>
          <w:spacing w:val="-2"/>
          <w:rtl/>
        </w:rPr>
        <w:softHyphen/>
        <w:t>نماییم كه از نوحه و فریاد در هنگام تشییع جنازه نهى شده است.</w:t>
      </w:r>
    </w:p>
    <w:p w:rsidR="00771946" w:rsidRPr="00771946" w:rsidRDefault="00771946" w:rsidP="00771946">
      <w:pPr>
        <w:ind w:firstLine="284"/>
        <w:contextualSpacing/>
        <w:jc w:val="both"/>
        <w:rPr>
          <w:rStyle w:val="Char4"/>
          <w:rtl/>
        </w:rPr>
      </w:pPr>
      <w:r w:rsidRPr="00771946">
        <w:rPr>
          <w:rStyle w:val="Char4"/>
          <w:rtl/>
        </w:rPr>
        <w:t>در كتاب «</w:t>
      </w:r>
      <w:r w:rsidRPr="00771946">
        <w:rPr>
          <w:rStyle w:val="Char1"/>
          <w:rtl/>
        </w:rPr>
        <w:t>مسكن الفواد</w:t>
      </w:r>
      <w:r w:rsidRPr="00771946">
        <w:rPr>
          <w:rStyle w:val="Char4"/>
          <w:rtl/>
        </w:rPr>
        <w:t>» از ابن مسعود روا</w:t>
      </w:r>
      <w:r>
        <w:rPr>
          <w:rStyle w:val="Char4"/>
          <w:rtl/>
        </w:rPr>
        <w:t>ی</w:t>
      </w:r>
      <w:r w:rsidRPr="00771946">
        <w:rPr>
          <w:rStyle w:val="Char4"/>
          <w:rtl/>
        </w:rPr>
        <w:t>ت مى</w:t>
      </w:r>
      <w:r w:rsidRPr="00771946">
        <w:rPr>
          <w:rStyle w:val="Char4"/>
          <w:rtl/>
        </w:rPr>
        <w:softHyphen/>
        <w:t>كند:</w:t>
      </w:r>
    </w:p>
    <w:p w:rsidR="00771946" w:rsidRPr="00771946" w:rsidRDefault="00771946" w:rsidP="00771946">
      <w:pPr>
        <w:ind w:firstLine="284"/>
        <w:contextualSpacing/>
        <w:jc w:val="both"/>
        <w:rPr>
          <w:rStyle w:val="Char4"/>
          <w:rtl/>
        </w:rPr>
      </w:pPr>
      <w:r w:rsidRPr="00771946">
        <w:rPr>
          <w:rFonts w:ascii="B Lotus" w:hAnsi="B Lotus" w:cs="Traditional Arabic" w:hint="cs"/>
          <w:spacing w:val="-8"/>
          <w:rtl/>
          <w:lang w:bidi="fa-IR"/>
        </w:rPr>
        <w:t>«</w:t>
      </w:r>
      <w:r w:rsidRPr="00771946">
        <w:rPr>
          <w:rStyle w:val="Char3"/>
          <w:spacing w:val="-8"/>
          <w:rtl/>
        </w:rPr>
        <w:t xml:space="preserve"> قال رسول الله</w:t>
      </w:r>
      <w:r w:rsidRPr="00771946">
        <w:rPr>
          <w:rStyle w:val="Char3"/>
          <w:rFonts w:hint="cs"/>
          <w:spacing w:val="-8"/>
          <w:rtl/>
        </w:rPr>
        <w:t xml:space="preserve"> </w:t>
      </w:r>
      <w:r w:rsidRPr="00771946">
        <w:rPr>
          <w:rStyle w:val="Char3"/>
          <w:spacing w:val="-8"/>
        </w:rPr>
        <w:sym w:font="AGA Arabesque" w:char="F072"/>
      </w:r>
      <w:r w:rsidRPr="00771946">
        <w:rPr>
          <w:rStyle w:val="Char3"/>
          <w:rFonts w:hint="cs"/>
          <w:spacing w:val="-8"/>
          <w:rtl/>
        </w:rPr>
        <w:t xml:space="preserve">: </w:t>
      </w:r>
      <w:r w:rsidRPr="00771946">
        <w:rPr>
          <w:rStyle w:val="Char3"/>
          <w:rFonts w:hint="eastAsia"/>
          <w:spacing w:val="-8"/>
          <w:rtl/>
        </w:rPr>
        <w:t>لَيْسَ</w:t>
      </w:r>
      <w:r w:rsidRPr="00771946">
        <w:rPr>
          <w:rStyle w:val="Char3"/>
          <w:spacing w:val="-6"/>
          <w:rtl/>
        </w:rPr>
        <w:t xml:space="preserve"> </w:t>
      </w:r>
      <w:r w:rsidRPr="00771946">
        <w:rPr>
          <w:rStyle w:val="Char3"/>
          <w:rFonts w:hint="eastAsia"/>
          <w:spacing w:val="-6"/>
          <w:rtl/>
        </w:rPr>
        <w:t>مِنَّا</w:t>
      </w:r>
      <w:r w:rsidRPr="00771946">
        <w:rPr>
          <w:rStyle w:val="Char3"/>
          <w:spacing w:val="-6"/>
          <w:rtl/>
        </w:rPr>
        <w:t xml:space="preserve"> </w:t>
      </w:r>
      <w:r w:rsidRPr="00771946">
        <w:rPr>
          <w:rStyle w:val="Char3"/>
          <w:rFonts w:hint="eastAsia"/>
          <w:spacing w:val="-6"/>
          <w:rtl/>
        </w:rPr>
        <w:t>مَنْ</w:t>
      </w:r>
      <w:r w:rsidRPr="00771946">
        <w:rPr>
          <w:rStyle w:val="Char3"/>
          <w:spacing w:val="-6"/>
          <w:rtl/>
        </w:rPr>
        <w:t xml:space="preserve"> </w:t>
      </w:r>
      <w:r w:rsidRPr="00771946">
        <w:rPr>
          <w:rStyle w:val="Char3"/>
          <w:rFonts w:hint="eastAsia"/>
          <w:spacing w:val="-6"/>
          <w:rtl/>
        </w:rPr>
        <w:t>ضَرَبَ</w:t>
      </w:r>
      <w:r w:rsidRPr="00771946">
        <w:rPr>
          <w:rStyle w:val="Char3"/>
          <w:spacing w:val="-6"/>
          <w:rtl/>
        </w:rPr>
        <w:t xml:space="preserve"> </w:t>
      </w:r>
      <w:r w:rsidRPr="00771946">
        <w:rPr>
          <w:rStyle w:val="Char3"/>
          <w:rFonts w:hint="eastAsia"/>
          <w:spacing w:val="-6"/>
          <w:rtl/>
        </w:rPr>
        <w:t>الْخُدُودَ،</w:t>
      </w:r>
      <w:r w:rsidRPr="00771946">
        <w:rPr>
          <w:rStyle w:val="Char3"/>
          <w:spacing w:val="-6"/>
          <w:rtl/>
        </w:rPr>
        <w:t xml:space="preserve"> </w:t>
      </w:r>
      <w:r w:rsidRPr="00771946">
        <w:rPr>
          <w:rStyle w:val="Char3"/>
          <w:rFonts w:hint="eastAsia"/>
          <w:spacing w:val="-6"/>
          <w:rtl/>
        </w:rPr>
        <w:t>وَشَقَّ</w:t>
      </w:r>
      <w:r w:rsidRPr="00771946">
        <w:rPr>
          <w:rStyle w:val="Char3"/>
          <w:spacing w:val="-6"/>
          <w:rtl/>
        </w:rPr>
        <w:t xml:space="preserve"> </w:t>
      </w:r>
      <w:r w:rsidRPr="00771946">
        <w:rPr>
          <w:rStyle w:val="Char3"/>
          <w:rFonts w:hint="eastAsia"/>
          <w:spacing w:val="-6"/>
          <w:rtl/>
        </w:rPr>
        <w:t>الْجُيُوبَ</w:t>
      </w:r>
      <w:r w:rsidRPr="00771946">
        <w:rPr>
          <w:rFonts w:ascii="B Lotus" w:hAnsi="B Lotus" w:cs="Traditional Arabic" w:hint="cs"/>
          <w:spacing w:val="-6"/>
          <w:rtl/>
          <w:lang w:bidi="fa-IR"/>
        </w:rPr>
        <w:t>»</w:t>
      </w:r>
      <w:r w:rsidRPr="00771946">
        <w:rPr>
          <w:rStyle w:val="Char4"/>
          <w:rFonts w:hint="cs"/>
          <w:spacing w:val="-6"/>
          <w:rtl/>
        </w:rPr>
        <w:t xml:space="preserve">. </w:t>
      </w:r>
      <w:r w:rsidRPr="00771946">
        <w:rPr>
          <w:rStyle w:val="Char4"/>
          <w:spacing w:val="-6"/>
          <w:rtl/>
        </w:rPr>
        <w:t>یعنى:</w:t>
      </w:r>
      <w:r w:rsidRPr="00771946">
        <w:rPr>
          <w:rStyle w:val="Char4"/>
          <w:rtl/>
        </w:rPr>
        <w:t xml:space="preserve"> </w:t>
      </w:r>
      <w:r w:rsidRPr="00771946">
        <w:rPr>
          <w:rFonts w:ascii="B Lotus" w:hAnsi="B Lotus" w:cs="Traditional Arabic" w:hint="cs"/>
          <w:spacing w:val="-4"/>
          <w:sz w:val="26"/>
          <w:szCs w:val="26"/>
          <w:rtl/>
          <w:lang w:bidi="fa-IR"/>
        </w:rPr>
        <w:t>«</w:t>
      </w:r>
      <w:r w:rsidRPr="00771946">
        <w:rPr>
          <w:rStyle w:val="Chare"/>
          <w:spacing w:val="-4"/>
          <w:rtl/>
        </w:rPr>
        <w:t>پیغمبر فرمودند: از ما نیست كسى كه در مصیبت به صورت خود بزند و جامه خود را چاک نماید</w:t>
      </w:r>
      <w:r w:rsidRPr="00771946">
        <w:rPr>
          <w:rFonts w:ascii="B Lotus" w:hAnsi="B Lotus" w:cs="Traditional Arabic" w:hint="cs"/>
          <w:spacing w:val="-4"/>
          <w:sz w:val="26"/>
          <w:szCs w:val="26"/>
          <w:rtl/>
          <w:lang w:bidi="fa-IR"/>
        </w:rPr>
        <w:t>»</w:t>
      </w:r>
      <w:r w:rsidRPr="00771946">
        <w:rPr>
          <w:rFonts w:ascii="B Lotus" w:hAnsi="B Lotus" w:cs="B Lotus"/>
          <w:spacing w:val="-4"/>
          <w:sz w:val="26"/>
          <w:szCs w:val="26"/>
          <w:rtl/>
          <w:lang w:bidi="fa-IR"/>
        </w:rPr>
        <w:t>.</w:t>
      </w:r>
    </w:p>
    <w:p w:rsidR="00771946" w:rsidRPr="00771946" w:rsidRDefault="00771946" w:rsidP="00771946">
      <w:pPr>
        <w:ind w:firstLine="284"/>
        <w:jc w:val="both"/>
        <w:rPr>
          <w:rStyle w:val="Char4"/>
          <w:rtl/>
        </w:rPr>
      </w:pPr>
      <w:r w:rsidRPr="00771946">
        <w:rPr>
          <w:rStyle w:val="Char4"/>
          <w:rtl/>
        </w:rPr>
        <w:t>و همچن</w:t>
      </w:r>
      <w:r>
        <w:rPr>
          <w:rStyle w:val="Char4"/>
          <w:rtl/>
        </w:rPr>
        <w:t>ی</w:t>
      </w:r>
      <w:r w:rsidRPr="00771946">
        <w:rPr>
          <w:rStyle w:val="Char4"/>
          <w:rtl/>
        </w:rPr>
        <w:t>ن در همان كتاب، صفحه 95 آمده است:</w:t>
      </w:r>
    </w:p>
    <w:p w:rsidR="00771946" w:rsidRPr="00771946" w:rsidRDefault="00771946" w:rsidP="00771946">
      <w:pPr>
        <w:ind w:firstLine="284"/>
        <w:jc w:val="both"/>
        <w:rPr>
          <w:rStyle w:val="Char4"/>
          <w:rtl/>
        </w:rPr>
      </w:pPr>
      <w:r>
        <w:rPr>
          <w:rFonts w:ascii="B Lotus" w:hAnsi="B Lotus" w:cs="Traditional Arabic" w:hint="cs"/>
          <w:rtl/>
          <w:lang w:bidi="fa-IR"/>
        </w:rPr>
        <w:t>«</w:t>
      </w:r>
      <w:r w:rsidRPr="00771946">
        <w:rPr>
          <w:rStyle w:val="Char3"/>
          <w:rtl/>
        </w:rPr>
        <w:t>عن النبى انه نهى ان تتبع جنازه معهارنه</w:t>
      </w:r>
      <w:r>
        <w:rPr>
          <w:rFonts w:ascii="B Lotus" w:hAnsi="B Lotus" w:cs="Traditional Arabic" w:hint="cs"/>
          <w:rtl/>
          <w:lang w:bidi="fa-IR"/>
        </w:rPr>
        <w:t>»</w:t>
      </w:r>
      <w:r w:rsidRPr="00771946">
        <w:rPr>
          <w:rStyle w:val="Char4"/>
          <w:rFonts w:hint="cs"/>
          <w:rtl/>
        </w:rPr>
        <w:t>.</w:t>
      </w:r>
      <w:r>
        <w:rPr>
          <w:rStyle w:val="Char4"/>
          <w:rFonts w:hint="cs"/>
          <w:rtl/>
        </w:rPr>
        <w:t xml:space="preserve"> </w:t>
      </w:r>
      <w:r>
        <w:rPr>
          <w:rStyle w:val="Char4"/>
          <w:rtl/>
        </w:rPr>
        <w:t>ی</w:t>
      </w:r>
      <w:r w:rsidRPr="00771946">
        <w:rPr>
          <w:rStyle w:val="Char4"/>
          <w:rtl/>
        </w:rPr>
        <w:t xml:space="preserve">عنى: </w:t>
      </w:r>
      <w:r w:rsidRPr="001E2A16">
        <w:rPr>
          <w:rFonts w:ascii="B Lotus" w:hAnsi="B Lotus" w:cs="Traditional Arabic" w:hint="cs"/>
          <w:sz w:val="26"/>
          <w:szCs w:val="26"/>
          <w:rtl/>
          <w:lang w:bidi="fa-IR"/>
        </w:rPr>
        <w:t>«</w:t>
      </w:r>
      <w:r w:rsidRPr="001E2A16">
        <w:rPr>
          <w:rFonts w:ascii="B Lotus" w:hAnsi="B Lotus" w:cs="B Lotus"/>
          <w:sz w:val="26"/>
          <w:szCs w:val="26"/>
          <w:rtl/>
          <w:lang w:bidi="fa-IR"/>
        </w:rPr>
        <w:t>از پيامبر نقل شده كه حضرت نهى فرموده از تشييع جنازه</w:t>
      </w:r>
      <w:r w:rsidRPr="001E2A16">
        <w:rPr>
          <w:rFonts w:ascii="B Lotus" w:hAnsi="B Lotus" w:cs="B Lotus"/>
          <w:sz w:val="26"/>
          <w:szCs w:val="26"/>
          <w:rtl/>
          <w:lang w:bidi="fa-IR"/>
        </w:rPr>
        <w:softHyphen/>
        <w:t>اى كه با آن نوحه و فرياد باشد</w:t>
      </w:r>
      <w:r w:rsidRPr="001E2A16">
        <w:rPr>
          <w:rFonts w:ascii="B Lotus" w:hAnsi="B Lotus" w:cs="Traditional Arabic" w:hint="cs"/>
          <w:sz w:val="26"/>
          <w:szCs w:val="26"/>
          <w:rtl/>
          <w:lang w:bidi="fa-IR"/>
        </w:rPr>
        <w:t>»</w:t>
      </w:r>
      <w:r w:rsidRPr="001E2A16">
        <w:rPr>
          <w:rFonts w:ascii="B Lotus" w:hAnsi="B Lotus" w:cs="B Lotus"/>
          <w:sz w:val="26"/>
          <w:szCs w:val="26"/>
          <w:rtl/>
          <w:lang w:bidi="fa-IR"/>
        </w:rPr>
        <w:t>.</w:t>
      </w:r>
    </w:p>
    <w:p w:rsidR="00771946" w:rsidRPr="00771946" w:rsidRDefault="00771946" w:rsidP="00771946">
      <w:pPr>
        <w:ind w:firstLine="284"/>
        <w:jc w:val="both"/>
        <w:rPr>
          <w:rStyle w:val="Char4"/>
          <w:rtl/>
        </w:rPr>
      </w:pPr>
      <w:r w:rsidRPr="00771946">
        <w:rPr>
          <w:rStyle w:val="Char4"/>
          <w:rtl/>
        </w:rPr>
        <w:t>در صفحه 96 از ام سلمه روا</w:t>
      </w:r>
      <w:r>
        <w:rPr>
          <w:rStyle w:val="Char4"/>
          <w:rtl/>
        </w:rPr>
        <w:t>ی</w:t>
      </w:r>
      <w:r w:rsidRPr="00771946">
        <w:rPr>
          <w:rStyle w:val="Char4"/>
          <w:rtl/>
        </w:rPr>
        <w:t>ت مى</w:t>
      </w:r>
      <w:r w:rsidRPr="00771946">
        <w:rPr>
          <w:rStyle w:val="Char4"/>
          <w:rtl/>
        </w:rPr>
        <w:softHyphen/>
        <w:t>کند:</w:t>
      </w:r>
    </w:p>
    <w:p w:rsidR="00771946" w:rsidRPr="001E2A16" w:rsidRDefault="00771946" w:rsidP="00771946">
      <w:pPr>
        <w:ind w:firstLine="284"/>
        <w:jc w:val="both"/>
        <w:rPr>
          <w:rFonts w:ascii="B Lotus" w:hAnsi="B Lotus" w:cs="B Lotus"/>
          <w:sz w:val="26"/>
          <w:szCs w:val="26"/>
          <w:rtl/>
          <w:lang w:bidi="fa-IR"/>
        </w:rPr>
      </w:pPr>
      <w:r w:rsidRPr="00771946">
        <w:rPr>
          <w:rFonts w:ascii="B Lotus" w:hAnsi="B Lotus" w:cs="Traditional Arabic" w:hint="cs"/>
          <w:spacing w:val="-2"/>
          <w:rtl/>
          <w:lang w:bidi="fa-IR"/>
        </w:rPr>
        <w:t>«</w:t>
      </w:r>
      <w:r w:rsidRPr="00771946">
        <w:rPr>
          <w:rStyle w:val="Char3"/>
          <w:spacing w:val="-2"/>
          <w:rtl/>
        </w:rPr>
        <w:t>عن ام سلمه</w:t>
      </w:r>
      <w:r w:rsidRPr="00771946">
        <w:rPr>
          <w:rStyle w:val="Char3"/>
          <w:rFonts w:hint="cs"/>
          <w:spacing w:val="-2"/>
          <w:rtl/>
        </w:rPr>
        <w:t xml:space="preserve"> </w:t>
      </w:r>
      <w:r w:rsidRPr="00771946">
        <w:rPr>
          <w:rStyle w:val="Char3"/>
          <w:rFonts w:cs="CTraditional Arabic" w:hint="cs"/>
          <w:spacing w:val="-2"/>
          <w:rtl/>
        </w:rPr>
        <w:t>ل</w:t>
      </w:r>
      <w:r w:rsidRPr="00771946">
        <w:rPr>
          <w:rStyle w:val="Char3"/>
          <w:spacing w:val="-2"/>
          <w:rtl/>
        </w:rPr>
        <w:t>، قالت: ل</w:t>
      </w:r>
      <w:r w:rsidRPr="00771946">
        <w:rPr>
          <w:rStyle w:val="Char3"/>
          <w:rFonts w:hint="cs"/>
          <w:spacing w:val="-2"/>
          <w:rtl/>
        </w:rPr>
        <w:t>ـ</w:t>
      </w:r>
      <w:r w:rsidRPr="00771946">
        <w:rPr>
          <w:rStyle w:val="Char3"/>
          <w:spacing w:val="-2"/>
          <w:rtl/>
        </w:rPr>
        <w:t xml:space="preserve">ما مات أبو سلمة قلت: غريب وفى أرض غريبة لأبكين عليه بكاء يتحدث عنه فكنت قد تهيأت للبكاء إذ أقبلت امرأة تريد أن تساعدني واستقبلها رسول الله </w:t>
      </w:r>
      <w:r w:rsidRPr="00771946">
        <w:rPr>
          <w:rStyle w:val="Char3"/>
          <w:spacing w:val="-2"/>
        </w:rPr>
        <w:sym w:font="AGA Arabesque" w:char="F072"/>
      </w:r>
      <w:r w:rsidRPr="00771946">
        <w:rPr>
          <w:rStyle w:val="Char3"/>
          <w:spacing w:val="-2"/>
          <w:rtl/>
        </w:rPr>
        <w:t xml:space="preserve"> فقال: أتريدين أن تدخلي الشيطان بيتا قد أخرجه الله منه فكففت عن البكاء</w:t>
      </w:r>
      <w:r w:rsidRPr="00771946">
        <w:rPr>
          <w:rFonts w:ascii="B Lotus" w:hAnsi="B Lotus" w:cs="Traditional Arabic" w:hint="cs"/>
          <w:spacing w:val="-2"/>
          <w:rtl/>
          <w:lang w:bidi="fa-IR"/>
        </w:rPr>
        <w:t>»</w:t>
      </w:r>
      <w:r w:rsidRPr="00771946">
        <w:rPr>
          <w:rStyle w:val="Char4"/>
          <w:rFonts w:hint="cs"/>
          <w:spacing w:val="-2"/>
          <w:rtl/>
        </w:rPr>
        <w:t>.</w:t>
      </w:r>
      <w:r>
        <w:rPr>
          <w:rStyle w:val="Char4"/>
          <w:rFonts w:hint="cs"/>
          <w:rtl/>
        </w:rPr>
        <w:t xml:space="preserve"> </w:t>
      </w:r>
      <w:r>
        <w:rPr>
          <w:rStyle w:val="Char4"/>
          <w:rtl/>
        </w:rPr>
        <w:t>ی</w:t>
      </w:r>
      <w:r w:rsidRPr="00771946">
        <w:rPr>
          <w:rStyle w:val="Char4"/>
          <w:rtl/>
        </w:rPr>
        <w:t>عنى</w:t>
      </w:r>
      <w:r w:rsidRPr="001E2A16">
        <w:rPr>
          <w:rFonts w:ascii="B Lotus" w:hAnsi="B Lotus" w:cs="B Lotus"/>
          <w:sz w:val="26"/>
          <w:szCs w:val="26"/>
          <w:rtl/>
          <w:lang w:bidi="fa-IR"/>
        </w:rPr>
        <w:t xml:space="preserve">: </w:t>
      </w:r>
      <w:r w:rsidRPr="001E2A16">
        <w:rPr>
          <w:rFonts w:ascii="B Lotus" w:hAnsi="B Lotus" w:cs="Traditional Arabic" w:hint="cs"/>
          <w:sz w:val="26"/>
          <w:szCs w:val="26"/>
          <w:rtl/>
          <w:lang w:bidi="fa-IR"/>
        </w:rPr>
        <w:t>«</w:t>
      </w:r>
      <w:r w:rsidRPr="00771946">
        <w:rPr>
          <w:rStyle w:val="Chare"/>
          <w:rtl/>
        </w:rPr>
        <w:t>هنگامى كه ابوسلمه (شوهر اولش) از دن</w:t>
      </w:r>
      <w:r>
        <w:rPr>
          <w:rStyle w:val="Chare"/>
          <w:rtl/>
        </w:rPr>
        <w:t>ی</w:t>
      </w:r>
      <w:r w:rsidRPr="00771946">
        <w:rPr>
          <w:rStyle w:val="Chare"/>
          <w:rtl/>
        </w:rPr>
        <w:t>ا رفت من با خود گفتم: در ا</w:t>
      </w:r>
      <w:r>
        <w:rPr>
          <w:rStyle w:val="Chare"/>
          <w:rtl/>
        </w:rPr>
        <w:t>ی</w:t>
      </w:r>
      <w:r w:rsidRPr="00771946">
        <w:rPr>
          <w:rStyle w:val="Chare"/>
          <w:rtl/>
        </w:rPr>
        <w:t>ن سرزم</w:t>
      </w:r>
      <w:r>
        <w:rPr>
          <w:rStyle w:val="Chare"/>
          <w:rtl/>
        </w:rPr>
        <w:t>ی</w:t>
      </w:r>
      <w:r w:rsidRPr="00771946">
        <w:rPr>
          <w:rStyle w:val="Chare"/>
          <w:rtl/>
        </w:rPr>
        <w:t>ن، من به ا</w:t>
      </w:r>
      <w:r>
        <w:rPr>
          <w:rStyle w:val="Chare"/>
          <w:rtl/>
        </w:rPr>
        <w:t>ی</w:t>
      </w:r>
      <w:r w:rsidRPr="00771946">
        <w:rPr>
          <w:rStyle w:val="Chare"/>
          <w:rtl/>
        </w:rPr>
        <w:t>ن مص</w:t>
      </w:r>
      <w:r>
        <w:rPr>
          <w:rStyle w:val="Chare"/>
          <w:rtl/>
        </w:rPr>
        <w:t>ی</w:t>
      </w:r>
      <w:r w:rsidRPr="00771946">
        <w:rPr>
          <w:rStyle w:val="Chare"/>
          <w:rtl/>
        </w:rPr>
        <w:t>بت گرفتار شدم گر</w:t>
      </w:r>
      <w:r>
        <w:rPr>
          <w:rStyle w:val="Chare"/>
          <w:rtl/>
        </w:rPr>
        <w:t>ی</w:t>
      </w:r>
      <w:r w:rsidRPr="00771946">
        <w:rPr>
          <w:rStyle w:val="Chare"/>
          <w:rtl/>
        </w:rPr>
        <w:t>ه و عزادارى براى او بر پا مى</w:t>
      </w:r>
      <w:r w:rsidRPr="00771946">
        <w:rPr>
          <w:rStyle w:val="Chare"/>
          <w:rtl/>
        </w:rPr>
        <w:softHyphen/>
        <w:t>كنم كه ز</w:t>
      </w:r>
      <w:r>
        <w:rPr>
          <w:rStyle w:val="Chare"/>
          <w:rtl/>
        </w:rPr>
        <w:t>ی</w:t>
      </w:r>
      <w:r w:rsidRPr="00771946">
        <w:rPr>
          <w:rStyle w:val="Chare"/>
          <w:rtl/>
        </w:rPr>
        <w:t>بنده باشد و خود را براى آن آماده مى</w:t>
      </w:r>
      <w:r w:rsidRPr="00771946">
        <w:rPr>
          <w:rStyle w:val="Chare"/>
          <w:rtl/>
        </w:rPr>
        <w:softHyphen/>
        <w:t>كردم. اتفاقاً زنی كه نوحه</w:t>
      </w:r>
      <w:r w:rsidRPr="00771946">
        <w:rPr>
          <w:rStyle w:val="Chare"/>
          <w:rtl/>
        </w:rPr>
        <w:softHyphen/>
        <w:t>گر بود هم بر من وارد شد و مى</w:t>
      </w:r>
      <w:r w:rsidRPr="00771946">
        <w:rPr>
          <w:rStyle w:val="Chare"/>
          <w:rtl/>
        </w:rPr>
        <w:softHyphen/>
        <w:t>خواست مرا در آن مص</w:t>
      </w:r>
      <w:r>
        <w:rPr>
          <w:rStyle w:val="Chare"/>
          <w:rtl/>
        </w:rPr>
        <w:t>ی</w:t>
      </w:r>
      <w:r w:rsidRPr="00771946">
        <w:rPr>
          <w:rStyle w:val="Chare"/>
          <w:rtl/>
        </w:rPr>
        <w:t>بت كمک کند. پ</w:t>
      </w:r>
      <w:r>
        <w:rPr>
          <w:rStyle w:val="Chare"/>
          <w:rtl/>
        </w:rPr>
        <w:t>ی</w:t>
      </w:r>
      <w:r w:rsidRPr="00771946">
        <w:rPr>
          <w:rStyle w:val="Chare"/>
          <w:rtl/>
        </w:rPr>
        <w:t>غمبر اكرم فرمود: آ</w:t>
      </w:r>
      <w:r>
        <w:rPr>
          <w:rStyle w:val="Chare"/>
          <w:rtl/>
        </w:rPr>
        <w:t>ی</w:t>
      </w:r>
      <w:r w:rsidRPr="00771946">
        <w:rPr>
          <w:rStyle w:val="Chare"/>
          <w:rtl/>
        </w:rPr>
        <w:t>ا مى</w:t>
      </w:r>
      <w:r w:rsidRPr="00771946">
        <w:rPr>
          <w:rStyle w:val="Chare"/>
          <w:rtl/>
        </w:rPr>
        <w:softHyphen/>
        <w:t>خواه</w:t>
      </w:r>
      <w:r>
        <w:rPr>
          <w:rStyle w:val="Chare"/>
          <w:rtl/>
        </w:rPr>
        <w:t>ی</w:t>
      </w:r>
      <w:r w:rsidRPr="00771946">
        <w:rPr>
          <w:rStyle w:val="Chare"/>
          <w:rtl/>
        </w:rPr>
        <w:t>د دوباره ش</w:t>
      </w:r>
      <w:r>
        <w:rPr>
          <w:rStyle w:val="Chare"/>
          <w:rtl/>
        </w:rPr>
        <w:t>ی</w:t>
      </w:r>
      <w:r w:rsidRPr="00771946">
        <w:rPr>
          <w:rStyle w:val="Chare"/>
          <w:rtl/>
        </w:rPr>
        <w:t>طان را كه خداى تعالى از ا</w:t>
      </w:r>
      <w:r>
        <w:rPr>
          <w:rStyle w:val="Chare"/>
          <w:rtl/>
        </w:rPr>
        <w:t>ی</w:t>
      </w:r>
      <w:r w:rsidRPr="00771946">
        <w:rPr>
          <w:rStyle w:val="Chare"/>
          <w:rtl/>
        </w:rPr>
        <w:t>ن خانه ب</w:t>
      </w:r>
      <w:r>
        <w:rPr>
          <w:rStyle w:val="Chare"/>
          <w:rtl/>
        </w:rPr>
        <w:t>ی</w:t>
      </w:r>
      <w:r w:rsidRPr="00771946">
        <w:rPr>
          <w:rStyle w:val="Chare"/>
          <w:rtl/>
        </w:rPr>
        <w:t>رون رانده است برگردان</w:t>
      </w:r>
      <w:r>
        <w:rPr>
          <w:rStyle w:val="Chare"/>
          <w:rtl/>
        </w:rPr>
        <w:t>ی</w:t>
      </w:r>
      <w:r w:rsidRPr="00771946">
        <w:rPr>
          <w:rStyle w:val="Chare"/>
          <w:rtl/>
        </w:rPr>
        <w:t>د؟ من با ا</w:t>
      </w:r>
      <w:r>
        <w:rPr>
          <w:rStyle w:val="Chare"/>
          <w:rtl/>
        </w:rPr>
        <w:t>ی</w:t>
      </w:r>
      <w:r w:rsidRPr="00771946">
        <w:rPr>
          <w:rStyle w:val="Chare"/>
          <w:rtl/>
        </w:rPr>
        <w:t>ن جمله</w:t>
      </w:r>
      <w:r w:rsidRPr="00771946">
        <w:rPr>
          <w:rStyle w:val="Chare"/>
          <w:rtl/>
        </w:rPr>
        <w:softHyphen/>
        <w:t>ى رسول خدا از عزادارى خوددارى كردم</w:t>
      </w:r>
      <w:r w:rsidRPr="001E2A16">
        <w:rPr>
          <w:rFonts w:ascii="B Lotus" w:hAnsi="B Lotus" w:cs="Traditional Arabic" w:hint="cs"/>
          <w:sz w:val="26"/>
          <w:szCs w:val="26"/>
          <w:rtl/>
          <w:lang w:bidi="fa-IR"/>
        </w:rPr>
        <w:t>»</w:t>
      </w:r>
      <w:r w:rsidRPr="001E2A16">
        <w:rPr>
          <w:rFonts w:ascii="B Lotus" w:hAnsi="B Lotus" w:cs="B Lotus"/>
          <w:sz w:val="26"/>
          <w:szCs w:val="26"/>
          <w:rtl/>
          <w:lang w:bidi="fa-IR"/>
        </w:rPr>
        <w:t>.</w:t>
      </w:r>
    </w:p>
    <w:p w:rsidR="00771946" w:rsidRPr="00771946" w:rsidRDefault="00771946" w:rsidP="00771946">
      <w:pPr>
        <w:ind w:firstLine="284"/>
        <w:jc w:val="both"/>
        <w:rPr>
          <w:rStyle w:val="Char4"/>
          <w:rtl/>
        </w:rPr>
      </w:pPr>
      <w:r w:rsidRPr="00771946">
        <w:rPr>
          <w:rStyle w:val="Char4"/>
          <w:rtl/>
        </w:rPr>
        <w:t>و ا</w:t>
      </w:r>
      <w:r>
        <w:rPr>
          <w:rStyle w:val="Char4"/>
          <w:rtl/>
        </w:rPr>
        <w:t>ی</w:t>
      </w:r>
      <w:r w:rsidRPr="00771946">
        <w:rPr>
          <w:rStyle w:val="Char4"/>
          <w:rtl/>
        </w:rPr>
        <w:t>ن روا</w:t>
      </w:r>
      <w:r>
        <w:rPr>
          <w:rStyle w:val="Char4"/>
          <w:rtl/>
        </w:rPr>
        <w:t>ی</w:t>
      </w:r>
      <w:r w:rsidRPr="00771946">
        <w:rPr>
          <w:rStyle w:val="Char4"/>
          <w:rtl/>
        </w:rPr>
        <w:t>ت دلالت دارد بر ا</w:t>
      </w:r>
      <w:r>
        <w:rPr>
          <w:rStyle w:val="Char4"/>
          <w:rtl/>
        </w:rPr>
        <w:t>ی</w:t>
      </w:r>
      <w:r w:rsidRPr="00771946">
        <w:rPr>
          <w:rStyle w:val="Char4"/>
          <w:rtl/>
        </w:rPr>
        <w:t>ن كه نوحه</w:t>
      </w:r>
      <w:r w:rsidRPr="00771946">
        <w:rPr>
          <w:rStyle w:val="Char4"/>
          <w:rtl/>
        </w:rPr>
        <w:softHyphen/>
        <w:t>سرایى در مص</w:t>
      </w:r>
      <w:r>
        <w:rPr>
          <w:rStyle w:val="Char4"/>
          <w:rtl/>
        </w:rPr>
        <w:t>ی</w:t>
      </w:r>
      <w:r w:rsidRPr="00771946">
        <w:rPr>
          <w:rStyle w:val="Char4"/>
          <w:rtl/>
        </w:rPr>
        <w:t>بت، م</w:t>
      </w:r>
      <w:r>
        <w:rPr>
          <w:rStyle w:val="Char4"/>
          <w:rtl/>
        </w:rPr>
        <w:t>ی</w:t>
      </w:r>
      <w:r w:rsidRPr="00771946">
        <w:rPr>
          <w:rStyle w:val="Char4"/>
          <w:rtl/>
        </w:rPr>
        <w:t>دانى است براى وساوس ش</w:t>
      </w:r>
      <w:r>
        <w:rPr>
          <w:rStyle w:val="Char4"/>
          <w:rtl/>
        </w:rPr>
        <w:t>ی</w:t>
      </w:r>
      <w:r w:rsidRPr="00771946">
        <w:rPr>
          <w:rStyle w:val="Char4"/>
          <w:rtl/>
        </w:rPr>
        <w:t>طانى.</w:t>
      </w:r>
    </w:p>
    <w:p w:rsidR="00771946" w:rsidRPr="00771946" w:rsidRDefault="00771946" w:rsidP="00771946">
      <w:pPr>
        <w:widowControl w:val="0"/>
        <w:ind w:firstLine="284"/>
        <w:jc w:val="both"/>
        <w:rPr>
          <w:rStyle w:val="Char4"/>
          <w:spacing w:val="-4"/>
          <w:rtl/>
        </w:rPr>
      </w:pPr>
      <w:r w:rsidRPr="00771946">
        <w:rPr>
          <w:rStyle w:val="Char4"/>
          <w:spacing w:val="-4"/>
          <w:rtl/>
        </w:rPr>
        <w:t>همچنین شیخ مفید در كتاب «ارشاد» آورده كه حضرت حسین به خواهرش زینـب فرمود:</w:t>
      </w:r>
      <w:r w:rsidRPr="00771946">
        <w:rPr>
          <w:rStyle w:val="Char4"/>
          <w:rFonts w:hint="cs"/>
          <w:spacing w:val="-4"/>
          <w:rtl/>
        </w:rPr>
        <w:t xml:space="preserve"> </w:t>
      </w:r>
      <w:r w:rsidRPr="00771946">
        <w:rPr>
          <w:rFonts w:ascii="B Lotus" w:hAnsi="B Lotus" w:cs="Traditional Arabic" w:hint="cs"/>
          <w:spacing w:val="-4"/>
          <w:rtl/>
          <w:lang w:bidi="fa-IR"/>
        </w:rPr>
        <w:t>«</w:t>
      </w:r>
      <w:r w:rsidRPr="00771946">
        <w:rPr>
          <w:rStyle w:val="Char1"/>
          <w:spacing w:val="-4"/>
          <w:rtl/>
        </w:rPr>
        <w:t>يا أختي! إنی أقسمت عليک فابرى قسمى لا تشقی عَلَىَّ جيبا ولا تخمشى عَلَىَّ وجها ولا تدعى عَلَىَّ بالويل والثبور إذا أنا هلكت</w:t>
      </w:r>
      <w:r w:rsidRPr="00771946">
        <w:rPr>
          <w:rFonts w:ascii="B Lotus" w:hAnsi="B Lotus" w:cs="Traditional Arabic" w:hint="cs"/>
          <w:spacing w:val="-4"/>
          <w:rtl/>
          <w:lang w:bidi="fa-IR"/>
        </w:rPr>
        <w:t>»</w:t>
      </w:r>
      <w:r w:rsidRPr="00771946">
        <w:rPr>
          <w:rStyle w:val="Char4"/>
          <w:rFonts w:hint="cs"/>
          <w:spacing w:val="-4"/>
          <w:rtl/>
        </w:rPr>
        <w:t xml:space="preserve">. </w:t>
      </w:r>
      <w:r w:rsidRPr="00771946">
        <w:rPr>
          <w:rStyle w:val="Char4"/>
          <w:spacing w:val="-4"/>
          <w:rtl/>
        </w:rPr>
        <w:t>یعنى:</w:t>
      </w:r>
      <w:r w:rsidRPr="00771946">
        <w:rPr>
          <w:rFonts w:ascii="B Lotus" w:hAnsi="B Lotus" w:cs="B Lotus"/>
          <w:spacing w:val="-4"/>
          <w:sz w:val="26"/>
          <w:szCs w:val="26"/>
          <w:rtl/>
          <w:lang w:bidi="fa-IR"/>
        </w:rPr>
        <w:t xml:space="preserve"> </w:t>
      </w:r>
      <w:r w:rsidRPr="00771946">
        <w:rPr>
          <w:rFonts w:ascii="B Lotus" w:hAnsi="B Lotus" w:cs="Traditional Arabic" w:hint="cs"/>
          <w:spacing w:val="-4"/>
          <w:sz w:val="26"/>
          <w:szCs w:val="26"/>
          <w:rtl/>
          <w:lang w:bidi="fa-IR"/>
        </w:rPr>
        <w:t>«</w:t>
      </w:r>
      <w:r w:rsidRPr="00771946">
        <w:rPr>
          <w:rFonts w:ascii="B Lotus" w:hAnsi="B Lotus" w:cs="B Lotus"/>
          <w:spacing w:val="-4"/>
          <w:sz w:val="26"/>
          <w:szCs w:val="26"/>
          <w:rtl/>
          <w:lang w:bidi="fa-IR"/>
        </w:rPr>
        <w:t>اى خواهر جان، من تو را سوگند دادم تو به سوگند من وفادار باش؛ چون كشته شدم گريبان بر من چاک مكن و چهره مخراش و در مرگ من واويلا واثبورا مگو</w:t>
      </w:r>
      <w:r w:rsidRPr="00771946">
        <w:rPr>
          <w:rFonts w:ascii="B Lotus" w:hAnsi="B Lotus" w:cs="Traditional Arabic" w:hint="cs"/>
          <w:spacing w:val="-4"/>
          <w:sz w:val="26"/>
          <w:szCs w:val="26"/>
          <w:rtl/>
          <w:lang w:bidi="fa-IR"/>
        </w:rPr>
        <w:t>»</w:t>
      </w:r>
      <w:r w:rsidRPr="00771946">
        <w:rPr>
          <w:rFonts w:ascii="B Lotus" w:hAnsi="B Lotus" w:cs="B Lotus"/>
          <w:spacing w:val="-4"/>
          <w:sz w:val="26"/>
          <w:szCs w:val="26"/>
          <w:rtl/>
          <w:lang w:bidi="fa-IR"/>
        </w:rPr>
        <w:t>.</w:t>
      </w:r>
    </w:p>
    <w:p w:rsidR="00771946" w:rsidRPr="00771946" w:rsidRDefault="00771946" w:rsidP="00771946">
      <w:pPr>
        <w:widowControl w:val="0"/>
        <w:spacing w:line="250" w:lineRule="auto"/>
        <w:ind w:firstLine="284"/>
        <w:jc w:val="both"/>
        <w:rPr>
          <w:rStyle w:val="Char4"/>
          <w:rtl/>
        </w:rPr>
      </w:pPr>
      <w:r w:rsidRPr="00771946">
        <w:rPr>
          <w:rStyle w:val="Char4"/>
          <w:rtl/>
        </w:rPr>
        <w:t>و همچن</w:t>
      </w:r>
      <w:r>
        <w:rPr>
          <w:rStyle w:val="Char4"/>
          <w:rtl/>
        </w:rPr>
        <w:t>ی</w:t>
      </w:r>
      <w:r w:rsidRPr="00771946">
        <w:rPr>
          <w:rStyle w:val="Char4"/>
          <w:rtl/>
        </w:rPr>
        <w:t>ن شر</w:t>
      </w:r>
      <w:r>
        <w:rPr>
          <w:rStyle w:val="Char4"/>
          <w:rtl/>
        </w:rPr>
        <w:t>ی</w:t>
      </w:r>
      <w:r w:rsidRPr="00771946">
        <w:rPr>
          <w:rStyle w:val="Char4"/>
          <w:rtl/>
        </w:rPr>
        <w:t>ف رضى در نهج البلاغه از حضرت على آورده كه فرمود:</w:t>
      </w:r>
    </w:p>
    <w:p w:rsidR="00771946" w:rsidRPr="00771946" w:rsidRDefault="00771946" w:rsidP="00771946">
      <w:pPr>
        <w:widowControl w:val="0"/>
        <w:ind w:firstLine="284"/>
        <w:jc w:val="both"/>
        <w:rPr>
          <w:rStyle w:val="Char4"/>
          <w:rtl/>
        </w:rPr>
      </w:pPr>
      <w:r>
        <w:rPr>
          <w:rFonts w:ascii="B Lotus" w:hAnsi="B Lotus" w:cs="Traditional Arabic" w:hint="cs"/>
          <w:rtl/>
          <w:lang w:bidi="fa-IR"/>
        </w:rPr>
        <w:t>«</w:t>
      </w:r>
      <w:r w:rsidRPr="00771946">
        <w:rPr>
          <w:rStyle w:val="Char1"/>
          <w:rtl/>
        </w:rPr>
        <w:t>ينزل الصبر علىٰ قدر ال</w:t>
      </w:r>
      <w:r>
        <w:rPr>
          <w:rStyle w:val="Char1"/>
          <w:rFonts w:hint="cs"/>
          <w:rtl/>
        </w:rPr>
        <w:t>ـ</w:t>
      </w:r>
      <w:r w:rsidRPr="00771946">
        <w:rPr>
          <w:rStyle w:val="Char1"/>
          <w:rtl/>
        </w:rPr>
        <w:t>مصيبة ومن ضرب يده علىٰ فخذه عند مصيبته حبط عمله</w:t>
      </w:r>
      <w:r>
        <w:rPr>
          <w:rFonts w:ascii="B Lotus" w:hAnsi="B Lotus" w:cs="Traditional Arabic" w:hint="cs"/>
          <w:rtl/>
          <w:lang w:bidi="fa-IR"/>
        </w:rPr>
        <w:t>»</w:t>
      </w:r>
      <w:r w:rsidRPr="00771946">
        <w:rPr>
          <w:rStyle w:val="Char4"/>
          <w:rFonts w:hint="cs"/>
          <w:rtl/>
        </w:rPr>
        <w:t>.</w:t>
      </w:r>
      <w:r w:rsidRPr="00771946">
        <w:rPr>
          <w:rStyle w:val="Char4"/>
          <w:rtl/>
        </w:rPr>
        <w:t xml:space="preserve"> </w:t>
      </w:r>
      <w:r w:rsidRPr="00771946">
        <w:rPr>
          <w:rStyle w:val="Char4"/>
          <w:rFonts w:hint="cs"/>
          <w:rtl/>
        </w:rPr>
        <w:t>[</w:t>
      </w:r>
      <w:r w:rsidRPr="00771946">
        <w:rPr>
          <w:rStyle w:val="Char1"/>
          <w:rtl/>
        </w:rPr>
        <w:t>نهج</w:t>
      </w:r>
      <w:r w:rsidRPr="00771946">
        <w:rPr>
          <w:rStyle w:val="Char1"/>
          <w:rtl/>
        </w:rPr>
        <w:softHyphen/>
        <w:t>البلاغ</w:t>
      </w:r>
      <w:r w:rsidRPr="00771946">
        <w:rPr>
          <w:rStyle w:val="Char1"/>
          <w:rFonts w:hint="cs"/>
          <w:rtl/>
        </w:rPr>
        <w:t>ة</w:t>
      </w:r>
      <w:r w:rsidRPr="00771946">
        <w:rPr>
          <w:rStyle w:val="Char4"/>
          <w:rFonts w:hint="cs"/>
          <w:rtl/>
        </w:rPr>
        <w:t>:</w:t>
      </w:r>
      <w:r w:rsidRPr="00771946">
        <w:rPr>
          <w:rStyle w:val="Char4"/>
          <w:rtl/>
        </w:rPr>
        <w:t xml:space="preserve"> باب </w:t>
      </w:r>
      <w:r w:rsidRPr="00771946">
        <w:rPr>
          <w:rStyle w:val="Char1"/>
          <w:rtl/>
        </w:rPr>
        <w:t>ال</w:t>
      </w:r>
      <w:r w:rsidRPr="00771946">
        <w:rPr>
          <w:rStyle w:val="Char1"/>
          <w:rFonts w:hint="cs"/>
          <w:rtl/>
        </w:rPr>
        <w:t>ـ</w:t>
      </w:r>
      <w:r w:rsidRPr="00771946">
        <w:rPr>
          <w:rStyle w:val="Char1"/>
          <w:rtl/>
        </w:rPr>
        <w:t>مختار من حكم اميرال</w:t>
      </w:r>
      <w:r w:rsidRPr="00771946">
        <w:rPr>
          <w:rStyle w:val="Char1"/>
          <w:rFonts w:hint="cs"/>
          <w:rtl/>
        </w:rPr>
        <w:t>ـ</w:t>
      </w:r>
      <w:r w:rsidRPr="00771946">
        <w:rPr>
          <w:rStyle w:val="Char1"/>
          <w:rtl/>
        </w:rPr>
        <w:t>مؤمنين</w:t>
      </w:r>
      <w:r w:rsidRPr="00771946">
        <w:rPr>
          <w:rStyle w:val="Char4"/>
          <w:rtl/>
        </w:rPr>
        <w:t>، شماره 144، چاپ ب</w:t>
      </w:r>
      <w:r>
        <w:rPr>
          <w:rStyle w:val="Char4"/>
          <w:rtl/>
        </w:rPr>
        <w:t>ی</w:t>
      </w:r>
      <w:r w:rsidRPr="00771946">
        <w:rPr>
          <w:rStyle w:val="Char4"/>
          <w:rtl/>
        </w:rPr>
        <w:t>روت</w:t>
      </w:r>
      <w:r w:rsidRPr="00771946">
        <w:rPr>
          <w:rStyle w:val="Char4"/>
          <w:rFonts w:hint="cs"/>
          <w:rtl/>
        </w:rPr>
        <w:t>]</w:t>
      </w:r>
      <w:r w:rsidRPr="00771946">
        <w:rPr>
          <w:rStyle w:val="Char4"/>
          <w:rtl/>
        </w:rPr>
        <w:t>.</w:t>
      </w:r>
      <w:r>
        <w:rPr>
          <w:rStyle w:val="Char4"/>
          <w:rFonts w:hint="cs"/>
          <w:rtl/>
        </w:rPr>
        <w:t xml:space="preserve"> </w:t>
      </w:r>
      <w:r w:rsidRPr="00771946">
        <w:rPr>
          <w:rStyle w:val="Char4"/>
          <w:rtl/>
        </w:rPr>
        <w:t xml:space="preserve">یعنی: </w:t>
      </w:r>
      <w:r>
        <w:rPr>
          <w:rStyle w:val="Char4"/>
          <w:rFonts w:cs="Traditional Arabic" w:hint="cs"/>
          <w:rtl/>
        </w:rPr>
        <w:t>«</w:t>
      </w:r>
      <w:r w:rsidRPr="00771946">
        <w:rPr>
          <w:rStyle w:val="Char4"/>
          <w:rtl/>
        </w:rPr>
        <w:t>صبر به اندازه مص</w:t>
      </w:r>
      <w:r>
        <w:rPr>
          <w:rStyle w:val="Char4"/>
          <w:rtl/>
        </w:rPr>
        <w:t>ی</w:t>
      </w:r>
      <w:r w:rsidRPr="00771946">
        <w:rPr>
          <w:rStyle w:val="Char4"/>
          <w:rtl/>
        </w:rPr>
        <w:t>بت به انسان مى</w:t>
      </w:r>
      <w:r w:rsidRPr="00771946">
        <w:rPr>
          <w:rStyle w:val="Char4"/>
          <w:rtl/>
        </w:rPr>
        <w:softHyphen/>
        <w:t>رسد و كسى كه در مص</w:t>
      </w:r>
      <w:r>
        <w:rPr>
          <w:rStyle w:val="Char4"/>
          <w:rtl/>
        </w:rPr>
        <w:t>ی</w:t>
      </w:r>
      <w:r w:rsidRPr="00771946">
        <w:rPr>
          <w:rStyle w:val="Char4"/>
          <w:rtl/>
        </w:rPr>
        <w:t>بت بر ران خود بكوبد اجرش تباه مى</w:t>
      </w:r>
      <w:r w:rsidRPr="00771946">
        <w:rPr>
          <w:rStyle w:val="Char4"/>
          <w:rtl/>
        </w:rPr>
        <w:softHyphen/>
        <w:t>شود</w:t>
      </w:r>
      <w:r>
        <w:rPr>
          <w:rStyle w:val="Char4"/>
          <w:rFonts w:cs="Traditional Arabic" w:hint="cs"/>
          <w:rtl/>
        </w:rPr>
        <w:t>»</w:t>
      </w:r>
      <w:r w:rsidRPr="00771946">
        <w:rPr>
          <w:rStyle w:val="Char4"/>
          <w:rtl/>
        </w:rPr>
        <w:t>.</w:t>
      </w:r>
    </w:p>
    <w:p w:rsidR="00771946" w:rsidRPr="00771946" w:rsidRDefault="00771946" w:rsidP="00771946">
      <w:pPr>
        <w:ind w:firstLine="284"/>
        <w:jc w:val="both"/>
        <w:rPr>
          <w:rStyle w:val="Char4"/>
          <w:rtl/>
        </w:rPr>
      </w:pPr>
      <w:r w:rsidRPr="00771946">
        <w:rPr>
          <w:rStyle w:val="Char4"/>
          <w:rtl/>
        </w:rPr>
        <w:t>كل</w:t>
      </w:r>
      <w:r>
        <w:rPr>
          <w:rStyle w:val="Char4"/>
          <w:rtl/>
        </w:rPr>
        <w:t>ی</w:t>
      </w:r>
      <w:r w:rsidRPr="00771946">
        <w:rPr>
          <w:rStyle w:val="Char4"/>
          <w:rtl/>
        </w:rPr>
        <w:t>نى در «كافى» ن</w:t>
      </w:r>
      <w:r>
        <w:rPr>
          <w:rStyle w:val="Char4"/>
          <w:rtl/>
        </w:rPr>
        <w:t>ی</w:t>
      </w:r>
      <w:r w:rsidRPr="00771946">
        <w:rPr>
          <w:rStyle w:val="Char4"/>
          <w:rtl/>
        </w:rPr>
        <w:t>ز به سند خود از امام موسى بن جعفر آورده كه فرموده:</w:t>
      </w:r>
      <w:r w:rsidRPr="00771946">
        <w:rPr>
          <w:rStyle w:val="Char4"/>
          <w:rFonts w:hint="cs"/>
          <w:rtl/>
        </w:rPr>
        <w:t xml:space="preserve"> </w:t>
      </w:r>
      <w:r>
        <w:rPr>
          <w:rFonts w:ascii="B Lotus" w:hAnsi="B Lotus" w:cs="Traditional Arabic" w:hint="cs"/>
          <w:rtl/>
          <w:lang w:bidi="fa-IR"/>
        </w:rPr>
        <w:t>«</w:t>
      </w:r>
      <w:r w:rsidRPr="00771946">
        <w:rPr>
          <w:rStyle w:val="Char1"/>
          <w:rtl/>
        </w:rPr>
        <w:t>ضرب الرجل يده علىٰ فخذه عند ال</w:t>
      </w:r>
      <w:r w:rsidRPr="00771946">
        <w:rPr>
          <w:rStyle w:val="Char1"/>
          <w:rFonts w:hint="cs"/>
          <w:rtl/>
        </w:rPr>
        <w:t>ـ</w:t>
      </w:r>
      <w:r w:rsidRPr="00771946">
        <w:rPr>
          <w:rStyle w:val="Char1"/>
          <w:rtl/>
        </w:rPr>
        <w:t>مصيبة إحباط لأجره</w:t>
      </w:r>
      <w:r>
        <w:rPr>
          <w:rFonts w:ascii="B Lotus" w:hAnsi="B Lotus" w:cs="Traditional Arabic" w:hint="cs"/>
          <w:rtl/>
          <w:lang w:bidi="fa-IR"/>
        </w:rPr>
        <w:t>»</w:t>
      </w:r>
      <w:r w:rsidRPr="00771946">
        <w:rPr>
          <w:rStyle w:val="Char4"/>
          <w:rFonts w:hint="cs"/>
          <w:rtl/>
        </w:rPr>
        <w:t>. [</w:t>
      </w:r>
      <w:r w:rsidRPr="00771946">
        <w:rPr>
          <w:rStyle w:val="Char1"/>
          <w:rtl/>
        </w:rPr>
        <w:t>الفروع من الكافى</w:t>
      </w:r>
      <w:r w:rsidRPr="00771946">
        <w:rPr>
          <w:rStyle w:val="Char4"/>
          <w:rFonts w:hint="cs"/>
          <w:rtl/>
        </w:rPr>
        <w:t>:</w:t>
      </w:r>
      <w:r w:rsidRPr="00771946">
        <w:rPr>
          <w:rStyle w:val="Char4"/>
          <w:rtl/>
        </w:rPr>
        <w:t xml:space="preserve"> ج 3، ص 225</w:t>
      </w:r>
      <w:r w:rsidRPr="00771946">
        <w:rPr>
          <w:rStyle w:val="Char4"/>
          <w:rFonts w:hint="cs"/>
          <w:rtl/>
        </w:rPr>
        <w:t>].</w:t>
      </w:r>
      <w:r>
        <w:rPr>
          <w:rStyle w:val="Char4"/>
          <w:rFonts w:hint="cs"/>
          <w:rtl/>
        </w:rPr>
        <w:t xml:space="preserve"> </w:t>
      </w:r>
      <w:r>
        <w:rPr>
          <w:rStyle w:val="Char4"/>
          <w:rtl/>
        </w:rPr>
        <w:t>ی</w:t>
      </w:r>
      <w:r w:rsidRPr="00771946">
        <w:rPr>
          <w:rStyle w:val="Char4"/>
          <w:rtl/>
        </w:rPr>
        <w:t xml:space="preserve">عنى: </w:t>
      </w:r>
      <w:r w:rsidRPr="001E2A16">
        <w:rPr>
          <w:rFonts w:ascii="B Lotus" w:hAnsi="B Lotus" w:cs="Traditional Arabic" w:hint="cs"/>
          <w:sz w:val="26"/>
          <w:szCs w:val="26"/>
          <w:rtl/>
          <w:lang w:bidi="fa-IR"/>
        </w:rPr>
        <w:t>«</w:t>
      </w:r>
      <w:r w:rsidRPr="001E2A16">
        <w:rPr>
          <w:rFonts w:ascii="B Lotus" w:hAnsi="B Lotus" w:cs="B Lotus"/>
          <w:sz w:val="26"/>
          <w:szCs w:val="26"/>
          <w:rtl/>
          <w:lang w:bidi="fa-IR"/>
        </w:rPr>
        <w:t>مردى كه به هنگام مصيبت دست خود را بر رانش بكوبد موجب تباه كردن اجرش مى</w:t>
      </w:r>
      <w:r w:rsidRPr="001E2A16">
        <w:rPr>
          <w:rFonts w:ascii="B Lotus" w:hAnsi="B Lotus" w:cs="B Lotus"/>
          <w:sz w:val="26"/>
          <w:szCs w:val="26"/>
          <w:rtl/>
          <w:lang w:bidi="fa-IR"/>
        </w:rPr>
        <w:softHyphen/>
        <w:t>شود</w:t>
      </w:r>
      <w:r w:rsidRPr="001E2A16">
        <w:rPr>
          <w:rFonts w:ascii="B Lotus" w:hAnsi="B Lotus" w:cs="Traditional Arabic" w:hint="cs"/>
          <w:sz w:val="26"/>
          <w:szCs w:val="26"/>
          <w:rtl/>
          <w:lang w:bidi="fa-IR"/>
        </w:rPr>
        <w:t>»</w:t>
      </w:r>
      <w:r w:rsidRPr="001E2A16">
        <w:rPr>
          <w:rFonts w:ascii="B Lotus" w:hAnsi="B Lotus" w:cs="B Lotus"/>
          <w:sz w:val="26"/>
          <w:szCs w:val="26"/>
          <w:rtl/>
          <w:lang w:bidi="fa-IR"/>
        </w:rPr>
        <w:t>.</w:t>
      </w:r>
    </w:p>
    <w:p w:rsidR="00771946" w:rsidRPr="00A071A8" w:rsidRDefault="00771946" w:rsidP="00771946">
      <w:pPr>
        <w:ind w:firstLine="284"/>
        <w:jc w:val="both"/>
        <w:rPr>
          <w:rFonts w:ascii="B Lotus" w:hAnsi="B Lotus" w:cs="B Lotus"/>
          <w:b/>
          <w:bCs/>
          <w:rtl/>
          <w:lang w:bidi="fa-IR"/>
        </w:rPr>
      </w:pPr>
      <w:r w:rsidRPr="00771946">
        <w:rPr>
          <w:rStyle w:val="Char4"/>
          <w:rtl/>
        </w:rPr>
        <w:t>و وظ</w:t>
      </w:r>
      <w:r>
        <w:rPr>
          <w:rStyle w:val="Char4"/>
          <w:rtl/>
        </w:rPr>
        <w:t>ی</w:t>
      </w:r>
      <w:r w:rsidRPr="00771946">
        <w:rPr>
          <w:rStyle w:val="Char4"/>
          <w:rtl/>
        </w:rPr>
        <w:t>فه مص</w:t>
      </w:r>
      <w:r>
        <w:rPr>
          <w:rStyle w:val="Char4"/>
          <w:rtl/>
        </w:rPr>
        <w:t>ی</w:t>
      </w:r>
      <w:r w:rsidRPr="00771946">
        <w:rPr>
          <w:rStyle w:val="Char4"/>
          <w:rtl/>
        </w:rPr>
        <w:t>بت د</w:t>
      </w:r>
      <w:r>
        <w:rPr>
          <w:rStyle w:val="Char4"/>
          <w:rtl/>
        </w:rPr>
        <w:t>ی</w:t>
      </w:r>
      <w:r w:rsidRPr="00771946">
        <w:rPr>
          <w:rStyle w:val="Char4"/>
          <w:rtl/>
        </w:rPr>
        <w:t>دگان ا</w:t>
      </w:r>
      <w:r>
        <w:rPr>
          <w:rStyle w:val="Char4"/>
          <w:rtl/>
        </w:rPr>
        <w:t>ی</w:t>
      </w:r>
      <w:r w:rsidRPr="00771946">
        <w:rPr>
          <w:rStyle w:val="Char4"/>
          <w:rtl/>
        </w:rPr>
        <w:t>ن است كه طبق آ</w:t>
      </w:r>
      <w:r>
        <w:rPr>
          <w:rStyle w:val="Char4"/>
          <w:rtl/>
        </w:rPr>
        <w:t>ی</w:t>
      </w:r>
      <w:r w:rsidRPr="00771946">
        <w:rPr>
          <w:rStyle w:val="Char4"/>
          <w:rtl/>
        </w:rPr>
        <w:t xml:space="preserve">ات 153 و 156 سوره بقره با صبر و نماز از خدا </w:t>
      </w:r>
      <w:r>
        <w:rPr>
          <w:rStyle w:val="Char4"/>
          <w:rtl/>
        </w:rPr>
        <w:t>ی</w:t>
      </w:r>
      <w:r w:rsidRPr="00771946">
        <w:rPr>
          <w:rStyle w:val="Char4"/>
          <w:rtl/>
        </w:rPr>
        <w:t>ارى جو</w:t>
      </w:r>
      <w:r>
        <w:rPr>
          <w:rStyle w:val="Char4"/>
          <w:rtl/>
        </w:rPr>
        <w:t>ی</w:t>
      </w:r>
      <w:r w:rsidRPr="00771946">
        <w:rPr>
          <w:rStyle w:val="Char4"/>
          <w:rtl/>
        </w:rPr>
        <w:t>ند و بگو</w:t>
      </w:r>
      <w:r>
        <w:rPr>
          <w:rStyle w:val="Char4"/>
          <w:rtl/>
        </w:rPr>
        <w:t>ی</w:t>
      </w:r>
      <w:r w:rsidRPr="00771946">
        <w:rPr>
          <w:rStyle w:val="Char4"/>
          <w:rtl/>
        </w:rPr>
        <w:t xml:space="preserve">ند </w:t>
      </w:r>
      <w:r>
        <w:rPr>
          <w:rFonts w:ascii="B Lotus" w:hAnsi="B Lotus" w:cs="Traditional Arabic"/>
          <w:rtl/>
          <w:lang w:bidi="fa-IR"/>
        </w:rPr>
        <w:t>﴿</w:t>
      </w:r>
      <w:r w:rsidRPr="00771946">
        <w:rPr>
          <w:rStyle w:val="Chard"/>
          <w:rFonts w:hint="eastAsia"/>
          <w:rtl/>
        </w:rPr>
        <w:t>إِنَّا</w:t>
      </w:r>
      <w:r w:rsidRPr="00771946">
        <w:rPr>
          <w:rStyle w:val="Chard"/>
          <w:rtl/>
        </w:rPr>
        <w:t xml:space="preserve"> </w:t>
      </w:r>
      <w:r w:rsidRPr="00771946">
        <w:rPr>
          <w:rStyle w:val="Chard"/>
          <w:rFonts w:hint="eastAsia"/>
          <w:rtl/>
        </w:rPr>
        <w:t>لِلَّهِ</w:t>
      </w:r>
      <w:r w:rsidRPr="00771946">
        <w:rPr>
          <w:rStyle w:val="Chard"/>
          <w:rtl/>
        </w:rPr>
        <w:t xml:space="preserve"> </w:t>
      </w:r>
      <w:r w:rsidRPr="00771946">
        <w:rPr>
          <w:rStyle w:val="Chard"/>
          <w:rFonts w:hint="eastAsia"/>
          <w:rtl/>
        </w:rPr>
        <w:t>وَإِنَّا</w:t>
      </w:r>
      <w:r w:rsidRPr="00771946">
        <w:rPr>
          <w:rStyle w:val="Chard"/>
          <w:rFonts w:hint="cs"/>
          <w:rtl/>
        </w:rPr>
        <w:t>ٓ</w:t>
      </w:r>
      <w:r w:rsidRPr="00771946">
        <w:rPr>
          <w:rStyle w:val="Chard"/>
          <w:rtl/>
        </w:rPr>
        <w:t xml:space="preserve"> </w:t>
      </w:r>
      <w:r w:rsidRPr="00771946">
        <w:rPr>
          <w:rStyle w:val="Chard"/>
          <w:rFonts w:hint="eastAsia"/>
          <w:rtl/>
        </w:rPr>
        <w:t>إِلَي</w:t>
      </w:r>
      <w:r w:rsidRPr="00771946">
        <w:rPr>
          <w:rStyle w:val="Chard"/>
          <w:rFonts w:hint="cs"/>
          <w:rtl/>
        </w:rPr>
        <w:t>ۡ</w:t>
      </w:r>
      <w:r w:rsidRPr="00771946">
        <w:rPr>
          <w:rStyle w:val="Chard"/>
          <w:rFonts w:hint="eastAsia"/>
          <w:rtl/>
        </w:rPr>
        <w:t>هِ</w:t>
      </w:r>
      <w:r w:rsidRPr="00771946">
        <w:rPr>
          <w:rStyle w:val="Chard"/>
          <w:rtl/>
        </w:rPr>
        <w:t xml:space="preserve"> </w:t>
      </w:r>
      <w:r w:rsidRPr="00771946">
        <w:rPr>
          <w:rStyle w:val="Chard"/>
          <w:rFonts w:hint="eastAsia"/>
          <w:rtl/>
        </w:rPr>
        <w:t>رَ</w:t>
      </w:r>
      <w:r w:rsidRPr="00771946">
        <w:rPr>
          <w:rStyle w:val="Chard"/>
          <w:rFonts w:hint="cs"/>
          <w:rtl/>
        </w:rPr>
        <w:t>ٰ</w:t>
      </w:r>
      <w:r w:rsidRPr="00771946">
        <w:rPr>
          <w:rStyle w:val="Chard"/>
          <w:rFonts w:hint="eastAsia"/>
          <w:rtl/>
        </w:rPr>
        <w:t>جِعُونَ</w:t>
      </w:r>
      <w:r>
        <w:rPr>
          <w:rFonts w:ascii="B Lotus" w:hAnsi="B Lotus" w:cs="Traditional Arabic"/>
          <w:rtl/>
          <w:lang w:bidi="fa-IR"/>
        </w:rPr>
        <w:t>﴾</w:t>
      </w:r>
      <w:r w:rsidRPr="00771946">
        <w:rPr>
          <w:rStyle w:val="Char4"/>
          <w:rtl/>
        </w:rPr>
        <w:t xml:space="preserve"> </w:t>
      </w:r>
      <w:r w:rsidRPr="00771946">
        <w:rPr>
          <w:rStyle w:val="Char6"/>
          <w:rtl/>
        </w:rPr>
        <w:t>[</w:t>
      </w:r>
      <w:r w:rsidRPr="00771946">
        <w:rPr>
          <w:rStyle w:val="Char6"/>
          <w:rFonts w:hint="cs"/>
          <w:rtl/>
        </w:rPr>
        <w:t>البقر</w:t>
      </w:r>
      <w:r w:rsidRPr="00771946">
        <w:rPr>
          <w:rStyle w:val="Char6"/>
          <w:rtl/>
        </w:rPr>
        <w:t>ة</w:t>
      </w:r>
      <w:r w:rsidRPr="00771946">
        <w:rPr>
          <w:rStyle w:val="Char6"/>
          <w:rFonts w:hint="cs"/>
          <w:rtl/>
        </w:rPr>
        <w:t>: 156</w:t>
      </w:r>
      <w:r w:rsidRPr="00771946">
        <w:rPr>
          <w:rStyle w:val="Char6"/>
          <w:rtl/>
        </w:rPr>
        <w:t xml:space="preserve">]. </w:t>
      </w:r>
    </w:p>
    <w:p w:rsidR="00771946" w:rsidRPr="00771946" w:rsidRDefault="00771946" w:rsidP="00771946">
      <w:pPr>
        <w:ind w:firstLine="284"/>
        <w:jc w:val="both"/>
        <w:rPr>
          <w:rStyle w:val="Char4"/>
          <w:rtl/>
        </w:rPr>
      </w:pPr>
      <w:r w:rsidRPr="00771946">
        <w:rPr>
          <w:rStyle w:val="Char4"/>
          <w:rtl/>
        </w:rPr>
        <w:t>و در صفحه 56 كتاب «</w:t>
      </w:r>
      <w:r w:rsidRPr="00771946">
        <w:rPr>
          <w:rStyle w:val="Char1"/>
          <w:rtl/>
        </w:rPr>
        <w:t>مسكن الفواد</w:t>
      </w:r>
      <w:r w:rsidRPr="00771946">
        <w:rPr>
          <w:rStyle w:val="Char4"/>
          <w:rtl/>
        </w:rPr>
        <w:t xml:space="preserve">» از </w:t>
      </w:r>
      <w:r>
        <w:rPr>
          <w:rStyle w:val="Char4"/>
          <w:rtl/>
        </w:rPr>
        <w:t>ی</w:t>
      </w:r>
      <w:r w:rsidRPr="00771946">
        <w:rPr>
          <w:rStyle w:val="Char4"/>
          <w:rtl/>
        </w:rPr>
        <w:t>وسف بن عبدالله بن سلام نقل كرده كه پ</w:t>
      </w:r>
      <w:r>
        <w:rPr>
          <w:rStyle w:val="Char4"/>
          <w:rtl/>
        </w:rPr>
        <w:t>ی</w:t>
      </w:r>
      <w:r w:rsidRPr="00771946">
        <w:rPr>
          <w:rStyle w:val="Char4"/>
          <w:rtl/>
        </w:rPr>
        <w:t>غمبر هر وقتى شدت و مص</w:t>
      </w:r>
      <w:r>
        <w:rPr>
          <w:rStyle w:val="Char4"/>
          <w:rtl/>
        </w:rPr>
        <w:t>ی</w:t>
      </w:r>
      <w:r w:rsidRPr="00771946">
        <w:rPr>
          <w:rStyle w:val="Char4"/>
          <w:rtl/>
        </w:rPr>
        <w:t>بتى بر خانواده</w:t>
      </w:r>
      <w:r w:rsidRPr="00771946">
        <w:rPr>
          <w:rStyle w:val="Char4"/>
          <w:rtl/>
        </w:rPr>
        <w:softHyphen/>
        <w:t>اش وارد  مى</w:t>
      </w:r>
      <w:r w:rsidRPr="00771946">
        <w:rPr>
          <w:rStyle w:val="Char4"/>
          <w:rtl/>
        </w:rPr>
        <w:softHyphen/>
        <w:t>شد ا</w:t>
      </w:r>
      <w:r>
        <w:rPr>
          <w:rStyle w:val="Char4"/>
          <w:rtl/>
        </w:rPr>
        <w:t>ی</w:t>
      </w:r>
      <w:r w:rsidRPr="00771946">
        <w:rPr>
          <w:rStyle w:val="Char4"/>
          <w:rtl/>
        </w:rPr>
        <w:t>شان را امر مى</w:t>
      </w:r>
      <w:r w:rsidRPr="00771946">
        <w:rPr>
          <w:rStyle w:val="Char4"/>
          <w:rtl/>
        </w:rPr>
        <w:softHyphen/>
        <w:t>كرد به نماز خواندن و ا</w:t>
      </w:r>
      <w:r>
        <w:rPr>
          <w:rStyle w:val="Char4"/>
          <w:rtl/>
        </w:rPr>
        <w:t>ی</w:t>
      </w:r>
      <w:r w:rsidRPr="00771946">
        <w:rPr>
          <w:rStyle w:val="Char4"/>
          <w:rtl/>
        </w:rPr>
        <w:t>ن آ</w:t>
      </w:r>
      <w:r>
        <w:rPr>
          <w:rStyle w:val="Char4"/>
          <w:rtl/>
        </w:rPr>
        <w:t>ی</w:t>
      </w:r>
      <w:r w:rsidRPr="00771946">
        <w:rPr>
          <w:rStyle w:val="Char4"/>
          <w:rtl/>
        </w:rPr>
        <w:t>ه را قرائت مى</w:t>
      </w:r>
      <w:r w:rsidRPr="00771946">
        <w:rPr>
          <w:rStyle w:val="Char4"/>
          <w:rtl/>
        </w:rPr>
        <w:softHyphen/>
        <w:t xml:space="preserve">كرد </w:t>
      </w:r>
      <w:r>
        <w:rPr>
          <w:rFonts w:ascii="B Lotus" w:hAnsi="B Lotus" w:cs="Traditional Arabic"/>
          <w:rtl/>
          <w:lang w:bidi="fa-IR"/>
        </w:rPr>
        <w:t>﴿</w:t>
      </w:r>
      <w:r w:rsidRPr="00771946">
        <w:rPr>
          <w:rStyle w:val="Chard"/>
          <w:rFonts w:hint="eastAsia"/>
          <w:rtl/>
        </w:rPr>
        <w:t>وَأ</w:t>
      </w:r>
      <w:r w:rsidRPr="00771946">
        <w:rPr>
          <w:rStyle w:val="Chard"/>
          <w:rFonts w:hint="cs"/>
          <w:rtl/>
        </w:rPr>
        <w:t>ۡ</w:t>
      </w:r>
      <w:r w:rsidRPr="00771946">
        <w:rPr>
          <w:rStyle w:val="Chard"/>
          <w:rFonts w:hint="eastAsia"/>
          <w:rtl/>
        </w:rPr>
        <w:t>مُر</w:t>
      </w:r>
      <w:r w:rsidRPr="00771946">
        <w:rPr>
          <w:rStyle w:val="Chard"/>
          <w:rFonts w:hint="cs"/>
          <w:rtl/>
        </w:rPr>
        <w:t>ۡ</w:t>
      </w:r>
      <w:r w:rsidRPr="00771946">
        <w:rPr>
          <w:rStyle w:val="Chard"/>
          <w:rtl/>
        </w:rPr>
        <w:t xml:space="preserve"> </w:t>
      </w:r>
      <w:r w:rsidRPr="00771946">
        <w:rPr>
          <w:rStyle w:val="Chard"/>
          <w:rFonts w:hint="eastAsia"/>
          <w:rtl/>
        </w:rPr>
        <w:t>أَه</w:t>
      </w:r>
      <w:r w:rsidRPr="00771946">
        <w:rPr>
          <w:rStyle w:val="Chard"/>
          <w:rFonts w:hint="cs"/>
          <w:rtl/>
        </w:rPr>
        <w:t>ۡ</w:t>
      </w:r>
      <w:r w:rsidRPr="00771946">
        <w:rPr>
          <w:rStyle w:val="Chard"/>
          <w:rFonts w:hint="eastAsia"/>
          <w:rtl/>
        </w:rPr>
        <w:t>لَكَ</w:t>
      </w:r>
      <w:r w:rsidRPr="00771946">
        <w:rPr>
          <w:rStyle w:val="Chard"/>
          <w:rtl/>
        </w:rPr>
        <w:t xml:space="preserve"> </w:t>
      </w:r>
      <w:r w:rsidRPr="00771946">
        <w:rPr>
          <w:rStyle w:val="Chard"/>
          <w:rFonts w:hint="eastAsia"/>
          <w:rtl/>
        </w:rPr>
        <w:t>بِ</w:t>
      </w:r>
      <w:r w:rsidRPr="00771946">
        <w:rPr>
          <w:rStyle w:val="Chard"/>
          <w:rFonts w:hint="cs"/>
          <w:rtl/>
        </w:rPr>
        <w:t>ٱ</w:t>
      </w:r>
      <w:r w:rsidRPr="00771946">
        <w:rPr>
          <w:rStyle w:val="Chard"/>
          <w:rFonts w:hint="eastAsia"/>
          <w:rtl/>
        </w:rPr>
        <w:t>لصَّلَو</w:t>
      </w:r>
      <w:r w:rsidRPr="00771946">
        <w:rPr>
          <w:rStyle w:val="Chard"/>
          <w:rFonts w:hint="cs"/>
          <w:rtl/>
        </w:rPr>
        <w:t>ٰ</w:t>
      </w:r>
      <w:r w:rsidRPr="00771946">
        <w:rPr>
          <w:rStyle w:val="Chard"/>
          <w:rFonts w:hint="eastAsia"/>
          <w:rtl/>
        </w:rPr>
        <w:t>ةِ</w:t>
      </w:r>
      <w:r w:rsidRPr="00771946">
        <w:rPr>
          <w:rStyle w:val="Chard"/>
          <w:rtl/>
        </w:rPr>
        <w:t xml:space="preserve"> </w:t>
      </w:r>
      <w:r w:rsidRPr="00771946">
        <w:rPr>
          <w:rStyle w:val="Chard"/>
          <w:rFonts w:hint="eastAsia"/>
          <w:rtl/>
        </w:rPr>
        <w:t>وَ</w:t>
      </w:r>
      <w:r w:rsidRPr="00771946">
        <w:rPr>
          <w:rStyle w:val="Chard"/>
          <w:rFonts w:hint="cs"/>
          <w:rtl/>
        </w:rPr>
        <w:t>ٱ</w:t>
      </w:r>
      <w:r w:rsidRPr="00771946">
        <w:rPr>
          <w:rStyle w:val="Chard"/>
          <w:rFonts w:hint="eastAsia"/>
          <w:rtl/>
        </w:rPr>
        <w:t>ص</w:t>
      </w:r>
      <w:r w:rsidRPr="00771946">
        <w:rPr>
          <w:rStyle w:val="Chard"/>
          <w:rFonts w:hint="cs"/>
          <w:rtl/>
        </w:rPr>
        <w:t>ۡ</w:t>
      </w:r>
      <w:r w:rsidRPr="00771946">
        <w:rPr>
          <w:rStyle w:val="Chard"/>
          <w:rFonts w:hint="eastAsia"/>
          <w:rtl/>
        </w:rPr>
        <w:t>طَبِر</w:t>
      </w:r>
      <w:r w:rsidRPr="00771946">
        <w:rPr>
          <w:rStyle w:val="Chard"/>
          <w:rFonts w:hint="cs"/>
          <w:rtl/>
        </w:rPr>
        <w:t>ۡ</w:t>
      </w:r>
      <w:r w:rsidRPr="00771946">
        <w:rPr>
          <w:rStyle w:val="Chard"/>
          <w:rtl/>
        </w:rPr>
        <w:t xml:space="preserve"> </w:t>
      </w:r>
      <w:r w:rsidRPr="00771946">
        <w:rPr>
          <w:rStyle w:val="Chard"/>
          <w:rFonts w:hint="eastAsia"/>
          <w:rtl/>
        </w:rPr>
        <w:t>عَلَي</w:t>
      </w:r>
      <w:r w:rsidRPr="00771946">
        <w:rPr>
          <w:rStyle w:val="Chard"/>
          <w:rFonts w:hint="cs"/>
          <w:rtl/>
        </w:rPr>
        <w:t>ۡ</w:t>
      </w:r>
      <w:r w:rsidRPr="00771946">
        <w:rPr>
          <w:rStyle w:val="Chard"/>
          <w:rFonts w:hint="eastAsia"/>
          <w:rtl/>
        </w:rPr>
        <w:t>هَا</w:t>
      </w:r>
      <w:r>
        <w:rPr>
          <w:rFonts w:ascii="B Lotus" w:hAnsi="B Lotus" w:cs="Traditional Arabic"/>
          <w:rtl/>
          <w:lang w:bidi="fa-IR"/>
        </w:rPr>
        <w:t>﴾</w:t>
      </w:r>
      <w:r w:rsidRPr="00771946">
        <w:rPr>
          <w:rStyle w:val="Char6"/>
          <w:rtl/>
        </w:rPr>
        <w:t xml:space="preserve"> [</w:t>
      </w:r>
      <w:r w:rsidRPr="00771946">
        <w:rPr>
          <w:rStyle w:val="Char6"/>
          <w:rFonts w:hint="cs"/>
          <w:rtl/>
        </w:rPr>
        <w:t>طه: 132</w:t>
      </w:r>
      <w:r w:rsidRPr="00771946">
        <w:rPr>
          <w:rStyle w:val="Char6"/>
          <w:rtl/>
        </w:rPr>
        <w:t>].</w:t>
      </w:r>
      <w:r>
        <w:rPr>
          <w:rStyle w:val="Char4"/>
          <w:rFonts w:hint="cs"/>
          <w:rtl/>
        </w:rPr>
        <w:t xml:space="preserve"> </w:t>
      </w:r>
      <w:r>
        <w:rPr>
          <w:rStyle w:val="Char4"/>
          <w:rtl/>
        </w:rPr>
        <w:t>ی</w:t>
      </w:r>
      <w:r w:rsidRPr="00771946">
        <w:rPr>
          <w:rStyle w:val="Char4"/>
          <w:rtl/>
        </w:rPr>
        <w:t xml:space="preserve">عنى: </w:t>
      </w:r>
      <w:r w:rsidRPr="001E2A16">
        <w:rPr>
          <w:rFonts w:ascii="B Lotus" w:hAnsi="B Lotus" w:cs="Traditional Arabic" w:hint="cs"/>
          <w:sz w:val="26"/>
          <w:szCs w:val="26"/>
          <w:rtl/>
          <w:lang w:bidi="fa-IR"/>
        </w:rPr>
        <w:t>«</w:t>
      </w:r>
      <w:r w:rsidRPr="00771946">
        <w:rPr>
          <w:rStyle w:val="Char7"/>
          <w:rtl/>
        </w:rPr>
        <w:t>امر كن خانواده</w:t>
      </w:r>
      <w:r w:rsidRPr="00771946">
        <w:rPr>
          <w:rStyle w:val="Char7"/>
          <w:rtl/>
        </w:rPr>
        <w:softHyphen/>
        <w:t>ات را به نماز و صبر را درباره آن بپذ</w:t>
      </w:r>
      <w:r>
        <w:rPr>
          <w:rStyle w:val="Char7"/>
          <w:rtl/>
        </w:rPr>
        <w:t>ی</w:t>
      </w:r>
      <w:r w:rsidRPr="00771946">
        <w:rPr>
          <w:rStyle w:val="Char7"/>
          <w:rtl/>
        </w:rPr>
        <w:t>ر</w:t>
      </w:r>
      <w:r w:rsidRPr="001E2A16">
        <w:rPr>
          <w:rFonts w:ascii="B Lotus" w:hAnsi="B Lotus" w:cs="Traditional Arabic" w:hint="cs"/>
          <w:sz w:val="26"/>
          <w:szCs w:val="26"/>
          <w:rtl/>
          <w:lang w:bidi="fa-IR"/>
        </w:rPr>
        <w:t>»</w:t>
      </w:r>
      <w:r w:rsidRPr="00771946">
        <w:rPr>
          <w:rStyle w:val="Char7"/>
          <w:rtl/>
        </w:rPr>
        <w:t>.</w:t>
      </w:r>
    </w:p>
    <w:p w:rsidR="00771946" w:rsidRPr="00771946" w:rsidRDefault="00771946" w:rsidP="00771946">
      <w:pPr>
        <w:ind w:firstLine="284"/>
        <w:jc w:val="both"/>
        <w:rPr>
          <w:rStyle w:val="Char4"/>
          <w:rtl/>
        </w:rPr>
      </w:pPr>
      <w:r w:rsidRPr="00771946">
        <w:rPr>
          <w:rStyle w:val="Char4"/>
          <w:rtl/>
        </w:rPr>
        <w:t>در صفحه 57 كتاب «</w:t>
      </w:r>
      <w:r w:rsidRPr="00771946">
        <w:rPr>
          <w:rStyle w:val="Char1"/>
          <w:rtl/>
        </w:rPr>
        <w:t>مسكن الفواد</w:t>
      </w:r>
      <w:r w:rsidRPr="00771946">
        <w:rPr>
          <w:rStyle w:val="Char4"/>
          <w:rtl/>
        </w:rPr>
        <w:t>» آورده است:</w:t>
      </w:r>
    </w:p>
    <w:p w:rsidR="00771946" w:rsidRPr="00771946" w:rsidRDefault="00771946" w:rsidP="00771946">
      <w:pPr>
        <w:ind w:firstLine="284"/>
        <w:jc w:val="both"/>
        <w:rPr>
          <w:rStyle w:val="Char4"/>
          <w:rtl/>
        </w:rPr>
      </w:pPr>
      <w:r>
        <w:rPr>
          <w:rFonts w:ascii="B Lotus" w:hAnsi="B Lotus" w:cs="Traditional Arabic" w:hint="cs"/>
          <w:rtl/>
          <w:lang w:bidi="fa-IR"/>
        </w:rPr>
        <w:t>«</w:t>
      </w:r>
      <w:r w:rsidRPr="00771946">
        <w:rPr>
          <w:rStyle w:val="Char1"/>
          <w:rtl/>
        </w:rPr>
        <w:t>عن جابر عن الباقر قا</w:t>
      </w:r>
      <w:r w:rsidRPr="00771946">
        <w:rPr>
          <w:rStyle w:val="Char1"/>
          <w:rtl/>
        </w:rPr>
        <w:softHyphen/>
        <w:t>ل: أشد الجزع الصراخ بالويل والعويل ولطم الوجه والصدر وجز الشعر ومن اقام النواحة فقد ترک الصبر ومن صبر و استرجع وحمدالله جل ذكره فقد رضى بما صنع الله و وقع اجره على الله</w:t>
      </w:r>
      <w:r w:rsidRPr="00771946">
        <w:rPr>
          <w:rStyle w:val="Char1"/>
        </w:rPr>
        <w:sym w:font="AGA Arabesque" w:char="F055"/>
      </w:r>
      <w:r w:rsidRPr="00771946">
        <w:rPr>
          <w:rStyle w:val="Char1"/>
          <w:rtl/>
        </w:rPr>
        <w:t xml:space="preserve"> ومن لم يفعل ذل</w:t>
      </w:r>
      <w:r w:rsidRPr="00771946">
        <w:rPr>
          <w:rStyle w:val="Char1"/>
          <w:rFonts w:hint="cs"/>
          <w:rtl/>
        </w:rPr>
        <w:t>ك</w:t>
      </w:r>
      <w:r w:rsidRPr="00771946">
        <w:rPr>
          <w:rStyle w:val="Char1"/>
          <w:rtl/>
        </w:rPr>
        <w:t xml:space="preserve"> جرى عليه القضا و هو ذميم و احبط الله اجره</w:t>
      </w:r>
      <w:r>
        <w:rPr>
          <w:rFonts w:ascii="B Lotus" w:hAnsi="B Lotus" w:cs="Traditional Arabic" w:hint="cs"/>
          <w:rtl/>
          <w:lang w:bidi="fa-IR"/>
        </w:rPr>
        <w:t>»</w:t>
      </w:r>
      <w:r w:rsidRPr="00771946">
        <w:rPr>
          <w:rStyle w:val="Char4"/>
          <w:rFonts w:hint="cs"/>
          <w:rtl/>
        </w:rPr>
        <w:t>.</w:t>
      </w:r>
      <w:r>
        <w:rPr>
          <w:rStyle w:val="Char4"/>
          <w:rFonts w:hint="cs"/>
          <w:rtl/>
        </w:rPr>
        <w:t xml:space="preserve"> </w:t>
      </w:r>
      <w:r>
        <w:rPr>
          <w:rStyle w:val="Char4"/>
          <w:rtl/>
        </w:rPr>
        <w:t>ی</w:t>
      </w:r>
      <w:r w:rsidRPr="00771946">
        <w:rPr>
          <w:rStyle w:val="Char4"/>
          <w:rtl/>
        </w:rPr>
        <w:t xml:space="preserve">عنى: </w:t>
      </w:r>
      <w:r w:rsidRPr="001E2A16">
        <w:rPr>
          <w:rFonts w:ascii="B Lotus" w:hAnsi="B Lotus" w:cs="Traditional Arabic" w:hint="cs"/>
          <w:sz w:val="26"/>
          <w:szCs w:val="26"/>
          <w:rtl/>
          <w:lang w:bidi="fa-IR"/>
        </w:rPr>
        <w:t>«</w:t>
      </w:r>
      <w:r w:rsidRPr="001E2A16">
        <w:rPr>
          <w:rFonts w:ascii="B Lotus" w:hAnsi="B Lotus" w:cs="B Lotus"/>
          <w:sz w:val="26"/>
          <w:szCs w:val="26"/>
          <w:rtl/>
          <w:lang w:bidi="fa-IR"/>
        </w:rPr>
        <w:t>جابر بن عبدالله انصارى از امام باقر نقل كرده كه فرمود: سخت</w:t>
      </w:r>
      <w:r w:rsidRPr="001E2A16">
        <w:rPr>
          <w:rFonts w:ascii="B Lotus" w:hAnsi="B Lotus" w:cs="B Lotus"/>
          <w:sz w:val="26"/>
          <w:szCs w:val="26"/>
          <w:rtl/>
          <w:lang w:bidi="fa-IR"/>
        </w:rPr>
        <w:softHyphen/>
        <w:t>ترين بى</w:t>
      </w:r>
      <w:r w:rsidRPr="001E2A16">
        <w:rPr>
          <w:rFonts w:ascii="B Lotus" w:hAnsi="B Lotus" w:cs="B Lotus"/>
          <w:sz w:val="26"/>
          <w:szCs w:val="26"/>
          <w:rtl/>
          <w:lang w:bidi="fa-IR"/>
        </w:rPr>
        <w:softHyphen/>
        <w:t>تابى</w:t>
      </w:r>
      <w:r w:rsidRPr="001E2A16">
        <w:rPr>
          <w:rFonts w:ascii="B Lotus" w:hAnsi="B Lotus" w:cs="B Lotus"/>
          <w:sz w:val="26"/>
          <w:szCs w:val="26"/>
          <w:rtl/>
          <w:lang w:bidi="fa-IR"/>
        </w:rPr>
        <w:softHyphen/>
        <w:t>ها فرياد به واويلا و ناله کشیدن و لطمه به صورت زدن و به سينه كوبيدن و موى کندن است كسانیكه جلسه نوحه</w:t>
      </w:r>
      <w:r w:rsidRPr="001E2A16">
        <w:rPr>
          <w:rFonts w:ascii="B Lotus" w:hAnsi="B Lotus" w:cs="B Lotus"/>
          <w:sz w:val="26"/>
          <w:szCs w:val="26"/>
          <w:rtl/>
          <w:lang w:bidi="fa-IR"/>
        </w:rPr>
        <w:softHyphen/>
        <w:t>سرايى برپا مى</w:t>
      </w:r>
      <w:r w:rsidRPr="001E2A16">
        <w:rPr>
          <w:rFonts w:ascii="B Lotus" w:hAnsi="B Lotus" w:cs="B Lotus"/>
          <w:sz w:val="26"/>
          <w:szCs w:val="26"/>
          <w:rtl/>
          <w:lang w:bidi="fa-IR"/>
        </w:rPr>
        <w:softHyphen/>
        <w:t>كنند صبر بر مصيبت نكرده</w:t>
      </w:r>
      <w:r w:rsidRPr="001E2A16">
        <w:rPr>
          <w:rFonts w:ascii="B Lotus" w:hAnsi="B Lotus" w:cs="B Lotus"/>
          <w:sz w:val="26"/>
          <w:szCs w:val="26"/>
          <w:rtl/>
          <w:lang w:bidi="fa-IR"/>
        </w:rPr>
        <w:softHyphen/>
        <w:t>اند و كسانی كه صبر نکنند قضا و حكم الهى بر ايشان جارى مى</w:t>
      </w:r>
      <w:r w:rsidRPr="001E2A16">
        <w:rPr>
          <w:rFonts w:ascii="B Lotus" w:hAnsi="B Lotus" w:cs="B Lotus"/>
          <w:sz w:val="26"/>
          <w:szCs w:val="26"/>
          <w:rtl/>
          <w:lang w:bidi="fa-IR"/>
        </w:rPr>
        <w:softHyphen/>
        <w:t>شود در حالى كه مذمومند و اجر ايشان ضايع شده است</w:t>
      </w:r>
      <w:r w:rsidRPr="001E2A16">
        <w:rPr>
          <w:rFonts w:ascii="B Lotus" w:hAnsi="B Lotus" w:cs="Traditional Arabic" w:hint="cs"/>
          <w:sz w:val="26"/>
          <w:szCs w:val="26"/>
          <w:rtl/>
          <w:lang w:bidi="fa-IR"/>
        </w:rPr>
        <w:t>»</w:t>
      </w:r>
      <w:r w:rsidRPr="001E2A16">
        <w:rPr>
          <w:rFonts w:ascii="B Lotus" w:hAnsi="B Lotus" w:cs="B Lotus"/>
          <w:sz w:val="26"/>
          <w:szCs w:val="26"/>
          <w:rtl/>
          <w:lang w:bidi="fa-IR"/>
        </w:rPr>
        <w:t>.</w:t>
      </w:r>
    </w:p>
    <w:p w:rsidR="00771946" w:rsidRPr="00771946" w:rsidRDefault="00771946" w:rsidP="00771946">
      <w:pPr>
        <w:ind w:firstLine="284"/>
        <w:jc w:val="both"/>
        <w:rPr>
          <w:rStyle w:val="Char4"/>
          <w:spacing w:val="-4"/>
          <w:rtl/>
        </w:rPr>
      </w:pPr>
      <w:r w:rsidRPr="00771946">
        <w:rPr>
          <w:rStyle w:val="Char4"/>
          <w:spacing w:val="-4"/>
          <w:rtl/>
        </w:rPr>
        <w:t>همچنین علماى قدیم امامیه به پیروى از قرآن و سنت رسول</w:t>
      </w:r>
      <w:r w:rsidRPr="00771946">
        <w:rPr>
          <w:rStyle w:val="Char4"/>
          <w:spacing w:val="-4"/>
          <w:rtl/>
        </w:rPr>
        <w:softHyphen/>
        <w:t>خدا همگى اجماع كرده</w:t>
      </w:r>
      <w:r w:rsidRPr="00771946">
        <w:rPr>
          <w:rStyle w:val="Char4"/>
          <w:spacing w:val="-4"/>
          <w:rtl/>
        </w:rPr>
        <w:softHyphen/>
        <w:t>اند بر آن</w:t>
      </w:r>
      <w:r w:rsidRPr="00771946">
        <w:rPr>
          <w:rStyle w:val="Char4"/>
          <w:spacing w:val="-4"/>
          <w:rtl/>
        </w:rPr>
        <w:softHyphen/>
        <w:t>كه ضربه زدن بر بدن و چهره و نوحه</w:t>
      </w:r>
      <w:r w:rsidRPr="00771946">
        <w:rPr>
          <w:rStyle w:val="Char4"/>
          <w:spacing w:val="-4"/>
          <w:rtl/>
        </w:rPr>
        <w:softHyphen/>
        <w:t>هاى باطل خواندن در هنگام اندوه و مصیبت همگى حرام</w:t>
      </w:r>
      <w:r w:rsidRPr="00771946">
        <w:rPr>
          <w:rStyle w:val="Char4"/>
          <w:spacing w:val="-4"/>
          <w:rtl/>
        </w:rPr>
        <w:softHyphen/>
        <w:t>اند و خداوند این قبیل كارها را بر مسلمانان روا نشمرده است.</w:t>
      </w:r>
    </w:p>
    <w:p w:rsidR="00771946" w:rsidRPr="00771946" w:rsidRDefault="00771946" w:rsidP="00771946">
      <w:pPr>
        <w:ind w:firstLine="284"/>
        <w:jc w:val="both"/>
        <w:rPr>
          <w:rStyle w:val="Char4"/>
          <w:spacing w:val="-6"/>
          <w:rtl/>
        </w:rPr>
      </w:pPr>
      <w:r w:rsidRPr="00771946">
        <w:rPr>
          <w:rStyle w:val="Char4"/>
          <w:spacing w:val="-4"/>
          <w:rtl/>
        </w:rPr>
        <w:t>ابوجعفر طوسى دركتاب «مبسوط» می</w:t>
      </w:r>
      <w:r w:rsidRPr="00771946">
        <w:rPr>
          <w:rStyle w:val="Char4"/>
          <w:spacing w:val="-4"/>
          <w:rtl/>
        </w:rPr>
        <w:softHyphen/>
        <w:t>نویسد:</w:t>
      </w:r>
      <w:r w:rsidRPr="00771946">
        <w:rPr>
          <w:rStyle w:val="Char4"/>
          <w:rFonts w:hint="cs"/>
          <w:spacing w:val="-4"/>
          <w:rtl/>
        </w:rPr>
        <w:t xml:space="preserve"> </w:t>
      </w:r>
      <w:r w:rsidRPr="00771946">
        <w:rPr>
          <w:rFonts w:ascii="B Lotus" w:hAnsi="B Lotus" w:cs="Traditional Arabic" w:hint="cs"/>
          <w:spacing w:val="-4"/>
          <w:rtl/>
          <w:lang w:bidi="fa-IR"/>
        </w:rPr>
        <w:t>«</w:t>
      </w:r>
      <w:r w:rsidRPr="00771946">
        <w:rPr>
          <w:rStyle w:val="Char1"/>
          <w:spacing w:val="-4"/>
          <w:rtl/>
        </w:rPr>
        <w:t>البكاء ليس به اجماعا باس واما اللطم والخدش وجز الشعر و النوح فانه كله باطل محرم اجماعاً</w:t>
      </w:r>
      <w:r w:rsidRPr="00771946">
        <w:rPr>
          <w:rFonts w:ascii="B Lotus" w:hAnsi="B Lotus" w:cs="Traditional Arabic" w:hint="cs"/>
          <w:spacing w:val="-4"/>
          <w:rtl/>
          <w:lang w:bidi="fa-IR"/>
        </w:rPr>
        <w:t>»</w:t>
      </w:r>
      <w:r w:rsidRPr="00771946">
        <w:rPr>
          <w:rStyle w:val="Char4"/>
          <w:rFonts w:hint="cs"/>
          <w:spacing w:val="-4"/>
          <w:rtl/>
        </w:rPr>
        <w:t xml:space="preserve">. </w:t>
      </w:r>
      <w:r w:rsidRPr="00771946">
        <w:rPr>
          <w:rFonts w:ascii="B Lotus" w:hAnsi="B Lotus" w:cs="B Lotus" w:hint="cs"/>
          <w:spacing w:val="-4"/>
          <w:sz w:val="26"/>
          <w:szCs w:val="26"/>
          <w:rtl/>
          <w:lang w:bidi="fa-IR"/>
        </w:rPr>
        <w:t>[</w:t>
      </w:r>
      <w:r w:rsidRPr="00771946">
        <w:rPr>
          <w:rStyle w:val="Char1"/>
          <w:spacing w:val="-4"/>
          <w:rtl/>
        </w:rPr>
        <w:t>ال</w:t>
      </w:r>
      <w:r w:rsidRPr="00771946">
        <w:rPr>
          <w:rStyle w:val="Char1"/>
          <w:rFonts w:hint="cs"/>
          <w:spacing w:val="-4"/>
          <w:rtl/>
        </w:rPr>
        <w:t>ـ</w:t>
      </w:r>
      <w:r w:rsidRPr="00771946">
        <w:rPr>
          <w:rStyle w:val="Char1"/>
          <w:spacing w:val="-4"/>
          <w:rtl/>
        </w:rPr>
        <w:t>مبسوط</w:t>
      </w:r>
      <w:r w:rsidRPr="00771946">
        <w:rPr>
          <w:rFonts w:ascii="B Lotus" w:hAnsi="B Lotus" w:cs="B Lotus" w:hint="cs"/>
          <w:spacing w:val="-4"/>
          <w:sz w:val="26"/>
          <w:szCs w:val="26"/>
          <w:rtl/>
          <w:lang w:bidi="fa-IR"/>
        </w:rPr>
        <w:t>:</w:t>
      </w:r>
      <w:r w:rsidRPr="00771946">
        <w:rPr>
          <w:rFonts w:ascii="B Lotus" w:hAnsi="B Lotus" w:cs="B Lotus"/>
          <w:spacing w:val="-4"/>
          <w:sz w:val="26"/>
          <w:szCs w:val="26"/>
          <w:rtl/>
          <w:lang w:bidi="fa-IR"/>
        </w:rPr>
        <w:t xml:space="preserve"> جلد 1، صفحه 189 چاپ تهران</w:t>
      </w:r>
      <w:r w:rsidRPr="00771946">
        <w:rPr>
          <w:rFonts w:ascii="B Lotus" w:hAnsi="B Lotus" w:cs="B Lotus" w:hint="cs"/>
          <w:spacing w:val="-4"/>
          <w:sz w:val="26"/>
          <w:szCs w:val="26"/>
          <w:rtl/>
          <w:lang w:bidi="fa-IR"/>
        </w:rPr>
        <w:t>]</w:t>
      </w:r>
      <w:r w:rsidRPr="00771946">
        <w:rPr>
          <w:rFonts w:ascii="B Lotus" w:hAnsi="B Lotus" w:cs="B Lotus"/>
          <w:spacing w:val="-4"/>
          <w:sz w:val="26"/>
          <w:szCs w:val="26"/>
          <w:rtl/>
          <w:lang w:bidi="fa-IR"/>
        </w:rPr>
        <w:t>.</w:t>
      </w:r>
      <w:r w:rsidRPr="00771946">
        <w:rPr>
          <w:rStyle w:val="Char4"/>
          <w:rFonts w:hint="cs"/>
          <w:spacing w:val="-4"/>
          <w:rtl/>
        </w:rPr>
        <w:t xml:space="preserve"> </w:t>
      </w:r>
      <w:r w:rsidRPr="00771946">
        <w:rPr>
          <w:rStyle w:val="Char4"/>
          <w:spacing w:val="-4"/>
          <w:rtl/>
        </w:rPr>
        <w:t xml:space="preserve">یعنى: </w:t>
      </w:r>
      <w:r w:rsidRPr="00771946">
        <w:rPr>
          <w:rFonts w:ascii="B Lotus" w:hAnsi="B Lotus" w:cs="Traditional Arabic" w:hint="cs"/>
          <w:spacing w:val="-4"/>
          <w:sz w:val="26"/>
          <w:szCs w:val="26"/>
          <w:rtl/>
          <w:lang w:bidi="fa-IR"/>
        </w:rPr>
        <w:t>«</w:t>
      </w:r>
      <w:r w:rsidRPr="00771946">
        <w:rPr>
          <w:rFonts w:ascii="B Lotus" w:hAnsi="B Lotus" w:cs="B Lotus"/>
          <w:spacing w:val="-4"/>
          <w:sz w:val="26"/>
          <w:szCs w:val="26"/>
          <w:rtl/>
          <w:lang w:bidi="fa-IR"/>
        </w:rPr>
        <w:t>گريستن گناهى ندارد اما ضربه</w:t>
      </w:r>
      <w:r w:rsidRPr="00771946">
        <w:rPr>
          <w:rFonts w:ascii="B Lotus" w:hAnsi="B Lotus" w:cs="B Lotus"/>
          <w:spacing w:val="-4"/>
          <w:sz w:val="26"/>
          <w:szCs w:val="26"/>
          <w:rtl/>
          <w:lang w:bidi="fa-IR"/>
        </w:rPr>
        <w:softHyphen/>
        <w:t>زدن بر بدن و پیکر و چهره و خراشیدن و چيدن (يا تراشيدن مو به هنگام مصيبت) و نوحه</w:t>
      </w:r>
      <w:r w:rsidRPr="00771946">
        <w:rPr>
          <w:rFonts w:ascii="B Lotus" w:hAnsi="B Lotus" w:cs="B Lotus"/>
          <w:spacing w:val="-4"/>
          <w:sz w:val="26"/>
          <w:szCs w:val="26"/>
          <w:rtl/>
          <w:lang w:bidi="fa-IR"/>
        </w:rPr>
        <w:softHyphen/>
        <w:t>های باطل خواندن در هنگام اندوه و مصیبت</w:t>
      </w:r>
      <w:r w:rsidRPr="00771946">
        <w:rPr>
          <w:rFonts w:ascii="B Lotus" w:hAnsi="B Lotus" w:cs="B Lotus"/>
          <w:spacing w:val="-6"/>
          <w:sz w:val="26"/>
          <w:szCs w:val="26"/>
          <w:rtl/>
          <w:lang w:bidi="fa-IR"/>
        </w:rPr>
        <w:t xml:space="preserve"> همگی به اجماع فقها باطل و حرام</w:t>
      </w:r>
      <w:r w:rsidRPr="00771946">
        <w:rPr>
          <w:rFonts w:ascii="B Lotus" w:hAnsi="B Lotus" w:cs="B Lotus"/>
          <w:spacing w:val="-6"/>
          <w:sz w:val="26"/>
          <w:szCs w:val="26"/>
          <w:rtl/>
          <w:lang w:bidi="fa-IR"/>
        </w:rPr>
        <w:softHyphen/>
        <w:t xml:space="preserve"> شده</w:t>
      </w:r>
      <w:r w:rsidRPr="00771946">
        <w:rPr>
          <w:rFonts w:ascii="B Lotus" w:hAnsi="B Lotus" w:cs="B Lotus" w:hint="cs"/>
          <w:spacing w:val="-6"/>
          <w:sz w:val="26"/>
          <w:szCs w:val="26"/>
          <w:rtl/>
          <w:lang w:bidi="fa-IR"/>
        </w:rPr>
        <w:t>‌</w:t>
      </w:r>
      <w:r w:rsidRPr="00771946">
        <w:rPr>
          <w:rFonts w:ascii="B Lotus" w:hAnsi="B Lotus" w:cs="B Lotus"/>
          <w:spacing w:val="-6"/>
          <w:sz w:val="26"/>
          <w:szCs w:val="26"/>
          <w:rtl/>
          <w:lang w:bidi="fa-IR"/>
        </w:rPr>
        <w:t>اند</w:t>
      </w:r>
      <w:r w:rsidRPr="00771946">
        <w:rPr>
          <w:rFonts w:ascii="B Lotus" w:hAnsi="B Lotus" w:cs="Traditional Arabic" w:hint="cs"/>
          <w:spacing w:val="-6"/>
          <w:sz w:val="26"/>
          <w:szCs w:val="26"/>
          <w:rtl/>
          <w:lang w:bidi="fa-IR"/>
        </w:rPr>
        <w:t>»</w:t>
      </w:r>
      <w:r w:rsidRPr="00771946">
        <w:rPr>
          <w:rFonts w:ascii="B Lotus" w:hAnsi="B Lotus" w:cs="B Lotus"/>
          <w:spacing w:val="-6"/>
          <w:sz w:val="26"/>
          <w:szCs w:val="26"/>
          <w:rtl/>
          <w:lang w:bidi="fa-IR"/>
        </w:rPr>
        <w:t>.</w:t>
      </w:r>
    </w:p>
    <w:p w:rsidR="00771946" w:rsidRPr="00771946" w:rsidRDefault="00771946" w:rsidP="00771946">
      <w:pPr>
        <w:ind w:firstLine="284"/>
        <w:jc w:val="both"/>
        <w:rPr>
          <w:rStyle w:val="Char4"/>
          <w:rtl/>
        </w:rPr>
      </w:pPr>
      <w:r w:rsidRPr="00771946">
        <w:rPr>
          <w:rStyle w:val="Char4"/>
          <w:rtl/>
        </w:rPr>
        <w:t>و همچن</w:t>
      </w:r>
      <w:r>
        <w:rPr>
          <w:rStyle w:val="Char4"/>
          <w:rtl/>
        </w:rPr>
        <w:t>ی</w:t>
      </w:r>
      <w:r w:rsidRPr="00771946">
        <w:rPr>
          <w:rStyle w:val="Char4"/>
          <w:rtl/>
        </w:rPr>
        <w:t>ن محمّد بن ادر</w:t>
      </w:r>
      <w:r>
        <w:rPr>
          <w:rStyle w:val="Char4"/>
          <w:rtl/>
        </w:rPr>
        <w:t>ی</w:t>
      </w:r>
      <w:r w:rsidRPr="00771946">
        <w:rPr>
          <w:rStyle w:val="Char4"/>
          <w:rtl/>
        </w:rPr>
        <w:t>س حلى دركتاب «</w:t>
      </w:r>
      <w:r w:rsidRPr="00771946">
        <w:rPr>
          <w:rStyle w:val="Char1"/>
          <w:rtl/>
        </w:rPr>
        <w:t>السرائر</w:t>
      </w:r>
      <w:r w:rsidRPr="00771946">
        <w:rPr>
          <w:rStyle w:val="Char4"/>
          <w:rtl/>
        </w:rPr>
        <w:t>»  مى</w:t>
      </w:r>
      <w:r w:rsidRPr="00771946">
        <w:rPr>
          <w:rStyle w:val="Char4"/>
          <w:rtl/>
        </w:rPr>
        <w:softHyphen/>
        <w:t>نو</w:t>
      </w:r>
      <w:r>
        <w:rPr>
          <w:rStyle w:val="Char4"/>
          <w:rtl/>
        </w:rPr>
        <w:t>ی</w:t>
      </w:r>
      <w:r w:rsidRPr="00771946">
        <w:rPr>
          <w:rStyle w:val="Char4"/>
          <w:rtl/>
        </w:rPr>
        <w:t>سد:</w:t>
      </w:r>
      <w:r w:rsidRPr="00771946">
        <w:rPr>
          <w:rStyle w:val="Char4"/>
          <w:rFonts w:hint="cs"/>
          <w:rtl/>
        </w:rPr>
        <w:t xml:space="preserve"> </w:t>
      </w:r>
      <w:r>
        <w:rPr>
          <w:rFonts w:ascii="B Lotus" w:hAnsi="B Lotus" w:cs="Traditional Arabic" w:hint="cs"/>
          <w:rtl/>
          <w:lang w:bidi="fa-IR"/>
        </w:rPr>
        <w:t>«</w:t>
      </w:r>
      <w:r w:rsidRPr="00771946">
        <w:rPr>
          <w:rStyle w:val="Char1"/>
          <w:rtl/>
        </w:rPr>
        <w:t>البكاء ليس به باس واما اللطم والخدش وجز الشعر و النوح بالباطل فانه محرم اجماعا</w:t>
      </w:r>
      <w:r>
        <w:rPr>
          <w:rFonts w:ascii="B Lotus" w:hAnsi="B Lotus" w:cs="Traditional Arabic" w:hint="cs"/>
          <w:rtl/>
          <w:lang w:bidi="fa-IR"/>
        </w:rPr>
        <w:t>»</w:t>
      </w:r>
      <w:r w:rsidRPr="00771946">
        <w:rPr>
          <w:rStyle w:val="Char4"/>
          <w:rFonts w:hint="cs"/>
          <w:rtl/>
        </w:rPr>
        <w:t xml:space="preserve">. </w:t>
      </w:r>
      <w:r w:rsidRPr="001E2A16">
        <w:rPr>
          <w:rFonts w:ascii="B Lotus" w:hAnsi="B Lotus" w:cs="B Lotus" w:hint="cs"/>
          <w:sz w:val="26"/>
          <w:szCs w:val="26"/>
          <w:rtl/>
          <w:lang w:bidi="fa-IR"/>
        </w:rPr>
        <w:t>[</w:t>
      </w:r>
      <w:r w:rsidRPr="00771946">
        <w:rPr>
          <w:rStyle w:val="Char1"/>
          <w:rtl/>
        </w:rPr>
        <w:t>السرائر</w:t>
      </w:r>
      <w:r w:rsidRPr="001E2A16">
        <w:rPr>
          <w:rFonts w:ascii="B Lotus" w:hAnsi="B Lotus" w:cs="B Lotus" w:hint="cs"/>
          <w:sz w:val="26"/>
          <w:szCs w:val="26"/>
          <w:rtl/>
          <w:lang w:bidi="fa-IR"/>
        </w:rPr>
        <w:t>:</w:t>
      </w:r>
      <w:r w:rsidRPr="001E2A16">
        <w:rPr>
          <w:rFonts w:ascii="B Lotus" w:hAnsi="B Lotus" w:cs="B Lotus"/>
          <w:sz w:val="26"/>
          <w:szCs w:val="26"/>
          <w:rtl/>
          <w:lang w:bidi="fa-IR"/>
        </w:rPr>
        <w:t xml:space="preserve"> جلد 1، ص 173، چاپ قم</w:t>
      </w:r>
      <w:r w:rsidRPr="001E2A16">
        <w:rPr>
          <w:rFonts w:ascii="B Lotus" w:hAnsi="B Lotus" w:cs="B Lotus" w:hint="cs"/>
          <w:sz w:val="26"/>
          <w:szCs w:val="26"/>
          <w:rtl/>
          <w:lang w:bidi="fa-IR"/>
        </w:rPr>
        <w:t>]</w:t>
      </w:r>
      <w:r w:rsidRPr="001E2A16">
        <w:rPr>
          <w:rFonts w:ascii="B Lotus" w:hAnsi="B Lotus" w:cs="B Lotus"/>
          <w:sz w:val="26"/>
          <w:szCs w:val="26"/>
          <w:rtl/>
          <w:lang w:bidi="fa-IR"/>
        </w:rPr>
        <w:t>.</w:t>
      </w:r>
    </w:p>
    <w:p w:rsidR="00771946" w:rsidRPr="00771946" w:rsidRDefault="00771946" w:rsidP="00771946">
      <w:pPr>
        <w:ind w:firstLine="284"/>
        <w:jc w:val="both"/>
        <w:rPr>
          <w:rStyle w:val="Char4"/>
          <w:rtl/>
        </w:rPr>
      </w:pPr>
      <w:r>
        <w:rPr>
          <w:rStyle w:val="Char4"/>
          <w:rtl/>
        </w:rPr>
        <w:t>ی</w:t>
      </w:r>
      <w:r w:rsidRPr="00771946">
        <w:rPr>
          <w:rStyle w:val="Char4"/>
          <w:rtl/>
        </w:rPr>
        <w:t>عنى:</w:t>
      </w:r>
      <w:r w:rsidRPr="001E2A16">
        <w:rPr>
          <w:rFonts w:ascii="B Lotus" w:hAnsi="B Lotus" w:cs="B Lotus"/>
          <w:sz w:val="26"/>
          <w:szCs w:val="26"/>
          <w:rtl/>
          <w:lang w:bidi="fa-IR"/>
        </w:rPr>
        <w:t xml:space="preserve"> </w:t>
      </w:r>
      <w:r w:rsidRPr="001E2A16">
        <w:rPr>
          <w:rFonts w:ascii="B Lotus" w:hAnsi="B Lotus" w:cs="Traditional Arabic" w:hint="cs"/>
          <w:sz w:val="26"/>
          <w:szCs w:val="26"/>
          <w:rtl/>
          <w:lang w:bidi="fa-IR"/>
        </w:rPr>
        <w:t>«</w:t>
      </w:r>
      <w:r w:rsidRPr="001E2A16">
        <w:rPr>
          <w:rFonts w:ascii="B Lotus" w:hAnsi="B Lotus" w:cs="B Lotus"/>
          <w:sz w:val="26"/>
          <w:szCs w:val="26"/>
          <w:rtl/>
          <w:lang w:bidi="fa-IR"/>
        </w:rPr>
        <w:t>گريستن گناهى ندارد ولى ضربه</w:t>
      </w:r>
      <w:r w:rsidRPr="001E2A16">
        <w:rPr>
          <w:rFonts w:ascii="B Lotus" w:hAnsi="B Lotus" w:cs="B Lotus"/>
          <w:sz w:val="26"/>
          <w:szCs w:val="26"/>
          <w:rtl/>
          <w:lang w:bidi="fa-IR"/>
        </w:rPr>
        <w:softHyphen/>
        <w:t>زدن بر پيكر و چهره و خراشيدن و چيدن يا (تراشيدن مو هنگام مصيبت) و نوحه</w:t>
      </w:r>
      <w:r w:rsidRPr="001E2A16">
        <w:rPr>
          <w:rFonts w:ascii="B Lotus" w:hAnsi="B Lotus" w:cs="B Lotus"/>
          <w:sz w:val="26"/>
          <w:szCs w:val="26"/>
          <w:rtl/>
          <w:lang w:bidi="fa-IR"/>
        </w:rPr>
        <w:softHyphen/>
        <w:t>هاى باطل خواندن در هنگام اندوه و مصيبت همگى به اجماع فقها حرام شده</w:t>
      </w:r>
      <w:r w:rsidRPr="001E2A16">
        <w:rPr>
          <w:rFonts w:ascii="B Lotus" w:hAnsi="B Lotus" w:cs="B Lotus"/>
          <w:sz w:val="26"/>
          <w:szCs w:val="26"/>
          <w:rtl/>
          <w:lang w:bidi="fa-IR"/>
        </w:rPr>
        <w:softHyphen/>
        <w:t>اند</w:t>
      </w:r>
      <w:r w:rsidRPr="001E2A16">
        <w:rPr>
          <w:rFonts w:ascii="B Lotus" w:hAnsi="B Lotus" w:cs="Traditional Arabic" w:hint="cs"/>
          <w:sz w:val="26"/>
          <w:szCs w:val="26"/>
          <w:rtl/>
          <w:lang w:bidi="fa-IR"/>
        </w:rPr>
        <w:t>»</w:t>
      </w:r>
      <w:r w:rsidRPr="001E2A16">
        <w:rPr>
          <w:rFonts w:ascii="B Lotus" w:hAnsi="B Lotus" w:cs="B Lotus"/>
          <w:sz w:val="26"/>
          <w:szCs w:val="26"/>
          <w:rtl/>
          <w:lang w:bidi="fa-IR"/>
        </w:rPr>
        <w:t>.</w:t>
      </w:r>
    </w:p>
    <w:p w:rsidR="00771946" w:rsidRPr="00771946" w:rsidRDefault="00771946" w:rsidP="00771946">
      <w:pPr>
        <w:widowControl w:val="0"/>
        <w:ind w:firstLine="284"/>
        <w:jc w:val="both"/>
        <w:rPr>
          <w:rStyle w:val="Char4"/>
          <w:spacing w:val="-4"/>
          <w:rtl/>
        </w:rPr>
      </w:pPr>
      <w:r w:rsidRPr="00771946">
        <w:rPr>
          <w:rStyle w:val="Char4"/>
          <w:spacing w:val="-4"/>
          <w:rtl/>
        </w:rPr>
        <w:t>و همچنین شیخ محمّدحسین نجفى دركتاب «جواهر» مى</w:t>
      </w:r>
      <w:r w:rsidRPr="00771946">
        <w:rPr>
          <w:rStyle w:val="Char4"/>
          <w:spacing w:val="-4"/>
          <w:rtl/>
        </w:rPr>
        <w:softHyphen/>
        <w:t>نویسد:</w:t>
      </w:r>
      <w:r w:rsidRPr="00771946">
        <w:rPr>
          <w:rStyle w:val="Char4"/>
          <w:rFonts w:hint="cs"/>
          <w:spacing w:val="-4"/>
          <w:rtl/>
        </w:rPr>
        <w:t xml:space="preserve"> </w:t>
      </w:r>
      <w:r w:rsidRPr="00771946">
        <w:rPr>
          <w:rFonts w:ascii="B Lotus" w:hAnsi="B Lotus" w:cs="Traditional Arabic" w:hint="cs"/>
          <w:spacing w:val="-4"/>
          <w:rtl/>
          <w:lang w:bidi="fa-IR"/>
        </w:rPr>
        <w:t>«</w:t>
      </w:r>
      <w:r w:rsidRPr="00771946">
        <w:rPr>
          <w:rStyle w:val="Char1"/>
          <w:spacing w:val="-4"/>
          <w:rtl/>
        </w:rPr>
        <w:t>نعم لا يجوز اللطم وجز الشعر اجماعاً</w:t>
      </w:r>
      <w:r w:rsidRPr="00771946">
        <w:rPr>
          <w:rFonts w:ascii="B Lotus" w:hAnsi="B Lotus" w:cs="Traditional Arabic" w:hint="cs"/>
          <w:spacing w:val="-4"/>
          <w:rtl/>
          <w:lang w:bidi="fa-IR"/>
        </w:rPr>
        <w:t>»</w:t>
      </w:r>
      <w:r w:rsidRPr="00771946">
        <w:rPr>
          <w:rStyle w:val="Char4"/>
          <w:rFonts w:hint="cs"/>
          <w:spacing w:val="-4"/>
          <w:rtl/>
        </w:rPr>
        <w:t xml:space="preserve">. </w:t>
      </w:r>
      <w:r w:rsidRPr="00771946">
        <w:rPr>
          <w:rFonts w:ascii="B Lotus" w:hAnsi="B Lotus" w:cs="B Lotus" w:hint="cs"/>
          <w:spacing w:val="-4"/>
          <w:sz w:val="26"/>
          <w:szCs w:val="26"/>
          <w:rtl/>
          <w:lang w:bidi="fa-IR"/>
        </w:rPr>
        <w:t>[</w:t>
      </w:r>
      <w:r w:rsidRPr="00771946">
        <w:rPr>
          <w:rStyle w:val="Char1"/>
          <w:spacing w:val="-4"/>
          <w:rtl/>
        </w:rPr>
        <w:t>الجواهر</w:t>
      </w:r>
      <w:r w:rsidRPr="00771946">
        <w:rPr>
          <w:rFonts w:ascii="B Lotus" w:hAnsi="B Lotus" w:cs="B Lotus" w:hint="cs"/>
          <w:spacing w:val="-4"/>
          <w:sz w:val="26"/>
          <w:szCs w:val="26"/>
          <w:rtl/>
          <w:lang w:bidi="fa-IR"/>
        </w:rPr>
        <w:t>:</w:t>
      </w:r>
      <w:r w:rsidRPr="00771946">
        <w:rPr>
          <w:rFonts w:ascii="B Lotus" w:hAnsi="B Lotus" w:cs="B Lotus"/>
          <w:spacing w:val="-4"/>
          <w:sz w:val="26"/>
          <w:szCs w:val="26"/>
          <w:rtl/>
          <w:lang w:bidi="fa-IR"/>
        </w:rPr>
        <w:t xml:space="preserve"> ج 4، ص 367، چاپ بيروت</w:t>
      </w:r>
      <w:r w:rsidRPr="00771946">
        <w:rPr>
          <w:rFonts w:ascii="B Lotus" w:hAnsi="B Lotus" w:cs="B Lotus" w:hint="cs"/>
          <w:spacing w:val="-4"/>
          <w:sz w:val="26"/>
          <w:szCs w:val="26"/>
          <w:rtl/>
          <w:lang w:bidi="fa-IR"/>
        </w:rPr>
        <w:t>]</w:t>
      </w:r>
      <w:r w:rsidRPr="00771946">
        <w:rPr>
          <w:rFonts w:ascii="B Lotus" w:hAnsi="B Lotus" w:cs="B Lotus"/>
          <w:spacing w:val="-4"/>
          <w:sz w:val="26"/>
          <w:szCs w:val="26"/>
          <w:rtl/>
          <w:lang w:bidi="fa-IR"/>
        </w:rPr>
        <w:t>.</w:t>
      </w:r>
      <w:r w:rsidRPr="00771946">
        <w:rPr>
          <w:rStyle w:val="Char4"/>
          <w:rFonts w:hint="cs"/>
          <w:spacing w:val="-4"/>
          <w:rtl/>
        </w:rPr>
        <w:t xml:space="preserve"> </w:t>
      </w:r>
      <w:r w:rsidRPr="00771946">
        <w:rPr>
          <w:rStyle w:val="Char4"/>
          <w:spacing w:val="-4"/>
          <w:rtl/>
        </w:rPr>
        <w:t xml:space="preserve">یعنى: </w:t>
      </w:r>
      <w:r w:rsidRPr="00771946">
        <w:rPr>
          <w:rFonts w:ascii="B Lotus" w:hAnsi="B Lotus" w:cs="Traditional Arabic" w:hint="cs"/>
          <w:spacing w:val="-4"/>
          <w:sz w:val="26"/>
          <w:szCs w:val="26"/>
          <w:rtl/>
          <w:lang w:bidi="fa-IR"/>
        </w:rPr>
        <w:t>«</w:t>
      </w:r>
      <w:r w:rsidRPr="00771946">
        <w:rPr>
          <w:rFonts w:ascii="B Lotus" w:hAnsi="B Lotus" w:cs="B Lotus"/>
          <w:spacing w:val="-4"/>
          <w:sz w:val="26"/>
          <w:szCs w:val="26"/>
          <w:rtl/>
          <w:lang w:bidi="fa-IR"/>
        </w:rPr>
        <w:t>آرى، ضربه</w:t>
      </w:r>
      <w:r w:rsidRPr="00771946">
        <w:rPr>
          <w:rFonts w:ascii="B Lotus" w:hAnsi="B Lotus" w:cs="B Lotus"/>
          <w:spacing w:val="-4"/>
          <w:sz w:val="26"/>
          <w:szCs w:val="26"/>
          <w:rtl/>
          <w:lang w:bidi="fa-IR"/>
        </w:rPr>
        <w:softHyphen/>
        <w:t>زدن بر پيكر و چيدن موى براى مصيبت واردشده به اجماع فقها جایز نيست</w:t>
      </w:r>
      <w:r w:rsidRPr="00771946">
        <w:rPr>
          <w:rFonts w:ascii="B Lotus" w:hAnsi="B Lotus" w:cs="Traditional Arabic" w:hint="cs"/>
          <w:spacing w:val="-4"/>
          <w:sz w:val="26"/>
          <w:szCs w:val="26"/>
          <w:rtl/>
          <w:lang w:bidi="fa-IR"/>
        </w:rPr>
        <w:t>»</w:t>
      </w:r>
      <w:r w:rsidRPr="00771946">
        <w:rPr>
          <w:rFonts w:ascii="B Lotus" w:hAnsi="B Lotus" w:cs="B Lotus"/>
          <w:spacing w:val="-4"/>
          <w:sz w:val="26"/>
          <w:szCs w:val="26"/>
          <w:rtl/>
          <w:lang w:bidi="fa-IR"/>
        </w:rPr>
        <w:t>.</w:t>
      </w:r>
    </w:p>
    <w:p w:rsidR="00771946" w:rsidRPr="00771946" w:rsidRDefault="00771946" w:rsidP="00771946">
      <w:pPr>
        <w:widowControl w:val="0"/>
        <w:ind w:firstLine="284"/>
        <w:jc w:val="both"/>
        <w:rPr>
          <w:rStyle w:val="Char4"/>
          <w:spacing w:val="-4"/>
          <w:rtl/>
        </w:rPr>
      </w:pPr>
      <w:r w:rsidRPr="00771946">
        <w:rPr>
          <w:rStyle w:val="Char4"/>
          <w:spacing w:val="-4"/>
          <w:rtl/>
        </w:rPr>
        <w:t>دیگر این كه مى</w:t>
      </w:r>
      <w:r w:rsidRPr="00771946">
        <w:rPr>
          <w:rStyle w:val="Char4"/>
          <w:spacing w:val="-4"/>
          <w:rtl/>
        </w:rPr>
        <w:softHyphen/>
        <w:t>دانیم رحلت رسول گرامى اسلام مصیبت بزرگى براى مؤمنین است، با این وصف حتى یک آیه در قرآن نیامده كه در آن دستور داده شده باشد كه بعد از فوت پیامبر براى او روضه خوانى كنید و سینه</w:t>
      </w:r>
      <w:r w:rsidRPr="00771946">
        <w:rPr>
          <w:rStyle w:val="Char4"/>
          <w:spacing w:val="-4"/>
          <w:rtl/>
        </w:rPr>
        <w:softHyphen/>
        <w:t>زنى به راه بیندازید.</w:t>
      </w:r>
    </w:p>
    <w:p w:rsidR="00771946" w:rsidRPr="00771946" w:rsidRDefault="00771946" w:rsidP="00771946">
      <w:pPr>
        <w:spacing w:line="250" w:lineRule="auto"/>
        <w:ind w:firstLine="284"/>
        <w:jc w:val="both"/>
        <w:rPr>
          <w:rStyle w:val="Char4"/>
          <w:rtl/>
        </w:rPr>
      </w:pPr>
      <w:r w:rsidRPr="00771946">
        <w:rPr>
          <w:rStyle w:val="Char4"/>
          <w:rtl/>
        </w:rPr>
        <w:t>و پ</w:t>
      </w:r>
      <w:r>
        <w:rPr>
          <w:rStyle w:val="Char4"/>
          <w:rtl/>
        </w:rPr>
        <w:t>ی</w:t>
      </w:r>
      <w:r w:rsidRPr="00771946">
        <w:rPr>
          <w:rStyle w:val="Char4"/>
          <w:rtl/>
        </w:rPr>
        <w:t>غمبر ن</w:t>
      </w:r>
      <w:r>
        <w:rPr>
          <w:rStyle w:val="Char4"/>
          <w:rtl/>
        </w:rPr>
        <w:t>ی</w:t>
      </w:r>
      <w:r w:rsidRPr="00771946">
        <w:rPr>
          <w:rStyle w:val="Char4"/>
          <w:rtl/>
        </w:rPr>
        <w:t>ز براى شهداى جنگ بدر و جنگ احد و د</w:t>
      </w:r>
      <w:r>
        <w:rPr>
          <w:rStyle w:val="Char4"/>
          <w:rtl/>
        </w:rPr>
        <w:t>ی</w:t>
      </w:r>
      <w:r w:rsidRPr="00771946">
        <w:rPr>
          <w:rStyle w:val="Char4"/>
          <w:rtl/>
        </w:rPr>
        <w:t>گر جنگ</w:t>
      </w:r>
      <w:r w:rsidRPr="00771946">
        <w:rPr>
          <w:rStyle w:val="Char4"/>
          <w:rtl/>
        </w:rPr>
        <w:softHyphen/>
        <w:t>ها س</w:t>
      </w:r>
      <w:r>
        <w:rPr>
          <w:rStyle w:val="Char4"/>
          <w:rtl/>
        </w:rPr>
        <w:t>ی</w:t>
      </w:r>
      <w:r w:rsidRPr="00771946">
        <w:rPr>
          <w:rStyle w:val="Char4"/>
          <w:rtl/>
        </w:rPr>
        <w:t>نه</w:t>
      </w:r>
      <w:r w:rsidRPr="00771946">
        <w:rPr>
          <w:rStyle w:val="Char4"/>
          <w:rtl/>
        </w:rPr>
        <w:softHyphen/>
        <w:t>زنی راه ن</w:t>
      </w:r>
      <w:r>
        <w:rPr>
          <w:rStyle w:val="Char4"/>
          <w:rtl/>
        </w:rPr>
        <w:t>ی</w:t>
      </w:r>
      <w:r w:rsidRPr="00771946">
        <w:rPr>
          <w:rStyle w:val="Char4"/>
          <w:rtl/>
        </w:rPr>
        <w:t>نداخت و روضه</w:t>
      </w:r>
      <w:r w:rsidRPr="00771946">
        <w:rPr>
          <w:rStyle w:val="Char4"/>
          <w:rtl/>
        </w:rPr>
        <w:softHyphen/>
        <w:t>خوانى برپا نكرد و همان</w:t>
      </w:r>
      <w:r w:rsidRPr="00771946">
        <w:rPr>
          <w:rStyle w:val="Char4"/>
          <w:rtl/>
        </w:rPr>
        <w:softHyphen/>
        <w:t>گونه كه در آیه</w:t>
      </w:r>
      <w:r w:rsidRPr="00771946">
        <w:rPr>
          <w:rStyle w:val="Char4"/>
          <w:rtl/>
        </w:rPr>
        <w:softHyphen/>
        <w:t>ى قرآن و روا</w:t>
      </w:r>
      <w:r>
        <w:rPr>
          <w:rStyle w:val="Char4"/>
          <w:rtl/>
        </w:rPr>
        <w:t>ی</w:t>
      </w:r>
      <w:r w:rsidRPr="00771946">
        <w:rPr>
          <w:rStyle w:val="Char4"/>
          <w:rtl/>
        </w:rPr>
        <w:t>ات مشاهد نمود</w:t>
      </w:r>
      <w:r>
        <w:rPr>
          <w:rStyle w:val="Char4"/>
          <w:rtl/>
        </w:rPr>
        <w:t>ی</w:t>
      </w:r>
      <w:r w:rsidRPr="00771946">
        <w:rPr>
          <w:rStyle w:val="Char4"/>
          <w:rtl/>
        </w:rPr>
        <w:t>د نوحه</w:t>
      </w:r>
      <w:r w:rsidRPr="00771946">
        <w:rPr>
          <w:rStyle w:val="Char4"/>
          <w:rtl/>
        </w:rPr>
        <w:softHyphen/>
        <w:t>سرا</w:t>
      </w:r>
      <w:r>
        <w:rPr>
          <w:rStyle w:val="Char4"/>
          <w:rtl/>
        </w:rPr>
        <w:t>ی</w:t>
      </w:r>
      <w:r w:rsidRPr="00771946">
        <w:rPr>
          <w:rStyle w:val="Char4"/>
          <w:rtl/>
        </w:rPr>
        <w:t>ى و روضه</w:t>
      </w:r>
      <w:r w:rsidRPr="00771946">
        <w:rPr>
          <w:rStyle w:val="Char4"/>
          <w:rtl/>
        </w:rPr>
        <w:softHyphen/>
        <w:t>خوانى و س</w:t>
      </w:r>
      <w:r>
        <w:rPr>
          <w:rStyle w:val="Char4"/>
          <w:rtl/>
        </w:rPr>
        <w:t>ی</w:t>
      </w:r>
      <w:r w:rsidRPr="00771946">
        <w:rPr>
          <w:rStyle w:val="Char4"/>
          <w:rtl/>
        </w:rPr>
        <w:t>نه</w:t>
      </w:r>
      <w:r w:rsidRPr="00771946">
        <w:rPr>
          <w:rStyle w:val="Char4"/>
          <w:rtl/>
        </w:rPr>
        <w:softHyphen/>
        <w:t>زنى و قمه</w:t>
      </w:r>
      <w:r w:rsidRPr="00771946">
        <w:rPr>
          <w:rStyle w:val="Char4"/>
          <w:rtl/>
        </w:rPr>
        <w:softHyphen/>
        <w:t>زنى و از ا</w:t>
      </w:r>
      <w:r>
        <w:rPr>
          <w:rStyle w:val="Char4"/>
          <w:rtl/>
        </w:rPr>
        <w:t>ی</w:t>
      </w:r>
      <w:r w:rsidRPr="00771946">
        <w:rPr>
          <w:rStyle w:val="Char4"/>
          <w:rtl/>
        </w:rPr>
        <w:t>ن قب</w:t>
      </w:r>
      <w:r>
        <w:rPr>
          <w:rStyle w:val="Char4"/>
          <w:rtl/>
        </w:rPr>
        <w:t>ی</w:t>
      </w:r>
      <w:r w:rsidRPr="00771946">
        <w:rPr>
          <w:rStyle w:val="Char4"/>
          <w:rtl/>
        </w:rPr>
        <w:t>ل كارها در اسلام نهى شده است.</w:t>
      </w:r>
    </w:p>
    <w:p w:rsidR="00771946" w:rsidRPr="00771946" w:rsidRDefault="00771946" w:rsidP="00771946">
      <w:pPr>
        <w:spacing w:line="250" w:lineRule="auto"/>
        <w:ind w:firstLine="284"/>
        <w:jc w:val="both"/>
        <w:rPr>
          <w:rStyle w:val="Char4"/>
          <w:rtl/>
          <w:lang w:bidi="fa-IR"/>
        </w:rPr>
      </w:pPr>
      <w:r w:rsidRPr="00771946">
        <w:rPr>
          <w:rStyle w:val="Char4"/>
          <w:rtl/>
        </w:rPr>
        <w:t>ولى متأسفانه مشاهده شده است كه تا ا</w:t>
      </w:r>
      <w:r>
        <w:rPr>
          <w:rStyle w:val="Char4"/>
          <w:rtl/>
        </w:rPr>
        <w:t>ی</w:t>
      </w:r>
      <w:r w:rsidRPr="00771946">
        <w:rPr>
          <w:rStyle w:val="Char4"/>
          <w:rtl/>
        </w:rPr>
        <w:t>ن تار</w:t>
      </w:r>
      <w:r>
        <w:rPr>
          <w:rStyle w:val="Char4"/>
          <w:rtl/>
        </w:rPr>
        <w:t>ی</w:t>
      </w:r>
      <w:r w:rsidRPr="00771946">
        <w:rPr>
          <w:rStyle w:val="Char4"/>
          <w:rtl/>
        </w:rPr>
        <w:t>خ روضه</w:t>
      </w:r>
      <w:r w:rsidRPr="00771946">
        <w:rPr>
          <w:rStyle w:val="Char4"/>
          <w:rtl/>
        </w:rPr>
        <w:softHyphen/>
        <w:t>خوانى و س</w:t>
      </w:r>
      <w:r>
        <w:rPr>
          <w:rStyle w:val="Char4"/>
          <w:rtl/>
        </w:rPr>
        <w:t>ی</w:t>
      </w:r>
      <w:r w:rsidRPr="00771946">
        <w:rPr>
          <w:rStyle w:val="Char4"/>
          <w:rtl/>
        </w:rPr>
        <w:t>نه</w:t>
      </w:r>
      <w:r w:rsidRPr="00771946">
        <w:rPr>
          <w:rStyle w:val="Char4"/>
          <w:rtl/>
        </w:rPr>
        <w:softHyphen/>
        <w:t>زنى و مجالس سوگوارى در ا</w:t>
      </w:r>
      <w:r>
        <w:rPr>
          <w:rStyle w:val="Char4"/>
          <w:rtl/>
        </w:rPr>
        <w:t>ی</w:t>
      </w:r>
      <w:r w:rsidRPr="00771946">
        <w:rPr>
          <w:rStyle w:val="Char4"/>
          <w:rtl/>
        </w:rPr>
        <w:t>ران روز بروز پر رونق</w:t>
      </w:r>
      <w:r w:rsidRPr="00771946">
        <w:rPr>
          <w:rStyle w:val="Char4"/>
          <w:rtl/>
        </w:rPr>
        <w:softHyphen/>
        <w:t>تر شده است و مداحان از ه</w:t>
      </w:r>
      <w:r>
        <w:rPr>
          <w:rStyle w:val="Char4"/>
          <w:rtl/>
        </w:rPr>
        <w:t>ی</w:t>
      </w:r>
      <w:r w:rsidRPr="00771946">
        <w:rPr>
          <w:rStyle w:val="Char4"/>
          <w:rtl/>
        </w:rPr>
        <w:t>چ بدعت و شرک و خرافاتى فروگذار نكرده</w:t>
      </w:r>
      <w:r w:rsidRPr="00771946">
        <w:rPr>
          <w:rStyle w:val="Char4"/>
          <w:rtl/>
        </w:rPr>
        <w:softHyphen/>
        <w:t>اند. ام</w:t>
      </w:r>
      <w:r>
        <w:rPr>
          <w:rStyle w:val="Char4"/>
          <w:rtl/>
        </w:rPr>
        <w:t>ی</w:t>
      </w:r>
      <w:r w:rsidRPr="00771946">
        <w:rPr>
          <w:rStyle w:val="Char4"/>
          <w:rtl/>
        </w:rPr>
        <w:t>دوار</w:t>
      </w:r>
      <w:r>
        <w:rPr>
          <w:rStyle w:val="Char4"/>
          <w:rtl/>
        </w:rPr>
        <w:t>ی</w:t>
      </w:r>
      <w:r w:rsidRPr="00771946">
        <w:rPr>
          <w:rStyle w:val="Char4"/>
          <w:rtl/>
        </w:rPr>
        <w:t>م ا</w:t>
      </w:r>
      <w:r>
        <w:rPr>
          <w:rStyle w:val="Char4"/>
          <w:rtl/>
        </w:rPr>
        <w:t>ی</w:t>
      </w:r>
      <w:r w:rsidRPr="00771946">
        <w:rPr>
          <w:rStyle w:val="Char4"/>
          <w:rtl/>
        </w:rPr>
        <w:t>ن كتاب باعث آگاهى مردم و نجات افرادى باشد كه در شرک و خرافات غوطه</w:t>
      </w:r>
      <w:r w:rsidRPr="00771946">
        <w:rPr>
          <w:rStyle w:val="Char4"/>
          <w:rtl/>
        </w:rPr>
        <w:softHyphen/>
        <w:t>ور هستند و توشه</w:t>
      </w:r>
      <w:r w:rsidRPr="00771946">
        <w:rPr>
          <w:rStyle w:val="Char4"/>
          <w:rtl/>
        </w:rPr>
        <w:softHyphen/>
        <w:t>اى ن</w:t>
      </w:r>
      <w:r>
        <w:rPr>
          <w:rStyle w:val="Char4"/>
          <w:rtl/>
        </w:rPr>
        <w:t>ی</w:t>
      </w:r>
      <w:r w:rsidRPr="00771946">
        <w:rPr>
          <w:rStyle w:val="Char4"/>
          <w:rtl/>
        </w:rPr>
        <w:t>ز براى آخرت ما باشد.</w:t>
      </w:r>
    </w:p>
    <w:p w:rsidR="00771946" w:rsidRPr="00771946" w:rsidRDefault="00771946" w:rsidP="00771946">
      <w:pPr>
        <w:spacing w:line="250" w:lineRule="auto"/>
        <w:ind w:firstLine="284"/>
        <w:jc w:val="both"/>
        <w:rPr>
          <w:rStyle w:val="Char4"/>
          <w:rtl/>
        </w:rPr>
        <w:sectPr w:rsidR="00771946" w:rsidRPr="00771946" w:rsidSect="003E1C14">
          <w:headerReference w:type="default" r:id="rId22"/>
          <w:footnotePr>
            <w:numRestart w:val="eachPage"/>
          </w:footnotePr>
          <w:type w:val="oddPage"/>
          <w:pgSz w:w="7938" w:h="11907" w:code="9"/>
          <w:pgMar w:top="1021" w:right="851" w:bottom="737" w:left="851" w:header="454" w:footer="0" w:gutter="0"/>
          <w:cols w:space="708"/>
          <w:titlePg/>
          <w:bidi/>
          <w:rtlGutter/>
          <w:docGrid w:linePitch="381"/>
        </w:sectPr>
      </w:pPr>
    </w:p>
    <w:p w:rsidR="00771946" w:rsidRPr="00771946" w:rsidRDefault="00771946" w:rsidP="00771946">
      <w:pPr>
        <w:pStyle w:val="a1"/>
        <w:rPr>
          <w:rtl/>
        </w:rPr>
      </w:pPr>
      <w:bookmarkStart w:id="40" w:name="_Toc192331240"/>
      <w:bookmarkStart w:id="41" w:name="_Toc277115602"/>
      <w:bookmarkStart w:id="42" w:name="_Toc376903328"/>
      <w:bookmarkStart w:id="43" w:name="_Toc394080557"/>
      <w:r w:rsidRPr="00771946">
        <w:rPr>
          <w:rtl/>
        </w:rPr>
        <w:t>نذر و قربـانى در اسلام</w:t>
      </w:r>
      <w:bookmarkEnd w:id="40"/>
      <w:bookmarkEnd w:id="41"/>
      <w:bookmarkEnd w:id="42"/>
      <w:bookmarkEnd w:id="43"/>
    </w:p>
    <w:p w:rsidR="00771946" w:rsidRPr="00771946" w:rsidRDefault="00771946" w:rsidP="00771946">
      <w:pPr>
        <w:ind w:firstLine="284"/>
        <w:jc w:val="both"/>
        <w:rPr>
          <w:rStyle w:val="Char4"/>
          <w:rtl/>
        </w:rPr>
      </w:pPr>
      <w:r w:rsidRPr="00771946">
        <w:rPr>
          <w:rStyle w:val="Char4"/>
          <w:rtl/>
        </w:rPr>
        <w:t>نذر، عبارت از آن است كه كسى جهت انجام مقصودى كه از خدا خواسته با خداى خود شرط كند كه اگر حاجت وى برآ</w:t>
      </w:r>
      <w:r>
        <w:rPr>
          <w:rStyle w:val="Char4"/>
          <w:rtl/>
        </w:rPr>
        <w:t>ی</w:t>
      </w:r>
      <w:r w:rsidRPr="00771946">
        <w:rPr>
          <w:rStyle w:val="Char4"/>
          <w:rtl/>
        </w:rPr>
        <w:t>د به عملى براى خدا اقدام نما</w:t>
      </w:r>
      <w:r>
        <w:rPr>
          <w:rStyle w:val="Char4"/>
          <w:rtl/>
        </w:rPr>
        <w:t>ی</w:t>
      </w:r>
      <w:r w:rsidRPr="00771946">
        <w:rPr>
          <w:rStyle w:val="Char4"/>
          <w:rtl/>
        </w:rPr>
        <w:t xml:space="preserve">د </w:t>
      </w:r>
      <w:r>
        <w:rPr>
          <w:rStyle w:val="Char4"/>
          <w:rtl/>
        </w:rPr>
        <w:t>ی</w:t>
      </w:r>
      <w:r w:rsidRPr="00771946">
        <w:rPr>
          <w:rStyle w:val="Char4"/>
          <w:rtl/>
        </w:rPr>
        <w:t>ا فعلى راترک كند.</w:t>
      </w:r>
    </w:p>
    <w:p w:rsidR="00771946" w:rsidRPr="00771946" w:rsidRDefault="00771946" w:rsidP="00771946">
      <w:pPr>
        <w:ind w:firstLine="284"/>
        <w:jc w:val="both"/>
        <w:rPr>
          <w:rStyle w:val="Char4"/>
          <w:rtl/>
        </w:rPr>
      </w:pPr>
      <w:r w:rsidRPr="00771946">
        <w:rPr>
          <w:rStyle w:val="Char4"/>
          <w:rtl/>
        </w:rPr>
        <w:t>مقدس اردب</w:t>
      </w:r>
      <w:r>
        <w:rPr>
          <w:rStyle w:val="Char4"/>
          <w:rtl/>
        </w:rPr>
        <w:t>ی</w:t>
      </w:r>
      <w:r w:rsidRPr="00771946">
        <w:rPr>
          <w:rStyle w:val="Char4"/>
          <w:rtl/>
        </w:rPr>
        <w:t xml:space="preserve">لى در كتاب </w:t>
      </w:r>
      <w:r w:rsidRPr="00771946">
        <w:rPr>
          <w:rStyle w:val="Char4"/>
          <w:rFonts w:hint="cs"/>
          <w:rtl/>
        </w:rPr>
        <w:t>[</w:t>
      </w:r>
      <w:r w:rsidRPr="00771946">
        <w:rPr>
          <w:rStyle w:val="Char1"/>
          <w:rtl/>
        </w:rPr>
        <w:t>زبده البيان</w:t>
      </w:r>
      <w:r w:rsidRPr="00771946">
        <w:rPr>
          <w:rStyle w:val="Char4"/>
          <w:rFonts w:hint="cs"/>
          <w:rtl/>
        </w:rPr>
        <w:t xml:space="preserve">: </w:t>
      </w:r>
      <w:r w:rsidRPr="00771946">
        <w:rPr>
          <w:rStyle w:val="Char4"/>
          <w:rtl/>
        </w:rPr>
        <w:t>صفحه 493، چاپ ال</w:t>
      </w:r>
      <w:r w:rsidRPr="00771946">
        <w:rPr>
          <w:rStyle w:val="Char4"/>
          <w:rFonts w:hint="cs"/>
          <w:rtl/>
        </w:rPr>
        <w:t>ـ</w:t>
      </w:r>
      <w:r w:rsidRPr="00771946">
        <w:rPr>
          <w:rStyle w:val="Char4"/>
          <w:rtl/>
        </w:rPr>
        <w:t>مرتضو</w:t>
      </w:r>
      <w:r w:rsidRPr="001E2A16">
        <w:rPr>
          <w:rFonts w:ascii="mylotus" w:hAnsi="mylotus" w:cs="mylotus"/>
          <w:rtl/>
          <w:lang w:bidi="fa-IR"/>
        </w:rPr>
        <w:t>ية</w:t>
      </w:r>
      <w:r w:rsidRPr="00771946">
        <w:rPr>
          <w:rStyle w:val="Char4"/>
          <w:rFonts w:hint="cs"/>
          <w:rtl/>
        </w:rPr>
        <w:t>]</w:t>
      </w:r>
      <w:r w:rsidRPr="00771946">
        <w:rPr>
          <w:rStyle w:val="Char4"/>
          <w:rtl/>
        </w:rPr>
        <w:t xml:space="preserve"> در تعر</w:t>
      </w:r>
      <w:r>
        <w:rPr>
          <w:rStyle w:val="Char4"/>
          <w:rtl/>
        </w:rPr>
        <w:t>ی</w:t>
      </w:r>
      <w:r w:rsidRPr="00771946">
        <w:rPr>
          <w:rStyle w:val="Char4"/>
          <w:rtl/>
        </w:rPr>
        <w:t>ف نذر مى</w:t>
      </w:r>
      <w:r w:rsidRPr="00771946">
        <w:rPr>
          <w:rStyle w:val="Char4"/>
          <w:rtl/>
        </w:rPr>
        <w:softHyphen/>
        <w:t>گو</w:t>
      </w:r>
      <w:r>
        <w:rPr>
          <w:rStyle w:val="Char4"/>
          <w:rtl/>
        </w:rPr>
        <w:t>ی</w:t>
      </w:r>
      <w:r w:rsidRPr="00771946">
        <w:rPr>
          <w:rStyle w:val="Char4"/>
          <w:rtl/>
        </w:rPr>
        <w:t>د:</w:t>
      </w:r>
      <w:r w:rsidRPr="00771946">
        <w:rPr>
          <w:rStyle w:val="Char4"/>
          <w:rFonts w:hint="cs"/>
          <w:rtl/>
        </w:rPr>
        <w:t xml:space="preserve"> </w:t>
      </w:r>
      <w:r>
        <w:rPr>
          <w:rFonts w:ascii="B Lotus" w:hAnsi="B Lotus" w:cs="Traditional Arabic" w:hint="cs"/>
          <w:rtl/>
          <w:lang w:bidi="fa-IR"/>
        </w:rPr>
        <w:t>«</w:t>
      </w:r>
      <w:r w:rsidRPr="00771946">
        <w:rPr>
          <w:rStyle w:val="Char1"/>
          <w:rtl/>
        </w:rPr>
        <w:t>النذر هو عقد ال</w:t>
      </w:r>
      <w:r w:rsidRPr="00771946">
        <w:rPr>
          <w:rStyle w:val="Char1"/>
          <w:rFonts w:hint="cs"/>
          <w:rtl/>
        </w:rPr>
        <w:t>ـ</w:t>
      </w:r>
      <w:r w:rsidRPr="00771946">
        <w:rPr>
          <w:rStyle w:val="Char1"/>
          <w:rtl/>
        </w:rPr>
        <w:t>مرء عَلىٰ نفسه فعل شيئى من البر بشرط ولا ينعقد ذل</w:t>
      </w:r>
      <w:r w:rsidRPr="00771946">
        <w:rPr>
          <w:rStyle w:val="Char1"/>
          <w:rFonts w:hint="cs"/>
          <w:rtl/>
        </w:rPr>
        <w:t>ك</w:t>
      </w:r>
      <w:r w:rsidRPr="00771946">
        <w:rPr>
          <w:rStyle w:val="Char1"/>
          <w:rtl/>
        </w:rPr>
        <w:t xml:space="preserve"> الا بقوله «لله عَلَىَّ كذا» ولا يثبت بغير هذا اللفظ</w:t>
      </w:r>
      <w:r>
        <w:rPr>
          <w:rFonts w:ascii="B Lotus" w:hAnsi="B Lotus" w:cs="Traditional Arabic" w:hint="cs"/>
          <w:rtl/>
          <w:lang w:bidi="fa-IR"/>
        </w:rPr>
        <w:t>»</w:t>
      </w:r>
      <w:r w:rsidRPr="00771946">
        <w:rPr>
          <w:rStyle w:val="Char4"/>
          <w:rFonts w:hint="cs"/>
          <w:rtl/>
        </w:rPr>
        <w:t>.</w:t>
      </w:r>
      <w:r>
        <w:rPr>
          <w:rStyle w:val="Char4"/>
          <w:rFonts w:hint="cs"/>
          <w:rtl/>
        </w:rPr>
        <w:t xml:space="preserve"> </w:t>
      </w:r>
      <w:r>
        <w:rPr>
          <w:rStyle w:val="Char4"/>
          <w:rtl/>
        </w:rPr>
        <w:t>ی</w:t>
      </w:r>
      <w:r w:rsidRPr="00771946">
        <w:rPr>
          <w:rStyle w:val="Char4"/>
          <w:rtl/>
        </w:rPr>
        <w:t xml:space="preserve">عنى: </w:t>
      </w:r>
      <w:r w:rsidRPr="001E2A16">
        <w:rPr>
          <w:rFonts w:ascii="B Lotus" w:hAnsi="B Lotus" w:cs="Traditional Arabic" w:hint="cs"/>
          <w:sz w:val="26"/>
          <w:szCs w:val="26"/>
          <w:rtl/>
          <w:lang w:bidi="fa-IR"/>
        </w:rPr>
        <w:t>«</w:t>
      </w:r>
      <w:r w:rsidRPr="001E2A16">
        <w:rPr>
          <w:rFonts w:ascii="B Lotus" w:hAnsi="B Lotus" w:cs="B Lotus"/>
          <w:sz w:val="26"/>
          <w:szCs w:val="26"/>
          <w:rtl/>
          <w:lang w:bidi="fa-IR"/>
        </w:rPr>
        <w:t>نذر، عبارت از عقدى است كه به وسيله آن، انسان چيزى را بر خود واجب مي</w:t>
      </w:r>
      <w:r w:rsidRPr="001E2A16">
        <w:rPr>
          <w:rFonts w:ascii="B Lotus" w:hAnsi="B Lotus" w:cs="B Lotus"/>
          <w:sz w:val="26"/>
          <w:szCs w:val="26"/>
          <w:rtl/>
          <w:lang w:bidi="fa-IR"/>
        </w:rPr>
        <w:softHyphen/>
        <w:t>كند، البته از اعمال وكارهاى خوب و آنچه در جهت نيكى باشد با شرايط خاص و انعقاد شرعى آن با لفظ «براى خدا بر عهده من فلان نذر» مى</w:t>
      </w:r>
      <w:r w:rsidRPr="001E2A16">
        <w:rPr>
          <w:rFonts w:ascii="B Lotus" w:hAnsi="B Lotus" w:cs="B Lotus"/>
          <w:sz w:val="26"/>
          <w:szCs w:val="26"/>
          <w:rtl/>
          <w:lang w:bidi="fa-IR"/>
        </w:rPr>
        <w:softHyphen/>
        <w:t>باشدكه با غير اين لفظ شرعاً منعقد نمى</w:t>
      </w:r>
      <w:r w:rsidRPr="001E2A16">
        <w:rPr>
          <w:rFonts w:ascii="B Lotus" w:hAnsi="B Lotus" w:cs="B Lotus"/>
          <w:sz w:val="26"/>
          <w:szCs w:val="26"/>
          <w:rtl/>
          <w:lang w:bidi="fa-IR"/>
        </w:rPr>
        <w:softHyphen/>
        <w:t>شود»</w:t>
      </w:r>
      <w:r w:rsidRPr="001E2A16">
        <w:rPr>
          <w:rFonts w:ascii="B Lotus" w:hAnsi="B Lotus" w:cs="Traditional Arabic" w:hint="cs"/>
          <w:sz w:val="26"/>
          <w:szCs w:val="26"/>
          <w:rtl/>
          <w:lang w:bidi="fa-IR"/>
        </w:rPr>
        <w:t>»</w:t>
      </w:r>
      <w:r w:rsidRPr="001E2A16">
        <w:rPr>
          <w:rFonts w:ascii="B Lotus" w:hAnsi="B Lotus" w:cs="B Lotus"/>
          <w:sz w:val="26"/>
          <w:szCs w:val="26"/>
          <w:rtl/>
          <w:lang w:bidi="fa-IR"/>
        </w:rPr>
        <w:t>.</w:t>
      </w:r>
    </w:p>
    <w:p w:rsidR="00771946" w:rsidRPr="00771946" w:rsidRDefault="00771946" w:rsidP="00771946">
      <w:pPr>
        <w:ind w:firstLine="284"/>
        <w:jc w:val="both"/>
        <w:rPr>
          <w:rStyle w:val="Char4"/>
          <w:rtl/>
        </w:rPr>
      </w:pPr>
      <w:r w:rsidRPr="00771946">
        <w:rPr>
          <w:rStyle w:val="Char4"/>
          <w:rtl/>
        </w:rPr>
        <w:t xml:space="preserve">و در </w:t>
      </w:r>
      <w:r w:rsidRPr="00771946">
        <w:rPr>
          <w:rStyle w:val="Char4"/>
          <w:rFonts w:hint="cs"/>
          <w:rtl/>
        </w:rPr>
        <w:t>[</w:t>
      </w:r>
      <w:r w:rsidRPr="00771946">
        <w:rPr>
          <w:rStyle w:val="Char1"/>
          <w:rtl/>
        </w:rPr>
        <w:t>وسائل الشيع</w:t>
      </w:r>
      <w:r w:rsidRPr="00771946">
        <w:rPr>
          <w:rStyle w:val="Char1"/>
          <w:rFonts w:hint="cs"/>
          <w:rtl/>
        </w:rPr>
        <w:t>ة</w:t>
      </w:r>
      <w:r w:rsidRPr="00771946">
        <w:rPr>
          <w:rStyle w:val="Char4"/>
          <w:rFonts w:hint="cs"/>
          <w:rtl/>
        </w:rPr>
        <w:t>:</w:t>
      </w:r>
      <w:r w:rsidRPr="00771946">
        <w:rPr>
          <w:rStyle w:val="Char4"/>
          <w:rtl/>
        </w:rPr>
        <w:t xml:space="preserve"> جلد 16، كتاب النذر، ص 219</w:t>
      </w:r>
      <w:r w:rsidRPr="00771946">
        <w:rPr>
          <w:rStyle w:val="Char4"/>
          <w:rFonts w:hint="cs"/>
          <w:rtl/>
        </w:rPr>
        <w:t>]</w:t>
      </w:r>
      <w:r w:rsidRPr="00771946">
        <w:rPr>
          <w:rStyle w:val="Char4"/>
          <w:rtl/>
        </w:rPr>
        <w:t xml:space="preserve"> آمده است: </w:t>
      </w:r>
      <w:r>
        <w:rPr>
          <w:rFonts w:ascii="B Lotus" w:hAnsi="B Lotus" w:cs="Traditional Arabic" w:hint="cs"/>
          <w:rtl/>
          <w:lang w:bidi="fa-IR"/>
        </w:rPr>
        <w:t>«</w:t>
      </w:r>
      <w:r w:rsidRPr="00771946">
        <w:rPr>
          <w:rStyle w:val="Char3"/>
          <w:rtl/>
        </w:rPr>
        <w:t>و عن محمّد بن يحيى عن احمد بن محمّد عن محمّد بن اسماعيل عن محمّد بن الفضيل عن ابى الصباح الكنانى قال: سالت ابا عبدالله رجل قال: عَلَىَّ نذر قال ليس النذر بشيئى حتى يسمى لله صياما او صدقه او هديا او حجا</w:t>
      </w:r>
      <w:r>
        <w:rPr>
          <w:rFonts w:ascii="B Lotus" w:hAnsi="B Lotus" w:cs="Traditional Arabic" w:hint="cs"/>
          <w:rtl/>
          <w:lang w:bidi="fa-IR"/>
        </w:rPr>
        <w:t>»</w:t>
      </w:r>
      <w:r w:rsidRPr="00771946">
        <w:rPr>
          <w:rStyle w:val="Char4"/>
          <w:rFonts w:hint="cs"/>
          <w:rtl/>
        </w:rPr>
        <w:t>.</w:t>
      </w:r>
      <w:r>
        <w:rPr>
          <w:rStyle w:val="Char4"/>
          <w:rFonts w:hint="cs"/>
          <w:rtl/>
        </w:rPr>
        <w:t xml:space="preserve"> </w:t>
      </w:r>
      <w:r>
        <w:rPr>
          <w:rStyle w:val="Char4"/>
          <w:rtl/>
        </w:rPr>
        <w:t>ی</w:t>
      </w:r>
      <w:r w:rsidRPr="00771946">
        <w:rPr>
          <w:rStyle w:val="Char4"/>
          <w:rtl/>
        </w:rPr>
        <w:t xml:space="preserve">عنى: </w:t>
      </w:r>
      <w:r w:rsidRPr="001E2A16">
        <w:rPr>
          <w:rFonts w:ascii="B Lotus" w:hAnsi="B Lotus" w:cs="Traditional Arabic" w:hint="cs"/>
          <w:sz w:val="26"/>
          <w:szCs w:val="26"/>
          <w:rtl/>
          <w:lang w:bidi="fa-IR"/>
        </w:rPr>
        <w:t>«</w:t>
      </w:r>
      <w:r w:rsidRPr="001E2A16">
        <w:rPr>
          <w:rFonts w:ascii="B Lotus" w:hAnsi="B Lotus" w:cs="B Lotus"/>
          <w:sz w:val="26"/>
          <w:szCs w:val="26"/>
          <w:rtl/>
          <w:lang w:bidi="fa-IR"/>
        </w:rPr>
        <w:t>(كنانى مي</w:t>
      </w:r>
      <w:r w:rsidRPr="001E2A16">
        <w:rPr>
          <w:rFonts w:ascii="B Lotus" w:hAnsi="B Lotus" w:cs="B Lotus"/>
          <w:sz w:val="26"/>
          <w:szCs w:val="26"/>
          <w:rtl/>
          <w:lang w:bidi="fa-IR"/>
        </w:rPr>
        <w:softHyphen/>
        <w:t>گويد): از حضرت صادق درباره مردى كه بگويد بر من فلان نذر است سؤال نمودم، ايشان گفتند تا نام خدا را نبرد نذر صحيح نخواهد بود</w:t>
      </w:r>
      <w:r w:rsidRPr="001E2A16">
        <w:rPr>
          <w:rFonts w:ascii="B Lotus" w:hAnsi="B Lotus" w:cs="Traditional Arabic" w:hint="cs"/>
          <w:sz w:val="26"/>
          <w:szCs w:val="26"/>
          <w:rtl/>
          <w:lang w:bidi="fa-IR"/>
        </w:rPr>
        <w:t>»</w:t>
      </w:r>
      <w:r w:rsidRPr="001E2A16">
        <w:rPr>
          <w:rFonts w:ascii="B Lotus" w:hAnsi="B Lotus" w:cs="B Lotus"/>
          <w:sz w:val="26"/>
          <w:szCs w:val="26"/>
          <w:rtl/>
          <w:lang w:bidi="fa-IR"/>
        </w:rPr>
        <w:t>.</w:t>
      </w:r>
    </w:p>
    <w:p w:rsidR="00771946" w:rsidRPr="00771946" w:rsidRDefault="00771946" w:rsidP="00771946">
      <w:pPr>
        <w:spacing w:line="250" w:lineRule="auto"/>
        <w:ind w:firstLine="284"/>
        <w:jc w:val="both"/>
        <w:rPr>
          <w:rStyle w:val="Char4"/>
          <w:spacing w:val="-4"/>
          <w:rtl/>
        </w:rPr>
      </w:pPr>
      <w:r w:rsidRPr="00771946">
        <w:rPr>
          <w:rStyle w:val="Char4"/>
          <w:spacing w:val="-4"/>
          <w:rtl/>
        </w:rPr>
        <w:t>نذر از عبادات است و عبادات فقط باید براى خدا باشد و در قرآن مجید سوره مریم آیه 26 مشاهده مى</w:t>
      </w:r>
      <w:r w:rsidRPr="00771946">
        <w:rPr>
          <w:rStyle w:val="Char4"/>
          <w:spacing w:val="-4"/>
          <w:rtl/>
        </w:rPr>
        <w:softHyphen/>
        <w:t>نماییم كه خداوند به مریم تعلیم مى</w:t>
      </w:r>
      <w:r w:rsidRPr="00771946">
        <w:rPr>
          <w:rStyle w:val="Char4"/>
          <w:spacing w:val="-4"/>
          <w:rtl/>
        </w:rPr>
        <w:softHyphen/>
        <w:t>دهد كه به قومش بگوید:</w:t>
      </w:r>
    </w:p>
    <w:p w:rsidR="00771946" w:rsidRPr="00771946" w:rsidRDefault="00771946" w:rsidP="00771946">
      <w:pPr>
        <w:pStyle w:val="af1"/>
        <w:rPr>
          <w:rStyle w:val="Char4"/>
          <w:rtl/>
        </w:rPr>
      </w:pPr>
      <w:r>
        <w:rPr>
          <w:rFonts w:ascii="B Lotus" w:hAnsi="B Lotus" w:cs="Traditional Arabic"/>
          <w:rtl/>
        </w:rPr>
        <w:t>﴿</w:t>
      </w:r>
      <w:r w:rsidRPr="00771946">
        <w:rPr>
          <w:rFonts w:hint="eastAsia"/>
          <w:rtl/>
        </w:rPr>
        <w:t>إِنِّي</w:t>
      </w:r>
      <w:r w:rsidRPr="00771946">
        <w:rPr>
          <w:rtl/>
        </w:rPr>
        <w:t xml:space="preserve"> </w:t>
      </w:r>
      <w:r w:rsidRPr="00771946">
        <w:rPr>
          <w:rFonts w:hint="eastAsia"/>
          <w:rtl/>
        </w:rPr>
        <w:t>نَذَر</w:t>
      </w:r>
      <w:r w:rsidRPr="00771946">
        <w:rPr>
          <w:rFonts w:hint="cs"/>
          <w:rtl/>
        </w:rPr>
        <w:t>ۡ</w:t>
      </w:r>
      <w:r w:rsidRPr="00771946">
        <w:rPr>
          <w:rFonts w:hint="eastAsia"/>
          <w:rtl/>
        </w:rPr>
        <w:t>تُ</w:t>
      </w:r>
      <w:r w:rsidRPr="00771946">
        <w:rPr>
          <w:rtl/>
        </w:rPr>
        <w:t xml:space="preserve"> </w:t>
      </w:r>
      <w:r w:rsidRPr="00771946">
        <w:rPr>
          <w:rFonts w:hint="eastAsia"/>
          <w:rtl/>
        </w:rPr>
        <w:t>لِلرَّح</w:t>
      </w:r>
      <w:r w:rsidRPr="00771946">
        <w:rPr>
          <w:rFonts w:hint="cs"/>
          <w:rtl/>
        </w:rPr>
        <w:t>ۡ</w:t>
      </w:r>
      <w:r w:rsidRPr="00771946">
        <w:rPr>
          <w:rFonts w:hint="eastAsia"/>
          <w:rtl/>
        </w:rPr>
        <w:t>مَ</w:t>
      </w:r>
      <w:r w:rsidRPr="00771946">
        <w:rPr>
          <w:rFonts w:hint="cs"/>
          <w:rtl/>
        </w:rPr>
        <w:t>ٰ</w:t>
      </w:r>
      <w:r w:rsidRPr="00771946">
        <w:rPr>
          <w:rFonts w:hint="eastAsia"/>
          <w:rtl/>
        </w:rPr>
        <w:t>نِ</w:t>
      </w:r>
      <w:r w:rsidRPr="00771946">
        <w:rPr>
          <w:rtl/>
        </w:rPr>
        <w:t xml:space="preserve"> </w:t>
      </w:r>
      <w:r w:rsidRPr="00771946">
        <w:rPr>
          <w:rFonts w:hint="eastAsia"/>
          <w:rtl/>
        </w:rPr>
        <w:t>صَو</w:t>
      </w:r>
      <w:r w:rsidRPr="00771946">
        <w:rPr>
          <w:rFonts w:hint="cs"/>
          <w:rtl/>
        </w:rPr>
        <w:t>ۡ</w:t>
      </w:r>
      <w:r w:rsidRPr="00771946">
        <w:rPr>
          <w:rFonts w:hint="eastAsia"/>
          <w:rtl/>
        </w:rPr>
        <w:t>م</w:t>
      </w:r>
      <w:r w:rsidRPr="00771946">
        <w:rPr>
          <w:rFonts w:hint="cs"/>
          <w:rtl/>
        </w:rPr>
        <w:t>ٗ</w:t>
      </w:r>
      <w:r w:rsidRPr="00771946">
        <w:rPr>
          <w:rFonts w:hint="eastAsia"/>
          <w:rtl/>
        </w:rPr>
        <w:t>ا</w:t>
      </w:r>
      <w:r w:rsidRPr="00771946">
        <w:rPr>
          <w:rtl/>
        </w:rPr>
        <w:t xml:space="preserve"> </w:t>
      </w:r>
      <w:r w:rsidRPr="00771946">
        <w:rPr>
          <w:rFonts w:hint="eastAsia"/>
          <w:rtl/>
        </w:rPr>
        <w:t>فَلَن</w:t>
      </w:r>
      <w:r w:rsidRPr="00771946">
        <w:rPr>
          <w:rFonts w:hint="cs"/>
          <w:rtl/>
        </w:rPr>
        <w:t>ۡ</w:t>
      </w:r>
      <w:r w:rsidRPr="00771946">
        <w:rPr>
          <w:rtl/>
        </w:rPr>
        <w:t xml:space="preserve"> </w:t>
      </w:r>
      <w:r w:rsidRPr="00771946">
        <w:rPr>
          <w:rFonts w:hint="eastAsia"/>
          <w:rtl/>
        </w:rPr>
        <w:t>أُكَلِّمَ</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يَو</w:t>
      </w:r>
      <w:r w:rsidRPr="00771946">
        <w:rPr>
          <w:rFonts w:hint="cs"/>
          <w:rtl/>
        </w:rPr>
        <w:t>ۡ</w:t>
      </w:r>
      <w:r w:rsidRPr="00771946">
        <w:rPr>
          <w:rFonts w:hint="eastAsia"/>
          <w:rtl/>
        </w:rPr>
        <w:t>مَ</w:t>
      </w:r>
      <w:r w:rsidRPr="00771946">
        <w:rPr>
          <w:rtl/>
        </w:rPr>
        <w:t xml:space="preserve"> </w:t>
      </w:r>
      <w:r w:rsidRPr="00771946">
        <w:rPr>
          <w:rFonts w:hint="eastAsia"/>
          <w:rtl/>
        </w:rPr>
        <w:t>إِنسِيّ</w:t>
      </w:r>
      <w:r w:rsidRPr="00771946">
        <w:rPr>
          <w:rFonts w:hint="cs"/>
          <w:rtl/>
        </w:rPr>
        <w:t>ٗ</w:t>
      </w:r>
      <w:r w:rsidRPr="00771946">
        <w:rPr>
          <w:rFonts w:hint="eastAsia"/>
          <w:rtl/>
        </w:rPr>
        <w:t>ا</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مریم: 26</w:t>
      </w:r>
      <w:r w:rsidRPr="00771946">
        <w:rPr>
          <w:rStyle w:val="Char6"/>
          <w:rtl/>
        </w:rPr>
        <w:t>]</w:t>
      </w:r>
      <w:r w:rsidRPr="00771946">
        <w:rPr>
          <w:rStyle w:val="Char4"/>
          <w:rtl/>
          <w:lang w:bidi="ar-SA"/>
        </w:rPr>
        <w:t>.</w:t>
      </w:r>
    </w:p>
    <w:p w:rsidR="00771946" w:rsidRPr="00771946" w:rsidRDefault="00771946" w:rsidP="00771946">
      <w:pPr>
        <w:pStyle w:val="ab"/>
        <w:rPr>
          <w:rStyle w:val="Char4"/>
          <w:rtl/>
        </w:rPr>
      </w:pPr>
      <w:r>
        <w:rPr>
          <w:rStyle w:val="Char4"/>
          <w:rtl/>
          <w:lang w:bidi="ar-SA"/>
        </w:rPr>
        <w:t>ی</w:t>
      </w:r>
      <w:r w:rsidRPr="00771946">
        <w:rPr>
          <w:rStyle w:val="Char4"/>
          <w:rtl/>
          <w:lang w:bidi="ar-SA"/>
        </w:rPr>
        <w:t xml:space="preserve">عنى: </w:t>
      </w:r>
      <w:r w:rsidRPr="001E2A16">
        <w:rPr>
          <w:rFonts w:ascii="B Lotus" w:hAnsi="B Lotus" w:cs="Traditional Arabic" w:hint="cs"/>
          <w:rtl/>
        </w:rPr>
        <w:t>«</w:t>
      </w:r>
      <w:r w:rsidRPr="00771946">
        <w:rPr>
          <w:rtl/>
        </w:rPr>
        <w:t>(اى مریم به قومت بگو) براى خداوند رحمان روزه (سكوت) نذر دارم پس امروز با بشرى سخن نگویم</w:t>
      </w:r>
      <w:r w:rsidRPr="001E2A16">
        <w:rPr>
          <w:rFonts w:ascii="B Lotus" w:hAnsi="B Lotus" w:cs="Traditional Arabic" w:hint="cs"/>
          <w:rtl/>
        </w:rPr>
        <w:t>»</w:t>
      </w:r>
      <w:r w:rsidRPr="00771946">
        <w:rPr>
          <w:rtl/>
        </w:rPr>
        <w:t>.</w:t>
      </w:r>
    </w:p>
    <w:p w:rsidR="00771946" w:rsidRPr="00771946" w:rsidRDefault="00771946" w:rsidP="00771946">
      <w:pPr>
        <w:spacing w:line="250" w:lineRule="auto"/>
        <w:ind w:firstLine="284"/>
        <w:jc w:val="both"/>
        <w:rPr>
          <w:rStyle w:val="Char4"/>
          <w:rtl/>
        </w:rPr>
      </w:pPr>
      <w:r w:rsidRPr="00771946">
        <w:rPr>
          <w:rStyle w:val="Char4"/>
          <w:rtl/>
        </w:rPr>
        <w:t>و از، لام اختصاص كه در ا</w:t>
      </w:r>
      <w:r>
        <w:rPr>
          <w:rStyle w:val="Char4"/>
          <w:rtl/>
        </w:rPr>
        <w:t>ی</w:t>
      </w:r>
      <w:r w:rsidRPr="00771946">
        <w:rPr>
          <w:rStyle w:val="Char4"/>
          <w:rtl/>
        </w:rPr>
        <w:t>ن آ</w:t>
      </w:r>
      <w:r>
        <w:rPr>
          <w:rStyle w:val="Char4"/>
          <w:rtl/>
        </w:rPr>
        <w:t>ی</w:t>
      </w:r>
      <w:r w:rsidRPr="00771946">
        <w:rPr>
          <w:rStyle w:val="Char4"/>
          <w:rtl/>
        </w:rPr>
        <w:t>ه بر سركلمه «رحمن» آمده به دست مى</w:t>
      </w:r>
      <w:r w:rsidRPr="00771946">
        <w:rPr>
          <w:rStyle w:val="Char4"/>
          <w:rtl/>
        </w:rPr>
        <w:softHyphen/>
        <w:t>آ</w:t>
      </w:r>
      <w:r>
        <w:rPr>
          <w:rStyle w:val="Char4"/>
          <w:rtl/>
        </w:rPr>
        <w:t>ی</w:t>
      </w:r>
      <w:r w:rsidRPr="00771946">
        <w:rPr>
          <w:rStyle w:val="Char4"/>
          <w:rtl/>
        </w:rPr>
        <w:t>د كه نذر را بدون ق</w:t>
      </w:r>
      <w:r>
        <w:rPr>
          <w:rStyle w:val="Char4"/>
          <w:rtl/>
        </w:rPr>
        <w:t>ی</w:t>
      </w:r>
      <w:r w:rsidRPr="00771946">
        <w:rPr>
          <w:rStyle w:val="Char4"/>
          <w:rtl/>
        </w:rPr>
        <w:t>د و شرط اختصاصاً براى خدا كرده و نذر براى غ</w:t>
      </w:r>
      <w:r>
        <w:rPr>
          <w:rStyle w:val="Char4"/>
          <w:rtl/>
        </w:rPr>
        <w:t>ی</w:t>
      </w:r>
      <w:r w:rsidRPr="00771946">
        <w:rPr>
          <w:rStyle w:val="Char4"/>
          <w:rtl/>
        </w:rPr>
        <w:t>رخدا شرک است.</w:t>
      </w:r>
    </w:p>
    <w:p w:rsidR="00771946" w:rsidRPr="00771946" w:rsidRDefault="00771946" w:rsidP="00771946">
      <w:pPr>
        <w:spacing w:line="250" w:lineRule="auto"/>
        <w:ind w:firstLine="284"/>
        <w:jc w:val="both"/>
        <w:rPr>
          <w:rStyle w:val="Char4"/>
          <w:rtl/>
        </w:rPr>
      </w:pPr>
      <w:r w:rsidRPr="00771946">
        <w:rPr>
          <w:rStyle w:val="Char4"/>
          <w:rtl/>
        </w:rPr>
        <w:t>ولى متأسفانه د</w:t>
      </w:r>
      <w:r>
        <w:rPr>
          <w:rStyle w:val="Char4"/>
          <w:rtl/>
        </w:rPr>
        <w:t>ی</w:t>
      </w:r>
      <w:r w:rsidRPr="00771946">
        <w:rPr>
          <w:rStyle w:val="Char4"/>
          <w:rtl/>
        </w:rPr>
        <w:t>ده مى</w:t>
      </w:r>
      <w:r w:rsidRPr="00771946">
        <w:rPr>
          <w:rStyle w:val="Char4"/>
          <w:rtl/>
        </w:rPr>
        <w:softHyphen/>
        <w:t>شود برخى از عوام براى حضرت عباس و حضرت حس</w:t>
      </w:r>
      <w:r>
        <w:rPr>
          <w:rStyle w:val="Char4"/>
          <w:rtl/>
        </w:rPr>
        <w:t>ی</w:t>
      </w:r>
      <w:r w:rsidRPr="00771946">
        <w:rPr>
          <w:rStyle w:val="Char4"/>
          <w:rtl/>
        </w:rPr>
        <w:t>ن نذر مى</w:t>
      </w:r>
      <w:r w:rsidRPr="00771946">
        <w:rPr>
          <w:rStyle w:val="Char4"/>
          <w:rtl/>
        </w:rPr>
        <w:softHyphen/>
        <w:t>كنند در صورتى كه مى</w:t>
      </w:r>
      <w:r w:rsidRPr="00771946">
        <w:rPr>
          <w:rStyle w:val="Char4"/>
          <w:rtl/>
        </w:rPr>
        <w:softHyphen/>
        <w:t>دان</w:t>
      </w:r>
      <w:r>
        <w:rPr>
          <w:rStyle w:val="Char4"/>
          <w:rtl/>
        </w:rPr>
        <w:t>ی</w:t>
      </w:r>
      <w:r w:rsidRPr="00771946">
        <w:rPr>
          <w:rStyle w:val="Char4"/>
          <w:rtl/>
        </w:rPr>
        <w:t>م نذر پ</w:t>
      </w:r>
      <w:r>
        <w:rPr>
          <w:rStyle w:val="Char4"/>
          <w:rtl/>
        </w:rPr>
        <w:t>ی</w:t>
      </w:r>
      <w:r w:rsidRPr="00771946">
        <w:rPr>
          <w:rStyle w:val="Char4"/>
          <w:rtl/>
        </w:rPr>
        <w:t>مانى است كه فقط با خداوند و براى او با</w:t>
      </w:r>
      <w:r>
        <w:rPr>
          <w:rStyle w:val="Char4"/>
          <w:rtl/>
        </w:rPr>
        <w:t>ی</w:t>
      </w:r>
      <w:r w:rsidRPr="00771946">
        <w:rPr>
          <w:rStyle w:val="Char4"/>
          <w:rtl/>
        </w:rPr>
        <w:t>د منعقد شود و اگر كسى براى غ</w:t>
      </w:r>
      <w:r>
        <w:rPr>
          <w:rStyle w:val="Char4"/>
          <w:rtl/>
        </w:rPr>
        <w:t>ی</w:t>
      </w:r>
      <w:r w:rsidRPr="00771946">
        <w:rPr>
          <w:rStyle w:val="Char4"/>
          <w:rtl/>
        </w:rPr>
        <w:t>ر خدا نذر نما</w:t>
      </w:r>
      <w:r>
        <w:rPr>
          <w:rStyle w:val="Char4"/>
          <w:rtl/>
        </w:rPr>
        <w:t>ی</w:t>
      </w:r>
      <w:r w:rsidRPr="00771946">
        <w:rPr>
          <w:rStyle w:val="Char4"/>
          <w:rtl/>
        </w:rPr>
        <w:t>د مشرک مى</w:t>
      </w:r>
      <w:r w:rsidRPr="00771946">
        <w:rPr>
          <w:rStyle w:val="Char4"/>
          <w:rtl/>
        </w:rPr>
        <w:softHyphen/>
        <w:t>شود ز</w:t>
      </w:r>
      <w:r>
        <w:rPr>
          <w:rStyle w:val="Char4"/>
          <w:rtl/>
        </w:rPr>
        <w:t>ی</w:t>
      </w:r>
      <w:r w:rsidRPr="00771946">
        <w:rPr>
          <w:rStyle w:val="Char4"/>
          <w:rtl/>
        </w:rPr>
        <w:t>را عبادت غ</w:t>
      </w:r>
      <w:r>
        <w:rPr>
          <w:rStyle w:val="Char4"/>
          <w:rtl/>
        </w:rPr>
        <w:t>ی</w:t>
      </w:r>
      <w:r w:rsidRPr="00771946">
        <w:rPr>
          <w:rStyle w:val="Char4"/>
          <w:rtl/>
        </w:rPr>
        <w:t>ر خدا را نموده است. و علاوه بر ا</w:t>
      </w:r>
      <w:r>
        <w:rPr>
          <w:rStyle w:val="Char4"/>
          <w:rtl/>
        </w:rPr>
        <w:t>ی</w:t>
      </w:r>
      <w:r w:rsidRPr="00771946">
        <w:rPr>
          <w:rStyle w:val="Char4"/>
          <w:rtl/>
        </w:rPr>
        <w:t>ن حضرت عباس و حضرت حس</w:t>
      </w:r>
      <w:r>
        <w:rPr>
          <w:rStyle w:val="Char4"/>
          <w:rtl/>
        </w:rPr>
        <w:t>ی</w:t>
      </w:r>
      <w:r w:rsidRPr="00771946">
        <w:rPr>
          <w:rStyle w:val="Char4"/>
          <w:rtl/>
        </w:rPr>
        <w:t>ن كه از ا</w:t>
      </w:r>
      <w:r>
        <w:rPr>
          <w:rStyle w:val="Char4"/>
          <w:rtl/>
        </w:rPr>
        <w:t>ی</w:t>
      </w:r>
      <w:r w:rsidRPr="00771946">
        <w:rPr>
          <w:rStyle w:val="Char4"/>
          <w:rtl/>
        </w:rPr>
        <w:t>ن جهان رحلت نموده</w:t>
      </w:r>
      <w:r w:rsidRPr="00771946">
        <w:rPr>
          <w:rStyle w:val="Char4"/>
          <w:rtl/>
        </w:rPr>
        <w:softHyphen/>
        <w:t xml:space="preserve">اند حضور ندارند تا صداى ما را بشنوند و </w:t>
      </w:r>
      <w:r>
        <w:rPr>
          <w:rStyle w:val="Char4"/>
          <w:rtl/>
        </w:rPr>
        <w:t>ی</w:t>
      </w:r>
      <w:r w:rsidRPr="00771946">
        <w:rPr>
          <w:rStyle w:val="Char4"/>
          <w:rtl/>
        </w:rPr>
        <w:t>ا ما را بب</w:t>
      </w:r>
      <w:r>
        <w:rPr>
          <w:rStyle w:val="Char4"/>
          <w:rtl/>
        </w:rPr>
        <w:t>ی</w:t>
      </w:r>
      <w:r w:rsidRPr="00771946">
        <w:rPr>
          <w:rStyle w:val="Char4"/>
          <w:rtl/>
        </w:rPr>
        <w:t>نند و اگر كسى بگو</w:t>
      </w:r>
      <w:r>
        <w:rPr>
          <w:rStyle w:val="Char4"/>
          <w:rtl/>
        </w:rPr>
        <w:t>ی</w:t>
      </w:r>
      <w:r w:rsidRPr="00771946">
        <w:rPr>
          <w:rStyle w:val="Char4"/>
          <w:rtl/>
        </w:rPr>
        <w:t>د آنها در همه جا حاضرند مشرک در صفت خدا كه حضور در همه جا است شده است. و ما در فصل اول ا</w:t>
      </w:r>
      <w:r>
        <w:rPr>
          <w:rStyle w:val="Char4"/>
          <w:rtl/>
        </w:rPr>
        <w:t>ی</w:t>
      </w:r>
      <w:r w:rsidRPr="00771946">
        <w:rPr>
          <w:rStyle w:val="Char4"/>
          <w:rtl/>
        </w:rPr>
        <w:t>ن كتاب در ا</w:t>
      </w:r>
      <w:r>
        <w:rPr>
          <w:rStyle w:val="Char4"/>
          <w:rtl/>
        </w:rPr>
        <w:t>ی</w:t>
      </w:r>
      <w:r w:rsidRPr="00771946">
        <w:rPr>
          <w:rStyle w:val="Char4"/>
          <w:rtl/>
        </w:rPr>
        <w:t>ن</w:t>
      </w:r>
      <w:r w:rsidRPr="00771946">
        <w:rPr>
          <w:rStyle w:val="Char4"/>
          <w:rtl/>
        </w:rPr>
        <w:softHyphen/>
        <w:t>باره بسى سخن رانده</w:t>
      </w:r>
      <w:r w:rsidRPr="00771946">
        <w:rPr>
          <w:rStyle w:val="Char4"/>
          <w:rtl/>
        </w:rPr>
        <w:softHyphen/>
        <w:t>ا</w:t>
      </w:r>
      <w:r>
        <w:rPr>
          <w:rStyle w:val="Char4"/>
          <w:rtl/>
        </w:rPr>
        <w:t>ی</w:t>
      </w:r>
      <w:r w:rsidRPr="00771946">
        <w:rPr>
          <w:rStyle w:val="Char4"/>
          <w:rtl/>
        </w:rPr>
        <w:t>م.</w:t>
      </w:r>
    </w:p>
    <w:p w:rsidR="00771946" w:rsidRPr="00771946" w:rsidRDefault="00771946" w:rsidP="00771946">
      <w:pPr>
        <w:spacing w:line="250" w:lineRule="auto"/>
        <w:ind w:firstLine="284"/>
        <w:jc w:val="both"/>
        <w:rPr>
          <w:rStyle w:val="Char4"/>
          <w:rtl/>
        </w:rPr>
      </w:pPr>
      <w:r w:rsidRPr="00771946">
        <w:rPr>
          <w:rStyle w:val="Char4"/>
          <w:rtl/>
        </w:rPr>
        <w:t>برخى از عوام بر روى شله زرد نذرى خود مى</w:t>
      </w:r>
      <w:r w:rsidRPr="00771946">
        <w:rPr>
          <w:rStyle w:val="Char4"/>
          <w:rtl/>
        </w:rPr>
        <w:softHyphen/>
        <w:t>نو</w:t>
      </w:r>
      <w:r>
        <w:rPr>
          <w:rStyle w:val="Char4"/>
          <w:rtl/>
        </w:rPr>
        <w:t>ی</w:t>
      </w:r>
      <w:r w:rsidRPr="00771946">
        <w:rPr>
          <w:rStyle w:val="Char4"/>
          <w:rtl/>
        </w:rPr>
        <w:t>سند «</w:t>
      </w:r>
      <w:r>
        <w:rPr>
          <w:rStyle w:val="Char4"/>
          <w:rtl/>
        </w:rPr>
        <w:t>ی</w:t>
      </w:r>
      <w:r w:rsidRPr="00771946">
        <w:rPr>
          <w:rStyle w:val="Char4"/>
          <w:rtl/>
        </w:rPr>
        <w:t>ا حس</w:t>
      </w:r>
      <w:r>
        <w:rPr>
          <w:rStyle w:val="Char4"/>
          <w:rtl/>
        </w:rPr>
        <w:t>ی</w:t>
      </w:r>
      <w:r w:rsidRPr="00771946">
        <w:rPr>
          <w:rStyle w:val="Char4"/>
          <w:rtl/>
        </w:rPr>
        <w:t>ن» كه ا</w:t>
      </w:r>
      <w:r>
        <w:rPr>
          <w:rStyle w:val="Char4"/>
          <w:rtl/>
        </w:rPr>
        <w:t>ی</w:t>
      </w:r>
      <w:r w:rsidRPr="00771946">
        <w:rPr>
          <w:rStyle w:val="Char4"/>
          <w:rtl/>
        </w:rPr>
        <w:t>ن كار آنها شرک در شر</w:t>
      </w:r>
      <w:r>
        <w:rPr>
          <w:rStyle w:val="Char4"/>
          <w:rtl/>
        </w:rPr>
        <w:t xml:space="preserve">ک </w:t>
      </w:r>
      <w:r w:rsidRPr="00771946">
        <w:rPr>
          <w:rStyle w:val="Char4"/>
          <w:rtl/>
        </w:rPr>
        <w:t>است و مى</w:t>
      </w:r>
      <w:r w:rsidRPr="00771946">
        <w:rPr>
          <w:rStyle w:val="Char4"/>
          <w:rtl/>
        </w:rPr>
        <w:softHyphen/>
        <w:t>دان</w:t>
      </w:r>
      <w:r>
        <w:rPr>
          <w:rStyle w:val="Char4"/>
          <w:rtl/>
        </w:rPr>
        <w:t>ی</w:t>
      </w:r>
      <w:r w:rsidRPr="00771946">
        <w:rPr>
          <w:rStyle w:val="Char4"/>
          <w:rtl/>
        </w:rPr>
        <w:t>م خداوند در سوره مائده آ</w:t>
      </w:r>
      <w:r>
        <w:rPr>
          <w:rStyle w:val="Char4"/>
          <w:rtl/>
        </w:rPr>
        <w:t>ی</w:t>
      </w:r>
      <w:r w:rsidRPr="00771946">
        <w:rPr>
          <w:rStyle w:val="Char4"/>
          <w:rtl/>
        </w:rPr>
        <w:t>ه 3 فرموده كه از چ</w:t>
      </w:r>
      <w:r>
        <w:rPr>
          <w:rStyle w:val="Char4"/>
          <w:rtl/>
        </w:rPr>
        <w:t>ی</w:t>
      </w:r>
      <w:r w:rsidRPr="00771946">
        <w:rPr>
          <w:rStyle w:val="Char4"/>
          <w:rtl/>
        </w:rPr>
        <w:t>زها</w:t>
      </w:r>
      <w:r>
        <w:rPr>
          <w:rStyle w:val="Char4"/>
          <w:rtl/>
        </w:rPr>
        <w:t>ی</w:t>
      </w:r>
      <w:r w:rsidRPr="00771946">
        <w:rPr>
          <w:rStyle w:val="Char4"/>
          <w:rtl/>
        </w:rPr>
        <w:t>ى كه غ</w:t>
      </w:r>
      <w:r>
        <w:rPr>
          <w:rStyle w:val="Char4"/>
          <w:rtl/>
        </w:rPr>
        <w:t>ی</w:t>
      </w:r>
      <w:r w:rsidRPr="00771946">
        <w:rPr>
          <w:rStyle w:val="Char4"/>
          <w:rtl/>
        </w:rPr>
        <w:t>ر از خداوند بر آنها بانگ زده شده است نخور</w:t>
      </w:r>
      <w:r>
        <w:rPr>
          <w:rStyle w:val="Char4"/>
          <w:rtl/>
        </w:rPr>
        <w:t>ی</w:t>
      </w:r>
      <w:r w:rsidRPr="00771946">
        <w:rPr>
          <w:rStyle w:val="Char4"/>
          <w:rtl/>
        </w:rPr>
        <w:t>د (چون شرک است) برخى از عوام گمان مى</w:t>
      </w:r>
      <w:r w:rsidRPr="00771946">
        <w:rPr>
          <w:rStyle w:val="Char4"/>
          <w:rtl/>
        </w:rPr>
        <w:softHyphen/>
        <w:t>نما</w:t>
      </w:r>
      <w:r>
        <w:rPr>
          <w:rStyle w:val="Char4"/>
          <w:rtl/>
        </w:rPr>
        <w:t>ی</w:t>
      </w:r>
      <w:r w:rsidRPr="00771946">
        <w:rPr>
          <w:rStyle w:val="Char4"/>
          <w:rtl/>
        </w:rPr>
        <w:t>ند كسى كه براى حس</w:t>
      </w:r>
      <w:r>
        <w:rPr>
          <w:rStyle w:val="Char4"/>
          <w:rtl/>
        </w:rPr>
        <w:t>ی</w:t>
      </w:r>
      <w:r w:rsidRPr="00771946">
        <w:rPr>
          <w:rStyle w:val="Char4"/>
          <w:rtl/>
        </w:rPr>
        <w:t>ن گر</w:t>
      </w:r>
      <w:r>
        <w:rPr>
          <w:rStyle w:val="Char4"/>
          <w:rtl/>
        </w:rPr>
        <w:t>ی</w:t>
      </w:r>
      <w:r w:rsidRPr="00771946">
        <w:rPr>
          <w:rStyle w:val="Char4"/>
          <w:rtl/>
        </w:rPr>
        <w:t xml:space="preserve">ه كند </w:t>
      </w:r>
      <w:r>
        <w:rPr>
          <w:rStyle w:val="Char4"/>
          <w:rtl/>
        </w:rPr>
        <w:t>ی</w:t>
      </w:r>
      <w:r w:rsidRPr="00771946">
        <w:rPr>
          <w:rStyle w:val="Char4"/>
          <w:rtl/>
        </w:rPr>
        <w:t>ا در روز عاشورا خرجى دهد حس</w:t>
      </w:r>
      <w:r>
        <w:rPr>
          <w:rStyle w:val="Char4"/>
          <w:rtl/>
        </w:rPr>
        <w:t>ی</w:t>
      </w:r>
      <w:r w:rsidRPr="00771946">
        <w:rPr>
          <w:rStyle w:val="Char4"/>
          <w:rtl/>
        </w:rPr>
        <w:t>ن در روز ق</w:t>
      </w:r>
      <w:r>
        <w:rPr>
          <w:rStyle w:val="Char4"/>
          <w:rtl/>
        </w:rPr>
        <w:t>ی</w:t>
      </w:r>
      <w:r w:rsidRPr="00771946">
        <w:rPr>
          <w:rStyle w:val="Char4"/>
          <w:rtl/>
        </w:rPr>
        <w:t>امت شف</w:t>
      </w:r>
      <w:r>
        <w:rPr>
          <w:rStyle w:val="Char4"/>
          <w:rtl/>
        </w:rPr>
        <w:t>ی</w:t>
      </w:r>
      <w:r w:rsidRPr="00771946">
        <w:rPr>
          <w:rStyle w:val="Char4"/>
          <w:rtl/>
        </w:rPr>
        <w:t>عش خواهد شد در صورتى كه طبق آ</w:t>
      </w:r>
      <w:r>
        <w:rPr>
          <w:rStyle w:val="Char4"/>
          <w:rtl/>
        </w:rPr>
        <w:t>ی</w:t>
      </w:r>
      <w:r w:rsidRPr="00771946">
        <w:rPr>
          <w:rStyle w:val="Char4"/>
          <w:rtl/>
        </w:rPr>
        <w:t>ات قرآن در روز ق</w:t>
      </w:r>
      <w:r>
        <w:rPr>
          <w:rStyle w:val="Char4"/>
          <w:rtl/>
        </w:rPr>
        <w:t>ی</w:t>
      </w:r>
      <w:r w:rsidRPr="00771946">
        <w:rPr>
          <w:rStyle w:val="Char4"/>
          <w:rtl/>
        </w:rPr>
        <w:t>امت همه كارها به دست خدا است و ه</w:t>
      </w:r>
      <w:r>
        <w:rPr>
          <w:rStyle w:val="Char4"/>
          <w:rtl/>
        </w:rPr>
        <w:t>ی</w:t>
      </w:r>
      <w:r w:rsidRPr="00771946">
        <w:rPr>
          <w:rStyle w:val="Char4"/>
          <w:rtl/>
        </w:rPr>
        <w:t>چ كس در آن روز از خود اخت</w:t>
      </w:r>
      <w:r>
        <w:rPr>
          <w:rStyle w:val="Char4"/>
          <w:rtl/>
        </w:rPr>
        <w:t>ی</w:t>
      </w:r>
      <w:r w:rsidRPr="00771946">
        <w:rPr>
          <w:rStyle w:val="Char4"/>
          <w:rtl/>
        </w:rPr>
        <w:t>ار و قدرتى ندارد و در فصل شفاعت گفت</w:t>
      </w:r>
      <w:r>
        <w:rPr>
          <w:rStyle w:val="Char4"/>
          <w:rtl/>
        </w:rPr>
        <w:t>ی</w:t>
      </w:r>
      <w:r w:rsidRPr="00771946">
        <w:rPr>
          <w:rStyle w:val="Char4"/>
          <w:rtl/>
        </w:rPr>
        <w:t>م كه طبق آ</w:t>
      </w:r>
      <w:r>
        <w:rPr>
          <w:rStyle w:val="Char4"/>
          <w:rtl/>
        </w:rPr>
        <w:t>ی</w:t>
      </w:r>
      <w:r w:rsidRPr="00771946">
        <w:rPr>
          <w:rStyle w:val="Char4"/>
          <w:rtl/>
        </w:rPr>
        <w:t>ات قرآن، پ</w:t>
      </w:r>
      <w:r>
        <w:rPr>
          <w:rStyle w:val="Char4"/>
          <w:rtl/>
        </w:rPr>
        <w:t>ی</w:t>
      </w:r>
      <w:r w:rsidRPr="00771946">
        <w:rPr>
          <w:rStyle w:val="Char4"/>
          <w:rtl/>
        </w:rPr>
        <w:t>امبر ن</w:t>
      </w:r>
      <w:r>
        <w:rPr>
          <w:rStyle w:val="Char4"/>
          <w:rtl/>
        </w:rPr>
        <w:t>ی</w:t>
      </w:r>
      <w:r w:rsidRPr="00771946">
        <w:rPr>
          <w:rStyle w:val="Char4"/>
          <w:rtl/>
        </w:rPr>
        <w:t>ز براى نجات كسانى كه مستحق آتش مى</w:t>
      </w:r>
      <w:r w:rsidRPr="00771946">
        <w:rPr>
          <w:rStyle w:val="Char4"/>
          <w:rtl/>
        </w:rPr>
        <w:softHyphen/>
        <w:t>شوند كارى نمى</w:t>
      </w:r>
      <w:r w:rsidRPr="00771946">
        <w:rPr>
          <w:rStyle w:val="Char4"/>
          <w:rtl/>
        </w:rPr>
        <w:softHyphen/>
        <w:t>تواند بكند.</w:t>
      </w:r>
    </w:p>
    <w:p w:rsidR="00771946" w:rsidRPr="00771946" w:rsidRDefault="00771946" w:rsidP="00771946">
      <w:pPr>
        <w:widowControl w:val="0"/>
        <w:ind w:firstLine="284"/>
        <w:jc w:val="both"/>
        <w:rPr>
          <w:rStyle w:val="Char4"/>
          <w:rtl/>
        </w:rPr>
      </w:pPr>
      <w:r w:rsidRPr="00771946">
        <w:rPr>
          <w:rStyle w:val="Char4"/>
          <w:rtl/>
        </w:rPr>
        <w:t>خداوند در آ</w:t>
      </w:r>
      <w:r>
        <w:rPr>
          <w:rStyle w:val="Char4"/>
          <w:rtl/>
        </w:rPr>
        <w:t>ی</w:t>
      </w:r>
      <w:r w:rsidRPr="00771946">
        <w:rPr>
          <w:rStyle w:val="Char4"/>
          <w:rtl/>
        </w:rPr>
        <w:t>ه 35 سوره آل عمران از نذر سخن مى</w:t>
      </w:r>
      <w:r w:rsidRPr="00771946">
        <w:rPr>
          <w:rStyle w:val="Char4"/>
          <w:rtl/>
        </w:rPr>
        <w:softHyphen/>
        <w:t>گو</w:t>
      </w:r>
      <w:r>
        <w:rPr>
          <w:rStyle w:val="Char4"/>
          <w:rtl/>
        </w:rPr>
        <w:t>ی</w:t>
      </w:r>
      <w:r w:rsidRPr="00771946">
        <w:rPr>
          <w:rStyle w:val="Char4"/>
          <w:rtl/>
        </w:rPr>
        <w:t>د و مى</w:t>
      </w:r>
      <w:r w:rsidRPr="00771946">
        <w:rPr>
          <w:rStyle w:val="Char4"/>
          <w:rtl/>
        </w:rPr>
        <w:softHyphen/>
        <w:t>فرما</w:t>
      </w:r>
      <w:r>
        <w:rPr>
          <w:rStyle w:val="Char4"/>
          <w:rtl/>
        </w:rPr>
        <w:t>ی</w:t>
      </w:r>
      <w:r w:rsidRPr="00771946">
        <w:rPr>
          <w:rStyle w:val="Char4"/>
          <w:rtl/>
        </w:rPr>
        <w:t>د:</w:t>
      </w:r>
    </w:p>
    <w:p w:rsidR="00771946" w:rsidRPr="00771946" w:rsidRDefault="00771946" w:rsidP="00771946">
      <w:pPr>
        <w:pStyle w:val="af1"/>
        <w:spacing w:line="230" w:lineRule="auto"/>
        <w:rPr>
          <w:rStyle w:val="Char4"/>
          <w:rtl/>
        </w:rPr>
      </w:pPr>
      <w:r>
        <w:rPr>
          <w:rFonts w:ascii="B Lotus" w:hAnsi="B Lotus" w:cs="Traditional Arabic"/>
          <w:rtl/>
        </w:rPr>
        <w:t>﴿</w:t>
      </w:r>
      <w:r w:rsidRPr="00771946">
        <w:rPr>
          <w:rFonts w:hint="eastAsia"/>
          <w:rtl/>
        </w:rPr>
        <w:t>إِذ</w:t>
      </w:r>
      <w:r w:rsidRPr="00771946">
        <w:rPr>
          <w:rFonts w:hint="cs"/>
          <w:rtl/>
        </w:rPr>
        <w:t>ۡ</w:t>
      </w:r>
      <w:r w:rsidRPr="00771946">
        <w:rPr>
          <w:rtl/>
        </w:rPr>
        <w:t xml:space="preserve"> </w:t>
      </w:r>
      <w:r w:rsidRPr="00771946">
        <w:rPr>
          <w:rFonts w:hint="eastAsia"/>
          <w:rtl/>
        </w:rPr>
        <w:t>قَالَتِ</w:t>
      </w:r>
      <w:r w:rsidRPr="00771946">
        <w:rPr>
          <w:rtl/>
        </w:rPr>
        <w:t xml:space="preserve"> </w:t>
      </w:r>
      <w:r w:rsidRPr="00771946">
        <w:rPr>
          <w:rFonts w:hint="cs"/>
          <w:rtl/>
        </w:rPr>
        <w:t>ٱ</w:t>
      </w:r>
      <w:r w:rsidRPr="00771946">
        <w:rPr>
          <w:rFonts w:hint="eastAsia"/>
          <w:rtl/>
        </w:rPr>
        <w:t>م</w:t>
      </w:r>
      <w:r w:rsidRPr="00771946">
        <w:rPr>
          <w:rFonts w:hint="cs"/>
          <w:rtl/>
        </w:rPr>
        <w:t>ۡ</w:t>
      </w:r>
      <w:r w:rsidRPr="00771946">
        <w:rPr>
          <w:rFonts w:hint="eastAsia"/>
          <w:rtl/>
        </w:rPr>
        <w:t>رَأَتُ</w:t>
      </w:r>
      <w:r w:rsidRPr="00771946">
        <w:rPr>
          <w:rtl/>
        </w:rPr>
        <w:t xml:space="preserve"> </w:t>
      </w:r>
      <w:r w:rsidRPr="00771946">
        <w:rPr>
          <w:rFonts w:hint="eastAsia"/>
          <w:rtl/>
        </w:rPr>
        <w:t>عِم</w:t>
      </w:r>
      <w:r w:rsidRPr="00771946">
        <w:rPr>
          <w:rFonts w:hint="cs"/>
          <w:rtl/>
        </w:rPr>
        <w:t>ۡ</w:t>
      </w:r>
      <w:r w:rsidRPr="00771946">
        <w:rPr>
          <w:rFonts w:hint="eastAsia"/>
          <w:rtl/>
        </w:rPr>
        <w:t>رَ</w:t>
      </w:r>
      <w:r w:rsidRPr="00771946">
        <w:rPr>
          <w:rFonts w:hint="cs"/>
          <w:rtl/>
        </w:rPr>
        <w:t>ٰ</w:t>
      </w:r>
      <w:r w:rsidRPr="00771946">
        <w:rPr>
          <w:rFonts w:hint="eastAsia"/>
          <w:rtl/>
        </w:rPr>
        <w:t>نَ</w:t>
      </w:r>
      <w:r w:rsidRPr="00771946">
        <w:rPr>
          <w:rtl/>
        </w:rPr>
        <w:t xml:space="preserve"> </w:t>
      </w:r>
      <w:r w:rsidRPr="00771946">
        <w:rPr>
          <w:rFonts w:hint="eastAsia"/>
          <w:rtl/>
        </w:rPr>
        <w:t>رَبِّ</w:t>
      </w:r>
      <w:r w:rsidRPr="00771946">
        <w:rPr>
          <w:rtl/>
        </w:rPr>
        <w:t xml:space="preserve"> </w:t>
      </w:r>
      <w:r w:rsidRPr="00771946">
        <w:rPr>
          <w:rFonts w:hint="eastAsia"/>
          <w:rtl/>
        </w:rPr>
        <w:t>إِنِّي</w:t>
      </w:r>
      <w:r w:rsidRPr="00771946">
        <w:rPr>
          <w:rtl/>
        </w:rPr>
        <w:t xml:space="preserve"> </w:t>
      </w:r>
      <w:r w:rsidRPr="00771946">
        <w:rPr>
          <w:rFonts w:hint="eastAsia"/>
          <w:rtl/>
        </w:rPr>
        <w:t>نَذَر</w:t>
      </w:r>
      <w:r w:rsidRPr="00771946">
        <w:rPr>
          <w:rFonts w:hint="cs"/>
          <w:rtl/>
        </w:rPr>
        <w:t>ۡ</w:t>
      </w:r>
      <w:r w:rsidRPr="00771946">
        <w:rPr>
          <w:rFonts w:hint="eastAsia"/>
          <w:rtl/>
        </w:rPr>
        <w:t>تُ</w:t>
      </w:r>
      <w:r w:rsidRPr="00771946">
        <w:rPr>
          <w:rtl/>
        </w:rPr>
        <w:t xml:space="preserve"> </w:t>
      </w:r>
      <w:r w:rsidRPr="00771946">
        <w:rPr>
          <w:rFonts w:hint="eastAsia"/>
          <w:rtl/>
        </w:rPr>
        <w:t>لَكَ</w:t>
      </w:r>
      <w:r w:rsidRPr="00771946">
        <w:rPr>
          <w:rtl/>
        </w:rPr>
        <w:t xml:space="preserve"> </w:t>
      </w:r>
      <w:r w:rsidRPr="00771946">
        <w:rPr>
          <w:rFonts w:hint="eastAsia"/>
          <w:rtl/>
        </w:rPr>
        <w:t>مَا</w:t>
      </w:r>
      <w:r w:rsidRPr="00771946">
        <w:rPr>
          <w:rtl/>
        </w:rPr>
        <w:t xml:space="preserve"> </w:t>
      </w:r>
      <w:r w:rsidRPr="00771946">
        <w:rPr>
          <w:rFonts w:hint="eastAsia"/>
          <w:rtl/>
        </w:rPr>
        <w:t>فِي</w:t>
      </w:r>
      <w:r w:rsidRPr="00771946">
        <w:rPr>
          <w:rtl/>
        </w:rPr>
        <w:t xml:space="preserve"> </w:t>
      </w:r>
      <w:r w:rsidRPr="00771946">
        <w:rPr>
          <w:rFonts w:hint="eastAsia"/>
          <w:rtl/>
        </w:rPr>
        <w:t>بَط</w:t>
      </w:r>
      <w:r w:rsidRPr="00771946">
        <w:rPr>
          <w:rFonts w:hint="cs"/>
          <w:rtl/>
        </w:rPr>
        <w:t>ۡ</w:t>
      </w:r>
      <w:r w:rsidRPr="00771946">
        <w:rPr>
          <w:rFonts w:hint="eastAsia"/>
          <w:rtl/>
        </w:rPr>
        <w:t>نِي</w:t>
      </w:r>
      <w:r w:rsidRPr="00771946">
        <w:rPr>
          <w:rtl/>
        </w:rPr>
        <w:t xml:space="preserve"> </w:t>
      </w:r>
      <w:r w:rsidRPr="00771946">
        <w:rPr>
          <w:rFonts w:hint="eastAsia"/>
          <w:rtl/>
        </w:rPr>
        <w:t>مُحَرَّر</w:t>
      </w:r>
      <w:r w:rsidRPr="00771946">
        <w:rPr>
          <w:rFonts w:hint="cs"/>
          <w:rtl/>
        </w:rPr>
        <w:t>ٗ</w:t>
      </w:r>
      <w:r w:rsidRPr="00771946">
        <w:rPr>
          <w:rFonts w:hint="eastAsia"/>
          <w:rtl/>
        </w:rPr>
        <w:t>ا</w:t>
      </w:r>
      <w:r w:rsidRPr="00771946">
        <w:rPr>
          <w:rtl/>
        </w:rPr>
        <w:t xml:space="preserve"> </w:t>
      </w:r>
      <w:r w:rsidRPr="00771946">
        <w:rPr>
          <w:rFonts w:hint="eastAsia"/>
          <w:rtl/>
        </w:rPr>
        <w:t>فَتَقَبَّل</w:t>
      </w:r>
      <w:r w:rsidRPr="00771946">
        <w:rPr>
          <w:rFonts w:hint="cs"/>
          <w:rtl/>
        </w:rPr>
        <w:t>ۡ</w:t>
      </w:r>
      <w:r w:rsidRPr="00771946">
        <w:rPr>
          <w:rtl/>
        </w:rPr>
        <w:t xml:space="preserve"> </w:t>
      </w:r>
      <w:r w:rsidRPr="00771946">
        <w:rPr>
          <w:rFonts w:hint="eastAsia"/>
          <w:rtl/>
        </w:rPr>
        <w:t>مِنِّي</w:t>
      </w:r>
      <w:r w:rsidRPr="00771946">
        <w:rPr>
          <w:rFonts w:hint="cs"/>
          <w:rtl/>
        </w:rPr>
        <w:t>ٓۖ</w:t>
      </w:r>
      <w:r w:rsidRPr="00771946">
        <w:rPr>
          <w:rtl/>
        </w:rPr>
        <w:t xml:space="preserve"> </w:t>
      </w:r>
      <w:r w:rsidRPr="00771946">
        <w:rPr>
          <w:rFonts w:hint="eastAsia"/>
          <w:rtl/>
        </w:rPr>
        <w:t>إِنَّكَ</w:t>
      </w:r>
      <w:r w:rsidRPr="00771946">
        <w:rPr>
          <w:rtl/>
        </w:rPr>
        <w:t xml:space="preserve"> </w:t>
      </w:r>
      <w:r w:rsidRPr="00771946">
        <w:rPr>
          <w:rFonts w:hint="eastAsia"/>
          <w:rtl/>
        </w:rPr>
        <w:t>أَنتَ</w:t>
      </w:r>
      <w:r w:rsidRPr="00771946">
        <w:rPr>
          <w:rtl/>
        </w:rPr>
        <w:t xml:space="preserve"> </w:t>
      </w:r>
      <w:r w:rsidRPr="00771946">
        <w:rPr>
          <w:rFonts w:hint="cs"/>
          <w:rtl/>
        </w:rPr>
        <w:t>ٱ</w:t>
      </w:r>
      <w:r w:rsidRPr="00771946">
        <w:rPr>
          <w:rFonts w:hint="eastAsia"/>
          <w:rtl/>
        </w:rPr>
        <w:t>لسَّمِيعُ</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عَلِيمُ</w:t>
      </w:r>
      <w:r w:rsidRPr="00771946">
        <w:rPr>
          <w:rtl/>
        </w:rPr>
        <w:t xml:space="preserve"> </w:t>
      </w:r>
      <w:r w:rsidRPr="00771946">
        <w:rPr>
          <w:rFonts w:hint="cs"/>
          <w:rtl/>
        </w:rPr>
        <w:t>٣٥</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آل‌عمران: 35</w:t>
      </w:r>
      <w:r w:rsidRPr="00771946">
        <w:rPr>
          <w:rStyle w:val="Char6"/>
          <w:rtl/>
        </w:rPr>
        <w:t>]</w:t>
      </w:r>
      <w:r w:rsidRPr="00771946">
        <w:rPr>
          <w:rStyle w:val="Char4"/>
          <w:rtl/>
          <w:lang w:bidi="ar-SA"/>
        </w:rPr>
        <w:t>.</w:t>
      </w:r>
    </w:p>
    <w:p w:rsidR="00771946" w:rsidRPr="00771946" w:rsidRDefault="00771946" w:rsidP="00771946">
      <w:pPr>
        <w:pStyle w:val="ab"/>
        <w:spacing w:line="240" w:lineRule="auto"/>
        <w:rPr>
          <w:rtl/>
        </w:rPr>
      </w:pPr>
      <w:r w:rsidRPr="00771946">
        <w:rPr>
          <w:rStyle w:val="Char4"/>
          <w:rtl/>
          <w:lang w:bidi="ar-SA"/>
        </w:rPr>
        <w:t xml:space="preserve"> </w:t>
      </w:r>
      <w:r>
        <w:rPr>
          <w:rStyle w:val="Char4"/>
          <w:rtl/>
          <w:lang w:bidi="ar-SA"/>
        </w:rPr>
        <w:t>ی</w:t>
      </w:r>
      <w:r w:rsidRPr="00771946">
        <w:rPr>
          <w:rStyle w:val="Char4"/>
          <w:rtl/>
          <w:lang w:bidi="ar-SA"/>
        </w:rPr>
        <w:t>عنى:</w:t>
      </w:r>
      <w:r w:rsidRPr="001E2A16">
        <w:rPr>
          <w:rFonts w:ascii="B Lotus" w:hAnsi="B Lotus" w:cs="B Lotus"/>
          <w:rtl/>
        </w:rPr>
        <w:t xml:space="preserve"> </w:t>
      </w:r>
      <w:r w:rsidRPr="001E2A16">
        <w:rPr>
          <w:rFonts w:ascii="B Lotus" w:hAnsi="B Lotus" w:cs="Traditional Arabic" w:hint="cs"/>
          <w:rtl/>
        </w:rPr>
        <w:t>«</w:t>
      </w:r>
      <w:r w:rsidRPr="00771946">
        <w:rPr>
          <w:rtl/>
        </w:rPr>
        <w:t>همسر عمران گفت: پروردگارا، آنچه در شكم خود دارم براى تو نذر مى</w:t>
      </w:r>
      <w:r w:rsidRPr="00771946">
        <w:rPr>
          <w:rtl/>
        </w:rPr>
        <w:softHyphen/>
        <w:t>کنم تا آزاد شده باشد، پس از من قبول كن همانا تویى شنواى دانا</w:t>
      </w:r>
      <w:r w:rsidRPr="001E2A16">
        <w:rPr>
          <w:rFonts w:ascii="B Lotus" w:hAnsi="B Lotus" w:cs="Traditional Arabic" w:hint="cs"/>
          <w:rtl/>
        </w:rPr>
        <w:t>»</w:t>
      </w:r>
      <w:r w:rsidRPr="00771946">
        <w:rPr>
          <w:rtl/>
        </w:rPr>
        <w:t>.</w:t>
      </w:r>
    </w:p>
    <w:p w:rsidR="00771946" w:rsidRPr="00771946" w:rsidRDefault="00771946" w:rsidP="00771946">
      <w:pPr>
        <w:ind w:firstLine="284"/>
        <w:jc w:val="both"/>
        <w:rPr>
          <w:rStyle w:val="Char4"/>
          <w:rtl/>
        </w:rPr>
      </w:pPr>
      <w:r w:rsidRPr="00771946">
        <w:rPr>
          <w:rStyle w:val="Char4"/>
          <w:rtl/>
        </w:rPr>
        <w:t>در ا</w:t>
      </w:r>
      <w:r>
        <w:rPr>
          <w:rStyle w:val="Char4"/>
          <w:rtl/>
        </w:rPr>
        <w:t>ی</w:t>
      </w:r>
      <w:r w:rsidRPr="00771946">
        <w:rPr>
          <w:rStyle w:val="Char4"/>
          <w:rtl/>
        </w:rPr>
        <w:t>ن آ</w:t>
      </w:r>
      <w:r>
        <w:rPr>
          <w:rStyle w:val="Char4"/>
          <w:rtl/>
        </w:rPr>
        <w:t>ی</w:t>
      </w:r>
      <w:r w:rsidRPr="00771946">
        <w:rPr>
          <w:rStyle w:val="Char4"/>
          <w:rtl/>
        </w:rPr>
        <w:t>ه مشاهده مى نما</w:t>
      </w:r>
      <w:r>
        <w:rPr>
          <w:rStyle w:val="Char4"/>
          <w:rtl/>
        </w:rPr>
        <w:t>یی</w:t>
      </w:r>
      <w:r w:rsidRPr="00771946">
        <w:rPr>
          <w:rStyle w:val="Char4"/>
          <w:rtl/>
        </w:rPr>
        <w:t>م كه همسر عمران مستق</w:t>
      </w:r>
      <w:r>
        <w:rPr>
          <w:rStyle w:val="Char4"/>
          <w:rtl/>
        </w:rPr>
        <w:t>ی</w:t>
      </w:r>
      <w:r w:rsidRPr="00771946">
        <w:rPr>
          <w:rStyle w:val="Char4"/>
          <w:rtl/>
        </w:rPr>
        <w:t>ماً خدا را ندا مى</w:t>
      </w:r>
      <w:r w:rsidRPr="00771946">
        <w:rPr>
          <w:rStyle w:val="Char4"/>
          <w:rtl/>
        </w:rPr>
        <w:softHyphen/>
        <w:t>نما</w:t>
      </w:r>
      <w:r>
        <w:rPr>
          <w:rStyle w:val="Char4"/>
          <w:rtl/>
        </w:rPr>
        <w:t>ی</w:t>
      </w:r>
      <w:r w:rsidRPr="00771946">
        <w:rPr>
          <w:rStyle w:val="Char4"/>
          <w:rtl/>
        </w:rPr>
        <w:t>د و مى</w:t>
      </w:r>
      <w:r w:rsidRPr="00771946">
        <w:rPr>
          <w:rStyle w:val="Char4"/>
          <w:rtl/>
        </w:rPr>
        <w:softHyphen/>
        <w:t>گو</w:t>
      </w:r>
      <w:r>
        <w:rPr>
          <w:rStyle w:val="Char4"/>
          <w:rtl/>
        </w:rPr>
        <w:t>ی</w:t>
      </w:r>
      <w:r w:rsidRPr="00771946">
        <w:rPr>
          <w:rStyle w:val="Char4"/>
          <w:rtl/>
        </w:rPr>
        <w:t>د خدا</w:t>
      </w:r>
      <w:r>
        <w:rPr>
          <w:rStyle w:val="Char4"/>
          <w:rtl/>
        </w:rPr>
        <w:t>ی</w:t>
      </w:r>
      <w:r w:rsidRPr="00771946">
        <w:rPr>
          <w:rStyle w:val="Char4"/>
          <w:rtl/>
        </w:rPr>
        <w:t>ا براى تو نذركردم و مى</w:t>
      </w:r>
      <w:r w:rsidRPr="00771946">
        <w:rPr>
          <w:rStyle w:val="Char4"/>
          <w:rtl/>
        </w:rPr>
        <w:softHyphen/>
        <w:t>گو</w:t>
      </w:r>
      <w:r>
        <w:rPr>
          <w:rStyle w:val="Char4"/>
          <w:rtl/>
        </w:rPr>
        <w:t>ی</w:t>
      </w:r>
      <w:r w:rsidRPr="00771946">
        <w:rPr>
          <w:rStyle w:val="Char4"/>
          <w:rtl/>
        </w:rPr>
        <w:t>د خدا</w:t>
      </w:r>
      <w:r>
        <w:rPr>
          <w:rStyle w:val="Char4"/>
          <w:rtl/>
        </w:rPr>
        <w:t>ی</w:t>
      </w:r>
      <w:r w:rsidRPr="00771946">
        <w:rPr>
          <w:rStyle w:val="Char4"/>
          <w:rtl/>
        </w:rPr>
        <w:t>ا از من قبول كن و در آخر مى</w:t>
      </w:r>
      <w:r w:rsidRPr="00771946">
        <w:rPr>
          <w:rStyle w:val="Char4"/>
          <w:rtl/>
        </w:rPr>
        <w:softHyphen/>
        <w:t>گو</w:t>
      </w:r>
      <w:r>
        <w:rPr>
          <w:rStyle w:val="Char4"/>
          <w:rtl/>
        </w:rPr>
        <w:t>ی</w:t>
      </w:r>
      <w:r w:rsidRPr="00771946">
        <w:rPr>
          <w:rStyle w:val="Char4"/>
          <w:rtl/>
        </w:rPr>
        <w:t>د همانا تو</w:t>
      </w:r>
      <w:r>
        <w:rPr>
          <w:rStyle w:val="Char4"/>
          <w:rtl/>
        </w:rPr>
        <w:t>ی</w:t>
      </w:r>
      <w:r w:rsidRPr="00771946">
        <w:rPr>
          <w:rStyle w:val="Char4"/>
          <w:rtl/>
        </w:rPr>
        <w:t>ى شنواى دانا.</w:t>
      </w:r>
      <w:r>
        <w:rPr>
          <w:rStyle w:val="Char4"/>
          <w:rFonts w:hint="cs"/>
          <w:rtl/>
        </w:rPr>
        <w:t xml:space="preserve"> </w:t>
      </w:r>
      <w:r w:rsidRPr="00771946">
        <w:rPr>
          <w:rStyle w:val="Char4"/>
          <w:rtl/>
        </w:rPr>
        <w:t>نذر پ</w:t>
      </w:r>
      <w:r>
        <w:rPr>
          <w:rStyle w:val="Char4"/>
          <w:rtl/>
        </w:rPr>
        <w:t>ی</w:t>
      </w:r>
      <w:r w:rsidRPr="00771946">
        <w:rPr>
          <w:rStyle w:val="Char4"/>
          <w:rtl/>
        </w:rPr>
        <w:t>مانى است ب</w:t>
      </w:r>
      <w:r>
        <w:rPr>
          <w:rStyle w:val="Char4"/>
          <w:rtl/>
        </w:rPr>
        <w:t>ی</w:t>
      </w:r>
      <w:r w:rsidRPr="00771946">
        <w:rPr>
          <w:rStyle w:val="Char4"/>
          <w:rtl/>
        </w:rPr>
        <w:t>ن مخلوق و خالق و با</w:t>
      </w:r>
      <w:r>
        <w:rPr>
          <w:rStyle w:val="Char4"/>
          <w:rtl/>
        </w:rPr>
        <w:t>ی</w:t>
      </w:r>
      <w:r w:rsidRPr="00771946">
        <w:rPr>
          <w:rStyle w:val="Char4"/>
          <w:rtl/>
        </w:rPr>
        <w:t>د براى خدا باشد و خداست كه نذر را قبول مى</w:t>
      </w:r>
      <w:r w:rsidRPr="00771946">
        <w:rPr>
          <w:rStyle w:val="Char4"/>
          <w:rtl/>
        </w:rPr>
        <w:softHyphen/>
        <w:t>كند و خداست كه در همه جا حاضر است و به اسرار دل همه آگاه است و شنواست.</w:t>
      </w:r>
    </w:p>
    <w:p w:rsidR="00771946" w:rsidRPr="00771946" w:rsidRDefault="00771946" w:rsidP="00771946">
      <w:pPr>
        <w:ind w:firstLine="284"/>
        <w:jc w:val="both"/>
        <w:rPr>
          <w:rStyle w:val="Char4"/>
          <w:rtl/>
        </w:rPr>
      </w:pPr>
      <w:r w:rsidRPr="00771946">
        <w:rPr>
          <w:rStyle w:val="Char4"/>
          <w:rtl/>
        </w:rPr>
        <w:t>نذر از عبادات است و با</w:t>
      </w:r>
      <w:r>
        <w:rPr>
          <w:rStyle w:val="Char4"/>
          <w:rtl/>
        </w:rPr>
        <w:t>ی</w:t>
      </w:r>
      <w:r w:rsidRPr="00771946">
        <w:rPr>
          <w:rStyle w:val="Char4"/>
          <w:rtl/>
        </w:rPr>
        <w:t>د براى خدا باشد. نذر پ</w:t>
      </w:r>
      <w:r>
        <w:rPr>
          <w:rStyle w:val="Char4"/>
          <w:rtl/>
        </w:rPr>
        <w:t>ی</w:t>
      </w:r>
      <w:r w:rsidRPr="00771946">
        <w:rPr>
          <w:rStyle w:val="Char4"/>
          <w:rtl/>
        </w:rPr>
        <w:t>مانى است ب</w:t>
      </w:r>
      <w:r>
        <w:rPr>
          <w:rStyle w:val="Char4"/>
          <w:rtl/>
        </w:rPr>
        <w:t>ی</w:t>
      </w:r>
      <w:r w:rsidRPr="00771946">
        <w:rPr>
          <w:rStyle w:val="Char4"/>
          <w:rtl/>
        </w:rPr>
        <w:t>ن مخلوق و خالق و اگركسى انب</w:t>
      </w:r>
      <w:r>
        <w:rPr>
          <w:rStyle w:val="Char4"/>
          <w:rtl/>
        </w:rPr>
        <w:t>ی</w:t>
      </w:r>
      <w:r w:rsidRPr="00771946">
        <w:rPr>
          <w:rStyle w:val="Char4"/>
          <w:rtl/>
        </w:rPr>
        <w:t>اء و شهدا را ن</w:t>
      </w:r>
      <w:r>
        <w:rPr>
          <w:rStyle w:val="Char4"/>
          <w:rtl/>
        </w:rPr>
        <w:t>ی</w:t>
      </w:r>
      <w:r w:rsidRPr="00771946">
        <w:rPr>
          <w:rStyle w:val="Char4"/>
          <w:rtl/>
        </w:rPr>
        <w:t>زمانند خدا در همه جا حاضر و ناظر بداند و با آنها پ</w:t>
      </w:r>
      <w:r>
        <w:rPr>
          <w:rStyle w:val="Char4"/>
          <w:rtl/>
        </w:rPr>
        <w:t>ی</w:t>
      </w:r>
      <w:r w:rsidRPr="00771946">
        <w:rPr>
          <w:rStyle w:val="Char4"/>
          <w:rtl/>
        </w:rPr>
        <w:t>مان نذر ببندد به دو شرک مبتلا مى</w:t>
      </w:r>
      <w:r w:rsidRPr="00771946">
        <w:rPr>
          <w:rStyle w:val="Char4"/>
          <w:rtl/>
        </w:rPr>
        <w:softHyphen/>
        <w:t xml:space="preserve">گردد: </w:t>
      </w:r>
      <w:r>
        <w:rPr>
          <w:rStyle w:val="Char4"/>
          <w:rtl/>
        </w:rPr>
        <w:t>ی</w:t>
      </w:r>
      <w:r w:rsidRPr="00771946">
        <w:rPr>
          <w:rStyle w:val="Char4"/>
          <w:rtl/>
        </w:rPr>
        <w:t>كى ا</w:t>
      </w:r>
      <w:r>
        <w:rPr>
          <w:rStyle w:val="Char4"/>
          <w:rtl/>
        </w:rPr>
        <w:t>ی</w:t>
      </w:r>
      <w:r w:rsidRPr="00771946">
        <w:rPr>
          <w:rStyle w:val="Char4"/>
          <w:rtl/>
        </w:rPr>
        <w:t>ن كه نذر را كه از عبادات است و با</w:t>
      </w:r>
      <w:r>
        <w:rPr>
          <w:rStyle w:val="Char4"/>
          <w:rtl/>
        </w:rPr>
        <w:t>ی</w:t>
      </w:r>
      <w:r w:rsidRPr="00771946">
        <w:rPr>
          <w:rStyle w:val="Char4"/>
          <w:rtl/>
        </w:rPr>
        <w:t>د براى خدا باشد براى غ</w:t>
      </w:r>
      <w:r>
        <w:rPr>
          <w:rStyle w:val="Char4"/>
          <w:rtl/>
        </w:rPr>
        <w:t>ی</w:t>
      </w:r>
      <w:r w:rsidRPr="00771946">
        <w:rPr>
          <w:rStyle w:val="Char4"/>
          <w:rtl/>
        </w:rPr>
        <w:t>ر از خدا قرار مى</w:t>
      </w:r>
      <w:r w:rsidRPr="00771946">
        <w:rPr>
          <w:rStyle w:val="Char4"/>
          <w:rtl/>
        </w:rPr>
        <w:softHyphen/>
        <w:t>دهد.</w:t>
      </w:r>
    </w:p>
    <w:p w:rsidR="00771946" w:rsidRPr="00771946" w:rsidRDefault="00771946" w:rsidP="00771946">
      <w:pPr>
        <w:ind w:firstLine="284"/>
        <w:jc w:val="both"/>
        <w:rPr>
          <w:rStyle w:val="Char4"/>
          <w:rtl/>
        </w:rPr>
      </w:pPr>
      <w:r w:rsidRPr="00771946">
        <w:rPr>
          <w:rStyle w:val="Char4"/>
          <w:rtl/>
        </w:rPr>
        <w:t>دوم ا</w:t>
      </w:r>
      <w:r>
        <w:rPr>
          <w:rStyle w:val="Char4"/>
          <w:rtl/>
        </w:rPr>
        <w:t>ی</w:t>
      </w:r>
      <w:r w:rsidRPr="00771946">
        <w:rPr>
          <w:rStyle w:val="Char4"/>
          <w:rtl/>
        </w:rPr>
        <w:t>ن كه صفت خدا</w:t>
      </w:r>
      <w:r>
        <w:rPr>
          <w:rStyle w:val="Char4"/>
          <w:rtl/>
        </w:rPr>
        <w:t>ی</w:t>
      </w:r>
      <w:r w:rsidRPr="00771946">
        <w:rPr>
          <w:rStyle w:val="Char4"/>
          <w:rtl/>
        </w:rPr>
        <w:t>ى را كه حاضر بودن در همه جا و آگاه بودن به هر چ</w:t>
      </w:r>
      <w:r>
        <w:rPr>
          <w:rStyle w:val="Char4"/>
          <w:rtl/>
        </w:rPr>
        <w:t>ی</w:t>
      </w:r>
      <w:r w:rsidRPr="00771946">
        <w:rPr>
          <w:rStyle w:val="Char4"/>
          <w:rtl/>
        </w:rPr>
        <w:t>ز است را به مخلوق مى</w:t>
      </w:r>
      <w:r w:rsidRPr="00771946">
        <w:rPr>
          <w:rStyle w:val="Char4"/>
          <w:rtl/>
        </w:rPr>
        <w:softHyphen/>
        <w:t>دهد.</w:t>
      </w:r>
    </w:p>
    <w:p w:rsidR="00771946" w:rsidRPr="00771946" w:rsidRDefault="00771946" w:rsidP="00771946">
      <w:pPr>
        <w:ind w:firstLine="284"/>
        <w:jc w:val="both"/>
        <w:rPr>
          <w:rStyle w:val="Char4"/>
          <w:rtl/>
        </w:rPr>
      </w:pPr>
      <w:r>
        <w:rPr>
          <w:rStyle w:val="Char4"/>
          <w:rtl/>
        </w:rPr>
        <w:t>ی</w:t>
      </w:r>
      <w:r w:rsidRPr="00771946">
        <w:rPr>
          <w:rStyle w:val="Char4"/>
          <w:rtl/>
        </w:rPr>
        <w:t>كى د</w:t>
      </w:r>
      <w:r>
        <w:rPr>
          <w:rStyle w:val="Char4"/>
          <w:rtl/>
        </w:rPr>
        <w:t>ی</w:t>
      </w:r>
      <w:r w:rsidRPr="00771946">
        <w:rPr>
          <w:rStyle w:val="Char4"/>
          <w:rtl/>
        </w:rPr>
        <w:t>گر از اقسام شرک، ذبح و قربانى براى غ</w:t>
      </w:r>
      <w:r>
        <w:rPr>
          <w:rStyle w:val="Char4"/>
          <w:rtl/>
        </w:rPr>
        <w:t>ی</w:t>
      </w:r>
      <w:r w:rsidRPr="00771946">
        <w:rPr>
          <w:rStyle w:val="Char4"/>
          <w:rtl/>
        </w:rPr>
        <w:t>ر خداست و ذبح و قربانى با</w:t>
      </w:r>
      <w:r>
        <w:rPr>
          <w:rStyle w:val="Char4"/>
          <w:rtl/>
        </w:rPr>
        <w:t>ی</w:t>
      </w:r>
      <w:r w:rsidRPr="00771946">
        <w:rPr>
          <w:rStyle w:val="Char4"/>
          <w:rtl/>
        </w:rPr>
        <w:t>د براى خدا باشد و نام غ</w:t>
      </w:r>
      <w:r>
        <w:rPr>
          <w:rStyle w:val="Char4"/>
          <w:rtl/>
        </w:rPr>
        <w:t>ی</w:t>
      </w:r>
      <w:r w:rsidRPr="00771946">
        <w:rPr>
          <w:rStyle w:val="Char4"/>
          <w:rtl/>
        </w:rPr>
        <w:t>ر خدا در وقت ذبح و نحر ذكر نشود.</w:t>
      </w:r>
    </w:p>
    <w:p w:rsidR="00771946" w:rsidRPr="00771946" w:rsidRDefault="00771946" w:rsidP="00771946">
      <w:pPr>
        <w:ind w:firstLine="284"/>
        <w:jc w:val="both"/>
        <w:rPr>
          <w:rStyle w:val="Char4"/>
          <w:rtl/>
        </w:rPr>
      </w:pPr>
      <w:r w:rsidRPr="00771946">
        <w:rPr>
          <w:rStyle w:val="Char4"/>
          <w:rtl/>
        </w:rPr>
        <w:t>خداوند در آ</w:t>
      </w:r>
      <w:r>
        <w:rPr>
          <w:rStyle w:val="Char4"/>
          <w:rtl/>
        </w:rPr>
        <w:t>ی</w:t>
      </w:r>
      <w:r w:rsidRPr="00771946">
        <w:rPr>
          <w:rStyle w:val="Char4"/>
          <w:rtl/>
        </w:rPr>
        <w:t>ه 173 سوره بقره مى</w:t>
      </w:r>
      <w:r w:rsidRPr="00771946">
        <w:rPr>
          <w:rStyle w:val="Char4"/>
          <w:rtl/>
        </w:rPr>
        <w:softHyphen/>
        <w:t>فرما</w:t>
      </w:r>
      <w:r>
        <w:rPr>
          <w:rStyle w:val="Char4"/>
          <w:rtl/>
        </w:rPr>
        <w:t>ی</w:t>
      </w:r>
      <w:r w:rsidRPr="00771946">
        <w:rPr>
          <w:rStyle w:val="Char4"/>
          <w:rtl/>
        </w:rPr>
        <w:t>د:</w:t>
      </w:r>
    </w:p>
    <w:p w:rsidR="00771946" w:rsidRPr="00771946" w:rsidRDefault="00771946" w:rsidP="00771946">
      <w:pPr>
        <w:pStyle w:val="af1"/>
        <w:widowControl w:val="0"/>
        <w:spacing w:line="230" w:lineRule="auto"/>
        <w:rPr>
          <w:rStyle w:val="Char4"/>
          <w:rtl/>
        </w:rPr>
      </w:pPr>
      <w:r>
        <w:rPr>
          <w:rFonts w:ascii="B Lotus" w:hAnsi="B Lotus" w:cs="Traditional Arabic"/>
          <w:rtl/>
        </w:rPr>
        <w:t>﴿</w:t>
      </w:r>
      <w:r w:rsidRPr="00771946">
        <w:rPr>
          <w:rFonts w:hint="eastAsia"/>
          <w:rtl/>
        </w:rPr>
        <w:t>إِنَّمَا</w:t>
      </w:r>
      <w:r w:rsidRPr="00771946">
        <w:rPr>
          <w:rtl/>
        </w:rPr>
        <w:t xml:space="preserve"> </w:t>
      </w:r>
      <w:r w:rsidRPr="00771946">
        <w:rPr>
          <w:rFonts w:hint="eastAsia"/>
          <w:rtl/>
        </w:rPr>
        <w:t>حَرَّمَ</w:t>
      </w:r>
      <w:r w:rsidRPr="00771946">
        <w:rPr>
          <w:rtl/>
        </w:rPr>
        <w:t xml:space="preserve"> </w:t>
      </w:r>
      <w:r w:rsidRPr="00771946">
        <w:rPr>
          <w:rFonts w:hint="eastAsia"/>
          <w:rtl/>
        </w:rPr>
        <w:t>عَلَي</w:t>
      </w:r>
      <w:r w:rsidRPr="00771946">
        <w:rPr>
          <w:rFonts w:hint="cs"/>
          <w:rtl/>
        </w:rPr>
        <w:t>ۡ</w:t>
      </w:r>
      <w:r w:rsidRPr="00771946">
        <w:rPr>
          <w:rFonts w:hint="eastAsia"/>
          <w:rtl/>
        </w:rPr>
        <w:t>كُمُ</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مَي</w:t>
      </w:r>
      <w:r w:rsidRPr="00771946">
        <w:rPr>
          <w:rFonts w:hint="cs"/>
          <w:rtl/>
        </w:rPr>
        <w:t>ۡ</w:t>
      </w:r>
      <w:r w:rsidRPr="00771946">
        <w:rPr>
          <w:rFonts w:hint="eastAsia"/>
          <w:rtl/>
        </w:rPr>
        <w:t>تَةَ</w:t>
      </w:r>
      <w:r w:rsidRPr="00771946">
        <w:rPr>
          <w:rtl/>
        </w:rPr>
        <w:t xml:space="preserve"> </w:t>
      </w:r>
      <w:r w:rsidRPr="00771946">
        <w:rPr>
          <w:rFonts w:hint="eastAsia"/>
          <w:rtl/>
        </w:rPr>
        <w:t>وَ</w:t>
      </w:r>
      <w:r w:rsidRPr="00771946">
        <w:rPr>
          <w:rFonts w:hint="cs"/>
          <w:rtl/>
        </w:rPr>
        <w:t>ٱ</w:t>
      </w:r>
      <w:r w:rsidRPr="00771946">
        <w:rPr>
          <w:rFonts w:hint="eastAsia"/>
          <w:rtl/>
        </w:rPr>
        <w:t>لدَّمَ</w:t>
      </w:r>
      <w:r w:rsidRPr="00771946">
        <w:rPr>
          <w:rtl/>
        </w:rPr>
        <w:t xml:space="preserve"> </w:t>
      </w:r>
      <w:r w:rsidRPr="00771946">
        <w:rPr>
          <w:rFonts w:hint="eastAsia"/>
          <w:rtl/>
        </w:rPr>
        <w:t>وَلَح</w:t>
      </w:r>
      <w:r w:rsidRPr="00771946">
        <w:rPr>
          <w:rFonts w:hint="cs"/>
          <w:rtl/>
        </w:rPr>
        <w:t>ۡ</w:t>
      </w:r>
      <w:r w:rsidRPr="00771946">
        <w:rPr>
          <w:rFonts w:hint="eastAsia"/>
          <w:rtl/>
        </w:rPr>
        <w:t>مَ</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خِنزِيرِ</w:t>
      </w:r>
      <w:r w:rsidRPr="00771946">
        <w:rPr>
          <w:rtl/>
        </w:rPr>
        <w:t xml:space="preserve"> </w:t>
      </w:r>
      <w:r w:rsidRPr="00771946">
        <w:rPr>
          <w:rFonts w:hint="eastAsia"/>
          <w:rtl/>
        </w:rPr>
        <w:t>وَمَا</w:t>
      </w:r>
      <w:r w:rsidRPr="00771946">
        <w:rPr>
          <w:rFonts w:hint="cs"/>
          <w:rtl/>
        </w:rPr>
        <w:t>ٓ</w:t>
      </w:r>
      <w:r w:rsidRPr="00771946">
        <w:rPr>
          <w:rtl/>
        </w:rPr>
        <w:t xml:space="preserve"> </w:t>
      </w:r>
      <w:r w:rsidRPr="00771946">
        <w:rPr>
          <w:rFonts w:hint="eastAsia"/>
          <w:rtl/>
        </w:rPr>
        <w:t>أُهِلَّ</w:t>
      </w:r>
      <w:r w:rsidRPr="00771946">
        <w:rPr>
          <w:rtl/>
        </w:rPr>
        <w:t xml:space="preserve"> </w:t>
      </w:r>
      <w:r w:rsidRPr="00771946">
        <w:rPr>
          <w:rFonts w:hint="eastAsia"/>
          <w:rtl/>
        </w:rPr>
        <w:t>بِهِ</w:t>
      </w:r>
      <w:r w:rsidRPr="00771946">
        <w:rPr>
          <w:rFonts w:hint="cs"/>
          <w:rtl/>
        </w:rPr>
        <w:t>ۦ</w:t>
      </w:r>
      <w:r w:rsidRPr="00771946">
        <w:rPr>
          <w:rtl/>
        </w:rPr>
        <w:t xml:space="preserve"> </w:t>
      </w:r>
      <w:r w:rsidRPr="00771946">
        <w:rPr>
          <w:rFonts w:hint="eastAsia"/>
          <w:rtl/>
        </w:rPr>
        <w:t>لِغَي</w:t>
      </w:r>
      <w:r w:rsidRPr="00771946">
        <w:rPr>
          <w:rFonts w:hint="cs"/>
          <w:rtl/>
        </w:rPr>
        <w:t>ۡ</w:t>
      </w:r>
      <w:r w:rsidRPr="00771946">
        <w:rPr>
          <w:rFonts w:hint="eastAsia"/>
          <w:rtl/>
        </w:rPr>
        <w:t>رِ</w:t>
      </w:r>
      <w:r w:rsidRPr="00771946">
        <w:rPr>
          <w:rtl/>
        </w:rPr>
        <w:t xml:space="preserve"> </w:t>
      </w:r>
      <w:r w:rsidRPr="00771946">
        <w:rPr>
          <w:rFonts w:hint="cs"/>
          <w:rtl/>
        </w:rPr>
        <w:t>ٱ</w:t>
      </w:r>
      <w:r w:rsidRPr="00771946">
        <w:rPr>
          <w:rFonts w:hint="eastAsia"/>
          <w:rtl/>
        </w:rPr>
        <w:t>للَّهِ</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البقر</w:t>
      </w:r>
      <w:r w:rsidRPr="00771946">
        <w:rPr>
          <w:rStyle w:val="Char6"/>
          <w:rtl/>
        </w:rPr>
        <w:t>ة</w:t>
      </w:r>
      <w:r w:rsidRPr="00771946">
        <w:rPr>
          <w:rStyle w:val="Char6"/>
          <w:rFonts w:hint="cs"/>
          <w:rtl/>
        </w:rPr>
        <w:t>: 173</w:t>
      </w:r>
      <w:r w:rsidRPr="00771946">
        <w:rPr>
          <w:rStyle w:val="Char6"/>
          <w:rtl/>
        </w:rPr>
        <w:t>].</w:t>
      </w:r>
    </w:p>
    <w:p w:rsidR="00771946" w:rsidRPr="00771946" w:rsidRDefault="00771946" w:rsidP="00771946">
      <w:pPr>
        <w:pStyle w:val="ab"/>
        <w:widowControl w:val="0"/>
        <w:spacing w:line="240" w:lineRule="auto"/>
        <w:rPr>
          <w:rStyle w:val="Char4"/>
          <w:rtl/>
        </w:rPr>
      </w:pPr>
      <w:r>
        <w:rPr>
          <w:rStyle w:val="Char4"/>
          <w:rtl/>
          <w:lang w:bidi="ar-SA"/>
        </w:rPr>
        <w:t>ی</w:t>
      </w:r>
      <w:r w:rsidRPr="00771946">
        <w:rPr>
          <w:rStyle w:val="Char4"/>
          <w:rtl/>
          <w:lang w:bidi="ar-SA"/>
        </w:rPr>
        <w:t xml:space="preserve">عنى: </w:t>
      </w:r>
      <w:r w:rsidRPr="001E2A16">
        <w:rPr>
          <w:rFonts w:ascii="B Lotus" w:hAnsi="B Lotus" w:cs="Traditional Arabic" w:hint="cs"/>
          <w:rtl/>
        </w:rPr>
        <w:t>«</w:t>
      </w:r>
      <w:r w:rsidRPr="00771946">
        <w:rPr>
          <w:rtl/>
        </w:rPr>
        <w:t>حرام كرده است بر شما مردار را و خون را و گوشت خوک را و آنچه را كه در وقت قربانى بر آن غیر خدا بانگ بردارند...</w:t>
      </w:r>
      <w:r w:rsidRPr="001E2A16">
        <w:rPr>
          <w:rFonts w:ascii="B Lotus" w:hAnsi="B Lotus" w:cs="Traditional Arabic" w:hint="cs"/>
          <w:rtl/>
        </w:rPr>
        <w:t>»</w:t>
      </w:r>
      <w:r w:rsidRPr="00771946">
        <w:rPr>
          <w:rtl/>
        </w:rPr>
        <w:t>.</w:t>
      </w:r>
    </w:p>
    <w:p w:rsidR="00771946" w:rsidRPr="00A071A8" w:rsidRDefault="00771946" w:rsidP="00771946">
      <w:pPr>
        <w:spacing w:line="250" w:lineRule="auto"/>
        <w:ind w:firstLine="284"/>
        <w:jc w:val="both"/>
        <w:rPr>
          <w:rFonts w:ascii="B Lotus" w:hAnsi="B Lotus" w:cs="B Lotus"/>
          <w:b/>
          <w:bCs/>
          <w:rtl/>
          <w:lang w:bidi="fa-IR"/>
        </w:rPr>
      </w:pPr>
      <w:r w:rsidRPr="00771946">
        <w:rPr>
          <w:rStyle w:val="Char4"/>
          <w:rtl/>
        </w:rPr>
        <w:t xml:space="preserve">و منظور از </w:t>
      </w:r>
      <w:r>
        <w:rPr>
          <w:rFonts w:ascii="B Lotus" w:hAnsi="B Lotus" w:cs="Traditional Arabic"/>
          <w:rtl/>
          <w:lang w:bidi="fa-IR"/>
        </w:rPr>
        <w:t>﴿</w:t>
      </w:r>
      <w:r w:rsidRPr="00771946">
        <w:rPr>
          <w:rStyle w:val="Chard"/>
          <w:rFonts w:hint="eastAsia"/>
          <w:rtl/>
        </w:rPr>
        <w:t>مَا</w:t>
      </w:r>
      <w:r w:rsidRPr="00771946">
        <w:rPr>
          <w:rStyle w:val="Chard"/>
          <w:rFonts w:hint="cs"/>
          <w:rtl/>
        </w:rPr>
        <w:t>ٓ</w:t>
      </w:r>
      <w:r w:rsidRPr="00771946">
        <w:rPr>
          <w:rStyle w:val="Chard"/>
          <w:rtl/>
        </w:rPr>
        <w:t xml:space="preserve"> </w:t>
      </w:r>
      <w:r w:rsidRPr="00771946">
        <w:rPr>
          <w:rStyle w:val="Chard"/>
          <w:rFonts w:hint="eastAsia"/>
          <w:rtl/>
        </w:rPr>
        <w:t>أُهِلَّ</w:t>
      </w:r>
      <w:r w:rsidRPr="00771946">
        <w:rPr>
          <w:rStyle w:val="Chard"/>
          <w:rtl/>
        </w:rPr>
        <w:t xml:space="preserve"> </w:t>
      </w:r>
      <w:r w:rsidRPr="00771946">
        <w:rPr>
          <w:rStyle w:val="Chard"/>
          <w:rFonts w:hint="eastAsia"/>
          <w:rtl/>
        </w:rPr>
        <w:t>بِهِ</w:t>
      </w:r>
      <w:r w:rsidRPr="00771946">
        <w:rPr>
          <w:rStyle w:val="Chard"/>
          <w:rFonts w:hint="cs"/>
          <w:rtl/>
        </w:rPr>
        <w:t>ۦ</w:t>
      </w:r>
      <w:r w:rsidRPr="00771946">
        <w:rPr>
          <w:rStyle w:val="Chard"/>
          <w:rtl/>
        </w:rPr>
        <w:t xml:space="preserve"> </w:t>
      </w:r>
      <w:r w:rsidRPr="00771946">
        <w:rPr>
          <w:rStyle w:val="Chard"/>
          <w:rFonts w:hint="eastAsia"/>
          <w:rtl/>
        </w:rPr>
        <w:t>لِغَي</w:t>
      </w:r>
      <w:r w:rsidRPr="00771946">
        <w:rPr>
          <w:rStyle w:val="Chard"/>
          <w:rFonts w:hint="cs"/>
          <w:rtl/>
        </w:rPr>
        <w:t>ۡ</w:t>
      </w:r>
      <w:r w:rsidRPr="00771946">
        <w:rPr>
          <w:rStyle w:val="Chard"/>
          <w:rFonts w:hint="eastAsia"/>
          <w:rtl/>
        </w:rPr>
        <w:t>رِ</w:t>
      </w:r>
      <w:r w:rsidRPr="00771946">
        <w:rPr>
          <w:rStyle w:val="Chard"/>
          <w:rtl/>
        </w:rPr>
        <w:t xml:space="preserve"> </w:t>
      </w:r>
      <w:r w:rsidRPr="00771946">
        <w:rPr>
          <w:rStyle w:val="Chard"/>
          <w:rFonts w:hint="cs"/>
          <w:rtl/>
        </w:rPr>
        <w:t>ٱ</w:t>
      </w:r>
      <w:r w:rsidRPr="00771946">
        <w:rPr>
          <w:rStyle w:val="Chard"/>
          <w:rFonts w:hint="eastAsia"/>
          <w:rtl/>
        </w:rPr>
        <w:t>للَّهِ</w:t>
      </w:r>
      <w:r>
        <w:rPr>
          <w:rFonts w:ascii="B Lotus" w:hAnsi="B Lotus" w:cs="Traditional Arabic"/>
          <w:rtl/>
          <w:lang w:bidi="fa-IR"/>
        </w:rPr>
        <w:t>﴾</w:t>
      </w:r>
      <w:r w:rsidRPr="00771946">
        <w:rPr>
          <w:rStyle w:val="Char4"/>
          <w:rtl/>
        </w:rPr>
        <w:t xml:space="preserve"> در ا</w:t>
      </w:r>
      <w:r>
        <w:rPr>
          <w:rStyle w:val="Char4"/>
          <w:rtl/>
        </w:rPr>
        <w:t>ی</w:t>
      </w:r>
      <w:r w:rsidRPr="00771946">
        <w:rPr>
          <w:rStyle w:val="Char4"/>
          <w:rtl/>
        </w:rPr>
        <w:t>ن آ</w:t>
      </w:r>
      <w:r>
        <w:rPr>
          <w:rStyle w:val="Char4"/>
          <w:rtl/>
        </w:rPr>
        <w:t>ی</w:t>
      </w:r>
      <w:r w:rsidRPr="00771946">
        <w:rPr>
          <w:rStyle w:val="Char4"/>
          <w:rtl/>
        </w:rPr>
        <w:t>ه ا</w:t>
      </w:r>
      <w:r>
        <w:rPr>
          <w:rStyle w:val="Char4"/>
          <w:rtl/>
        </w:rPr>
        <w:t>ی</w:t>
      </w:r>
      <w:r w:rsidRPr="00771946">
        <w:rPr>
          <w:rStyle w:val="Char4"/>
          <w:rtl/>
        </w:rPr>
        <w:t>ن است كه مشركان به نام بت</w:t>
      </w:r>
      <w:r w:rsidRPr="00771946">
        <w:rPr>
          <w:rStyle w:val="Char4"/>
          <w:rtl/>
        </w:rPr>
        <w:softHyphen/>
        <w:t>ها و معبودهاى غ</w:t>
      </w:r>
      <w:r>
        <w:rPr>
          <w:rStyle w:val="Char4"/>
          <w:rtl/>
        </w:rPr>
        <w:t>ی</w:t>
      </w:r>
      <w:r w:rsidRPr="00771946">
        <w:rPr>
          <w:rStyle w:val="Char4"/>
          <w:rtl/>
        </w:rPr>
        <w:t>ر خدا قربانى مى</w:t>
      </w:r>
      <w:r w:rsidRPr="00771946">
        <w:rPr>
          <w:rStyle w:val="Char4"/>
          <w:rtl/>
        </w:rPr>
        <w:softHyphen/>
        <w:t>كردند و در موقع قربانى مى</w:t>
      </w:r>
      <w:r w:rsidRPr="00771946">
        <w:rPr>
          <w:rStyle w:val="Char4"/>
          <w:rtl/>
        </w:rPr>
        <w:softHyphen/>
        <w:t>گفتند: «اى بت، ا</w:t>
      </w:r>
      <w:r>
        <w:rPr>
          <w:rStyle w:val="Char4"/>
          <w:rtl/>
        </w:rPr>
        <w:t>ی</w:t>
      </w:r>
      <w:r w:rsidRPr="00771946">
        <w:rPr>
          <w:rStyle w:val="Char4"/>
          <w:rtl/>
        </w:rPr>
        <w:t>ن گوسفند را به نذر تو قربانى مى</w:t>
      </w:r>
      <w:r w:rsidRPr="00771946">
        <w:rPr>
          <w:rStyle w:val="Char4"/>
          <w:rtl/>
        </w:rPr>
        <w:softHyphen/>
        <w:t>كن</w:t>
      </w:r>
      <w:r>
        <w:rPr>
          <w:rStyle w:val="Char4"/>
          <w:rtl/>
        </w:rPr>
        <w:t>ی</w:t>
      </w:r>
      <w:r w:rsidRPr="00771946">
        <w:rPr>
          <w:rStyle w:val="Char4"/>
          <w:rtl/>
        </w:rPr>
        <w:t>م و به واسطه تو به خدا تقرب مى</w:t>
      </w:r>
      <w:r w:rsidRPr="00771946">
        <w:rPr>
          <w:rStyle w:val="Char4"/>
          <w:rtl/>
        </w:rPr>
        <w:softHyphen/>
        <w:t>جو</w:t>
      </w:r>
      <w:r>
        <w:rPr>
          <w:rStyle w:val="Char4"/>
          <w:rtl/>
        </w:rPr>
        <w:t>یی</w:t>
      </w:r>
      <w:r w:rsidRPr="00771946">
        <w:rPr>
          <w:rStyle w:val="Char4"/>
          <w:rtl/>
        </w:rPr>
        <w:t>م».</w:t>
      </w:r>
    </w:p>
    <w:p w:rsidR="00771946" w:rsidRPr="00771946" w:rsidRDefault="00771946" w:rsidP="00771946">
      <w:pPr>
        <w:spacing w:line="250" w:lineRule="auto"/>
        <w:ind w:firstLine="284"/>
        <w:jc w:val="both"/>
        <w:rPr>
          <w:rStyle w:val="Char4"/>
          <w:rtl/>
        </w:rPr>
      </w:pPr>
      <w:r w:rsidRPr="00771946">
        <w:rPr>
          <w:rStyle w:val="Char4"/>
          <w:rtl/>
        </w:rPr>
        <w:t>قربانى با</w:t>
      </w:r>
      <w:r>
        <w:rPr>
          <w:rStyle w:val="Char4"/>
          <w:rtl/>
        </w:rPr>
        <w:t>ی</w:t>
      </w:r>
      <w:r w:rsidRPr="00771946">
        <w:rPr>
          <w:rStyle w:val="Char4"/>
          <w:rtl/>
        </w:rPr>
        <w:t>د براى خدا باشد و در هنگام قربانى نمودن نام خدا هم برده شود و اگر براى خدا نباشد ولى در موقع قربانى نام خدا هم برده شود باز هم شرک خواهد شد.</w:t>
      </w:r>
    </w:p>
    <w:p w:rsidR="00771946" w:rsidRPr="00771946" w:rsidRDefault="00771946" w:rsidP="00771946">
      <w:pPr>
        <w:spacing w:line="250" w:lineRule="auto"/>
        <w:ind w:firstLine="284"/>
        <w:jc w:val="both"/>
        <w:rPr>
          <w:rStyle w:val="Char4"/>
          <w:rtl/>
        </w:rPr>
      </w:pPr>
      <w:r w:rsidRPr="00771946">
        <w:rPr>
          <w:rStyle w:val="Char4"/>
          <w:rtl/>
        </w:rPr>
        <w:t>خداوند در آ</w:t>
      </w:r>
      <w:r>
        <w:rPr>
          <w:rStyle w:val="Char4"/>
          <w:rtl/>
        </w:rPr>
        <w:t>ی</w:t>
      </w:r>
      <w:r w:rsidRPr="00771946">
        <w:rPr>
          <w:rStyle w:val="Char4"/>
          <w:rtl/>
        </w:rPr>
        <w:t>ه 162 سوره انعام مى</w:t>
      </w:r>
      <w:r w:rsidRPr="00771946">
        <w:rPr>
          <w:rStyle w:val="Char4"/>
          <w:rtl/>
        </w:rPr>
        <w:softHyphen/>
        <w:t>فرما</w:t>
      </w:r>
      <w:r>
        <w:rPr>
          <w:rStyle w:val="Char4"/>
          <w:rtl/>
        </w:rPr>
        <w:t>ی</w:t>
      </w:r>
      <w:r w:rsidRPr="00771946">
        <w:rPr>
          <w:rStyle w:val="Char4"/>
          <w:rtl/>
        </w:rPr>
        <w:t>د:</w:t>
      </w:r>
    </w:p>
    <w:p w:rsidR="00771946" w:rsidRPr="00771946" w:rsidRDefault="00771946" w:rsidP="00771946">
      <w:pPr>
        <w:pStyle w:val="af1"/>
        <w:rPr>
          <w:rStyle w:val="Char4"/>
          <w:rtl/>
        </w:rPr>
      </w:pPr>
      <w:r>
        <w:rPr>
          <w:rFonts w:ascii="B Lotus" w:hAnsi="B Lotus" w:cs="Traditional Arabic"/>
          <w:rtl/>
        </w:rPr>
        <w:t>﴿</w:t>
      </w:r>
      <w:r w:rsidRPr="00771946">
        <w:rPr>
          <w:rFonts w:hint="eastAsia"/>
          <w:rtl/>
        </w:rPr>
        <w:t>قُل</w:t>
      </w:r>
      <w:r w:rsidRPr="00771946">
        <w:rPr>
          <w:rFonts w:hint="cs"/>
          <w:rtl/>
        </w:rPr>
        <w:t>ۡ</w:t>
      </w:r>
      <w:r w:rsidRPr="00771946">
        <w:rPr>
          <w:rtl/>
        </w:rPr>
        <w:t xml:space="preserve"> </w:t>
      </w:r>
      <w:r w:rsidRPr="00771946">
        <w:rPr>
          <w:rFonts w:hint="eastAsia"/>
          <w:rtl/>
        </w:rPr>
        <w:t>إِنَّ</w:t>
      </w:r>
      <w:r w:rsidRPr="00771946">
        <w:rPr>
          <w:rtl/>
        </w:rPr>
        <w:t xml:space="preserve"> </w:t>
      </w:r>
      <w:r w:rsidRPr="00771946">
        <w:rPr>
          <w:rFonts w:hint="eastAsia"/>
          <w:rtl/>
        </w:rPr>
        <w:t>صَلَاتِي</w:t>
      </w:r>
      <w:r w:rsidRPr="00771946">
        <w:rPr>
          <w:rtl/>
        </w:rPr>
        <w:t xml:space="preserve"> </w:t>
      </w:r>
      <w:r w:rsidRPr="00771946">
        <w:rPr>
          <w:rFonts w:hint="eastAsia"/>
          <w:rtl/>
        </w:rPr>
        <w:t>وَنُسُكِي</w:t>
      </w:r>
      <w:r w:rsidRPr="00771946">
        <w:rPr>
          <w:rtl/>
        </w:rPr>
        <w:t xml:space="preserve"> </w:t>
      </w:r>
      <w:r w:rsidRPr="00771946">
        <w:rPr>
          <w:rFonts w:hint="eastAsia"/>
          <w:rtl/>
        </w:rPr>
        <w:t>وَمَح</w:t>
      </w:r>
      <w:r w:rsidRPr="00771946">
        <w:rPr>
          <w:rFonts w:hint="cs"/>
          <w:rtl/>
        </w:rPr>
        <w:t>ۡ</w:t>
      </w:r>
      <w:r w:rsidRPr="00771946">
        <w:rPr>
          <w:rFonts w:hint="eastAsia"/>
          <w:rtl/>
        </w:rPr>
        <w:t>يَايَ</w:t>
      </w:r>
      <w:r w:rsidRPr="00771946">
        <w:rPr>
          <w:rtl/>
        </w:rPr>
        <w:t xml:space="preserve"> </w:t>
      </w:r>
      <w:r w:rsidRPr="00771946">
        <w:rPr>
          <w:rFonts w:hint="eastAsia"/>
          <w:rtl/>
        </w:rPr>
        <w:t>وَمَمَاتِي</w:t>
      </w:r>
      <w:r w:rsidRPr="00771946">
        <w:rPr>
          <w:rtl/>
        </w:rPr>
        <w:t xml:space="preserve"> </w:t>
      </w:r>
      <w:r w:rsidRPr="00771946">
        <w:rPr>
          <w:rFonts w:hint="eastAsia"/>
          <w:rtl/>
        </w:rPr>
        <w:t>لِلَّهِ</w:t>
      </w:r>
      <w:r w:rsidRPr="00771946">
        <w:rPr>
          <w:rtl/>
        </w:rPr>
        <w:t xml:space="preserve"> </w:t>
      </w:r>
      <w:r w:rsidRPr="00771946">
        <w:rPr>
          <w:rFonts w:hint="eastAsia"/>
          <w:rtl/>
        </w:rPr>
        <w:t>رَبِّ</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عَ</w:t>
      </w:r>
      <w:r w:rsidRPr="00771946">
        <w:rPr>
          <w:rFonts w:hint="cs"/>
          <w:rtl/>
        </w:rPr>
        <w:t>ٰ</w:t>
      </w:r>
      <w:r w:rsidRPr="00771946">
        <w:rPr>
          <w:rFonts w:hint="eastAsia"/>
          <w:rtl/>
        </w:rPr>
        <w:t>لَمِينَ</w:t>
      </w:r>
      <w:r w:rsidRPr="00771946">
        <w:rPr>
          <w:rtl/>
        </w:rPr>
        <w:t xml:space="preserve"> </w:t>
      </w:r>
      <w:r w:rsidRPr="00771946">
        <w:rPr>
          <w:rFonts w:hint="cs"/>
          <w:rtl/>
        </w:rPr>
        <w:t>١٦٢</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الأنعام: 162</w:t>
      </w:r>
      <w:r w:rsidRPr="00771946">
        <w:rPr>
          <w:rStyle w:val="Char6"/>
          <w:rtl/>
        </w:rPr>
        <w:t>]</w:t>
      </w:r>
      <w:r w:rsidRPr="00771946">
        <w:rPr>
          <w:rStyle w:val="Char4"/>
          <w:rtl/>
          <w:lang w:bidi="ar-SA"/>
        </w:rPr>
        <w:t>.</w:t>
      </w:r>
    </w:p>
    <w:p w:rsidR="00771946" w:rsidRPr="00771946" w:rsidRDefault="00771946" w:rsidP="00771946">
      <w:pPr>
        <w:pStyle w:val="ab"/>
        <w:rPr>
          <w:rStyle w:val="Char4"/>
          <w:rtl/>
        </w:rPr>
      </w:pPr>
      <w:r>
        <w:rPr>
          <w:rStyle w:val="Char4"/>
          <w:rtl/>
          <w:lang w:bidi="ar-SA"/>
        </w:rPr>
        <w:t>ی</w:t>
      </w:r>
      <w:r w:rsidRPr="00771946">
        <w:rPr>
          <w:rStyle w:val="Char4"/>
          <w:rtl/>
          <w:lang w:bidi="ar-SA"/>
        </w:rPr>
        <w:t>عنى</w:t>
      </w:r>
      <w:r w:rsidRPr="001E2A16">
        <w:rPr>
          <w:rFonts w:ascii="B Lotus" w:hAnsi="B Lotus" w:cs="B Lotus"/>
          <w:rtl/>
        </w:rPr>
        <w:t xml:space="preserve">: </w:t>
      </w:r>
      <w:r w:rsidRPr="001E2A16">
        <w:rPr>
          <w:rFonts w:ascii="B Lotus" w:hAnsi="B Lotus" w:cs="Traditional Arabic" w:hint="cs"/>
          <w:rtl/>
        </w:rPr>
        <w:t>«</w:t>
      </w:r>
      <w:r w:rsidRPr="00771946">
        <w:rPr>
          <w:rtl/>
        </w:rPr>
        <w:t>بگو نماز و قربانی و زندگى و مرگم براى خدایى است كه پروردگار جهانیان است</w:t>
      </w:r>
      <w:r w:rsidRPr="001E2A16">
        <w:rPr>
          <w:rFonts w:ascii="B Lotus" w:hAnsi="B Lotus" w:cs="Traditional Arabic" w:hint="cs"/>
          <w:rtl/>
        </w:rPr>
        <w:t>»</w:t>
      </w:r>
      <w:r w:rsidRPr="00771946">
        <w:rPr>
          <w:rtl/>
        </w:rPr>
        <w:t>.</w:t>
      </w:r>
    </w:p>
    <w:p w:rsidR="00771946" w:rsidRPr="00771946" w:rsidRDefault="00771946" w:rsidP="00771946">
      <w:pPr>
        <w:spacing w:line="250" w:lineRule="auto"/>
        <w:ind w:firstLine="284"/>
        <w:jc w:val="both"/>
        <w:rPr>
          <w:rStyle w:val="Char4"/>
          <w:rtl/>
        </w:rPr>
      </w:pPr>
      <w:r w:rsidRPr="00771946">
        <w:rPr>
          <w:rStyle w:val="Char4"/>
          <w:rtl/>
        </w:rPr>
        <w:t>حكمت قربانى ا</w:t>
      </w:r>
      <w:r>
        <w:rPr>
          <w:rStyle w:val="Char4"/>
          <w:rtl/>
        </w:rPr>
        <w:t>ی</w:t>
      </w:r>
      <w:r w:rsidRPr="00771946">
        <w:rPr>
          <w:rStyle w:val="Char4"/>
          <w:rtl/>
        </w:rPr>
        <w:t>ن است كه براى خدا قربانى كنند و نام خدا را در موقع قربانى كردن ببرند و اغن</w:t>
      </w:r>
      <w:r>
        <w:rPr>
          <w:rStyle w:val="Char4"/>
          <w:rtl/>
        </w:rPr>
        <w:t>ی</w:t>
      </w:r>
      <w:r w:rsidRPr="00771946">
        <w:rPr>
          <w:rStyle w:val="Char4"/>
          <w:rtl/>
        </w:rPr>
        <w:t>ا براى رضاى خدا از گوشت قربانى به مستمندان بدهند.</w:t>
      </w:r>
    </w:p>
    <w:p w:rsidR="00771946" w:rsidRPr="00771946" w:rsidRDefault="00771946" w:rsidP="00771946">
      <w:pPr>
        <w:spacing w:line="250" w:lineRule="auto"/>
        <w:ind w:firstLine="284"/>
        <w:jc w:val="both"/>
        <w:rPr>
          <w:rStyle w:val="Char4"/>
          <w:rtl/>
        </w:rPr>
      </w:pPr>
      <w:r w:rsidRPr="00771946">
        <w:rPr>
          <w:rStyle w:val="Char4"/>
          <w:rtl/>
        </w:rPr>
        <w:t>خداوند در آ</w:t>
      </w:r>
      <w:r>
        <w:rPr>
          <w:rStyle w:val="Char4"/>
          <w:rtl/>
        </w:rPr>
        <w:t>ی</w:t>
      </w:r>
      <w:r w:rsidRPr="00771946">
        <w:rPr>
          <w:rStyle w:val="Char4"/>
          <w:rtl/>
        </w:rPr>
        <w:t>ات36 و 37 سوره حج مى</w:t>
      </w:r>
      <w:r w:rsidRPr="00771946">
        <w:rPr>
          <w:rStyle w:val="Char4"/>
          <w:rtl/>
        </w:rPr>
        <w:softHyphen/>
        <w:t>فرما</w:t>
      </w:r>
      <w:r>
        <w:rPr>
          <w:rStyle w:val="Char4"/>
          <w:rtl/>
        </w:rPr>
        <w:t>ی</w:t>
      </w:r>
      <w:r w:rsidRPr="00771946">
        <w:rPr>
          <w:rStyle w:val="Char4"/>
          <w:rtl/>
        </w:rPr>
        <w:t>د:</w:t>
      </w:r>
    </w:p>
    <w:p w:rsidR="00771946" w:rsidRPr="00771946" w:rsidRDefault="00771946" w:rsidP="00771946">
      <w:pPr>
        <w:pStyle w:val="af1"/>
        <w:rPr>
          <w:rStyle w:val="Char4"/>
          <w:spacing w:val="-2"/>
          <w:rtl/>
        </w:rPr>
      </w:pPr>
      <w:r w:rsidRPr="00771946">
        <w:rPr>
          <w:rFonts w:ascii="B Lotus" w:hAnsi="B Lotus" w:cs="Traditional Arabic"/>
          <w:spacing w:val="-2"/>
          <w:rtl/>
        </w:rPr>
        <w:t>﴿</w:t>
      </w:r>
      <w:r w:rsidRPr="00771946">
        <w:rPr>
          <w:rFonts w:hint="eastAsia"/>
          <w:spacing w:val="-2"/>
          <w:rtl/>
        </w:rPr>
        <w:t>وَ</w:t>
      </w:r>
      <w:r w:rsidRPr="00771946">
        <w:rPr>
          <w:rFonts w:hint="cs"/>
          <w:spacing w:val="-2"/>
          <w:rtl/>
        </w:rPr>
        <w:t>ٱ</w:t>
      </w:r>
      <w:r w:rsidRPr="00771946">
        <w:rPr>
          <w:rFonts w:hint="eastAsia"/>
          <w:spacing w:val="-2"/>
          <w:rtl/>
        </w:rPr>
        <w:t>ل</w:t>
      </w:r>
      <w:r w:rsidRPr="00771946">
        <w:rPr>
          <w:rFonts w:hint="cs"/>
          <w:spacing w:val="-2"/>
          <w:rtl/>
        </w:rPr>
        <w:t>ۡ</w:t>
      </w:r>
      <w:r w:rsidRPr="00771946">
        <w:rPr>
          <w:rFonts w:hint="eastAsia"/>
          <w:spacing w:val="-2"/>
          <w:rtl/>
        </w:rPr>
        <w:t>بُد</w:t>
      </w:r>
      <w:r w:rsidRPr="00771946">
        <w:rPr>
          <w:rFonts w:hint="cs"/>
          <w:spacing w:val="-2"/>
          <w:rtl/>
        </w:rPr>
        <w:t>ۡ</w:t>
      </w:r>
      <w:r w:rsidRPr="00771946">
        <w:rPr>
          <w:rFonts w:hint="eastAsia"/>
          <w:spacing w:val="-2"/>
          <w:rtl/>
        </w:rPr>
        <w:t>نَ</w:t>
      </w:r>
      <w:r w:rsidRPr="00771946">
        <w:rPr>
          <w:spacing w:val="-2"/>
          <w:rtl/>
        </w:rPr>
        <w:t xml:space="preserve"> </w:t>
      </w:r>
      <w:r w:rsidRPr="00771946">
        <w:rPr>
          <w:rFonts w:hint="eastAsia"/>
          <w:spacing w:val="-2"/>
          <w:rtl/>
        </w:rPr>
        <w:t>جَعَل</w:t>
      </w:r>
      <w:r w:rsidRPr="00771946">
        <w:rPr>
          <w:rFonts w:hint="cs"/>
          <w:spacing w:val="-2"/>
          <w:rtl/>
        </w:rPr>
        <w:t>ۡ</w:t>
      </w:r>
      <w:r w:rsidRPr="00771946">
        <w:rPr>
          <w:rFonts w:hint="eastAsia"/>
          <w:spacing w:val="-2"/>
          <w:rtl/>
        </w:rPr>
        <w:t>نَ</w:t>
      </w:r>
      <w:r w:rsidRPr="00771946">
        <w:rPr>
          <w:rFonts w:hint="cs"/>
          <w:spacing w:val="-2"/>
          <w:rtl/>
        </w:rPr>
        <w:t>ٰ</w:t>
      </w:r>
      <w:r w:rsidRPr="00771946">
        <w:rPr>
          <w:rFonts w:hint="eastAsia"/>
          <w:spacing w:val="-2"/>
          <w:rtl/>
        </w:rPr>
        <w:t>هَا</w:t>
      </w:r>
      <w:r w:rsidRPr="00771946">
        <w:rPr>
          <w:spacing w:val="-2"/>
          <w:rtl/>
        </w:rPr>
        <w:t xml:space="preserve"> </w:t>
      </w:r>
      <w:r w:rsidRPr="00771946">
        <w:rPr>
          <w:rFonts w:hint="eastAsia"/>
          <w:spacing w:val="-2"/>
          <w:rtl/>
        </w:rPr>
        <w:t>لَكُم</w:t>
      </w:r>
      <w:r w:rsidRPr="00771946">
        <w:rPr>
          <w:spacing w:val="-2"/>
          <w:rtl/>
        </w:rPr>
        <w:t xml:space="preserve"> </w:t>
      </w:r>
      <w:r w:rsidRPr="00771946">
        <w:rPr>
          <w:rFonts w:hint="eastAsia"/>
          <w:spacing w:val="-2"/>
          <w:rtl/>
        </w:rPr>
        <w:t>مِّن</w:t>
      </w:r>
      <w:r w:rsidRPr="00771946">
        <w:rPr>
          <w:spacing w:val="-2"/>
          <w:rtl/>
        </w:rPr>
        <w:t xml:space="preserve"> </w:t>
      </w:r>
      <w:r w:rsidRPr="00771946">
        <w:rPr>
          <w:rFonts w:hint="eastAsia"/>
          <w:spacing w:val="-2"/>
          <w:rtl/>
        </w:rPr>
        <w:t>شَعَ</w:t>
      </w:r>
      <w:r w:rsidRPr="00771946">
        <w:rPr>
          <w:rFonts w:hint="cs"/>
          <w:spacing w:val="-2"/>
          <w:rtl/>
        </w:rPr>
        <w:t>ٰٓ</w:t>
      </w:r>
      <w:r w:rsidRPr="00771946">
        <w:rPr>
          <w:rFonts w:hint="eastAsia"/>
          <w:spacing w:val="-2"/>
          <w:rtl/>
        </w:rPr>
        <w:t>ئِرِ</w:t>
      </w:r>
      <w:r w:rsidRPr="00771946">
        <w:rPr>
          <w:spacing w:val="-2"/>
          <w:rtl/>
        </w:rPr>
        <w:t xml:space="preserve"> </w:t>
      </w:r>
      <w:r w:rsidRPr="00771946">
        <w:rPr>
          <w:rFonts w:hint="cs"/>
          <w:spacing w:val="-2"/>
          <w:rtl/>
        </w:rPr>
        <w:t>ٱ</w:t>
      </w:r>
      <w:r w:rsidRPr="00771946">
        <w:rPr>
          <w:rFonts w:hint="eastAsia"/>
          <w:spacing w:val="-2"/>
          <w:rtl/>
        </w:rPr>
        <w:t>للَّهِ</w:t>
      </w:r>
      <w:r w:rsidRPr="00771946">
        <w:rPr>
          <w:spacing w:val="-2"/>
          <w:rtl/>
        </w:rPr>
        <w:t xml:space="preserve"> </w:t>
      </w:r>
      <w:r w:rsidRPr="00771946">
        <w:rPr>
          <w:rFonts w:hint="eastAsia"/>
          <w:spacing w:val="-2"/>
          <w:rtl/>
        </w:rPr>
        <w:t>لَكُم</w:t>
      </w:r>
      <w:r w:rsidRPr="00771946">
        <w:rPr>
          <w:rFonts w:hint="cs"/>
          <w:spacing w:val="-2"/>
          <w:rtl/>
        </w:rPr>
        <w:t>ۡ</w:t>
      </w:r>
      <w:r w:rsidRPr="00771946">
        <w:rPr>
          <w:spacing w:val="-2"/>
          <w:rtl/>
        </w:rPr>
        <w:t xml:space="preserve"> </w:t>
      </w:r>
      <w:r w:rsidRPr="00771946">
        <w:rPr>
          <w:rFonts w:hint="eastAsia"/>
          <w:spacing w:val="-2"/>
          <w:rtl/>
        </w:rPr>
        <w:t>فِيهَا</w:t>
      </w:r>
      <w:r w:rsidRPr="00771946">
        <w:rPr>
          <w:spacing w:val="-2"/>
          <w:rtl/>
        </w:rPr>
        <w:t xml:space="preserve"> </w:t>
      </w:r>
      <w:r w:rsidRPr="00771946">
        <w:rPr>
          <w:rFonts w:hint="eastAsia"/>
          <w:spacing w:val="-2"/>
          <w:rtl/>
        </w:rPr>
        <w:t>خَي</w:t>
      </w:r>
      <w:r w:rsidRPr="00771946">
        <w:rPr>
          <w:rFonts w:hint="cs"/>
          <w:spacing w:val="-2"/>
          <w:rtl/>
        </w:rPr>
        <w:t>ۡ</w:t>
      </w:r>
      <w:r w:rsidRPr="00771946">
        <w:rPr>
          <w:rFonts w:hint="eastAsia"/>
          <w:spacing w:val="-2"/>
          <w:rtl/>
        </w:rPr>
        <w:t>ر</w:t>
      </w:r>
      <w:r w:rsidRPr="00771946">
        <w:rPr>
          <w:rFonts w:hint="cs"/>
          <w:spacing w:val="-2"/>
          <w:rtl/>
        </w:rPr>
        <w:t>ٞۖ</w:t>
      </w:r>
      <w:r w:rsidRPr="00771946">
        <w:rPr>
          <w:spacing w:val="-2"/>
          <w:rtl/>
        </w:rPr>
        <w:t xml:space="preserve"> </w:t>
      </w:r>
      <w:r w:rsidRPr="00771946">
        <w:rPr>
          <w:rFonts w:hint="eastAsia"/>
          <w:spacing w:val="-2"/>
          <w:rtl/>
        </w:rPr>
        <w:t>فَ</w:t>
      </w:r>
      <w:r w:rsidRPr="00771946">
        <w:rPr>
          <w:rFonts w:hint="cs"/>
          <w:spacing w:val="-2"/>
          <w:rtl/>
        </w:rPr>
        <w:t>ٱ</w:t>
      </w:r>
      <w:r w:rsidRPr="00771946">
        <w:rPr>
          <w:rFonts w:hint="eastAsia"/>
          <w:spacing w:val="-2"/>
          <w:rtl/>
        </w:rPr>
        <w:t>ذ</w:t>
      </w:r>
      <w:r w:rsidRPr="00771946">
        <w:rPr>
          <w:rFonts w:hint="cs"/>
          <w:spacing w:val="-2"/>
          <w:rtl/>
        </w:rPr>
        <w:t>ۡ</w:t>
      </w:r>
      <w:r w:rsidRPr="00771946">
        <w:rPr>
          <w:rFonts w:hint="eastAsia"/>
          <w:spacing w:val="-2"/>
          <w:rtl/>
        </w:rPr>
        <w:t>كُرُواْ</w:t>
      </w:r>
      <w:r w:rsidRPr="00771946">
        <w:rPr>
          <w:spacing w:val="-2"/>
          <w:rtl/>
        </w:rPr>
        <w:t xml:space="preserve"> </w:t>
      </w:r>
      <w:r w:rsidRPr="00771946">
        <w:rPr>
          <w:rFonts w:hint="cs"/>
          <w:spacing w:val="-2"/>
          <w:rtl/>
        </w:rPr>
        <w:t>ٱ</w:t>
      </w:r>
      <w:r w:rsidRPr="00771946">
        <w:rPr>
          <w:rFonts w:hint="eastAsia"/>
          <w:spacing w:val="-2"/>
          <w:rtl/>
        </w:rPr>
        <w:t>س</w:t>
      </w:r>
      <w:r w:rsidRPr="00771946">
        <w:rPr>
          <w:rFonts w:hint="cs"/>
          <w:spacing w:val="-2"/>
          <w:rtl/>
        </w:rPr>
        <w:t>ۡ</w:t>
      </w:r>
      <w:r w:rsidRPr="00771946">
        <w:rPr>
          <w:rFonts w:hint="eastAsia"/>
          <w:spacing w:val="-2"/>
          <w:rtl/>
        </w:rPr>
        <w:t>مَ</w:t>
      </w:r>
      <w:r w:rsidRPr="00771946">
        <w:rPr>
          <w:spacing w:val="-2"/>
          <w:rtl/>
        </w:rPr>
        <w:t xml:space="preserve"> </w:t>
      </w:r>
      <w:r w:rsidRPr="00771946">
        <w:rPr>
          <w:rFonts w:hint="cs"/>
          <w:spacing w:val="-2"/>
          <w:rtl/>
        </w:rPr>
        <w:t>ٱ</w:t>
      </w:r>
      <w:r w:rsidRPr="00771946">
        <w:rPr>
          <w:rFonts w:hint="eastAsia"/>
          <w:spacing w:val="-2"/>
          <w:rtl/>
        </w:rPr>
        <w:t>للَّهِ</w:t>
      </w:r>
      <w:r w:rsidRPr="00771946">
        <w:rPr>
          <w:spacing w:val="-2"/>
          <w:rtl/>
        </w:rPr>
        <w:t xml:space="preserve"> </w:t>
      </w:r>
      <w:r w:rsidRPr="00771946">
        <w:rPr>
          <w:rFonts w:hint="eastAsia"/>
          <w:spacing w:val="-2"/>
          <w:rtl/>
        </w:rPr>
        <w:t>عَلَي</w:t>
      </w:r>
      <w:r w:rsidRPr="00771946">
        <w:rPr>
          <w:rFonts w:hint="cs"/>
          <w:spacing w:val="-2"/>
          <w:rtl/>
        </w:rPr>
        <w:t>ۡ</w:t>
      </w:r>
      <w:r w:rsidRPr="00771946">
        <w:rPr>
          <w:rFonts w:hint="eastAsia"/>
          <w:spacing w:val="-2"/>
          <w:rtl/>
        </w:rPr>
        <w:t>هَا</w:t>
      </w:r>
      <w:r w:rsidRPr="00771946">
        <w:rPr>
          <w:spacing w:val="-2"/>
          <w:rtl/>
        </w:rPr>
        <w:t xml:space="preserve"> </w:t>
      </w:r>
      <w:r w:rsidRPr="00771946">
        <w:rPr>
          <w:rFonts w:hint="eastAsia"/>
          <w:spacing w:val="-2"/>
          <w:rtl/>
        </w:rPr>
        <w:t>صَوَا</w:t>
      </w:r>
      <w:r w:rsidRPr="00771946">
        <w:rPr>
          <w:rFonts w:hint="cs"/>
          <w:spacing w:val="-2"/>
          <w:rtl/>
        </w:rPr>
        <w:t>ٓ</w:t>
      </w:r>
      <w:r w:rsidRPr="00771946">
        <w:rPr>
          <w:rFonts w:hint="eastAsia"/>
          <w:spacing w:val="-2"/>
          <w:rtl/>
        </w:rPr>
        <w:t>فَّ</w:t>
      </w:r>
      <w:r w:rsidRPr="00771946">
        <w:rPr>
          <w:rFonts w:hint="cs"/>
          <w:spacing w:val="-2"/>
          <w:rtl/>
        </w:rPr>
        <w:t>ۖ</w:t>
      </w:r>
      <w:r w:rsidRPr="00771946">
        <w:rPr>
          <w:spacing w:val="-2"/>
          <w:rtl/>
        </w:rPr>
        <w:t xml:space="preserve"> </w:t>
      </w:r>
      <w:r w:rsidRPr="00771946">
        <w:rPr>
          <w:rFonts w:hint="eastAsia"/>
          <w:spacing w:val="-2"/>
          <w:rtl/>
        </w:rPr>
        <w:t>فَإِذَا</w:t>
      </w:r>
      <w:r w:rsidRPr="00771946">
        <w:rPr>
          <w:spacing w:val="-2"/>
          <w:rtl/>
        </w:rPr>
        <w:t xml:space="preserve"> </w:t>
      </w:r>
      <w:r w:rsidRPr="00771946">
        <w:rPr>
          <w:rFonts w:hint="eastAsia"/>
          <w:spacing w:val="-2"/>
          <w:rtl/>
        </w:rPr>
        <w:t>وَجَبَت</w:t>
      </w:r>
      <w:r w:rsidRPr="00771946">
        <w:rPr>
          <w:rFonts w:hint="cs"/>
          <w:spacing w:val="-2"/>
          <w:rtl/>
        </w:rPr>
        <w:t>ۡ</w:t>
      </w:r>
      <w:r w:rsidRPr="00771946">
        <w:rPr>
          <w:spacing w:val="-2"/>
          <w:rtl/>
        </w:rPr>
        <w:t xml:space="preserve"> </w:t>
      </w:r>
      <w:r w:rsidRPr="00771946">
        <w:rPr>
          <w:rFonts w:hint="eastAsia"/>
          <w:spacing w:val="-2"/>
          <w:rtl/>
        </w:rPr>
        <w:t>جُنُوبُهَا</w:t>
      </w:r>
      <w:r w:rsidRPr="00771946">
        <w:rPr>
          <w:spacing w:val="-2"/>
          <w:rtl/>
        </w:rPr>
        <w:t xml:space="preserve"> </w:t>
      </w:r>
      <w:r w:rsidRPr="00771946">
        <w:rPr>
          <w:rFonts w:hint="eastAsia"/>
          <w:spacing w:val="-2"/>
          <w:rtl/>
        </w:rPr>
        <w:t>فَكُلُواْ</w:t>
      </w:r>
      <w:r w:rsidRPr="00771946">
        <w:rPr>
          <w:spacing w:val="-2"/>
          <w:rtl/>
        </w:rPr>
        <w:t xml:space="preserve"> </w:t>
      </w:r>
      <w:r w:rsidRPr="00771946">
        <w:rPr>
          <w:rFonts w:hint="eastAsia"/>
          <w:spacing w:val="-2"/>
          <w:rtl/>
        </w:rPr>
        <w:t>مِن</w:t>
      </w:r>
      <w:r w:rsidRPr="00771946">
        <w:rPr>
          <w:rFonts w:hint="cs"/>
          <w:spacing w:val="-2"/>
          <w:rtl/>
        </w:rPr>
        <w:t>ۡ</w:t>
      </w:r>
      <w:r w:rsidRPr="00771946">
        <w:rPr>
          <w:rFonts w:hint="eastAsia"/>
          <w:spacing w:val="-2"/>
          <w:rtl/>
        </w:rPr>
        <w:t>هَا</w:t>
      </w:r>
      <w:r w:rsidRPr="00771946">
        <w:rPr>
          <w:spacing w:val="-2"/>
          <w:rtl/>
        </w:rPr>
        <w:t xml:space="preserve"> </w:t>
      </w:r>
      <w:r w:rsidRPr="00771946">
        <w:rPr>
          <w:rFonts w:hint="eastAsia"/>
          <w:spacing w:val="-2"/>
          <w:rtl/>
        </w:rPr>
        <w:t>وَأَط</w:t>
      </w:r>
      <w:r w:rsidRPr="00771946">
        <w:rPr>
          <w:rFonts w:hint="cs"/>
          <w:spacing w:val="-2"/>
          <w:rtl/>
        </w:rPr>
        <w:t>ۡ</w:t>
      </w:r>
      <w:r w:rsidRPr="00771946">
        <w:rPr>
          <w:rFonts w:hint="eastAsia"/>
          <w:spacing w:val="-2"/>
          <w:rtl/>
        </w:rPr>
        <w:t>عِمُواْ</w:t>
      </w:r>
      <w:r w:rsidRPr="00771946">
        <w:rPr>
          <w:spacing w:val="-2"/>
          <w:rtl/>
        </w:rPr>
        <w:t xml:space="preserve"> </w:t>
      </w:r>
      <w:r w:rsidRPr="00771946">
        <w:rPr>
          <w:rFonts w:hint="cs"/>
          <w:spacing w:val="-2"/>
          <w:rtl/>
        </w:rPr>
        <w:t>ٱ</w:t>
      </w:r>
      <w:r w:rsidRPr="00771946">
        <w:rPr>
          <w:rFonts w:hint="eastAsia"/>
          <w:spacing w:val="-2"/>
          <w:rtl/>
        </w:rPr>
        <w:t>ل</w:t>
      </w:r>
      <w:r w:rsidRPr="00771946">
        <w:rPr>
          <w:rFonts w:hint="cs"/>
          <w:spacing w:val="-2"/>
          <w:rtl/>
        </w:rPr>
        <w:t>ۡ</w:t>
      </w:r>
      <w:r w:rsidRPr="00771946">
        <w:rPr>
          <w:rFonts w:hint="eastAsia"/>
          <w:spacing w:val="-2"/>
          <w:rtl/>
        </w:rPr>
        <w:t>قَانِعَ</w:t>
      </w:r>
      <w:r w:rsidRPr="00771946">
        <w:rPr>
          <w:spacing w:val="-2"/>
          <w:rtl/>
        </w:rPr>
        <w:t xml:space="preserve"> </w:t>
      </w:r>
      <w:r w:rsidRPr="00771946">
        <w:rPr>
          <w:rFonts w:hint="eastAsia"/>
          <w:spacing w:val="-2"/>
          <w:rtl/>
        </w:rPr>
        <w:t>وَ</w:t>
      </w:r>
      <w:r w:rsidRPr="00771946">
        <w:rPr>
          <w:rFonts w:hint="cs"/>
          <w:spacing w:val="-2"/>
          <w:rtl/>
        </w:rPr>
        <w:t>ٱ</w:t>
      </w:r>
      <w:r w:rsidRPr="00771946">
        <w:rPr>
          <w:rFonts w:hint="eastAsia"/>
          <w:spacing w:val="-2"/>
          <w:rtl/>
        </w:rPr>
        <w:t>ل</w:t>
      </w:r>
      <w:r w:rsidRPr="00771946">
        <w:rPr>
          <w:rFonts w:hint="cs"/>
          <w:spacing w:val="-2"/>
          <w:rtl/>
        </w:rPr>
        <w:t>ۡ</w:t>
      </w:r>
      <w:r w:rsidRPr="00771946">
        <w:rPr>
          <w:rFonts w:hint="eastAsia"/>
          <w:spacing w:val="-2"/>
          <w:rtl/>
        </w:rPr>
        <w:t>مُع</w:t>
      </w:r>
      <w:r w:rsidRPr="00771946">
        <w:rPr>
          <w:rFonts w:hint="cs"/>
          <w:spacing w:val="-2"/>
          <w:rtl/>
        </w:rPr>
        <w:t>ۡ</w:t>
      </w:r>
      <w:r w:rsidRPr="00771946">
        <w:rPr>
          <w:rFonts w:hint="eastAsia"/>
          <w:spacing w:val="-2"/>
          <w:rtl/>
        </w:rPr>
        <w:t>تَرَّ</w:t>
      </w:r>
      <w:r w:rsidRPr="00771946">
        <w:rPr>
          <w:rFonts w:hint="cs"/>
          <w:spacing w:val="-2"/>
          <w:rtl/>
        </w:rPr>
        <w:t>ۚ</w:t>
      </w:r>
      <w:r w:rsidRPr="00771946">
        <w:rPr>
          <w:spacing w:val="-2"/>
          <w:rtl/>
        </w:rPr>
        <w:t xml:space="preserve"> </w:t>
      </w:r>
      <w:r w:rsidRPr="00771946">
        <w:rPr>
          <w:rFonts w:hint="eastAsia"/>
          <w:spacing w:val="-2"/>
          <w:rtl/>
        </w:rPr>
        <w:t>كَذَ</w:t>
      </w:r>
      <w:r w:rsidRPr="00771946">
        <w:rPr>
          <w:rFonts w:hint="cs"/>
          <w:spacing w:val="-2"/>
          <w:rtl/>
        </w:rPr>
        <w:t>ٰ</w:t>
      </w:r>
      <w:r w:rsidRPr="00771946">
        <w:rPr>
          <w:rFonts w:hint="eastAsia"/>
          <w:spacing w:val="-2"/>
          <w:rtl/>
        </w:rPr>
        <w:t>لِكَ</w:t>
      </w:r>
      <w:r w:rsidRPr="00771946">
        <w:rPr>
          <w:spacing w:val="-2"/>
          <w:rtl/>
        </w:rPr>
        <w:t xml:space="preserve"> </w:t>
      </w:r>
      <w:r w:rsidRPr="00771946">
        <w:rPr>
          <w:rFonts w:hint="eastAsia"/>
          <w:spacing w:val="-2"/>
          <w:rtl/>
        </w:rPr>
        <w:t>سَخَّر</w:t>
      </w:r>
      <w:r w:rsidRPr="00771946">
        <w:rPr>
          <w:rFonts w:hint="cs"/>
          <w:spacing w:val="-2"/>
          <w:rtl/>
        </w:rPr>
        <w:t>ۡ</w:t>
      </w:r>
      <w:r w:rsidRPr="00771946">
        <w:rPr>
          <w:rFonts w:hint="eastAsia"/>
          <w:spacing w:val="-2"/>
          <w:rtl/>
        </w:rPr>
        <w:t>نَ</w:t>
      </w:r>
      <w:r w:rsidRPr="00771946">
        <w:rPr>
          <w:rFonts w:hint="cs"/>
          <w:spacing w:val="-2"/>
          <w:rtl/>
        </w:rPr>
        <w:t>ٰ</w:t>
      </w:r>
      <w:r w:rsidRPr="00771946">
        <w:rPr>
          <w:rFonts w:hint="eastAsia"/>
          <w:spacing w:val="-2"/>
          <w:rtl/>
        </w:rPr>
        <w:t>هَا</w:t>
      </w:r>
      <w:r w:rsidRPr="00771946">
        <w:rPr>
          <w:spacing w:val="-2"/>
          <w:rtl/>
        </w:rPr>
        <w:t xml:space="preserve"> </w:t>
      </w:r>
      <w:r w:rsidRPr="00771946">
        <w:rPr>
          <w:rFonts w:hint="eastAsia"/>
          <w:spacing w:val="-2"/>
          <w:rtl/>
        </w:rPr>
        <w:t>لَكُم</w:t>
      </w:r>
      <w:r w:rsidRPr="00771946">
        <w:rPr>
          <w:rFonts w:hint="cs"/>
          <w:spacing w:val="-2"/>
          <w:rtl/>
        </w:rPr>
        <w:t>ۡ</w:t>
      </w:r>
      <w:r w:rsidRPr="00771946">
        <w:rPr>
          <w:spacing w:val="-2"/>
          <w:rtl/>
        </w:rPr>
        <w:t xml:space="preserve"> </w:t>
      </w:r>
      <w:r w:rsidRPr="00771946">
        <w:rPr>
          <w:rFonts w:hint="eastAsia"/>
          <w:spacing w:val="-2"/>
          <w:rtl/>
        </w:rPr>
        <w:t>لَعَلَّكُم</w:t>
      </w:r>
      <w:r w:rsidRPr="00771946">
        <w:rPr>
          <w:rFonts w:hint="cs"/>
          <w:spacing w:val="-2"/>
          <w:rtl/>
        </w:rPr>
        <w:t>ۡ</w:t>
      </w:r>
      <w:r w:rsidRPr="00771946">
        <w:rPr>
          <w:spacing w:val="-2"/>
          <w:rtl/>
        </w:rPr>
        <w:t xml:space="preserve"> </w:t>
      </w:r>
      <w:r w:rsidRPr="00771946">
        <w:rPr>
          <w:rFonts w:hint="eastAsia"/>
          <w:spacing w:val="-2"/>
          <w:rtl/>
        </w:rPr>
        <w:t>تَش</w:t>
      </w:r>
      <w:r w:rsidRPr="00771946">
        <w:rPr>
          <w:rFonts w:hint="cs"/>
          <w:spacing w:val="-2"/>
          <w:rtl/>
        </w:rPr>
        <w:t>ۡ</w:t>
      </w:r>
      <w:r w:rsidRPr="00771946">
        <w:rPr>
          <w:rFonts w:hint="eastAsia"/>
          <w:spacing w:val="-2"/>
          <w:rtl/>
        </w:rPr>
        <w:t>كُرُونَ</w:t>
      </w:r>
      <w:r w:rsidRPr="00771946">
        <w:rPr>
          <w:spacing w:val="-2"/>
          <w:rtl/>
        </w:rPr>
        <w:t xml:space="preserve"> </w:t>
      </w:r>
      <w:r w:rsidRPr="00771946">
        <w:rPr>
          <w:rFonts w:hint="cs"/>
          <w:spacing w:val="-2"/>
          <w:rtl/>
        </w:rPr>
        <w:t>٣٦</w:t>
      </w:r>
      <w:r w:rsidRPr="00771946">
        <w:rPr>
          <w:spacing w:val="-2"/>
          <w:rtl/>
        </w:rPr>
        <w:t xml:space="preserve"> </w:t>
      </w:r>
      <w:r w:rsidRPr="00771946">
        <w:rPr>
          <w:rFonts w:hint="eastAsia"/>
          <w:spacing w:val="-2"/>
          <w:rtl/>
        </w:rPr>
        <w:t>لَن</w:t>
      </w:r>
      <w:r w:rsidRPr="00771946">
        <w:rPr>
          <w:spacing w:val="-2"/>
          <w:rtl/>
        </w:rPr>
        <w:t xml:space="preserve"> </w:t>
      </w:r>
      <w:r w:rsidRPr="00771946">
        <w:rPr>
          <w:rFonts w:hint="eastAsia"/>
          <w:spacing w:val="-2"/>
          <w:rtl/>
        </w:rPr>
        <w:t>يَنَالَ</w:t>
      </w:r>
      <w:r w:rsidRPr="00771946">
        <w:rPr>
          <w:spacing w:val="-2"/>
          <w:rtl/>
        </w:rPr>
        <w:t xml:space="preserve"> </w:t>
      </w:r>
      <w:r w:rsidRPr="00771946">
        <w:rPr>
          <w:rFonts w:hint="cs"/>
          <w:spacing w:val="-2"/>
          <w:rtl/>
        </w:rPr>
        <w:t>ٱ</w:t>
      </w:r>
      <w:r w:rsidRPr="00771946">
        <w:rPr>
          <w:rFonts w:hint="eastAsia"/>
          <w:spacing w:val="-2"/>
          <w:rtl/>
        </w:rPr>
        <w:t>للَّهَ</w:t>
      </w:r>
      <w:r w:rsidRPr="00771946">
        <w:rPr>
          <w:spacing w:val="-2"/>
          <w:rtl/>
        </w:rPr>
        <w:t xml:space="preserve"> </w:t>
      </w:r>
      <w:r w:rsidRPr="00771946">
        <w:rPr>
          <w:rFonts w:hint="eastAsia"/>
          <w:spacing w:val="-2"/>
          <w:rtl/>
        </w:rPr>
        <w:t>لُحُومُهَا</w:t>
      </w:r>
      <w:r w:rsidRPr="00771946">
        <w:rPr>
          <w:spacing w:val="-2"/>
          <w:rtl/>
        </w:rPr>
        <w:t xml:space="preserve"> </w:t>
      </w:r>
      <w:r w:rsidRPr="00771946">
        <w:rPr>
          <w:rFonts w:hint="eastAsia"/>
          <w:spacing w:val="-2"/>
          <w:rtl/>
        </w:rPr>
        <w:t>وَلَا</w:t>
      </w:r>
      <w:r w:rsidRPr="00771946">
        <w:rPr>
          <w:spacing w:val="-2"/>
          <w:rtl/>
        </w:rPr>
        <w:t xml:space="preserve"> </w:t>
      </w:r>
      <w:r w:rsidRPr="00771946">
        <w:rPr>
          <w:rFonts w:hint="eastAsia"/>
          <w:spacing w:val="-2"/>
          <w:rtl/>
        </w:rPr>
        <w:t>دِمَا</w:t>
      </w:r>
      <w:r w:rsidRPr="00771946">
        <w:rPr>
          <w:rFonts w:hint="cs"/>
          <w:spacing w:val="-2"/>
          <w:rtl/>
        </w:rPr>
        <w:t>ٓ</w:t>
      </w:r>
      <w:r w:rsidRPr="00771946">
        <w:rPr>
          <w:rFonts w:hint="eastAsia"/>
          <w:spacing w:val="-2"/>
          <w:rtl/>
        </w:rPr>
        <w:t>ؤُهَا</w:t>
      </w:r>
      <w:r w:rsidRPr="00771946">
        <w:rPr>
          <w:spacing w:val="-2"/>
          <w:rtl/>
        </w:rPr>
        <w:t xml:space="preserve"> </w:t>
      </w:r>
      <w:r w:rsidRPr="00771946">
        <w:rPr>
          <w:rFonts w:hint="eastAsia"/>
          <w:spacing w:val="-2"/>
          <w:rtl/>
        </w:rPr>
        <w:t>وَلَ</w:t>
      </w:r>
      <w:r w:rsidRPr="00771946">
        <w:rPr>
          <w:rFonts w:hint="cs"/>
          <w:spacing w:val="-2"/>
          <w:rtl/>
        </w:rPr>
        <w:t>ٰ</w:t>
      </w:r>
      <w:r w:rsidRPr="00771946">
        <w:rPr>
          <w:rFonts w:hint="eastAsia"/>
          <w:spacing w:val="-2"/>
          <w:rtl/>
        </w:rPr>
        <w:t>كِن</w:t>
      </w:r>
      <w:r w:rsidRPr="00771946">
        <w:rPr>
          <w:spacing w:val="-2"/>
          <w:rtl/>
        </w:rPr>
        <w:t xml:space="preserve"> </w:t>
      </w:r>
      <w:r w:rsidRPr="00771946">
        <w:rPr>
          <w:rFonts w:hint="eastAsia"/>
          <w:spacing w:val="-2"/>
          <w:rtl/>
        </w:rPr>
        <w:t>يَنَالُهُ</w:t>
      </w:r>
      <w:r w:rsidRPr="00771946">
        <w:rPr>
          <w:spacing w:val="-2"/>
          <w:rtl/>
        </w:rPr>
        <w:t xml:space="preserve"> </w:t>
      </w:r>
      <w:r w:rsidRPr="00771946">
        <w:rPr>
          <w:rFonts w:hint="cs"/>
          <w:spacing w:val="-2"/>
          <w:rtl/>
        </w:rPr>
        <w:t>ٱ</w:t>
      </w:r>
      <w:r w:rsidRPr="00771946">
        <w:rPr>
          <w:rFonts w:hint="eastAsia"/>
          <w:spacing w:val="-2"/>
          <w:rtl/>
        </w:rPr>
        <w:t>لتَّق</w:t>
      </w:r>
      <w:r w:rsidRPr="00771946">
        <w:rPr>
          <w:rFonts w:hint="cs"/>
          <w:spacing w:val="-2"/>
          <w:rtl/>
        </w:rPr>
        <w:t>ۡ</w:t>
      </w:r>
      <w:r w:rsidRPr="00771946">
        <w:rPr>
          <w:rFonts w:hint="eastAsia"/>
          <w:spacing w:val="-2"/>
          <w:rtl/>
        </w:rPr>
        <w:t>وَى</w:t>
      </w:r>
      <w:r w:rsidRPr="00771946">
        <w:rPr>
          <w:rFonts w:hint="cs"/>
          <w:spacing w:val="-2"/>
          <w:rtl/>
        </w:rPr>
        <w:t>ٰ</w:t>
      </w:r>
      <w:r w:rsidRPr="00771946">
        <w:rPr>
          <w:spacing w:val="-2"/>
          <w:rtl/>
        </w:rPr>
        <w:t xml:space="preserve"> </w:t>
      </w:r>
      <w:r w:rsidRPr="00771946">
        <w:rPr>
          <w:rFonts w:hint="eastAsia"/>
          <w:spacing w:val="-2"/>
          <w:rtl/>
        </w:rPr>
        <w:t>مِنكُم</w:t>
      </w:r>
      <w:r w:rsidRPr="00771946">
        <w:rPr>
          <w:rFonts w:hint="cs"/>
          <w:spacing w:val="-2"/>
          <w:rtl/>
        </w:rPr>
        <w:t>ۡۚ</w:t>
      </w:r>
      <w:r w:rsidRPr="00771946">
        <w:rPr>
          <w:spacing w:val="-2"/>
          <w:rtl/>
        </w:rPr>
        <w:t xml:space="preserve"> </w:t>
      </w:r>
      <w:r w:rsidRPr="00771946">
        <w:rPr>
          <w:rFonts w:hint="eastAsia"/>
          <w:spacing w:val="-2"/>
          <w:rtl/>
        </w:rPr>
        <w:t>كَذَ</w:t>
      </w:r>
      <w:r w:rsidRPr="00771946">
        <w:rPr>
          <w:rFonts w:hint="cs"/>
          <w:spacing w:val="-2"/>
          <w:rtl/>
        </w:rPr>
        <w:t>ٰ</w:t>
      </w:r>
      <w:r w:rsidRPr="00771946">
        <w:rPr>
          <w:rFonts w:hint="eastAsia"/>
          <w:spacing w:val="-2"/>
          <w:rtl/>
        </w:rPr>
        <w:t>لِكَ</w:t>
      </w:r>
      <w:r w:rsidRPr="00771946">
        <w:rPr>
          <w:spacing w:val="-2"/>
          <w:rtl/>
        </w:rPr>
        <w:t xml:space="preserve"> </w:t>
      </w:r>
      <w:r w:rsidRPr="00771946">
        <w:rPr>
          <w:rFonts w:hint="eastAsia"/>
          <w:spacing w:val="-2"/>
          <w:rtl/>
        </w:rPr>
        <w:t>سَخَّرَهَا</w:t>
      </w:r>
      <w:r w:rsidRPr="00771946">
        <w:rPr>
          <w:spacing w:val="-2"/>
          <w:rtl/>
        </w:rPr>
        <w:t xml:space="preserve"> </w:t>
      </w:r>
      <w:r w:rsidRPr="00771946">
        <w:rPr>
          <w:rFonts w:hint="eastAsia"/>
          <w:spacing w:val="-2"/>
          <w:rtl/>
        </w:rPr>
        <w:t>لَكُم</w:t>
      </w:r>
      <w:r w:rsidRPr="00771946">
        <w:rPr>
          <w:rFonts w:hint="cs"/>
          <w:spacing w:val="-2"/>
          <w:rtl/>
        </w:rPr>
        <w:t>ۡ</w:t>
      </w:r>
      <w:r w:rsidRPr="00771946">
        <w:rPr>
          <w:spacing w:val="-2"/>
          <w:rtl/>
        </w:rPr>
        <w:t xml:space="preserve"> </w:t>
      </w:r>
      <w:r w:rsidRPr="00771946">
        <w:rPr>
          <w:rFonts w:hint="eastAsia"/>
          <w:spacing w:val="-2"/>
          <w:rtl/>
        </w:rPr>
        <w:t>لِتُكَبِّرُواْ</w:t>
      </w:r>
      <w:r w:rsidRPr="00771946">
        <w:rPr>
          <w:spacing w:val="-2"/>
          <w:rtl/>
        </w:rPr>
        <w:t xml:space="preserve"> </w:t>
      </w:r>
      <w:r w:rsidRPr="00771946">
        <w:rPr>
          <w:rFonts w:hint="cs"/>
          <w:spacing w:val="-2"/>
          <w:rtl/>
        </w:rPr>
        <w:t>ٱ</w:t>
      </w:r>
      <w:r w:rsidRPr="00771946">
        <w:rPr>
          <w:rFonts w:hint="eastAsia"/>
          <w:spacing w:val="-2"/>
          <w:rtl/>
        </w:rPr>
        <w:t>للَّهَ</w:t>
      </w:r>
      <w:r w:rsidRPr="00771946">
        <w:rPr>
          <w:spacing w:val="-2"/>
          <w:rtl/>
        </w:rPr>
        <w:t xml:space="preserve"> </w:t>
      </w:r>
      <w:r w:rsidRPr="00771946">
        <w:rPr>
          <w:rFonts w:hint="eastAsia"/>
          <w:spacing w:val="-2"/>
          <w:rtl/>
        </w:rPr>
        <w:t>عَلَى</w:t>
      </w:r>
      <w:r w:rsidRPr="00771946">
        <w:rPr>
          <w:rFonts w:hint="cs"/>
          <w:spacing w:val="-2"/>
          <w:rtl/>
        </w:rPr>
        <w:t>ٰ</w:t>
      </w:r>
      <w:r w:rsidRPr="00771946">
        <w:rPr>
          <w:spacing w:val="-2"/>
          <w:rtl/>
        </w:rPr>
        <w:t xml:space="preserve"> </w:t>
      </w:r>
      <w:r w:rsidRPr="00771946">
        <w:rPr>
          <w:rFonts w:hint="eastAsia"/>
          <w:spacing w:val="-2"/>
          <w:rtl/>
        </w:rPr>
        <w:t>مَا</w:t>
      </w:r>
      <w:r w:rsidRPr="00771946">
        <w:rPr>
          <w:spacing w:val="-2"/>
          <w:rtl/>
        </w:rPr>
        <w:t xml:space="preserve"> </w:t>
      </w:r>
      <w:r w:rsidRPr="00771946">
        <w:rPr>
          <w:rFonts w:hint="eastAsia"/>
          <w:spacing w:val="-2"/>
          <w:rtl/>
        </w:rPr>
        <w:t>هَدَى</w:t>
      </w:r>
      <w:r w:rsidRPr="00771946">
        <w:rPr>
          <w:rFonts w:hint="cs"/>
          <w:spacing w:val="-2"/>
          <w:rtl/>
        </w:rPr>
        <w:t>ٰ</w:t>
      </w:r>
      <w:r w:rsidRPr="00771946">
        <w:rPr>
          <w:rFonts w:hint="eastAsia"/>
          <w:spacing w:val="-2"/>
          <w:rtl/>
        </w:rPr>
        <w:t>كُم</w:t>
      </w:r>
      <w:r w:rsidRPr="00771946">
        <w:rPr>
          <w:rFonts w:hint="cs"/>
          <w:spacing w:val="-2"/>
          <w:rtl/>
        </w:rPr>
        <w:t>ۡۗ</w:t>
      </w:r>
      <w:r w:rsidRPr="00771946">
        <w:rPr>
          <w:spacing w:val="-2"/>
          <w:rtl/>
        </w:rPr>
        <w:t xml:space="preserve"> </w:t>
      </w:r>
      <w:r w:rsidRPr="00771946">
        <w:rPr>
          <w:rFonts w:hint="eastAsia"/>
          <w:spacing w:val="-2"/>
          <w:rtl/>
        </w:rPr>
        <w:t>وَبَشِّرِ</w:t>
      </w:r>
      <w:r w:rsidRPr="00771946">
        <w:rPr>
          <w:spacing w:val="-2"/>
          <w:rtl/>
        </w:rPr>
        <w:t xml:space="preserve"> </w:t>
      </w:r>
      <w:r w:rsidRPr="00771946">
        <w:rPr>
          <w:rFonts w:hint="cs"/>
          <w:spacing w:val="-2"/>
          <w:rtl/>
        </w:rPr>
        <w:t>ٱ</w:t>
      </w:r>
      <w:r w:rsidRPr="00771946">
        <w:rPr>
          <w:rFonts w:hint="eastAsia"/>
          <w:spacing w:val="-2"/>
          <w:rtl/>
        </w:rPr>
        <w:t>ل</w:t>
      </w:r>
      <w:r w:rsidRPr="00771946">
        <w:rPr>
          <w:rFonts w:hint="cs"/>
          <w:spacing w:val="-2"/>
          <w:rtl/>
        </w:rPr>
        <w:t>ۡ</w:t>
      </w:r>
      <w:r w:rsidRPr="00771946">
        <w:rPr>
          <w:rFonts w:hint="eastAsia"/>
          <w:spacing w:val="-2"/>
          <w:rtl/>
        </w:rPr>
        <w:t>مُح</w:t>
      </w:r>
      <w:r w:rsidRPr="00771946">
        <w:rPr>
          <w:rFonts w:hint="cs"/>
          <w:spacing w:val="-2"/>
          <w:rtl/>
        </w:rPr>
        <w:t>ۡ</w:t>
      </w:r>
      <w:r w:rsidRPr="00771946">
        <w:rPr>
          <w:rFonts w:hint="eastAsia"/>
          <w:spacing w:val="-2"/>
          <w:rtl/>
        </w:rPr>
        <w:t>سِنِينَ</w:t>
      </w:r>
      <w:r w:rsidRPr="00771946">
        <w:rPr>
          <w:spacing w:val="-2"/>
          <w:rtl/>
        </w:rPr>
        <w:t xml:space="preserve"> </w:t>
      </w:r>
      <w:r w:rsidRPr="00771946">
        <w:rPr>
          <w:rFonts w:hint="cs"/>
          <w:spacing w:val="-2"/>
          <w:rtl/>
        </w:rPr>
        <w:t>٣٧</w:t>
      </w:r>
      <w:r w:rsidRPr="00771946">
        <w:rPr>
          <w:rFonts w:ascii="B Lotus" w:hAnsi="B Lotus" w:cs="Traditional Arabic"/>
          <w:spacing w:val="-2"/>
          <w:rtl/>
        </w:rPr>
        <w:t>﴾</w:t>
      </w:r>
      <w:r w:rsidRPr="00771946">
        <w:rPr>
          <w:rStyle w:val="Char4"/>
          <w:spacing w:val="-2"/>
          <w:rtl/>
          <w:lang w:bidi="ar-SA"/>
        </w:rPr>
        <w:t xml:space="preserve"> </w:t>
      </w:r>
      <w:r w:rsidRPr="00771946">
        <w:rPr>
          <w:rStyle w:val="Char6"/>
          <w:spacing w:val="-2"/>
          <w:rtl/>
        </w:rPr>
        <w:t>[</w:t>
      </w:r>
      <w:r w:rsidRPr="00771946">
        <w:rPr>
          <w:rStyle w:val="Char6"/>
          <w:rFonts w:hint="cs"/>
          <w:spacing w:val="-2"/>
          <w:rtl/>
        </w:rPr>
        <w:t>الحج: 36-37</w:t>
      </w:r>
      <w:r w:rsidRPr="00771946">
        <w:rPr>
          <w:rStyle w:val="Char6"/>
          <w:spacing w:val="-2"/>
          <w:rtl/>
        </w:rPr>
        <w:t>]</w:t>
      </w:r>
      <w:r w:rsidRPr="00771946">
        <w:rPr>
          <w:rStyle w:val="Char4"/>
          <w:spacing w:val="-2"/>
          <w:rtl/>
          <w:lang w:bidi="ar-SA"/>
        </w:rPr>
        <w:t>.</w:t>
      </w:r>
    </w:p>
    <w:p w:rsidR="00771946" w:rsidRPr="00771946" w:rsidRDefault="00771946" w:rsidP="00771946">
      <w:pPr>
        <w:pStyle w:val="ab"/>
        <w:spacing w:line="240" w:lineRule="auto"/>
        <w:rPr>
          <w:rStyle w:val="Char4"/>
          <w:spacing w:val="-4"/>
          <w:rtl/>
        </w:rPr>
      </w:pPr>
      <w:r w:rsidRPr="00771946">
        <w:rPr>
          <w:rStyle w:val="Char4"/>
          <w:spacing w:val="-4"/>
          <w:rtl/>
          <w:lang w:bidi="ar-SA"/>
        </w:rPr>
        <w:t xml:space="preserve"> یعنى: </w:t>
      </w:r>
      <w:r w:rsidRPr="00771946">
        <w:rPr>
          <w:rFonts w:ascii="B Lotus" w:hAnsi="B Lotus" w:cs="Traditional Arabic" w:hint="cs"/>
          <w:spacing w:val="-4"/>
          <w:rtl/>
        </w:rPr>
        <w:t>«</w:t>
      </w:r>
      <w:r w:rsidRPr="00771946">
        <w:rPr>
          <w:spacing w:val="-4"/>
          <w:rtl/>
        </w:rPr>
        <w:t>و شتران را براى شما از (جمله</w:t>
      </w:r>
      <w:r w:rsidRPr="00771946">
        <w:rPr>
          <w:spacing w:val="-4"/>
          <w:rtl/>
        </w:rPr>
        <w:softHyphen/>
        <w:t>ى) شعائر خدا قرار دادیم درآنها براى شما خیر است. پس نام خدا را بر آنها در حالى كه برپاى ایستاده</w:t>
      </w:r>
      <w:r w:rsidRPr="00771946">
        <w:rPr>
          <w:spacing w:val="-4"/>
          <w:rtl/>
        </w:rPr>
        <w:softHyphen/>
        <w:t>اند ببرید و چون به پهلو غلتیدند از آنها بخورید و به تنگ</w:t>
      </w:r>
      <w:r w:rsidRPr="00771946">
        <w:rPr>
          <w:spacing w:val="-4"/>
          <w:rtl/>
        </w:rPr>
        <w:softHyphen/>
        <w:t>دست و بینوا بخورانید این</w:t>
      </w:r>
      <w:r w:rsidRPr="00771946">
        <w:rPr>
          <w:spacing w:val="-4"/>
          <w:rtl/>
        </w:rPr>
        <w:softHyphen/>
        <w:t xml:space="preserve">گونه آنها را براى شما رام كردیم تا كه شكرگزار باشید </w:t>
      </w:r>
      <w:r w:rsidRPr="00771946">
        <w:rPr>
          <w:rFonts w:hint="cs"/>
          <w:spacing w:val="-4"/>
          <w:rtl/>
        </w:rPr>
        <w:t>(</w:t>
      </w:r>
      <w:r w:rsidRPr="00771946">
        <w:rPr>
          <w:spacing w:val="-4"/>
          <w:rtl/>
        </w:rPr>
        <w:t>36</w:t>
      </w:r>
      <w:r w:rsidRPr="00771946">
        <w:rPr>
          <w:rFonts w:hint="cs"/>
          <w:spacing w:val="-4"/>
          <w:rtl/>
        </w:rPr>
        <w:t>)</w:t>
      </w:r>
      <w:r w:rsidRPr="00771946">
        <w:rPr>
          <w:spacing w:val="-4"/>
          <w:rtl/>
        </w:rPr>
        <w:t xml:space="preserve"> هرگز گوشت</w:t>
      </w:r>
      <w:r w:rsidRPr="00771946">
        <w:rPr>
          <w:spacing w:val="-4"/>
          <w:rtl/>
        </w:rPr>
        <w:softHyphen/>
        <w:t>ها و خون</w:t>
      </w:r>
      <w:r w:rsidRPr="00771946">
        <w:rPr>
          <w:spacing w:val="-4"/>
          <w:rtl/>
        </w:rPr>
        <w:softHyphen/>
        <w:t>هاى آنها به خدا نخواهد رسید ولى تقواى شما است كه به او مى</w:t>
      </w:r>
      <w:r w:rsidRPr="00771946">
        <w:rPr>
          <w:spacing w:val="-4"/>
          <w:rtl/>
        </w:rPr>
        <w:softHyphen/>
        <w:t>رسد این</w:t>
      </w:r>
      <w:r w:rsidRPr="00771946">
        <w:rPr>
          <w:spacing w:val="-4"/>
          <w:rtl/>
        </w:rPr>
        <w:softHyphen/>
        <w:t xml:space="preserve">گونه خداوند آنها را براى شما رام كرد تا خدا را به پاس آن كه شما را هدایت نموده به بزرگى یاد كنید و نیكوكاران را مژده بده </w:t>
      </w:r>
      <w:r w:rsidRPr="00771946">
        <w:rPr>
          <w:rFonts w:hint="cs"/>
          <w:spacing w:val="-4"/>
          <w:rtl/>
        </w:rPr>
        <w:t>(</w:t>
      </w:r>
      <w:r w:rsidRPr="00771946">
        <w:rPr>
          <w:spacing w:val="-4"/>
          <w:rtl/>
        </w:rPr>
        <w:t>37</w:t>
      </w:r>
      <w:r w:rsidRPr="00771946">
        <w:rPr>
          <w:rFonts w:hint="cs"/>
          <w:spacing w:val="-4"/>
          <w:rtl/>
        </w:rPr>
        <w:t>)</w:t>
      </w:r>
      <w:r w:rsidRPr="00771946">
        <w:rPr>
          <w:rFonts w:ascii="B Lotus" w:hAnsi="B Lotus" w:cs="Traditional Arabic" w:hint="cs"/>
          <w:spacing w:val="-4"/>
          <w:rtl/>
        </w:rPr>
        <w:t>»</w:t>
      </w:r>
      <w:r w:rsidRPr="00771946">
        <w:rPr>
          <w:spacing w:val="-4"/>
          <w:rtl/>
        </w:rPr>
        <w:t>.</w:t>
      </w:r>
    </w:p>
    <w:p w:rsidR="00771946" w:rsidRPr="00771946" w:rsidRDefault="00771946" w:rsidP="00771946">
      <w:pPr>
        <w:ind w:firstLine="284"/>
        <w:jc w:val="both"/>
        <w:rPr>
          <w:rStyle w:val="Char4"/>
          <w:rtl/>
        </w:rPr>
      </w:pPr>
      <w:r w:rsidRPr="00771946">
        <w:rPr>
          <w:rStyle w:val="Char4"/>
          <w:rtl/>
        </w:rPr>
        <w:t>برخى از عوام جلوى ماش</w:t>
      </w:r>
      <w:r>
        <w:rPr>
          <w:rStyle w:val="Char4"/>
          <w:rtl/>
        </w:rPr>
        <w:t>ی</w:t>
      </w:r>
      <w:r w:rsidRPr="00771946">
        <w:rPr>
          <w:rStyle w:val="Char4"/>
          <w:rtl/>
        </w:rPr>
        <w:t xml:space="preserve">ن و </w:t>
      </w:r>
      <w:r>
        <w:rPr>
          <w:rStyle w:val="Char4"/>
          <w:rtl/>
        </w:rPr>
        <w:t>ی</w:t>
      </w:r>
      <w:r w:rsidRPr="00771946">
        <w:rPr>
          <w:rStyle w:val="Char4"/>
          <w:rtl/>
        </w:rPr>
        <w:t xml:space="preserve">ا جلوى عروس و حاجى و </w:t>
      </w:r>
      <w:r>
        <w:rPr>
          <w:rStyle w:val="Char4"/>
          <w:rtl/>
        </w:rPr>
        <w:t>ی</w:t>
      </w:r>
      <w:r w:rsidRPr="00771946">
        <w:rPr>
          <w:rStyle w:val="Char4"/>
          <w:rtl/>
        </w:rPr>
        <w:t>ا جلوى جسد م</w:t>
      </w:r>
      <w:r>
        <w:rPr>
          <w:rStyle w:val="Char4"/>
          <w:rtl/>
        </w:rPr>
        <w:t>ی</w:t>
      </w:r>
      <w:r w:rsidRPr="00771946">
        <w:rPr>
          <w:rStyle w:val="Char4"/>
          <w:rtl/>
        </w:rPr>
        <w:t>ت قربانى مى</w:t>
      </w:r>
      <w:r w:rsidRPr="00771946">
        <w:rPr>
          <w:rStyle w:val="Char4"/>
          <w:rtl/>
        </w:rPr>
        <w:softHyphen/>
        <w:t>كنندكه ا</w:t>
      </w:r>
      <w:r>
        <w:rPr>
          <w:rStyle w:val="Char4"/>
          <w:rtl/>
        </w:rPr>
        <w:t>ی</w:t>
      </w:r>
      <w:r w:rsidRPr="00771946">
        <w:rPr>
          <w:rStyle w:val="Char4"/>
          <w:rtl/>
        </w:rPr>
        <w:t>ن اعمال بدعتى در اسلام مى</w:t>
      </w:r>
      <w:r w:rsidRPr="00771946">
        <w:rPr>
          <w:rStyle w:val="Char4"/>
          <w:rtl/>
        </w:rPr>
        <w:softHyphen/>
        <w:t>باشد. و دكتر شهابى كه از استادان ش</w:t>
      </w:r>
      <w:r>
        <w:rPr>
          <w:rStyle w:val="Char4"/>
          <w:rtl/>
        </w:rPr>
        <w:t>ی</w:t>
      </w:r>
      <w:r w:rsidRPr="00771946">
        <w:rPr>
          <w:rStyle w:val="Char4"/>
          <w:rtl/>
        </w:rPr>
        <w:t>عه مذهب مى</w:t>
      </w:r>
      <w:r w:rsidRPr="00771946">
        <w:rPr>
          <w:rStyle w:val="Char4"/>
          <w:rtl/>
        </w:rPr>
        <w:softHyphen/>
        <w:t>باشد دركتاب «ادوار فقه» جلد دوم، صفحه 205، در ا</w:t>
      </w:r>
      <w:r>
        <w:rPr>
          <w:rStyle w:val="Char4"/>
          <w:rtl/>
        </w:rPr>
        <w:t>ی</w:t>
      </w:r>
      <w:r w:rsidRPr="00771946">
        <w:rPr>
          <w:rStyle w:val="Char4"/>
          <w:rtl/>
        </w:rPr>
        <w:t>ن</w:t>
      </w:r>
      <w:r w:rsidRPr="00771946">
        <w:rPr>
          <w:rStyle w:val="Char4"/>
          <w:rtl/>
        </w:rPr>
        <w:softHyphen/>
        <w:t>باره مى</w:t>
      </w:r>
      <w:r w:rsidRPr="00771946">
        <w:rPr>
          <w:rStyle w:val="Char4"/>
          <w:rtl/>
        </w:rPr>
        <w:softHyphen/>
        <w:t>نو</w:t>
      </w:r>
      <w:r>
        <w:rPr>
          <w:rStyle w:val="Char4"/>
          <w:rtl/>
        </w:rPr>
        <w:t>ی</w:t>
      </w:r>
      <w:r w:rsidRPr="00771946">
        <w:rPr>
          <w:rStyle w:val="Char4"/>
          <w:rtl/>
        </w:rPr>
        <w:t>سد: «از جمله</w:t>
      </w:r>
      <w:r w:rsidRPr="00771946">
        <w:rPr>
          <w:rStyle w:val="Char4"/>
          <w:rtl/>
        </w:rPr>
        <w:softHyphen/>
        <w:t>ى «</w:t>
      </w:r>
      <w:r w:rsidRPr="00771946">
        <w:rPr>
          <w:rStyle w:val="Char1"/>
          <w:rtl/>
        </w:rPr>
        <w:t>ما اهل لغير الله به</w:t>
      </w:r>
      <w:r w:rsidRPr="00771946">
        <w:rPr>
          <w:rStyle w:val="Char4"/>
          <w:rtl/>
        </w:rPr>
        <w:t>» با دقتى چنان به نظر مى</w:t>
      </w:r>
      <w:r w:rsidRPr="00771946">
        <w:rPr>
          <w:rStyle w:val="Char4"/>
          <w:rtl/>
        </w:rPr>
        <w:softHyphen/>
        <w:t xml:space="preserve">رسد كه كشتارهاى به عنوان جلو پاى مسافر </w:t>
      </w:r>
      <w:r>
        <w:rPr>
          <w:rStyle w:val="Char4"/>
          <w:rtl/>
        </w:rPr>
        <w:t>ی</w:t>
      </w:r>
      <w:r w:rsidRPr="00771946">
        <w:rPr>
          <w:rStyle w:val="Char4"/>
          <w:rtl/>
        </w:rPr>
        <w:t xml:space="preserve">ا عروس </w:t>
      </w:r>
      <w:r>
        <w:rPr>
          <w:rStyle w:val="Char4"/>
          <w:rtl/>
        </w:rPr>
        <w:t>ی</w:t>
      </w:r>
      <w:r w:rsidRPr="00771946">
        <w:rPr>
          <w:rStyle w:val="Char4"/>
          <w:rtl/>
        </w:rPr>
        <w:t>ا داماد و امثال ا</w:t>
      </w:r>
      <w:r>
        <w:rPr>
          <w:rStyle w:val="Char4"/>
          <w:rtl/>
        </w:rPr>
        <w:t>ی</w:t>
      </w:r>
      <w:r w:rsidRPr="00771946">
        <w:rPr>
          <w:rStyle w:val="Char4"/>
          <w:rtl/>
        </w:rPr>
        <w:t>نها اهلال برا</w:t>
      </w:r>
      <w:r>
        <w:rPr>
          <w:rStyle w:val="Char4"/>
          <w:rtl/>
        </w:rPr>
        <w:t>ی</w:t>
      </w:r>
      <w:r w:rsidRPr="00771946">
        <w:rPr>
          <w:rStyle w:val="Char4"/>
          <w:rtl/>
        </w:rPr>
        <w:t xml:space="preserve"> غ</w:t>
      </w:r>
      <w:r>
        <w:rPr>
          <w:rStyle w:val="Char4"/>
          <w:rtl/>
        </w:rPr>
        <w:t>ی</w:t>
      </w:r>
      <w:r w:rsidRPr="00771946">
        <w:rPr>
          <w:rStyle w:val="Char4"/>
          <w:rtl/>
        </w:rPr>
        <w:t>ر خدا باشد و لو ذكر نام خدا هم درموقع ذبح بشود و شا</w:t>
      </w:r>
      <w:r>
        <w:rPr>
          <w:rStyle w:val="Char4"/>
          <w:rtl/>
        </w:rPr>
        <w:t>ی</w:t>
      </w:r>
      <w:r w:rsidRPr="00771946">
        <w:rPr>
          <w:rStyle w:val="Char4"/>
          <w:rtl/>
        </w:rPr>
        <w:t>دكه «</w:t>
      </w:r>
      <w:r w:rsidRPr="00771946">
        <w:rPr>
          <w:rStyle w:val="Char1"/>
          <w:rtl/>
        </w:rPr>
        <w:t>اهل لغير الله به</w:t>
      </w:r>
      <w:r w:rsidRPr="00771946">
        <w:rPr>
          <w:rStyle w:val="Char4"/>
          <w:rtl/>
        </w:rPr>
        <w:t xml:space="preserve">» را با اسم </w:t>
      </w:r>
      <w:r w:rsidRPr="00771946">
        <w:rPr>
          <w:rStyle w:val="Char1"/>
          <w:rtl/>
        </w:rPr>
        <w:t>«ذكر اسم الله عليه</w:t>
      </w:r>
      <w:r w:rsidRPr="00771946">
        <w:rPr>
          <w:rStyle w:val="Char4"/>
          <w:rtl/>
        </w:rPr>
        <w:t>» نسبت عموم و خصوص من</w:t>
      </w:r>
      <w:r w:rsidRPr="00771946">
        <w:rPr>
          <w:rStyle w:val="Char4"/>
          <w:rtl/>
        </w:rPr>
        <w:softHyphen/>
        <w:t>وجه باشد پس حلالى و مذكى موقعى است كه اهلال براى خدا و ذكر نام خدا هم با آن باشد و اگر نام خدا باشد و اهلالى براى غ</w:t>
      </w:r>
      <w:r>
        <w:rPr>
          <w:rStyle w:val="Char4"/>
          <w:rtl/>
        </w:rPr>
        <w:t>ی</w:t>
      </w:r>
      <w:r w:rsidRPr="00771946">
        <w:rPr>
          <w:rStyle w:val="Char4"/>
          <w:rtl/>
        </w:rPr>
        <w:t xml:space="preserve">ر خدا باشد </w:t>
      </w:r>
      <w:r>
        <w:rPr>
          <w:rStyle w:val="Char4"/>
          <w:rtl/>
        </w:rPr>
        <w:t>ی</w:t>
      </w:r>
      <w:r w:rsidRPr="00771946">
        <w:rPr>
          <w:rStyle w:val="Char4"/>
          <w:rtl/>
        </w:rPr>
        <w:t>ا اهلال براى خدا باشد و نام خدا (بسم الله) گفته نشد در تذك</w:t>
      </w:r>
      <w:r>
        <w:rPr>
          <w:rStyle w:val="Char4"/>
          <w:rtl/>
        </w:rPr>
        <w:t>ی</w:t>
      </w:r>
      <w:r w:rsidRPr="00771946">
        <w:rPr>
          <w:rStyle w:val="Char4"/>
          <w:rtl/>
        </w:rPr>
        <w:t>ه اشكال و لااقل مشكو</w:t>
      </w:r>
      <w:r>
        <w:rPr>
          <w:rStyle w:val="Char4"/>
          <w:rtl/>
        </w:rPr>
        <w:t xml:space="preserve">ک </w:t>
      </w:r>
      <w:r w:rsidRPr="00771946">
        <w:rPr>
          <w:rStyle w:val="Char4"/>
          <w:rtl/>
        </w:rPr>
        <w:t>خواهد بود».</w:t>
      </w:r>
    </w:p>
    <w:p w:rsidR="00771946" w:rsidRPr="00771946" w:rsidRDefault="00771946" w:rsidP="00771946">
      <w:pPr>
        <w:ind w:firstLine="284"/>
        <w:jc w:val="both"/>
        <w:rPr>
          <w:rStyle w:val="Char4"/>
          <w:rtl/>
        </w:rPr>
      </w:pPr>
      <w:r w:rsidRPr="00771946">
        <w:rPr>
          <w:rStyle w:val="Char4"/>
          <w:rtl/>
        </w:rPr>
        <w:t>ش</w:t>
      </w:r>
      <w:r>
        <w:rPr>
          <w:rStyle w:val="Char4"/>
          <w:rtl/>
        </w:rPr>
        <w:t>ی</w:t>
      </w:r>
      <w:r w:rsidRPr="00771946">
        <w:rPr>
          <w:rStyle w:val="Char4"/>
          <w:rtl/>
        </w:rPr>
        <w:t xml:space="preserve">خ صدوق دركتاب </w:t>
      </w:r>
      <w:r w:rsidRPr="00771946">
        <w:rPr>
          <w:rStyle w:val="Char4"/>
          <w:rFonts w:hint="cs"/>
          <w:rtl/>
        </w:rPr>
        <w:t>«</w:t>
      </w:r>
      <w:r w:rsidRPr="00771946">
        <w:rPr>
          <w:rStyle w:val="Char1"/>
          <w:rtl/>
        </w:rPr>
        <w:t>معانى الاخبار</w:t>
      </w:r>
      <w:r w:rsidRPr="00771946">
        <w:rPr>
          <w:rStyle w:val="Char4"/>
          <w:rFonts w:hint="cs"/>
          <w:rtl/>
        </w:rPr>
        <w:t>»</w:t>
      </w:r>
      <w:r w:rsidRPr="00771946">
        <w:rPr>
          <w:rStyle w:val="Char4"/>
          <w:rtl/>
        </w:rPr>
        <w:t xml:space="preserve"> و ب</w:t>
      </w:r>
      <w:r>
        <w:rPr>
          <w:rStyle w:val="Char4"/>
          <w:rtl/>
        </w:rPr>
        <w:t>ی</w:t>
      </w:r>
      <w:r w:rsidRPr="00771946">
        <w:rPr>
          <w:rStyle w:val="Char4"/>
          <w:rtl/>
        </w:rPr>
        <w:t>هقى از زهرى و او از رسول خدا روا</w:t>
      </w:r>
      <w:r>
        <w:rPr>
          <w:rStyle w:val="Char4"/>
          <w:rtl/>
        </w:rPr>
        <w:t>ی</w:t>
      </w:r>
      <w:r w:rsidRPr="00771946">
        <w:rPr>
          <w:rStyle w:val="Char4"/>
          <w:rtl/>
        </w:rPr>
        <w:t>ت كرده است:</w:t>
      </w:r>
      <w:r w:rsidRPr="00771946">
        <w:rPr>
          <w:rStyle w:val="Char4"/>
          <w:rFonts w:hint="cs"/>
          <w:rtl/>
        </w:rPr>
        <w:t xml:space="preserve"> </w:t>
      </w:r>
      <w:r>
        <w:rPr>
          <w:rFonts w:ascii="B Lotus" w:hAnsi="B Lotus" w:cs="Traditional Arabic" w:hint="cs"/>
          <w:rtl/>
          <w:lang w:bidi="fa-IR"/>
        </w:rPr>
        <w:t>«</w:t>
      </w:r>
      <w:r w:rsidRPr="00771946">
        <w:rPr>
          <w:rStyle w:val="Char1"/>
          <w:rtl/>
        </w:rPr>
        <w:t>إنه نهى عن ذبائح الجن قا</w:t>
      </w:r>
      <w:r w:rsidRPr="00771946">
        <w:rPr>
          <w:rStyle w:val="Char1"/>
          <w:rtl/>
        </w:rPr>
        <w:softHyphen/>
        <w:t>ل: وذبايح الجن أن يشترى الدار أو يستخرج العين وما أشبه ذلک فيذبح لها ذبيحة للطيرة وكانوا فى الجاهليه يقولون إذا فعل ذل</w:t>
      </w:r>
      <w:r w:rsidRPr="00771946">
        <w:rPr>
          <w:rStyle w:val="Char1"/>
          <w:rFonts w:hint="cs"/>
          <w:rtl/>
        </w:rPr>
        <w:t>ك</w:t>
      </w:r>
      <w:r w:rsidRPr="00771946">
        <w:rPr>
          <w:rStyle w:val="Char1"/>
          <w:rtl/>
        </w:rPr>
        <w:t xml:space="preserve"> لن يضر أهلها الجن فأبطل ذل</w:t>
      </w:r>
      <w:r w:rsidRPr="00771946">
        <w:rPr>
          <w:rStyle w:val="Char1"/>
          <w:rFonts w:hint="cs"/>
          <w:rtl/>
        </w:rPr>
        <w:t>ك</w:t>
      </w:r>
      <w:r w:rsidRPr="00771946">
        <w:rPr>
          <w:rStyle w:val="Char1"/>
          <w:rtl/>
        </w:rPr>
        <w:t xml:space="preserve"> ونهى</w:t>
      </w:r>
      <w:r>
        <w:rPr>
          <w:rFonts w:ascii="B Lotus" w:hAnsi="B Lotus" w:cs="Traditional Arabic" w:hint="cs"/>
          <w:rtl/>
          <w:lang w:bidi="fa-IR"/>
        </w:rPr>
        <w:t>»</w:t>
      </w:r>
      <w:r w:rsidRPr="00771946">
        <w:rPr>
          <w:rStyle w:val="Char4"/>
          <w:rFonts w:hint="cs"/>
          <w:rtl/>
        </w:rPr>
        <w:t>.</w:t>
      </w:r>
    </w:p>
    <w:p w:rsidR="00771946" w:rsidRPr="00771946" w:rsidRDefault="00771946" w:rsidP="00771946">
      <w:pPr>
        <w:ind w:firstLine="284"/>
        <w:jc w:val="both"/>
        <w:rPr>
          <w:rStyle w:val="Char4"/>
          <w:rtl/>
        </w:rPr>
      </w:pPr>
      <w:r>
        <w:rPr>
          <w:rStyle w:val="Char4"/>
          <w:rtl/>
        </w:rPr>
        <w:t>ی</w:t>
      </w:r>
      <w:r w:rsidRPr="00771946">
        <w:rPr>
          <w:rStyle w:val="Char4"/>
          <w:rtl/>
        </w:rPr>
        <w:t xml:space="preserve">عنى: </w:t>
      </w:r>
      <w:r w:rsidRPr="001E2A16">
        <w:rPr>
          <w:rFonts w:ascii="B Lotus" w:hAnsi="B Lotus" w:cs="Traditional Arabic" w:hint="cs"/>
          <w:sz w:val="26"/>
          <w:szCs w:val="26"/>
          <w:rtl/>
          <w:lang w:bidi="fa-IR"/>
        </w:rPr>
        <w:t>«</w:t>
      </w:r>
      <w:r w:rsidRPr="001E2A16">
        <w:rPr>
          <w:rFonts w:ascii="B Lotus" w:hAnsi="B Lotus" w:cs="B Lotus"/>
          <w:sz w:val="26"/>
          <w:szCs w:val="26"/>
          <w:rtl/>
          <w:lang w:bidi="fa-IR"/>
        </w:rPr>
        <w:t>(پيغمبر) ازقرباني</w:t>
      </w:r>
      <w:r w:rsidRPr="001E2A16">
        <w:rPr>
          <w:rFonts w:ascii="B Lotus" w:hAnsi="B Lotus" w:cs="B Lotus"/>
          <w:sz w:val="26"/>
          <w:szCs w:val="26"/>
          <w:rtl/>
          <w:lang w:bidi="fa-IR"/>
        </w:rPr>
        <w:softHyphen/>
        <w:t>هاى جن نهى فرمود و مراد از قربانى جن اين است كه كسى خانه</w:t>
      </w:r>
      <w:r w:rsidRPr="001E2A16">
        <w:rPr>
          <w:rFonts w:ascii="B Lotus" w:hAnsi="B Lotus" w:cs="B Lotus"/>
          <w:sz w:val="26"/>
          <w:szCs w:val="26"/>
          <w:rtl/>
          <w:lang w:bidi="fa-IR"/>
        </w:rPr>
        <w:softHyphen/>
        <w:t>اى مى</w:t>
      </w:r>
      <w:r w:rsidRPr="001E2A16">
        <w:rPr>
          <w:rFonts w:ascii="B Lotus" w:hAnsi="B Lotus" w:cs="B Lotus"/>
          <w:sz w:val="26"/>
          <w:szCs w:val="26"/>
          <w:rtl/>
          <w:lang w:bidi="fa-IR"/>
        </w:rPr>
        <w:softHyphen/>
        <w:t>خرد يا چشمه</w:t>
      </w:r>
      <w:r w:rsidRPr="001E2A16">
        <w:rPr>
          <w:rFonts w:ascii="B Lotus" w:hAnsi="B Lotus" w:cs="B Lotus"/>
          <w:sz w:val="26"/>
          <w:szCs w:val="26"/>
          <w:rtl/>
          <w:lang w:bidi="fa-IR"/>
        </w:rPr>
        <w:softHyphen/>
        <w:t>اى احداث مي</w:t>
      </w:r>
      <w:r w:rsidRPr="001E2A16">
        <w:rPr>
          <w:rFonts w:ascii="B Lotus" w:hAnsi="B Lotus" w:cs="B Lotus"/>
          <w:sz w:val="26"/>
          <w:szCs w:val="26"/>
          <w:rtl/>
          <w:lang w:bidi="fa-IR"/>
        </w:rPr>
        <w:softHyphen/>
        <w:t>کند براى رفع تشام گوسفندى بكشد. در جاهليت مي</w:t>
      </w:r>
      <w:r w:rsidRPr="001E2A16">
        <w:rPr>
          <w:rFonts w:ascii="B Lotus" w:hAnsi="B Lotus" w:cs="B Lotus"/>
          <w:sz w:val="26"/>
          <w:szCs w:val="26"/>
          <w:rtl/>
          <w:lang w:bidi="fa-IR"/>
        </w:rPr>
        <w:softHyphen/>
        <w:t>گفتند اگر گوسفندى در وقت خريدن خانه يا احداث چشمه قرباني شود اهل آن خانه و چشمه از آزار جن در امان خواهند ماند. رسول گرامى اسلام اين كارها را باطل و نهى فرمود</w:t>
      </w:r>
      <w:r w:rsidRPr="001E2A16">
        <w:rPr>
          <w:rFonts w:ascii="B Lotus" w:hAnsi="B Lotus" w:cs="Traditional Arabic" w:hint="cs"/>
          <w:sz w:val="26"/>
          <w:szCs w:val="26"/>
          <w:rtl/>
          <w:lang w:bidi="fa-IR"/>
        </w:rPr>
        <w:t>»</w:t>
      </w:r>
      <w:r w:rsidRPr="001E2A16">
        <w:rPr>
          <w:rFonts w:ascii="B Lotus" w:hAnsi="B Lotus" w:cs="B Lotus"/>
          <w:sz w:val="26"/>
          <w:szCs w:val="26"/>
          <w:rtl/>
          <w:lang w:bidi="fa-IR"/>
        </w:rPr>
        <w:t>.</w:t>
      </w:r>
    </w:p>
    <w:p w:rsidR="00771946" w:rsidRPr="00771946" w:rsidRDefault="00771946" w:rsidP="00771946">
      <w:pPr>
        <w:ind w:firstLine="284"/>
        <w:jc w:val="both"/>
        <w:rPr>
          <w:rStyle w:val="Char4"/>
          <w:rtl/>
          <w:lang w:bidi="fa-IR"/>
        </w:rPr>
      </w:pPr>
      <w:r w:rsidRPr="00771946">
        <w:rPr>
          <w:rStyle w:val="Char4"/>
          <w:rtl/>
        </w:rPr>
        <w:t>قربانى با</w:t>
      </w:r>
      <w:r>
        <w:rPr>
          <w:rStyle w:val="Char4"/>
          <w:rtl/>
        </w:rPr>
        <w:t>ی</w:t>
      </w:r>
      <w:r w:rsidRPr="00771946">
        <w:rPr>
          <w:rStyle w:val="Char4"/>
          <w:rtl/>
        </w:rPr>
        <w:t>د برا</w:t>
      </w:r>
      <w:r>
        <w:rPr>
          <w:rStyle w:val="Char4"/>
          <w:rtl/>
        </w:rPr>
        <w:t>ی</w:t>
      </w:r>
      <w:r w:rsidRPr="00771946">
        <w:rPr>
          <w:rStyle w:val="Char4"/>
          <w:rtl/>
        </w:rPr>
        <w:t xml:space="preserve"> خدا و با نام خدا باشد و قربانى براى غ</w:t>
      </w:r>
      <w:r>
        <w:rPr>
          <w:rStyle w:val="Char4"/>
          <w:rtl/>
        </w:rPr>
        <w:t>ی</w:t>
      </w:r>
      <w:r w:rsidRPr="00771946">
        <w:rPr>
          <w:rStyle w:val="Char4"/>
          <w:rtl/>
        </w:rPr>
        <w:t>ر خدا شرک م</w:t>
      </w:r>
      <w:r>
        <w:rPr>
          <w:rStyle w:val="Char4"/>
          <w:rtl/>
        </w:rPr>
        <w:t>ی</w:t>
      </w:r>
      <w:r w:rsidRPr="00771946">
        <w:rPr>
          <w:rStyle w:val="Char4"/>
          <w:rtl/>
        </w:rPr>
        <w:softHyphen/>
        <w:t>باشد.</w:t>
      </w:r>
    </w:p>
    <w:p w:rsidR="00771946" w:rsidRPr="00771946" w:rsidRDefault="00771946" w:rsidP="00771946">
      <w:pPr>
        <w:spacing w:line="250" w:lineRule="auto"/>
        <w:ind w:firstLine="284"/>
        <w:jc w:val="both"/>
        <w:rPr>
          <w:rStyle w:val="Char4"/>
          <w:rtl/>
        </w:rPr>
        <w:sectPr w:rsidR="00771946" w:rsidRPr="00771946" w:rsidSect="003E1C14">
          <w:headerReference w:type="default" r:id="rId23"/>
          <w:footnotePr>
            <w:numRestart w:val="eachPage"/>
          </w:footnotePr>
          <w:type w:val="oddPage"/>
          <w:pgSz w:w="7938" w:h="11907" w:code="9"/>
          <w:pgMar w:top="1021" w:right="851" w:bottom="737" w:left="851" w:header="454" w:footer="0" w:gutter="0"/>
          <w:cols w:space="708"/>
          <w:titlePg/>
          <w:bidi/>
          <w:rtlGutter/>
          <w:docGrid w:linePitch="381"/>
        </w:sectPr>
      </w:pPr>
    </w:p>
    <w:p w:rsidR="00771946" w:rsidRPr="00771946" w:rsidRDefault="00771946" w:rsidP="00771946">
      <w:pPr>
        <w:pStyle w:val="a1"/>
        <w:rPr>
          <w:rtl/>
        </w:rPr>
      </w:pPr>
      <w:bookmarkStart w:id="44" w:name="_Toc192331241"/>
      <w:bookmarkStart w:id="45" w:name="_Toc277115603"/>
      <w:bookmarkStart w:id="46" w:name="_Toc376903329"/>
      <w:bookmarkStart w:id="47" w:name="_Toc394080558"/>
      <w:r w:rsidRPr="00771946">
        <w:rPr>
          <w:rtl/>
        </w:rPr>
        <w:t>استخـاره</w:t>
      </w:r>
      <w:bookmarkEnd w:id="44"/>
      <w:bookmarkEnd w:id="45"/>
      <w:bookmarkEnd w:id="46"/>
      <w:bookmarkEnd w:id="47"/>
    </w:p>
    <w:p w:rsidR="00771946" w:rsidRPr="00771946" w:rsidRDefault="00771946" w:rsidP="00771946">
      <w:pPr>
        <w:ind w:firstLine="284"/>
        <w:jc w:val="both"/>
        <w:rPr>
          <w:rStyle w:val="Char4"/>
          <w:rtl/>
        </w:rPr>
      </w:pPr>
      <w:r>
        <w:rPr>
          <w:rStyle w:val="Char4"/>
          <w:rtl/>
        </w:rPr>
        <w:t>ی</w:t>
      </w:r>
      <w:r w:rsidRPr="00771946">
        <w:rPr>
          <w:rStyle w:val="Char4"/>
          <w:rtl/>
        </w:rPr>
        <w:t>كى از خرافاتى كه در جامعه</w:t>
      </w:r>
      <w:r w:rsidRPr="00771946">
        <w:rPr>
          <w:rStyle w:val="Char4"/>
          <w:rtl/>
        </w:rPr>
        <w:softHyphen/>
        <w:t>ى ما ا</w:t>
      </w:r>
      <w:r>
        <w:rPr>
          <w:rStyle w:val="Char4"/>
          <w:rtl/>
        </w:rPr>
        <w:t>ی</w:t>
      </w:r>
      <w:r w:rsidRPr="00771946">
        <w:rPr>
          <w:rStyle w:val="Char4"/>
          <w:rtl/>
        </w:rPr>
        <w:t>ران، به اسم اسلام را</w:t>
      </w:r>
      <w:r>
        <w:rPr>
          <w:rStyle w:val="Char4"/>
          <w:rtl/>
        </w:rPr>
        <w:t>ی</w:t>
      </w:r>
      <w:r w:rsidRPr="00771946">
        <w:rPr>
          <w:rStyle w:val="Char4"/>
          <w:rtl/>
        </w:rPr>
        <w:t>ج است و در واقع برخلاف اسلام مى</w:t>
      </w:r>
      <w:r w:rsidRPr="00771946">
        <w:rPr>
          <w:rStyle w:val="Char4"/>
          <w:rtl/>
        </w:rPr>
        <w:softHyphen/>
        <w:t>باشد، استخاره است</w:t>
      </w:r>
      <w:r w:rsidRPr="00771946">
        <w:rPr>
          <w:rStyle w:val="Char4"/>
          <w:rFonts w:hint="cs"/>
          <w:rtl/>
        </w:rPr>
        <w:t>،</w:t>
      </w:r>
      <w:r w:rsidRPr="00771946">
        <w:rPr>
          <w:rStyle w:val="Char4"/>
          <w:rtl/>
        </w:rPr>
        <w:t xml:space="preserve"> چه بسا از افرادى كه در اثر استخاره نمودن با قرآن و </w:t>
      </w:r>
      <w:r>
        <w:rPr>
          <w:rStyle w:val="Char4"/>
          <w:rtl/>
        </w:rPr>
        <w:t>ی</w:t>
      </w:r>
      <w:r w:rsidRPr="00771946">
        <w:rPr>
          <w:rStyle w:val="Char4"/>
          <w:rtl/>
        </w:rPr>
        <w:t>ا تسب</w:t>
      </w:r>
      <w:r>
        <w:rPr>
          <w:rStyle w:val="Char4"/>
          <w:rtl/>
        </w:rPr>
        <w:t>ی</w:t>
      </w:r>
      <w:r w:rsidRPr="00771946">
        <w:rPr>
          <w:rStyle w:val="Char4"/>
          <w:rtl/>
        </w:rPr>
        <w:t xml:space="preserve">ح و خوب و </w:t>
      </w:r>
      <w:r>
        <w:rPr>
          <w:rStyle w:val="Char4"/>
          <w:rtl/>
        </w:rPr>
        <w:t>ی</w:t>
      </w:r>
      <w:r w:rsidRPr="00771946">
        <w:rPr>
          <w:rStyle w:val="Char4"/>
          <w:rtl/>
        </w:rPr>
        <w:t>ا بد آمدن، راهى را به پ</w:t>
      </w:r>
      <w:r>
        <w:rPr>
          <w:rStyle w:val="Char4"/>
          <w:rtl/>
        </w:rPr>
        <w:t>ی</w:t>
      </w:r>
      <w:r w:rsidRPr="00771946">
        <w:rPr>
          <w:rStyle w:val="Char4"/>
          <w:rtl/>
        </w:rPr>
        <w:t>روى استخاره پ</w:t>
      </w:r>
      <w:r>
        <w:rPr>
          <w:rStyle w:val="Char4"/>
          <w:rtl/>
        </w:rPr>
        <w:t>ی</w:t>
      </w:r>
      <w:r w:rsidRPr="00771946">
        <w:rPr>
          <w:rStyle w:val="Char4"/>
          <w:rtl/>
        </w:rPr>
        <w:t>موده</w:t>
      </w:r>
      <w:r w:rsidRPr="00771946">
        <w:rPr>
          <w:rStyle w:val="Char4"/>
          <w:rtl/>
        </w:rPr>
        <w:softHyphen/>
        <w:t>اند كه به ز</w:t>
      </w:r>
      <w:r>
        <w:rPr>
          <w:rStyle w:val="Char4"/>
          <w:rtl/>
        </w:rPr>
        <w:t>ی</w:t>
      </w:r>
      <w:r w:rsidRPr="00771946">
        <w:rPr>
          <w:rStyle w:val="Char4"/>
          <w:rtl/>
        </w:rPr>
        <w:t>ان خودشان و خانواده و جامعه</w:t>
      </w:r>
      <w:r w:rsidRPr="00771946">
        <w:rPr>
          <w:rStyle w:val="Char4"/>
          <w:rtl/>
        </w:rPr>
        <w:softHyphen/>
        <w:t>شان بوده است.</w:t>
      </w:r>
    </w:p>
    <w:p w:rsidR="00771946" w:rsidRPr="00771946" w:rsidRDefault="00771946" w:rsidP="00771946">
      <w:pPr>
        <w:ind w:firstLine="284"/>
        <w:jc w:val="both"/>
        <w:rPr>
          <w:rStyle w:val="Char4"/>
          <w:rtl/>
        </w:rPr>
      </w:pPr>
      <w:r w:rsidRPr="00771946">
        <w:rPr>
          <w:rStyle w:val="Char4"/>
          <w:rtl/>
        </w:rPr>
        <w:t>در گوشه</w:t>
      </w:r>
      <w:r w:rsidRPr="00771946">
        <w:rPr>
          <w:rStyle w:val="Char4"/>
          <w:rtl/>
        </w:rPr>
        <w:softHyphen/>
        <w:t>ى مسجدى فرادا نماز مى</w:t>
      </w:r>
      <w:r w:rsidRPr="00771946">
        <w:rPr>
          <w:rStyle w:val="Char4"/>
          <w:rtl/>
        </w:rPr>
        <w:softHyphen/>
        <w:t>خواندم و عده</w:t>
      </w:r>
      <w:r w:rsidRPr="00771946">
        <w:rPr>
          <w:rStyle w:val="Char4"/>
          <w:rtl/>
        </w:rPr>
        <w:softHyphen/>
        <w:t>اى در آن طرف مسجد در حال خواندن نماز جماعت بودند. بعد از تمام شدن نماز جماعت شن</w:t>
      </w:r>
      <w:r>
        <w:rPr>
          <w:rStyle w:val="Char4"/>
          <w:rtl/>
        </w:rPr>
        <w:t>ی</w:t>
      </w:r>
      <w:r w:rsidRPr="00771946">
        <w:rPr>
          <w:rStyle w:val="Char4"/>
          <w:rtl/>
        </w:rPr>
        <w:t>دم خادم مسجد با صداى بلند به پ</w:t>
      </w:r>
      <w:r>
        <w:rPr>
          <w:rStyle w:val="Char4"/>
          <w:rtl/>
        </w:rPr>
        <w:t>ی</w:t>
      </w:r>
      <w:r w:rsidRPr="00771946">
        <w:rPr>
          <w:rStyle w:val="Char4"/>
          <w:rtl/>
        </w:rPr>
        <w:t>ش نماز گفت: «خانمى مى</w:t>
      </w:r>
      <w:r w:rsidRPr="00771946">
        <w:rPr>
          <w:rStyle w:val="Char4"/>
          <w:rtl/>
        </w:rPr>
        <w:softHyphen/>
        <w:t>خواهد برا</w:t>
      </w:r>
      <w:r>
        <w:rPr>
          <w:rStyle w:val="Char4"/>
          <w:rtl/>
        </w:rPr>
        <w:t>ی</w:t>
      </w:r>
      <w:r w:rsidRPr="00771946">
        <w:rPr>
          <w:rStyle w:val="Char4"/>
          <w:rtl/>
        </w:rPr>
        <w:t>ش استخاره كن</w:t>
      </w:r>
      <w:r>
        <w:rPr>
          <w:rStyle w:val="Char4"/>
          <w:rtl/>
        </w:rPr>
        <w:t>ی</w:t>
      </w:r>
      <w:r w:rsidRPr="00771946">
        <w:rPr>
          <w:rStyle w:val="Char4"/>
          <w:rtl/>
        </w:rPr>
        <w:t>د» پ</w:t>
      </w:r>
      <w:r>
        <w:rPr>
          <w:rStyle w:val="Char4"/>
          <w:rtl/>
        </w:rPr>
        <w:t>ی</w:t>
      </w:r>
      <w:r w:rsidRPr="00771946">
        <w:rPr>
          <w:rStyle w:val="Char4"/>
          <w:rtl/>
        </w:rPr>
        <w:t>ش</w:t>
      </w:r>
      <w:r w:rsidRPr="00771946">
        <w:rPr>
          <w:rStyle w:val="Char4"/>
          <w:rtl/>
        </w:rPr>
        <w:softHyphen/>
        <w:t>نماز هم قرآن را باز نمود و بعد از مدتى گفت: «خ</w:t>
      </w:r>
      <w:r>
        <w:rPr>
          <w:rStyle w:val="Char4"/>
          <w:rtl/>
        </w:rPr>
        <w:t>ی</w:t>
      </w:r>
      <w:r w:rsidRPr="00771946">
        <w:rPr>
          <w:rStyle w:val="Char4"/>
          <w:rtl/>
        </w:rPr>
        <w:t>ر است انشاءالله».</w:t>
      </w:r>
    </w:p>
    <w:p w:rsidR="00771946" w:rsidRPr="00771946" w:rsidRDefault="00771946" w:rsidP="00771946">
      <w:pPr>
        <w:ind w:firstLine="284"/>
        <w:jc w:val="both"/>
        <w:rPr>
          <w:rStyle w:val="Char4"/>
          <w:rtl/>
        </w:rPr>
      </w:pPr>
      <w:r w:rsidRPr="00771946">
        <w:rPr>
          <w:rStyle w:val="Char4"/>
          <w:rtl/>
        </w:rPr>
        <w:t>در ا</w:t>
      </w:r>
      <w:r>
        <w:rPr>
          <w:rStyle w:val="Char4"/>
          <w:rtl/>
        </w:rPr>
        <w:t>ی</w:t>
      </w:r>
      <w:r w:rsidRPr="00771946">
        <w:rPr>
          <w:rStyle w:val="Char4"/>
          <w:rtl/>
        </w:rPr>
        <w:t>ران روزانه هزارها استخاره انجام مى</w:t>
      </w:r>
      <w:r w:rsidRPr="00771946">
        <w:rPr>
          <w:rStyle w:val="Char4"/>
          <w:rtl/>
        </w:rPr>
        <w:softHyphen/>
        <w:t>شود و برخى كه معتقد به استخاره هستند راه زندگ</w:t>
      </w:r>
      <w:r>
        <w:rPr>
          <w:rStyle w:val="Char4"/>
          <w:rtl/>
        </w:rPr>
        <w:t>ی</w:t>
      </w:r>
      <w:r w:rsidRPr="00771946">
        <w:rPr>
          <w:rStyle w:val="Char4"/>
          <w:rtl/>
        </w:rPr>
        <w:t>شان را به گمان خود به وس</w:t>
      </w:r>
      <w:r>
        <w:rPr>
          <w:rStyle w:val="Char4"/>
          <w:rtl/>
        </w:rPr>
        <w:t>ی</w:t>
      </w:r>
      <w:r w:rsidRPr="00771946">
        <w:rPr>
          <w:rStyle w:val="Char4"/>
          <w:rtl/>
        </w:rPr>
        <w:t>له استخاره پ</w:t>
      </w:r>
      <w:r>
        <w:rPr>
          <w:rStyle w:val="Char4"/>
          <w:rtl/>
        </w:rPr>
        <w:t>ی</w:t>
      </w:r>
      <w:r w:rsidRPr="00771946">
        <w:rPr>
          <w:rStyle w:val="Char4"/>
          <w:rtl/>
        </w:rPr>
        <w:t>دا مى</w:t>
      </w:r>
      <w:r w:rsidRPr="00771946">
        <w:rPr>
          <w:rStyle w:val="Char4"/>
          <w:rtl/>
        </w:rPr>
        <w:softHyphen/>
        <w:t>كنند. در صورتى كه خداوند در ه</w:t>
      </w:r>
      <w:r>
        <w:rPr>
          <w:rStyle w:val="Char4"/>
          <w:rtl/>
        </w:rPr>
        <w:t>ی</w:t>
      </w:r>
      <w:r w:rsidRPr="00771946">
        <w:rPr>
          <w:rStyle w:val="Char4"/>
          <w:rtl/>
        </w:rPr>
        <w:t>چ جاى قرآن نفرموده است كه راه زندگى خود را با فال</w:t>
      </w:r>
      <w:r w:rsidRPr="00771946">
        <w:rPr>
          <w:rStyle w:val="Char4"/>
          <w:rtl/>
        </w:rPr>
        <w:softHyphen/>
        <w:t xml:space="preserve">زدن به قرآن و </w:t>
      </w:r>
      <w:r>
        <w:rPr>
          <w:rStyle w:val="Char4"/>
          <w:rtl/>
        </w:rPr>
        <w:t>ی</w:t>
      </w:r>
      <w:r w:rsidRPr="00771946">
        <w:rPr>
          <w:rStyle w:val="Char4"/>
          <w:rtl/>
        </w:rPr>
        <w:t>ا تسب</w:t>
      </w:r>
      <w:r>
        <w:rPr>
          <w:rStyle w:val="Char4"/>
          <w:rtl/>
        </w:rPr>
        <w:t>ی</w:t>
      </w:r>
      <w:r w:rsidRPr="00771946">
        <w:rPr>
          <w:rStyle w:val="Char4"/>
          <w:rtl/>
        </w:rPr>
        <w:t>ح و نظا</w:t>
      </w:r>
      <w:r>
        <w:rPr>
          <w:rStyle w:val="Char4"/>
          <w:rtl/>
        </w:rPr>
        <w:t>ی</w:t>
      </w:r>
      <w:r w:rsidRPr="00771946">
        <w:rPr>
          <w:rStyle w:val="Char4"/>
          <w:rtl/>
        </w:rPr>
        <w:t>ر آن معلوم كن</w:t>
      </w:r>
      <w:r>
        <w:rPr>
          <w:rStyle w:val="Char4"/>
          <w:rtl/>
        </w:rPr>
        <w:t>ی</w:t>
      </w:r>
      <w:r w:rsidRPr="00771946">
        <w:rPr>
          <w:rStyle w:val="Char4"/>
          <w:rtl/>
        </w:rPr>
        <w:t>د، بلكه فرموده كه مؤمن</w:t>
      </w:r>
      <w:r>
        <w:rPr>
          <w:rStyle w:val="Char4"/>
          <w:rtl/>
        </w:rPr>
        <w:t>ی</w:t>
      </w:r>
      <w:r w:rsidRPr="00771946">
        <w:rPr>
          <w:rStyle w:val="Char4"/>
          <w:rtl/>
        </w:rPr>
        <w:t xml:space="preserve">ن در كارها عقل خود را به كار اندازند و با </w:t>
      </w:r>
      <w:r>
        <w:rPr>
          <w:rStyle w:val="Char4"/>
          <w:rtl/>
        </w:rPr>
        <w:t>ی</w:t>
      </w:r>
      <w:r w:rsidRPr="00771946">
        <w:rPr>
          <w:rStyle w:val="Char4"/>
          <w:rtl/>
        </w:rPr>
        <w:t>كد</w:t>
      </w:r>
      <w:r>
        <w:rPr>
          <w:rStyle w:val="Char4"/>
          <w:rtl/>
        </w:rPr>
        <w:t>ی</w:t>
      </w:r>
      <w:r w:rsidRPr="00771946">
        <w:rPr>
          <w:rStyle w:val="Char4"/>
          <w:rtl/>
        </w:rPr>
        <w:t>گر مشورت نما</w:t>
      </w:r>
      <w:r>
        <w:rPr>
          <w:rStyle w:val="Char4"/>
          <w:rtl/>
        </w:rPr>
        <w:t>ی</w:t>
      </w:r>
      <w:r w:rsidRPr="00771946">
        <w:rPr>
          <w:rStyle w:val="Char4"/>
          <w:rtl/>
        </w:rPr>
        <w:t>ند.</w:t>
      </w:r>
    </w:p>
    <w:p w:rsidR="00771946" w:rsidRPr="00771946" w:rsidRDefault="00771946" w:rsidP="00771946">
      <w:pPr>
        <w:ind w:firstLine="284"/>
        <w:jc w:val="both"/>
        <w:rPr>
          <w:rStyle w:val="Char4"/>
          <w:rtl/>
        </w:rPr>
      </w:pPr>
      <w:r w:rsidRPr="00771946">
        <w:rPr>
          <w:rStyle w:val="Char4"/>
          <w:rtl/>
        </w:rPr>
        <w:t xml:space="preserve">خداوند در قرآن </w:t>
      </w:r>
      <w:r>
        <w:rPr>
          <w:rStyle w:val="Char4"/>
          <w:rtl/>
        </w:rPr>
        <w:t>ی</w:t>
      </w:r>
      <w:r w:rsidRPr="00771946">
        <w:rPr>
          <w:rStyle w:val="Char4"/>
          <w:rtl/>
        </w:rPr>
        <w:t>كى از صفات مؤمن</w:t>
      </w:r>
      <w:r>
        <w:rPr>
          <w:rStyle w:val="Char4"/>
          <w:rtl/>
        </w:rPr>
        <w:t>ی</w:t>
      </w:r>
      <w:r w:rsidRPr="00771946">
        <w:rPr>
          <w:rStyle w:val="Char4"/>
          <w:rtl/>
        </w:rPr>
        <w:t xml:space="preserve">ن را مشورت نمودن با </w:t>
      </w:r>
      <w:r>
        <w:rPr>
          <w:rStyle w:val="Char4"/>
          <w:rtl/>
        </w:rPr>
        <w:t>ی</w:t>
      </w:r>
      <w:r w:rsidRPr="00771946">
        <w:rPr>
          <w:rStyle w:val="Char4"/>
          <w:rtl/>
        </w:rPr>
        <w:t>كد</w:t>
      </w:r>
      <w:r>
        <w:rPr>
          <w:rStyle w:val="Char4"/>
          <w:rtl/>
        </w:rPr>
        <w:t>ی</w:t>
      </w:r>
      <w:r w:rsidRPr="00771946">
        <w:rPr>
          <w:rStyle w:val="Char4"/>
          <w:rtl/>
        </w:rPr>
        <w:t>گر ب</w:t>
      </w:r>
      <w:r>
        <w:rPr>
          <w:rStyle w:val="Char4"/>
          <w:rtl/>
        </w:rPr>
        <w:t>ی</w:t>
      </w:r>
      <w:r w:rsidRPr="00771946">
        <w:rPr>
          <w:rStyle w:val="Char4"/>
          <w:rtl/>
        </w:rPr>
        <w:t>ان نموده است. و در سوره شورى، آ</w:t>
      </w:r>
      <w:r>
        <w:rPr>
          <w:rStyle w:val="Char4"/>
          <w:rtl/>
        </w:rPr>
        <w:t>ی</w:t>
      </w:r>
      <w:r w:rsidRPr="00771946">
        <w:rPr>
          <w:rStyle w:val="Char4"/>
          <w:rtl/>
        </w:rPr>
        <w:t>ه 38 مى</w:t>
      </w:r>
      <w:r w:rsidRPr="00771946">
        <w:rPr>
          <w:rStyle w:val="Char4"/>
          <w:rtl/>
        </w:rPr>
        <w:softHyphen/>
        <w:t>فرما</w:t>
      </w:r>
      <w:r>
        <w:rPr>
          <w:rStyle w:val="Char4"/>
          <w:rtl/>
        </w:rPr>
        <w:t>ی</w:t>
      </w:r>
      <w:r w:rsidRPr="00771946">
        <w:rPr>
          <w:rStyle w:val="Char4"/>
          <w:rtl/>
        </w:rPr>
        <w:t>د:</w:t>
      </w:r>
    </w:p>
    <w:p w:rsidR="00771946" w:rsidRPr="00771946" w:rsidRDefault="00771946" w:rsidP="00771946">
      <w:pPr>
        <w:pStyle w:val="af1"/>
        <w:rPr>
          <w:rStyle w:val="Char4"/>
          <w:rtl/>
        </w:rPr>
      </w:pPr>
      <w:r>
        <w:rPr>
          <w:rFonts w:ascii="B Lotus" w:hAnsi="B Lotus" w:cs="Traditional Arabic"/>
          <w:rtl/>
        </w:rPr>
        <w:t>﴿</w:t>
      </w:r>
      <w:r w:rsidRPr="00771946">
        <w:rPr>
          <w:rFonts w:hint="eastAsia"/>
          <w:rtl/>
        </w:rPr>
        <w:t>وَ</w:t>
      </w:r>
      <w:r w:rsidRPr="00771946">
        <w:rPr>
          <w:rFonts w:hint="cs"/>
          <w:rtl/>
        </w:rPr>
        <w:t>ٱ</w:t>
      </w:r>
      <w:r w:rsidRPr="00771946">
        <w:rPr>
          <w:rFonts w:hint="eastAsia"/>
          <w:rtl/>
        </w:rPr>
        <w:t>لَّذِينَ</w:t>
      </w:r>
      <w:r w:rsidRPr="00771946">
        <w:rPr>
          <w:rtl/>
        </w:rPr>
        <w:t xml:space="preserve"> </w:t>
      </w:r>
      <w:r w:rsidRPr="00771946">
        <w:rPr>
          <w:rFonts w:hint="cs"/>
          <w:rtl/>
        </w:rPr>
        <w:t>ٱ</w:t>
      </w:r>
      <w:r w:rsidRPr="00771946">
        <w:rPr>
          <w:rFonts w:hint="eastAsia"/>
          <w:rtl/>
        </w:rPr>
        <w:t>س</w:t>
      </w:r>
      <w:r w:rsidRPr="00771946">
        <w:rPr>
          <w:rFonts w:hint="cs"/>
          <w:rtl/>
        </w:rPr>
        <w:t>ۡ</w:t>
      </w:r>
      <w:r w:rsidRPr="00771946">
        <w:rPr>
          <w:rFonts w:hint="eastAsia"/>
          <w:rtl/>
        </w:rPr>
        <w:t>تَجَابُواْ</w:t>
      </w:r>
      <w:r w:rsidRPr="00771946">
        <w:rPr>
          <w:rtl/>
        </w:rPr>
        <w:t xml:space="preserve"> </w:t>
      </w:r>
      <w:r w:rsidRPr="00771946">
        <w:rPr>
          <w:rFonts w:hint="eastAsia"/>
          <w:rtl/>
        </w:rPr>
        <w:t>لِرَبِّهِم</w:t>
      </w:r>
      <w:r w:rsidRPr="00771946">
        <w:rPr>
          <w:rFonts w:hint="cs"/>
          <w:rtl/>
        </w:rPr>
        <w:t>ۡ</w:t>
      </w:r>
      <w:r w:rsidRPr="00771946">
        <w:rPr>
          <w:rtl/>
        </w:rPr>
        <w:t xml:space="preserve"> </w:t>
      </w:r>
      <w:r w:rsidRPr="00771946">
        <w:rPr>
          <w:rFonts w:hint="eastAsia"/>
          <w:rtl/>
        </w:rPr>
        <w:t>وَأَقَامُواْ</w:t>
      </w:r>
      <w:r w:rsidRPr="00771946">
        <w:rPr>
          <w:rtl/>
        </w:rPr>
        <w:t xml:space="preserve"> </w:t>
      </w:r>
      <w:r w:rsidRPr="00771946">
        <w:rPr>
          <w:rFonts w:hint="cs"/>
          <w:rtl/>
        </w:rPr>
        <w:t>ٱ</w:t>
      </w:r>
      <w:r w:rsidRPr="00771946">
        <w:rPr>
          <w:rFonts w:hint="eastAsia"/>
          <w:rtl/>
        </w:rPr>
        <w:t>لصَّلَو</w:t>
      </w:r>
      <w:r w:rsidRPr="00771946">
        <w:rPr>
          <w:rFonts w:hint="cs"/>
          <w:rtl/>
        </w:rPr>
        <w:t>ٰ</w:t>
      </w:r>
      <w:r w:rsidRPr="00771946">
        <w:rPr>
          <w:rFonts w:hint="eastAsia"/>
          <w:rtl/>
        </w:rPr>
        <w:t>ةَ</w:t>
      </w:r>
      <w:r w:rsidRPr="00771946">
        <w:rPr>
          <w:rtl/>
        </w:rPr>
        <w:t xml:space="preserve"> </w:t>
      </w:r>
      <w:r w:rsidRPr="00771946">
        <w:rPr>
          <w:rFonts w:hint="eastAsia"/>
          <w:rtl/>
        </w:rPr>
        <w:t>وَأَم</w:t>
      </w:r>
      <w:r w:rsidRPr="00771946">
        <w:rPr>
          <w:rFonts w:hint="cs"/>
          <w:rtl/>
        </w:rPr>
        <w:t>ۡ</w:t>
      </w:r>
      <w:r w:rsidRPr="00771946">
        <w:rPr>
          <w:rFonts w:hint="eastAsia"/>
          <w:rtl/>
        </w:rPr>
        <w:t>رُهُم</w:t>
      </w:r>
      <w:r w:rsidRPr="00771946">
        <w:rPr>
          <w:rFonts w:hint="cs"/>
          <w:rtl/>
        </w:rPr>
        <w:t>ۡ</w:t>
      </w:r>
      <w:r w:rsidRPr="00771946">
        <w:rPr>
          <w:rtl/>
        </w:rPr>
        <w:t xml:space="preserve"> </w:t>
      </w:r>
      <w:r w:rsidRPr="00771946">
        <w:rPr>
          <w:rFonts w:hint="eastAsia"/>
          <w:rtl/>
        </w:rPr>
        <w:t>شُورَى</w:t>
      </w:r>
      <w:r w:rsidRPr="00771946">
        <w:rPr>
          <w:rFonts w:hint="cs"/>
          <w:rtl/>
        </w:rPr>
        <w:t>ٰ</w:t>
      </w:r>
      <w:r w:rsidRPr="00771946">
        <w:rPr>
          <w:rtl/>
        </w:rPr>
        <w:t xml:space="preserve"> </w:t>
      </w:r>
      <w:r w:rsidRPr="00771946">
        <w:rPr>
          <w:rFonts w:hint="eastAsia"/>
          <w:rtl/>
        </w:rPr>
        <w:t>بَي</w:t>
      </w:r>
      <w:r w:rsidRPr="00771946">
        <w:rPr>
          <w:rFonts w:hint="cs"/>
          <w:rtl/>
        </w:rPr>
        <w:t>ۡ</w:t>
      </w:r>
      <w:r w:rsidRPr="00771946">
        <w:rPr>
          <w:rFonts w:hint="eastAsia"/>
          <w:rtl/>
        </w:rPr>
        <w:t>نَهُم</w:t>
      </w:r>
      <w:r w:rsidRPr="00771946">
        <w:rPr>
          <w:rFonts w:hint="cs"/>
          <w:rtl/>
        </w:rPr>
        <w:t>ۡ</w:t>
      </w:r>
      <w:r w:rsidRPr="00771946">
        <w:rPr>
          <w:rtl/>
        </w:rPr>
        <w:t xml:space="preserve"> </w:t>
      </w:r>
      <w:r w:rsidRPr="00771946">
        <w:rPr>
          <w:rFonts w:hint="eastAsia"/>
          <w:rtl/>
        </w:rPr>
        <w:t>وَمِمَّا</w:t>
      </w:r>
      <w:r w:rsidRPr="00771946">
        <w:rPr>
          <w:rtl/>
        </w:rPr>
        <w:t xml:space="preserve"> </w:t>
      </w:r>
      <w:r w:rsidRPr="00771946">
        <w:rPr>
          <w:rFonts w:hint="eastAsia"/>
          <w:rtl/>
        </w:rPr>
        <w:t>رَزَق</w:t>
      </w:r>
      <w:r w:rsidRPr="00771946">
        <w:rPr>
          <w:rFonts w:hint="cs"/>
          <w:rtl/>
        </w:rPr>
        <w:t>ۡ</w:t>
      </w:r>
      <w:r w:rsidRPr="00771946">
        <w:rPr>
          <w:rFonts w:hint="eastAsia"/>
          <w:rtl/>
        </w:rPr>
        <w:t>نَ</w:t>
      </w:r>
      <w:r w:rsidRPr="00771946">
        <w:rPr>
          <w:rFonts w:hint="cs"/>
          <w:rtl/>
        </w:rPr>
        <w:t>ٰ</w:t>
      </w:r>
      <w:r w:rsidRPr="00771946">
        <w:rPr>
          <w:rFonts w:hint="eastAsia"/>
          <w:rtl/>
        </w:rPr>
        <w:t>هُم</w:t>
      </w:r>
      <w:r w:rsidRPr="00771946">
        <w:rPr>
          <w:rFonts w:hint="cs"/>
          <w:rtl/>
        </w:rPr>
        <w:t>ۡ</w:t>
      </w:r>
      <w:r w:rsidRPr="00771946">
        <w:rPr>
          <w:rtl/>
        </w:rPr>
        <w:t xml:space="preserve"> </w:t>
      </w:r>
      <w:r w:rsidRPr="00771946">
        <w:rPr>
          <w:rFonts w:hint="eastAsia"/>
          <w:rtl/>
        </w:rPr>
        <w:t>يُنفِقُونَ</w:t>
      </w:r>
      <w:r w:rsidRPr="00771946">
        <w:rPr>
          <w:rtl/>
        </w:rPr>
        <w:t xml:space="preserve"> </w:t>
      </w:r>
      <w:r w:rsidRPr="00771946">
        <w:rPr>
          <w:rFonts w:hint="cs"/>
          <w:rtl/>
        </w:rPr>
        <w:t>٣٨</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الشوری: 38</w:t>
      </w:r>
      <w:r w:rsidRPr="00771946">
        <w:rPr>
          <w:rStyle w:val="Char6"/>
          <w:rtl/>
        </w:rPr>
        <w:t>]</w:t>
      </w:r>
      <w:r w:rsidRPr="00771946">
        <w:rPr>
          <w:rStyle w:val="Char4"/>
          <w:rtl/>
          <w:lang w:bidi="ar-SA"/>
        </w:rPr>
        <w:t>.</w:t>
      </w:r>
    </w:p>
    <w:p w:rsidR="00771946" w:rsidRPr="00771946" w:rsidRDefault="00771946" w:rsidP="00771946">
      <w:pPr>
        <w:pStyle w:val="ab"/>
        <w:spacing w:line="240" w:lineRule="auto"/>
        <w:rPr>
          <w:rStyle w:val="Char4"/>
          <w:spacing w:val="-4"/>
          <w:rtl/>
        </w:rPr>
      </w:pPr>
      <w:r w:rsidRPr="00771946">
        <w:rPr>
          <w:rStyle w:val="Char4"/>
          <w:spacing w:val="-4"/>
          <w:rtl/>
          <w:lang w:bidi="ar-SA"/>
        </w:rPr>
        <w:t xml:space="preserve">یعنى: </w:t>
      </w:r>
      <w:r w:rsidRPr="00771946">
        <w:rPr>
          <w:rFonts w:ascii="B Lotus" w:hAnsi="B Lotus" w:cs="Traditional Arabic" w:hint="cs"/>
          <w:spacing w:val="-4"/>
          <w:rtl/>
        </w:rPr>
        <w:t>«</w:t>
      </w:r>
      <w:r w:rsidRPr="00771946">
        <w:rPr>
          <w:spacing w:val="-4"/>
          <w:rtl/>
        </w:rPr>
        <w:t>مؤمنین كه قبول نمودند فرمان پروردگار خود را و بر پا داشتند نماز را، كارشان میانشان با مشورت انجام شود و از آن چه ایشان را روزى دادیم انفاق نمایند</w:t>
      </w:r>
      <w:r w:rsidRPr="00771946">
        <w:rPr>
          <w:rFonts w:ascii="B Lotus" w:hAnsi="B Lotus" w:cs="Traditional Arabic" w:hint="cs"/>
          <w:spacing w:val="-4"/>
          <w:rtl/>
        </w:rPr>
        <w:t>»</w:t>
      </w:r>
      <w:r w:rsidRPr="00771946">
        <w:rPr>
          <w:spacing w:val="-4"/>
          <w:rtl/>
        </w:rPr>
        <w:t>.</w:t>
      </w:r>
    </w:p>
    <w:p w:rsidR="00771946" w:rsidRPr="00771946" w:rsidRDefault="00771946" w:rsidP="00771946">
      <w:pPr>
        <w:widowControl w:val="0"/>
        <w:ind w:firstLine="284"/>
        <w:jc w:val="both"/>
        <w:rPr>
          <w:rStyle w:val="Char4"/>
          <w:rtl/>
        </w:rPr>
      </w:pPr>
      <w:r w:rsidRPr="00771946">
        <w:rPr>
          <w:rStyle w:val="Char4"/>
          <w:rtl/>
        </w:rPr>
        <w:t>خداوند در قرآن انسان</w:t>
      </w:r>
      <w:r w:rsidRPr="00771946">
        <w:rPr>
          <w:rStyle w:val="Char4"/>
          <w:rtl/>
        </w:rPr>
        <w:softHyphen/>
        <w:t>ها را به تعقل و تفكر امر نموده است و در ب</w:t>
      </w:r>
      <w:r>
        <w:rPr>
          <w:rStyle w:val="Char4"/>
          <w:rtl/>
        </w:rPr>
        <w:t>ی</w:t>
      </w:r>
      <w:r w:rsidRPr="00771946">
        <w:rPr>
          <w:rStyle w:val="Char4"/>
          <w:rtl/>
        </w:rPr>
        <w:t>ش از پنجاه آ</w:t>
      </w:r>
      <w:r>
        <w:rPr>
          <w:rStyle w:val="Char4"/>
          <w:rtl/>
        </w:rPr>
        <w:t>ی</w:t>
      </w:r>
      <w:r w:rsidRPr="00771946">
        <w:rPr>
          <w:rStyle w:val="Char4"/>
          <w:rtl/>
        </w:rPr>
        <w:t>ه از قرآن سفارش به تعقل و تفكر وجود دارد و حتى در آ</w:t>
      </w:r>
      <w:r>
        <w:rPr>
          <w:rStyle w:val="Char4"/>
          <w:rtl/>
        </w:rPr>
        <w:t>ی</w:t>
      </w:r>
      <w:r w:rsidRPr="00771946">
        <w:rPr>
          <w:rStyle w:val="Char4"/>
          <w:rtl/>
        </w:rPr>
        <w:t xml:space="preserve">ه 100 سوره </w:t>
      </w:r>
      <w:r>
        <w:rPr>
          <w:rStyle w:val="Char4"/>
          <w:rtl/>
        </w:rPr>
        <w:t>ی</w:t>
      </w:r>
      <w:r w:rsidRPr="00771946">
        <w:rPr>
          <w:rStyle w:val="Char4"/>
          <w:rtl/>
        </w:rPr>
        <w:t>ونس كسانى را كه تعقل  نمى</w:t>
      </w:r>
      <w:r w:rsidRPr="00771946">
        <w:rPr>
          <w:rStyle w:val="Char4"/>
          <w:rtl/>
        </w:rPr>
        <w:softHyphen/>
        <w:t>كنند پل</w:t>
      </w:r>
      <w:r>
        <w:rPr>
          <w:rStyle w:val="Char4"/>
          <w:rtl/>
        </w:rPr>
        <w:t>ی</w:t>
      </w:r>
      <w:r w:rsidRPr="00771946">
        <w:rPr>
          <w:rStyle w:val="Char4"/>
          <w:rtl/>
        </w:rPr>
        <w:t>د نام</w:t>
      </w:r>
      <w:r>
        <w:rPr>
          <w:rStyle w:val="Char4"/>
          <w:rtl/>
        </w:rPr>
        <w:t>ی</w:t>
      </w:r>
      <w:r w:rsidRPr="00771946">
        <w:rPr>
          <w:rStyle w:val="Char4"/>
          <w:rtl/>
        </w:rPr>
        <w:t>ده است و مى</w:t>
      </w:r>
      <w:r w:rsidRPr="00771946">
        <w:rPr>
          <w:rStyle w:val="Char4"/>
          <w:rtl/>
        </w:rPr>
        <w:softHyphen/>
        <w:t>فرما</w:t>
      </w:r>
      <w:r>
        <w:rPr>
          <w:rStyle w:val="Char4"/>
          <w:rtl/>
        </w:rPr>
        <w:t>ی</w:t>
      </w:r>
      <w:r w:rsidRPr="00771946">
        <w:rPr>
          <w:rStyle w:val="Char4"/>
          <w:rtl/>
        </w:rPr>
        <w:t>د:</w:t>
      </w:r>
    </w:p>
    <w:p w:rsidR="00771946" w:rsidRPr="00771946" w:rsidRDefault="00771946" w:rsidP="00771946">
      <w:pPr>
        <w:pStyle w:val="af1"/>
        <w:rPr>
          <w:rStyle w:val="Char4"/>
          <w:rtl/>
        </w:rPr>
      </w:pPr>
      <w:r>
        <w:rPr>
          <w:rFonts w:ascii="B Lotus" w:hAnsi="B Lotus" w:cs="Traditional Arabic"/>
          <w:rtl/>
        </w:rPr>
        <w:t>﴿</w:t>
      </w:r>
      <w:r w:rsidRPr="00771946">
        <w:rPr>
          <w:rFonts w:hint="eastAsia"/>
          <w:rtl/>
        </w:rPr>
        <w:t>وَيَج</w:t>
      </w:r>
      <w:r w:rsidRPr="00771946">
        <w:rPr>
          <w:rFonts w:hint="cs"/>
          <w:rtl/>
        </w:rPr>
        <w:t>ۡ</w:t>
      </w:r>
      <w:r w:rsidRPr="00771946">
        <w:rPr>
          <w:rFonts w:hint="eastAsia"/>
          <w:rtl/>
        </w:rPr>
        <w:t>عَلُ</w:t>
      </w:r>
      <w:r w:rsidRPr="00771946">
        <w:rPr>
          <w:rtl/>
        </w:rPr>
        <w:t xml:space="preserve"> </w:t>
      </w:r>
      <w:r w:rsidRPr="00771946">
        <w:rPr>
          <w:rFonts w:hint="cs"/>
          <w:rtl/>
        </w:rPr>
        <w:t>ٱ</w:t>
      </w:r>
      <w:r w:rsidRPr="00771946">
        <w:rPr>
          <w:rFonts w:hint="eastAsia"/>
          <w:rtl/>
        </w:rPr>
        <w:t>لرِّج</w:t>
      </w:r>
      <w:r w:rsidRPr="00771946">
        <w:rPr>
          <w:rFonts w:hint="cs"/>
          <w:rtl/>
        </w:rPr>
        <w:t>ۡ</w:t>
      </w:r>
      <w:r w:rsidRPr="00771946">
        <w:rPr>
          <w:rFonts w:hint="eastAsia"/>
          <w:rtl/>
        </w:rPr>
        <w:t>سَ</w:t>
      </w:r>
      <w:r w:rsidRPr="00771946">
        <w:rPr>
          <w:rtl/>
        </w:rPr>
        <w:t xml:space="preserve"> </w:t>
      </w:r>
      <w:r w:rsidRPr="00771946">
        <w:rPr>
          <w:rFonts w:hint="eastAsia"/>
          <w:rtl/>
        </w:rPr>
        <w:t>عَلَى</w:t>
      </w:r>
      <w:r w:rsidRPr="00771946">
        <w:rPr>
          <w:rtl/>
        </w:rPr>
        <w:t xml:space="preserve"> </w:t>
      </w:r>
      <w:r w:rsidRPr="00771946">
        <w:rPr>
          <w:rFonts w:hint="cs"/>
          <w:rtl/>
        </w:rPr>
        <w:t>ٱ</w:t>
      </w:r>
      <w:r w:rsidRPr="00771946">
        <w:rPr>
          <w:rFonts w:hint="eastAsia"/>
          <w:rtl/>
        </w:rPr>
        <w:t>لَّذِينَ</w:t>
      </w:r>
      <w:r w:rsidRPr="00771946">
        <w:rPr>
          <w:rtl/>
        </w:rPr>
        <w:t xml:space="preserve"> </w:t>
      </w:r>
      <w:r w:rsidRPr="00771946">
        <w:rPr>
          <w:rFonts w:hint="eastAsia"/>
          <w:rtl/>
        </w:rPr>
        <w:t>لَا</w:t>
      </w:r>
      <w:r w:rsidRPr="00771946">
        <w:rPr>
          <w:rtl/>
        </w:rPr>
        <w:t xml:space="preserve"> </w:t>
      </w:r>
      <w:r w:rsidRPr="00771946">
        <w:rPr>
          <w:rFonts w:hint="eastAsia"/>
          <w:rtl/>
        </w:rPr>
        <w:t>يَع</w:t>
      </w:r>
      <w:r w:rsidRPr="00771946">
        <w:rPr>
          <w:rFonts w:hint="cs"/>
          <w:rtl/>
        </w:rPr>
        <w:t>ۡ</w:t>
      </w:r>
      <w:r w:rsidRPr="00771946">
        <w:rPr>
          <w:rFonts w:hint="eastAsia"/>
          <w:rtl/>
        </w:rPr>
        <w:t>قِلُونَ</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یونس: 100</w:t>
      </w:r>
      <w:r w:rsidRPr="00771946">
        <w:rPr>
          <w:rStyle w:val="Char6"/>
          <w:rtl/>
        </w:rPr>
        <w:t>]</w:t>
      </w:r>
      <w:r w:rsidRPr="00771946">
        <w:rPr>
          <w:rStyle w:val="Char4"/>
          <w:rtl/>
          <w:lang w:bidi="ar-SA"/>
        </w:rPr>
        <w:t xml:space="preserve">. </w:t>
      </w:r>
    </w:p>
    <w:p w:rsidR="00771946" w:rsidRDefault="00771946" w:rsidP="00771946">
      <w:pPr>
        <w:pStyle w:val="ab"/>
        <w:spacing w:line="240" w:lineRule="auto"/>
        <w:rPr>
          <w:rStyle w:val="Char4"/>
          <w:rtl/>
          <w:lang w:bidi="ar-SA"/>
        </w:rPr>
      </w:pPr>
      <w:r>
        <w:rPr>
          <w:rStyle w:val="Char4"/>
          <w:rtl/>
          <w:lang w:bidi="ar-SA"/>
        </w:rPr>
        <w:t>ی</w:t>
      </w:r>
      <w:r w:rsidRPr="00771946">
        <w:rPr>
          <w:rStyle w:val="Char4"/>
          <w:rtl/>
          <w:lang w:bidi="ar-SA"/>
        </w:rPr>
        <w:t xml:space="preserve">عنى: </w:t>
      </w:r>
      <w:r w:rsidRPr="00E61437">
        <w:rPr>
          <w:rFonts w:ascii="B Lotus" w:hAnsi="B Lotus" w:cs="Traditional Arabic" w:hint="cs"/>
          <w:rtl/>
        </w:rPr>
        <w:t>«</w:t>
      </w:r>
      <w:r w:rsidRPr="00771946">
        <w:rPr>
          <w:rtl/>
        </w:rPr>
        <w:t>... (خداوند) پلیدى را بركسانى كه تعقل نمى</w:t>
      </w:r>
      <w:r w:rsidRPr="00771946">
        <w:rPr>
          <w:rtl/>
        </w:rPr>
        <w:softHyphen/>
        <w:t>كنند قرار مى</w:t>
      </w:r>
      <w:r w:rsidRPr="00771946">
        <w:rPr>
          <w:rtl/>
        </w:rPr>
        <w:softHyphen/>
        <w:t>دهد</w:t>
      </w:r>
      <w:r w:rsidRPr="00E61437">
        <w:rPr>
          <w:rFonts w:ascii="B Lotus" w:hAnsi="B Lotus" w:cs="Traditional Arabic" w:hint="cs"/>
          <w:rtl/>
        </w:rPr>
        <w:t>»</w:t>
      </w:r>
      <w:r w:rsidRPr="00771946">
        <w:rPr>
          <w:rtl/>
        </w:rPr>
        <w:t xml:space="preserve">. </w:t>
      </w:r>
    </w:p>
    <w:p w:rsidR="00771946" w:rsidRPr="00771946" w:rsidRDefault="00771946" w:rsidP="00771946">
      <w:pPr>
        <w:pStyle w:val="a8"/>
        <w:spacing w:line="240" w:lineRule="auto"/>
        <w:rPr>
          <w:rtl/>
        </w:rPr>
      </w:pPr>
      <w:r w:rsidRPr="00771946">
        <w:rPr>
          <w:rtl/>
        </w:rPr>
        <w:t>و در آیه 22 سوره انفال مى</w:t>
      </w:r>
      <w:r w:rsidRPr="00771946">
        <w:rPr>
          <w:rtl/>
        </w:rPr>
        <w:softHyphen/>
        <w:t>فرماید:</w:t>
      </w:r>
    </w:p>
    <w:p w:rsidR="00771946" w:rsidRPr="00771946" w:rsidRDefault="00771946" w:rsidP="00771946">
      <w:pPr>
        <w:pStyle w:val="af1"/>
        <w:rPr>
          <w:rStyle w:val="Char4"/>
          <w:rtl/>
        </w:rPr>
      </w:pPr>
      <w:r>
        <w:rPr>
          <w:rFonts w:ascii="B Lotus" w:hAnsi="B Lotus" w:cs="Traditional Arabic"/>
          <w:rtl/>
        </w:rPr>
        <w:t>﴿</w:t>
      </w:r>
      <w:r w:rsidRPr="00771946">
        <w:rPr>
          <w:rFonts w:hint="eastAsia"/>
          <w:rtl/>
        </w:rPr>
        <w:t>إِنَّ</w:t>
      </w:r>
      <w:r w:rsidRPr="00771946">
        <w:rPr>
          <w:rtl/>
        </w:rPr>
        <w:t xml:space="preserve"> </w:t>
      </w:r>
      <w:r w:rsidRPr="00771946">
        <w:rPr>
          <w:rFonts w:hint="eastAsia"/>
          <w:rtl/>
        </w:rPr>
        <w:t>شَرَّ</w:t>
      </w:r>
      <w:r w:rsidRPr="00771946">
        <w:rPr>
          <w:rtl/>
        </w:rPr>
        <w:t xml:space="preserve"> </w:t>
      </w:r>
      <w:r w:rsidRPr="00771946">
        <w:rPr>
          <w:rFonts w:hint="cs"/>
          <w:rtl/>
        </w:rPr>
        <w:t>ٱ</w:t>
      </w:r>
      <w:r w:rsidRPr="00771946">
        <w:rPr>
          <w:rFonts w:hint="eastAsia"/>
          <w:rtl/>
        </w:rPr>
        <w:t>لدَّوَا</w:t>
      </w:r>
      <w:r w:rsidRPr="00771946">
        <w:rPr>
          <w:rFonts w:hint="cs"/>
          <w:rtl/>
        </w:rPr>
        <w:t>ٓ</w:t>
      </w:r>
      <w:r w:rsidRPr="00771946">
        <w:rPr>
          <w:rFonts w:hint="eastAsia"/>
          <w:rtl/>
        </w:rPr>
        <w:t>بِّ</w:t>
      </w:r>
      <w:r w:rsidRPr="00771946">
        <w:rPr>
          <w:rtl/>
        </w:rPr>
        <w:t xml:space="preserve"> </w:t>
      </w:r>
      <w:r w:rsidRPr="00771946">
        <w:rPr>
          <w:rFonts w:hint="eastAsia"/>
          <w:rtl/>
        </w:rPr>
        <w:t>عِندَ</w:t>
      </w:r>
      <w:r w:rsidRPr="00771946">
        <w:rPr>
          <w:rtl/>
        </w:rPr>
        <w:t xml:space="preserve"> </w:t>
      </w:r>
      <w:r w:rsidRPr="00771946">
        <w:rPr>
          <w:rFonts w:hint="cs"/>
          <w:rtl/>
        </w:rPr>
        <w:t>ٱ</w:t>
      </w:r>
      <w:r w:rsidRPr="00771946">
        <w:rPr>
          <w:rFonts w:hint="eastAsia"/>
          <w:rtl/>
        </w:rPr>
        <w:t>للَّهِ</w:t>
      </w:r>
      <w:r w:rsidRPr="00771946">
        <w:rPr>
          <w:rtl/>
        </w:rPr>
        <w:t xml:space="preserve"> </w:t>
      </w:r>
      <w:r w:rsidRPr="00771946">
        <w:rPr>
          <w:rFonts w:hint="cs"/>
          <w:rtl/>
        </w:rPr>
        <w:t>ٱ</w:t>
      </w:r>
      <w:r w:rsidRPr="00771946">
        <w:rPr>
          <w:rFonts w:hint="eastAsia"/>
          <w:rtl/>
        </w:rPr>
        <w:t>لصُّمُّ</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بُك</w:t>
      </w:r>
      <w:r w:rsidRPr="00771946">
        <w:rPr>
          <w:rFonts w:hint="cs"/>
          <w:rtl/>
        </w:rPr>
        <w:t>ۡ</w:t>
      </w:r>
      <w:r w:rsidRPr="00771946">
        <w:rPr>
          <w:rFonts w:hint="eastAsia"/>
          <w:rtl/>
        </w:rPr>
        <w:t>مُ</w:t>
      </w:r>
      <w:r w:rsidRPr="00771946">
        <w:rPr>
          <w:rtl/>
        </w:rPr>
        <w:t xml:space="preserve"> </w:t>
      </w:r>
      <w:r w:rsidRPr="00771946">
        <w:rPr>
          <w:rFonts w:hint="cs"/>
          <w:rtl/>
        </w:rPr>
        <w:t>ٱ</w:t>
      </w:r>
      <w:r w:rsidRPr="00771946">
        <w:rPr>
          <w:rFonts w:hint="eastAsia"/>
          <w:rtl/>
        </w:rPr>
        <w:t>لَّذِينَ</w:t>
      </w:r>
      <w:r w:rsidRPr="00771946">
        <w:rPr>
          <w:rtl/>
        </w:rPr>
        <w:t xml:space="preserve"> </w:t>
      </w:r>
      <w:r w:rsidRPr="00771946">
        <w:rPr>
          <w:rFonts w:hint="eastAsia"/>
          <w:rtl/>
        </w:rPr>
        <w:t>لَا</w:t>
      </w:r>
      <w:r w:rsidRPr="00771946">
        <w:rPr>
          <w:rtl/>
        </w:rPr>
        <w:t xml:space="preserve"> </w:t>
      </w:r>
      <w:r w:rsidRPr="00771946">
        <w:rPr>
          <w:rFonts w:hint="eastAsia"/>
          <w:rtl/>
        </w:rPr>
        <w:t>يَع</w:t>
      </w:r>
      <w:r w:rsidRPr="00771946">
        <w:rPr>
          <w:rFonts w:hint="cs"/>
          <w:rtl/>
        </w:rPr>
        <w:t>ۡ</w:t>
      </w:r>
      <w:r w:rsidRPr="00771946">
        <w:rPr>
          <w:rFonts w:hint="eastAsia"/>
          <w:rtl/>
        </w:rPr>
        <w:t>قِلُونَ</w:t>
      </w:r>
      <w:r w:rsidRPr="00771946">
        <w:rPr>
          <w:rtl/>
        </w:rPr>
        <w:t xml:space="preserve"> </w:t>
      </w:r>
      <w:r w:rsidRPr="00771946">
        <w:rPr>
          <w:rFonts w:hint="cs"/>
          <w:rtl/>
        </w:rPr>
        <w:t>٢٢</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الأنفال: 22</w:t>
      </w:r>
      <w:r w:rsidRPr="00771946">
        <w:rPr>
          <w:rStyle w:val="Char6"/>
          <w:rtl/>
        </w:rPr>
        <w:t>]</w:t>
      </w:r>
      <w:r w:rsidRPr="00771946">
        <w:rPr>
          <w:rStyle w:val="Char4"/>
          <w:rtl/>
          <w:lang w:bidi="ar-SA"/>
        </w:rPr>
        <w:t>.</w:t>
      </w:r>
    </w:p>
    <w:p w:rsidR="00771946" w:rsidRPr="00771946" w:rsidRDefault="00771946" w:rsidP="00771946">
      <w:pPr>
        <w:pStyle w:val="ab"/>
        <w:spacing w:line="240" w:lineRule="auto"/>
        <w:rPr>
          <w:rStyle w:val="Char4"/>
          <w:rtl/>
        </w:rPr>
      </w:pPr>
      <w:r>
        <w:rPr>
          <w:rStyle w:val="Char4"/>
          <w:rtl/>
          <w:lang w:bidi="ar-SA"/>
        </w:rPr>
        <w:t>ی</w:t>
      </w:r>
      <w:r w:rsidRPr="00771946">
        <w:rPr>
          <w:rStyle w:val="Char4"/>
          <w:rtl/>
          <w:lang w:bidi="ar-SA"/>
        </w:rPr>
        <w:t xml:space="preserve">عنى: </w:t>
      </w:r>
      <w:r w:rsidRPr="00E61437">
        <w:rPr>
          <w:rFonts w:ascii="B Lotus" w:hAnsi="B Lotus" w:cs="Traditional Arabic" w:hint="cs"/>
          <w:rtl/>
        </w:rPr>
        <w:t>«</w:t>
      </w:r>
      <w:r w:rsidRPr="00771946">
        <w:rPr>
          <w:rtl/>
        </w:rPr>
        <w:t>همانا بدترین جنبندگان در نظر خدا آن كر و لال</w:t>
      </w:r>
      <w:r w:rsidRPr="00771946">
        <w:rPr>
          <w:rtl/>
        </w:rPr>
        <w:softHyphen/>
        <w:t>هایى هستند كه عقل خود را به كار نمى</w:t>
      </w:r>
      <w:r w:rsidRPr="00771946">
        <w:rPr>
          <w:rtl/>
        </w:rPr>
        <w:softHyphen/>
        <w:t>اندازند</w:t>
      </w:r>
      <w:r w:rsidRPr="00E61437">
        <w:rPr>
          <w:rFonts w:ascii="B Lotus" w:hAnsi="B Lotus" w:cs="Traditional Arabic" w:hint="cs"/>
          <w:rtl/>
        </w:rPr>
        <w:t>»</w:t>
      </w:r>
      <w:r w:rsidRPr="00771946">
        <w:rPr>
          <w:rtl/>
        </w:rPr>
        <w:t>.</w:t>
      </w:r>
    </w:p>
    <w:p w:rsidR="00771946" w:rsidRPr="00771946" w:rsidRDefault="00771946" w:rsidP="00771946">
      <w:pPr>
        <w:ind w:firstLine="284"/>
        <w:jc w:val="both"/>
        <w:rPr>
          <w:rStyle w:val="Char4"/>
          <w:rtl/>
        </w:rPr>
      </w:pPr>
      <w:r w:rsidRPr="00771946">
        <w:rPr>
          <w:rStyle w:val="Char4"/>
          <w:rtl/>
        </w:rPr>
        <w:t>از ا</w:t>
      </w:r>
      <w:r>
        <w:rPr>
          <w:rStyle w:val="Char4"/>
          <w:rtl/>
        </w:rPr>
        <w:t>ی</w:t>
      </w:r>
      <w:r w:rsidRPr="00771946">
        <w:rPr>
          <w:rStyle w:val="Char4"/>
          <w:rtl/>
        </w:rPr>
        <w:t>ن آ</w:t>
      </w:r>
      <w:r>
        <w:rPr>
          <w:rStyle w:val="Char4"/>
          <w:rtl/>
        </w:rPr>
        <w:t>ی</w:t>
      </w:r>
      <w:r w:rsidRPr="00771946">
        <w:rPr>
          <w:rStyle w:val="Char4"/>
          <w:rtl/>
        </w:rPr>
        <w:t>ات و برخى د</w:t>
      </w:r>
      <w:r>
        <w:rPr>
          <w:rStyle w:val="Char4"/>
          <w:rtl/>
        </w:rPr>
        <w:t>ی</w:t>
      </w:r>
      <w:r w:rsidRPr="00771946">
        <w:rPr>
          <w:rStyle w:val="Char4"/>
          <w:rtl/>
        </w:rPr>
        <w:t>گر از آ</w:t>
      </w:r>
      <w:r>
        <w:rPr>
          <w:rStyle w:val="Char4"/>
          <w:rtl/>
        </w:rPr>
        <w:t>ی</w:t>
      </w:r>
      <w:r w:rsidRPr="00771946">
        <w:rPr>
          <w:rStyle w:val="Char4"/>
          <w:rtl/>
        </w:rPr>
        <w:t>ات قرآن به دست مى</w:t>
      </w:r>
      <w:r w:rsidRPr="00771946">
        <w:rPr>
          <w:rStyle w:val="Char4"/>
          <w:rtl/>
        </w:rPr>
        <w:softHyphen/>
        <w:t>آ</w:t>
      </w:r>
      <w:r>
        <w:rPr>
          <w:rStyle w:val="Char4"/>
          <w:rtl/>
        </w:rPr>
        <w:t>ی</w:t>
      </w:r>
      <w:r w:rsidRPr="00771946">
        <w:rPr>
          <w:rStyle w:val="Char4"/>
          <w:rtl/>
        </w:rPr>
        <w:t>د كه مؤمن</w:t>
      </w:r>
      <w:r>
        <w:rPr>
          <w:rStyle w:val="Char4"/>
          <w:rtl/>
        </w:rPr>
        <w:t>ی</w:t>
      </w:r>
      <w:r w:rsidRPr="00771946">
        <w:rPr>
          <w:rStyle w:val="Char4"/>
          <w:rtl/>
        </w:rPr>
        <w:t>ن با</w:t>
      </w:r>
      <w:r>
        <w:rPr>
          <w:rStyle w:val="Char4"/>
          <w:rtl/>
        </w:rPr>
        <w:t>ی</w:t>
      </w:r>
      <w:r w:rsidRPr="00771946">
        <w:rPr>
          <w:rStyle w:val="Char4"/>
          <w:rtl/>
        </w:rPr>
        <w:t>د در كارها تعقل نما</w:t>
      </w:r>
      <w:r>
        <w:rPr>
          <w:rStyle w:val="Char4"/>
          <w:rtl/>
        </w:rPr>
        <w:t>ی</w:t>
      </w:r>
      <w:r w:rsidRPr="00771946">
        <w:rPr>
          <w:rStyle w:val="Char4"/>
          <w:rtl/>
        </w:rPr>
        <w:t xml:space="preserve">ند و با </w:t>
      </w:r>
      <w:r>
        <w:rPr>
          <w:rStyle w:val="Char4"/>
          <w:rtl/>
        </w:rPr>
        <w:t>ی</w:t>
      </w:r>
      <w:r w:rsidRPr="00771946">
        <w:rPr>
          <w:rStyle w:val="Char4"/>
          <w:rtl/>
        </w:rPr>
        <w:t>كد</w:t>
      </w:r>
      <w:r>
        <w:rPr>
          <w:rStyle w:val="Char4"/>
          <w:rtl/>
        </w:rPr>
        <w:t>ی</w:t>
      </w:r>
      <w:r w:rsidRPr="00771946">
        <w:rPr>
          <w:rStyle w:val="Char4"/>
          <w:rtl/>
        </w:rPr>
        <w:t>گر مشورت ن</w:t>
      </w:r>
      <w:r>
        <w:rPr>
          <w:rStyle w:val="Char4"/>
          <w:rtl/>
        </w:rPr>
        <w:t>ی</w:t>
      </w:r>
      <w:r w:rsidRPr="00771946">
        <w:rPr>
          <w:rStyle w:val="Char4"/>
          <w:rtl/>
        </w:rPr>
        <w:t>ز بنما</w:t>
      </w:r>
      <w:r>
        <w:rPr>
          <w:rStyle w:val="Char4"/>
          <w:rtl/>
        </w:rPr>
        <w:t>ی</w:t>
      </w:r>
      <w:r w:rsidRPr="00771946">
        <w:rPr>
          <w:rStyle w:val="Char4"/>
          <w:rtl/>
        </w:rPr>
        <w:t>ند.</w:t>
      </w:r>
    </w:p>
    <w:p w:rsidR="00771946" w:rsidRPr="00771946" w:rsidRDefault="00771946" w:rsidP="00771946">
      <w:pPr>
        <w:ind w:firstLine="284"/>
        <w:jc w:val="both"/>
        <w:rPr>
          <w:rStyle w:val="Char4"/>
          <w:spacing w:val="-2"/>
          <w:rtl/>
        </w:rPr>
      </w:pPr>
      <w:r w:rsidRPr="00771946">
        <w:rPr>
          <w:rStyle w:val="Char4"/>
          <w:spacing w:val="-2"/>
          <w:rtl/>
        </w:rPr>
        <w:t xml:space="preserve">دیگر این كه خداوند در آیه 90 سوره مائده به «ازلام» اشاره نموده است و فرموده «ازلام» از عمل شیطان است از آن دورى نمایید و همچنین در آیه 3 سوره مائده نیز از «ازلام» به بدى یاد نموده است و در تفسیر </w:t>
      </w:r>
      <w:r w:rsidRPr="00771946">
        <w:rPr>
          <w:rStyle w:val="Char4"/>
          <w:rFonts w:hint="cs"/>
          <w:spacing w:val="-2"/>
          <w:rtl/>
        </w:rPr>
        <w:t>«</w:t>
      </w:r>
      <w:r w:rsidRPr="00771946">
        <w:rPr>
          <w:rStyle w:val="Char1"/>
          <w:spacing w:val="-2"/>
          <w:rtl/>
        </w:rPr>
        <w:t>مجمع البيان</w:t>
      </w:r>
      <w:r w:rsidRPr="00771946">
        <w:rPr>
          <w:rStyle w:val="Char4"/>
          <w:rFonts w:hint="cs"/>
          <w:spacing w:val="-2"/>
          <w:rtl/>
        </w:rPr>
        <w:t>»</w:t>
      </w:r>
      <w:r w:rsidRPr="00771946">
        <w:rPr>
          <w:rStyle w:val="Char4"/>
          <w:spacing w:val="-2"/>
          <w:rtl/>
        </w:rPr>
        <w:t xml:space="preserve"> كه از تفاسیر شیعى است و در تفسیر طبرى و برخى دیگر از تفاسیر در ذیل آیه 3 سوره مائده گفته</w:t>
      </w:r>
      <w:r w:rsidRPr="00771946">
        <w:rPr>
          <w:rStyle w:val="Char4"/>
          <w:spacing w:val="-2"/>
          <w:rtl/>
        </w:rPr>
        <w:softHyphen/>
        <w:t>اند: « (ازلام) تیرهایى بوده كه مشركین دوران جاهلیت بر روى بعضى از آنها نوشته بودند «</w:t>
      </w:r>
      <w:r w:rsidRPr="00771946">
        <w:rPr>
          <w:rStyle w:val="Char1"/>
          <w:spacing w:val="-2"/>
          <w:rtl/>
        </w:rPr>
        <w:t>امر ربى</w:t>
      </w:r>
      <w:r w:rsidRPr="00771946">
        <w:rPr>
          <w:rStyle w:val="Char4"/>
          <w:spacing w:val="-2"/>
          <w:rtl/>
        </w:rPr>
        <w:t>» (پروردگارم امر نمود) و بر روى برخى از تیرها نوشته بودند «</w:t>
      </w:r>
      <w:r w:rsidRPr="00771946">
        <w:rPr>
          <w:rStyle w:val="Char1"/>
          <w:spacing w:val="-2"/>
          <w:rtl/>
        </w:rPr>
        <w:t>نهانى ربى</w:t>
      </w:r>
      <w:r w:rsidRPr="00771946">
        <w:rPr>
          <w:rStyle w:val="Char4"/>
          <w:spacing w:val="-2"/>
          <w:rtl/>
        </w:rPr>
        <w:t>» (پروردگارم نهى نمود) و بر روى بقیه آن تیرها چیزى نمى</w:t>
      </w:r>
      <w:r w:rsidRPr="00771946">
        <w:rPr>
          <w:rStyle w:val="Char4"/>
          <w:spacing w:val="-2"/>
          <w:rtl/>
        </w:rPr>
        <w:softHyphen/>
        <w:t>نوشتند و تیرها را در قدحى ریخته و هنگامى كه مى</w:t>
      </w:r>
      <w:r w:rsidRPr="00771946">
        <w:rPr>
          <w:rStyle w:val="Char4"/>
          <w:spacing w:val="-2"/>
          <w:rtl/>
        </w:rPr>
        <w:softHyphen/>
        <w:t>خواستند به مسافرت بروند و یا كار مهمى را انجام دهند قدح را تكان مى</w:t>
      </w:r>
      <w:r w:rsidRPr="00771946">
        <w:rPr>
          <w:rStyle w:val="Char4"/>
          <w:spacing w:val="-2"/>
          <w:rtl/>
        </w:rPr>
        <w:softHyphen/>
        <w:t>دادند و تیرها را مخلوط مى</w:t>
      </w:r>
      <w:r w:rsidRPr="00771946">
        <w:rPr>
          <w:rStyle w:val="Char4"/>
          <w:spacing w:val="-2"/>
          <w:rtl/>
        </w:rPr>
        <w:softHyphen/>
        <w:t>كردند و دستشان را داخل قدح مى</w:t>
      </w:r>
      <w:r w:rsidRPr="00771946">
        <w:rPr>
          <w:rStyle w:val="Char4"/>
          <w:spacing w:val="-2"/>
          <w:rtl/>
        </w:rPr>
        <w:softHyphen/>
        <w:t>بردند اگر تیرى بیرون مى</w:t>
      </w:r>
      <w:r w:rsidRPr="00771946">
        <w:rPr>
          <w:rStyle w:val="Char4"/>
          <w:spacing w:val="-2"/>
          <w:rtl/>
        </w:rPr>
        <w:softHyphen/>
        <w:t>آمد كه بر روى آن نوشته شده بود «</w:t>
      </w:r>
      <w:r w:rsidRPr="00771946">
        <w:rPr>
          <w:rStyle w:val="Char1"/>
          <w:spacing w:val="-2"/>
          <w:rtl/>
        </w:rPr>
        <w:t>امر ربى</w:t>
      </w:r>
      <w:r w:rsidRPr="00771946">
        <w:rPr>
          <w:rStyle w:val="Char4"/>
          <w:spacing w:val="-2"/>
          <w:rtl/>
        </w:rPr>
        <w:t>» آن كار را انجام مى</w:t>
      </w:r>
      <w:r w:rsidRPr="00771946">
        <w:rPr>
          <w:rStyle w:val="Char4"/>
          <w:spacing w:val="-2"/>
          <w:rtl/>
        </w:rPr>
        <w:softHyphen/>
        <w:t>دادند مثلاً اگر مى</w:t>
      </w:r>
      <w:r w:rsidRPr="00771946">
        <w:rPr>
          <w:rStyle w:val="Char4"/>
          <w:spacing w:val="-2"/>
          <w:rtl/>
        </w:rPr>
        <w:softHyphen/>
        <w:t>خواستند به مسافرت بروند به مسافرت مى</w:t>
      </w:r>
      <w:r w:rsidRPr="00771946">
        <w:rPr>
          <w:rStyle w:val="Char4"/>
          <w:spacing w:val="-2"/>
          <w:rtl/>
        </w:rPr>
        <w:softHyphen/>
        <w:t>رفتند و اگر بر روى تیرى كه از قدح بیرون مى</w:t>
      </w:r>
      <w:r w:rsidRPr="00771946">
        <w:rPr>
          <w:rStyle w:val="Char4"/>
          <w:spacing w:val="-2"/>
          <w:rtl/>
        </w:rPr>
        <w:softHyphen/>
        <w:t>آوردند نوشته شده بود «</w:t>
      </w:r>
      <w:r w:rsidRPr="00771946">
        <w:rPr>
          <w:rStyle w:val="Char1"/>
          <w:spacing w:val="-2"/>
          <w:rtl/>
        </w:rPr>
        <w:t>نهانى ربى</w:t>
      </w:r>
      <w:r w:rsidRPr="00771946">
        <w:rPr>
          <w:rStyle w:val="Char4"/>
          <w:spacing w:val="-2"/>
          <w:rtl/>
        </w:rPr>
        <w:t>» آن كار را انجام نمى</w:t>
      </w:r>
      <w:r w:rsidRPr="00771946">
        <w:rPr>
          <w:rStyle w:val="Char4"/>
          <w:spacing w:val="-2"/>
          <w:rtl/>
        </w:rPr>
        <w:softHyphen/>
        <w:t>دادند و اگر بر روى تیرى كه از قدح بیرون مى</w:t>
      </w:r>
      <w:r w:rsidRPr="00771946">
        <w:rPr>
          <w:rStyle w:val="Char4"/>
          <w:spacing w:val="-2"/>
          <w:rtl/>
        </w:rPr>
        <w:softHyphen/>
        <w:t>آوردند چیزى نوشته نشده بود مخیر بودند كه آن كار را انجام دهند و یا انجام ندهند و یا در برخى از مواقع آن تیرى را كه روى آن چیزى نوشته نشده بود دوباره به قدح  مى</w:t>
      </w:r>
      <w:r w:rsidRPr="00771946">
        <w:rPr>
          <w:rStyle w:val="Char4"/>
          <w:spacing w:val="-2"/>
          <w:rtl/>
        </w:rPr>
        <w:softHyphen/>
        <w:t>انداختند و استخاره مى</w:t>
      </w:r>
      <w:r w:rsidRPr="00771946">
        <w:rPr>
          <w:rStyle w:val="Char4"/>
          <w:spacing w:val="-2"/>
          <w:rtl/>
        </w:rPr>
        <w:softHyphen/>
        <w:t>نمودند» و در آیه 90 سوره مائده مشاهده مى</w:t>
      </w:r>
      <w:r w:rsidRPr="00771946">
        <w:rPr>
          <w:rStyle w:val="Char4"/>
          <w:spacing w:val="-2"/>
          <w:rtl/>
        </w:rPr>
        <w:softHyphen/>
        <w:t>نماییم كه خداوند این عمل مشركین را نیز عمل شیطانى دانسته است و مى</w:t>
      </w:r>
      <w:r w:rsidRPr="00771946">
        <w:rPr>
          <w:rStyle w:val="Char4"/>
          <w:spacing w:val="-2"/>
          <w:rtl/>
        </w:rPr>
        <w:softHyphen/>
        <w:t>فرماید:</w:t>
      </w:r>
    </w:p>
    <w:p w:rsidR="00771946" w:rsidRPr="00771946" w:rsidRDefault="00771946" w:rsidP="00771946">
      <w:pPr>
        <w:pStyle w:val="af1"/>
        <w:rPr>
          <w:rStyle w:val="Char4"/>
          <w:rtl/>
        </w:rPr>
      </w:pPr>
      <w:r>
        <w:rPr>
          <w:rFonts w:ascii="B Lotus" w:hAnsi="B Lotus" w:cs="Traditional Arabic"/>
          <w:rtl/>
        </w:rPr>
        <w:t>﴿</w:t>
      </w:r>
      <w:r w:rsidRPr="00771946">
        <w:rPr>
          <w:rFonts w:hint="eastAsia"/>
          <w:rtl/>
        </w:rPr>
        <w:t>يَ</w:t>
      </w:r>
      <w:r w:rsidRPr="00771946">
        <w:rPr>
          <w:rFonts w:hint="cs"/>
          <w:rtl/>
        </w:rPr>
        <w:t>ٰٓ</w:t>
      </w:r>
      <w:r w:rsidRPr="00771946">
        <w:rPr>
          <w:rFonts w:hint="eastAsia"/>
          <w:rtl/>
        </w:rPr>
        <w:t>أَيُّهَا</w:t>
      </w:r>
      <w:r w:rsidRPr="00771946">
        <w:rPr>
          <w:rtl/>
        </w:rPr>
        <w:t xml:space="preserve"> </w:t>
      </w:r>
      <w:r w:rsidRPr="00771946">
        <w:rPr>
          <w:rFonts w:hint="cs"/>
          <w:rtl/>
        </w:rPr>
        <w:t>ٱ</w:t>
      </w:r>
      <w:r w:rsidRPr="00771946">
        <w:rPr>
          <w:rFonts w:hint="eastAsia"/>
          <w:rtl/>
        </w:rPr>
        <w:t>لَّذِينَ</w:t>
      </w:r>
      <w:r w:rsidRPr="00771946">
        <w:rPr>
          <w:rtl/>
        </w:rPr>
        <w:t xml:space="preserve"> </w:t>
      </w:r>
      <w:r w:rsidRPr="00771946">
        <w:rPr>
          <w:rFonts w:hint="eastAsia"/>
          <w:rtl/>
        </w:rPr>
        <w:t>ءَامَنُو</w:t>
      </w:r>
      <w:r w:rsidRPr="00771946">
        <w:rPr>
          <w:rFonts w:hint="cs"/>
          <w:rtl/>
        </w:rPr>
        <w:t>ٓ</w:t>
      </w:r>
      <w:r w:rsidRPr="00771946">
        <w:rPr>
          <w:rFonts w:hint="eastAsia"/>
          <w:rtl/>
        </w:rPr>
        <w:t>اْ</w:t>
      </w:r>
      <w:r w:rsidRPr="00771946">
        <w:rPr>
          <w:rtl/>
        </w:rPr>
        <w:t xml:space="preserve"> </w:t>
      </w:r>
      <w:r w:rsidRPr="00771946">
        <w:rPr>
          <w:rFonts w:hint="eastAsia"/>
          <w:rtl/>
        </w:rPr>
        <w:t>إِنَّمَا</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خَم</w:t>
      </w:r>
      <w:r w:rsidRPr="00771946">
        <w:rPr>
          <w:rFonts w:hint="cs"/>
          <w:rtl/>
        </w:rPr>
        <w:t>ۡ</w:t>
      </w:r>
      <w:r w:rsidRPr="00771946">
        <w:rPr>
          <w:rFonts w:hint="eastAsia"/>
          <w:rtl/>
        </w:rPr>
        <w:t>رُ</w:t>
      </w:r>
      <w:r w:rsidRPr="00771946">
        <w:rPr>
          <w:rtl/>
        </w:rPr>
        <w:t xml:space="preserve"> </w:t>
      </w:r>
      <w:r w:rsidRPr="00771946">
        <w:rPr>
          <w:rFonts w:hint="eastAsia"/>
          <w:rtl/>
        </w:rPr>
        <w:t>وَ</w:t>
      </w:r>
      <w:r w:rsidRPr="00771946">
        <w:rPr>
          <w:rFonts w:hint="cs"/>
          <w:rtl/>
        </w:rPr>
        <w:t>ٱ</w:t>
      </w:r>
      <w:r w:rsidRPr="00771946">
        <w:rPr>
          <w:rFonts w:hint="eastAsia"/>
          <w:rtl/>
        </w:rPr>
        <w:t>ل</w:t>
      </w:r>
      <w:r w:rsidRPr="00771946">
        <w:rPr>
          <w:rFonts w:hint="cs"/>
          <w:rtl/>
        </w:rPr>
        <w:t>ۡ</w:t>
      </w:r>
      <w:r w:rsidRPr="00771946">
        <w:rPr>
          <w:rFonts w:hint="eastAsia"/>
          <w:rtl/>
        </w:rPr>
        <w:t>مَي</w:t>
      </w:r>
      <w:r w:rsidRPr="00771946">
        <w:rPr>
          <w:rFonts w:hint="cs"/>
          <w:rtl/>
        </w:rPr>
        <w:t>ۡ</w:t>
      </w:r>
      <w:r w:rsidRPr="00771946">
        <w:rPr>
          <w:rFonts w:hint="eastAsia"/>
          <w:rtl/>
        </w:rPr>
        <w:t>سِرُ</w:t>
      </w:r>
      <w:r w:rsidRPr="00771946">
        <w:rPr>
          <w:rtl/>
        </w:rPr>
        <w:t xml:space="preserve"> </w:t>
      </w:r>
      <w:r w:rsidRPr="00771946">
        <w:rPr>
          <w:rFonts w:hint="eastAsia"/>
          <w:rtl/>
        </w:rPr>
        <w:t>وَ</w:t>
      </w:r>
      <w:r w:rsidRPr="00771946">
        <w:rPr>
          <w:rFonts w:hint="cs"/>
          <w:rtl/>
        </w:rPr>
        <w:t>ٱ</w:t>
      </w:r>
      <w:r w:rsidRPr="00771946">
        <w:rPr>
          <w:rFonts w:hint="eastAsia"/>
          <w:rtl/>
        </w:rPr>
        <w:t>ل</w:t>
      </w:r>
      <w:r w:rsidRPr="00771946">
        <w:rPr>
          <w:rFonts w:hint="cs"/>
          <w:rtl/>
        </w:rPr>
        <w:t>ۡ</w:t>
      </w:r>
      <w:r w:rsidRPr="00771946">
        <w:rPr>
          <w:rFonts w:hint="eastAsia"/>
          <w:rtl/>
        </w:rPr>
        <w:t>أَنصَابُ</w:t>
      </w:r>
      <w:r w:rsidRPr="00771946">
        <w:rPr>
          <w:rtl/>
        </w:rPr>
        <w:t xml:space="preserve"> </w:t>
      </w:r>
      <w:r w:rsidRPr="00771946">
        <w:rPr>
          <w:rFonts w:hint="eastAsia"/>
          <w:rtl/>
        </w:rPr>
        <w:t>وَ</w:t>
      </w:r>
      <w:r w:rsidRPr="00771946">
        <w:rPr>
          <w:rFonts w:hint="cs"/>
          <w:rtl/>
        </w:rPr>
        <w:t>ٱ</w:t>
      </w:r>
      <w:r w:rsidRPr="00771946">
        <w:rPr>
          <w:rFonts w:hint="eastAsia"/>
          <w:rtl/>
        </w:rPr>
        <w:t>ل</w:t>
      </w:r>
      <w:r w:rsidRPr="00771946">
        <w:rPr>
          <w:rFonts w:hint="cs"/>
          <w:rtl/>
        </w:rPr>
        <w:t>ۡ</w:t>
      </w:r>
      <w:r w:rsidRPr="00771946">
        <w:rPr>
          <w:rFonts w:hint="eastAsia"/>
          <w:rtl/>
        </w:rPr>
        <w:t>أَز</w:t>
      </w:r>
      <w:r w:rsidRPr="00771946">
        <w:rPr>
          <w:rFonts w:hint="cs"/>
          <w:rtl/>
        </w:rPr>
        <w:t>ۡ</w:t>
      </w:r>
      <w:r w:rsidRPr="00771946">
        <w:rPr>
          <w:rFonts w:hint="eastAsia"/>
          <w:rtl/>
        </w:rPr>
        <w:t>لَ</w:t>
      </w:r>
      <w:r w:rsidRPr="00771946">
        <w:rPr>
          <w:rFonts w:hint="cs"/>
          <w:rtl/>
        </w:rPr>
        <w:t>ٰ</w:t>
      </w:r>
      <w:r w:rsidRPr="00771946">
        <w:rPr>
          <w:rFonts w:hint="eastAsia"/>
          <w:rtl/>
        </w:rPr>
        <w:t>مُ</w:t>
      </w:r>
      <w:r w:rsidRPr="00771946">
        <w:rPr>
          <w:rtl/>
        </w:rPr>
        <w:t xml:space="preserve"> </w:t>
      </w:r>
      <w:r w:rsidRPr="00771946">
        <w:rPr>
          <w:rFonts w:hint="eastAsia"/>
          <w:rtl/>
        </w:rPr>
        <w:t>رِج</w:t>
      </w:r>
      <w:r w:rsidRPr="00771946">
        <w:rPr>
          <w:rFonts w:hint="cs"/>
          <w:rtl/>
        </w:rPr>
        <w:t>ۡ</w:t>
      </w:r>
      <w:r w:rsidRPr="00771946">
        <w:rPr>
          <w:rFonts w:hint="eastAsia"/>
          <w:rtl/>
        </w:rPr>
        <w:t>س</w:t>
      </w:r>
      <w:r w:rsidRPr="00771946">
        <w:rPr>
          <w:rFonts w:hint="cs"/>
          <w:rtl/>
        </w:rPr>
        <w:t>ٞ</w:t>
      </w:r>
      <w:r w:rsidRPr="00771946">
        <w:rPr>
          <w:rtl/>
        </w:rPr>
        <w:t xml:space="preserve"> </w:t>
      </w:r>
      <w:r w:rsidRPr="00771946">
        <w:rPr>
          <w:rFonts w:hint="eastAsia"/>
          <w:rtl/>
        </w:rPr>
        <w:t>مِّن</w:t>
      </w:r>
      <w:r w:rsidRPr="00771946">
        <w:rPr>
          <w:rFonts w:hint="cs"/>
          <w:rtl/>
        </w:rPr>
        <w:t>ۡ</w:t>
      </w:r>
      <w:r w:rsidRPr="00771946">
        <w:rPr>
          <w:rtl/>
        </w:rPr>
        <w:t xml:space="preserve"> </w:t>
      </w:r>
      <w:r w:rsidRPr="00771946">
        <w:rPr>
          <w:rFonts w:hint="eastAsia"/>
          <w:rtl/>
        </w:rPr>
        <w:t>عَمَلِ</w:t>
      </w:r>
      <w:r w:rsidRPr="00771946">
        <w:rPr>
          <w:rtl/>
        </w:rPr>
        <w:t xml:space="preserve"> </w:t>
      </w:r>
      <w:r w:rsidRPr="00771946">
        <w:rPr>
          <w:rFonts w:hint="cs"/>
          <w:rtl/>
        </w:rPr>
        <w:t>ٱ</w:t>
      </w:r>
      <w:r w:rsidRPr="00771946">
        <w:rPr>
          <w:rFonts w:hint="eastAsia"/>
          <w:rtl/>
        </w:rPr>
        <w:t>لشَّي</w:t>
      </w:r>
      <w:r w:rsidRPr="00771946">
        <w:rPr>
          <w:rFonts w:hint="cs"/>
          <w:rtl/>
        </w:rPr>
        <w:t>ۡ</w:t>
      </w:r>
      <w:r w:rsidRPr="00771946">
        <w:rPr>
          <w:rFonts w:hint="eastAsia"/>
          <w:rtl/>
        </w:rPr>
        <w:t>طَ</w:t>
      </w:r>
      <w:r w:rsidRPr="00771946">
        <w:rPr>
          <w:rFonts w:hint="cs"/>
          <w:rtl/>
        </w:rPr>
        <w:t>ٰ</w:t>
      </w:r>
      <w:r w:rsidRPr="00771946">
        <w:rPr>
          <w:rFonts w:hint="eastAsia"/>
          <w:rtl/>
        </w:rPr>
        <w:t>نِ</w:t>
      </w:r>
      <w:r w:rsidRPr="00771946">
        <w:rPr>
          <w:rtl/>
        </w:rPr>
        <w:t xml:space="preserve"> </w:t>
      </w:r>
      <w:r w:rsidRPr="00771946">
        <w:rPr>
          <w:rFonts w:hint="eastAsia"/>
          <w:rtl/>
        </w:rPr>
        <w:t>فَ</w:t>
      </w:r>
      <w:r w:rsidRPr="00771946">
        <w:rPr>
          <w:rFonts w:hint="cs"/>
          <w:rtl/>
        </w:rPr>
        <w:t>ٱ</w:t>
      </w:r>
      <w:r w:rsidRPr="00771946">
        <w:rPr>
          <w:rFonts w:hint="eastAsia"/>
          <w:rtl/>
        </w:rPr>
        <w:t>ج</w:t>
      </w:r>
      <w:r w:rsidRPr="00771946">
        <w:rPr>
          <w:rFonts w:hint="cs"/>
          <w:rtl/>
        </w:rPr>
        <w:t>ۡ</w:t>
      </w:r>
      <w:r w:rsidRPr="00771946">
        <w:rPr>
          <w:rFonts w:hint="eastAsia"/>
          <w:rtl/>
        </w:rPr>
        <w:t>تَنِبُوهُ</w:t>
      </w:r>
      <w:r w:rsidRPr="00771946">
        <w:rPr>
          <w:rtl/>
        </w:rPr>
        <w:t xml:space="preserve"> </w:t>
      </w:r>
      <w:r w:rsidRPr="00771946">
        <w:rPr>
          <w:rFonts w:hint="eastAsia"/>
          <w:rtl/>
        </w:rPr>
        <w:t>لَعَلَّكُم</w:t>
      </w:r>
      <w:r w:rsidRPr="00771946">
        <w:rPr>
          <w:rFonts w:hint="cs"/>
          <w:rtl/>
        </w:rPr>
        <w:t>ۡ</w:t>
      </w:r>
      <w:r w:rsidRPr="00771946">
        <w:rPr>
          <w:rtl/>
        </w:rPr>
        <w:t xml:space="preserve"> </w:t>
      </w:r>
      <w:r w:rsidRPr="00771946">
        <w:rPr>
          <w:rFonts w:hint="eastAsia"/>
          <w:rtl/>
        </w:rPr>
        <w:t>تُف</w:t>
      </w:r>
      <w:r w:rsidRPr="00771946">
        <w:rPr>
          <w:rFonts w:hint="cs"/>
          <w:rtl/>
        </w:rPr>
        <w:t>ۡ</w:t>
      </w:r>
      <w:r w:rsidRPr="00771946">
        <w:rPr>
          <w:rFonts w:hint="eastAsia"/>
          <w:rtl/>
        </w:rPr>
        <w:t>لِحُونَ</w:t>
      </w:r>
      <w:r w:rsidRPr="00771946">
        <w:rPr>
          <w:rtl/>
        </w:rPr>
        <w:t xml:space="preserve"> </w:t>
      </w:r>
      <w:r w:rsidRPr="00771946">
        <w:rPr>
          <w:rFonts w:hint="cs"/>
          <w:rtl/>
        </w:rPr>
        <w:t>٩٠</w:t>
      </w:r>
      <w:r>
        <w:rPr>
          <w:rFonts w:ascii="B Lotus" w:hAnsi="B Lotus" w:cs="Traditional Arabic"/>
          <w:rtl/>
        </w:rPr>
        <w:t>﴾</w:t>
      </w:r>
      <w:r w:rsidRPr="00771946">
        <w:rPr>
          <w:rStyle w:val="Char6"/>
          <w:rtl/>
        </w:rPr>
        <w:t xml:space="preserve"> [</w:t>
      </w:r>
      <w:r w:rsidRPr="00771946">
        <w:rPr>
          <w:rStyle w:val="Char6"/>
          <w:rFonts w:hint="cs"/>
          <w:rtl/>
        </w:rPr>
        <w:t>المائد</w:t>
      </w:r>
      <w:r w:rsidRPr="00771946">
        <w:rPr>
          <w:rStyle w:val="Char6"/>
          <w:rtl/>
        </w:rPr>
        <w:t>ة</w:t>
      </w:r>
      <w:r w:rsidRPr="00771946">
        <w:rPr>
          <w:rStyle w:val="Char6"/>
          <w:rFonts w:hint="cs"/>
          <w:rtl/>
        </w:rPr>
        <w:t>: 90</w:t>
      </w:r>
      <w:r w:rsidRPr="00771946">
        <w:rPr>
          <w:rStyle w:val="Char6"/>
          <w:rtl/>
        </w:rPr>
        <w:t>].</w:t>
      </w:r>
    </w:p>
    <w:p w:rsidR="00771946" w:rsidRPr="00771946" w:rsidRDefault="00771946" w:rsidP="00771946">
      <w:pPr>
        <w:pStyle w:val="ab"/>
        <w:spacing w:line="240" w:lineRule="auto"/>
        <w:rPr>
          <w:rStyle w:val="Char4"/>
          <w:rtl/>
        </w:rPr>
      </w:pPr>
      <w:r>
        <w:rPr>
          <w:rStyle w:val="Char4"/>
          <w:rtl/>
          <w:lang w:bidi="ar-SA"/>
        </w:rPr>
        <w:t>ی</w:t>
      </w:r>
      <w:r w:rsidRPr="00771946">
        <w:rPr>
          <w:rStyle w:val="Char4"/>
          <w:rtl/>
          <w:lang w:bidi="ar-SA"/>
        </w:rPr>
        <w:t xml:space="preserve">عنى: </w:t>
      </w:r>
      <w:r w:rsidRPr="00E61437">
        <w:rPr>
          <w:rFonts w:ascii="B Lotus" w:hAnsi="B Lotus" w:cs="Traditional Arabic" w:hint="cs"/>
          <w:rtl/>
        </w:rPr>
        <w:t>«</w:t>
      </w:r>
      <w:r w:rsidRPr="00771946">
        <w:rPr>
          <w:rtl/>
        </w:rPr>
        <w:t>اى كسانی که ایمان آورده</w:t>
      </w:r>
      <w:r w:rsidRPr="00771946">
        <w:rPr>
          <w:rtl/>
        </w:rPr>
        <w:softHyphen/>
        <w:t>اید همانا شراب و قمار و بت</w:t>
      </w:r>
      <w:r w:rsidRPr="00771946">
        <w:rPr>
          <w:rtl/>
        </w:rPr>
        <w:softHyphen/>
        <w:t>ها و«ازلام» پلید است و از عمل شیطان است پس ازآنها اجتناب كنید شاید كه رستگار گردید</w:t>
      </w:r>
      <w:r w:rsidRPr="00E61437">
        <w:rPr>
          <w:rFonts w:ascii="B Lotus" w:hAnsi="B Lotus" w:cs="Traditional Arabic" w:hint="cs"/>
          <w:rtl/>
        </w:rPr>
        <w:t>»</w:t>
      </w:r>
      <w:r w:rsidRPr="00771946">
        <w:rPr>
          <w:rtl/>
        </w:rPr>
        <w:t>.</w:t>
      </w:r>
    </w:p>
    <w:p w:rsidR="00771946" w:rsidRPr="00771946" w:rsidRDefault="00771946" w:rsidP="00771946">
      <w:pPr>
        <w:ind w:firstLine="284"/>
        <w:jc w:val="both"/>
        <w:rPr>
          <w:rStyle w:val="Char4"/>
          <w:rtl/>
        </w:rPr>
      </w:pPr>
      <w:r w:rsidRPr="00771946">
        <w:rPr>
          <w:rStyle w:val="Char4"/>
          <w:rtl/>
        </w:rPr>
        <w:t>در اصول كافى باب «فضل قرآن» از حضرت صادق روا</w:t>
      </w:r>
      <w:r>
        <w:rPr>
          <w:rStyle w:val="Char4"/>
          <w:rtl/>
        </w:rPr>
        <w:t>ی</w:t>
      </w:r>
      <w:r w:rsidRPr="00771946">
        <w:rPr>
          <w:rStyle w:val="Char4"/>
          <w:rtl/>
        </w:rPr>
        <w:t xml:space="preserve">ت كرده است «لا تتفال بالقرآن». </w:t>
      </w:r>
      <w:r>
        <w:rPr>
          <w:rStyle w:val="Char4"/>
          <w:rtl/>
        </w:rPr>
        <w:t>ی</w:t>
      </w:r>
      <w:r w:rsidRPr="00771946">
        <w:rPr>
          <w:rStyle w:val="Char4"/>
          <w:rtl/>
        </w:rPr>
        <w:t xml:space="preserve">عنى: </w:t>
      </w:r>
      <w:r>
        <w:rPr>
          <w:rFonts w:ascii="B Lotus" w:hAnsi="B Lotus" w:cs="Traditional Arabic" w:hint="cs"/>
          <w:rtl/>
          <w:lang w:bidi="fa-IR"/>
        </w:rPr>
        <w:t>«</w:t>
      </w:r>
      <w:r w:rsidRPr="00771946">
        <w:rPr>
          <w:rStyle w:val="Char1"/>
          <w:rtl/>
        </w:rPr>
        <w:t>تفأل به قرآن نزن</w:t>
      </w:r>
      <w:r>
        <w:rPr>
          <w:rFonts w:ascii="B Lotus" w:hAnsi="B Lotus" w:cs="Traditional Arabic" w:hint="cs"/>
          <w:rtl/>
          <w:lang w:bidi="fa-IR"/>
        </w:rPr>
        <w:t>»</w:t>
      </w:r>
      <w:r w:rsidRPr="00771946">
        <w:rPr>
          <w:rStyle w:val="Char4"/>
          <w:rtl/>
        </w:rPr>
        <w:t xml:space="preserve">. </w:t>
      </w:r>
      <w:r>
        <w:rPr>
          <w:rStyle w:val="Char4"/>
          <w:rtl/>
        </w:rPr>
        <w:t>ی</w:t>
      </w:r>
      <w:r w:rsidRPr="00771946">
        <w:rPr>
          <w:rStyle w:val="Char4"/>
          <w:rtl/>
        </w:rPr>
        <w:t>عنى:</w:t>
      </w:r>
      <w:r w:rsidRPr="00771946">
        <w:rPr>
          <w:rStyle w:val="Char7"/>
          <w:rtl/>
        </w:rPr>
        <w:t xml:space="preserve"> </w:t>
      </w:r>
      <w:r w:rsidRPr="00E61437">
        <w:rPr>
          <w:rFonts w:ascii="B Lotus" w:hAnsi="B Lotus" w:cs="Traditional Arabic" w:hint="cs"/>
          <w:sz w:val="26"/>
          <w:szCs w:val="26"/>
          <w:rtl/>
          <w:lang w:bidi="fa-IR"/>
        </w:rPr>
        <w:t>«</w:t>
      </w:r>
      <w:r w:rsidRPr="00E61437">
        <w:rPr>
          <w:rFonts w:ascii="B Lotus" w:hAnsi="B Lotus" w:cs="B Lotus"/>
          <w:sz w:val="26"/>
          <w:szCs w:val="26"/>
          <w:rtl/>
          <w:lang w:bidi="fa-IR"/>
        </w:rPr>
        <w:t>قرآن را كتاب فال قرار مده». يعنى: «با قرآن استخاره نكن</w:t>
      </w:r>
      <w:r w:rsidRPr="00E61437">
        <w:rPr>
          <w:rFonts w:ascii="B Lotus" w:hAnsi="B Lotus" w:cs="Traditional Arabic" w:hint="cs"/>
          <w:sz w:val="26"/>
          <w:szCs w:val="26"/>
          <w:rtl/>
          <w:lang w:bidi="fa-IR"/>
        </w:rPr>
        <w:t>»</w:t>
      </w:r>
      <w:r w:rsidRPr="00E61437">
        <w:rPr>
          <w:rFonts w:ascii="B Lotus" w:hAnsi="B Lotus" w:cs="B Lotus"/>
          <w:sz w:val="26"/>
          <w:szCs w:val="26"/>
          <w:rtl/>
          <w:lang w:bidi="fa-IR"/>
        </w:rPr>
        <w:t>.</w:t>
      </w:r>
    </w:p>
    <w:p w:rsidR="00771946" w:rsidRPr="00771946" w:rsidRDefault="00771946" w:rsidP="00771946">
      <w:pPr>
        <w:ind w:firstLine="284"/>
        <w:jc w:val="both"/>
        <w:rPr>
          <w:rStyle w:val="Char4"/>
          <w:rtl/>
        </w:rPr>
      </w:pPr>
      <w:r w:rsidRPr="00771946">
        <w:rPr>
          <w:rStyle w:val="Char4"/>
          <w:rtl/>
        </w:rPr>
        <w:t>متأسفانه در زمان ما، نه تنها با قرآن استخاره مى</w:t>
      </w:r>
      <w:r w:rsidRPr="00771946">
        <w:rPr>
          <w:rStyle w:val="Char4"/>
          <w:rtl/>
        </w:rPr>
        <w:softHyphen/>
        <w:t>كنند بلكه با تسب</w:t>
      </w:r>
      <w:r>
        <w:rPr>
          <w:rStyle w:val="Char4"/>
          <w:rtl/>
        </w:rPr>
        <w:t>ی</w:t>
      </w:r>
      <w:r w:rsidRPr="00771946">
        <w:rPr>
          <w:rStyle w:val="Char4"/>
          <w:rtl/>
        </w:rPr>
        <w:t>ح ن</w:t>
      </w:r>
      <w:r>
        <w:rPr>
          <w:rStyle w:val="Char4"/>
          <w:rtl/>
        </w:rPr>
        <w:t>یز استخاره</w:t>
      </w:r>
      <w:r>
        <w:rPr>
          <w:rStyle w:val="Char4"/>
          <w:rFonts w:hint="cs"/>
          <w:rtl/>
        </w:rPr>
        <w:t>‌</w:t>
      </w:r>
      <w:r w:rsidRPr="00771946">
        <w:rPr>
          <w:rStyle w:val="Char4"/>
          <w:rtl/>
        </w:rPr>
        <w:t>مى</w:t>
      </w:r>
      <w:r w:rsidRPr="00771946">
        <w:rPr>
          <w:rStyle w:val="Char4"/>
          <w:rtl/>
        </w:rPr>
        <w:softHyphen/>
        <w:t>نما</w:t>
      </w:r>
      <w:r>
        <w:rPr>
          <w:rStyle w:val="Char4"/>
          <w:rtl/>
        </w:rPr>
        <w:t>ی</w:t>
      </w:r>
      <w:r w:rsidRPr="00771946">
        <w:rPr>
          <w:rStyle w:val="Char4"/>
          <w:rtl/>
        </w:rPr>
        <w:t>ند.</w:t>
      </w:r>
    </w:p>
    <w:p w:rsidR="00771946" w:rsidRPr="00771946" w:rsidRDefault="00771946" w:rsidP="00771946">
      <w:pPr>
        <w:pStyle w:val="a2"/>
        <w:rPr>
          <w:rtl/>
        </w:rPr>
      </w:pPr>
      <w:bookmarkStart w:id="48" w:name="_Toc277115604"/>
      <w:bookmarkStart w:id="49" w:name="_Toc376903330"/>
      <w:bookmarkStart w:id="50" w:name="_Toc394080559"/>
      <w:r w:rsidRPr="00771946">
        <w:rPr>
          <w:rtl/>
        </w:rPr>
        <w:t>داستان جالب از استخاره</w:t>
      </w:r>
      <w:bookmarkEnd w:id="48"/>
      <w:bookmarkEnd w:id="49"/>
      <w:bookmarkEnd w:id="50"/>
    </w:p>
    <w:p w:rsidR="00771946" w:rsidRPr="00771946" w:rsidRDefault="00771946" w:rsidP="00771946">
      <w:pPr>
        <w:jc w:val="both"/>
        <w:rPr>
          <w:rStyle w:val="Char4"/>
          <w:rtl/>
        </w:rPr>
      </w:pPr>
      <w:r w:rsidRPr="00771946">
        <w:rPr>
          <w:rStyle w:val="Char4"/>
          <w:rtl/>
        </w:rPr>
        <w:t>آقاى دستغ</w:t>
      </w:r>
      <w:r>
        <w:rPr>
          <w:rStyle w:val="Char4"/>
          <w:rtl/>
        </w:rPr>
        <w:t>ی</w:t>
      </w:r>
      <w:r w:rsidRPr="00771946">
        <w:rPr>
          <w:rStyle w:val="Char4"/>
          <w:rtl/>
        </w:rPr>
        <w:t xml:space="preserve">ب </w:t>
      </w:r>
      <w:r>
        <w:rPr>
          <w:rStyle w:val="Char4"/>
          <w:rtl/>
        </w:rPr>
        <w:t>ی</w:t>
      </w:r>
      <w:r w:rsidRPr="00771946">
        <w:rPr>
          <w:rStyle w:val="Char4"/>
          <w:rtl/>
        </w:rPr>
        <w:t>كى از علماى ش</w:t>
      </w:r>
      <w:r>
        <w:rPr>
          <w:rStyle w:val="Char4"/>
          <w:rtl/>
        </w:rPr>
        <w:t>ی</w:t>
      </w:r>
      <w:r w:rsidRPr="00771946">
        <w:rPr>
          <w:rStyle w:val="Char4"/>
          <w:rtl/>
        </w:rPr>
        <w:t>عه دركتاب استعاذه (پناهندگى به خدا) در صفحات 147 و 148، داستانى نقل كرده كه آن را در ا</w:t>
      </w:r>
      <w:r>
        <w:rPr>
          <w:rStyle w:val="Char4"/>
          <w:rtl/>
        </w:rPr>
        <w:t>ی</w:t>
      </w:r>
      <w:r w:rsidRPr="00771946">
        <w:rPr>
          <w:rStyle w:val="Char4"/>
          <w:rtl/>
        </w:rPr>
        <w:t>نجا مى</w:t>
      </w:r>
      <w:r w:rsidRPr="00771946">
        <w:rPr>
          <w:rStyle w:val="Char4"/>
          <w:rtl/>
        </w:rPr>
        <w:softHyphen/>
        <w:t>آور</w:t>
      </w:r>
      <w:r>
        <w:rPr>
          <w:rStyle w:val="Char4"/>
          <w:rtl/>
        </w:rPr>
        <w:t>ی</w:t>
      </w:r>
      <w:r w:rsidRPr="00771946">
        <w:rPr>
          <w:rStyle w:val="Char4"/>
          <w:rtl/>
        </w:rPr>
        <w:t>م:</w:t>
      </w:r>
    </w:p>
    <w:p w:rsidR="00771946" w:rsidRPr="00771946" w:rsidRDefault="00771946" w:rsidP="00771946">
      <w:pPr>
        <w:ind w:firstLine="284"/>
        <w:jc w:val="both"/>
        <w:rPr>
          <w:rStyle w:val="Char4"/>
          <w:rtl/>
        </w:rPr>
      </w:pPr>
      <w:r w:rsidRPr="00771946">
        <w:rPr>
          <w:rStyle w:val="Char4"/>
          <w:rtl/>
        </w:rPr>
        <w:t xml:space="preserve">«در اصفهان </w:t>
      </w:r>
      <w:r>
        <w:rPr>
          <w:rStyle w:val="Char4"/>
          <w:rtl/>
        </w:rPr>
        <w:t>ی</w:t>
      </w:r>
      <w:r w:rsidRPr="00771946">
        <w:rPr>
          <w:rStyle w:val="Char4"/>
          <w:rtl/>
        </w:rPr>
        <w:t>كى از اعلام به مرض حصبه مبتلا شد، پس از مداوا و اوان پره</w:t>
      </w:r>
      <w:r>
        <w:rPr>
          <w:rStyle w:val="Char4"/>
          <w:rtl/>
        </w:rPr>
        <w:t>ی</w:t>
      </w:r>
      <w:r w:rsidRPr="00771946">
        <w:rPr>
          <w:rStyle w:val="Char4"/>
          <w:rtl/>
        </w:rPr>
        <w:t>ز بود كه با</w:t>
      </w:r>
      <w:r>
        <w:rPr>
          <w:rStyle w:val="Char4"/>
          <w:rtl/>
        </w:rPr>
        <w:t>ی</w:t>
      </w:r>
      <w:r w:rsidRPr="00771946">
        <w:rPr>
          <w:rStyle w:val="Char4"/>
          <w:rtl/>
        </w:rPr>
        <w:t>د مخصوصاً از ز</w:t>
      </w:r>
      <w:r>
        <w:rPr>
          <w:rStyle w:val="Char4"/>
          <w:rtl/>
        </w:rPr>
        <w:t>ی</w:t>
      </w:r>
      <w:r w:rsidRPr="00771946">
        <w:rPr>
          <w:rStyle w:val="Char4"/>
          <w:rtl/>
        </w:rPr>
        <w:t>اده</w:t>
      </w:r>
      <w:r w:rsidRPr="00771946">
        <w:rPr>
          <w:rStyle w:val="Char4"/>
          <w:rtl/>
        </w:rPr>
        <w:softHyphen/>
        <w:t>روى در خوراک پره</w:t>
      </w:r>
      <w:r>
        <w:rPr>
          <w:rStyle w:val="Char4"/>
          <w:rtl/>
        </w:rPr>
        <w:t>ی</w:t>
      </w:r>
      <w:r w:rsidRPr="00771946">
        <w:rPr>
          <w:rStyle w:val="Char4"/>
          <w:rtl/>
        </w:rPr>
        <w:t>ز كند وگرنه حصبه عود مى</w:t>
      </w:r>
      <w:r w:rsidRPr="00771946">
        <w:rPr>
          <w:rStyle w:val="Char4"/>
          <w:rtl/>
        </w:rPr>
        <w:softHyphen/>
        <w:t>كند.</w:t>
      </w:r>
    </w:p>
    <w:p w:rsidR="00771946" w:rsidRPr="00771946" w:rsidRDefault="00771946" w:rsidP="00771946">
      <w:pPr>
        <w:ind w:firstLine="284"/>
        <w:jc w:val="both"/>
        <w:rPr>
          <w:rStyle w:val="Char4"/>
          <w:rtl/>
        </w:rPr>
      </w:pPr>
      <w:r>
        <w:rPr>
          <w:rStyle w:val="Char4"/>
          <w:rtl/>
        </w:rPr>
        <w:t>ی</w:t>
      </w:r>
      <w:r w:rsidRPr="00771946">
        <w:rPr>
          <w:rStyle w:val="Char4"/>
          <w:rtl/>
        </w:rPr>
        <w:t>كى از اع</w:t>
      </w:r>
      <w:r>
        <w:rPr>
          <w:rStyle w:val="Char4"/>
          <w:rtl/>
        </w:rPr>
        <w:t>ی</w:t>
      </w:r>
      <w:r w:rsidRPr="00771946">
        <w:rPr>
          <w:rStyle w:val="Char4"/>
          <w:rtl/>
        </w:rPr>
        <w:t>ان اصفهان از علما از آن جمله ا</w:t>
      </w:r>
      <w:r>
        <w:rPr>
          <w:rStyle w:val="Char4"/>
          <w:rtl/>
        </w:rPr>
        <w:t>ی</w:t>
      </w:r>
      <w:r w:rsidRPr="00771946">
        <w:rPr>
          <w:rStyle w:val="Char4"/>
          <w:rtl/>
        </w:rPr>
        <w:t>شان دعوت  مى</w:t>
      </w:r>
      <w:r w:rsidRPr="00771946">
        <w:rPr>
          <w:rStyle w:val="Char4"/>
          <w:rtl/>
        </w:rPr>
        <w:softHyphen/>
        <w:t>كند سفره رنگ</w:t>
      </w:r>
      <w:r>
        <w:rPr>
          <w:rStyle w:val="Char4"/>
          <w:rtl/>
        </w:rPr>
        <w:t>ی</w:t>
      </w:r>
      <w:r w:rsidRPr="00771946">
        <w:rPr>
          <w:rStyle w:val="Char4"/>
          <w:rtl/>
        </w:rPr>
        <w:t>ن را پهن مى</w:t>
      </w:r>
      <w:r w:rsidRPr="00771946">
        <w:rPr>
          <w:rStyle w:val="Char4"/>
          <w:rtl/>
        </w:rPr>
        <w:softHyphen/>
        <w:t>كنند در آن انواع خوراكى</w:t>
      </w:r>
      <w:r w:rsidRPr="00771946">
        <w:rPr>
          <w:rStyle w:val="Char4"/>
          <w:rtl/>
        </w:rPr>
        <w:softHyphen/>
        <w:t>ها موجود بود. در ا</w:t>
      </w:r>
      <w:r>
        <w:rPr>
          <w:rStyle w:val="Char4"/>
          <w:rtl/>
        </w:rPr>
        <w:t>ی</w:t>
      </w:r>
      <w:r w:rsidRPr="00771946">
        <w:rPr>
          <w:rStyle w:val="Char4"/>
          <w:rtl/>
        </w:rPr>
        <w:t>ن حال ا</w:t>
      </w:r>
      <w:r>
        <w:rPr>
          <w:rStyle w:val="Char4"/>
          <w:rtl/>
        </w:rPr>
        <w:t>ی</w:t>
      </w:r>
      <w:r w:rsidRPr="00771946">
        <w:rPr>
          <w:rStyle w:val="Char4"/>
          <w:rtl/>
        </w:rPr>
        <w:t>ن بزرگوار مردد مى</w:t>
      </w:r>
      <w:r w:rsidRPr="00771946">
        <w:rPr>
          <w:rStyle w:val="Char4"/>
          <w:rtl/>
        </w:rPr>
        <w:softHyphen/>
        <w:t>شود چه كند؟ اگر نخورد به خودش سخت مى</w:t>
      </w:r>
      <w:r w:rsidRPr="00771946">
        <w:rPr>
          <w:rStyle w:val="Char4"/>
          <w:rtl/>
        </w:rPr>
        <w:softHyphen/>
        <w:t>گذرد و هم به صاحب</w:t>
      </w:r>
      <w:r w:rsidRPr="00771946">
        <w:rPr>
          <w:rStyle w:val="Char4"/>
          <w:rtl/>
        </w:rPr>
        <w:softHyphen/>
        <w:t>خانه برمى</w:t>
      </w:r>
      <w:r w:rsidRPr="00771946">
        <w:rPr>
          <w:rStyle w:val="Char4"/>
          <w:rtl/>
        </w:rPr>
        <w:softHyphen/>
        <w:t>خورد و اگر بخورد خوف ضرر است. بالاخره با قرآن مج</w:t>
      </w:r>
      <w:r>
        <w:rPr>
          <w:rStyle w:val="Char4"/>
          <w:rtl/>
        </w:rPr>
        <w:t>ی</w:t>
      </w:r>
      <w:r w:rsidRPr="00771946">
        <w:rPr>
          <w:rStyle w:val="Char4"/>
          <w:rtl/>
        </w:rPr>
        <w:t>د استخاره كرد آ</w:t>
      </w:r>
      <w:r>
        <w:rPr>
          <w:rStyle w:val="Char4"/>
          <w:rtl/>
        </w:rPr>
        <w:t>ی</w:t>
      </w:r>
      <w:r w:rsidRPr="00771946">
        <w:rPr>
          <w:rStyle w:val="Char4"/>
          <w:rtl/>
        </w:rPr>
        <w:t>ه شر</w:t>
      </w:r>
      <w:r>
        <w:rPr>
          <w:rStyle w:val="Char4"/>
          <w:rtl/>
        </w:rPr>
        <w:t>ی</w:t>
      </w:r>
      <w:r w:rsidRPr="00771946">
        <w:rPr>
          <w:rStyle w:val="Char4"/>
          <w:rtl/>
        </w:rPr>
        <w:t>ف</w:t>
      </w:r>
      <w:r w:rsidRPr="00771946">
        <w:rPr>
          <w:rStyle w:val="Char4"/>
          <w:rFonts w:hint="cs"/>
          <w:rtl/>
        </w:rPr>
        <w:t xml:space="preserve">ه: </w:t>
      </w:r>
      <w:r>
        <w:rPr>
          <w:rFonts w:ascii="B Lotus" w:hAnsi="B Lotus" w:cs="Traditional Arabic" w:hint="cs"/>
          <w:rtl/>
          <w:lang w:bidi="fa-IR"/>
        </w:rPr>
        <w:t>﴿</w:t>
      </w:r>
      <w:r w:rsidRPr="00771946">
        <w:rPr>
          <w:rStyle w:val="Chard"/>
          <w:rFonts w:hint="eastAsia"/>
          <w:rtl/>
        </w:rPr>
        <w:t>ثُمَّ</w:t>
      </w:r>
      <w:r w:rsidRPr="00771946">
        <w:rPr>
          <w:rStyle w:val="Chard"/>
          <w:rtl/>
        </w:rPr>
        <w:t xml:space="preserve"> </w:t>
      </w:r>
      <w:r w:rsidRPr="00771946">
        <w:rPr>
          <w:rStyle w:val="Chard"/>
          <w:rFonts w:hint="eastAsia"/>
          <w:rtl/>
        </w:rPr>
        <w:t>كُلِي</w:t>
      </w:r>
      <w:r w:rsidRPr="00771946">
        <w:rPr>
          <w:rStyle w:val="Chard"/>
          <w:rtl/>
        </w:rPr>
        <w:t xml:space="preserve"> </w:t>
      </w:r>
      <w:r w:rsidRPr="00771946">
        <w:rPr>
          <w:rStyle w:val="Chard"/>
          <w:rFonts w:hint="eastAsia"/>
          <w:rtl/>
        </w:rPr>
        <w:t>مِن</w:t>
      </w:r>
      <w:r w:rsidRPr="00771946">
        <w:rPr>
          <w:rStyle w:val="Chard"/>
          <w:rtl/>
        </w:rPr>
        <w:t xml:space="preserve"> </w:t>
      </w:r>
      <w:r w:rsidRPr="00771946">
        <w:rPr>
          <w:rStyle w:val="Chard"/>
          <w:rFonts w:hint="eastAsia"/>
          <w:rtl/>
        </w:rPr>
        <w:t>كُلِّ</w:t>
      </w:r>
      <w:r w:rsidRPr="00771946">
        <w:rPr>
          <w:rStyle w:val="Chard"/>
          <w:rtl/>
        </w:rPr>
        <w:t xml:space="preserve"> </w:t>
      </w:r>
      <w:r w:rsidRPr="00771946">
        <w:rPr>
          <w:rStyle w:val="Chard"/>
          <w:rFonts w:hint="cs"/>
          <w:rtl/>
        </w:rPr>
        <w:t>ٱ</w:t>
      </w:r>
      <w:r w:rsidRPr="00771946">
        <w:rPr>
          <w:rStyle w:val="Chard"/>
          <w:rFonts w:hint="eastAsia"/>
          <w:rtl/>
        </w:rPr>
        <w:t>لثَّمَرَ</w:t>
      </w:r>
      <w:r w:rsidRPr="00771946">
        <w:rPr>
          <w:rStyle w:val="Chard"/>
          <w:rFonts w:hint="cs"/>
          <w:rtl/>
        </w:rPr>
        <w:t>ٰ</w:t>
      </w:r>
      <w:r w:rsidRPr="00771946">
        <w:rPr>
          <w:rStyle w:val="Chard"/>
          <w:rFonts w:hint="eastAsia"/>
          <w:rtl/>
        </w:rPr>
        <w:t>تِ</w:t>
      </w:r>
      <w:r>
        <w:rPr>
          <w:rFonts w:ascii="KFGQPC Uthmanic Script HAFS" w:cs="Times New Roman" w:hint="cs"/>
          <w:rtl/>
        </w:rPr>
        <w:t>...</w:t>
      </w:r>
      <w:r>
        <w:rPr>
          <w:rFonts w:ascii="B Lotus" w:hAnsi="B Lotus" w:cs="Traditional Arabic" w:hint="cs"/>
          <w:rtl/>
          <w:lang w:bidi="fa-IR"/>
        </w:rPr>
        <w:t>﴾</w:t>
      </w:r>
      <w:r w:rsidRPr="00771946">
        <w:rPr>
          <w:rStyle w:val="Char4"/>
          <w:rFonts w:hint="cs"/>
          <w:rtl/>
        </w:rPr>
        <w:t xml:space="preserve"> </w:t>
      </w:r>
      <w:r w:rsidRPr="00771946">
        <w:rPr>
          <w:rStyle w:val="Char4"/>
          <w:rtl/>
        </w:rPr>
        <w:t>آمد كه مضمونش آن است كه وحى تكو</w:t>
      </w:r>
      <w:r>
        <w:rPr>
          <w:rStyle w:val="Char4"/>
          <w:rtl/>
        </w:rPr>
        <w:t>ی</w:t>
      </w:r>
      <w:r w:rsidRPr="00771946">
        <w:rPr>
          <w:rStyle w:val="Char4"/>
          <w:rtl/>
        </w:rPr>
        <w:t>نى به زنبور عسل رس</w:t>
      </w:r>
      <w:r>
        <w:rPr>
          <w:rStyle w:val="Char4"/>
          <w:rtl/>
        </w:rPr>
        <w:t>ی</w:t>
      </w:r>
      <w:r w:rsidRPr="00771946">
        <w:rPr>
          <w:rStyle w:val="Char4"/>
          <w:rtl/>
        </w:rPr>
        <w:t>د كه « از هر م</w:t>
      </w:r>
      <w:r>
        <w:rPr>
          <w:rStyle w:val="Char4"/>
          <w:rtl/>
        </w:rPr>
        <w:t>ی</w:t>
      </w:r>
      <w:r w:rsidRPr="00771946">
        <w:rPr>
          <w:rStyle w:val="Char4"/>
          <w:rtl/>
        </w:rPr>
        <w:t>وه بخور...» ا</w:t>
      </w:r>
      <w:r>
        <w:rPr>
          <w:rStyle w:val="Char4"/>
          <w:rtl/>
        </w:rPr>
        <w:t>ی</w:t>
      </w:r>
      <w:r w:rsidRPr="00771946">
        <w:rPr>
          <w:rStyle w:val="Char4"/>
          <w:rtl/>
        </w:rPr>
        <w:t>ن بزرگوار هم فوراً آست</w:t>
      </w:r>
      <w:r>
        <w:rPr>
          <w:rStyle w:val="Char4"/>
          <w:rtl/>
        </w:rPr>
        <w:t>ی</w:t>
      </w:r>
      <w:r w:rsidRPr="00771946">
        <w:rPr>
          <w:rStyle w:val="Char4"/>
          <w:rtl/>
        </w:rPr>
        <w:t>نش را بالا زد و از انواع خوردنی</w:t>
      </w:r>
      <w:r w:rsidRPr="00771946">
        <w:rPr>
          <w:rStyle w:val="Char4"/>
          <w:rtl/>
        </w:rPr>
        <w:softHyphen/>
        <w:t>ها مشغول شد، خوردنى آن هم چه خوردنی، كسى كه چند روز در پره</w:t>
      </w:r>
      <w:r>
        <w:rPr>
          <w:rStyle w:val="Char4"/>
          <w:rtl/>
        </w:rPr>
        <w:t>ی</w:t>
      </w:r>
      <w:r w:rsidRPr="00771946">
        <w:rPr>
          <w:rStyle w:val="Char4"/>
          <w:rtl/>
        </w:rPr>
        <w:t>ز بود حالا به چن</w:t>
      </w:r>
      <w:r>
        <w:rPr>
          <w:rStyle w:val="Char4"/>
          <w:rtl/>
        </w:rPr>
        <w:t>ی</w:t>
      </w:r>
      <w:r w:rsidRPr="00771946">
        <w:rPr>
          <w:rStyle w:val="Char4"/>
          <w:rtl/>
        </w:rPr>
        <w:t>ن سفره رنگ</w:t>
      </w:r>
      <w:r>
        <w:rPr>
          <w:rStyle w:val="Char4"/>
          <w:rtl/>
        </w:rPr>
        <w:t>ی</w:t>
      </w:r>
      <w:r w:rsidRPr="00771946">
        <w:rPr>
          <w:rStyle w:val="Char4"/>
          <w:rtl/>
        </w:rPr>
        <w:t>نى رس</w:t>
      </w:r>
      <w:r>
        <w:rPr>
          <w:rStyle w:val="Char4"/>
          <w:rtl/>
        </w:rPr>
        <w:t>ی</w:t>
      </w:r>
      <w:r w:rsidRPr="00771946">
        <w:rPr>
          <w:rStyle w:val="Char4"/>
          <w:rtl/>
        </w:rPr>
        <w:t>ده اجمالاً در همان مجلس نعش</w:t>
      </w:r>
      <w:r w:rsidRPr="00771946">
        <w:rPr>
          <w:rStyle w:val="Char4"/>
          <w:rtl/>
        </w:rPr>
        <w:softHyphen/>
        <w:t>كش آوردند و او را ب</w:t>
      </w:r>
      <w:r>
        <w:rPr>
          <w:rStyle w:val="Char4"/>
          <w:rtl/>
        </w:rPr>
        <w:t>ی</w:t>
      </w:r>
      <w:r w:rsidRPr="00771946">
        <w:rPr>
          <w:rStyle w:val="Char4"/>
          <w:rtl/>
        </w:rPr>
        <w:t>رون بردند و آخرش همان سفره به ق</w:t>
      </w:r>
      <w:r>
        <w:rPr>
          <w:rStyle w:val="Char4"/>
          <w:rtl/>
        </w:rPr>
        <w:t>ی</w:t>
      </w:r>
      <w:r w:rsidRPr="00771946">
        <w:rPr>
          <w:rStyle w:val="Char4"/>
          <w:rtl/>
        </w:rPr>
        <w:t>مت جانش تمام شد».</w:t>
      </w:r>
    </w:p>
    <w:p w:rsidR="00771946" w:rsidRPr="00771946" w:rsidRDefault="00771946" w:rsidP="00771946">
      <w:pPr>
        <w:pStyle w:val="a2"/>
        <w:rPr>
          <w:rtl/>
        </w:rPr>
      </w:pPr>
      <w:bookmarkStart w:id="51" w:name="_Toc277115605"/>
      <w:bookmarkStart w:id="52" w:name="_Toc376903331"/>
      <w:bookmarkStart w:id="53" w:name="_Toc394080560"/>
      <w:r w:rsidRPr="00771946">
        <w:rPr>
          <w:rtl/>
        </w:rPr>
        <w:t>استخاره نمودن علامه طباطبایی</w:t>
      </w:r>
      <w:bookmarkEnd w:id="51"/>
      <w:bookmarkEnd w:id="52"/>
      <w:bookmarkEnd w:id="53"/>
    </w:p>
    <w:p w:rsidR="00771946" w:rsidRPr="00771946" w:rsidRDefault="00771946" w:rsidP="00771946">
      <w:pPr>
        <w:jc w:val="both"/>
        <w:rPr>
          <w:rStyle w:val="Char4"/>
          <w:rtl/>
        </w:rPr>
      </w:pPr>
      <w:r w:rsidRPr="00771946">
        <w:rPr>
          <w:rStyle w:val="Char4"/>
          <w:rtl/>
        </w:rPr>
        <w:t>س</w:t>
      </w:r>
      <w:r>
        <w:rPr>
          <w:rStyle w:val="Char4"/>
          <w:rtl/>
        </w:rPr>
        <w:t>ی</w:t>
      </w:r>
      <w:r w:rsidRPr="00771946">
        <w:rPr>
          <w:rStyle w:val="Char4"/>
          <w:rtl/>
        </w:rPr>
        <w:t>د محمّد حس</w:t>
      </w:r>
      <w:r>
        <w:rPr>
          <w:rStyle w:val="Char4"/>
          <w:rtl/>
        </w:rPr>
        <w:t>ی</w:t>
      </w:r>
      <w:r w:rsidRPr="00771946">
        <w:rPr>
          <w:rStyle w:val="Char4"/>
          <w:rtl/>
        </w:rPr>
        <w:t>ن حس</w:t>
      </w:r>
      <w:r>
        <w:rPr>
          <w:rStyle w:val="Char4"/>
          <w:rtl/>
        </w:rPr>
        <w:t>ی</w:t>
      </w:r>
      <w:r w:rsidRPr="00771946">
        <w:rPr>
          <w:rStyle w:val="Char4"/>
          <w:rtl/>
        </w:rPr>
        <w:t>نى تهرانى، معروف به علامه حس</w:t>
      </w:r>
      <w:r>
        <w:rPr>
          <w:rStyle w:val="Char4"/>
          <w:rtl/>
        </w:rPr>
        <w:t>ی</w:t>
      </w:r>
      <w:r w:rsidRPr="00771946">
        <w:rPr>
          <w:rStyle w:val="Char4"/>
          <w:rtl/>
        </w:rPr>
        <w:t xml:space="preserve">نى كه </w:t>
      </w:r>
      <w:r>
        <w:rPr>
          <w:rStyle w:val="Char4"/>
          <w:rtl/>
        </w:rPr>
        <w:t>ی</w:t>
      </w:r>
      <w:r w:rsidRPr="00771946">
        <w:rPr>
          <w:rStyle w:val="Char4"/>
          <w:rtl/>
        </w:rPr>
        <w:t>كى از شاگردان علامه طباطبا</w:t>
      </w:r>
      <w:r>
        <w:rPr>
          <w:rStyle w:val="Char4"/>
          <w:rtl/>
        </w:rPr>
        <w:t>ی</w:t>
      </w:r>
      <w:r w:rsidRPr="00771946">
        <w:rPr>
          <w:rStyle w:val="Char4"/>
          <w:rtl/>
        </w:rPr>
        <w:t>ى، صاحب تفس</w:t>
      </w:r>
      <w:r>
        <w:rPr>
          <w:rStyle w:val="Char4"/>
          <w:rtl/>
        </w:rPr>
        <w:t>ی</w:t>
      </w:r>
      <w:r w:rsidRPr="00771946">
        <w:rPr>
          <w:rStyle w:val="Char4"/>
          <w:rtl/>
        </w:rPr>
        <w:t>رالم</w:t>
      </w:r>
      <w:r>
        <w:rPr>
          <w:rStyle w:val="Char4"/>
          <w:rtl/>
        </w:rPr>
        <w:t>ی</w:t>
      </w:r>
      <w:r w:rsidRPr="00771946">
        <w:rPr>
          <w:rStyle w:val="Char4"/>
          <w:rtl/>
        </w:rPr>
        <w:t>زان است دركتاب «مهر تابان» از انتشارات باقرالعلوم در صفحات 60 و 61 درباره استخاره علامه طباطبا</w:t>
      </w:r>
      <w:r>
        <w:rPr>
          <w:rStyle w:val="Char4"/>
          <w:rtl/>
        </w:rPr>
        <w:t>ی</w:t>
      </w:r>
      <w:r w:rsidRPr="00771946">
        <w:rPr>
          <w:rStyle w:val="Char4"/>
          <w:rtl/>
        </w:rPr>
        <w:t>ى مى</w:t>
      </w:r>
      <w:r w:rsidRPr="00771946">
        <w:rPr>
          <w:rStyle w:val="Char4"/>
          <w:rtl/>
        </w:rPr>
        <w:softHyphen/>
        <w:t>نو</w:t>
      </w:r>
      <w:r>
        <w:rPr>
          <w:rStyle w:val="Char4"/>
          <w:rtl/>
        </w:rPr>
        <w:t>ی</w:t>
      </w:r>
      <w:r w:rsidRPr="00771946">
        <w:rPr>
          <w:rStyle w:val="Char4"/>
          <w:rtl/>
        </w:rPr>
        <w:t>سد:</w:t>
      </w:r>
    </w:p>
    <w:p w:rsidR="00771946" w:rsidRPr="00771946" w:rsidRDefault="00771946" w:rsidP="00771946">
      <w:pPr>
        <w:ind w:firstLine="284"/>
        <w:jc w:val="both"/>
        <w:rPr>
          <w:rStyle w:val="Char4"/>
          <w:spacing w:val="-2"/>
          <w:rtl/>
        </w:rPr>
      </w:pPr>
      <w:r w:rsidRPr="00771946">
        <w:rPr>
          <w:rStyle w:val="Char4"/>
          <w:spacing w:val="-2"/>
          <w:rtl/>
        </w:rPr>
        <w:t>«و به همین علت مهاجرت علامه طباطبایى به قم و تحمل این همه مشكلات و دورى از وطن مألوف براى احیاى امر معنویت و اداى رسالت الهى در نشر و تبلیغ دین و رشد افكار طللاب و تصحیح عقاید حقه نشان دادن راه مستقیم تهذیب نفس و تزكیه و اخلاق و طهارت و تشرف به لقاءالله و ربط با عالم معنى  مى</w:t>
      </w:r>
      <w:r w:rsidRPr="00771946">
        <w:rPr>
          <w:rStyle w:val="Char4"/>
          <w:spacing w:val="-2"/>
          <w:rtl/>
        </w:rPr>
        <w:softHyphen/>
        <w:t>باشد. چنان چه آن فقید سعید فرمودند: وقتى از تبریز به قم آمدم و درس اسفار را شروع كردم و طلاب بر درس گرد آمدند و قریب به یک</w:t>
      </w:r>
      <w:r w:rsidRPr="00771946">
        <w:rPr>
          <w:rStyle w:val="Char4"/>
          <w:spacing w:val="-2"/>
          <w:rtl/>
        </w:rPr>
        <w:softHyphen/>
        <w:t>صد نفر در مجلس حضور پیدا كردند حضرت آیت الله بروجردى رحم</w:t>
      </w:r>
      <w:r w:rsidRPr="00771946">
        <w:rPr>
          <w:rStyle w:val="Char4"/>
          <w:rFonts w:hint="cs"/>
          <w:spacing w:val="-2"/>
          <w:rtl/>
        </w:rPr>
        <w:t>ة</w:t>
      </w:r>
      <w:r w:rsidRPr="00771946">
        <w:rPr>
          <w:rStyle w:val="Char4"/>
          <w:spacing w:val="-2"/>
          <w:rtl/>
        </w:rPr>
        <w:t xml:space="preserve"> الله علیه اولاً دستور دادند شهریه طلابى را كه به درس اسفار مى</w:t>
      </w:r>
      <w:r w:rsidRPr="00771946">
        <w:rPr>
          <w:rStyle w:val="Char4"/>
          <w:spacing w:val="-2"/>
          <w:rtl/>
        </w:rPr>
        <w:softHyphen/>
        <w:t>آمدند قطع کنند بر همین اساس چون خبر آن به من رسید متحیر شدم كه خدایا چه كنم؟ اگر شهریه طلاب قطع شود این افراد بى</w:t>
      </w:r>
      <w:r w:rsidRPr="00771946">
        <w:rPr>
          <w:rStyle w:val="Char4"/>
          <w:spacing w:val="-2"/>
          <w:rtl/>
        </w:rPr>
        <w:softHyphen/>
        <w:t>بضاعت كه از شهرهاى دورآمده</w:t>
      </w:r>
      <w:r w:rsidRPr="00771946">
        <w:rPr>
          <w:rStyle w:val="Char4"/>
          <w:spacing w:val="-2"/>
          <w:rtl/>
        </w:rPr>
        <w:softHyphen/>
        <w:t>اند و فقط ممر معاش آنها شهریه است چه كنند؟ و اگر به خاطر شهریه، اسفار را ترک كنم لطمه به سطح علمى و عقیدتی طلاب وارد مى</w:t>
      </w:r>
      <w:r w:rsidRPr="00771946">
        <w:rPr>
          <w:rStyle w:val="Char4"/>
          <w:spacing w:val="-2"/>
          <w:rtl/>
        </w:rPr>
        <w:softHyphen/>
        <w:t>آید. من همین طور در تحیر به سر  مى</w:t>
      </w:r>
      <w:r w:rsidRPr="00771946">
        <w:rPr>
          <w:rStyle w:val="Char4"/>
          <w:spacing w:val="-2"/>
          <w:rtl/>
        </w:rPr>
        <w:softHyphen/>
        <w:t>بردم تا بالاخره یک روز كه به حال تحیر بودم و در اتاق منزل از دور كرسى مى</w:t>
      </w:r>
      <w:r w:rsidRPr="00771946">
        <w:rPr>
          <w:rStyle w:val="Char4"/>
          <w:spacing w:val="-2"/>
          <w:rtl/>
        </w:rPr>
        <w:softHyphen/>
        <w:t>خواستم برگردم چشمم به دیوان حافظ افتاد كه روى كرسى اتاق بود آن را برداشتم و تفأل زدم كه چه كنم؟ آیا تدریس اسفار را ترک كنم یا نه؟ این غزل آمد:</w:t>
      </w:r>
    </w:p>
    <w:tbl>
      <w:tblPr>
        <w:bidiVisual/>
        <w:tblW w:w="3969" w:type="dxa"/>
        <w:tblInd w:w="1241" w:type="dxa"/>
        <w:tblLook w:val="04A0" w:firstRow="1" w:lastRow="0" w:firstColumn="1" w:lastColumn="0" w:noHBand="0" w:noVBand="1"/>
      </w:tblPr>
      <w:tblGrid>
        <w:gridCol w:w="3969"/>
      </w:tblGrid>
      <w:tr w:rsidR="00771946" w:rsidTr="007B7959">
        <w:tc>
          <w:tcPr>
            <w:tcW w:w="3969" w:type="dxa"/>
          </w:tcPr>
          <w:p w:rsidR="00771946" w:rsidRPr="007B7959" w:rsidRDefault="00771946" w:rsidP="007B7959">
            <w:pPr>
              <w:pStyle w:val="a8"/>
              <w:spacing w:line="240" w:lineRule="auto"/>
              <w:ind w:firstLine="0"/>
              <w:rPr>
                <w:rStyle w:val="Char4"/>
                <w:sz w:val="2"/>
                <w:szCs w:val="2"/>
                <w:rtl/>
              </w:rPr>
            </w:pPr>
            <w:r w:rsidRPr="00771946">
              <w:rPr>
                <w:rtl/>
              </w:rPr>
              <w:t>من نه آن رندم كه ترک شاهد و ساغركنم</w:t>
            </w:r>
            <w:r>
              <w:rPr>
                <w:rStyle w:val="Char4"/>
                <w:rtl/>
              </w:rPr>
              <w:br/>
            </w:r>
          </w:p>
        </w:tc>
      </w:tr>
      <w:tr w:rsidR="00771946" w:rsidTr="007B7959">
        <w:tc>
          <w:tcPr>
            <w:tcW w:w="3969" w:type="dxa"/>
          </w:tcPr>
          <w:p w:rsidR="00771946" w:rsidRPr="007B7959" w:rsidRDefault="00771946" w:rsidP="007B7959">
            <w:pPr>
              <w:pStyle w:val="a8"/>
              <w:spacing w:line="240" w:lineRule="auto"/>
              <w:ind w:firstLine="0"/>
              <w:rPr>
                <w:rStyle w:val="Char4"/>
                <w:sz w:val="2"/>
                <w:szCs w:val="2"/>
                <w:rtl/>
              </w:rPr>
            </w:pPr>
            <w:r w:rsidRPr="00771946">
              <w:rPr>
                <w:rtl/>
              </w:rPr>
              <w:t>محتسب داند كه من اين كارها كمتر كنم</w:t>
            </w:r>
            <w:r>
              <w:rPr>
                <w:rStyle w:val="Char4"/>
                <w:rtl/>
              </w:rPr>
              <w:br/>
            </w:r>
          </w:p>
        </w:tc>
      </w:tr>
      <w:tr w:rsidR="00771946" w:rsidTr="007B7959">
        <w:tc>
          <w:tcPr>
            <w:tcW w:w="3969" w:type="dxa"/>
          </w:tcPr>
          <w:p w:rsidR="00771946" w:rsidRPr="007B7959" w:rsidRDefault="00771946" w:rsidP="007B7959">
            <w:pPr>
              <w:pStyle w:val="a8"/>
              <w:spacing w:line="240" w:lineRule="auto"/>
              <w:ind w:firstLine="0"/>
              <w:rPr>
                <w:rStyle w:val="Char4"/>
                <w:sz w:val="2"/>
                <w:szCs w:val="2"/>
                <w:rtl/>
              </w:rPr>
            </w:pPr>
            <w:r w:rsidRPr="00771946">
              <w:rPr>
                <w:rtl/>
              </w:rPr>
              <w:t>من كه عيب توبه</w:t>
            </w:r>
            <w:r w:rsidRPr="00771946">
              <w:rPr>
                <w:rtl/>
              </w:rPr>
              <w:softHyphen/>
              <w:t>كاران كرده باشم بارها</w:t>
            </w:r>
            <w:r>
              <w:rPr>
                <w:rStyle w:val="Char4"/>
                <w:rtl/>
              </w:rPr>
              <w:br/>
            </w:r>
          </w:p>
        </w:tc>
      </w:tr>
      <w:tr w:rsidR="00771946" w:rsidTr="007B7959">
        <w:tc>
          <w:tcPr>
            <w:tcW w:w="3969" w:type="dxa"/>
          </w:tcPr>
          <w:p w:rsidR="00771946" w:rsidRPr="007B7959" w:rsidRDefault="00771946" w:rsidP="007B7959">
            <w:pPr>
              <w:pStyle w:val="a8"/>
              <w:spacing w:line="240" w:lineRule="auto"/>
              <w:rPr>
                <w:rStyle w:val="Char4"/>
                <w:sz w:val="2"/>
                <w:szCs w:val="2"/>
                <w:rtl/>
              </w:rPr>
            </w:pPr>
            <w:r w:rsidRPr="00771946">
              <w:rPr>
                <w:rtl/>
              </w:rPr>
              <w:t>توبه از مى وقت گل ديوانه باشم گركنم</w:t>
            </w:r>
            <w:r>
              <w:rPr>
                <w:rStyle w:val="Char4"/>
                <w:rtl/>
              </w:rPr>
              <w:br/>
            </w:r>
          </w:p>
        </w:tc>
      </w:tr>
      <w:tr w:rsidR="00771946" w:rsidTr="007B7959">
        <w:tc>
          <w:tcPr>
            <w:tcW w:w="3969" w:type="dxa"/>
          </w:tcPr>
          <w:p w:rsidR="00771946" w:rsidRPr="007B7959" w:rsidRDefault="00771946" w:rsidP="007B7959">
            <w:pPr>
              <w:pStyle w:val="a8"/>
              <w:spacing w:line="240" w:lineRule="auto"/>
              <w:ind w:firstLine="0"/>
              <w:rPr>
                <w:rStyle w:val="Char4"/>
                <w:sz w:val="2"/>
                <w:szCs w:val="2"/>
                <w:rtl/>
              </w:rPr>
            </w:pPr>
            <w:r w:rsidRPr="00771946">
              <w:rPr>
                <w:rtl/>
              </w:rPr>
              <w:t>چون صبا مجموعه گل را به آب لطف شست</w:t>
            </w:r>
            <w:r>
              <w:rPr>
                <w:rStyle w:val="Char4"/>
                <w:rtl/>
              </w:rPr>
              <w:br/>
            </w:r>
          </w:p>
        </w:tc>
      </w:tr>
      <w:tr w:rsidR="00771946" w:rsidTr="007B7959">
        <w:tc>
          <w:tcPr>
            <w:tcW w:w="3969" w:type="dxa"/>
          </w:tcPr>
          <w:p w:rsidR="00771946" w:rsidRPr="007B7959" w:rsidRDefault="00771946" w:rsidP="007B7959">
            <w:pPr>
              <w:pStyle w:val="a8"/>
              <w:spacing w:line="240" w:lineRule="auto"/>
              <w:ind w:firstLine="0"/>
              <w:rPr>
                <w:sz w:val="2"/>
                <w:szCs w:val="2"/>
                <w:rtl/>
              </w:rPr>
            </w:pPr>
            <w:r w:rsidRPr="00771946">
              <w:rPr>
                <w:rtl/>
              </w:rPr>
              <w:t>كج دلم خوان گر نظر بر صفحه دفتر كنم</w:t>
            </w:r>
            <w:r>
              <w:rPr>
                <w:rFonts w:hint="cs"/>
                <w:rtl/>
              </w:rPr>
              <w:br/>
            </w:r>
          </w:p>
        </w:tc>
      </w:tr>
      <w:tr w:rsidR="00771946" w:rsidTr="007B7959">
        <w:tc>
          <w:tcPr>
            <w:tcW w:w="3969" w:type="dxa"/>
          </w:tcPr>
          <w:p w:rsidR="00771946" w:rsidRPr="007B7959" w:rsidRDefault="00771946" w:rsidP="007B7959">
            <w:pPr>
              <w:pStyle w:val="a8"/>
              <w:spacing w:line="240" w:lineRule="auto"/>
              <w:ind w:firstLine="0"/>
              <w:rPr>
                <w:sz w:val="2"/>
                <w:szCs w:val="2"/>
                <w:rtl/>
              </w:rPr>
            </w:pPr>
            <w:r w:rsidRPr="00771946">
              <w:rPr>
                <w:rtl/>
              </w:rPr>
              <w:t>عشق دردانه است و من غواص و دریا ميكده</w:t>
            </w:r>
            <w:r>
              <w:rPr>
                <w:rFonts w:hint="cs"/>
                <w:rtl/>
              </w:rPr>
              <w:br/>
            </w:r>
          </w:p>
        </w:tc>
      </w:tr>
      <w:tr w:rsidR="00771946" w:rsidTr="007B7959">
        <w:tc>
          <w:tcPr>
            <w:tcW w:w="3969" w:type="dxa"/>
          </w:tcPr>
          <w:p w:rsidR="00771946" w:rsidRPr="007B7959" w:rsidRDefault="00771946" w:rsidP="007B7959">
            <w:pPr>
              <w:pStyle w:val="a8"/>
              <w:spacing w:line="240" w:lineRule="auto"/>
              <w:ind w:firstLine="0"/>
              <w:rPr>
                <w:sz w:val="2"/>
                <w:szCs w:val="2"/>
                <w:rtl/>
              </w:rPr>
            </w:pPr>
            <w:r w:rsidRPr="00771946">
              <w:rPr>
                <w:rtl/>
              </w:rPr>
              <w:t>سر فرو بردم در آنجا تا كجا بر سر كنم</w:t>
            </w:r>
            <w:r>
              <w:rPr>
                <w:rFonts w:hint="cs"/>
                <w:rtl/>
              </w:rPr>
              <w:br/>
            </w:r>
          </w:p>
        </w:tc>
      </w:tr>
      <w:tr w:rsidR="00771946" w:rsidTr="007B7959">
        <w:tc>
          <w:tcPr>
            <w:tcW w:w="3969" w:type="dxa"/>
          </w:tcPr>
          <w:p w:rsidR="00771946" w:rsidRPr="007B7959" w:rsidRDefault="00771946" w:rsidP="007B7959">
            <w:pPr>
              <w:pStyle w:val="a8"/>
              <w:spacing w:line="240" w:lineRule="auto"/>
              <w:ind w:firstLine="0"/>
              <w:rPr>
                <w:sz w:val="2"/>
                <w:szCs w:val="2"/>
                <w:rtl/>
              </w:rPr>
            </w:pPr>
            <w:r w:rsidRPr="00771946">
              <w:rPr>
                <w:rtl/>
              </w:rPr>
              <w:t>لاله ساغرگير و نرگس مست و بر ما نام فسق</w:t>
            </w:r>
            <w:r>
              <w:rPr>
                <w:rFonts w:hint="cs"/>
                <w:rtl/>
              </w:rPr>
              <w:br/>
            </w:r>
          </w:p>
        </w:tc>
      </w:tr>
      <w:tr w:rsidR="00771946" w:rsidTr="007B7959">
        <w:tc>
          <w:tcPr>
            <w:tcW w:w="3969" w:type="dxa"/>
          </w:tcPr>
          <w:p w:rsidR="00771946" w:rsidRPr="007B7959" w:rsidRDefault="00771946" w:rsidP="007B7959">
            <w:pPr>
              <w:pStyle w:val="a8"/>
              <w:spacing w:line="240" w:lineRule="auto"/>
              <w:ind w:firstLine="0"/>
              <w:rPr>
                <w:sz w:val="2"/>
                <w:szCs w:val="2"/>
                <w:rtl/>
              </w:rPr>
            </w:pPr>
            <w:r w:rsidRPr="00771946">
              <w:rPr>
                <w:rtl/>
              </w:rPr>
              <w:t>داورى دارم بسى يا رب كه را داور كنم</w:t>
            </w:r>
            <w:r>
              <w:rPr>
                <w:rtl/>
              </w:rPr>
              <w:br/>
            </w:r>
          </w:p>
        </w:tc>
      </w:tr>
    </w:tbl>
    <w:p w:rsidR="00771946" w:rsidRPr="00771946" w:rsidRDefault="00771946" w:rsidP="00771946">
      <w:pPr>
        <w:ind w:firstLine="284"/>
        <w:jc w:val="both"/>
        <w:rPr>
          <w:rStyle w:val="Char4"/>
          <w:rtl/>
        </w:rPr>
      </w:pPr>
      <w:r w:rsidRPr="00771946">
        <w:rPr>
          <w:rStyle w:val="Char4"/>
          <w:rtl/>
        </w:rPr>
        <w:t>بارى، د</w:t>
      </w:r>
      <w:r>
        <w:rPr>
          <w:rStyle w:val="Char4"/>
          <w:rtl/>
        </w:rPr>
        <w:t>ی</w:t>
      </w:r>
      <w:r w:rsidRPr="00771946">
        <w:rPr>
          <w:rStyle w:val="Char4"/>
          <w:rtl/>
        </w:rPr>
        <w:t>دم عج</w:t>
      </w:r>
      <w:r>
        <w:rPr>
          <w:rStyle w:val="Char4"/>
          <w:rtl/>
        </w:rPr>
        <w:t>ی</w:t>
      </w:r>
      <w:r w:rsidRPr="00771946">
        <w:rPr>
          <w:rStyle w:val="Char4"/>
          <w:rtl/>
        </w:rPr>
        <w:t>ب غزلى است ا</w:t>
      </w:r>
      <w:r>
        <w:rPr>
          <w:rStyle w:val="Char4"/>
          <w:rtl/>
        </w:rPr>
        <w:t>ی</w:t>
      </w:r>
      <w:r w:rsidRPr="00771946">
        <w:rPr>
          <w:rStyle w:val="Char4"/>
          <w:rtl/>
        </w:rPr>
        <w:t>ن غزل مى</w:t>
      </w:r>
      <w:r w:rsidRPr="00771946">
        <w:rPr>
          <w:rStyle w:val="Char4"/>
          <w:rtl/>
        </w:rPr>
        <w:softHyphen/>
        <w:t>فهماند كه تدریس اسفار لازم و ترک آن در حكم كفر سلوكى است».</w:t>
      </w:r>
    </w:p>
    <w:p w:rsidR="00771946" w:rsidRPr="00771946" w:rsidRDefault="00771946" w:rsidP="00771946">
      <w:pPr>
        <w:widowControl w:val="0"/>
        <w:ind w:firstLine="284"/>
        <w:jc w:val="both"/>
        <w:rPr>
          <w:rStyle w:val="Char4"/>
          <w:rtl/>
        </w:rPr>
      </w:pPr>
      <w:r w:rsidRPr="00771946">
        <w:rPr>
          <w:rStyle w:val="Char4"/>
          <w:rtl/>
        </w:rPr>
        <w:t>خواننده گرامى، علامه طباطبا</w:t>
      </w:r>
      <w:r>
        <w:rPr>
          <w:rStyle w:val="Char4"/>
          <w:rtl/>
        </w:rPr>
        <w:t>ی</w:t>
      </w:r>
      <w:r w:rsidRPr="00771946">
        <w:rPr>
          <w:rStyle w:val="Char4"/>
          <w:rtl/>
        </w:rPr>
        <w:t>ى براى ا</w:t>
      </w:r>
      <w:r>
        <w:rPr>
          <w:rStyle w:val="Char4"/>
          <w:rtl/>
        </w:rPr>
        <w:t>ی</w:t>
      </w:r>
      <w:r w:rsidRPr="00771946">
        <w:rPr>
          <w:rStyle w:val="Char4"/>
          <w:rtl/>
        </w:rPr>
        <w:t>ن كه بب</w:t>
      </w:r>
      <w:r>
        <w:rPr>
          <w:rStyle w:val="Char4"/>
          <w:rtl/>
        </w:rPr>
        <w:t>ی</w:t>
      </w:r>
      <w:r w:rsidRPr="00771946">
        <w:rPr>
          <w:rStyle w:val="Char4"/>
          <w:rtl/>
        </w:rPr>
        <w:t xml:space="preserve">ند كتاب اسفار را درس بدهد و </w:t>
      </w:r>
      <w:r>
        <w:rPr>
          <w:rStyle w:val="Char4"/>
          <w:rtl/>
        </w:rPr>
        <w:t>ی</w:t>
      </w:r>
      <w:r w:rsidRPr="00771946">
        <w:rPr>
          <w:rStyle w:val="Char4"/>
          <w:rtl/>
        </w:rPr>
        <w:t>ا درس ندهد به كتاب حافظ تفأل زده و غزلى آمده و نت</w:t>
      </w:r>
      <w:r>
        <w:rPr>
          <w:rStyle w:val="Char4"/>
          <w:rtl/>
        </w:rPr>
        <w:t>ی</w:t>
      </w:r>
      <w:r w:rsidRPr="00771946">
        <w:rPr>
          <w:rStyle w:val="Char4"/>
          <w:rtl/>
        </w:rPr>
        <w:t>جه گرفته است كه با</w:t>
      </w:r>
      <w:r>
        <w:rPr>
          <w:rStyle w:val="Char4"/>
          <w:rtl/>
        </w:rPr>
        <w:t>ی</w:t>
      </w:r>
      <w:r w:rsidRPr="00771946">
        <w:rPr>
          <w:rStyle w:val="Char4"/>
          <w:rtl/>
        </w:rPr>
        <w:t>د كتاب اسفار را درس بدهد. آخر دركجاى قرآن گفته شده كه براى پ</w:t>
      </w:r>
      <w:r>
        <w:rPr>
          <w:rStyle w:val="Char4"/>
          <w:rtl/>
        </w:rPr>
        <w:t>ی</w:t>
      </w:r>
      <w:r w:rsidRPr="00771946">
        <w:rPr>
          <w:rStyle w:val="Char4"/>
          <w:rtl/>
        </w:rPr>
        <w:t>دا نمودن راه به كتاب حافظ تفأل بزن</w:t>
      </w:r>
      <w:r>
        <w:rPr>
          <w:rStyle w:val="Char4"/>
          <w:rtl/>
        </w:rPr>
        <w:t>ی</w:t>
      </w:r>
      <w:r w:rsidRPr="00771946">
        <w:rPr>
          <w:rStyle w:val="Char4"/>
          <w:rtl/>
        </w:rPr>
        <w:t>د؟ در قرآن فال زدن به قرآن نهى شده است چه برسد به د</w:t>
      </w:r>
      <w:r>
        <w:rPr>
          <w:rStyle w:val="Char4"/>
          <w:rtl/>
        </w:rPr>
        <w:t>ی</w:t>
      </w:r>
      <w:r w:rsidRPr="00771946">
        <w:rPr>
          <w:rStyle w:val="Char4"/>
          <w:rtl/>
        </w:rPr>
        <w:t>وان حافظ با آن غزل</w:t>
      </w:r>
      <w:r w:rsidRPr="00771946">
        <w:rPr>
          <w:rStyle w:val="Char4"/>
          <w:rtl/>
        </w:rPr>
        <w:softHyphen/>
        <w:t>ها</w:t>
      </w:r>
      <w:r>
        <w:rPr>
          <w:rStyle w:val="Char4"/>
          <w:rtl/>
        </w:rPr>
        <w:t>ی</w:t>
      </w:r>
      <w:r w:rsidRPr="00771946">
        <w:rPr>
          <w:rStyle w:val="Char4"/>
          <w:rtl/>
        </w:rPr>
        <w:t>ش. قرآن را با</w:t>
      </w:r>
      <w:r>
        <w:rPr>
          <w:rStyle w:val="Char4"/>
          <w:rtl/>
        </w:rPr>
        <w:t>ی</w:t>
      </w:r>
      <w:r w:rsidRPr="00771946">
        <w:rPr>
          <w:rStyle w:val="Char4"/>
          <w:rtl/>
        </w:rPr>
        <w:t>د مطالعه نمود و معنى آن را فهم</w:t>
      </w:r>
      <w:r>
        <w:rPr>
          <w:rStyle w:val="Char4"/>
          <w:rtl/>
        </w:rPr>
        <w:t>ی</w:t>
      </w:r>
      <w:r w:rsidRPr="00771946">
        <w:rPr>
          <w:rStyle w:val="Char4"/>
          <w:rtl/>
        </w:rPr>
        <w:t>د و در زندگى به كار برد. باز نمودن قرآن و آ</w:t>
      </w:r>
      <w:r>
        <w:rPr>
          <w:rStyle w:val="Char4"/>
          <w:rtl/>
        </w:rPr>
        <w:t>ی</w:t>
      </w:r>
      <w:r w:rsidRPr="00771946">
        <w:rPr>
          <w:rStyle w:val="Char4"/>
          <w:rtl/>
        </w:rPr>
        <w:t>ه</w:t>
      </w:r>
      <w:r w:rsidRPr="00771946">
        <w:rPr>
          <w:rStyle w:val="Char4"/>
          <w:rtl/>
        </w:rPr>
        <w:softHyphen/>
        <w:t>اى آمدن و از آن نت</w:t>
      </w:r>
      <w:r>
        <w:rPr>
          <w:rStyle w:val="Char4"/>
          <w:rtl/>
        </w:rPr>
        <w:t>ی</w:t>
      </w:r>
      <w:r w:rsidRPr="00771946">
        <w:rPr>
          <w:rStyle w:val="Char4"/>
          <w:rtl/>
        </w:rPr>
        <w:t xml:space="preserve">جه گرفتن كه خوب است </w:t>
      </w:r>
      <w:r>
        <w:rPr>
          <w:rStyle w:val="Char4"/>
          <w:rtl/>
        </w:rPr>
        <w:t>ی</w:t>
      </w:r>
      <w:r w:rsidRPr="00771946">
        <w:rPr>
          <w:rStyle w:val="Char4"/>
          <w:rtl/>
        </w:rPr>
        <w:t>ا بد، عملى ش</w:t>
      </w:r>
      <w:r>
        <w:rPr>
          <w:rStyle w:val="Char4"/>
          <w:rtl/>
        </w:rPr>
        <w:t>ی</w:t>
      </w:r>
      <w:r w:rsidRPr="00771946">
        <w:rPr>
          <w:rStyle w:val="Char4"/>
          <w:rtl/>
        </w:rPr>
        <w:t>طانى و توه</w:t>
      </w:r>
      <w:r>
        <w:rPr>
          <w:rStyle w:val="Char4"/>
          <w:rtl/>
        </w:rPr>
        <w:t>ی</w:t>
      </w:r>
      <w:r w:rsidRPr="00771946">
        <w:rPr>
          <w:rStyle w:val="Char4"/>
          <w:rtl/>
        </w:rPr>
        <w:t>ن و بازى گرفتن آ</w:t>
      </w:r>
      <w:r>
        <w:rPr>
          <w:rStyle w:val="Char4"/>
          <w:rtl/>
        </w:rPr>
        <w:t>ی</w:t>
      </w:r>
      <w:r w:rsidRPr="00771946">
        <w:rPr>
          <w:rStyle w:val="Char4"/>
          <w:rtl/>
        </w:rPr>
        <w:t>ات قرآن است و دروغ بستن به خداست كه از بزرگ</w:t>
      </w:r>
      <w:r w:rsidRPr="00771946">
        <w:rPr>
          <w:rStyle w:val="Char4"/>
          <w:rtl/>
        </w:rPr>
        <w:softHyphen/>
        <w:t>تر</w:t>
      </w:r>
      <w:r>
        <w:rPr>
          <w:rStyle w:val="Char4"/>
          <w:rtl/>
        </w:rPr>
        <w:t>ی</w:t>
      </w:r>
      <w:r w:rsidRPr="00771946">
        <w:rPr>
          <w:rStyle w:val="Char4"/>
          <w:rtl/>
        </w:rPr>
        <w:t>ن گناهان است؛ چه برسد به د</w:t>
      </w:r>
      <w:r>
        <w:rPr>
          <w:rStyle w:val="Char4"/>
          <w:rtl/>
        </w:rPr>
        <w:t>ی</w:t>
      </w:r>
      <w:r w:rsidRPr="00771946">
        <w:rPr>
          <w:rStyle w:val="Char4"/>
          <w:rtl/>
        </w:rPr>
        <w:t>وان حافظ كه شاعرى آن را نوشته است.</w:t>
      </w:r>
    </w:p>
    <w:p w:rsidR="00771946" w:rsidRPr="00771946" w:rsidRDefault="00771946" w:rsidP="00771946">
      <w:pPr>
        <w:ind w:firstLine="284"/>
        <w:jc w:val="both"/>
        <w:rPr>
          <w:rStyle w:val="Char4"/>
          <w:rtl/>
        </w:rPr>
      </w:pPr>
      <w:r w:rsidRPr="00771946">
        <w:rPr>
          <w:rStyle w:val="Char4"/>
          <w:rtl/>
        </w:rPr>
        <w:t>چون در جامعه ما ا</w:t>
      </w:r>
      <w:r>
        <w:rPr>
          <w:rStyle w:val="Char4"/>
          <w:rtl/>
        </w:rPr>
        <w:t>ی</w:t>
      </w:r>
      <w:r w:rsidRPr="00771946">
        <w:rPr>
          <w:rStyle w:val="Char4"/>
          <w:rtl/>
        </w:rPr>
        <w:t>ران، برخى از افراد معتقد به فال حافظ هستند و علاقه</w:t>
      </w:r>
      <w:r w:rsidRPr="00771946">
        <w:rPr>
          <w:rStyle w:val="Char4"/>
          <w:rtl/>
        </w:rPr>
        <w:softHyphen/>
        <w:t>اى به اشعار حافظ دارند بد ن</w:t>
      </w:r>
      <w:r>
        <w:rPr>
          <w:rStyle w:val="Char4"/>
          <w:rtl/>
        </w:rPr>
        <w:t>ی</w:t>
      </w:r>
      <w:r w:rsidRPr="00771946">
        <w:rPr>
          <w:rStyle w:val="Char4"/>
          <w:rtl/>
        </w:rPr>
        <w:t>ست مختصرى درباره حافظ و د</w:t>
      </w:r>
      <w:r>
        <w:rPr>
          <w:rStyle w:val="Char4"/>
          <w:rtl/>
        </w:rPr>
        <w:t>ی</w:t>
      </w:r>
      <w:r w:rsidRPr="00771946">
        <w:rPr>
          <w:rStyle w:val="Char4"/>
          <w:rtl/>
        </w:rPr>
        <w:t>وانش سخن بران</w:t>
      </w:r>
      <w:r>
        <w:rPr>
          <w:rStyle w:val="Char4"/>
          <w:rtl/>
        </w:rPr>
        <w:t>ی</w:t>
      </w:r>
      <w:r w:rsidRPr="00771946">
        <w:rPr>
          <w:rStyle w:val="Char4"/>
          <w:rtl/>
        </w:rPr>
        <w:t>م.</w:t>
      </w:r>
    </w:p>
    <w:p w:rsidR="00771946" w:rsidRPr="00771946" w:rsidRDefault="00771946" w:rsidP="00771946">
      <w:pPr>
        <w:ind w:firstLine="284"/>
        <w:jc w:val="both"/>
        <w:rPr>
          <w:rStyle w:val="Char4"/>
          <w:rtl/>
        </w:rPr>
      </w:pPr>
      <w:r w:rsidRPr="00771946">
        <w:rPr>
          <w:rStyle w:val="Char4"/>
          <w:rtl/>
        </w:rPr>
        <w:t>حافظ با ا</w:t>
      </w:r>
      <w:r>
        <w:rPr>
          <w:rStyle w:val="Char4"/>
          <w:rtl/>
        </w:rPr>
        <w:t>ی</w:t>
      </w:r>
      <w:r w:rsidRPr="00771946">
        <w:rPr>
          <w:rStyle w:val="Char4"/>
          <w:rtl/>
        </w:rPr>
        <w:t>ن كه حافظ قرآن بوده و حفظ داشتن قرآن خوب است، ولى متأسفانه عامل به قرآن نبوده است و به بى</w:t>
      </w:r>
      <w:r w:rsidRPr="00771946">
        <w:rPr>
          <w:rStyle w:val="Char4"/>
          <w:rtl/>
        </w:rPr>
        <w:softHyphen/>
        <w:t>راهه رفته است كه ا</w:t>
      </w:r>
      <w:r>
        <w:rPr>
          <w:rStyle w:val="Char4"/>
          <w:rtl/>
        </w:rPr>
        <w:t>ی</w:t>
      </w:r>
      <w:r w:rsidRPr="00771946">
        <w:rPr>
          <w:rStyle w:val="Char4"/>
          <w:rtl/>
        </w:rPr>
        <w:t>ن گمراهى</w:t>
      </w:r>
      <w:r w:rsidRPr="00771946">
        <w:rPr>
          <w:rStyle w:val="Char4"/>
          <w:rtl/>
        </w:rPr>
        <w:softHyphen/>
        <w:t>ها در اشعارش پ</w:t>
      </w:r>
      <w:r>
        <w:rPr>
          <w:rStyle w:val="Char4"/>
          <w:rtl/>
        </w:rPr>
        <w:t>ی</w:t>
      </w:r>
      <w:r w:rsidRPr="00771946">
        <w:rPr>
          <w:rStyle w:val="Char4"/>
          <w:rtl/>
        </w:rPr>
        <w:t>داست. درباره توبه  مى</w:t>
      </w:r>
      <w:r w:rsidRPr="00771946">
        <w:rPr>
          <w:rStyle w:val="Char4"/>
          <w:rtl/>
        </w:rPr>
        <w:softHyphen/>
        <w:t>گو</w:t>
      </w:r>
      <w:r>
        <w:rPr>
          <w:rStyle w:val="Char4"/>
          <w:rtl/>
        </w:rPr>
        <w:t>ی</w:t>
      </w:r>
      <w:r w:rsidRPr="00771946">
        <w:rPr>
          <w:rStyle w:val="Char4"/>
          <w:rtl/>
        </w:rPr>
        <w:t>د:</w:t>
      </w:r>
    </w:p>
    <w:tbl>
      <w:tblPr>
        <w:bidiVisual/>
        <w:tblW w:w="0" w:type="auto"/>
        <w:tblInd w:w="79" w:type="dxa"/>
        <w:tblLook w:val="04A0" w:firstRow="1" w:lastRow="0" w:firstColumn="1" w:lastColumn="0" w:noHBand="0" w:noVBand="1"/>
      </w:tblPr>
      <w:tblGrid>
        <w:gridCol w:w="2896"/>
        <w:gridCol w:w="501"/>
        <w:gridCol w:w="2868"/>
      </w:tblGrid>
      <w:tr w:rsidR="00771946" w:rsidRPr="00771946" w:rsidTr="00771946">
        <w:tc>
          <w:tcPr>
            <w:tcW w:w="2896" w:type="dxa"/>
          </w:tcPr>
          <w:p w:rsidR="00771946" w:rsidRPr="00771946" w:rsidRDefault="00771946" w:rsidP="00771946">
            <w:pPr>
              <w:jc w:val="both"/>
              <w:rPr>
                <w:rFonts w:cs="B Lotus"/>
                <w:sz w:val="2"/>
                <w:szCs w:val="2"/>
                <w:rtl/>
                <w:lang w:bidi="fa-IR"/>
              </w:rPr>
            </w:pPr>
            <w:r w:rsidRPr="00771946">
              <w:rPr>
                <w:rStyle w:val="Char4"/>
                <w:sz w:val="26"/>
                <w:szCs w:val="26"/>
                <w:rtl/>
              </w:rPr>
              <w:t>به قصد توبه سحر گفتم استخاره كنم</w:t>
            </w:r>
            <w:r w:rsidRPr="00771946">
              <w:rPr>
                <w:rStyle w:val="Char4"/>
                <w:rtl/>
              </w:rPr>
              <w:br/>
            </w:r>
          </w:p>
        </w:tc>
        <w:tc>
          <w:tcPr>
            <w:tcW w:w="501" w:type="dxa"/>
          </w:tcPr>
          <w:p w:rsidR="00771946" w:rsidRPr="00771946" w:rsidRDefault="00771946" w:rsidP="00771946">
            <w:pPr>
              <w:jc w:val="both"/>
              <w:rPr>
                <w:rFonts w:cs="B Lotus"/>
                <w:sz w:val="26"/>
                <w:szCs w:val="26"/>
                <w:rtl/>
                <w:lang w:bidi="fa-IR"/>
              </w:rPr>
            </w:pPr>
          </w:p>
        </w:tc>
        <w:tc>
          <w:tcPr>
            <w:tcW w:w="2868" w:type="dxa"/>
          </w:tcPr>
          <w:p w:rsidR="00771946" w:rsidRPr="00771946" w:rsidRDefault="00771946" w:rsidP="00771946">
            <w:pPr>
              <w:jc w:val="both"/>
              <w:rPr>
                <w:rFonts w:cs="B Lotus"/>
                <w:sz w:val="2"/>
                <w:szCs w:val="2"/>
                <w:rtl/>
                <w:lang w:bidi="fa-IR"/>
              </w:rPr>
            </w:pPr>
            <w:r w:rsidRPr="00771946">
              <w:rPr>
                <w:rStyle w:val="Char4"/>
                <w:sz w:val="26"/>
                <w:szCs w:val="26"/>
                <w:rtl/>
              </w:rPr>
              <w:t>بهار توبه شكن مى</w:t>
            </w:r>
            <w:r w:rsidRPr="00771946">
              <w:rPr>
                <w:rStyle w:val="Char4"/>
                <w:sz w:val="26"/>
                <w:szCs w:val="26"/>
                <w:rtl/>
              </w:rPr>
              <w:softHyphen/>
              <w:t>رسد چه چاره كنم؟</w:t>
            </w:r>
            <w:r w:rsidRPr="00771946">
              <w:rPr>
                <w:rStyle w:val="Char4"/>
                <w:sz w:val="26"/>
                <w:szCs w:val="26"/>
                <w:rtl/>
              </w:rPr>
              <w:br/>
            </w:r>
            <w:r>
              <w:rPr>
                <w:rFonts w:cs="B Lotus" w:hint="cs"/>
                <w:sz w:val="2"/>
                <w:szCs w:val="2"/>
                <w:rtl/>
                <w:lang w:bidi="fa-IR"/>
              </w:rPr>
              <w:t>ج</w:t>
            </w:r>
          </w:p>
        </w:tc>
      </w:tr>
    </w:tbl>
    <w:p w:rsidR="00771946" w:rsidRPr="00771946" w:rsidRDefault="00771946" w:rsidP="00771946">
      <w:pPr>
        <w:pStyle w:val="a8"/>
        <w:spacing w:line="240" w:lineRule="auto"/>
        <w:rPr>
          <w:rtl/>
        </w:rPr>
      </w:pPr>
      <w:r w:rsidRPr="00771946">
        <w:rPr>
          <w:rtl/>
        </w:rPr>
        <w:t>گمراهى حافظ در ا</w:t>
      </w:r>
      <w:r>
        <w:rPr>
          <w:rtl/>
        </w:rPr>
        <w:t>ی</w:t>
      </w:r>
      <w:r w:rsidRPr="00771946">
        <w:rPr>
          <w:rtl/>
        </w:rPr>
        <w:t>ن شعر نما</w:t>
      </w:r>
      <w:r>
        <w:rPr>
          <w:rtl/>
        </w:rPr>
        <w:t>ی</w:t>
      </w:r>
      <w:r w:rsidRPr="00771946">
        <w:rPr>
          <w:rtl/>
        </w:rPr>
        <w:t>ان است و احت</w:t>
      </w:r>
      <w:r>
        <w:rPr>
          <w:rtl/>
        </w:rPr>
        <w:t>ی</w:t>
      </w:r>
      <w:r w:rsidRPr="00771946">
        <w:rPr>
          <w:rtl/>
        </w:rPr>
        <w:t>اج به توض</w:t>
      </w:r>
      <w:r>
        <w:rPr>
          <w:rtl/>
        </w:rPr>
        <w:t>ی</w:t>
      </w:r>
      <w:r w:rsidRPr="00771946">
        <w:rPr>
          <w:rtl/>
        </w:rPr>
        <w:t xml:space="preserve">ح ندارد. حافظ </w:t>
      </w:r>
      <w:r>
        <w:rPr>
          <w:rtl/>
        </w:rPr>
        <w:t xml:space="preserve">یک </w:t>
      </w:r>
      <w:r w:rsidRPr="00771946">
        <w:rPr>
          <w:rtl/>
        </w:rPr>
        <w:t>انسان سرگردانى بوده كه نان را به نرخ روز مى</w:t>
      </w:r>
      <w:r w:rsidRPr="00771946">
        <w:rPr>
          <w:rtl/>
        </w:rPr>
        <w:softHyphen/>
        <w:t>خورده گاهى خود را مسلمان نشان مى</w:t>
      </w:r>
      <w:r w:rsidRPr="00771946">
        <w:rPr>
          <w:rtl/>
        </w:rPr>
        <w:softHyphen/>
        <w:t>داده گاهى منكر د</w:t>
      </w:r>
      <w:r>
        <w:rPr>
          <w:rtl/>
        </w:rPr>
        <w:t>ی</w:t>
      </w:r>
      <w:r w:rsidRPr="00771946">
        <w:rPr>
          <w:rtl/>
        </w:rPr>
        <w:t>ن مى</w:t>
      </w:r>
      <w:r w:rsidRPr="00771946">
        <w:rPr>
          <w:rtl/>
        </w:rPr>
        <w:softHyphen/>
        <w:t>شده. به قضا و قدر معتقد بوده و مداح پادشاهان ظالم بوده و هدفش از مداحى نمودن، گرفتن پول از پادشاهان بوده است.</w:t>
      </w:r>
    </w:p>
    <w:p w:rsidR="00771946" w:rsidRPr="00771946" w:rsidRDefault="00771946" w:rsidP="00771946">
      <w:pPr>
        <w:ind w:firstLine="284"/>
        <w:jc w:val="both"/>
        <w:rPr>
          <w:rStyle w:val="Char4"/>
          <w:rtl/>
        </w:rPr>
      </w:pPr>
      <w:r w:rsidRPr="00771946">
        <w:rPr>
          <w:rStyle w:val="Char4"/>
          <w:rtl/>
        </w:rPr>
        <w:t>حافظ مى</w:t>
      </w:r>
      <w:r w:rsidRPr="00771946">
        <w:rPr>
          <w:rStyle w:val="Char4"/>
          <w:rtl/>
        </w:rPr>
        <w:softHyphen/>
        <w:t>گو</w:t>
      </w:r>
      <w:r>
        <w:rPr>
          <w:rStyle w:val="Char4"/>
          <w:rtl/>
        </w:rPr>
        <w:t>ی</w:t>
      </w:r>
      <w:r w:rsidRPr="00771946">
        <w:rPr>
          <w:rStyle w:val="Char4"/>
          <w:rtl/>
        </w:rPr>
        <w:t>د:</w:t>
      </w:r>
    </w:p>
    <w:tbl>
      <w:tblPr>
        <w:bidiVisual/>
        <w:tblW w:w="0" w:type="auto"/>
        <w:tblInd w:w="79" w:type="dxa"/>
        <w:tblLook w:val="04A0" w:firstRow="1" w:lastRow="0" w:firstColumn="1" w:lastColumn="0" w:noHBand="0" w:noVBand="1"/>
      </w:tblPr>
      <w:tblGrid>
        <w:gridCol w:w="3005"/>
        <w:gridCol w:w="271"/>
        <w:gridCol w:w="2989"/>
      </w:tblGrid>
      <w:tr w:rsidR="00771946" w:rsidRPr="00771946" w:rsidTr="00771946">
        <w:tc>
          <w:tcPr>
            <w:tcW w:w="3005" w:type="dxa"/>
          </w:tcPr>
          <w:p w:rsidR="00771946" w:rsidRPr="00771946" w:rsidRDefault="00771946" w:rsidP="00771946">
            <w:pPr>
              <w:pStyle w:val="a8"/>
              <w:spacing w:line="240" w:lineRule="auto"/>
              <w:ind w:firstLine="0"/>
              <w:rPr>
                <w:spacing w:val="-6"/>
                <w:sz w:val="2"/>
                <w:szCs w:val="2"/>
                <w:rtl/>
              </w:rPr>
            </w:pPr>
            <w:r w:rsidRPr="00771946">
              <w:rPr>
                <w:spacing w:val="-6"/>
                <w:sz w:val="26"/>
                <w:szCs w:val="26"/>
                <w:rtl/>
              </w:rPr>
              <w:t>بدین شعر تر شیرین ز شاهنشه عجب دارم</w:t>
            </w:r>
            <w:r w:rsidRPr="00771946">
              <w:rPr>
                <w:spacing w:val="-6"/>
                <w:rtl/>
              </w:rPr>
              <w:br/>
            </w:r>
          </w:p>
        </w:tc>
        <w:tc>
          <w:tcPr>
            <w:tcW w:w="271" w:type="dxa"/>
          </w:tcPr>
          <w:p w:rsidR="00771946" w:rsidRPr="00771946" w:rsidRDefault="00771946" w:rsidP="00771946">
            <w:pPr>
              <w:pStyle w:val="a8"/>
              <w:spacing w:line="240" w:lineRule="auto"/>
              <w:rPr>
                <w:rtl/>
              </w:rPr>
            </w:pPr>
          </w:p>
        </w:tc>
        <w:tc>
          <w:tcPr>
            <w:tcW w:w="2989" w:type="dxa"/>
          </w:tcPr>
          <w:p w:rsidR="00771946" w:rsidRPr="00771946" w:rsidRDefault="00771946" w:rsidP="00771946">
            <w:pPr>
              <w:pStyle w:val="a8"/>
              <w:spacing w:line="240" w:lineRule="auto"/>
              <w:ind w:firstLine="0"/>
              <w:rPr>
                <w:spacing w:val="-4"/>
                <w:sz w:val="2"/>
                <w:szCs w:val="2"/>
                <w:rtl/>
              </w:rPr>
            </w:pPr>
            <w:r w:rsidRPr="00771946">
              <w:rPr>
                <w:spacing w:val="-4"/>
                <w:sz w:val="26"/>
                <w:szCs w:val="26"/>
                <w:rtl/>
              </w:rPr>
              <w:t>كه سر تا پاى حافظ را چرا در زر نمى</w:t>
            </w:r>
            <w:r w:rsidRPr="00771946">
              <w:rPr>
                <w:spacing w:val="-4"/>
                <w:sz w:val="26"/>
                <w:szCs w:val="26"/>
                <w:rtl/>
              </w:rPr>
              <w:softHyphen/>
              <w:t>گیرد</w:t>
            </w:r>
            <w:r w:rsidRPr="00771946">
              <w:rPr>
                <w:spacing w:val="-4"/>
                <w:rtl/>
              </w:rPr>
              <w:br/>
            </w:r>
          </w:p>
        </w:tc>
      </w:tr>
    </w:tbl>
    <w:p w:rsidR="00771946" w:rsidRPr="00771946" w:rsidRDefault="00771946" w:rsidP="00771946">
      <w:pPr>
        <w:pStyle w:val="a8"/>
        <w:spacing w:line="240" w:lineRule="auto"/>
        <w:rPr>
          <w:rtl/>
        </w:rPr>
      </w:pPr>
      <w:r w:rsidRPr="00771946">
        <w:rPr>
          <w:rtl/>
          <w:lang w:bidi="ar-SA"/>
        </w:rPr>
        <w:t>حافظ درباره سلطان اویس مى</w:t>
      </w:r>
      <w:r w:rsidRPr="00771946">
        <w:rPr>
          <w:rtl/>
          <w:lang w:bidi="ar-SA"/>
        </w:rPr>
        <w:softHyphen/>
        <w:t>گوید:</w:t>
      </w:r>
    </w:p>
    <w:tbl>
      <w:tblPr>
        <w:bidiVisual/>
        <w:tblW w:w="0" w:type="auto"/>
        <w:tblInd w:w="79" w:type="dxa"/>
        <w:tblLook w:val="04A0" w:firstRow="1" w:lastRow="0" w:firstColumn="1" w:lastColumn="0" w:noHBand="0" w:noVBand="1"/>
      </w:tblPr>
      <w:tblGrid>
        <w:gridCol w:w="2888"/>
        <w:gridCol w:w="500"/>
        <w:gridCol w:w="2985"/>
      </w:tblGrid>
      <w:tr w:rsidR="00771946" w:rsidRPr="00771946" w:rsidTr="00916798">
        <w:tc>
          <w:tcPr>
            <w:tcW w:w="3402" w:type="dxa"/>
          </w:tcPr>
          <w:p w:rsidR="00771946" w:rsidRPr="00771946" w:rsidRDefault="00771946" w:rsidP="00771946">
            <w:pPr>
              <w:pStyle w:val="a8"/>
              <w:spacing w:line="240" w:lineRule="auto"/>
              <w:ind w:firstLine="0"/>
              <w:rPr>
                <w:sz w:val="2"/>
                <w:szCs w:val="2"/>
                <w:rtl/>
              </w:rPr>
            </w:pPr>
            <w:r w:rsidRPr="00771946">
              <w:rPr>
                <w:rtl/>
                <w:lang w:bidi="ar-SA"/>
              </w:rPr>
              <w:t>من از جان بنده سلطان او</w:t>
            </w:r>
            <w:r>
              <w:rPr>
                <w:rtl/>
                <w:lang w:bidi="ar-SA"/>
              </w:rPr>
              <w:t>ی</w:t>
            </w:r>
            <w:r w:rsidRPr="00771946">
              <w:rPr>
                <w:rtl/>
                <w:lang w:bidi="ar-SA"/>
              </w:rPr>
              <w:t>سم</w:t>
            </w:r>
            <w:r w:rsidRPr="00771946">
              <w:rPr>
                <w:rtl/>
              </w:rPr>
              <w:br/>
            </w:r>
            <w:r>
              <w:rPr>
                <w:rFonts w:hint="cs"/>
                <w:sz w:val="2"/>
                <w:szCs w:val="2"/>
                <w:rtl/>
              </w:rPr>
              <w:t>ج</w:t>
            </w:r>
          </w:p>
        </w:tc>
        <w:tc>
          <w:tcPr>
            <w:tcW w:w="567" w:type="dxa"/>
          </w:tcPr>
          <w:p w:rsidR="00771946" w:rsidRPr="00771946" w:rsidRDefault="00771946" w:rsidP="00771946">
            <w:pPr>
              <w:pStyle w:val="a8"/>
              <w:spacing w:line="240" w:lineRule="auto"/>
              <w:rPr>
                <w:rtl/>
              </w:rPr>
            </w:pPr>
          </w:p>
        </w:tc>
        <w:tc>
          <w:tcPr>
            <w:tcW w:w="3544" w:type="dxa"/>
          </w:tcPr>
          <w:p w:rsidR="00771946" w:rsidRPr="00771946" w:rsidRDefault="00771946" w:rsidP="00771946">
            <w:pPr>
              <w:pStyle w:val="a8"/>
              <w:spacing w:line="240" w:lineRule="auto"/>
              <w:ind w:firstLine="0"/>
              <w:rPr>
                <w:sz w:val="2"/>
                <w:szCs w:val="2"/>
                <w:rtl/>
              </w:rPr>
            </w:pPr>
            <w:r w:rsidRPr="00771946">
              <w:rPr>
                <w:rtl/>
                <w:lang w:bidi="ar-SA"/>
              </w:rPr>
              <w:t>اگر چه یادش از چاکر نباشد</w:t>
            </w:r>
            <w:r w:rsidRPr="00771946">
              <w:rPr>
                <w:rtl/>
              </w:rPr>
              <w:br/>
            </w:r>
            <w:r>
              <w:rPr>
                <w:rFonts w:hint="cs"/>
                <w:sz w:val="2"/>
                <w:szCs w:val="2"/>
                <w:rtl/>
              </w:rPr>
              <w:t>ج</w:t>
            </w:r>
          </w:p>
        </w:tc>
      </w:tr>
    </w:tbl>
    <w:p w:rsidR="00771946" w:rsidRPr="00771946" w:rsidRDefault="00771946" w:rsidP="00771946">
      <w:pPr>
        <w:pStyle w:val="a8"/>
        <w:spacing w:line="240" w:lineRule="auto"/>
        <w:rPr>
          <w:rtl/>
        </w:rPr>
      </w:pPr>
      <w:r w:rsidRPr="00771946">
        <w:rPr>
          <w:rtl/>
          <w:lang w:bidi="ar-SA"/>
        </w:rPr>
        <w:t>حافظ درباره سلطان منصور مى</w:t>
      </w:r>
      <w:r w:rsidRPr="00771946">
        <w:rPr>
          <w:rtl/>
          <w:lang w:bidi="ar-SA"/>
        </w:rPr>
        <w:softHyphen/>
        <w:t>گو</w:t>
      </w:r>
      <w:r>
        <w:rPr>
          <w:rtl/>
          <w:lang w:bidi="ar-SA"/>
        </w:rPr>
        <w:t>ی</w:t>
      </w:r>
      <w:r w:rsidRPr="00771946">
        <w:rPr>
          <w:rtl/>
          <w:lang w:bidi="ar-SA"/>
        </w:rPr>
        <w:t>د:</w:t>
      </w:r>
    </w:p>
    <w:tbl>
      <w:tblPr>
        <w:bidiVisual/>
        <w:tblW w:w="0" w:type="auto"/>
        <w:tblInd w:w="79" w:type="dxa"/>
        <w:tblLook w:val="04A0" w:firstRow="1" w:lastRow="0" w:firstColumn="1" w:lastColumn="0" w:noHBand="0" w:noVBand="1"/>
      </w:tblPr>
      <w:tblGrid>
        <w:gridCol w:w="2883"/>
        <w:gridCol w:w="498"/>
        <w:gridCol w:w="2884"/>
      </w:tblGrid>
      <w:tr w:rsidR="00771946" w:rsidRPr="00771946" w:rsidTr="00771946">
        <w:tc>
          <w:tcPr>
            <w:tcW w:w="2883" w:type="dxa"/>
          </w:tcPr>
          <w:p w:rsidR="00771946" w:rsidRPr="00771946" w:rsidRDefault="00771946" w:rsidP="00771946">
            <w:pPr>
              <w:pStyle w:val="a8"/>
              <w:spacing w:line="240" w:lineRule="auto"/>
              <w:ind w:firstLine="0"/>
              <w:rPr>
                <w:sz w:val="2"/>
                <w:szCs w:val="2"/>
                <w:rtl/>
              </w:rPr>
            </w:pPr>
            <w:r w:rsidRPr="00771946">
              <w:rPr>
                <w:rtl/>
                <w:lang w:bidi="ar-SA"/>
              </w:rPr>
              <w:t>شاه منصور واقف است كه ما</w:t>
            </w:r>
            <w:r w:rsidRPr="00771946">
              <w:rPr>
                <w:rtl/>
              </w:rPr>
              <w:br/>
            </w:r>
          </w:p>
        </w:tc>
        <w:tc>
          <w:tcPr>
            <w:tcW w:w="498" w:type="dxa"/>
          </w:tcPr>
          <w:p w:rsidR="00771946" w:rsidRPr="00771946" w:rsidRDefault="00771946" w:rsidP="00771946">
            <w:pPr>
              <w:pStyle w:val="a8"/>
              <w:spacing w:line="240" w:lineRule="auto"/>
              <w:rPr>
                <w:rtl/>
              </w:rPr>
            </w:pPr>
          </w:p>
        </w:tc>
        <w:tc>
          <w:tcPr>
            <w:tcW w:w="2884" w:type="dxa"/>
          </w:tcPr>
          <w:p w:rsidR="00771946" w:rsidRPr="00771946" w:rsidRDefault="00771946" w:rsidP="00771946">
            <w:pPr>
              <w:pStyle w:val="a8"/>
              <w:spacing w:line="240" w:lineRule="auto"/>
              <w:ind w:firstLine="0"/>
              <w:rPr>
                <w:sz w:val="2"/>
                <w:szCs w:val="2"/>
                <w:rtl/>
              </w:rPr>
            </w:pPr>
            <w:r w:rsidRPr="00771946">
              <w:rPr>
                <w:rtl/>
                <w:lang w:bidi="ar-SA"/>
              </w:rPr>
              <w:t>روی همت به هر که بنهیم</w:t>
            </w:r>
            <w:r w:rsidRPr="00771946">
              <w:rPr>
                <w:rtl/>
              </w:rPr>
              <w:br/>
            </w:r>
          </w:p>
        </w:tc>
      </w:tr>
      <w:tr w:rsidR="00771946" w:rsidRPr="00771946" w:rsidTr="00771946">
        <w:tc>
          <w:tcPr>
            <w:tcW w:w="2883" w:type="dxa"/>
          </w:tcPr>
          <w:p w:rsidR="00771946" w:rsidRPr="00771946" w:rsidRDefault="00771946" w:rsidP="00771946">
            <w:pPr>
              <w:pStyle w:val="a8"/>
              <w:spacing w:line="240" w:lineRule="auto"/>
              <w:ind w:firstLine="0"/>
              <w:rPr>
                <w:sz w:val="2"/>
                <w:szCs w:val="2"/>
                <w:rtl/>
              </w:rPr>
            </w:pPr>
            <w:r w:rsidRPr="00771946">
              <w:rPr>
                <w:rtl/>
                <w:lang w:bidi="ar-SA"/>
              </w:rPr>
              <w:t>دشمنان را ز خون كفن ساز</w:t>
            </w:r>
            <w:r>
              <w:rPr>
                <w:rtl/>
                <w:lang w:bidi="ar-SA"/>
              </w:rPr>
              <w:t>ی</w:t>
            </w:r>
            <w:r w:rsidRPr="00771946">
              <w:rPr>
                <w:rtl/>
                <w:lang w:bidi="ar-SA"/>
              </w:rPr>
              <w:t>م</w:t>
            </w:r>
            <w:r w:rsidRPr="00771946">
              <w:rPr>
                <w:rFonts w:hint="cs"/>
                <w:rtl/>
              </w:rPr>
              <w:br/>
            </w:r>
          </w:p>
        </w:tc>
        <w:tc>
          <w:tcPr>
            <w:tcW w:w="498" w:type="dxa"/>
          </w:tcPr>
          <w:p w:rsidR="00771946" w:rsidRPr="00771946" w:rsidRDefault="00771946" w:rsidP="00771946">
            <w:pPr>
              <w:pStyle w:val="a8"/>
              <w:spacing w:line="240" w:lineRule="auto"/>
              <w:rPr>
                <w:rtl/>
              </w:rPr>
            </w:pPr>
          </w:p>
        </w:tc>
        <w:tc>
          <w:tcPr>
            <w:tcW w:w="2884" w:type="dxa"/>
          </w:tcPr>
          <w:p w:rsidR="00771946" w:rsidRPr="00771946" w:rsidRDefault="00771946" w:rsidP="00771946">
            <w:pPr>
              <w:pStyle w:val="a8"/>
              <w:spacing w:line="240" w:lineRule="auto"/>
              <w:ind w:firstLine="0"/>
              <w:rPr>
                <w:sz w:val="2"/>
                <w:szCs w:val="2"/>
                <w:rtl/>
              </w:rPr>
            </w:pPr>
            <w:r w:rsidRPr="00771946">
              <w:rPr>
                <w:rtl/>
                <w:lang w:bidi="ar-SA"/>
              </w:rPr>
              <w:t>دوستان را قباى فتح ده</w:t>
            </w:r>
            <w:r>
              <w:rPr>
                <w:rtl/>
                <w:lang w:bidi="ar-SA"/>
              </w:rPr>
              <w:t>ی</w:t>
            </w:r>
            <w:r w:rsidRPr="00771946">
              <w:rPr>
                <w:rtl/>
                <w:lang w:bidi="ar-SA"/>
              </w:rPr>
              <w:t>م</w:t>
            </w:r>
            <w:r w:rsidRPr="00771946">
              <w:rPr>
                <w:rtl/>
              </w:rPr>
              <w:br/>
            </w:r>
          </w:p>
        </w:tc>
      </w:tr>
      <w:tr w:rsidR="00771946" w:rsidRPr="00771946" w:rsidTr="00771946">
        <w:tc>
          <w:tcPr>
            <w:tcW w:w="2883" w:type="dxa"/>
          </w:tcPr>
          <w:p w:rsidR="00771946" w:rsidRPr="00771946" w:rsidRDefault="00771946" w:rsidP="00771946">
            <w:pPr>
              <w:pStyle w:val="a8"/>
              <w:spacing w:line="240" w:lineRule="auto"/>
              <w:ind w:firstLine="0"/>
              <w:rPr>
                <w:sz w:val="2"/>
                <w:szCs w:val="2"/>
                <w:rtl/>
              </w:rPr>
            </w:pPr>
            <w:r w:rsidRPr="00771946">
              <w:rPr>
                <w:rtl/>
                <w:lang w:bidi="ar-SA"/>
              </w:rPr>
              <w:t>وام حافظ بگو كه باز دهند</w:t>
            </w:r>
            <w:r w:rsidRPr="00771946">
              <w:rPr>
                <w:rFonts w:hint="cs"/>
                <w:rtl/>
              </w:rPr>
              <w:br/>
            </w:r>
          </w:p>
        </w:tc>
        <w:tc>
          <w:tcPr>
            <w:tcW w:w="498" w:type="dxa"/>
          </w:tcPr>
          <w:p w:rsidR="00771946" w:rsidRPr="00771946" w:rsidRDefault="00771946" w:rsidP="00771946">
            <w:pPr>
              <w:pStyle w:val="a8"/>
              <w:spacing w:line="240" w:lineRule="auto"/>
              <w:rPr>
                <w:rtl/>
              </w:rPr>
            </w:pPr>
          </w:p>
        </w:tc>
        <w:tc>
          <w:tcPr>
            <w:tcW w:w="2884" w:type="dxa"/>
          </w:tcPr>
          <w:p w:rsidR="00771946" w:rsidRPr="00771946" w:rsidRDefault="00771946" w:rsidP="00771946">
            <w:pPr>
              <w:pStyle w:val="a8"/>
              <w:spacing w:line="240" w:lineRule="auto"/>
              <w:ind w:firstLine="0"/>
              <w:rPr>
                <w:sz w:val="2"/>
                <w:szCs w:val="2"/>
                <w:rtl/>
              </w:rPr>
            </w:pPr>
            <w:r w:rsidRPr="00771946">
              <w:rPr>
                <w:rtl/>
                <w:lang w:bidi="ar-SA"/>
              </w:rPr>
              <w:t>كرده</w:t>
            </w:r>
            <w:r w:rsidRPr="00771946">
              <w:rPr>
                <w:rtl/>
                <w:lang w:bidi="ar-SA"/>
              </w:rPr>
              <w:softHyphen/>
              <w:t>اى اعتراف و ما گُوَه</w:t>
            </w:r>
            <w:r>
              <w:rPr>
                <w:rtl/>
                <w:lang w:bidi="ar-SA"/>
              </w:rPr>
              <w:t>ی</w:t>
            </w:r>
            <w:r w:rsidRPr="00771946">
              <w:rPr>
                <w:rtl/>
                <w:lang w:bidi="ar-SA"/>
              </w:rPr>
              <w:t>م</w:t>
            </w:r>
            <w:r w:rsidRPr="00771946">
              <w:rPr>
                <w:rFonts w:hint="cs"/>
                <w:rtl/>
              </w:rPr>
              <w:br/>
            </w:r>
          </w:p>
        </w:tc>
      </w:tr>
    </w:tbl>
    <w:p w:rsidR="00771946" w:rsidRPr="00771946" w:rsidRDefault="00771946" w:rsidP="00771946">
      <w:pPr>
        <w:widowControl w:val="0"/>
        <w:ind w:firstLine="284"/>
        <w:jc w:val="both"/>
        <w:rPr>
          <w:rStyle w:val="Char4"/>
          <w:rtl/>
        </w:rPr>
      </w:pPr>
      <w:r w:rsidRPr="00771946">
        <w:rPr>
          <w:rStyle w:val="Char4"/>
          <w:rtl/>
        </w:rPr>
        <w:t>حافظ از ت</w:t>
      </w:r>
      <w:r>
        <w:rPr>
          <w:rStyle w:val="Char4"/>
          <w:rtl/>
        </w:rPr>
        <w:t>ی</w:t>
      </w:r>
      <w:r w:rsidRPr="00771946">
        <w:rPr>
          <w:rStyle w:val="Char4"/>
          <w:rtl/>
        </w:rPr>
        <w:t>مور كه كشنده شاه منصور بود در د</w:t>
      </w:r>
      <w:r>
        <w:rPr>
          <w:rStyle w:val="Char4"/>
          <w:rtl/>
        </w:rPr>
        <w:t>ی</w:t>
      </w:r>
      <w:r w:rsidRPr="00771946">
        <w:rPr>
          <w:rStyle w:val="Char4"/>
          <w:rtl/>
        </w:rPr>
        <w:t>وانش تجل</w:t>
      </w:r>
      <w:r>
        <w:rPr>
          <w:rStyle w:val="Char4"/>
          <w:rtl/>
        </w:rPr>
        <w:t>ی</w:t>
      </w:r>
      <w:r w:rsidRPr="00771946">
        <w:rPr>
          <w:rStyle w:val="Char4"/>
          <w:rtl/>
        </w:rPr>
        <w:t>ل كرده در صورتى كه مى</w:t>
      </w:r>
      <w:r w:rsidRPr="00771946">
        <w:rPr>
          <w:rStyle w:val="Char4"/>
          <w:rtl/>
        </w:rPr>
        <w:softHyphen/>
        <w:t>دان</w:t>
      </w:r>
      <w:r>
        <w:rPr>
          <w:rStyle w:val="Char4"/>
          <w:rtl/>
        </w:rPr>
        <w:t>ی</w:t>
      </w:r>
      <w:r w:rsidRPr="00771946">
        <w:rPr>
          <w:rStyle w:val="Char4"/>
          <w:rtl/>
        </w:rPr>
        <w:t>م كه ت</w:t>
      </w:r>
      <w:r>
        <w:rPr>
          <w:rStyle w:val="Char4"/>
          <w:rtl/>
        </w:rPr>
        <w:t>ی</w:t>
      </w:r>
      <w:r w:rsidRPr="00771946">
        <w:rPr>
          <w:rStyle w:val="Char4"/>
          <w:rtl/>
        </w:rPr>
        <w:t>مور چقدر بى</w:t>
      </w:r>
      <w:r w:rsidRPr="00771946">
        <w:rPr>
          <w:rStyle w:val="Char4"/>
          <w:rtl/>
        </w:rPr>
        <w:softHyphen/>
        <w:t>رحم و خونخوار بود.</w:t>
      </w:r>
    </w:p>
    <w:p w:rsidR="00771946" w:rsidRPr="00771946" w:rsidRDefault="00771946" w:rsidP="00771946">
      <w:pPr>
        <w:widowControl w:val="0"/>
        <w:spacing w:line="250" w:lineRule="auto"/>
        <w:ind w:firstLine="284"/>
        <w:jc w:val="both"/>
        <w:rPr>
          <w:rStyle w:val="Char4"/>
          <w:rtl/>
        </w:rPr>
      </w:pPr>
      <w:r w:rsidRPr="00771946">
        <w:rPr>
          <w:rStyle w:val="Char4"/>
          <w:rtl/>
        </w:rPr>
        <w:t>خلاصه ا</w:t>
      </w:r>
      <w:r>
        <w:rPr>
          <w:rStyle w:val="Char4"/>
          <w:rtl/>
        </w:rPr>
        <w:t>ی</w:t>
      </w:r>
      <w:r w:rsidRPr="00771946">
        <w:rPr>
          <w:rStyle w:val="Char4"/>
          <w:rtl/>
        </w:rPr>
        <w:t>ن كه حافظ در د</w:t>
      </w:r>
      <w:r>
        <w:rPr>
          <w:rStyle w:val="Char4"/>
          <w:rtl/>
        </w:rPr>
        <w:t>ی</w:t>
      </w:r>
      <w:r w:rsidRPr="00771946">
        <w:rPr>
          <w:rStyle w:val="Char4"/>
          <w:rtl/>
        </w:rPr>
        <w:t>وانش از ب</w:t>
      </w:r>
      <w:r>
        <w:rPr>
          <w:rStyle w:val="Char4"/>
          <w:rtl/>
        </w:rPr>
        <w:t>ی</w:t>
      </w:r>
      <w:r w:rsidRPr="00771946">
        <w:rPr>
          <w:rStyle w:val="Char4"/>
          <w:rtl/>
        </w:rPr>
        <w:t>ش از ب</w:t>
      </w:r>
      <w:r>
        <w:rPr>
          <w:rStyle w:val="Char4"/>
          <w:rtl/>
        </w:rPr>
        <w:t>ی</w:t>
      </w:r>
      <w:r w:rsidRPr="00771946">
        <w:rPr>
          <w:rStyle w:val="Char4"/>
          <w:rtl/>
        </w:rPr>
        <w:t>ست شاه و وز</w:t>
      </w:r>
      <w:r>
        <w:rPr>
          <w:rStyle w:val="Char4"/>
          <w:rtl/>
        </w:rPr>
        <w:t>ی</w:t>
      </w:r>
      <w:r w:rsidRPr="00771946">
        <w:rPr>
          <w:rStyle w:val="Char4"/>
          <w:rtl/>
        </w:rPr>
        <w:t>ر تعر</w:t>
      </w:r>
      <w:r>
        <w:rPr>
          <w:rStyle w:val="Char4"/>
          <w:rtl/>
        </w:rPr>
        <w:t>ی</w:t>
      </w:r>
      <w:r w:rsidRPr="00771946">
        <w:rPr>
          <w:rStyle w:val="Char4"/>
          <w:rtl/>
        </w:rPr>
        <w:t>ف نموده است. حافظ نه تنها از پادشاهان زمان خود تعر</w:t>
      </w:r>
      <w:r>
        <w:rPr>
          <w:rStyle w:val="Char4"/>
          <w:rtl/>
        </w:rPr>
        <w:t>ی</w:t>
      </w:r>
      <w:r w:rsidRPr="00771946">
        <w:rPr>
          <w:rStyle w:val="Char4"/>
          <w:rtl/>
        </w:rPr>
        <w:t>ف نموده بلكه از گبرانى كه در زمان او نبوده</w:t>
      </w:r>
      <w:r w:rsidRPr="00771946">
        <w:rPr>
          <w:rStyle w:val="Char4"/>
          <w:rtl/>
        </w:rPr>
        <w:softHyphen/>
        <w:t>اند تعر</w:t>
      </w:r>
      <w:r>
        <w:rPr>
          <w:rStyle w:val="Char4"/>
          <w:rtl/>
        </w:rPr>
        <w:t>ی</w:t>
      </w:r>
      <w:r w:rsidRPr="00771946">
        <w:rPr>
          <w:rStyle w:val="Char4"/>
          <w:rtl/>
        </w:rPr>
        <w:t>ف نموده است؟ مثلاً خسرو پرو</w:t>
      </w:r>
      <w:r>
        <w:rPr>
          <w:rStyle w:val="Char4"/>
          <w:rtl/>
        </w:rPr>
        <w:t>ی</w:t>
      </w:r>
      <w:r w:rsidRPr="00771946">
        <w:rPr>
          <w:rStyle w:val="Char4"/>
          <w:rtl/>
        </w:rPr>
        <w:t>ز كه نامه پ</w:t>
      </w:r>
      <w:r>
        <w:rPr>
          <w:rStyle w:val="Char4"/>
          <w:rtl/>
        </w:rPr>
        <w:t>ی</w:t>
      </w:r>
      <w:r w:rsidRPr="00771946">
        <w:rPr>
          <w:rStyle w:val="Char4"/>
          <w:rtl/>
        </w:rPr>
        <w:t>غمبر را پاره نمود و از ا</w:t>
      </w:r>
      <w:r>
        <w:rPr>
          <w:rStyle w:val="Char4"/>
          <w:rtl/>
        </w:rPr>
        <w:t>ی</w:t>
      </w:r>
      <w:r w:rsidRPr="00771946">
        <w:rPr>
          <w:rStyle w:val="Char4"/>
          <w:rtl/>
        </w:rPr>
        <w:t>ران براى دستگ</w:t>
      </w:r>
      <w:r>
        <w:rPr>
          <w:rStyle w:val="Char4"/>
          <w:rtl/>
        </w:rPr>
        <w:t>ی</w:t>
      </w:r>
      <w:r w:rsidRPr="00771946">
        <w:rPr>
          <w:rStyle w:val="Char4"/>
          <w:rtl/>
        </w:rPr>
        <w:t>رى و كشتن آن حضرت مأمور فرستاد.</w:t>
      </w:r>
    </w:p>
    <w:p w:rsidR="00771946" w:rsidRPr="00771946" w:rsidRDefault="00771946" w:rsidP="00771946">
      <w:pPr>
        <w:spacing w:line="250" w:lineRule="auto"/>
        <w:ind w:firstLine="284"/>
        <w:jc w:val="both"/>
        <w:rPr>
          <w:rStyle w:val="Char4"/>
          <w:rtl/>
        </w:rPr>
      </w:pPr>
      <w:r w:rsidRPr="00771946">
        <w:rPr>
          <w:rStyle w:val="Char4"/>
          <w:rtl/>
        </w:rPr>
        <w:t>حافظ در مدح خسرو پرو</w:t>
      </w:r>
      <w:r>
        <w:rPr>
          <w:rStyle w:val="Char4"/>
          <w:rtl/>
        </w:rPr>
        <w:t>ی</w:t>
      </w:r>
      <w:r w:rsidRPr="00771946">
        <w:rPr>
          <w:rStyle w:val="Char4"/>
          <w:rtl/>
        </w:rPr>
        <w:t>ز مى</w:t>
      </w:r>
      <w:r w:rsidRPr="00771946">
        <w:rPr>
          <w:rStyle w:val="Char4"/>
          <w:rtl/>
        </w:rPr>
        <w:softHyphen/>
        <w:t>گو</w:t>
      </w:r>
      <w:r>
        <w:rPr>
          <w:rStyle w:val="Char4"/>
          <w:rtl/>
        </w:rPr>
        <w:t>ی</w:t>
      </w:r>
      <w:r w:rsidRPr="00771946">
        <w:rPr>
          <w:rStyle w:val="Char4"/>
          <w:rtl/>
        </w:rPr>
        <w:t>د:</w:t>
      </w:r>
    </w:p>
    <w:tbl>
      <w:tblPr>
        <w:bidiVisual/>
        <w:tblW w:w="0" w:type="auto"/>
        <w:tblInd w:w="79" w:type="dxa"/>
        <w:tblLook w:val="04A0" w:firstRow="1" w:lastRow="0" w:firstColumn="1" w:lastColumn="0" w:noHBand="0" w:noVBand="1"/>
      </w:tblPr>
      <w:tblGrid>
        <w:gridCol w:w="2877"/>
        <w:gridCol w:w="497"/>
        <w:gridCol w:w="2891"/>
      </w:tblGrid>
      <w:tr w:rsidR="00771946" w:rsidRPr="004D6D77" w:rsidTr="00771946">
        <w:tc>
          <w:tcPr>
            <w:tcW w:w="2877" w:type="dxa"/>
          </w:tcPr>
          <w:p w:rsidR="00771946" w:rsidRPr="00771946" w:rsidRDefault="00771946" w:rsidP="00771946">
            <w:pPr>
              <w:spacing w:line="250" w:lineRule="auto"/>
              <w:jc w:val="both"/>
              <w:rPr>
                <w:rFonts w:cs="B Lotus"/>
                <w:sz w:val="2"/>
                <w:szCs w:val="2"/>
                <w:rtl/>
                <w:lang w:bidi="fa-IR"/>
              </w:rPr>
            </w:pPr>
            <w:r w:rsidRPr="00771946">
              <w:rPr>
                <w:rStyle w:val="Char4"/>
                <w:rtl/>
              </w:rPr>
              <w:t>بده ساقى آن مى كه عكسش ز جام</w:t>
            </w:r>
            <w:r w:rsidRPr="00771946">
              <w:rPr>
                <w:rStyle w:val="Char4"/>
                <w:rtl/>
              </w:rPr>
              <w:br/>
            </w:r>
          </w:p>
        </w:tc>
        <w:tc>
          <w:tcPr>
            <w:tcW w:w="497" w:type="dxa"/>
          </w:tcPr>
          <w:p w:rsidR="00771946" w:rsidRPr="004D6D77" w:rsidRDefault="00771946" w:rsidP="00771946">
            <w:pPr>
              <w:jc w:val="both"/>
              <w:rPr>
                <w:rFonts w:cs="B Lotus"/>
                <w:rtl/>
                <w:lang w:bidi="fa-IR"/>
              </w:rPr>
            </w:pPr>
          </w:p>
        </w:tc>
        <w:tc>
          <w:tcPr>
            <w:tcW w:w="2891" w:type="dxa"/>
          </w:tcPr>
          <w:p w:rsidR="00771946" w:rsidRPr="00771946" w:rsidRDefault="00771946" w:rsidP="00771946">
            <w:pPr>
              <w:spacing w:line="250" w:lineRule="auto"/>
              <w:jc w:val="both"/>
              <w:rPr>
                <w:rFonts w:cs="B Lotus"/>
                <w:sz w:val="2"/>
                <w:szCs w:val="2"/>
                <w:rtl/>
                <w:lang w:bidi="fa-IR"/>
              </w:rPr>
            </w:pPr>
            <w:r w:rsidRPr="00771946">
              <w:rPr>
                <w:rStyle w:val="Char4"/>
                <w:rtl/>
              </w:rPr>
              <w:t>به ك</w:t>
            </w:r>
            <w:r>
              <w:rPr>
                <w:rStyle w:val="Char4"/>
                <w:rtl/>
              </w:rPr>
              <w:t>ی</w:t>
            </w:r>
            <w:r w:rsidRPr="00771946">
              <w:rPr>
                <w:rStyle w:val="Char4"/>
                <w:rtl/>
              </w:rPr>
              <w:t>خسرو و جم فرستد پ</w:t>
            </w:r>
            <w:r>
              <w:rPr>
                <w:rStyle w:val="Char4"/>
                <w:rtl/>
              </w:rPr>
              <w:t>ی</w:t>
            </w:r>
            <w:r w:rsidRPr="00771946">
              <w:rPr>
                <w:rStyle w:val="Char4"/>
                <w:rtl/>
              </w:rPr>
              <w:t>ام</w:t>
            </w:r>
            <w:r w:rsidRPr="00771946">
              <w:rPr>
                <w:rStyle w:val="Char4"/>
                <w:rtl/>
              </w:rPr>
              <w:br/>
            </w:r>
          </w:p>
        </w:tc>
      </w:tr>
      <w:tr w:rsidR="00771946" w:rsidRPr="00771946" w:rsidTr="00771946">
        <w:tc>
          <w:tcPr>
            <w:tcW w:w="2877" w:type="dxa"/>
          </w:tcPr>
          <w:p w:rsidR="00771946" w:rsidRPr="00771946" w:rsidRDefault="00771946" w:rsidP="00771946">
            <w:pPr>
              <w:spacing w:line="250" w:lineRule="auto"/>
              <w:jc w:val="both"/>
              <w:rPr>
                <w:rFonts w:ascii="B Lotus" w:hAnsi="B Lotus" w:cs="B Lotus"/>
                <w:sz w:val="2"/>
                <w:szCs w:val="2"/>
                <w:rtl/>
                <w:lang w:bidi="fa-IR"/>
              </w:rPr>
            </w:pPr>
            <w:r w:rsidRPr="00771946">
              <w:rPr>
                <w:rStyle w:val="Char4"/>
                <w:rtl/>
              </w:rPr>
              <w:t>روان بزرگان ز خود شاد كن</w:t>
            </w:r>
            <w:r w:rsidRPr="00771946">
              <w:rPr>
                <w:rStyle w:val="Char4"/>
                <w:rFonts w:hint="cs"/>
                <w:rtl/>
              </w:rPr>
              <w:br/>
            </w:r>
          </w:p>
        </w:tc>
        <w:tc>
          <w:tcPr>
            <w:tcW w:w="497" w:type="dxa"/>
          </w:tcPr>
          <w:p w:rsidR="00771946" w:rsidRPr="004D6D77" w:rsidRDefault="00771946" w:rsidP="00771946">
            <w:pPr>
              <w:jc w:val="both"/>
              <w:rPr>
                <w:rFonts w:cs="B Lotus"/>
                <w:rtl/>
                <w:lang w:bidi="fa-IR"/>
              </w:rPr>
            </w:pPr>
          </w:p>
        </w:tc>
        <w:tc>
          <w:tcPr>
            <w:tcW w:w="2891" w:type="dxa"/>
          </w:tcPr>
          <w:p w:rsidR="00771946" w:rsidRPr="00771946" w:rsidRDefault="00771946" w:rsidP="00771946">
            <w:pPr>
              <w:spacing w:line="250" w:lineRule="auto"/>
              <w:jc w:val="both"/>
              <w:rPr>
                <w:rFonts w:ascii="B Lotus" w:hAnsi="B Lotus" w:cs="B Lotus"/>
                <w:sz w:val="2"/>
                <w:szCs w:val="2"/>
                <w:rtl/>
                <w:lang w:bidi="fa-IR"/>
              </w:rPr>
            </w:pPr>
            <w:r w:rsidRPr="00771946">
              <w:rPr>
                <w:rStyle w:val="Char4"/>
                <w:rtl/>
              </w:rPr>
              <w:t>ز پرو</w:t>
            </w:r>
            <w:r>
              <w:rPr>
                <w:rStyle w:val="Char4"/>
                <w:rtl/>
              </w:rPr>
              <w:t>ی</w:t>
            </w:r>
            <w:r w:rsidRPr="00771946">
              <w:rPr>
                <w:rStyle w:val="Char4"/>
                <w:rtl/>
              </w:rPr>
              <w:t xml:space="preserve">ز و از باربُد </w:t>
            </w:r>
            <w:r>
              <w:rPr>
                <w:rStyle w:val="Char4"/>
                <w:rtl/>
              </w:rPr>
              <w:t>ی</w:t>
            </w:r>
            <w:r w:rsidRPr="00771946">
              <w:rPr>
                <w:rStyle w:val="Char4"/>
                <w:rtl/>
              </w:rPr>
              <w:t>اد كن</w:t>
            </w:r>
            <w:r w:rsidRPr="00771946">
              <w:rPr>
                <w:rStyle w:val="Char4"/>
                <w:rFonts w:hint="cs"/>
                <w:rtl/>
              </w:rPr>
              <w:br/>
            </w:r>
          </w:p>
        </w:tc>
      </w:tr>
    </w:tbl>
    <w:p w:rsidR="00771946" w:rsidRPr="00771946" w:rsidRDefault="00771946" w:rsidP="00771946">
      <w:pPr>
        <w:spacing w:line="250" w:lineRule="auto"/>
        <w:ind w:firstLine="284"/>
        <w:jc w:val="both"/>
        <w:rPr>
          <w:rStyle w:val="Char4"/>
          <w:rtl/>
        </w:rPr>
      </w:pPr>
      <w:r w:rsidRPr="00771946">
        <w:rPr>
          <w:rStyle w:val="Char4"/>
          <w:rtl/>
        </w:rPr>
        <w:t>ا</w:t>
      </w:r>
      <w:r>
        <w:rPr>
          <w:rStyle w:val="Char4"/>
          <w:rtl/>
        </w:rPr>
        <w:t>ی</w:t>
      </w:r>
      <w:r w:rsidRPr="00771946">
        <w:rPr>
          <w:rStyle w:val="Char4"/>
          <w:rtl/>
        </w:rPr>
        <w:t>ن شعر نه تنها تعر</w:t>
      </w:r>
      <w:r>
        <w:rPr>
          <w:rStyle w:val="Char4"/>
          <w:rtl/>
        </w:rPr>
        <w:t>ی</w:t>
      </w:r>
      <w:r w:rsidRPr="00771946">
        <w:rPr>
          <w:rStyle w:val="Char4"/>
          <w:rtl/>
        </w:rPr>
        <w:t>ف از كفار زمان پ</w:t>
      </w:r>
      <w:r>
        <w:rPr>
          <w:rStyle w:val="Char4"/>
          <w:rtl/>
        </w:rPr>
        <w:t>ی</w:t>
      </w:r>
      <w:r w:rsidRPr="00771946">
        <w:rPr>
          <w:rStyle w:val="Char4"/>
          <w:rtl/>
        </w:rPr>
        <w:t xml:space="preserve">غمبر </w:t>
      </w:r>
      <w:r>
        <w:rPr>
          <w:rStyle w:val="Char4"/>
          <w:rtl/>
        </w:rPr>
        <w:t>ی</w:t>
      </w:r>
      <w:r w:rsidRPr="00771946">
        <w:rPr>
          <w:rStyle w:val="Char4"/>
          <w:rtl/>
        </w:rPr>
        <w:t>عنى خسرو پرو</w:t>
      </w:r>
      <w:r>
        <w:rPr>
          <w:rStyle w:val="Char4"/>
          <w:rtl/>
        </w:rPr>
        <w:t>ی</w:t>
      </w:r>
      <w:r w:rsidRPr="00771946">
        <w:rPr>
          <w:rStyle w:val="Char4"/>
          <w:rtl/>
        </w:rPr>
        <w:t>ز و گبرانى چون ك</w:t>
      </w:r>
      <w:r>
        <w:rPr>
          <w:rStyle w:val="Char4"/>
          <w:rtl/>
        </w:rPr>
        <w:t>ی</w:t>
      </w:r>
      <w:r w:rsidRPr="00771946">
        <w:rPr>
          <w:rStyle w:val="Char4"/>
          <w:rtl/>
        </w:rPr>
        <w:t>خسرو و جم است بلكه در شعر گفته است «روان بزرگان زخود شاد كن، ز پرو</w:t>
      </w:r>
      <w:r>
        <w:rPr>
          <w:rStyle w:val="Char4"/>
          <w:rtl/>
        </w:rPr>
        <w:t>ی</w:t>
      </w:r>
      <w:r w:rsidRPr="00771946">
        <w:rPr>
          <w:rStyle w:val="Char4"/>
          <w:rtl/>
        </w:rPr>
        <w:t xml:space="preserve">ز و از باربد </w:t>
      </w:r>
      <w:r>
        <w:rPr>
          <w:rStyle w:val="Char4"/>
          <w:rtl/>
        </w:rPr>
        <w:t>ی</w:t>
      </w:r>
      <w:r w:rsidRPr="00771946">
        <w:rPr>
          <w:rStyle w:val="Char4"/>
          <w:rtl/>
        </w:rPr>
        <w:t>اد كن».</w:t>
      </w:r>
    </w:p>
    <w:p w:rsidR="00771946" w:rsidRPr="00771946" w:rsidRDefault="00771946" w:rsidP="00771946">
      <w:pPr>
        <w:spacing w:line="250" w:lineRule="auto"/>
        <w:ind w:firstLine="284"/>
        <w:jc w:val="both"/>
        <w:rPr>
          <w:rStyle w:val="Char4"/>
          <w:spacing w:val="-4"/>
          <w:rtl/>
        </w:rPr>
      </w:pPr>
      <w:r w:rsidRPr="00771946">
        <w:rPr>
          <w:rStyle w:val="Char4"/>
          <w:spacing w:val="-4"/>
          <w:rtl/>
        </w:rPr>
        <w:t>و ما در فصل اول این كتاب ثابت نمودیم كه كسانى كه از این جهان مى</w:t>
      </w:r>
      <w:r w:rsidRPr="00771946">
        <w:rPr>
          <w:rStyle w:val="Char4"/>
          <w:spacing w:val="-4"/>
          <w:rtl/>
        </w:rPr>
        <w:softHyphen/>
        <w:t>روند بعد از مرگشان از دنیا غافلند و روحشان از كارهایى كه در این جهان انجام مى</w:t>
      </w:r>
      <w:r w:rsidRPr="00771946">
        <w:rPr>
          <w:rStyle w:val="Char4"/>
          <w:spacing w:val="-4"/>
          <w:rtl/>
        </w:rPr>
        <w:softHyphen/>
        <w:t>شود آگاه نیست.</w:t>
      </w:r>
    </w:p>
    <w:p w:rsidR="00771946" w:rsidRPr="00771946" w:rsidRDefault="00771946" w:rsidP="00771946">
      <w:pPr>
        <w:spacing w:line="250" w:lineRule="auto"/>
        <w:ind w:firstLine="284"/>
        <w:jc w:val="both"/>
        <w:rPr>
          <w:rStyle w:val="Char4"/>
          <w:rtl/>
        </w:rPr>
      </w:pPr>
      <w:r w:rsidRPr="00771946">
        <w:rPr>
          <w:rStyle w:val="Char4"/>
          <w:rtl/>
        </w:rPr>
        <w:t>حافظ در تعر</w:t>
      </w:r>
      <w:r>
        <w:rPr>
          <w:rStyle w:val="Char4"/>
          <w:rtl/>
        </w:rPr>
        <w:t>ی</w:t>
      </w:r>
      <w:r w:rsidRPr="00771946">
        <w:rPr>
          <w:rStyle w:val="Char4"/>
          <w:rtl/>
        </w:rPr>
        <w:t>ف از «مى» مى</w:t>
      </w:r>
      <w:r w:rsidRPr="00771946">
        <w:rPr>
          <w:rStyle w:val="Char4"/>
          <w:rtl/>
        </w:rPr>
        <w:softHyphen/>
        <w:t>گو</w:t>
      </w:r>
      <w:r>
        <w:rPr>
          <w:rStyle w:val="Char4"/>
          <w:rtl/>
        </w:rPr>
        <w:t>ی</w:t>
      </w:r>
      <w:r w:rsidRPr="00771946">
        <w:rPr>
          <w:rStyle w:val="Char4"/>
          <w:rtl/>
        </w:rPr>
        <w:t>د:</w:t>
      </w:r>
    </w:p>
    <w:tbl>
      <w:tblPr>
        <w:bidiVisual/>
        <w:tblW w:w="0" w:type="auto"/>
        <w:tblInd w:w="79" w:type="dxa"/>
        <w:tblLook w:val="04A0" w:firstRow="1" w:lastRow="0" w:firstColumn="1" w:lastColumn="0" w:noHBand="0" w:noVBand="1"/>
      </w:tblPr>
      <w:tblGrid>
        <w:gridCol w:w="2882"/>
        <w:gridCol w:w="502"/>
        <w:gridCol w:w="2881"/>
      </w:tblGrid>
      <w:tr w:rsidR="00771946" w:rsidRPr="004D6D77" w:rsidTr="00771946">
        <w:tc>
          <w:tcPr>
            <w:tcW w:w="2882" w:type="dxa"/>
          </w:tcPr>
          <w:p w:rsidR="00771946" w:rsidRPr="00771946" w:rsidRDefault="00771946" w:rsidP="00771946">
            <w:pPr>
              <w:spacing w:line="250" w:lineRule="auto"/>
              <w:jc w:val="both"/>
              <w:rPr>
                <w:rFonts w:cs="B Lotus"/>
                <w:sz w:val="2"/>
                <w:szCs w:val="2"/>
                <w:rtl/>
                <w:lang w:bidi="fa-IR"/>
              </w:rPr>
            </w:pPr>
            <w:r w:rsidRPr="00771946">
              <w:rPr>
                <w:rStyle w:val="Char4"/>
                <w:rtl/>
              </w:rPr>
              <w:t>ساق</w:t>
            </w:r>
            <w:r>
              <w:rPr>
                <w:rStyle w:val="Char4"/>
                <w:rtl/>
              </w:rPr>
              <w:t>ی</w:t>
            </w:r>
            <w:r w:rsidRPr="00771946">
              <w:rPr>
                <w:rStyle w:val="Char4"/>
                <w:rtl/>
              </w:rPr>
              <w:t>ا برخ</w:t>
            </w:r>
            <w:r>
              <w:rPr>
                <w:rStyle w:val="Char4"/>
                <w:rtl/>
              </w:rPr>
              <w:t>ی</w:t>
            </w:r>
            <w:r w:rsidRPr="00771946">
              <w:rPr>
                <w:rStyle w:val="Char4"/>
                <w:rtl/>
              </w:rPr>
              <w:t>ز و در ده جام را</w:t>
            </w:r>
            <w:r w:rsidRPr="00771946">
              <w:rPr>
                <w:rStyle w:val="Char4"/>
                <w:rtl/>
              </w:rPr>
              <w:br/>
            </w:r>
          </w:p>
        </w:tc>
        <w:tc>
          <w:tcPr>
            <w:tcW w:w="502" w:type="dxa"/>
          </w:tcPr>
          <w:p w:rsidR="00771946" w:rsidRPr="004D6D77" w:rsidRDefault="00771946" w:rsidP="00771946">
            <w:pPr>
              <w:jc w:val="both"/>
              <w:rPr>
                <w:rFonts w:cs="B Lotus"/>
                <w:rtl/>
                <w:lang w:bidi="fa-IR"/>
              </w:rPr>
            </w:pPr>
          </w:p>
        </w:tc>
        <w:tc>
          <w:tcPr>
            <w:tcW w:w="2881" w:type="dxa"/>
          </w:tcPr>
          <w:p w:rsidR="00771946" w:rsidRPr="00771946" w:rsidRDefault="00771946" w:rsidP="00771946">
            <w:pPr>
              <w:spacing w:line="250" w:lineRule="auto"/>
              <w:jc w:val="both"/>
              <w:rPr>
                <w:rFonts w:cs="B Lotus"/>
                <w:sz w:val="2"/>
                <w:szCs w:val="2"/>
                <w:rtl/>
                <w:lang w:bidi="fa-IR"/>
              </w:rPr>
            </w:pPr>
            <w:r w:rsidRPr="00771946">
              <w:rPr>
                <w:rStyle w:val="Char4"/>
                <w:rtl/>
              </w:rPr>
              <w:t>خاک بر سر كن غم ا</w:t>
            </w:r>
            <w:r>
              <w:rPr>
                <w:rStyle w:val="Char4"/>
                <w:rtl/>
              </w:rPr>
              <w:t>ی</w:t>
            </w:r>
            <w:r w:rsidRPr="00771946">
              <w:rPr>
                <w:rStyle w:val="Char4"/>
                <w:rtl/>
              </w:rPr>
              <w:t>ام را</w:t>
            </w:r>
            <w:r w:rsidRPr="00771946">
              <w:rPr>
                <w:rStyle w:val="Char4"/>
                <w:rtl/>
              </w:rPr>
              <w:br/>
            </w:r>
          </w:p>
        </w:tc>
      </w:tr>
      <w:tr w:rsidR="00771946" w:rsidRPr="00771946" w:rsidTr="00771946">
        <w:tc>
          <w:tcPr>
            <w:tcW w:w="2882" w:type="dxa"/>
          </w:tcPr>
          <w:p w:rsidR="00771946" w:rsidRPr="00771946" w:rsidRDefault="00771946" w:rsidP="00771946">
            <w:pPr>
              <w:spacing w:line="250" w:lineRule="auto"/>
              <w:jc w:val="both"/>
              <w:rPr>
                <w:rFonts w:ascii="B Lotus" w:hAnsi="B Lotus" w:cs="B Lotus"/>
                <w:sz w:val="2"/>
                <w:szCs w:val="2"/>
                <w:rtl/>
                <w:lang w:bidi="fa-IR"/>
              </w:rPr>
            </w:pPr>
            <w:r w:rsidRPr="00771946">
              <w:rPr>
                <w:rStyle w:val="Char4"/>
                <w:rtl/>
              </w:rPr>
              <w:t>ساغر مى بر كفم نه تازه بر</w:t>
            </w:r>
            <w:r w:rsidRPr="00771946">
              <w:rPr>
                <w:rStyle w:val="Char4"/>
                <w:rFonts w:hint="cs"/>
                <w:rtl/>
              </w:rPr>
              <w:br/>
            </w:r>
          </w:p>
        </w:tc>
        <w:tc>
          <w:tcPr>
            <w:tcW w:w="502" w:type="dxa"/>
          </w:tcPr>
          <w:p w:rsidR="00771946" w:rsidRPr="004D6D77" w:rsidRDefault="00771946" w:rsidP="00771946">
            <w:pPr>
              <w:jc w:val="both"/>
              <w:rPr>
                <w:rFonts w:cs="B Lotus"/>
                <w:rtl/>
                <w:lang w:bidi="fa-IR"/>
              </w:rPr>
            </w:pPr>
          </w:p>
        </w:tc>
        <w:tc>
          <w:tcPr>
            <w:tcW w:w="2881" w:type="dxa"/>
          </w:tcPr>
          <w:p w:rsidR="00771946" w:rsidRPr="00771946" w:rsidRDefault="00771946" w:rsidP="00771946">
            <w:pPr>
              <w:spacing w:line="250" w:lineRule="auto"/>
              <w:jc w:val="both"/>
              <w:rPr>
                <w:rFonts w:ascii="B Lotus" w:hAnsi="B Lotus" w:cs="B Lotus"/>
                <w:sz w:val="2"/>
                <w:szCs w:val="2"/>
                <w:rtl/>
                <w:lang w:bidi="fa-IR"/>
              </w:rPr>
            </w:pPr>
            <w:r w:rsidRPr="00771946">
              <w:rPr>
                <w:rStyle w:val="Char4"/>
                <w:rtl/>
              </w:rPr>
              <w:t>بر كشم ا</w:t>
            </w:r>
            <w:r>
              <w:rPr>
                <w:rStyle w:val="Char4"/>
                <w:rtl/>
              </w:rPr>
              <w:t>ی</w:t>
            </w:r>
            <w:r w:rsidRPr="00771946">
              <w:rPr>
                <w:rStyle w:val="Char4"/>
                <w:rtl/>
              </w:rPr>
              <w:t>ن دلق ازرق فام را</w:t>
            </w:r>
            <w:r w:rsidRPr="00771946">
              <w:rPr>
                <w:rStyle w:val="Char4"/>
                <w:rFonts w:hint="cs"/>
                <w:rtl/>
              </w:rPr>
              <w:br/>
            </w:r>
          </w:p>
        </w:tc>
      </w:tr>
    </w:tbl>
    <w:p w:rsidR="00771946" w:rsidRPr="00771946" w:rsidRDefault="00771946" w:rsidP="00771946">
      <w:pPr>
        <w:spacing w:line="250" w:lineRule="auto"/>
        <w:ind w:firstLine="284"/>
        <w:jc w:val="both"/>
        <w:rPr>
          <w:rStyle w:val="Char4"/>
          <w:rtl/>
        </w:rPr>
      </w:pPr>
      <w:r w:rsidRPr="00771946">
        <w:rPr>
          <w:rStyle w:val="Char4"/>
          <w:rtl/>
        </w:rPr>
        <w:t>برخى مى</w:t>
      </w:r>
      <w:r w:rsidRPr="00771946">
        <w:rPr>
          <w:rStyle w:val="Char4"/>
          <w:rtl/>
        </w:rPr>
        <w:softHyphen/>
        <w:t>گو</w:t>
      </w:r>
      <w:r>
        <w:rPr>
          <w:rStyle w:val="Char4"/>
          <w:rtl/>
        </w:rPr>
        <w:t>ی</w:t>
      </w:r>
      <w:r w:rsidRPr="00771946">
        <w:rPr>
          <w:rStyle w:val="Char4"/>
          <w:rtl/>
        </w:rPr>
        <w:t>ند منظور از «مى»، در د</w:t>
      </w:r>
      <w:r>
        <w:rPr>
          <w:rStyle w:val="Char4"/>
          <w:rtl/>
        </w:rPr>
        <w:t>ی</w:t>
      </w:r>
      <w:r w:rsidRPr="00771946">
        <w:rPr>
          <w:rStyle w:val="Char4"/>
          <w:rtl/>
        </w:rPr>
        <w:t>وان حافظ «مى معنوى» است نه «مى انگورى»، در جواب مى</w:t>
      </w:r>
      <w:r w:rsidRPr="00771946">
        <w:rPr>
          <w:rStyle w:val="Char4"/>
          <w:rtl/>
        </w:rPr>
        <w:softHyphen/>
        <w:t>گو</w:t>
      </w:r>
      <w:r>
        <w:rPr>
          <w:rStyle w:val="Char4"/>
          <w:rtl/>
        </w:rPr>
        <w:t>یی</w:t>
      </w:r>
      <w:r w:rsidRPr="00771946">
        <w:rPr>
          <w:rStyle w:val="Char4"/>
          <w:rtl/>
        </w:rPr>
        <w:t>م حافظ در د</w:t>
      </w:r>
      <w:r>
        <w:rPr>
          <w:rStyle w:val="Char4"/>
          <w:rtl/>
        </w:rPr>
        <w:t>ی</w:t>
      </w:r>
      <w:r w:rsidRPr="00771946">
        <w:rPr>
          <w:rStyle w:val="Char4"/>
          <w:rtl/>
        </w:rPr>
        <w:t>وانش مى</w:t>
      </w:r>
      <w:r w:rsidRPr="00771946">
        <w:rPr>
          <w:rStyle w:val="Char4"/>
          <w:rtl/>
        </w:rPr>
        <w:softHyphen/>
        <w:t>گو</w:t>
      </w:r>
      <w:r>
        <w:rPr>
          <w:rStyle w:val="Char4"/>
          <w:rtl/>
        </w:rPr>
        <w:t>ی</w:t>
      </w:r>
      <w:r w:rsidRPr="00771946">
        <w:rPr>
          <w:rStyle w:val="Char4"/>
          <w:rtl/>
        </w:rPr>
        <w:t>د:</w:t>
      </w:r>
    </w:p>
    <w:tbl>
      <w:tblPr>
        <w:bidiVisual/>
        <w:tblW w:w="0" w:type="auto"/>
        <w:tblInd w:w="79" w:type="dxa"/>
        <w:tblLook w:val="04A0" w:firstRow="1" w:lastRow="0" w:firstColumn="1" w:lastColumn="0" w:noHBand="0" w:noVBand="1"/>
      </w:tblPr>
      <w:tblGrid>
        <w:gridCol w:w="2882"/>
        <w:gridCol w:w="501"/>
        <w:gridCol w:w="2882"/>
      </w:tblGrid>
      <w:tr w:rsidR="00771946" w:rsidRPr="00771946" w:rsidTr="00771946">
        <w:tc>
          <w:tcPr>
            <w:tcW w:w="2882" w:type="dxa"/>
          </w:tcPr>
          <w:p w:rsidR="00771946" w:rsidRPr="00771946" w:rsidRDefault="00771946" w:rsidP="00771946">
            <w:pPr>
              <w:spacing w:line="250" w:lineRule="auto"/>
              <w:jc w:val="both"/>
              <w:rPr>
                <w:rFonts w:cs="B Lotus"/>
                <w:sz w:val="2"/>
                <w:szCs w:val="2"/>
                <w:rtl/>
                <w:lang w:bidi="fa-IR"/>
              </w:rPr>
            </w:pPr>
            <w:r w:rsidRPr="00771946">
              <w:rPr>
                <w:rStyle w:val="Char4"/>
                <w:rtl/>
              </w:rPr>
              <w:t>بر سر آنم كه ننوشم مى و گنه نكنم</w:t>
            </w:r>
            <w:r w:rsidRPr="00771946">
              <w:rPr>
                <w:rStyle w:val="Char4"/>
                <w:rtl/>
              </w:rPr>
              <w:br/>
            </w:r>
          </w:p>
        </w:tc>
        <w:tc>
          <w:tcPr>
            <w:tcW w:w="501" w:type="dxa"/>
          </w:tcPr>
          <w:p w:rsidR="00771946" w:rsidRPr="004D6D77" w:rsidRDefault="00771946" w:rsidP="00771946">
            <w:pPr>
              <w:jc w:val="both"/>
              <w:rPr>
                <w:rFonts w:cs="B Lotus"/>
                <w:rtl/>
                <w:lang w:bidi="fa-IR"/>
              </w:rPr>
            </w:pPr>
          </w:p>
        </w:tc>
        <w:tc>
          <w:tcPr>
            <w:tcW w:w="2882" w:type="dxa"/>
          </w:tcPr>
          <w:p w:rsidR="00771946" w:rsidRPr="00771946" w:rsidRDefault="00771946" w:rsidP="00771946">
            <w:pPr>
              <w:spacing w:line="250" w:lineRule="auto"/>
              <w:jc w:val="both"/>
              <w:rPr>
                <w:rFonts w:cs="B Lotus"/>
                <w:sz w:val="2"/>
                <w:szCs w:val="2"/>
                <w:rtl/>
                <w:lang w:bidi="fa-IR"/>
              </w:rPr>
            </w:pPr>
            <w:r w:rsidRPr="00771946">
              <w:rPr>
                <w:rStyle w:val="Char4"/>
                <w:rtl/>
              </w:rPr>
              <w:t>اگر موافق تدب</w:t>
            </w:r>
            <w:r>
              <w:rPr>
                <w:rStyle w:val="Char4"/>
                <w:rtl/>
              </w:rPr>
              <w:t>ی</w:t>
            </w:r>
            <w:r w:rsidRPr="00771946">
              <w:rPr>
                <w:rStyle w:val="Char4"/>
                <w:rtl/>
              </w:rPr>
              <w:t>ر من شود ا</w:t>
            </w:r>
            <w:r>
              <w:rPr>
                <w:rStyle w:val="Char4"/>
                <w:rtl/>
              </w:rPr>
              <w:t>ی</w:t>
            </w:r>
            <w:r w:rsidRPr="00771946">
              <w:rPr>
                <w:rStyle w:val="Char4"/>
                <w:rtl/>
              </w:rPr>
              <w:t>ن تقد</w:t>
            </w:r>
            <w:r>
              <w:rPr>
                <w:rStyle w:val="Char4"/>
                <w:rtl/>
              </w:rPr>
              <w:t>ی</w:t>
            </w:r>
            <w:r w:rsidRPr="00771946">
              <w:rPr>
                <w:rStyle w:val="Char4"/>
                <w:rtl/>
              </w:rPr>
              <w:t>ر</w:t>
            </w:r>
            <w:r w:rsidRPr="00771946">
              <w:rPr>
                <w:rStyle w:val="Char4"/>
                <w:rtl/>
              </w:rPr>
              <w:br/>
            </w:r>
          </w:p>
        </w:tc>
      </w:tr>
    </w:tbl>
    <w:p w:rsidR="00771946" w:rsidRPr="00771946" w:rsidRDefault="00771946" w:rsidP="00771946">
      <w:pPr>
        <w:spacing w:line="250" w:lineRule="auto"/>
        <w:ind w:firstLine="284"/>
        <w:jc w:val="both"/>
        <w:rPr>
          <w:rStyle w:val="Char4"/>
          <w:spacing w:val="-4"/>
          <w:rtl/>
        </w:rPr>
      </w:pPr>
      <w:r w:rsidRPr="00771946">
        <w:rPr>
          <w:rStyle w:val="Char4"/>
          <w:spacing w:val="-4"/>
          <w:rtl/>
        </w:rPr>
        <w:t>اگر منظور از «مى»، «مى معنوى» بود، پس چرا حافظ تصمیم گرفت كه آن «مى» را ننوشد؟ دیگر این كه «مى معنوى» گناهى ندارد كه حافظ تصمیم داشته آن را ننوشد.</w:t>
      </w:r>
    </w:p>
    <w:p w:rsidR="00771946" w:rsidRPr="00771946" w:rsidRDefault="00771946" w:rsidP="00771946">
      <w:pPr>
        <w:spacing w:line="250" w:lineRule="auto"/>
        <w:ind w:firstLine="284"/>
        <w:jc w:val="both"/>
        <w:rPr>
          <w:rStyle w:val="Char4"/>
          <w:rtl/>
        </w:rPr>
      </w:pPr>
      <w:r w:rsidRPr="00771946">
        <w:rPr>
          <w:rStyle w:val="Char4"/>
          <w:rtl/>
        </w:rPr>
        <w:t>حافظ در د</w:t>
      </w:r>
      <w:r>
        <w:rPr>
          <w:rStyle w:val="Char4"/>
          <w:rtl/>
        </w:rPr>
        <w:t>ی</w:t>
      </w:r>
      <w:r w:rsidRPr="00771946">
        <w:rPr>
          <w:rStyle w:val="Char4"/>
          <w:rtl/>
        </w:rPr>
        <w:t>وانش آخرت را به مسخره گرفته و گفته است:</w:t>
      </w:r>
    </w:p>
    <w:tbl>
      <w:tblPr>
        <w:bidiVisual/>
        <w:tblW w:w="0" w:type="auto"/>
        <w:tblInd w:w="79" w:type="dxa"/>
        <w:tblLook w:val="04A0" w:firstRow="1" w:lastRow="0" w:firstColumn="1" w:lastColumn="0" w:noHBand="0" w:noVBand="1"/>
      </w:tblPr>
      <w:tblGrid>
        <w:gridCol w:w="3115"/>
        <w:gridCol w:w="272"/>
        <w:gridCol w:w="2878"/>
      </w:tblGrid>
      <w:tr w:rsidR="00771946" w:rsidRPr="00771946" w:rsidTr="00771946">
        <w:tc>
          <w:tcPr>
            <w:tcW w:w="3115" w:type="dxa"/>
          </w:tcPr>
          <w:p w:rsidR="00771946" w:rsidRPr="00771946" w:rsidRDefault="00771946" w:rsidP="00771946">
            <w:pPr>
              <w:spacing w:line="250" w:lineRule="auto"/>
              <w:jc w:val="both"/>
              <w:rPr>
                <w:rFonts w:cs="B Lotus"/>
                <w:spacing w:val="-6"/>
                <w:sz w:val="2"/>
                <w:szCs w:val="2"/>
                <w:rtl/>
                <w:lang w:bidi="fa-IR"/>
              </w:rPr>
            </w:pPr>
            <w:r w:rsidRPr="00771946">
              <w:rPr>
                <w:rStyle w:val="Char4"/>
                <w:spacing w:val="-6"/>
                <w:rtl/>
              </w:rPr>
              <w:t>من كه امروزم بهشت نقد حاصل مى</w:t>
            </w:r>
            <w:r w:rsidRPr="00771946">
              <w:rPr>
                <w:rStyle w:val="Char4"/>
                <w:spacing w:val="-6"/>
                <w:rtl/>
              </w:rPr>
              <w:softHyphen/>
              <w:t>شود</w:t>
            </w:r>
            <w:r w:rsidRPr="00771946">
              <w:rPr>
                <w:rStyle w:val="Char4"/>
                <w:spacing w:val="-6"/>
                <w:rtl/>
              </w:rPr>
              <w:br/>
            </w:r>
          </w:p>
        </w:tc>
        <w:tc>
          <w:tcPr>
            <w:tcW w:w="272" w:type="dxa"/>
          </w:tcPr>
          <w:p w:rsidR="00771946" w:rsidRPr="004D6D77" w:rsidRDefault="00771946" w:rsidP="00771946">
            <w:pPr>
              <w:jc w:val="both"/>
              <w:rPr>
                <w:rFonts w:cs="B Lotus"/>
                <w:rtl/>
                <w:lang w:bidi="fa-IR"/>
              </w:rPr>
            </w:pPr>
          </w:p>
        </w:tc>
        <w:tc>
          <w:tcPr>
            <w:tcW w:w="2878" w:type="dxa"/>
          </w:tcPr>
          <w:p w:rsidR="00771946" w:rsidRPr="00771946" w:rsidRDefault="00771946" w:rsidP="00771946">
            <w:pPr>
              <w:spacing w:line="250" w:lineRule="auto"/>
              <w:jc w:val="both"/>
              <w:rPr>
                <w:rFonts w:cs="B Lotus"/>
                <w:sz w:val="2"/>
                <w:szCs w:val="2"/>
                <w:rtl/>
                <w:lang w:bidi="fa-IR"/>
              </w:rPr>
            </w:pPr>
            <w:r w:rsidRPr="00771946">
              <w:rPr>
                <w:rStyle w:val="Char4"/>
                <w:rtl/>
              </w:rPr>
              <w:t>وعده فرداى زاهد را چرا باور كنم</w:t>
            </w:r>
            <w:r w:rsidRPr="00771946">
              <w:rPr>
                <w:rStyle w:val="Char4"/>
                <w:rtl/>
              </w:rPr>
              <w:br/>
            </w:r>
          </w:p>
        </w:tc>
      </w:tr>
    </w:tbl>
    <w:p w:rsidR="00771946" w:rsidRPr="00771946" w:rsidRDefault="00771946" w:rsidP="00771946">
      <w:pPr>
        <w:spacing w:line="250" w:lineRule="auto"/>
        <w:ind w:firstLine="284"/>
        <w:jc w:val="both"/>
        <w:rPr>
          <w:rStyle w:val="Char4"/>
          <w:rtl/>
        </w:rPr>
      </w:pPr>
      <w:r w:rsidRPr="00771946">
        <w:rPr>
          <w:rStyle w:val="Char4"/>
          <w:rtl/>
        </w:rPr>
        <w:t>حافظ ماه رمضان را به مسخره گرفته و گفته است:</w:t>
      </w:r>
    </w:p>
    <w:tbl>
      <w:tblPr>
        <w:bidiVisual/>
        <w:tblW w:w="0" w:type="auto"/>
        <w:tblInd w:w="79" w:type="dxa"/>
        <w:tblLook w:val="04A0" w:firstRow="1" w:lastRow="0" w:firstColumn="1" w:lastColumn="0" w:noHBand="0" w:noVBand="1"/>
      </w:tblPr>
      <w:tblGrid>
        <w:gridCol w:w="2862"/>
        <w:gridCol w:w="284"/>
        <w:gridCol w:w="3119"/>
      </w:tblGrid>
      <w:tr w:rsidR="00771946" w:rsidRPr="004D6D77" w:rsidTr="00771946">
        <w:tc>
          <w:tcPr>
            <w:tcW w:w="2862" w:type="dxa"/>
          </w:tcPr>
          <w:p w:rsidR="00771946" w:rsidRPr="00771946" w:rsidRDefault="00771946" w:rsidP="00771946">
            <w:pPr>
              <w:jc w:val="both"/>
              <w:rPr>
                <w:rFonts w:cs="B Lotus"/>
                <w:sz w:val="2"/>
                <w:szCs w:val="2"/>
                <w:rtl/>
                <w:lang w:bidi="fa-IR"/>
              </w:rPr>
            </w:pPr>
            <w:r w:rsidRPr="00771946">
              <w:rPr>
                <w:rStyle w:val="Char4"/>
                <w:rtl/>
              </w:rPr>
              <w:t>ساقى ب</w:t>
            </w:r>
            <w:r>
              <w:rPr>
                <w:rStyle w:val="Char4"/>
                <w:rtl/>
              </w:rPr>
              <w:t>ی</w:t>
            </w:r>
            <w:r w:rsidRPr="00771946">
              <w:rPr>
                <w:rStyle w:val="Char4"/>
                <w:rtl/>
              </w:rPr>
              <w:t>ار باده كه ماه ص</w:t>
            </w:r>
            <w:r>
              <w:rPr>
                <w:rStyle w:val="Char4"/>
                <w:rtl/>
              </w:rPr>
              <w:t>ی</w:t>
            </w:r>
            <w:r w:rsidRPr="00771946">
              <w:rPr>
                <w:rStyle w:val="Char4"/>
                <w:rtl/>
              </w:rPr>
              <w:t>ام رفت</w:t>
            </w:r>
            <w:r w:rsidRPr="00771946">
              <w:rPr>
                <w:rStyle w:val="Char4"/>
                <w:rtl/>
              </w:rPr>
              <w:br/>
            </w:r>
          </w:p>
        </w:tc>
        <w:tc>
          <w:tcPr>
            <w:tcW w:w="284" w:type="dxa"/>
          </w:tcPr>
          <w:p w:rsidR="00771946" w:rsidRPr="004D6D77" w:rsidRDefault="00771946" w:rsidP="00771946">
            <w:pPr>
              <w:jc w:val="both"/>
              <w:rPr>
                <w:rFonts w:cs="B Lotus"/>
                <w:rtl/>
                <w:lang w:bidi="fa-IR"/>
              </w:rPr>
            </w:pPr>
          </w:p>
        </w:tc>
        <w:tc>
          <w:tcPr>
            <w:tcW w:w="3119" w:type="dxa"/>
          </w:tcPr>
          <w:p w:rsidR="00771946" w:rsidRPr="00771946" w:rsidRDefault="00771946" w:rsidP="00771946">
            <w:pPr>
              <w:jc w:val="both"/>
              <w:rPr>
                <w:rFonts w:cs="B Lotus"/>
                <w:spacing w:val="-6"/>
                <w:sz w:val="2"/>
                <w:szCs w:val="2"/>
                <w:rtl/>
                <w:lang w:bidi="fa-IR"/>
              </w:rPr>
            </w:pPr>
            <w:r w:rsidRPr="00771946">
              <w:rPr>
                <w:rStyle w:val="Char4"/>
                <w:spacing w:val="-6"/>
                <w:rtl/>
              </w:rPr>
              <w:t>در ده قدح كه موسم ناموس و نام رفت</w:t>
            </w:r>
            <w:r w:rsidRPr="00771946">
              <w:rPr>
                <w:rStyle w:val="Char4"/>
                <w:spacing w:val="-6"/>
                <w:rtl/>
              </w:rPr>
              <w:br/>
            </w:r>
          </w:p>
        </w:tc>
      </w:tr>
      <w:tr w:rsidR="00771946" w:rsidRPr="00771946" w:rsidTr="00771946">
        <w:tc>
          <w:tcPr>
            <w:tcW w:w="2862" w:type="dxa"/>
          </w:tcPr>
          <w:p w:rsidR="00771946" w:rsidRPr="00771946" w:rsidRDefault="00771946" w:rsidP="00771946">
            <w:pPr>
              <w:spacing w:line="226" w:lineRule="auto"/>
              <w:jc w:val="both"/>
              <w:rPr>
                <w:rFonts w:ascii="B Lotus" w:hAnsi="B Lotus" w:cs="B Lotus"/>
                <w:sz w:val="2"/>
                <w:szCs w:val="2"/>
                <w:rtl/>
                <w:lang w:bidi="fa-IR"/>
              </w:rPr>
            </w:pPr>
            <w:r w:rsidRPr="00771946">
              <w:rPr>
                <w:rStyle w:val="Char4"/>
                <w:rtl/>
              </w:rPr>
              <w:t>عمر عز</w:t>
            </w:r>
            <w:r>
              <w:rPr>
                <w:rStyle w:val="Char4"/>
                <w:rtl/>
              </w:rPr>
              <w:t>ی</w:t>
            </w:r>
            <w:r w:rsidRPr="00771946">
              <w:rPr>
                <w:rStyle w:val="Char4"/>
                <w:rtl/>
              </w:rPr>
              <w:t>ز برفت ب</w:t>
            </w:r>
            <w:r>
              <w:rPr>
                <w:rStyle w:val="Char4"/>
                <w:rtl/>
              </w:rPr>
              <w:t>ی</w:t>
            </w:r>
            <w:r w:rsidRPr="00771946">
              <w:rPr>
                <w:rStyle w:val="Char4"/>
                <w:rtl/>
              </w:rPr>
              <w:t>ا تا قضا كن</w:t>
            </w:r>
            <w:r>
              <w:rPr>
                <w:rStyle w:val="Char4"/>
                <w:rtl/>
              </w:rPr>
              <w:t>ی</w:t>
            </w:r>
            <w:r w:rsidRPr="00771946">
              <w:rPr>
                <w:rStyle w:val="Char4"/>
                <w:rtl/>
              </w:rPr>
              <w:t>م</w:t>
            </w:r>
            <w:r w:rsidRPr="00771946">
              <w:rPr>
                <w:rStyle w:val="Char4"/>
                <w:rFonts w:hint="cs"/>
                <w:rtl/>
              </w:rPr>
              <w:br/>
            </w:r>
          </w:p>
        </w:tc>
        <w:tc>
          <w:tcPr>
            <w:tcW w:w="284" w:type="dxa"/>
          </w:tcPr>
          <w:p w:rsidR="00771946" w:rsidRPr="004D6D77" w:rsidRDefault="00771946" w:rsidP="00771946">
            <w:pPr>
              <w:spacing w:line="226" w:lineRule="auto"/>
              <w:jc w:val="both"/>
              <w:rPr>
                <w:rFonts w:cs="B Lotus"/>
                <w:rtl/>
                <w:lang w:bidi="fa-IR"/>
              </w:rPr>
            </w:pPr>
          </w:p>
        </w:tc>
        <w:tc>
          <w:tcPr>
            <w:tcW w:w="3119" w:type="dxa"/>
          </w:tcPr>
          <w:p w:rsidR="00771946" w:rsidRPr="00771946" w:rsidRDefault="00771946" w:rsidP="00771946">
            <w:pPr>
              <w:spacing w:line="226" w:lineRule="auto"/>
              <w:jc w:val="both"/>
              <w:rPr>
                <w:rStyle w:val="Char4"/>
                <w:spacing w:val="-6"/>
                <w:rtl/>
              </w:rPr>
            </w:pPr>
            <w:r w:rsidRPr="00771946">
              <w:rPr>
                <w:rStyle w:val="Char4"/>
                <w:spacing w:val="-6"/>
                <w:rtl/>
              </w:rPr>
              <w:t>عمرى كه بى</w:t>
            </w:r>
            <w:r w:rsidRPr="00771946">
              <w:rPr>
                <w:rStyle w:val="Char4"/>
                <w:spacing w:val="-6"/>
                <w:rtl/>
              </w:rPr>
              <w:softHyphen/>
              <w:t>حضور صراحى و جام رفت</w:t>
            </w:r>
          </w:p>
        </w:tc>
      </w:tr>
    </w:tbl>
    <w:p w:rsidR="00771946" w:rsidRPr="00771946" w:rsidRDefault="00771946" w:rsidP="00771946">
      <w:pPr>
        <w:spacing w:line="226" w:lineRule="auto"/>
        <w:ind w:firstLine="284"/>
        <w:jc w:val="both"/>
        <w:rPr>
          <w:rStyle w:val="Char4"/>
          <w:rtl/>
        </w:rPr>
      </w:pPr>
      <w:r w:rsidRPr="00771946">
        <w:rPr>
          <w:rStyle w:val="Char4"/>
          <w:rtl/>
        </w:rPr>
        <w:t>حافظ، قائل به جبر بوده و بد نامى خود را از قضا و قدر مى</w:t>
      </w:r>
      <w:r w:rsidRPr="00771946">
        <w:rPr>
          <w:rStyle w:val="Char4"/>
          <w:rtl/>
        </w:rPr>
        <w:softHyphen/>
        <w:t>داند و مى</w:t>
      </w:r>
      <w:r w:rsidRPr="00771946">
        <w:rPr>
          <w:rStyle w:val="Char4"/>
          <w:rtl/>
        </w:rPr>
        <w:softHyphen/>
        <w:t>گو</w:t>
      </w:r>
      <w:r>
        <w:rPr>
          <w:rStyle w:val="Char4"/>
          <w:rtl/>
        </w:rPr>
        <w:t>ی</w:t>
      </w:r>
      <w:r w:rsidRPr="00771946">
        <w:rPr>
          <w:rStyle w:val="Char4"/>
          <w:rtl/>
        </w:rPr>
        <w:t>د:</w:t>
      </w:r>
    </w:p>
    <w:tbl>
      <w:tblPr>
        <w:bidiVisual/>
        <w:tblW w:w="0" w:type="auto"/>
        <w:tblInd w:w="79" w:type="dxa"/>
        <w:tblLook w:val="04A0" w:firstRow="1" w:lastRow="0" w:firstColumn="1" w:lastColumn="0" w:noHBand="0" w:noVBand="1"/>
      </w:tblPr>
      <w:tblGrid>
        <w:gridCol w:w="2873"/>
        <w:gridCol w:w="500"/>
        <w:gridCol w:w="2892"/>
      </w:tblGrid>
      <w:tr w:rsidR="00771946" w:rsidRPr="00771946" w:rsidTr="00771946">
        <w:tc>
          <w:tcPr>
            <w:tcW w:w="2873" w:type="dxa"/>
          </w:tcPr>
          <w:p w:rsidR="00771946" w:rsidRPr="00771946" w:rsidRDefault="00771946" w:rsidP="00771946">
            <w:pPr>
              <w:spacing w:line="226" w:lineRule="auto"/>
              <w:jc w:val="both"/>
              <w:rPr>
                <w:rFonts w:cs="B Lotus"/>
                <w:sz w:val="2"/>
                <w:szCs w:val="2"/>
                <w:rtl/>
                <w:lang w:bidi="fa-IR"/>
              </w:rPr>
            </w:pPr>
            <w:r w:rsidRPr="00771946">
              <w:rPr>
                <w:rStyle w:val="Char4"/>
                <w:rtl/>
              </w:rPr>
              <w:t>در كوى ن</w:t>
            </w:r>
            <w:r>
              <w:rPr>
                <w:rStyle w:val="Char4"/>
                <w:rtl/>
              </w:rPr>
              <w:t>ی</w:t>
            </w:r>
            <w:r w:rsidRPr="00771946">
              <w:rPr>
                <w:rStyle w:val="Char4"/>
                <w:rtl/>
              </w:rPr>
              <w:t>ک نامى ما را گذر ندادند</w:t>
            </w:r>
            <w:r w:rsidRPr="00771946">
              <w:rPr>
                <w:rStyle w:val="Char4"/>
                <w:rtl/>
              </w:rPr>
              <w:br/>
            </w:r>
          </w:p>
        </w:tc>
        <w:tc>
          <w:tcPr>
            <w:tcW w:w="500" w:type="dxa"/>
          </w:tcPr>
          <w:p w:rsidR="00771946" w:rsidRPr="004D6D77" w:rsidRDefault="00771946" w:rsidP="00771946">
            <w:pPr>
              <w:spacing w:line="226" w:lineRule="auto"/>
              <w:jc w:val="both"/>
              <w:rPr>
                <w:rFonts w:cs="B Lotus"/>
                <w:rtl/>
                <w:lang w:bidi="fa-IR"/>
              </w:rPr>
            </w:pPr>
          </w:p>
        </w:tc>
        <w:tc>
          <w:tcPr>
            <w:tcW w:w="2892" w:type="dxa"/>
          </w:tcPr>
          <w:p w:rsidR="00771946" w:rsidRPr="00771946" w:rsidRDefault="00771946" w:rsidP="00771946">
            <w:pPr>
              <w:spacing w:line="226" w:lineRule="auto"/>
              <w:jc w:val="both"/>
              <w:rPr>
                <w:rFonts w:cs="B Lotus"/>
                <w:sz w:val="2"/>
                <w:szCs w:val="2"/>
                <w:rtl/>
                <w:lang w:bidi="fa-IR"/>
              </w:rPr>
            </w:pPr>
            <w:r w:rsidRPr="00771946">
              <w:rPr>
                <w:rStyle w:val="Char4"/>
                <w:rtl/>
              </w:rPr>
              <w:t>گر تو نمى</w:t>
            </w:r>
            <w:r w:rsidRPr="00771946">
              <w:rPr>
                <w:rStyle w:val="Char4"/>
                <w:rtl/>
              </w:rPr>
              <w:softHyphen/>
              <w:t>پسندى تغ</w:t>
            </w:r>
            <w:r>
              <w:rPr>
                <w:rStyle w:val="Char4"/>
                <w:rtl/>
              </w:rPr>
              <w:t>یی</w:t>
            </w:r>
            <w:r w:rsidRPr="00771946">
              <w:rPr>
                <w:rStyle w:val="Char4"/>
                <w:rtl/>
              </w:rPr>
              <w:t>ر ده قضا را</w:t>
            </w:r>
            <w:r w:rsidRPr="00771946">
              <w:rPr>
                <w:rStyle w:val="Char4"/>
                <w:rtl/>
              </w:rPr>
              <w:br/>
            </w:r>
          </w:p>
        </w:tc>
      </w:tr>
    </w:tbl>
    <w:p w:rsidR="00771946" w:rsidRPr="00771946" w:rsidRDefault="00771946" w:rsidP="00771946">
      <w:pPr>
        <w:ind w:firstLine="284"/>
        <w:jc w:val="both"/>
        <w:rPr>
          <w:rStyle w:val="Char4"/>
          <w:rtl/>
        </w:rPr>
      </w:pPr>
      <w:r w:rsidRPr="00771946">
        <w:rPr>
          <w:rStyle w:val="Char4"/>
          <w:rtl/>
        </w:rPr>
        <w:t>اى خواننده</w:t>
      </w:r>
      <w:r w:rsidRPr="00771946">
        <w:rPr>
          <w:rStyle w:val="Char4"/>
          <w:rtl/>
        </w:rPr>
        <w:softHyphen/>
        <w:t xml:space="preserve"> عز</w:t>
      </w:r>
      <w:r>
        <w:rPr>
          <w:rStyle w:val="Char4"/>
          <w:rtl/>
        </w:rPr>
        <w:t>ی</w:t>
      </w:r>
      <w:r w:rsidRPr="00771946">
        <w:rPr>
          <w:rStyle w:val="Char4"/>
          <w:rtl/>
        </w:rPr>
        <w:t>ز، آ</w:t>
      </w:r>
      <w:r>
        <w:rPr>
          <w:rStyle w:val="Char4"/>
          <w:rtl/>
        </w:rPr>
        <w:t>ی</w:t>
      </w:r>
      <w:r w:rsidRPr="00771946">
        <w:rPr>
          <w:rStyle w:val="Char4"/>
          <w:rtl/>
        </w:rPr>
        <w:t>ا د</w:t>
      </w:r>
      <w:r>
        <w:rPr>
          <w:rStyle w:val="Char4"/>
          <w:rtl/>
        </w:rPr>
        <w:t>ی</w:t>
      </w:r>
      <w:r w:rsidRPr="00771946">
        <w:rPr>
          <w:rStyle w:val="Char4"/>
          <w:rtl/>
        </w:rPr>
        <w:t>وان حافظ با آن همه مداحى و تعر</w:t>
      </w:r>
      <w:r>
        <w:rPr>
          <w:rStyle w:val="Char4"/>
          <w:rtl/>
        </w:rPr>
        <w:t>ی</w:t>
      </w:r>
      <w:r w:rsidRPr="00771946">
        <w:rPr>
          <w:rStyle w:val="Char4"/>
          <w:rtl/>
        </w:rPr>
        <w:t xml:space="preserve">فى كه از پادشاهان ستمگر و «مى» و </w:t>
      </w:r>
      <w:r>
        <w:rPr>
          <w:rStyle w:val="Char4"/>
          <w:rtl/>
        </w:rPr>
        <w:t>ی</w:t>
      </w:r>
      <w:r w:rsidRPr="00771946">
        <w:rPr>
          <w:rStyle w:val="Char4"/>
          <w:rtl/>
        </w:rPr>
        <w:t>ار و غ</w:t>
      </w:r>
      <w:r>
        <w:rPr>
          <w:rStyle w:val="Char4"/>
          <w:rtl/>
        </w:rPr>
        <w:t>ی</w:t>
      </w:r>
      <w:r w:rsidRPr="00771946">
        <w:rPr>
          <w:rStyle w:val="Char4"/>
          <w:rtl/>
        </w:rPr>
        <w:t>ره كه در آن است با</w:t>
      </w:r>
      <w:r>
        <w:rPr>
          <w:rStyle w:val="Char4"/>
          <w:rtl/>
        </w:rPr>
        <w:t>ی</w:t>
      </w:r>
      <w:r w:rsidRPr="00771946">
        <w:rPr>
          <w:rStyle w:val="Char4"/>
          <w:rtl/>
        </w:rPr>
        <w:t>د كتاب فال علامه طباطبا</w:t>
      </w:r>
      <w:r>
        <w:rPr>
          <w:rStyle w:val="Char4"/>
          <w:rtl/>
        </w:rPr>
        <w:t>ی</w:t>
      </w:r>
      <w:r w:rsidRPr="00771946">
        <w:rPr>
          <w:rStyle w:val="Char4"/>
          <w:rtl/>
        </w:rPr>
        <w:t>ى قرار بگ</w:t>
      </w:r>
      <w:r>
        <w:rPr>
          <w:rStyle w:val="Char4"/>
          <w:rtl/>
        </w:rPr>
        <w:t>ی</w:t>
      </w:r>
      <w:r w:rsidRPr="00771946">
        <w:rPr>
          <w:rStyle w:val="Char4"/>
          <w:rtl/>
        </w:rPr>
        <w:t>رد و راه زندگ</w:t>
      </w:r>
      <w:r>
        <w:rPr>
          <w:rStyle w:val="Char4"/>
          <w:rtl/>
        </w:rPr>
        <w:t>ی</w:t>
      </w:r>
      <w:r w:rsidRPr="00771946">
        <w:rPr>
          <w:rStyle w:val="Char4"/>
          <w:rtl/>
        </w:rPr>
        <w:t>ش را از د</w:t>
      </w:r>
      <w:r>
        <w:rPr>
          <w:rStyle w:val="Char4"/>
          <w:rtl/>
        </w:rPr>
        <w:t>ی</w:t>
      </w:r>
      <w:r w:rsidRPr="00771946">
        <w:rPr>
          <w:rStyle w:val="Char4"/>
          <w:rtl/>
        </w:rPr>
        <w:t>وان حافظ به دست آورد؟</w:t>
      </w:r>
    </w:p>
    <w:p w:rsidR="00771946" w:rsidRPr="00771946" w:rsidRDefault="00771946" w:rsidP="00771946">
      <w:pPr>
        <w:ind w:firstLine="284"/>
        <w:jc w:val="both"/>
        <w:rPr>
          <w:rStyle w:val="Char4"/>
          <w:rtl/>
        </w:rPr>
      </w:pPr>
      <w:r w:rsidRPr="00771946">
        <w:rPr>
          <w:rStyle w:val="Char4"/>
          <w:rtl/>
        </w:rPr>
        <w:t>آ</w:t>
      </w:r>
      <w:r>
        <w:rPr>
          <w:rStyle w:val="Char4"/>
          <w:rtl/>
        </w:rPr>
        <w:t>ی</w:t>
      </w:r>
      <w:r w:rsidRPr="00771946">
        <w:rPr>
          <w:rStyle w:val="Char4"/>
          <w:rtl/>
        </w:rPr>
        <w:t>ا خداوند چن</w:t>
      </w:r>
      <w:r>
        <w:rPr>
          <w:rStyle w:val="Char4"/>
          <w:rtl/>
        </w:rPr>
        <w:t>ی</w:t>
      </w:r>
      <w:r w:rsidRPr="00771946">
        <w:rPr>
          <w:rStyle w:val="Char4"/>
          <w:rtl/>
        </w:rPr>
        <w:t>ن فرمانى داده؟ و چنان</w:t>
      </w:r>
      <w:r w:rsidRPr="00771946">
        <w:rPr>
          <w:rStyle w:val="Char4"/>
          <w:rtl/>
        </w:rPr>
        <w:softHyphen/>
        <w:t>چه مشاهده نمود</w:t>
      </w:r>
      <w:r>
        <w:rPr>
          <w:rStyle w:val="Char4"/>
          <w:rtl/>
        </w:rPr>
        <w:t>ی</w:t>
      </w:r>
      <w:r w:rsidRPr="00771946">
        <w:rPr>
          <w:rStyle w:val="Char4"/>
          <w:rtl/>
        </w:rPr>
        <w:t>د تفأل به قرآن حرام است و خداوند در ه</w:t>
      </w:r>
      <w:r>
        <w:rPr>
          <w:rStyle w:val="Char4"/>
          <w:rtl/>
        </w:rPr>
        <w:t>ی</w:t>
      </w:r>
      <w:r w:rsidRPr="00771946">
        <w:rPr>
          <w:rStyle w:val="Char4"/>
          <w:rtl/>
        </w:rPr>
        <w:t>ج جا نفرموده كه راه زندگ</w:t>
      </w:r>
      <w:r>
        <w:rPr>
          <w:rStyle w:val="Char4"/>
          <w:rtl/>
        </w:rPr>
        <w:t>ی</w:t>
      </w:r>
      <w:r w:rsidRPr="00771946">
        <w:rPr>
          <w:rStyle w:val="Char4"/>
          <w:rtl/>
        </w:rPr>
        <w:t>تان را با تفأل زدن به قرآن به دست آور</w:t>
      </w:r>
      <w:r>
        <w:rPr>
          <w:rStyle w:val="Char4"/>
          <w:rtl/>
        </w:rPr>
        <w:t>ی</w:t>
      </w:r>
      <w:r w:rsidRPr="00771946">
        <w:rPr>
          <w:rStyle w:val="Char4"/>
          <w:rtl/>
        </w:rPr>
        <w:t>د بلكه به ما دستور داده كه قرآن را مطالعه كن</w:t>
      </w:r>
      <w:r>
        <w:rPr>
          <w:rStyle w:val="Char4"/>
          <w:rtl/>
        </w:rPr>
        <w:t>ی</w:t>
      </w:r>
      <w:r w:rsidRPr="00771946">
        <w:rPr>
          <w:rStyle w:val="Char4"/>
          <w:rtl/>
        </w:rPr>
        <w:t>م و معنى آن را بفهم</w:t>
      </w:r>
      <w:r>
        <w:rPr>
          <w:rStyle w:val="Char4"/>
          <w:rtl/>
        </w:rPr>
        <w:t>ی</w:t>
      </w:r>
      <w:r w:rsidRPr="00771946">
        <w:rPr>
          <w:rStyle w:val="Char4"/>
          <w:rtl/>
        </w:rPr>
        <w:t>م و در زندگى به كار ببر</w:t>
      </w:r>
      <w:r>
        <w:rPr>
          <w:rStyle w:val="Char4"/>
          <w:rtl/>
        </w:rPr>
        <w:t>ی</w:t>
      </w:r>
      <w:r w:rsidRPr="00771946">
        <w:rPr>
          <w:rStyle w:val="Char4"/>
          <w:rtl/>
        </w:rPr>
        <w:t>م، ولى متأسفانه مشاهده مى</w:t>
      </w:r>
      <w:r w:rsidRPr="00771946">
        <w:rPr>
          <w:rStyle w:val="Char4"/>
          <w:rtl/>
        </w:rPr>
        <w:softHyphen/>
        <w:t>نما</w:t>
      </w:r>
      <w:r>
        <w:rPr>
          <w:rStyle w:val="Char4"/>
          <w:rtl/>
        </w:rPr>
        <w:t>یی</w:t>
      </w:r>
      <w:r w:rsidRPr="00771946">
        <w:rPr>
          <w:rStyle w:val="Char4"/>
          <w:rtl/>
        </w:rPr>
        <w:t>م در  جامعه</w:t>
      </w:r>
      <w:r w:rsidRPr="00771946">
        <w:rPr>
          <w:rStyle w:val="Char4"/>
          <w:rtl/>
        </w:rPr>
        <w:softHyphen/>
        <w:t>ى ما ا</w:t>
      </w:r>
      <w:r>
        <w:rPr>
          <w:rStyle w:val="Char4"/>
          <w:rtl/>
        </w:rPr>
        <w:t>ی</w:t>
      </w:r>
      <w:r w:rsidRPr="00771946">
        <w:rPr>
          <w:rStyle w:val="Char4"/>
          <w:rtl/>
        </w:rPr>
        <w:t>ران، استخاره را</w:t>
      </w:r>
      <w:r>
        <w:rPr>
          <w:rStyle w:val="Char4"/>
          <w:rtl/>
        </w:rPr>
        <w:t>ی</w:t>
      </w:r>
      <w:r w:rsidRPr="00771946">
        <w:rPr>
          <w:rStyle w:val="Char4"/>
          <w:rtl/>
        </w:rPr>
        <w:t>ج است و با قرآن و تسب</w:t>
      </w:r>
      <w:r>
        <w:rPr>
          <w:rStyle w:val="Char4"/>
          <w:rtl/>
        </w:rPr>
        <w:t>ی</w:t>
      </w:r>
      <w:r w:rsidRPr="00771946">
        <w:rPr>
          <w:rStyle w:val="Char4"/>
          <w:rtl/>
        </w:rPr>
        <w:t>ح و نظا</w:t>
      </w:r>
      <w:r>
        <w:rPr>
          <w:rStyle w:val="Char4"/>
          <w:rtl/>
        </w:rPr>
        <w:t>ی</w:t>
      </w:r>
      <w:r w:rsidRPr="00771946">
        <w:rPr>
          <w:rStyle w:val="Char4"/>
          <w:rtl/>
        </w:rPr>
        <w:t>ر آن استخاره مى</w:t>
      </w:r>
      <w:r w:rsidRPr="00771946">
        <w:rPr>
          <w:rStyle w:val="Char4"/>
          <w:rtl/>
        </w:rPr>
        <w:softHyphen/>
        <w:t>كنند و از آن بدتر تفألى است كه علامه طباطبا</w:t>
      </w:r>
      <w:r>
        <w:rPr>
          <w:rStyle w:val="Char4"/>
          <w:rtl/>
        </w:rPr>
        <w:t>ی</w:t>
      </w:r>
      <w:r w:rsidRPr="00771946">
        <w:rPr>
          <w:rStyle w:val="Char4"/>
          <w:rtl/>
        </w:rPr>
        <w:t>ى با د</w:t>
      </w:r>
      <w:r>
        <w:rPr>
          <w:rStyle w:val="Char4"/>
          <w:rtl/>
        </w:rPr>
        <w:t>ی</w:t>
      </w:r>
      <w:r w:rsidRPr="00771946">
        <w:rPr>
          <w:rStyle w:val="Char4"/>
          <w:rtl/>
        </w:rPr>
        <w:t>وان حافظ زده كه آ</w:t>
      </w:r>
      <w:r>
        <w:rPr>
          <w:rStyle w:val="Char4"/>
          <w:rtl/>
        </w:rPr>
        <w:t>ی</w:t>
      </w:r>
      <w:r w:rsidRPr="00771946">
        <w:rPr>
          <w:rStyle w:val="Char4"/>
          <w:rtl/>
        </w:rPr>
        <w:t xml:space="preserve">ا اسفار را درس بدهد و </w:t>
      </w:r>
      <w:r>
        <w:rPr>
          <w:rStyle w:val="Char4"/>
          <w:rtl/>
        </w:rPr>
        <w:t>ی</w:t>
      </w:r>
      <w:r w:rsidRPr="00771946">
        <w:rPr>
          <w:rStyle w:val="Char4"/>
          <w:rtl/>
        </w:rPr>
        <w:t>ا درس ندهد.</w:t>
      </w:r>
    </w:p>
    <w:p w:rsidR="00771946" w:rsidRPr="00771946" w:rsidRDefault="00771946" w:rsidP="00771946">
      <w:pPr>
        <w:ind w:firstLine="284"/>
        <w:jc w:val="both"/>
        <w:rPr>
          <w:rStyle w:val="Char4"/>
          <w:rtl/>
        </w:rPr>
      </w:pPr>
      <w:r w:rsidRPr="00771946">
        <w:rPr>
          <w:rStyle w:val="Char4"/>
          <w:rtl/>
        </w:rPr>
        <w:t>در نقد غزل</w:t>
      </w:r>
      <w:r>
        <w:rPr>
          <w:rStyle w:val="Char4"/>
          <w:rtl/>
        </w:rPr>
        <w:t>ی</w:t>
      </w:r>
      <w:r w:rsidRPr="00771946">
        <w:rPr>
          <w:rStyle w:val="Char4"/>
          <w:rtl/>
        </w:rPr>
        <w:t>ات حافظ، نو</w:t>
      </w:r>
      <w:r>
        <w:rPr>
          <w:rStyle w:val="Char4"/>
          <w:rtl/>
        </w:rPr>
        <w:t>ی</w:t>
      </w:r>
      <w:r w:rsidRPr="00771946">
        <w:rPr>
          <w:rStyle w:val="Char4"/>
          <w:rtl/>
        </w:rPr>
        <w:t>سندگانى چون «محمّدجواد خراسانى» در كتاب «</w:t>
      </w:r>
      <w:r w:rsidRPr="00771946">
        <w:rPr>
          <w:rStyle w:val="Char1"/>
          <w:rtl/>
        </w:rPr>
        <w:t>البدع</w:t>
      </w:r>
      <w:r w:rsidRPr="00771946">
        <w:rPr>
          <w:rStyle w:val="Char1"/>
          <w:rFonts w:hint="cs"/>
          <w:rtl/>
        </w:rPr>
        <w:t>ة</w:t>
      </w:r>
      <w:r w:rsidRPr="00771946">
        <w:rPr>
          <w:rStyle w:val="Char1"/>
          <w:rtl/>
        </w:rPr>
        <w:t xml:space="preserve"> والتحرف</w:t>
      </w:r>
      <w:r w:rsidRPr="00771946">
        <w:rPr>
          <w:rStyle w:val="Char4"/>
          <w:rtl/>
        </w:rPr>
        <w:t>» و «علامه برقعى» در كتاب «حافظ شكن» و «ملا محمّدطاهر قمى» در كتاب «تحفة الاخ</w:t>
      </w:r>
      <w:r>
        <w:rPr>
          <w:rStyle w:val="Char4"/>
          <w:rtl/>
        </w:rPr>
        <w:t>ی</w:t>
      </w:r>
      <w:r w:rsidRPr="00771946">
        <w:rPr>
          <w:rStyle w:val="Char4"/>
          <w:rtl/>
        </w:rPr>
        <w:t>ار» نوشتارى دارند. همچن</w:t>
      </w:r>
      <w:r>
        <w:rPr>
          <w:rStyle w:val="Char4"/>
          <w:rtl/>
        </w:rPr>
        <w:t>ی</w:t>
      </w:r>
      <w:r w:rsidRPr="00771946">
        <w:rPr>
          <w:rStyle w:val="Char4"/>
          <w:rtl/>
        </w:rPr>
        <w:t>ن برخى د</w:t>
      </w:r>
      <w:r>
        <w:rPr>
          <w:rStyle w:val="Char4"/>
          <w:rtl/>
        </w:rPr>
        <w:t>ی</w:t>
      </w:r>
      <w:r w:rsidRPr="00771946">
        <w:rPr>
          <w:rStyle w:val="Char4"/>
          <w:rtl/>
        </w:rPr>
        <w:t>گر از نو</w:t>
      </w:r>
      <w:r>
        <w:rPr>
          <w:rStyle w:val="Char4"/>
          <w:rtl/>
        </w:rPr>
        <w:t>ی</w:t>
      </w:r>
      <w:r w:rsidRPr="00771946">
        <w:rPr>
          <w:rStyle w:val="Char4"/>
          <w:rtl/>
        </w:rPr>
        <w:t>سندگان كه برای اختصار از ذكر نام و كتب آنها خوددارى مى</w:t>
      </w:r>
      <w:r w:rsidRPr="00771946">
        <w:rPr>
          <w:rStyle w:val="Char4"/>
          <w:rtl/>
        </w:rPr>
        <w:softHyphen/>
        <w:t>نمائ</w:t>
      </w:r>
      <w:r>
        <w:rPr>
          <w:rStyle w:val="Char4"/>
          <w:rtl/>
        </w:rPr>
        <w:t>ی</w:t>
      </w:r>
      <w:r w:rsidRPr="00771946">
        <w:rPr>
          <w:rStyle w:val="Char4"/>
          <w:rtl/>
        </w:rPr>
        <w:t>م.</w:t>
      </w:r>
    </w:p>
    <w:p w:rsidR="00771946" w:rsidRPr="00771946" w:rsidRDefault="00771946" w:rsidP="00771946">
      <w:pPr>
        <w:pStyle w:val="a2"/>
        <w:rPr>
          <w:rtl/>
        </w:rPr>
      </w:pPr>
      <w:bookmarkStart w:id="54" w:name="_Toc277115606"/>
      <w:bookmarkStart w:id="55" w:name="_Toc376903332"/>
      <w:bookmarkStart w:id="56" w:name="_Toc394080561"/>
      <w:r w:rsidRPr="00771946">
        <w:rPr>
          <w:rtl/>
        </w:rPr>
        <w:t>نظر علامه فريد تنكابنى درباره استخاره</w:t>
      </w:r>
      <w:bookmarkEnd w:id="54"/>
      <w:bookmarkEnd w:id="55"/>
      <w:bookmarkEnd w:id="56"/>
      <w:r w:rsidRPr="00771946">
        <w:rPr>
          <w:rtl/>
        </w:rPr>
        <w:t xml:space="preserve"> </w:t>
      </w:r>
    </w:p>
    <w:p w:rsidR="00771946" w:rsidRPr="00771946" w:rsidRDefault="00771946" w:rsidP="00771946">
      <w:pPr>
        <w:jc w:val="both"/>
        <w:rPr>
          <w:rStyle w:val="Char4"/>
          <w:rtl/>
        </w:rPr>
      </w:pPr>
      <w:r w:rsidRPr="00771946">
        <w:rPr>
          <w:rStyle w:val="Char4"/>
          <w:rtl/>
        </w:rPr>
        <w:t>علامه فر</w:t>
      </w:r>
      <w:r>
        <w:rPr>
          <w:rStyle w:val="Char4"/>
          <w:rtl/>
        </w:rPr>
        <w:t>ی</w:t>
      </w:r>
      <w:r w:rsidRPr="00771946">
        <w:rPr>
          <w:rStyle w:val="Char4"/>
          <w:rtl/>
        </w:rPr>
        <w:t>د تنكابنى در كتاب «اسلام چنان كه بود» در صفحه 194 درباره استخاره مى</w:t>
      </w:r>
      <w:r w:rsidRPr="00771946">
        <w:rPr>
          <w:rStyle w:val="Char4"/>
          <w:rtl/>
        </w:rPr>
        <w:softHyphen/>
        <w:t>نو</w:t>
      </w:r>
      <w:r>
        <w:rPr>
          <w:rStyle w:val="Char4"/>
          <w:rtl/>
        </w:rPr>
        <w:t>ی</w:t>
      </w:r>
      <w:r w:rsidRPr="00771946">
        <w:rPr>
          <w:rStyle w:val="Char4"/>
          <w:rtl/>
        </w:rPr>
        <w:t>سد:</w:t>
      </w:r>
    </w:p>
    <w:p w:rsidR="00771946" w:rsidRPr="00771946" w:rsidRDefault="00771946" w:rsidP="00771946">
      <w:pPr>
        <w:ind w:firstLine="284"/>
        <w:jc w:val="both"/>
        <w:rPr>
          <w:rStyle w:val="Char4"/>
          <w:rtl/>
        </w:rPr>
      </w:pPr>
      <w:r w:rsidRPr="00771946">
        <w:rPr>
          <w:rStyle w:val="Char4"/>
          <w:rtl/>
        </w:rPr>
        <w:t>«اعتقاد به ا</w:t>
      </w:r>
      <w:r>
        <w:rPr>
          <w:rStyle w:val="Char4"/>
          <w:rtl/>
        </w:rPr>
        <w:t>ی</w:t>
      </w:r>
      <w:r w:rsidRPr="00771946">
        <w:rPr>
          <w:rStyle w:val="Char4"/>
          <w:rtl/>
        </w:rPr>
        <w:t>ن گونه امور که استخاره ن</w:t>
      </w:r>
      <w:r>
        <w:rPr>
          <w:rStyle w:val="Char4"/>
          <w:rtl/>
        </w:rPr>
        <w:t>ی</w:t>
      </w:r>
      <w:r w:rsidRPr="00771946">
        <w:rPr>
          <w:rStyle w:val="Char4"/>
          <w:rtl/>
        </w:rPr>
        <w:t>ز در عداد آنها است چون ما</w:t>
      </w:r>
      <w:r>
        <w:rPr>
          <w:rStyle w:val="Char4"/>
          <w:rtl/>
        </w:rPr>
        <w:t>ی</w:t>
      </w:r>
      <w:r w:rsidRPr="00771946">
        <w:rPr>
          <w:rStyle w:val="Char4"/>
          <w:rtl/>
        </w:rPr>
        <w:t>ه ضعف نفس و تزلزل عزم و اراده است در آ</w:t>
      </w:r>
      <w:r>
        <w:rPr>
          <w:rStyle w:val="Char4"/>
          <w:rtl/>
        </w:rPr>
        <w:t>یی</w:t>
      </w:r>
      <w:r w:rsidRPr="00771946">
        <w:rPr>
          <w:rStyle w:val="Char4"/>
          <w:rtl/>
        </w:rPr>
        <w:t>نى همچون اسلام كه آ</w:t>
      </w:r>
      <w:r>
        <w:rPr>
          <w:rStyle w:val="Char4"/>
          <w:rtl/>
        </w:rPr>
        <w:t>یی</w:t>
      </w:r>
      <w:r w:rsidRPr="00771946">
        <w:rPr>
          <w:rStyle w:val="Char4"/>
          <w:rtl/>
        </w:rPr>
        <w:t>ن كار و كوشش است و قوت ا</w:t>
      </w:r>
      <w:r>
        <w:rPr>
          <w:rStyle w:val="Char4"/>
          <w:rtl/>
        </w:rPr>
        <w:t>ی</w:t>
      </w:r>
      <w:r w:rsidRPr="00771946">
        <w:rPr>
          <w:rStyle w:val="Char4"/>
          <w:rtl/>
        </w:rPr>
        <w:t>مان و ثبات عزم و اراده مورد توجه مخصوص مى</w:t>
      </w:r>
      <w:r w:rsidRPr="00771946">
        <w:rPr>
          <w:rStyle w:val="Char4"/>
          <w:rtl/>
        </w:rPr>
        <w:softHyphen/>
        <w:t>باشد ه</w:t>
      </w:r>
      <w:r>
        <w:rPr>
          <w:rStyle w:val="Char4"/>
          <w:rtl/>
        </w:rPr>
        <w:t>ی</w:t>
      </w:r>
      <w:r w:rsidRPr="00771946">
        <w:rPr>
          <w:rStyle w:val="Char4"/>
          <w:rtl/>
        </w:rPr>
        <w:t>چگاه روا نباشد و قهراً مجاز نشده چنان كه پ</w:t>
      </w:r>
      <w:r>
        <w:rPr>
          <w:rStyle w:val="Char4"/>
          <w:rtl/>
        </w:rPr>
        <w:t>ی</w:t>
      </w:r>
      <w:r w:rsidRPr="00771946">
        <w:rPr>
          <w:rStyle w:val="Char4"/>
          <w:rtl/>
        </w:rPr>
        <w:t>غمبر اكرم تفأل با قرآن را كه جز استخاره چ</w:t>
      </w:r>
      <w:r>
        <w:rPr>
          <w:rStyle w:val="Char4"/>
          <w:rtl/>
        </w:rPr>
        <w:t>ی</w:t>
      </w:r>
      <w:r w:rsidRPr="00771946">
        <w:rPr>
          <w:rStyle w:val="Char4"/>
          <w:rtl/>
        </w:rPr>
        <w:t>زى ن</w:t>
      </w:r>
      <w:r>
        <w:rPr>
          <w:rStyle w:val="Char4"/>
          <w:rtl/>
        </w:rPr>
        <w:t>ی</w:t>
      </w:r>
      <w:r w:rsidRPr="00771946">
        <w:rPr>
          <w:rStyle w:val="Char4"/>
          <w:rtl/>
        </w:rPr>
        <w:t xml:space="preserve">ست نهى فرموده و دستور داده مانند </w:t>
      </w:r>
      <w:r>
        <w:rPr>
          <w:rStyle w:val="Char4"/>
          <w:rtl/>
        </w:rPr>
        <w:t>ی</w:t>
      </w:r>
      <w:r w:rsidRPr="00771946">
        <w:rPr>
          <w:rStyle w:val="Char4"/>
          <w:rtl/>
        </w:rPr>
        <w:t>هود</w:t>
      </w:r>
      <w:r>
        <w:rPr>
          <w:rStyle w:val="Char4"/>
          <w:rtl/>
        </w:rPr>
        <w:t>ی</w:t>
      </w:r>
      <w:r w:rsidRPr="00771946">
        <w:rPr>
          <w:rStyle w:val="Char4"/>
          <w:rtl/>
        </w:rPr>
        <w:t>ان كتاب خدا را مورد تفأل قرار نده</w:t>
      </w:r>
      <w:r>
        <w:rPr>
          <w:rStyle w:val="Char4"/>
          <w:rtl/>
        </w:rPr>
        <w:t>ی</w:t>
      </w:r>
      <w:r w:rsidRPr="00771946">
        <w:rPr>
          <w:rStyle w:val="Char4"/>
          <w:rtl/>
        </w:rPr>
        <w:t>د. احاد</w:t>
      </w:r>
      <w:r>
        <w:rPr>
          <w:rStyle w:val="Char4"/>
          <w:rtl/>
        </w:rPr>
        <w:t>ی</w:t>
      </w:r>
      <w:r w:rsidRPr="00771946">
        <w:rPr>
          <w:rStyle w:val="Char4"/>
          <w:rtl/>
        </w:rPr>
        <w:t xml:space="preserve">ثى كه متضمن استخاره است در صورت صحت آنها حتماً منظورش معنى لغوى آن است. </w:t>
      </w:r>
      <w:r>
        <w:rPr>
          <w:rStyle w:val="Char4"/>
          <w:rtl/>
        </w:rPr>
        <w:t>ی</w:t>
      </w:r>
      <w:r w:rsidRPr="00771946">
        <w:rPr>
          <w:rStyle w:val="Char4"/>
          <w:rtl/>
        </w:rPr>
        <w:t>عنى در اقدام به هر كارى از خدا طلب خ</w:t>
      </w:r>
      <w:r>
        <w:rPr>
          <w:rStyle w:val="Char4"/>
          <w:rtl/>
        </w:rPr>
        <w:t>ی</w:t>
      </w:r>
      <w:r w:rsidRPr="00771946">
        <w:rPr>
          <w:rStyle w:val="Char4"/>
          <w:rtl/>
        </w:rPr>
        <w:t>ر بكن.</w:t>
      </w:r>
    </w:p>
    <w:p w:rsidR="00771946" w:rsidRPr="00771946" w:rsidRDefault="00771946" w:rsidP="00771946">
      <w:pPr>
        <w:ind w:firstLine="284"/>
        <w:jc w:val="both"/>
        <w:rPr>
          <w:rStyle w:val="Char4"/>
          <w:rtl/>
        </w:rPr>
      </w:pPr>
      <w:r w:rsidRPr="00771946">
        <w:rPr>
          <w:rStyle w:val="Char4"/>
          <w:rtl/>
        </w:rPr>
        <w:t>چنان كه ابن ادریس پس از ا</w:t>
      </w:r>
      <w:r>
        <w:rPr>
          <w:rStyle w:val="Char4"/>
          <w:rtl/>
        </w:rPr>
        <w:t>ی</w:t>
      </w:r>
      <w:r w:rsidRPr="00771946">
        <w:rPr>
          <w:rStyle w:val="Char4"/>
          <w:rtl/>
        </w:rPr>
        <w:t>ن كه روا</w:t>
      </w:r>
      <w:r>
        <w:rPr>
          <w:rStyle w:val="Char4"/>
          <w:rtl/>
        </w:rPr>
        <w:t>ی</w:t>
      </w:r>
      <w:r w:rsidRPr="00771946">
        <w:rPr>
          <w:rStyle w:val="Char4"/>
          <w:rtl/>
        </w:rPr>
        <w:t>ات استخاره را به مناسبت ا</w:t>
      </w:r>
      <w:r>
        <w:rPr>
          <w:rStyle w:val="Char4"/>
          <w:rtl/>
        </w:rPr>
        <w:t>ی</w:t>
      </w:r>
      <w:r w:rsidRPr="00771946">
        <w:rPr>
          <w:rStyle w:val="Char4"/>
          <w:rtl/>
        </w:rPr>
        <w:t>ن كه رواتش فطحى مذهب بودند رد مى</w:t>
      </w:r>
      <w:r w:rsidRPr="00771946">
        <w:rPr>
          <w:rStyle w:val="Char4"/>
          <w:rtl/>
        </w:rPr>
        <w:softHyphen/>
        <w:t>كند  مى</w:t>
      </w:r>
      <w:r w:rsidRPr="00771946">
        <w:rPr>
          <w:rStyle w:val="Char4"/>
          <w:rtl/>
        </w:rPr>
        <w:softHyphen/>
        <w:t>گو</w:t>
      </w:r>
      <w:r>
        <w:rPr>
          <w:rStyle w:val="Char4"/>
          <w:rtl/>
        </w:rPr>
        <w:t>ی</w:t>
      </w:r>
      <w:r w:rsidRPr="00771946">
        <w:rPr>
          <w:rStyle w:val="Char4"/>
          <w:rtl/>
        </w:rPr>
        <w:t>د: «در صورت صحت آنها منظور آنها دعا و طلب خ</w:t>
      </w:r>
      <w:r>
        <w:rPr>
          <w:rStyle w:val="Char4"/>
          <w:rtl/>
        </w:rPr>
        <w:t>ی</w:t>
      </w:r>
      <w:r w:rsidRPr="00771946">
        <w:rPr>
          <w:rStyle w:val="Char4"/>
          <w:rtl/>
        </w:rPr>
        <w:t>ر از خداوند در موقع شروع به كار است».</w:t>
      </w:r>
    </w:p>
    <w:p w:rsidR="00771946" w:rsidRPr="00771946" w:rsidRDefault="00771946" w:rsidP="00771946">
      <w:pPr>
        <w:ind w:firstLine="284"/>
        <w:jc w:val="both"/>
        <w:rPr>
          <w:rStyle w:val="Char4"/>
          <w:rtl/>
        </w:rPr>
      </w:pPr>
      <w:r w:rsidRPr="00771946">
        <w:rPr>
          <w:rStyle w:val="Char4"/>
          <w:rtl/>
        </w:rPr>
        <w:t>ش</w:t>
      </w:r>
      <w:r>
        <w:rPr>
          <w:rStyle w:val="Char4"/>
          <w:rtl/>
        </w:rPr>
        <w:t>ی</w:t>
      </w:r>
      <w:r w:rsidRPr="00771946">
        <w:rPr>
          <w:rStyle w:val="Char4"/>
          <w:rtl/>
        </w:rPr>
        <w:t>خ طر</w:t>
      </w:r>
      <w:r>
        <w:rPr>
          <w:rStyle w:val="Char4"/>
          <w:rtl/>
        </w:rPr>
        <w:t>ی</w:t>
      </w:r>
      <w:r w:rsidRPr="00771946">
        <w:rPr>
          <w:rStyle w:val="Char4"/>
          <w:rtl/>
        </w:rPr>
        <w:t>حى ن</w:t>
      </w:r>
      <w:r>
        <w:rPr>
          <w:rStyle w:val="Char4"/>
          <w:rtl/>
        </w:rPr>
        <w:t>ی</w:t>
      </w:r>
      <w:r w:rsidRPr="00771946">
        <w:rPr>
          <w:rStyle w:val="Char4"/>
          <w:rtl/>
        </w:rPr>
        <w:t>ز در كتابش (</w:t>
      </w:r>
      <w:r w:rsidRPr="00771946">
        <w:rPr>
          <w:rStyle w:val="Char1"/>
          <w:rtl/>
        </w:rPr>
        <w:t>مجمع البحرين</w:t>
      </w:r>
      <w:r w:rsidRPr="00771946">
        <w:rPr>
          <w:rStyle w:val="Char4"/>
          <w:rtl/>
        </w:rPr>
        <w:t>) استخاره را عبارت از دعا و طلب خ</w:t>
      </w:r>
      <w:r>
        <w:rPr>
          <w:rStyle w:val="Char4"/>
          <w:rtl/>
        </w:rPr>
        <w:t>ی</w:t>
      </w:r>
      <w:r w:rsidRPr="00771946">
        <w:rPr>
          <w:rStyle w:val="Char4"/>
          <w:rtl/>
        </w:rPr>
        <w:t>ر از خدا مى</w:t>
      </w:r>
      <w:r w:rsidRPr="00771946">
        <w:rPr>
          <w:rStyle w:val="Char4"/>
          <w:rtl/>
        </w:rPr>
        <w:softHyphen/>
        <w:t>داند و گرنه با استقسام با «ازلام» كه اعراب در جاهل</w:t>
      </w:r>
      <w:r>
        <w:rPr>
          <w:rStyle w:val="Char4"/>
          <w:rtl/>
        </w:rPr>
        <w:t>ی</w:t>
      </w:r>
      <w:r w:rsidRPr="00771946">
        <w:rPr>
          <w:rStyle w:val="Char4"/>
          <w:rtl/>
        </w:rPr>
        <w:t xml:space="preserve">ت هنگامى كه در انجام </w:t>
      </w:r>
      <w:r>
        <w:rPr>
          <w:rStyle w:val="Char4"/>
          <w:rtl/>
        </w:rPr>
        <w:t>ی</w:t>
      </w:r>
      <w:r w:rsidRPr="00771946">
        <w:rPr>
          <w:rStyle w:val="Char4"/>
          <w:rtl/>
        </w:rPr>
        <w:t>كى از دو امر متح</w:t>
      </w:r>
      <w:r>
        <w:rPr>
          <w:rStyle w:val="Char4"/>
          <w:rtl/>
        </w:rPr>
        <w:t>ی</w:t>
      </w:r>
      <w:r w:rsidRPr="00771946">
        <w:rPr>
          <w:rStyle w:val="Char4"/>
          <w:rtl/>
        </w:rPr>
        <w:t>ر بودند معمول بود و در قرآن اك</w:t>
      </w:r>
      <w:r>
        <w:rPr>
          <w:rStyle w:val="Char4"/>
          <w:rtl/>
        </w:rPr>
        <w:t>ی</w:t>
      </w:r>
      <w:r w:rsidRPr="00771946">
        <w:rPr>
          <w:rStyle w:val="Char4"/>
          <w:rtl/>
        </w:rPr>
        <w:t>داً از آن نهى شده چه فرق دارد چه ا</w:t>
      </w:r>
      <w:r>
        <w:rPr>
          <w:rStyle w:val="Char4"/>
          <w:rtl/>
        </w:rPr>
        <w:t>ی</w:t>
      </w:r>
      <w:r w:rsidRPr="00771946">
        <w:rPr>
          <w:rStyle w:val="Char4"/>
          <w:rtl/>
        </w:rPr>
        <w:t xml:space="preserve">ن هم نوعى استقسام است منتهى با قرآن </w:t>
      </w:r>
      <w:r>
        <w:rPr>
          <w:rStyle w:val="Char4"/>
          <w:rtl/>
        </w:rPr>
        <w:t>ی</w:t>
      </w:r>
      <w:r w:rsidRPr="00771946">
        <w:rPr>
          <w:rStyle w:val="Char4"/>
          <w:rtl/>
        </w:rPr>
        <w:t>ا تسب</w:t>
      </w:r>
      <w:r>
        <w:rPr>
          <w:rStyle w:val="Char4"/>
          <w:rtl/>
        </w:rPr>
        <w:t>ی</w:t>
      </w:r>
      <w:r w:rsidRPr="00771946">
        <w:rPr>
          <w:rStyle w:val="Char4"/>
          <w:rtl/>
        </w:rPr>
        <w:t>ح».</w:t>
      </w:r>
    </w:p>
    <w:p w:rsidR="00771946" w:rsidRPr="00771946" w:rsidRDefault="00771946" w:rsidP="00771946">
      <w:pPr>
        <w:ind w:firstLine="284"/>
        <w:jc w:val="both"/>
        <w:rPr>
          <w:rStyle w:val="Char4"/>
          <w:rtl/>
        </w:rPr>
      </w:pPr>
      <w:r w:rsidRPr="00771946">
        <w:rPr>
          <w:rStyle w:val="Char4"/>
          <w:rtl/>
        </w:rPr>
        <w:t>نظر علامه تنكابنى را درباره استخاره مشاهده نمود</w:t>
      </w:r>
      <w:r>
        <w:rPr>
          <w:rStyle w:val="Char4"/>
          <w:rtl/>
        </w:rPr>
        <w:t>ی</w:t>
      </w:r>
      <w:r w:rsidRPr="00771946">
        <w:rPr>
          <w:rStyle w:val="Char4"/>
          <w:rtl/>
        </w:rPr>
        <w:t>م.</w:t>
      </w:r>
    </w:p>
    <w:p w:rsidR="00771946" w:rsidRPr="00771946" w:rsidRDefault="00771946" w:rsidP="00771946">
      <w:pPr>
        <w:pStyle w:val="a2"/>
        <w:rPr>
          <w:rtl/>
        </w:rPr>
      </w:pPr>
      <w:bookmarkStart w:id="57" w:name="_Toc277115607"/>
      <w:bookmarkStart w:id="58" w:name="_Toc376903333"/>
      <w:bookmarkStart w:id="59" w:name="_Toc394080562"/>
      <w:r w:rsidRPr="00771946">
        <w:rPr>
          <w:rtl/>
        </w:rPr>
        <w:t>نظر آقاى دستغيب درباره استخاره:</w:t>
      </w:r>
      <w:bookmarkEnd w:id="57"/>
      <w:bookmarkEnd w:id="58"/>
      <w:bookmarkEnd w:id="59"/>
    </w:p>
    <w:p w:rsidR="00771946" w:rsidRPr="00771946" w:rsidRDefault="00771946" w:rsidP="00771946">
      <w:pPr>
        <w:jc w:val="both"/>
        <w:rPr>
          <w:rStyle w:val="Char4"/>
          <w:rtl/>
        </w:rPr>
      </w:pPr>
      <w:r w:rsidRPr="00771946">
        <w:rPr>
          <w:rStyle w:val="Char4"/>
          <w:rtl/>
        </w:rPr>
        <w:t>ما، در چند صفحه قبل داستانى از كتاب «استعاذه» نوشته</w:t>
      </w:r>
      <w:r w:rsidRPr="00771946">
        <w:rPr>
          <w:rStyle w:val="Char4"/>
          <w:rtl/>
        </w:rPr>
        <w:softHyphen/>
        <w:t>ى آقای دستغ</w:t>
      </w:r>
      <w:r>
        <w:rPr>
          <w:rStyle w:val="Char4"/>
          <w:rtl/>
        </w:rPr>
        <w:t>ی</w:t>
      </w:r>
      <w:r w:rsidRPr="00771946">
        <w:rPr>
          <w:rStyle w:val="Char4"/>
          <w:rtl/>
        </w:rPr>
        <w:t>ب كه از علماى ش</w:t>
      </w:r>
      <w:r>
        <w:rPr>
          <w:rStyle w:val="Char4"/>
          <w:rtl/>
        </w:rPr>
        <w:t>ی</w:t>
      </w:r>
      <w:r w:rsidRPr="00771946">
        <w:rPr>
          <w:rStyle w:val="Char4"/>
          <w:rtl/>
        </w:rPr>
        <w:t>عه است را درباره استخاره آورد</w:t>
      </w:r>
      <w:r>
        <w:rPr>
          <w:rStyle w:val="Char4"/>
          <w:rtl/>
        </w:rPr>
        <w:t>ی</w:t>
      </w:r>
      <w:r w:rsidRPr="00771946">
        <w:rPr>
          <w:rStyle w:val="Char4"/>
          <w:rtl/>
        </w:rPr>
        <w:t>م. همچن</w:t>
      </w:r>
      <w:r>
        <w:rPr>
          <w:rStyle w:val="Char4"/>
          <w:rtl/>
        </w:rPr>
        <w:t>ی</w:t>
      </w:r>
      <w:r w:rsidRPr="00771946">
        <w:rPr>
          <w:rStyle w:val="Char4"/>
          <w:rtl/>
        </w:rPr>
        <w:t>ن وى در صفحه 146 كتابش درباره استخاره نوشته است:</w:t>
      </w:r>
    </w:p>
    <w:p w:rsidR="00771946" w:rsidRPr="00771946" w:rsidRDefault="00771946" w:rsidP="00771946">
      <w:pPr>
        <w:ind w:firstLine="284"/>
        <w:jc w:val="both"/>
        <w:rPr>
          <w:rStyle w:val="Char4"/>
          <w:rtl/>
        </w:rPr>
      </w:pPr>
      <w:r w:rsidRPr="00771946">
        <w:rPr>
          <w:rStyle w:val="Char4"/>
          <w:rtl/>
        </w:rPr>
        <w:t>«چقدر عادت زشتى مسلمانان پ</w:t>
      </w:r>
      <w:r>
        <w:rPr>
          <w:rStyle w:val="Char4"/>
          <w:rtl/>
        </w:rPr>
        <w:t>ی</w:t>
      </w:r>
      <w:r w:rsidRPr="00771946">
        <w:rPr>
          <w:rStyle w:val="Char4"/>
          <w:rtl/>
        </w:rPr>
        <w:t>دا كرده</w:t>
      </w:r>
      <w:r w:rsidRPr="00771946">
        <w:rPr>
          <w:rStyle w:val="Char4"/>
          <w:rtl/>
        </w:rPr>
        <w:softHyphen/>
        <w:t>اند؟ فلانی مى</w:t>
      </w:r>
      <w:r w:rsidRPr="00771946">
        <w:rPr>
          <w:rStyle w:val="Char4"/>
          <w:rtl/>
        </w:rPr>
        <w:softHyphen/>
        <w:t>خواهد معامله بكند استخاره مى</w:t>
      </w:r>
      <w:r w:rsidRPr="00771946">
        <w:rPr>
          <w:rStyle w:val="Char4"/>
          <w:rtl/>
        </w:rPr>
        <w:softHyphen/>
        <w:t>كند كه اگر منفعت فراوانی مى</w:t>
      </w:r>
      <w:r w:rsidRPr="00771946">
        <w:rPr>
          <w:rStyle w:val="Char4"/>
          <w:rtl/>
        </w:rPr>
        <w:softHyphen/>
        <w:t>برد خوب ب</w:t>
      </w:r>
      <w:r>
        <w:rPr>
          <w:rStyle w:val="Char4"/>
          <w:rtl/>
        </w:rPr>
        <w:t>ی</w:t>
      </w:r>
      <w:r w:rsidRPr="00771946">
        <w:rPr>
          <w:rStyle w:val="Char4"/>
          <w:rtl/>
        </w:rPr>
        <w:t>ا</w:t>
      </w:r>
      <w:r>
        <w:rPr>
          <w:rStyle w:val="Char4"/>
          <w:rtl/>
        </w:rPr>
        <w:t>ی</w:t>
      </w:r>
      <w:r w:rsidRPr="00771946">
        <w:rPr>
          <w:rStyle w:val="Char4"/>
          <w:rtl/>
        </w:rPr>
        <w:t>د. ا</w:t>
      </w:r>
      <w:r>
        <w:rPr>
          <w:rStyle w:val="Char4"/>
          <w:rtl/>
        </w:rPr>
        <w:t>ی</w:t>
      </w:r>
      <w:r w:rsidRPr="00771946">
        <w:rPr>
          <w:rStyle w:val="Char4"/>
          <w:rtl/>
        </w:rPr>
        <w:t>ن كه استخاره نشد».</w:t>
      </w:r>
    </w:p>
    <w:p w:rsidR="00771946" w:rsidRPr="00771946" w:rsidRDefault="00771946" w:rsidP="00771946">
      <w:pPr>
        <w:ind w:firstLine="284"/>
        <w:jc w:val="both"/>
        <w:rPr>
          <w:rStyle w:val="Char4"/>
          <w:rtl/>
        </w:rPr>
      </w:pPr>
      <w:r w:rsidRPr="00771946">
        <w:rPr>
          <w:rStyle w:val="Char4"/>
          <w:rtl/>
        </w:rPr>
        <w:t>در صفحه150 كتاب استعاذه نوشته است:</w:t>
      </w:r>
    </w:p>
    <w:p w:rsidR="00771946" w:rsidRPr="00771946" w:rsidRDefault="00771946" w:rsidP="00771946">
      <w:pPr>
        <w:ind w:firstLine="284"/>
        <w:jc w:val="both"/>
        <w:rPr>
          <w:rStyle w:val="Char4"/>
          <w:spacing w:val="-2"/>
          <w:rtl/>
        </w:rPr>
      </w:pPr>
      <w:r w:rsidRPr="00771946">
        <w:rPr>
          <w:rStyle w:val="Char4"/>
          <w:spacing w:val="-2"/>
          <w:rtl/>
        </w:rPr>
        <w:t>«بعضى از استخاره</w:t>
      </w:r>
      <w:r w:rsidRPr="00771946">
        <w:rPr>
          <w:rStyle w:val="Char4"/>
          <w:spacing w:val="-2"/>
          <w:rtl/>
        </w:rPr>
        <w:softHyphen/>
        <w:t>ها و فال گرفتن</w:t>
      </w:r>
      <w:r w:rsidRPr="00771946">
        <w:rPr>
          <w:rStyle w:val="Char4"/>
          <w:spacing w:val="-2"/>
          <w:rtl/>
        </w:rPr>
        <w:softHyphen/>
        <w:t>ها به قرآن غلط است اینها آتیه</w:t>
      </w:r>
      <w:r w:rsidRPr="00771946">
        <w:rPr>
          <w:rStyle w:val="Char4"/>
          <w:spacing w:val="-2"/>
          <w:rtl/>
        </w:rPr>
        <w:softHyphen/>
        <w:t>بینى است مثلاً زنى مى</w:t>
      </w:r>
      <w:r w:rsidRPr="00771946">
        <w:rPr>
          <w:rStyle w:val="Char4"/>
          <w:spacing w:val="-2"/>
          <w:rtl/>
        </w:rPr>
        <w:softHyphen/>
        <w:t>خواهد دخترش را شوهر دهد استخاره مى</w:t>
      </w:r>
      <w:r w:rsidRPr="00771946">
        <w:rPr>
          <w:rStyle w:val="Char4"/>
          <w:spacing w:val="-2"/>
          <w:rtl/>
        </w:rPr>
        <w:softHyphen/>
        <w:t>كند ببیند پیش آمدش چه مى</w:t>
      </w:r>
      <w:r w:rsidRPr="00771946">
        <w:rPr>
          <w:rStyle w:val="Char4"/>
          <w:spacing w:val="-2"/>
          <w:rtl/>
        </w:rPr>
        <w:softHyphen/>
        <w:t>شود؟ درب خانه فلان آقا مى</w:t>
      </w:r>
      <w:r w:rsidRPr="00771946">
        <w:rPr>
          <w:rStyle w:val="Char4"/>
          <w:spacing w:val="-2"/>
          <w:rtl/>
        </w:rPr>
        <w:softHyphen/>
        <w:t>رود مى</w:t>
      </w:r>
      <w:r w:rsidRPr="00771946">
        <w:rPr>
          <w:rStyle w:val="Char4"/>
          <w:spacing w:val="-2"/>
          <w:rtl/>
        </w:rPr>
        <w:softHyphen/>
        <w:t>گوید بد است دلش آرام نمى</w:t>
      </w:r>
      <w:r w:rsidRPr="00771946">
        <w:rPr>
          <w:rStyle w:val="Char4"/>
          <w:spacing w:val="-2"/>
          <w:rtl/>
        </w:rPr>
        <w:softHyphen/>
        <w:t>گیرد جاى دیگر مى</w:t>
      </w:r>
      <w:r w:rsidRPr="00771946">
        <w:rPr>
          <w:rStyle w:val="Char4"/>
          <w:spacing w:val="-2"/>
          <w:rtl/>
        </w:rPr>
        <w:softHyphen/>
        <w:t>رود مى</w:t>
      </w:r>
      <w:r w:rsidRPr="00771946">
        <w:rPr>
          <w:rStyle w:val="Char4"/>
          <w:spacing w:val="-2"/>
          <w:rtl/>
        </w:rPr>
        <w:softHyphen/>
        <w:t>گوید خوب است آن وقت مى</w:t>
      </w:r>
      <w:r w:rsidRPr="00771946">
        <w:rPr>
          <w:rStyle w:val="Char4"/>
          <w:spacing w:val="-2"/>
          <w:rtl/>
        </w:rPr>
        <w:softHyphen/>
        <w:t>گوید این چه جور مى</w:t>
      </w:r>
      <w:r w:rsidRPr="00771946">
        <w:rPr>
          <w:rStyle w:val="Char4"/>
          <w:spacing w:val="-2"/>
          <w:rtl/>
        </w:rPr>
        <w:softHyphen/>
        <w:t>شود یكى مى</w:t>
      </w:r>
      <w:r w:rsidRPr="00771946">
        <w:rPr>
          <w:rStyle w:val="Char4"/>
          <w:spacing w:val="-2"/>
          <w:rtl/>
        </w:rPr>
        <w:softHyphen/>
        <w:t>گوید خوب، دیگرى مى</w:t>
      </w:r>
      <w:r w:rsidRPr="00771946">
        <w:rPr>
          <w:rStyle w:val="Char4"/>
          <w:spacing w:val="-2"/>
          <w:rtl/>
        </w:rPr>
        <w:softHyphen/>
        <w:t>گوید بد؟ اصلاً كدام روایت به تو دستور داده كه این كار را بكنى؟».</w:t>
      </w:r>
    </w:p>
    <w:p w:rsidR="00771946" w:rsidRPr="00771946" w:rsidRDefault="00771946" w:rsidP="00771946">
      <w:pPr>
        <w:ind w:firstLine="284"/>
        <w:jc w:val="both"/>
        <w:rPr>
          <w:rStyle w:val="Char4"/>
          <w:rtl/>
        </w:rPr>
      </w:pPr>
      <w:r w:rsidRPr="00771946">
        <w:rPr>
          <w:rStyle w:val="Char4"/>
          <w:rtl/>
        </w:rPr>
        <w:t>در صفحه 158 نوشته است:</w:t>
      </w:r>
    </w:p>
    <w:p w:rsidR="00771946" w:rsidRPr="00771946" w:rsidRDefault="00771946" w:rsidP="00771946">
      <w:pPr>
        <w:ind w:firstLine="284"/>
        <w:jc w:val="both"/>
        <w:rPr>
          <w:rStyle w:val="Char4"/>
          <w:rtl/>
        </w:rPr>
      </w:pPr>
      <w:r w:rsidRPr="00771946">
        <w:rPr>
          <w:rStyle w:val="Char4"/>
          <w:rtl/>
        </w:rPr>
        <w:t>«آنچه در زمان ما مرسوم است كه بالاى قرآن</w:t>
      </w:r>
      <w:r w:rsidRPr="00771946">
        <w:rPr>
          <w:rStyle w:val="Char4"/>
          <w:rtl/>
        </w:rPr>
        <w:softHyphen/>
        <w:t xml:space="preserve">ها خوب و </w:t>
      </w:r>
      <w:r>
        <w:rPr>
          <w:rStyle w:val="Char4"/>
          <w:rtl/>
        </w:rPr>
        <w:t>ی</w:t>
      </w:r>
      <w:r w:rsidRPr="00771946">
        <w:rPr>
          <w:rStyle w:val="Char4"/>
          <w:rtl/>
        </w:rPr>
        <w:t>ا بد مى</w:t>
      </w:r>
      <w:r w:rsidRPr="00771946">
        <w:rPr>
          <w:rStyle w:val="Char4"/>
          <w:rtl/>
        </w:rPr>
        <w:softHyphen/>
        <w:t>نو</w:t>
      </w:r>
      <w:r>
        <w:rPr>
          <w:rStyle w:val="Char4"/>
          <w:rtl/>
        </w:rPr>
        <w:t>ی</w:t>
      </w:r>
      <w:r w:rsidRPr="00771946">
        <w:rPr>
          <w:rStyle w:val="Char4"/>
          <w:rtl/>
        </w:rPr>
        <w:t xml:space="preserve">سند و </w:t>
      </w:r>
      <w:r>
        <w:rPr>
          <w:rStyle w:val="Char4"/>
          <w:rtl/>
        </w:rPr>
        <w:t>ی</w:t>
      </w:r>
      <w:r w:rsidRPr="00771946">
        <w:rPr>
          <w:rStyle w:val="Char4"/>
          <w:rtl/>
        </w:rPr>
        <w:t>ا نزد عالمى مى</w:t>
      </w:r>
      <w:r w:rsidRPr="00771946">
        <w:rPr>
          <w:rStyle w:val="Char4"/>
          <w:rtl/>
        </w:rPr>
        <w:softHyphen/>
        <w:t>آ</w:t>
      </w:r>
      <w:r>
        <w:rPr>
          <w:rStyle w:val="Char4"/>
          <w:rtl/>
        </w:rPr>
        <w:t>ی</w:t>
      </w:r>
      <w:r w:rsidRPr="00771946">
        <w:rPr>
          <w:rStyle w:val="Char4"/>
          <w:rtl/>
        </w:rPr>
        <w:t>ند كه براى ما استخاره كن، علامه مجلسى می</w:t>
      </w:r>
      <w:r w:rsidRPr="00771946">
        <w:rPr>
          <w:rStyle w:val="Char4"/>
          <w:rtl/>
        </w:rPr>
        <w:softHyphen/>
        <w:t>فرما</w:t>
      </w:r>
      <w:r>
        <w:rPr>
          <w:rStyle w:val="Char4"/>
          <w:rtl/>
        </w:rPr>
        <w:t>ی</w:t>
      </w:r>
      <w:r w:rsidRPr="00771946">
        <w:rPr>
          <w:rStyle w:val="Char4"/>
          <w:rtl/>
        </w:rPr>
        <w:t xml:space="preserve">د: «براى نمونه ما </w:t>
      </w:r>
      <w:r>
        <w:rPr>
          <w:rStyle w:val="Char4"/>
          <w:rtl/>
        </w:rPr>
        <w:t>ی</w:t>
      </w:r>
      <w:r w:rsidRPr="00771946">
        <w:rPr>
          <w:rStyle w:val="Char4"/>
          <w:rtl/>
        </w:rPr>
        <w:t>ک روا</w:t>
      </w:r>
      <w:r>
        <w:rPr>
          <w:rStyle w:val="Char4"/>
          <w:rtl/>
        </w:rPr>
        <w:t>ی</w:t>
      </w:r>
      <w:r w:rsidRPr="00771946">
        <w:rPr>
          <w:rStyle w:val="Char4"/>
          <w:rtl/>
        </w:rPr>
        <w:t>تى ندار</w:t>
      </w:r>
      <w:r>
        <w:rPr>
          <w:rStyle w:val="Char4"/>
          <w:rtl/>
        </w:rPr>
        <w:t>ی</w:t>
      </w:r>
      <w:r w:rsidRPr="00771946">
        <w:rPr>
          <w:rStyle w:val="Char4"/>
          <w:rtl/>
        </w:rPr>
        <w:t xml:space="preserve">م كه </w:t>
      </w:r>
      <w:r>
        <w:rPr>
          <w:rStyle w:val="Char4"/>
          <w:rtl/>
        </w:rPr>
        <w:t>ی</w:t>
      </w:r>
      <w:r w:rsidRPr="00771946">
        <w:rPr>
          <w:rStyle w:val="Char4"/>
          <w:rtl/>
        </w:rPr>
        <w:t>ک نفر از ش</w:t>
      </w:r>
      <w:r>
        <w:rPr>
          <w:rStyle w:val="Char4"/>
          <w:rtl/>
        </w:rPr>
        <w:t>ی</w:t>
      </w:r>
      <w:r w:rsidRPr="00771946">
        <w:rPr>
          <w:rStyle w:val="Char4"/>
          <w:rtl/>
        </w:rPr>
        <w:t>ع</w:t>
      </w:r>
      <w:r>
        <w:rPr>
          <w:rStyle w:val="Char4"/>
          <w:rtl/>
        </w:rPr>
        <w:t>ی</w:t>
      </w:r>
      <w:r w:rsidRPr="00771946">
        <w:rPr>
          <w:rStyle w:val="Char4"/>
          <w:rtl/>
        </w:rPr>
        <w:t>ان خدمت امام آمده باشد كه آقا براى من با قرآن استخاره كن</w:t>
      </w:r>
      <w:r>
        <w:rPr>
          <w:rStyle w:val="Char4"/>
          <w:rtl/>
        </w:rPr>
        <w:t>ی</w:t>
      </w:r>
      <w:r w:rsidRPr="00771946">
        <w:rPr>
          <w:rStyle w:val="Char4"/>
          <w:rtl/>
        </w:rPr>
        <w:t>د، اصلاً بنا نبوده ا</w:t>
      </w:r>
      <w:r>
        <w:rPr>
          <w:rStyle w:val="Char4"/>
          <w:rtl/>
        </w:rPr>
        <w:t>ی</w:t>
      </w:r>
      <w:r w:rsidRPr="00771946">
        <w:rPr>
          <w:rStyle w:val="Char4"/>
          <w:rtl/>
        </w:rPr>
        <w:t>ن كار را بكنند».</w:t>
      </w:r>
    </w:p>
    <w:p w:rsidR="00771946" w:rsidRPr="00771946" w:rsidRDefault="00771946" w:rsidP="00771946">
      <w:pPr>
        <w:ind w:firstLine="284"/>
        <w:jc w:val="both"/>
        <w:rPr>
          <w:rStyle w:val="Char4"/>
          <w:rtl/>
        </w:rPr>
      </w:pPr>
      <w:r w:rsidRPr="00771946">
        <w:rPr>
          <w:rStyle w:val="Char4"/>
          <w:rtl/>
        </w:rPr>
        <w:t>آقاى دستغ</w:t>
      </w:r>
      <w:r>
        <w:rPr>
          <w:rStyle w:val="Char4"/>
          <w:rtl/>
        </w:rPr>
        <w:t>ی</w:t>
      </w:r>
      <w:r w:rsidRPr="00771946">
        <w:rPr>
          <w:rStyle w:val="Char4"/>
          <w:rtl/>
        </w:rPr>
        <w:t>ب در صفحه 70 نوشته است:</w:t>
      </w:r>
    </w:p>
    <w:p w:rsidR="00771946" w:rsidRPr="00771946" w:rsidRDefault="00771946" w:rsidP="00771946">
      <w:pPr>
        <w:ind w:firstLine="284"/>
        <w:jc w:val="both"/>
        <w:rPr>
          <w:rStyle w:val="Char4"/>
          <w:rtl/>
        </w:rPr>
      </w:pPr>
      <w:r w:rsidRPr="00771946">
        <w:rPr>
          <w:rStyle w:val="Char4"/>
          <w:rtl/>
        </w:rPr>
        <w:t>«هنگام امتحان مدارس كه مى</w:t>
      </w:r>
      <w:r w:rsidRPr="00771946">
        <w:rPr>
          <w:rStyle w:val="Char4"/>
          <w:rtl/>
        </w:rPr>
        <w:softHyphen/>
        <w:t>شود مكرر جوان</w:t>
      </w:r>
      <w:r w:rsidRPr="00771946">
        <w:rPr>
          <w:rStyle w:val="Char4"/>
          <w:rtl/>
        </w:rPr>
        <w:softHyphen/>
        <w:t>ها</w:t>
      </w:r>
      <w:r>
        <w:rPr>
          <w:rStyle w:val="Char4"/>
          <w:rtl/>
        </w:rPr>
        <w:t>ی</w:t>
      </w:r>
      <w:r w:rsidRPr="00771946">
        <w:rPr>
          <w:rStyle w:val="Char4"/>
          <w:rtl/>
        </w:rPr>
        <w:t>ى  مى</w:t>
      </w:r>
      <w:r w:rsidRPr="00771946">
        <w:rPr>
          <w:rStyle w:val="Char4"/>
          <w:rtl/>
        </w:rPr>
        <w:softHyphen/>
        <w:t>آ</w:t>
      </w:r>
      <w:r>
        <w:rPr>
          <w:rStyle w:val="Char4"/>
          <w:rtl/>
        </w:rPr>
        <w:t>ی</w:t>
      </w:r>
      <w:r w:rsidRPr="00771946">
        <w:rPr>
          <w:rStyle w:val="Char4"/>
          <w:rtl/>
        </w:rPr>
        <w:t xml:space="preserve">ند كه آقا </w:t>
      </w:r>
      <w:r>
        <w:rPr>
          <w:rStyle w:val="Char4"/>
          <w:rtl/>
        </w:rPr>
        <w:t>ی</w:t>
      </w:r>
      <w:r w:rsidRPr="00771946">
        <w:rPr>
          <w:rStyle w:val="Char4"/>
          <w:rtl/>
        </w:rPr>
        <w:t>ک استخاره بگ</w:t>
      </w:r>
      <w:r>
        <w:rPr>
          <w:rStyle w:val="Char4"/>
          <w:rtl/>
        </w:rPr>
        <w:t>ی</w:t>
      </w:r>
      <w:r w:rsidRPr="00771946">
        <w:rPr>
          <w:rStyle w:val="Char4"/>
          <w:rtl/>
        </w:rPr>
        <w:t>ر</w:t>
      </w:r>
      <w:r>
        <w:rPr>
          <w:rStyle w:val="Char4"/>
          <w:rtl/>
        </w:rPr>
        <w:t>ی</w:t>
      </w:r>
      <w:r w:rsidRPr="00771946">
        <w:rPr>
          <w:rStyle w:val="Char4"/>
          <w:rtl/>
        </w:rPr>
        <w:t>د بب</w:t>
      </w:r>
      <w:r>
        <w:rPr>
          <w:rStyle w:val="Char4"/>
          <w:rtl/>
        </w:rPr>
        <w:t>ی</w:t>
      </w:r>
      <w:r w:rsidRPr="00771946">
        <w:rPr>
          <w:rStyle w:val="Char4"/>
          <w:rtl/>
        </w:rPr>
        <w:t>ن</w:t>
      </w:r>
      <w:r>
        <w:rPr>
          <w:rStyle w:val="Char4"/>
          <w:rtl/>
        </w:rPr>
        <w:t>ی</w:t>
      </w:r>
      <w:r w:rsidRPr="00771946">
        <w:rPr>
          <w:rStyle w:val="Char4"/>
          <w:rtl/>
        </w:rPr>
        <w:t>د قبول مى</w:t>
      </w:r>
      <w:r w:rsidRPr="00771946">
        <w:rPr>
          <w:rStyle w:val="Char4"/>
          <w:rtl/>
        </w:rPr>
        <w:softHyphen/>
        <w:t>شو</w:t>
      </w:r>
      <w:r>
        <w:rPr>
          <w:rStyle w:val="Char4"/>
          <w:rtl/>
        </w:rPr>
        <w:t>ی</w:t>
      </w:r>
      <w:r w:rsidRPr="00771946">
        <w:rPr>
          <w:rStyle w:val="Char4"/>
          <w:rtl/>
        </w:rPr>
        <w:t xml:space="preserve">م </w:t>
      </w:r>
      <w:r>
        <w:rPr>
          <w:rStyle w:val="Char4"/>
          <w:rtl/>
        </w:rPr>
        <w:t>ی</w:t>
      </w:r>
      <w:r w:rsidRPr="00771946">
        <w:rPr>
          <w:rStyle w:val="Char4"/>
          <w:rtl/>
        </w:rPr>
        <w:t>ا نه؟ اجمالاً آنچه در شرع است مى</w:t>
      </w:r>
      <w:r w:rsidRPr="00771946">
        <w:rPr>
          <w:rStyle w:val="Char4"/>
          <w:rtl/>
        </w:rPr>
        <w:softHyphen/>
        <w:t>گو</w:t>
      </w:r>
      <w:r>
        <w:rPr>
          <w:rStyle w:val="Char4"/>
          <w:rtl/>
        </w:rPr>
        <w:t>ی</w:t>
      </w:r>
      <w:r w:rsidRPr="00771946">
        <w:rPr>
          <w:rStyle w:val="Char4"/>
          <w:rtl/>
        </w:rPr>
        <w:t>م شما هم به غائب</w:t>
      </w:r>
      <w:r>
        <w:rPr>
          <w:rStyle w:val="Char4"/>
          <w:rtl/>
        </w:rPr>
        <w:t>ی</w:t>
      </w:r>
      <w:r w:rsidRPr="00771946">
        <w:rPr>
          <w:rStyle w:val="Char4"/>
          <w:rtl/>
        </w:rPr>
        <w:t>ن برسان</w:t>
      </w:r>
      <w:r>
        <w:rPr>
          <w:rStyle w:val="Char4"/>
          <w:rtl/>
        </w:rPr>
        <w:t>ی</w:t>
      </w:r>
      <w:r w:rsidRPr="00771946">
        <w:rPr>
          <w:rStyle w:val="Char4"/>
          <w:rtl/>
        </w:rPr>
        <w:t>د ا</w:t>
      </w:r>
      <w:r>
        <w:rPr>
          <w:rStyle w:val="Char4"/>
          <w:rtl/>
        </w:rPr>
        <w:t>ی</w:t>
      </w:r>
      <w:r w:rsidRPr="00771946">
        <w:rPr>
          <w:rStyle w:val="Char4"/>
          <w:rtl/>
        </w:rPr>
        <w:t>ن راه غلط را ترک كن</w:t>
      </w:r>
      <w:r>
        <w:rPr>
          <w:rStyle w:val="Char4"/>
          <w:rtl/>
        </w:rPr>
        <w:t>ی</w:t>
      </w:r>
      <w:r w:rsidRPr="00771946">
        <w:rPr>
          <w:rStyle w:val="Char4"/>
          <w:rtl/>
        </w:rPr>
        <w:t>د و د</w:t>
      </w:r>
      <w:r>
        <w:rPr>
          <w:rStyle w:val="Char4"/>
          <w:rtl/>
        </w:rPr>
        <w:t>ی</w:t>
      </w:r>
      <w:r w:rsidRPr="00771946">
        <w:rPr>
          <w:rStyle w:val="Char4"/>
          <w:rtl/>
        </w:rPr>
        <w:t>ن را با خرافات آلوده نكن</w:t>
      </w:r>
      <w:r>
        <w:rPr>
          <w:rStyle w:val="Char4"/>
          <w:rtl/>
        </w:rPr>
        <w:t>ی</w:t>
      </w:r>
      <w:r w:rsidRPr="00771946">
        <w:rPr>
          <w:rStyle w:val="Char4"/>
          <w:rtl/>
        </w:rPr>
        <w:t>د».</w:t>
      </w:r>
    </w:p>
    <w:p w:rsidR="00771946" w:rsidRPr="00771946" w:rsidRDefault="00771946" w:rsidP="00771946">
      <w:pPr>
        <w:ind w:firstLine="284"/>
        <w:jc w:val="both"/>
        <w:rPr>
          <w:rStyle w:val="Char4"/>
          <w:rtl/>
        </w:rPr>
      </w:pPr>
      <w:r w:rsidRPr="00771946">
        <w:rPr>
          <w:rStyle w:val="Char4"/>
          <w:rtl/>
        </w:rPr>
        <w:t>نمونه</w:t>
      </w:r>
      <w:r w:rsidRPr="00771946">
        <w:rPr>
          <w:rStyle w:val="Char4"/>
          <w:rtl/>
        </w:rPr>
        <w:softHyphen/>
        <w:t>ها</w:t>
      </w:r>
      <w:r>
        <w:rPr>
          <w:rStyle w:val="Char4"/>
          <w:rtl/>
        </w:rPr>
        <w:t>ی</w:t>
      </w:r>
      <w:r w:rsidRPr="00771946">
        <w:rPr>
          <w:rStyle w:val="Char4"/>
          <w:rtl/>
        </w:rPr>
        <w:t>ى از نوشته آقاى دستغ</w:t>
      </w:r>
      <w:r>
        <w:rPr>
          <w:rStyle w:val="Char4"/>
          <w:rtl/>
        </w:rPr>
        <w:t>ی</w:t>
      </w:r>
      <w:r w:rsidRPr="00771946">
        <w:rPr>
          <w:rStyle w:val="Char4"/>
          <w:rtl/>
        </w:rPr>
        <w:t>ب در كتاب «استعاذه» را مشاهده نمود</w:t>
      </w:r>
      <w:r>
        <w:rPr>
          <w:rStyle w:val="Char4"/>
          <w:rtl/>
        </w:rPr>
        <w:t>ی</w:t>
      </w:r>
      <w:r w:rsidRPr="00771946">
        <w:rPr>
          <w:rStyle w:val="Char4"/>
          <w:rtl/>
        </w:rPr>
        <w:t>د. متأسفانه آقاى دستغ</w:t>
      </w:r>
      <w:r>
        <w:rPr>
          <w:rStyle w:val="Char4"/>
          <w:rtl/>
        </w:rPr>
        <w:t>ی</w:t>
      </w:r>
      <w:r w:rsidRPr="00771946">
        <w:rPr>
          <w:rStyle w:val="Char4"/>
          <w:rtl/>
        </w:rPr>
        <w:t>ب در كتاب «استعاذه» به نقد صح</w:t>
      </w:r>
      <w:r>
        <w:rPr>
          <w:rStyle w:val="Char4"/>
          <w:rtl/>
        </w:rPr>
        <w:t>ی</w:t>
      </w:r>
      <w:r w:rsidRPr="00771946">
        <w:rPr>
          <w:rStyle w:val="Char4"/>
          <w:rtl/>
        </w:rPr>
        <w:t xml:space="preserve">ح استخاره نپرداخته و به اصطلاح </w:t>
      </w:r>
      <w:r>
        <w:rPr>
          <w:rStyle w:val="Char4"/>
          <w:rtl/>
        </w:rPr>
        <w:t>ی</w:t>
      </w:r>
      <w:r w:rsidRPr="00771946">
        <w:rPr>
          <w:rStyle w:val="Char4"/>
          <w:rtl/>
        </w:rPr>
        <w:t xml:space="preserve">كى به نعل زده </w:t>
      </w:r>
      <w:r>
        <w:rPr>
          <w:rStyle w:val="Char4"/>
          <w:rtl/>
        </w:rPr>
        <w:t>ی</w:t>
      </w:r>
      <w:r w:rsidRPr="00771946">
        <w:rPr>
          <w:rStyle w:val="Char4"/>
          <w:rtl/>
        </w:rPr>
        <w:t>كى به م</w:t>
      </w:r>
      <w:r>
        <w:rPr>
          <w:rStyle w:val="Char4"/>
          <w:rtl/>
        </w:rPr>
        <w:t>ی</w:t>
      </w:r>
      <w:r w:rsidRPr="00771946">
        <w:rPr>
          <w:rStyle w:val="Char4"/>
          <w:rtl/>
        </w:rPr>
        <w:t>خ، كه ما، در ا</w:t>
      </w:r>
      <w:r>
        <w:rPr>
          <w:rStyle w:val="Char4"/>
          <w:rtl/>
        </w:rPr>
        <w:t>ی</w:t>
      </w:r>
      <w:r w:rsidRPr="00771946">
        <w:rPr>
          <w:rStyle w:val="Char4"/>
          <w:rtl/>
        </w:rPr>
        <w:t>ن نوشتار آن قسمت از نوشته او را كه صح</w:t>
      </w:r>
      <w:r>
        <w:rPr>
          <w:rStyle w:val="Char4"/>
          <w:rtl/>
        </w:rPr>
        <w:t>ی</w:t>
      </w:r>
      <w:r w:rsidRPr="00771946">
        <w:rPr>
          <w:rStyle w:val="Char4"/>
          <w:rtl/>
        </w:rPr>
        <w:t>ح بود آورد</w:t>
      </w:r>
      <w:r>
        <w:rPr>
          <w:rStyle w:val="Char4"/>
          <w:rtl/>
        </w:rPr>
        <w:t>ی</w:t>
      </w:r>
      <w:r w:rsidRPr="00771946">
        <w:rPr>
          <w:rStyle w:val="Char4"/>
          <w:rtl/>
        </w:rPr>
        <w:t>م.</w:t>
      </w:r>
    </w:p>
    <w:p w:rsidR="00771946" w:rsidRPr="00771946" w:rsidRDefault="00771946" w:rsidP="00771946">
      <w:pPr>
        <w:pStyle w:val="a2"/>
        <w:rPr>
          <w:rtl/>
        </w:rPr>
      </w:pPr>
      <w:bookmarkStart w:id="60" w:name="_Toc277115608"/>
      <w:bookmarkStart w:id="61" w:name="_Toc376903334"/>
      <w:bookmarkStart w:id="62" w:name="_Toc394080563"/>
      <w:r w:rsidRPr="00771946">
        <w:rPr>
          <w:rtl/>
        </w:rPr>
        <w:t>قرعه</w:t>
      </w:r>
      <w:r w:rsidRPr="00771946">
        <w:rPr>
          <w:rtl/>
        </w:rPr>
        <w:softHyphen/>
        <w:t>كشـى</w:t>
      </w:r>
      <w:bookmarkEnd w:id="60"/>
      <w:bookmarkEnd w:id="61"/>
      <w:bookmarkEnd w:id="62"/>
    </w:p>
    <w:p w:rsidR="00771946" w:rsidRPr="00771946" w:rsidRDefault="00771946" w:rsidP="00771946">
      <w:pPr>
        <w:jc w:val="both"/>
        <w:rPr>
          <w:rStyle w:val="Char4"/>
          <w:spacing w:val="-4"/>
          <w:rtl/>
        </w:rPr>
      </w:pPr>
      <w:r w:rsidRPr="00771946">
        <w:rPr>
          <w:rStyle w:val="Char4"/>
          <w:spacing w:val="-4"/>
          <w:rtl/>
        </w:rPr>
        <w:t>به نظر مى</w:t>
      </w:r>
      <w:r w:rsidRPr="00771946">
        <w:rPr>
          <w:rStyle w:val="Char4"/>
          <w:spacing w:val="-4"/>
          <w:rtl/>
        </w:rPr>
        <w:softHyphen/>
        <w:t>رسد كه قرعه</w:t>
      </w:r>
      <w:r w:rsidRPr="00771946">
        <w:rPr>
          <w:rStyle w:val="Char4"/>
          <w:spacing w:val="-4"/>
          <w:rtl/>
        </w:rPr>
        <w:softHyphen/>
        <w:t>كشى شرعاً اشكالى نداشته باشد و برخلاف عقل نیز نمى</w:t>
      </w:r>
      <w:r w:rsidRPr="00771946">
        <w:rPr>
          <w:rStyle w:val="Char4"/>
          <w:spacing w:val="-4"/>
          <w:rtl/>
        </w:rPr>
        <w:softHyphen/>
        <w:t>باشد. فرض بفرمایید فروشنده</w:t>
      </w:r>
      <w:r w:rsidRPr="00771946">
        <w:rPr>
          <w:rStyle w:val="Char4"/>
          <w:spacing w:val="-4"/>
          <w:rtl/>
        </w:rPr>
        <w:softHyphen/>
        <w:t>اى صد عدد كیف داشته باشد و هم زمان دویست نفر مشترى. اگر قرعه</w:t>
      </w:r>
      <w:r w:rsidRPr="00771946">
        <w:rPr>
          <w:rStyle w:val="Char4"/>
          <w:spacing w:val="-4"/>
          <w:rtl/>
        </w:rPr>
        <w:softHyphen/>
        <w:t>كشى كند و به آن صد نفرى كه قرعه به نامشان افتاده كیف</w:t>
      </w:r>
      <w:r w:rsidRPr="00771946">
        <w:rPr>
          <w:rStyle w:val="Char4"/>
          <w:spacing w:val="-4"/>
          <w:rtl/>
        </w:rPr>
        <w:softHyphen/>
        <w:t>ها را بفروشد ظاهراً اشكالى ندارد البته آن قرعه</w:t>
      </w:r>
      <w:r w:rsidRPr="00771946">
        <w:rPr>
          <w:rStyle w:val="Char4"/>
          <w:spacing w:val="-4"/>
          <w:rtl/>
        </w:rPr>
        <w:softHyphen/>
        <w:t>كشى كه در زمان طاغوت رایج بود كه دو تومان  مى</w:t>
      </w:r>
      <w:r w:rsidRPr="00771946">
        <w:rPr>
          <w:rStyle w:val="Char4"/>
          <w:spacing w:val="-4"/>
          <w:rtl/>
        </w:rPr>
        <w:softHyphen/>
        <w:t>دادند و بلیط بخت</w:t>
      </w:r>
      <w:r w:rsidRPr="00771946">
        <w:rPr>
          <w:rStyle w:val="Char4"/>
          <w:spacing w:val="-4"/>
          <w:rtl/>
        </w:rPr>
        <w:softHyphen/>
        <w:t>آزمایى مى</w:t>
      </w:r>
      <w:r w:rsidRPr="00771946">
        <w:rPr>
          <w:rStyle w:val="Char4"/>
          <w:spacing w:val="-4"/>
          <w:rtl/>
        </w:rPr>
        <w:softHyphen/>
        <w:t>خریدند و احیاناً مبلغى برنده مى</w:t>
      </w:r>
      <w:r w:rsidRPr="00771946">
        <w:rPr>
          <w:rStyle w:val="Char4"/>
          <w:spacing w:val="-4"/>
          <w:rtl/>
        </w:rPr>
        <w:softHyphen/>
        <w:t>شدند قمار بود و گناه بزرگى بود.</w:t>
      </w:r>
    </w:p>
    <w:p w:rsidR="00771946" w:rsidRPr="00771946" w:rsidRDefault="00771946" w:rsidP="00771946">
      <w:pPr>
        <w:widowControl w:val="0"/>
        <w:ind w:firstLine="284"/>
        <w:jc w:val="both"/>
        <w:rPr>
          <w:rStyle w:val="Char4"/>
          <w:rtl/>
        </w:rPr>
      </w:pPr>
      <w:r w:rsidRPr="00771946">
        <w:rPr>
          <w:rStyle w:val="Char4"/>
          <w:rtl/>
        </w:rPr>
        <w:t>حال، ا</w:t>
      </w:r>
      <w:r>
        <w:rPr>
          <w:rStyle w:val="Char4"/>
          <w:rtl/>
        </w:rPr>
        <w:t>ی</w:t>
      </w:r>
      <w:r w:rsidRPr="00771946">
        <w:rPr>
          <w:rStyle w:val="Char4"/>
          <w:rtl/>
        </w:rPr>
        <w:t>ن سؤال مطرح مى</w:t>
      </w:r>
      <w:r w:rsidRPr="00771946">
        <w:rPr>
          <w:rStyle w:val="Char4"/>
          <w:rtl/>
        </w:rPr>
        <w:softHyphen/>
        <w:t>شود كه آ</w:t>
      </w:r>
      <w:r>
        <w:rPr>
          <w:rStyle w:val="Char4"/>
          <w:rtl/>
        </w:rPr>
        <w:t>ی</w:t>
      </w:r>
      <w:r w:rsidRPr="00771946">
        <w:rPr>
          <w:rStyle w:val="Char4"/>
          <w:rtl/>
        </w:rPr>
        <w:t>ا در قرعه</w:t>
      </w:r>
      <w:r w:rsidRPr="00771946">
        <w:rPr>
          <w:rStyle w:val="Char4"/>
          <w:rtl/>
        </w:rPr>
        <w:softHyphen/>
        <w:t>كشى، خداوند مى</w:t>
      </w:r>
      <w:r w:rsidRPr="00771946">
        <w:rPr>
          <w:rStyle w:val="Char4"/>
          <w:rtl/>
        </w:rPr>
        <w:softHyphen/>
        <w:t>تواند قرعه را به نام شخص مع</w:t>
      </w:r>
      <w:r>
        <w:rPr>
          <w:rStyle w:val="Char4"/>
          <w:rtl/>
        </w:rPr>
        <w:t>ی</w:t>
      </w:r>
      <w:r w:rsidRPr="00771946">
        <w:rPr>
          <w:rStyle w:val="Char4"/>
          <w:rtl/>
        </w:rPr>
        <w:t>نى قرار دهد؟</w:t>
      </w:r>
    </w:p>
    <w:p w:rsidR="00771946" w:rsidRPr="00771946" w:rsidRDefault="00771946" w:rsidP="00771946">
      <w:pPr>
        <w:widowControl w:val="0"/>
        <w:ind w:firstLine="284"/>
        <w:jc w:val="both"/>
        <w:rPr>
          <w:rStyle w:val="Char4"/>
          <w:rtl/>
        </w:rPr>
      </w:pPr>
      <w:r w:rsidRPr="00771946">
        <w:rPr>
          <w:rStyle w:val="Char4"/>
          <w:rtl/>
        </w:rPr>
        <w:t>جواب ا</w:t>
      </w:r>
      <w:r>
        <w:rPr>
          <w:rStyle w:val="Char4"/>
          <w:rtl/>
        </w:rPr>
        <w:t>ی</w:t>
      </w:r>
      <w:r w:rsidRPr="00771946">
        <w:rPr>
          <w:rStyle w:val="Char4"/>
          <w:rtl/>
        </w:rPr>
        <w:t>ن است كه خداوند بر هر كارى قادر است و در آ</w:t>
      </w:r>
      <w:r>
        <w:rPr>
          <w:rStyle w:val="Char4"/>
          <w:rtl/>
        </w:rPr>
        <w:t>ی</w:t>
      </w:r>
      <w:r w:rsidRPr="00771946">
        <w:rPr>
          <w:rStyle w:val="Char4"/>
          <w:rtl/>
        </w:rPr>
        <w:t>ه 44 سوره آل</w:t>
      </w:r>
      <w:r w:rsidRPr="00771946">
        <w:rPr>
          <w:rStyle w:val="Char4"/>
          <w:rtl/>
        </w:rPr>
        <w:softHyphen/>
        <w:t>عمران مشاهده مى</w:t>
      </w:r>
      <w:r w:rsidRPr="00771946">
        <w:rPr>
          <w:rStyle w:val="Char4"/>
          <w:rtl/>
        </w:rPr>
        <w:softHyphen/>
        <w:t>نمای</w:t>
      </w:r>
      <w:r>
        <w:rPr>
          <w:rStyle w:val="Char4"/>
          <w:rtl/>
        </w:rPr>
        <w:t>ی</w:t>
      </w:r>
      <w:r w:rsidRPr="00771946">
        <w:rPr>
          <w:rStyle w:val="Char4"/>
          <w:rtl/>
        </w:rPr>
        <w:t>م كه در قرعه</w:t>
      </w:r>
      <w:r w:rsidRPr="00771946">
        <w:rPr>
          <w:rStyle w:val="Char4"/>
          <w:rtl/>
        </w:rPr>
        <w:softHyphen/>
        <w:t>اى كه براى تع</w:t>
      </w:r>
      <w:r>
        <w:rPr>
          <w:rStyle w:val="Char4"/>
          <w:rtl/>
        </w:rPr>
        <w:t>یی</w:t>
      </w:r>
      <w:r w:rsidRPr="00771946">
        <w:rPr>
          <w:rStyle w:val="Char4"/>
          <w:rtl/>
        </w:rPr>
        <w:t>ن كف</w:t>
      </w:r>
      <w:r>
        <w:rPr>
          <w:rStyle w:val="Char4"/>
          <w:rtl/>
        </w:rPr>
        <w:t>ی</w:t>
      </w:r>
      <w:r w:rsidRPr="00771946">
        <w:rPr>
          <w:rStyle w:val="Char4"/>
          <w:rtl/>
        </w:rPr>
        <w:t>ل براى مر</w:t>
      </w:r>
      <w:r>
        <w:rPr>
          <w:rStyle w:val="Char4"/>
          <w:rtl/>
        </w:rPr>
        <w:t>ی</w:t>
      </w:r>
      <w:r w:rsidRPr="00771946">
        <w:rPr>
          <w:rStyle w:val="Char4"/>
          <w:rtl/>
        </w:rPr>
        <w:t>م انداختند خداوند اراده نموده كه قرعه به نام زكر</w:t>
      </w:r>
      <w:r>
        <w:rPr>
          <w:rStyle w:val="Char4"/>
          <w:rtl/>
        </w:rPr>
        <w:t>ی</w:t>
      </w:r>
      <w:r w:rsidRPr="00771946">
        <w:rPr>
          <w:rStyle w:val="Char4"/>
          <w:rtl/>
        </w:rPr>
        <w:t>ا ب</w:t>
      </w:r>
      <w:r>
        <w:rPr>
          <w:rStyle w:val="Char4"/>
          <w:rtl/>
        </w:rPr>
        <w:t>ی</w:t>
      </w:r>
      <w:r w:rsidRPr="00771946">
        <w:rPr>
          <w:rStyle w:val="Char4"/>
          <w:rtl/>
        </w:rPr>
        <w:t>فتد.</w:t>
      </w:r>
    </w:p>
    <w:p w:rsidR="00771946" w:rsidRPr="00771946" w:rsidRDefault="00771946" w:rsidP="00771946">
      <w:pPr>
        <w:ind w:firstLine="284"/>
        <w:jc w:val="both"/>
        <w:rPr>
          <w:rStyle w:val="Char4"/>
          <w:rtl/>
        </w:rPr>
      </w:pPr>
      <w:r w:rsidRPr="00771946">
        <w:rPr>
          <w:rStyle w:val="Char4"/>
          <w:rtl/>
        </w:rPr>
        <w:t>همچن</w:t>
      </w:r>
      <w:r>
        <w:rPr>
          <w:rStyle w:val="Char4"/>
          <w:rtl/>
        </w:rPr>
        <w:t>ی</w:t>
      </w:r>
      <w:r w:rsidRPr="00771946">
        <w:rPr>
          <w:rStyle w:val="Char4"/>
          <w:rtl/>
        </w:rPr>
        <w:t>ن در آ</w:t>
      </w:r>
      <w:r>
        <w:rPr>
          <w:rStyle w:val="Char4"/>
          <w:rtl/>
        </w:rPr>
        <w:t>ی</w:t>
      </w:r>
      <w:r w:rsidRPr="00771946">
        <w:rPr>
          <w:rStyle w:val="Char4"/>
          <w:rtl/>
        </w:rPr>
        <w:t>ه 141 سوره الصافات مشاهده مى</w:t>
      </w:r>
      <w:r w:rsidRPr="00771946">
        <w:rPr>
          <w:rStyle w:val="Char4"/>
          <w:rtl/>
        </w:rPr>
        <w:softHyphen/>
        <w:t>نما</w:t>
      </w:r>
      <w:r>
        <w:rPr>
          <w:rStyle w:val="Char4"/>
          <w:rtl/>
        </w:rPr>
        <w:t>یی</w:t>
      </w:r>
      <w:r w:rsidRPr="00771946">
        <w:rPr>
          <w:rStyle w:val="Char4"/>
          <w:rtl/>
        </w:rPr>
        <w:t>م كه در قرعه</w:t>
      </w:r>
      <w:r w:rsidRPr="00771946">
        <w:rPr>
          <w:rStyle w:val="Char4"/>
          <w:rtl/>
        </w:rPr>
        <w:softHyphen/>
        <w:t xml:space="preserve">اى كه </w:t>
      </w:r>
      <w:r>
        <w:rPr>
          <w:rStyle w:val="Char4"/>
          <w:rtl/>
        </w:rPr>
        <w:t>ی</w:t>
      </w:r>
      <w:r w:rsidRPr="00771946">
        <w:rPr>
          <w:rStyle w:val="Char4"/>
          <w:rtl/>
        </w:rPr>
        <w:t>ونس در كشتى مى</w:t>
      </w:r>
      <w:r w:rsidRPr="00771946">
        <w:rPr>
          <w:rStyle w:val="Char4"/>
          <w:rtl/>
        </w:rPr>
        <w:softHyphen/>
        <w:t>اندازد قرعه به نام او مى</w:t>
      </w:r>
      <w:r w:rsidRPr="00771946">
        <w:rPr>
          <w:rStyle w:val="Char4"/>
          <w:rtl/>
        </w:rPr>
        <w:softHyphen/>
        <w:t xml:space="preserve">افتد و </w:t>
      </w:r>
      <w:r>
        <w:rPr>
          <w:rStyle w:val="Char4"/>
          <w:rtl/>
        </w:rPr>
        <w:t>ی</w:t>
      </w:r>
      <w:r w:rsidRPr="00771946">
        <w:rPr>
          <w:rStyle w:val="Char4"/>
          <w:rtl/>
        </w:rPr>
        <w:t>ق</w:t>
      </w:r>
      <w:r>
        <w:rPr>
          <w:rStyle w:val="Char4"/>
          <w:rtl/>
        </w:rPr>
        <w:t>ی</w:t>
      </w:r>
      <w:r w:rsidRPr="00771946">
        <w:rPr>
          <w:rStyle w:val="Char4"/>
          <w:rtl/>
        </w:rPr>
        <w:t>ناً افتادن قرعه به نام او به خواست خداوند بوده است ز</w:t>
      </w:r>
      <w:r>
        <w:rPr>
          <w:rStyle w:val="Char4"/>
          <w:rtl/>
        </w:rPr>
        <w:t>ی</w:t>
      </w:r>
      <w:r w:rsidRPr="00771946">
        <w:rPr>
          <w:rStyle w:val="Char4"/>
          <w:rtl/>
        </w:rPr>
        <w:t>را او با</w:t>
      </w:r>
      <w:r>
        <w:rPr>
          <w:rStyle w:val="Char4"/>
          <w:rtl/>
        </w:rPr>
        <w:t>ی</w:t>
      </w:r>
      <w:r w:rsidRPr="00771946">
        <w:rPr>
          <w:rStyle w:val="Char4"/>
          <w:rtl/>
        </w:rPr>
        <w:t>د تنب</w:t>
      </w:r>
      <w:r>
        <w:rPr>
          <w:rStyle w:val="Char4"/>
          <w:rtl/>
        </w:rPr>
        <w:t>ی</w:t>
      </w:r>
      <w:r w:rsidRPr="00771946">
        <w:rPr>
          <w:rStyle w:val="Char4"/>
          <w:rtl/>
        </w:rPr>
        <w:t>ه مى</w:t>
      </w:r>
      <w:r w:rsidRPr="00771946">
        <w:rPr>
          <w:rStyle w:val="Char4"/>
          <w:rtl/>
        </w:rPr>
        <w:softHyphen/>
        <w:t>شده و مدتى در شكم ماهى مى</w:t>
      </w:r>
      <w:r w:rsidRPr="00771946">
        <w:rPr>
          <w:rStyle w:val="Char4"/>
          <w:rtl/>
        </w:rPr>
        <w:softHyphen/>
        <w:t xml:space="preserve">مانده است. ولى در قرعه و </w:t>
      </w:r>
      <w:r>
        <w:rPr>
          <w:rStyle w:val="Char4"/>
          <w:rtl/>
        </w:rPr>
        <w:t>ی</w:t>
      </w:r>
      <w:r w:rsidRPr="00771946">
        <w:rPr>
          <w:rStyle w:val="Char4"/>
          <w:rtl/>
        </w:rPr>
        <w:t>ا استخاره نمى</w:t>
      </w:r>
      <w:r w:rsidRPr="00771946">
        <w:rPr>
          <w:rStyle w:val="Char4"/>
          <w:rtl/>
        </w:rPr>
        <w:softHyphen/>
        <w:t>توان</w:t>
      </w:r>
      <w:r>
        <w:rPr>
          <w:rStyle w:val="Char4"/>
          <w:rtl/>
        </w:rPr>
        <w:t>ی</w:t>
      </w:r>
      <w:r w:rsidRPr="00771946">
        <w:rPr>
          <w:rStyle w:val="Char4"/>
          <w:rtl/>
        </w:rPr>
        <w:t>م بگو</w:t>
      </w:r>
      <w:r>
        <w:rPr>
          <w:rStyle w:val="Char4"/>
          <w:rtl/>
        </w:rPr>
        <w:t>یی</w:t>
      </w:r>
      <w:r w:rsidRPr="00771946">
        <w:rPr>
          <w:rStyle w:val="Char4"/>
          <w:rtl/>
        </w:rPr>
        <w:t>م كه چون خدا بر هر چ</w:t>
      </w:r>
      <w:r>
        <w:rPr>
          <w:rStyle w:val="Char4"/>
          <w:rtl/>
        </w:rPr>
        <w:t>ی</w:t>
      </w:r>
      <w:r w:rsidRPr="00771946">
        <w:rPr>
          <w:rStyle w:val="Char4"/>
          <w:rtl/>
        </w:rPr>
        <w:t>زى قادر است ما هم دعا مى</w:t>
      </w:r>
      <w:r w:rsidRPr="00771946">
        <w:rPr>
          <w:rStyle w:val="Char4"/>
          <w:rtl/>
        </w:rPr>
        <w:softHyphen/>
        <w:t>كن</w:t>
      </w:r>
      <w:r>
        <w:rPr>
          <w:rStyle w:val="Char4"/>
          <w:rtl/>
        </w:rPr>
        <w:t>ی</w:t>
      </w:r>
      <w:r w:rsidRPr="00771946">
        <w:rPr>
          <w:rStyle w:val="Char4"/>
          <w:rtl/>
        </w:rPr>
        <w:t xml:space="preserve">م كه قرعه و </w:t>
      </w:r>
      <w:r>
        <w:rPr>
          <w:rStyle w:val="Char4"/>
          <w:rtl/>
        </w:rPr>
        <w:t>ی</w:t>
      </w:r>
      <w:r w:rsidRPr="00771946">
        <w:rPr>
          <w:rStyle w:val="Char4"/>
          <w:rtl/>
        </w:rPr>
        <w:t xml:space="preserve">ا استخاره با قرآن و </w:t>
      </w:r>
      <w:r>
        <w:rPr>
          <w:rStyle w:val="Char4"/>
          <w:rtl/>
        </w:rPr>
        <w:t>ی</w:t>
      </w:r>
      <w:r w:rsidRPr="00771946">
        <w:rPr>
          <w:rStyle w:val="Char4"/>
          <w:rtl/>
        </w:rPr>
        <w:t>ا تسب</w:t>
      </w:r>
      <w:r>
        <w:rPr>
          <w:rStyle w:val="Char4"/>
          <w:rtl/>
        </w:rPr>
        <w:t>ی</w:t>
      </w:r>
      <w:r w:rsidRPr="00771946">
        <w:rPr>
          <w:rStyle w:val="Char4"/>
          <w:rtl/>
        </w:rPr>
        <w:t>ح و نظا</w:t>
      </w:r>
      <w:r>
        <w:rPr>
          <w:rStyle w:val="Char4"/>
          <w:rtl/>
        </w:rPr>
        <w:t>ی</w:t>
      </w:r>
      <w:r w:rsidRPr="00771946">
        <w:rPr>
          <w:rStyle w:val="Char4"/>
          <w:rtl/>
        </w:rPr>
        <w:t>ر آن را آن گونه ب</w:t>
      </w:r>
      <w:r>
        <w:rPr>
          <w:rStyle w:val="Char4"/>
          <w:rtl/>
        </w:rPr>
        <w:t>ی</w:t>
      </w:r>
      <w:r w:rsidRPr="00771946">
        <w:rPr>
          <w:rStyle w:val="Char4"/>
          <w:rtl/>
        </w:rPr>
        <w:t>اورد كه صلاح ما، در آن است ز</w:t>
      </w:r>
      <w:r>
        <w:rPr>
          <w:rStyle w:val="Char4"/>
          <w:rtl/>
        </w:rPr>
        <w:t>ی</w:t>
      </w:r>
      <w:r w:rsidRPr="00771946">
        <w:rPr>
          <w:rStyle w:val="Char4"/>
          <w:rtl/>
        </w:rPr>
        <w:t>را خداوند در ه</w:t>
      </w:r>
      <w:r>
        <w:rPr>
          <w:rStyle w:val="Char4"/>
          <w:rtl/>
        </w:rPr>
        <w:t>ی</w:t>
      </w:r>
      <w:r w:rsidRPr="00771946">
        <w:rPr>
          <w:rStyle w:val="Char4"/>
          <w:rtl/>
        </w:rPr>
        <w:t>چ جا نفرموده كه اگر راه زندگ</w:t>
      </w:r>
      <w:r>
        <w:rPr>
          <w:rStyle w:val="Char4"/>
          <w:rtl/>
        </w:rPr>
        <w:t>ی</w:t>
      </w:r>
      <w:r w:rsidRPr="00771946">
        <w:rPr>
          <w:rStyle w:val="Char4"/>
          <w:rtl/>
        </w:rPr>
        <w:t>تان را از ا</w:t>
      </w:r>
      <w:r>
        <w:rPr>
          <w:rStyle w:val="Char4"/>
          <w:rtl/>
        </w:rPr>
        <w:t>ی</w:t>
      </w:r>
      <w:r w:rsidRPr="00771946">
        <w:rPr>
          <w:rStyle w:val="Char4"/>
          <w:rtl/>
        </w:rPr>
        <w:t>ن طر</w:t>
      </w:r>
      <w:r>
        <w:rPr>
          <w:rStyle w:val="Char4"/>
          <w:rtl/>
        </w:rPr>
        <w:t>ی</w:t>
      </w:r>
      <w:r w:rsidRPr="00771946">
        <w:rPr>
          <w:rStyle w:val="Char4"/>
          <w:rtl/>
        </w:rPr>
        <w:t>ق بخواه</w:t>
      </w:r>
      <w:r>
        <w:rPr>
          <w:rStyle w:val="Char4"/>
          <w:rtl/>
        </w:rPr>
        <w:t>ی</w:t>
      </w:r>
      <w:r w:rsidRPr="00771946">
        <w:rPr>
          <w:rStyle w:val="Char4"/>
          <w:rtl/>
        </w:rPr>
        <w:t>د به دست آور</w:t>
      </w:r>
      <w:r>
        <w:rPr>
          <w:rStyle w:val="Char4"/>
          <w:rtl/>
        </w:rPr>
        <w:t>ی</w:t>
      </w:r>
      <w:r w:rsidRPr="00771946">
        <w:rPr>
          <w:rStyle w:val="Char4"/>
          <w:rtl/>
        </w:rPr>
        <w:t xml:space="preserve">د شما را </w:t>
      </w:r>
      <w:r>
        <w:rPr>
          <w:rStyle w:val="Char4"/>
          <w:rtl/>
        </w:rPr>
        <w:t>ی</w:t>
      </w:r>
      <w:r w:rsidRPr="00771946">
        <w:rPr>
          <w:rStyle w:val="Char4"/>
          <w:rtl/>
        </w:rPr>
        <w:t>ارى مى</w:t>
      </w:r>
      <w:r w:rsidRPr="00771946">
        <w:rPr>
          <w:rStyle w:val="Char4"/>
          <w:rtl/>
        </w:rPr>
        <w:softHyphen/>
        <w:t>كنم بلكه مشاهده نمود</w:t>
      </w:r>
      <w:r>
        <w:rPr>
          <w:rStyle w:val="Char4"/>
          <w:rtl/>
        </w:rPr>
        <w:t>ی</w:t>
      </w:r>
      <w:r w:rsidRPr="00771946">
        <w:rPr>
          <w:rStyle w:val="Char4"/>
          <w:rtl/>
        </w:rPr>
        <w:t xml:space="preserve">م كه «ازلام» كه </w:t>
      </w:r>
      <w:r>
        <w:rPr>
          <w:rStyle w:val="Char4"/>
          <w:rtl/>
        </w:rPr>
        <w:t>ی</w:t>
      </w:r>
      <w:r w:rsidRPr="00771946">
        <w:rPr>
          <w:rStyle w:val="Char4"/>
          <w:rtl/>
        </w:rPr>
        <w:t>ک نوع استخاره در زمان جاهل</w:t>
      </w:r>
      <w:r>
        <w:rPr>
          <w:rStyle w:val="Char4"/>
          <w:rtl/>
        </w:rPr>
        <w:t>ی</w:t>
      </w:r>
      <w:r w:rsidRPr="00771946">
        <w:rPr>
          <w:rStyle w:val="Char4"/>
          <w:rtl/>
        </w:rPr>
        <w:t>ت بوده در قرآن نهى شده است. حضرت موسى عصا</w:t>
      </w:r>
      <w:r>
        <w:rPr>
          <w:rStyle w:val="Char4"/>
          <w:rtl/>
        </w:rPr>
        <w:t>ی</w:t>
      </w:r>
      <w:r w:rsidRPr="00771946">
        <w:rPr>
          <w:rStyle w:val="Char4"/>
          <w:rtl/>
        </w:rPr>
        <w:t>ش را انداخت و به اذن خدا اژدها شد، حال ما نمى</w:t>
      </w:r>
      <w:r w:rsidRPr="00771946">
        <w:rPr>
          <w:rStyle w:val="Char4"/>
          <w:rtl/>
        </w:rPr>
        <w:softHyphen/>
        <w:t>توان</w:t>
      </w:r>
      <w:r>
        <w:rPr>
          <w:rStyle w:val="Char4"/>
          <w:rtl/>
        </w:rPr>
        <w:t>ی</w:t>
      </w:r>
      <w:r w:rsidRPr="00771946">
        <w:rPr>
          <w:rStyle w:val="Char4"/>
          <w:rtl/>
        </w:rPr>
        <w:t>م ادعا كن</w:t>
      </w:r>
      <w:r>
        <w:rPr>
          <w:rStyle w:val="Char4"/>
          <w:rtl/>
        </w:rPr>
        <w:t>ی</w:t>
      </w:r>
      <w:r w:rsidRPr="00771946">
        <w:rPr>
          <w:rStyle w:val="Char4"/>
          <w:rtl/>
        </w:rPr>
        <w:t>م كه با درخواست از خدا مى</w:t>
      </w:r>
      <w:r w:rsidRPr="00771946">
        <w:rPr>
          <w:rStyle w:val="Char4"/>
          <w:rtl/>
        </w:rPr>
        <w:softHyphen/>
        <w:t>خواه</w:t>
      </w:r>
      <w:r>
        <w:rPr>
          <w:rStyle w:val="Char4"/>
          <w:rtl/>
        </w:rPr>
        <w:t>ی</w:t>
      </w:r>
      <w:r w:rsidRPr="00771946">
        <w:rPr>
          <w:rStyle w:val="Char4"/>
          <w:rtl/>
        </w:rPr>
        <w:t>م كه اگر عصا</w:t>
      </w:r>
      <w:r>
        <w:rPr>
          <w:rStyle w:val="Char4"/>
          <w:rtl/>
        </w:rPr>
        <w:t>ی</w:t>
      </w:r>
      <w:r w:rsidRPr="00771946">
        <w:rPr>
          <w:rStyle w:val="Char4"/>
          <w:rtl/>
        </w:rPr>
        <w:t>مان را ب</w:t>
      </w:r>
      <w:r>
        <w:rPr>
          <w:rStyle w:val="Char4"/>
          <w:rtl/>
        </w:rPr>
        <w:t>ی</w:t>
      </w:r>
      <w:r w:rsidRPr="00771946">
        <w:rPr>
          <w:rStyle w:val="Char4"/>
          <w:rtl/>
        </w:rPr>
        <w:t>نداز</w:t>
      </w:r>
      <w:r>
        <w:rPr>
          <w:rStyle w:val="Char4"/>
          <w:rtl/>
        </w:rPr>
        <w:t>ی</w:t>
      </w:r>
      <w:r w:rsidRPr="00771946">
        <w:rPr>
          <w:rStyle w:val="Char4"/>
          <w:rtl/>
        </w:rPr>
        <w:t>م اژدها شود.</w:t>
      </w:r>
    </w:p>
    <w:p w:rsidR="00771946" w:rsidRPr="00771946" w:rsidRDefault="00771946" w:rsidP="00771946">
      <w:pPr>
        <w:ind w:firstLine="284"/>
        <w:jc w:val="both"/>
        <w:rPr>
          <w:rStyle w:val="Char4"/>
          <w:rtl/>
        </w:rPr>
      </w:pPr>
      <w:r w:rsidRPr="00771946">
        <w:rPr>
          <w:rStyle w:val="Char4"/>
          <w:rtl/>
        </w:rPr>
        <w:t>محمّد (</w:t>
      </w:r>
      <w:r w:rsidRPr="00771946">
        <w:rPr>
          <w:rStyle w:val="Char4"/>
          <w:rtl/>
        </w:rPr>
        <w:sym w:font="AGA Arabesque" w:char="F072"/>
      </w:r>
      <w:r w:rsidRPr="00771946">
        <w:rPr>
          <w:rStyle w:val="Char4"/>
          <w:rtl/>
        </w:rPr>
        <w:t>)، در جنگ بدر، مشتى خاک به سوى دشمن پرتاب نمود در نت</w:t>
      </w:r>
      <w:r>
        <w:rPr>
          <w:rStyle w:val="Char4"/>
          <w:rtl/>
        </w:rPr>
        <w:t>ی</w:t>
      </w:r>
      <w:r w:rsidRPr="00771946">
        <w:rPr>
          <w:rStyle w:val="Char4"/>
          <w:rtl/>
        </w:rPr>
        <w:t>جه به اذن خداوند گرد و غبار عظ</w:t>
      </w:r>
      <w:r>
        <w:rPr>
          <w:rStyle w:val="Char4"/>
          <w:rtl/>
        </w:rPr>
        <w:t>ی</w:t>
      </w:r>
      <w:r w:rsidRPr="00771946">
        <w:rPr>
          <w:rStyle w:val="Char4"/>
          <w:rtl/>
        </w:rPr>
        <w:t>مى ا</w:t>
      </w:r>
      <w:r>
        <w:rPr>
          <w:rStyle w:val="Char4"/>
          <w:rtl/>
        </w:rPr>
        <w:t>ی</w:t>
      </w:r>
      <w:r w:rsidRPr="00771946">
        <w:rPr>
          <w:rStyle w:val="Char4"/>
          <w:rtl/>
        </w:rPr>
        <w:t>جاد شد. ما نمى</w:t>
      </w:r>
      <w:r w:rsidRPr="00771946">
        <w:rPr>
          <w:rStyle w:val="Char4"/>
          <w:rtl/>
        </w:rPr>
        <w:softHyphen/>
        <w:t>توان</w:t>
      </w:r>
      <w:r>
        <w:rPr>
          <w:rStyle w:val="Char4"/>
          <w:rtl/>
        </w:rPr>
        <w:t>ی</w:t>
      </w:r>
      <w:r w:rsidRPr="00771946">
        <w:rPr>
          <w:rStyle w:val="Char4"/>
          <w:rtl/>
        </w:rPr>
        <w:t>م ادعا نما</w:t>
      </w:r>
      <w:r>
        <w:rPr>
          <w:rStyle w:val="Char4"/>
          <w:rtl/>
        </w:rPr>
        <w:t>یی</w:t>
      </w:r>
      <w:r w:rsidRPr="00771946">
        <w:rPr>
          <w:rStyle w:val="Char4"/>
          <w:rtl/>
        </w:rPr>
        <w:t>م كه اگر خاكى را به سوى دشمن پرتاب نما</w:t>
      </w:r>
      <w:r>
        <w:rPr>
          <w:rStyle w:val="Char4"/>
          <w:rtl/>
        </w:rPr>
        <w:t>یی</w:t>
      </w:r>
      <w:r w:rsidRPr="00771946">
        <w:rPr>
          <w:rStyle w:val="Char4"/>
          <w:rtl/>
        </w:rPr>
        <w:t>م گرد و غبار عظ</w:t>
      </w:r>
      <w:r>
        <w:rPr>
          <w:rStyle w:val="Char4"/>
          <w:rtl/>
        </w:rPr>
        <w:t>ی</w:t>
      </w:r>
      <w:r w:rsidRPr="00771946">
        <w:rPr>
          <w:rStyle w:val="Char4"/>
          <w:rtl/>
        </w:rPr>
        <w:t>مى ا</w:t>
      </w:r>
      <w:r>
        <w:rPr>
          <w:rStyle w:val="Char4"/>
          <w:rtl/>
        </w:rPr>
        <w:t>ی</w:t>
      </w:r>
      <w:r w:rsidRPr="00771946">
        <w:rPr>
          <w:rStyle w:val="Char4"/>
          <w:rtl/>
        </w:rPr>
        <w:t>جاد مى</w:t>
      </w:r>
      <w:r w:rsidRPr="00771946">
        <w:rPr>
          <w:rStyle w:val="Char4"/>
          <w:rtl/>
        </w:rPr>
        <w:softHyphen/>
        <w:t>شود. و به وجود آمدن گرد و غبار به وس</w:t>
      </w:r>
      <w:r>
        <w:rPr>
          <w:rStyle w:val="Char4"/>
          <w:rtl/>
        </w:rPr>
        <w:t>ی</w:t>
      </w:r>
      <w:r w:rsidRPr="00771946">
        <w:rPr>
          <w:rStyle w:val="Char4"/>
          <w:rtl/>
        </w:rPr>
        <w:t xml:space="preserve">له پرتاب خاک به سوى دشمن </w:t>
      </w:r>
      <w:r>
        <w:rPr>
          <w:rStyle w:val="Char4"/>
          <w:rtl/>
        </w:rPr>
        <w:t>ی</w:t>
      </w:r>
      <w:r w:rsidRPr="00771946">
        <w:rPr>
          <w:rStyle w:val="Char4"/>
          <w:rtl/>
        </w:rPr>
        <w:t>ک بار انجام شده كه خداوند در قرآن در ا</w:t>
      </w:r>
      <w:r>
        <w:rPr>
          <w:rStyle w:val="Char4"/>
          <w:rtl/>
        </w:rPr>
        <w:t>ی</w:t>
      </w:r>
      <w:r w:rsidRPr="00771946">
        <w:rPr>
          <w:rStyle w:val="Char4"/>
          <w:rtl/>
        </w:rPr>
        <w:t>ن</w:t>
      </w:r>
      <w:r w:rsidRPr="00771946">
        <w:rPr>
          <w:rStyle w:val="Char4"/>
          <w:rtl/>
        </w:rPr>
        <w:softHyphen/>
        <w:t>باره مى</w:t>
      </w:r>
      <w:r w:rsidRPr="00771946">
        <w:rPr>
          <w:rStyle w:val="Char4"/>
          <w:rtl/>
        </w:rPr>
        <w:softHyphen/>
        <w:t>فرما</w:t>
      </w:r>
      <w:r>
        <w:rPr>
          <w:rStyle w:val="Char4"/>
          <w:rtl/>
        </w:rPr>
        <w:t>ی</w:t>
      </w:r>
      <w:r w:rsidRPr="00771946">
        <w:rPr>
          <w:rStyle w:val="Char4"/>
          <w:rtl/>
        </w:rPr>
        <w:t xml:space="preserve">د: </w:t>
      </w:r>
    </w:p>
    <w:p w:rsidR="00771946" w:rsidRPr="00771946" w:rsidRDefault="00771946" w:rsidP="00771946">
      <w:pPr>
        <w:pStyle w:val="af1"/>
        <w:rPr>
          <w:rStyle w:val="Char4"/>
          <w:rtl/>
        </w:rPr>
      </w:pPr>
      <w:r>
        <w:rPr>
          <w:rFonts w:ascii="B Lotus" w:hAnsi="B Lotus" w:cs="Traditional Arabic"/>
          <w:rtl/>
        </w:rPr>
        <w:t>﴿</w:t>
      </w:r>
      <w:r w:rsidRPr="00771946">
        <w:rPr>
          <w:rFonts w:hint="eastAsia"/>
          <w:rtl/>
        </w:rPr>
        <w:t>وَمَا</w:t>
      </w:r>
      <w:r w:rsidRPr="00771946">
        <w:rPr>
          <w:rtl/>
        </w:rPr>
        <w:t xml:space="preserve"> </w:t>
      </w:r>
      <w:r w:rsidRPr="00771946">
        <w:rPr>
          <w:rFonts w:hint="eastAsia"/>
          <w:rtl/>
        </w:rPr>
        <w:t>رَمَي</w:t>
      </w:r>
      <w:r w:rsidRPr="00771946">
        <w:rPr>
          <w:rFonts w:hint="cs"/>
          <w:rtl/>
        </w:rPr>
        <w:t>ۡ</w:t>
      </w:r>
      <w:r w:rsidRPr="00771946">
        <w:rPr>
          <w:rFonts w:hint="eastAsia"/>
          <w:rtl/>
        </w:rPr>
        <w:t>تَ</w:t>
      </w:r>
      <w:r w:rsidRPr="00771946">
        <w:rPr>
          <w:rtl/>
        </w:rPr>
        <w:t xml:space="preserve"> </w:t>
      </w:r>
      <w:r w:rsidRPr="00771946">
        <w:rPr>
          <w:rFonts w:hint="eastAsia"/>
          <w:rtl/>
        </w:rPr>
        <w:t>إِذ</w:t>
      </w:r>
      <w:r w:rsidRPr="00771946">
        <w:rPr>
          <w:rFonts w:hint="cs"/>
          <w:rtl/>
        </w:rPr>
        <w:t>ۡ</w:t>
      </w:r>
      <w:r w:rsidRPr="00771946">
        <w:rPr>
          <w:rtl/>
        </w:rPr>
        <w:t xml:space="preserve"> </w:t>
      </w:r>
      <w:r w:rsidRPr="00771946">
        <w:rPr>
          <w:rFonts w:hint="eastAsia"/>
          <w:rtl/>
        </w:rPr>
        <w:t>رَمَي</w:t>
      </w:r>
      <w:r w:rsidRPr="00771946">
        <w:rPr>
          <w:rFonts w:hint="cs"/>
          <w:rtl/>
        </w:rPr>
        <w:t>ۡ</w:t>
      </w:r>
      <w:r w:rsidRPr="00771946">
        <w:rPr>
          <w:rFonts w:hint="eastAsia"/>
          <w:rtl/>
        </w:rPr>
        <w:t>تَ</w:t>
      </w:r>
      <w:r w:rsidRPr="00771946">
        <w:rPr>
          <w:rtl/>
        </w:rPr>
        <w:t xml:space="preserve"> </w:t>
      </w:r>
      <w:r w:rsidRPr="00771946">
        <w:rPr>
          <w:rFonts w:hint="eastAsia"/>
          <w:rtl/>
        </w:rPr>
        <w:t>وَلَ</w:t>
      </w:r>
      <w:r w:rsidRPr="00771946">
        <w:rPr>
          <w:rFonts w:hint="cs"/>
          <w:rtl/>
        </w:rPr>
        <w:t>ٰ</w:t>
      </w:r>
      <w:r w:rsidRPr="00771946">
        <w:rPr>
          <w:rFonts w:hint="eastAsia"/>
          <w:rtl/>
        </w:rPr>
        <w:t>كِنَّ</w:t>
      </w:r>
      <w:r w:rsidRPr="00771946">
        <w:rPr>
          <w:rtl/>
        </w:rPr>
        <w:t xml:space="preserve"> </w:t>
      </w:r>
      <w:r w:rsidRPr="00771946">
        <w:rPr>
          <w:rFonts w:hint="cs"/>
          <w:rtl/>
        </w:rPr>
        <w:t>ٱ</w:t>
      </w:r>
      <w:r w:rsidRPr="00771946">
        <w:rPr>
          <w:rFonts w:hint="eastAsia"/>
          <w:rtl/>
        </w:rPr>
        <w:t>للَّهَ</w:t>
      </w:r>
      <w:r w:rsidRPr="00771946">
        <w:rPr>
          <w:rtl/>
        </w:rPr>
        <w:t xml:space="preserve"> </w:t>
      </w:r>
      <w:r w:rsidRPr="00771946">
        <w:rPr>
          <w:rFonts w:hint="eastAsia"/>
          <w:rtl/>
        </w:rPr>
        <w:t>رَمَى</w:t>
      </w:r>
      <w:r w:rsidRPr="00771946">
        <w:rPr>
          <w:rFonts w:hint="cs"/>
          <w:rtl/>
        </w:rPr>
        <w:t>ٰ</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الأنفال: 71</w:t>
      </w:r>
      <w:r w:rsidRPr="00771946">
        <w:rPr>
          <w:rStyle w:val="Char6"/>
          <w:rtl/>
        </w:rPr>
        <w:t>]</w:t>
      </w:r>
      <w:r w:rsidRPr="00771946">
        <w:rPr>
          <w:rStyle w:val="Char4"/>
          <w:rtl/>
          <w:lang w:bidi="ar-SA"/>
        </w:rPr>
        <w:t>.</w:t>
      </w:r>
    </w:p>
    <w:p w:rsidR="00771946" w:rsidRPr="00771946" w:rsidRDefault="00771946" w:rsidP="00771946">
      <w:pPr>
        <w:ind w:firstLine="284"/>
        <w:jc w:val="both"/>
        <w:rPr>
          <w:rStyle w:val="Char4"/>
          <w:rtl/>
        </w:rPr>
      </w:pPr>
      <w:r w:rsidRPr="00771946">
        <w:rPr>
          <w:rStyle w:val="Char4"/>
          <w:rtl/>
        </w:rPr>
        <w:t>پس ما نمى</w:t>
      </w:r>
      <w:r w:rsidRPr="00771946">
        <w:rPr>
          <w:rStyle w:val="Char4"/>
          <w:rtl/>
        </w:rPr>
        <w:softHyphen/>
        <w:t>توان</w:t>
      </w:r>
      <w:r>
        <w:rPr>
          <w:rStyle w:val="Char4"/>
          <w:rtl/>
        </w:rPr>
        <w:t>ی</w:t>
      </w:r>
      <w:r w:rsidRPr="00771946">
        <w:rPr>
          <w:rStyle w:val="Char4"/>
          <w:rtl/>
        </w:rPr>
        <w:t>م بگو</w:t>
      </w:r>
      <w:r>
        <w:rPr>
          <w:rStyle w:val="Char4"/>
          <w:rtl/>
        </w:rPr>
        <w:t>یی</w:t>
      </w:r>
      <w:r w:rsidRPr="00771946">
        <w:rPr>
          <w:rStyle w:val="Char4"/>
          <w:rtl/>
        </w:rPr>
        <w:t>م كه چون اراده خدا تعلق گرفته است بر ا</w:t>
      </w:r>
      <w:r>
        <w:rPr>
          <w:rStyle w:val="Char4"/>
          <w:rtl/>
        </w:rPr>
        <w:t>ی</w:t>
      </w:r>
      <w:r w:rsidRPr="00771946">
        <w:rPr>
          <w:rStyle w:val="Char4"/>
          <w:rtl/>
        </w:rPr>
        <w:t>ن که قرعه به نام زكر</w:t>
      </w:r>
      <w:r>
        <w:rPr>
          <w:rStyle w:val="Char4"/>
          <w:rtl/>
        </w:rPr>
        <w:t>ی</w:t>
      </w:r>
      <w:r w:rsidRPr="00771946">
        <w:rPr>
          <w:rStyle w:val="Char4"/>
          <w:rtl/>
        </w:rPr>
        <w:t>ا كه پ</w:t>
      </w:r>
      <w:r>
        <w:rPr>
          <w:rStyle w:val="Char4"/>
          <w:rtl/>
        </w:rPr>
        <w:t>ی</w:t>
      </w:r>
      <w:r w:rsidRPr="00771946">
        <w:rPr>
          <w:rStyle w:val="Char4"/>
          <w:rtl/>
        </w:rPr>
        <w:t>امبر است ب</w:t>
      </w:r>
      <w:r>
        <w:rPr>
          <w:rStyle w:val="Char4"/>
          <w:rtl/>
        </w:rPr>
        <w:t>ی</w:t>
      </w:r>
      <w:r w:rsidRPr="00771946">
        <w:rPr>
          <w:rStyle w:val="Char4"/>
          <w:rtl/>
        </w:rPr>
        <w:t xml:space="preserve">فتد و </w:t>
      </w:r>
      <w:r>
        <w:rPr>
          <w:rStyle w:val="Char4"/>
          <w:rtl/>
        </w:rPr>
        <w:t>ی</w:t>
      </w:r>
      <w:r w:rsidRPr="00771946">
        <w:rPr>
          <w:rStyle w:val="Char4"/>
          <w:rtl/>
        </w:rPr>
        <w:t xml:space="preserve">ا قرعه به نام </w:t>
      </w:r>
      <w:r>
        <w:rPr>
          <w:rStyle w:val="Char4"/>
          <w:rtl/>
        </w:rPr>
        <w:t>ی</w:t>
      </w:r>
      <w:r w:rsidRPr="00771946">
        <w:rPr>
          <w:rStyle w:val="Char4"/>
          <w:rtl/>
        </w:rPr>
        <w:t>ونس كه پ</w:t>
      </w:r>
      <w:r>
        <w:rPr>
          <w:rStyle w:val="Char4"/>
          <w:rtl/>
        </w:rPr>
        <w:t>ی</w:t>
      </w:r>
      <w:r w:rsidRPr="00771946">
        <w:rPr>
          <w:rStyle w:val="Char4"/>
          <w:rtl/>
        </w:rPr>
        <w:t>امبر است ب</w:t>
      </w:r>
      <w:r>
        <w:rPr>
          <w:rStyle w:val="Char4"/>
          <w:rtl/>
        </w:rPr>
        <w:t>ی</w:t>
      </w:r>
      <w:r w:rsidRPr="00771946">
        <w:rPr>
          <w:rStyle w:val="Char4"/>
          <w:rtl/>
        </w:rPr>
        <w:t>فتد پس ما هم اگر دعا كن</w:t>
      </w:r>
      <w:r>
        <w:rPr>
          <w:rStyle w:val="Char4"/>
          <w:rtl/>
        </w:rPr>
        <w:t>ی</w:t>
      </w:r>
      <w:r w:rsidRPr="00771946">
        <w:rPr>
          <w:rStyle w:val="Char4"/>
          <w:rtl/>
        </w:rPr>
        <w:t>م و استخاره كن</w:t>
      </w:r>
      <w:r>
        <w:rPr>
          <w:rStyle w:val="Char4"/>
          <w:rtl/>
        </w:rPr>
        <w:t>ی</w:t>
      </w:r>
      <w:r w:rsidRPr="00771946">
        <w:rPr>
          <w:rStyle w:val="Char4"/>
          <w:rtl/>
        </w:rPr>
        <w:t>م خداوند راه را به ما نشان مى</w:t>
      </w:r>
      <w:r w:rsidRPr="00771946">
        <w:rPr>
          <w:rStyle w:val="Char4"/>
          <w:rtl/>
        </w:rPr>
        <w:softHyphen/>
        <w:t>دهد، مضاعف بر ا</w:t>
      </w:r>
      <w:r>
        <w:rPr>
          <w:rStyle w:val="Char4"/>
          <w:rtl/>
        </w:rPr>
        <w:t>ی</w:t>
      </w:r>
      <w:r w:rsidRPr="00771946">
        <w:rPr>
          <w:rStyle w:val="Char4"/>
          <w:rtl/>
        </w:rPr>
        <w:t>ن كه در ه</w:t>
      </w:r>
      <w:r>
        <w:rPr>
          <w:rStyle w:val="Char4"/>
          <w:rtl/>
        </w:rPr>
        <w:t>ی</w:t>
      </w:r>
      <w:r w:rsidRPr="00771946">
        <w:rPr>
          <w:rStyle w:val="Char4"/>
          <w:rtl/>
        </w:rPr>
        <w:t>چ آ</w:t>
      </w:r>
      <w:r>
        <w:rPr>
          <w:rStyle w:val="Char4"/>
          <w:rtl/>
        </w:rPr>
        <w:t>ی</w:t>
      </w:r>
      <w:r w:rsidRPr="00771946">
        <w:rPr>
          <w:rStyle w:val="Char4"/>
          <w:rtl/>
        </w:rPr>
        <w:t>ه از قرآن گفته نشده كه به وس</w:t>
      </w:r>
      <w:r>
        <w:rPr>
          <w:rStyle w:val="Char4"/>
          <w:rtl/>
        </w:rPr>
        <w:t>ی</w:t>
      </w:r>
      <w:r w:rsidRPr="00771946">
        <w:rPr>
          <w:rStyle w:val="Char4"/>
          <w:rtl/>
        </w:rPr>
        <w:t xml:space="preserve">له استخاره با قرآن و </w:t>
      </w:r>
      <w:r>
        <w:rPr>
          <w:rStyle w:val="Char4"/>
          <w:rtl/>
        </w:rPr>
        <w:t>ی</w:t>
      </w:r>
      <w:r w:rsidRPr="00771946">
        <w:rPr>
          <w:rStyle w:val="Char4"/>
          <w:rtl/>
        </w:rPr>
        <w:t>ا تسب</w:t>
      </w:r>
      <w:r>
        <w:rPr>
          <w:rStyle w:val="Char4"/>
          <w:rtl/>
        </w:rPr>
        <w:t>ی</w:t>
      </w:r>
      <w:r w:rsidRPr="00771946">
        <w:rPr>
          <w:rStyle w:val="Char4"/>
          <w:rtl/>
        </w:rPr>
        <w:t>ح و نظا</w:t>
      </w:r>
      <w:r>
        <w:rPr>
          <w:rStyle w:val="Char4"/>
          <w:rtl/>
        </w:rPr>
        <w:t>ی</w:t>
      </w:r>
      <w:r w:rsidRPr="00771946">
        <w:rPr>
          <w:rStyle w:val="Char4"/>
          <w:rtl/>
        </w:rPr>
        <w:t>ر آن خدا راه را به شما نشان مى</w:t>
      </w:r>
      <w:r w:rsidRPr="00771946">
        <w:rPr>
          <w:rStyle w:val="Char4"/>
          <w:rtl/>
        </w:rPr>
        <w:softHyphen/>
        <w:t>دهد بلكه چنان چه مشاهده نمود</w:t>
      </w:r>
      <w:r>
        <w:rPr>
          <w:rStyle w:val="Char4"/>
          <w:rtl/>
        </w:rPr>
        <w:t>ی</w:t>
      </w:r>
      <w:r w:rsidRPr="00771946">
        <w:rPr>
          <w:rStyle w:val="Char4"/>
          <w:rtl/>
        </w:rPr>
        <w:t>د در قرآن از استخاره نمودن (ازلام) نهى نموده و آن را عملى ش</w:t>
      </w:r>
      <w:r>
        <w:rPr>
          <w:rStyle w:val="Char4"/>
          <w:rtl/>
        </w:rPr>
        <w:t>ی</w:t>
      </w:r>
      <w:r w:rsidRPr="00771946">
        <w:rPr>
          <w:rStyle w:val="Char4"/>
          <w:rtl/>
        </w:rPr>
        <w:t>طانى دانسته است.</w:t>
      </w:r>
    </w:p>
    <w:p w:rsidR="00771946" w:rsidRPr="00771946" w:rsidRDefault="00771946" w:rsidP="00771946">
      <w:pPr>
        <w:pStyle w:val="a2"/>
        <w:rPr>
          <w:rtl/>
        </w:rPr>
      </w:pPr>
      <w:bookmarkStart w:id="63" w:name="_Toc277115609"/>
      <w:bookmarkStart w:id="64" w:name="_Toc376903335"/>
      <w:bookmarkStart w:id="65" w:name="_Toc394080564"/>
      <w:r w:rsidRPr="00771946">
        <w:rPr>
          <w:rtl/>
        </w:rPr>
        <w:t>استخاره مورد تأييد خداوند، چگونه است؟</w:t>
      </w:r>
      <w:bookmarkEnd w:id="63"/>
      <w:bookmarkEnd w:id="64"/>
      <w:bookmarkEnd w:id="65"/>
    </w:p>
    <w:p w:rsidR="00771946" w:rsidRPr="00771946" w:rsidRDefault="00771946" w:rsidP="00771946">
      <w:pPr>
        <w:widowControl w:val="0"/>
        <w:jc w:val="both"/>
        <w:rPr>
          <w:rStyle w:val="Char4"/>
          <w:rtl/>
        </w:rPr>
      </w:pPr>
      <w:r w:rsidRPr="00771946">
        <w:rPr>
          <w:rStyle w:val="Char4"/>
          <w:rtl/>
        </w:rPr>
        <w:t>چنانچه گفته شد دعا نمودن و طلب خ</w:t>
      </w:r>
      <w:r>
        <w:rPr>
          <w:rStyle w:val="Char4"/>
          <w:rtl/>
        </w:rPr>
        <w:t>ی</w:t>
      </w:r>
      <w:r w:rsidRPr="00771946">
        <w:rPr>
          <w:rStyle w:val="Char4"/>
          <w:rtl/>
        </w:rPr>
        <w:t>ركردن از خدا كارى است خداپسندانه و دعاهاى قرآن دل</w:t>
      </w:r>
      <w:r>
        <w:rPr>
          <w:rStyle w:val="Char4"/>
          <w:rtl/>
        </w:rPr>
        <w:t>ی</w:t>
      </w:r>
      <w:r w:rsidRPr="00771946">
        <w:rPr>
          <w:rStyle w:val="Char4"/>
          <w:rtl/>
        </w:rPr>
        <w:t>ل بر ا</w:t>
      </w:r>
      <w:r>
        <w:rPr>
          <w:rStyle w:val="Char4"/>
          <w:rtl/>
        </w:rPr>
        <w:t>ی</w:t>
      </w:r>
      <w:r w:rsidRPr="00771946">
        <w:rPr>
          <w:rStyle w:val="Char4"/>
          <w:rtl/>
        </w:rPr>
        <w:t>ن مدعا است. همچن</w:t>
      </w:r>
      <w:r>
        <w:rPr>
          <w:rStyle w:val="Char4"/>
          <w:rtl/>
        </w:rPr>
        <w:t>ی</w:t>
      </w:r>
      <w:r w:rsidRPr="00771946">
        <w:rPr>
          <w:rStyle w:val="Char4"/>
          <w:rtl/>
        </w:rPr>
        <w:t>ن آنچه در صح</w:t>
      </w:r>
      <w:r>
        <w:rPr>
          <w:rStyle w:val="Char4"/>
          <w:rtl/>
        </w:rPr>
        <w:t>ی</w:t>
      </w:r>
      <w:r w:rsidRPr="00771946">
        <w:rPr>
          <w:rStyle w:val="Char4"/>
          <w:rtl/>
        </w:rPr>
        <w:t>فه سجاد</w:t>
      </w:r>
      <w:r>
        <w:rPr>
          <w:rStyle w:val="Char4"/>
          <w:rtl/>
        </w:rPr>
        <w:t>ی</w:t>
      </w:r>
      <w:r w:rsidRPr="00771946">
        <w:rPr>
          <w:rStyle w:val="Char4"/>
          <w:rtl/>
        </w:rPr>
        <w:t>ه در دعاى 33 و در كتب اهل</w:t>
      </w:r>
      <w:r w:rsidRPr="00771946">
        <w:rPr>
          <w:rStyle w:val="Char4"/>
          <w:rtl/>
        </w:rPr>
        <w:softHyphen/>
        <w:t>سنت من</w:t>
      </w:r>
      <w:r w:rsidRPr="00771946">
        <w:rPr>
          <w:rStyle w:val="Char4"/>
          <w:rtl/>
        </w:rPr>
        <w:softHyphen/>
        <w:t>جمله صح</w:t>
      </w:r>
      <w:r>
        <w:rPr>
          <w:rStyle w:val="Char4"/>
          <w:rtl/>
        </w:rPr>
        <w:t>ی</w:t>
      </w:r>
      <w:r w:rsidRPr="00771946">
        <w:rPr>
          <w:rStyle w:val="Char4"/>
          <w:rtl/>
        </w:rPr>
        <w:t>ح البخارى آمده است دعا</w:t>
      </w:r>
      <w:r>
        <w:rPr>
          <w:rStyle w:val="Char4"/>
          <w:rtl/>
        </w:rPr>
        <w:t>ی</w:t>
      </w:r>
      <w:r w:rsidRPr="00771946">
        <w:rPr>
          <w:rStyle w:val="Char4"/>
          <w:rtl/>
        </w:rPr>
        <w:t>ى است كه دعا كننده در آن از خدا مى</w:t>
      </w:r>
      <w:r w:rsidRPr="00771946">
        <w:rPr>
          <w:rStyle w:val="Char4"/>
          <w:rtl/>
        </w:rPr>
        <w:softHyphen/>
        <w:t>خواهد كه اگر تصم</w:t>
      </w:r>
      <w:r>
        <w:rPr>
          <w:rStyle w:val="Char4"/>
          <w:rtl/>
        </w:rPr>
        <w:t>ی</w:t>
      </w:r>
      <w:r w:rsidRPr="00771946">
        <w:rPr>
          <w:rStyle w:val="Char4"/>
          <w:rtl/>
        </w:rPr>
        <w:t>م من خ</w:t>
      </w:r>
      <w:r>
        <w:rPr>
          <w:rStyle w:val="Char4"/>
          <w:rtl/>
        </w:rPr>
        <w:t>ی</w:t>
      </w:r>
      <w:r w:rsidRPr="00771946">
        <w:rPr>
          <w:rStyle w:val="Char4"/>
          <w:rtl/>
        </w:rPr>
        <w:t>ر است مرا در ا</w:t>
      </w:r>
      <w:r>
        <w:rPr>
          <w:rStyle w:val="Char4"/>
          <w:rtl/>
        </w:rPr>
        <w:t>ی</w:t>
      </w:r>
      <w:r w:rsidRPr="00771946">
        <w:rPr>
          <w:rStyle w:val="Char4"/>
          <w:rtl/>
        </w:rPr>
        <w:t>ن كار موفق بدار و اگر برا</w:t>
      </w:r>
      <w:r>
        <w:rPr>
          <w:rStyle w:val="Char4"/>
          <w:rtl/>
        </w:rPr>
        <w:t>ی</w:t>
      </w:r>
      <w:r w:rsidRPr="00771946">
        <w:rPr>
          <w:rStyle w:val="Char4"/>
          <w:rtl/>
        </w:rPr>
        <w:t>م خ</w:t>
      </w:r>
      <w:r>
        <w:rPr>
          <w:rStyle w:val="Char4"/>
          <w:rtl/>
        </w:rPr>
        <w:t>ی</w:t>
      </w:r>
      <w:r w:rsidRPr="00771946">
        <w:rPr>
          <w:rStyle w:val="Char4"/>
          <w:rtl/>
        </w:rPr>
        <w:t>ر ن</w:t>
      </w:r>
      <w:r>
        <w:rPr>
          <w:rStyle w:val="Char4"/>
          <w:rtl/>
        </w:rPr>
        <w:t>ی</w:t>
      </w:r>
      <w:r w:rsidRPr="00771946">
        <w:rPr>
          <w:rStyle w:val="Char4"/>
          <w:rtl/>
        </w:rPr>
        <w:t>ست مرا موفق مدار.</w:t>
      </w:r>
    </w:p>
    <w:p w:rsidR="00771946" w:rsidRPr="00771946" w:rsidRDefault="00771946" w:rsidP="00771946">
      <w:pPr>
        <w:ind w:firstLine="284"/>
        <w:jc w:val="both"/>
        <w:rPr>
          <w:rStyle w:val="Char4"/>
          <w:rtl/>
        </w:rPr>
      </w:pPr>
      <w:r w:rsidRPr="00771946">
        <w:rPr>
          <w:rStyle w:val="Char4"/>
          <w:rtl/>
        </w:rPr>
        <w:t>البته دعا با</w:t>
      </w:r>
      <w:r>
        <w:rPr>
          <w:rStyle w:val="Char4"/>
          <w:rtl/>
        </w:rPr>
        <w:t>ی</w:t>
      </w:r>
      <w:r w:rsidRPr="00771946">
        <w:rPr>
          <w:rStyle w:val="Char4"/>
          <w:rtl/>
        </w:rPr>
        <w:t>د بعد از مشورت و تحق</w:t>
      </w:r>
      <w:r>
        <w:rPr>
          <w:rStyle w:val="Char4"/>
          <w:rtl/>
        </w:rPr>
        <w:t>ی</w:t>
      </w:r>
      <w:r w:rsidRPr="00771946">
        <w:rPr>
          <w:rStyle w:val="Char4"/>
          <w:rtl/>
        </w:rPr>
        <w:t>ق و تفكر و جوانب شرعى كار را در نظر گرفتن بعد از تصم</w:t>
      </w:r>
      <w:r>
        <w:rPr>
          <w:rStyle w:val="Char4"/>
          <w:rtl/>
        </w:rPr>
        <w:t>ی</w:t>
      </w:r>
      <w:r w:rsidRPr="00771946">
        <w:rPr>
          <w:rStyle w:val="Char4"/>
          <w:rtl/>
        </w:rPr>
        <w:t>م نها</w:t>
      </w:r>
      <w:r>
        <w:rPr>
          <w:rStyle w:val="Char4"/>
          <w:rtl/>
        </w:rPr>
        <w:t>ی</w:t>
      </w:r>
      <w:r w:rsidRPr="00771946">
        <w:rPr>
          <w:rStyle w:val="Char4"/>
          <w:rtl/>
        </w:rPr>
        <w:t>ى با توكل به خدا انجام شود البته دعا به زبان غ</w:t>
      </w:r>
      <w:r>
        <w:rPr>
          <w:rStyle w:val="Char4"/>
          <w:rtl/>
        </w:rPr>
        <w:t>ی</w:t>
      </w:r>
      <w:r w:rsidRPr="00771946">
        <w:rPr>
          <w:rStyle w:val="Char4"/>
          <w:rtl/>
        </w:rPr>
        <w:t>ر عربى ن</w:t>
      </w:r>
      <w:r>
        <w:rPr>
          <w:rStyle w:val="Char4"/>
          <w:rtl/>
        </w:rPr>
        <w:t>ی</w:t>
      </w:r>
      <w:r w:rsidRPr="00771946">
        <w:rPr>
          <w:rStyle w:val="Char4"/>
          <w:rtl/>
        </w:rPr>
        <w:t>ز اشكال ندارد و اصل ا</w:t>
      </w:r>
      <w:r>
        <w:rPr>
          <w:rStyle w:val="Char4"/>
          <w:rtl/>
        </w:rPr>
        <w:t>ی</w:t>
      </w:r>
      <w:r w:rsidRPr="00771946">
        <w:rPr>
          <w:rStyle w:val="Char4"/>
          <w:rtl/>
        </w:rPr>
        <w:t>ن است كه دعا كننده بداند چه مى</w:t>
      </w:r>
      <w:r w:rsidRPr="00771946">
        <w:rPr>
          <w:rStyle w:val="Char4"/>
          <w:rtl/>
        </w:rPr>
        <w:softHyphen/>
        <w:t>گو</w:t>
      </w:r>
      <w:r>
        <w:rPr>
          <w:rStyle w:val="Char4"/>
          <w:rtl/>
        </w:rPr>
        <w:t>ی</w:t>
      </w:r>
      <w:r w:rsidRPr="00771946">
        <w:rPr>
          <w:rStyle w:val="Char4"/>
          <w:rtl/>
        </w:rPr>
        <w:t>د و معنى دعا را بداند و از صم</w:t>
      </w:r>
      <w:r>
        <w:rPr>
          <w:rStyle w:val="Char4"/>
          <w:rtl/>
        </w:rPr>
        <w:t>ی</w:t>
      </w:r>
      <w:r w:rsidRPr="00771946">
        <w:rPr>
          <w:rStyle w:val="Char4"/>
          <w:rtl/>
        </w:rPr>
        <w:t>م قلب و خالصانه باشد و آن دعا ا</w:t>
      </w:r>
      <w:r>
        <w:rPr>
          <w:rStyle w:val="Char4"/>
          <w:rtl/>
        </w:rPr>
        <w:t>ی</w:t>
      </w:r>
      <w:r w:rsidRPr="00771946">
        <w:rPr>
          <w:rStyle w:val="Char4"/>
          <w:rtl/>
        </w:rPr>
        <w:t>ن است:</w:t>
      </w:r>
    </w:p>
    <w:p w:rsidR="00771946" w:rsidRPr="00771946" w:rsidRDefault="00771946" w:rsidP="00771946">
      <w:pPr>
        <w:ind w:firstLine="284"/>
        <w:jc w:val="both"/>
        <w:rPr>
          <w:rStyle w:val="Chare"/>
          <w:rtl/>
        </w:rPr>
      </w:pPr>
      <w:r>
        <w:rPr>
          <w:rFonts w:ascii="B Lotus" w:hAnsi="B Lotus" w:cs="Traditional Arabic" w:hint="cs"/>
          <w:rtl/>
          <w:lang w:bidi="fa-IR"/>
        </w:rPr>
        <w:t>«</w:t>
      </w:r>
      <w:r w:rsidRPr="00771946">
        <w:rPr>
          <w:rStyle w:val="Char3"/>
          <w:rtl/>
        </w:rPr>
        <w:t>اللَّهُمَّ إِنِّي أَسْتَخِيرُكَ بِعِلْمِكَ وَأَسْتَقْدِرُكَ بِقُدْرَتِكَ وَأَسْأَلُكَ مِنْ فَضْلِكَ الْعَظِيمِ، فَإِنَّكَ تَقْدِرُ وَلَا أَقْدِرُ وَتَعْلَمُ وَلَا أَعْلَمُ وَأَنْتَ عَلَّامُ الْغُيُوبِ، اللَّهُمَّ إِنْ كُنْتَ تَعْلَمُ هَذَا الْأَمْرَ - ثُمَّ تُسَمِّيهِ بِعَيْنِهِ- خَيْرًا لِي فِي دِينِي وَمَعَاشِي وَعَاقِبَةِ أَمْرِي فَاقْدُرْهُ لِي وَيَسِّرْهُ لِي ثُمَّ بَارِكْ لِي فِيهِ، وَإِنْ كُنْتَ تَعْلَمُ أَنَّهُ شَرٌّ لِي فِي دِينِي وَمَعَاشِي وَعَاقِبَةِ أَمْرِي فَاصْرِفْهُ عَنِّي وَاصْرِفْنِي عَنْهُ وَاقْدُرْ لِي الْخَيْرَ حَيْثُ كَانَ ثُمَّ رَضِّنِي بِهِ</w:t>
      </w:r>
      <w:r>
        <w:rPr>
          <w:rFonts w:ascii="Traditional Arabic" w:hAnsi="Traditional Arabic" w:cs="Traditional Arabic" w:hint="cs"/>
          <w:rtl/>
          <w:lang w:bidi="fa-IR"/>
        </w:rPr>
        <w:t>»</w:t>
      </w:r>
      <w:r w:rsidRPr="00771946">
        <w:rPr>
          <w:rStyle w:val="Char4"/>
          <w:rtl/>
        </w:rPr>
        <w:t>.</w:t>
      </w:r>
      <w:r>
        <w:rPr>
          <w:rStyle w:val="Char4"/>
          <w:rFonts w:hint="cs"/>
          <w:rtl/>
        </w:rPr>
        <w:t xml:space="preserve"> </w:t>
      </w:r>
      <w:r>
        <w:rPr>
          <w:rStyle w:val="Char4"/>
          <w:rtl/>
        </w:rPr>
        <w:t>ی</w:t>
      </w:r>
      <w:r w:rsidRPr="00771946">
        <w:rPr>
          <w:rStyle w:val="Char4"/>
          <w:rtl/>
        </w:rPr>
        <w:t xml:space="preserve">عنى: </w:t>
      </w:r>
      <w:r w:rsidRPr="00E61437">
        <w:rPr>
          <w:rFonts w:ascii="B Lotus" w:hAnsi="B Lotus" w:cs="Traditional Arabic" w:hint="cs"/>
          <w:sz w:val="26"/>
          <w:szCs w:val="26"/>
          <w:rtl/>
          <w:lang w:bidi="fa-IR"/>
        </w:rPr>
        <w:t>«</w:t>
      </w:r>
      <w:r w:rsidRPr="00771946">
        <w:rPr>
          <w:rStyle w:val="Chare"/>
          <w:rtl/>
        </w:rPr>
        <w:t>خدا</w:t>
      </w:r>
      <w:r>
        <w:rPr>
          <w:rStyle w:val="Chare"/>
          <w:rtl/>
        </w:rPr>
        <w:t>ی</w:t>
      </w:r>
      <w:r w:rsidRPr="00771946">
        <w:rPr>
          <w:rStyle w:val="Chare"/>
          <w:rtl/>
        </w:rPr>
        <w:t>ا، من از تو به دانائ</w:t>
      </w:r>
      <w:r>
        <w:rPr>
          <w:rStyle w:val="Chare"/>
          <w:rtl/>
        </w:rPr>
        <w:t>ی</w:t>
      </w:r>
      <w:r w:rsidRPr="00771946">
        <w:rPr>
          <w:rStyle w:val="Chare"/>
          <w:rtl/>
        </w:rPr>
        <w:t>ت خ</w:t>
      </w:r>
      <w:r>
        <w:rPr>
          <w:rStyle w:val="Chare"/>
          <w:rtl/>
        </w:rPr>
        <w:t>ی</w:t>
      </w:r>
      <w:r w:rsidRPr="00771946">
        <w:rPr>
          <w:rStyle w:val="Chare"/>
          <w:rtl/>
        </w:rPr>
        <w:t>ر و ن</w:t>
      </w:r>
      <w:r>
        <w:rPr>
          <w:rStyle w:val="Chare"/>
          <w:rtl/>
        </w:rPr>
        <w:t>ی</w:t>
      </w:r>
      <w:r w:rsidRPr="00771946">
        <w:rPr>
          <w:rStyle w:val="Chare"/>
          <w:rtl/>
        </w:rPr>
        <w:t>كى درخواست مى</w:t>
      </w:r>
      <w:r w:rsidRPr="00771946">
        <w:rPr>
          <w:rStyle w:val="Chare"/>
          <w:rtl/>
        </w:rPr>
        <w:softHyphen/>
        <w:t>كنم و به توانائ</w:t>
      </w:r>
      <w:r>
        <w:rPr>
          <w:rStyle w:val="Chare"/>
          <w:rtl/>
        </w:rPr>
        <w:t>ی</w:t>
      </w:r>
      <w:r w:rsidRPr="00771946">
        <w:rPr>
          <w:rStyle w:val="Chare"/>
          <w:rtl/>
        </w:rPr>
        <w:t>ت مى</w:t>
      </w:r>
      <w:r w:rsidRPr="00771946">
        <w:rPr>
          <w:rStyle w:val="Chare"/>
          <w:rtl/>
        </w:rPr>
        <w:softHyphen/>
        <w:t>خواهم كه خ</w:t>
      </w:r>
      <w:r>
        <w:rPr>
          <w:rStyle w:val="Chare"/>
          <w:rtl/>
        </w:rPr>
        <w:t>ی</w:t>
      </w:r>
      <w:r w:rsidRPr="00771946">
        <w:rPr>
          <w:rStyle w:val="Chare"/>
          <w:rtl/>
        </w:rPr>
        <w:t>ر را بهره من گردانی و احسان بزرگ تو را مى</w:t>
      </w:r>
      <w:r w:rsidRPr="00771946">
        <w:rPr>
          <w:rStyle w:val="Chare"/>
          <w:rtl/>
        </w:rPr>
        <w:softHyphen/>
        <w:t>طلبم ز</w:t>
      </w:r>
      <w:r>
        <w:rPr>
          <w:rStyle w:val="Chare"/>
          <w:rtl/>
        </w:rPr>
        <w:t>ی</w:t>
      </w:r>
      <w:r w:rsidRPr="00771946">
        <w:rPr>
          <w:rStyle w:val="Chare"/>
          <w:rtl/>
        </w:rPr>
        <w:t>را تو توانا</w:t>
      </w:r>
      <w:r>
        <w:rPr>
          <w:rStyle w:val="Chare"/>
          <w:rtl/>
        </w:rPr>
        <w:t>ی</w:t>
      </w:r>
      <w:r w:rsidRPr="00771946">
        <w:rPr>
          <w:rStyle w:val="Chare"/>
          <w:rtl/>
        </w:rPr>
        <w:t>ى و من ن</w:t>
      </w:r>
      <w:r>
        <w:rPr>
          <w:rStyle w:val="Chare"/>
          <w:rtl/>
        </w:rPr>
        <w:t>ی</w:t>
      </w:r>
      <w:r w:rsidRPr="00771946">
        <w:rPr>
          <w:rStyle w:val="Chare"/>
          <w:rtl/>
        </w:rPr>
        <w:t>ستم تو  مى</w:t>
      </w:r>
      <w:r w:rsidRPr="00771946">
        <w:rPr>
          <w:rStyle w:val="Chare"/>
          <w:rtl/>
        </w:rPr>
        <w:softHyphen/>
        <w:t>دانى و من نمى</w:t>
      </w:r>
      <w:r w:rsidRPr="00771946">
        <w:rPr>
          <w:rStyle w:val="Chare"/>
          <w:rtl/>
        </w:rPr>
        <w:softHyphen/>
        <w:t>دانم تو به نهان</w:t>
      </w:r>
      <w:r w:rsidRPr="00771946">
        <w:rPr>
          <w:rStyle w:val="Chare"/>
          <w:rtl/>
        </w:rPr>
        <w:softHyphen/>
        <w:t>ها دانا</w:t>
      </w:r>
      <w:r>
        <w:rPr>
          <w:rStyle w:val="Chare"/>
          <w:rtl/>
        </w:rPr>
        <w:t>ی</w:t>
      </w:r>
      <w:r w:rsidRPr="00771946">
        <w:rPr>
          <w:rStyle w:val="Chare"/>
          <w:rtl/>
        </w:rPr>
        <w:t>ى.</w:t>
      </w:r>
    </w:p>
    <w:p w:rsidR="00771946" w:rsidRPr="00771946" w:rsidRDefault="00771946" w:rsidP="00771946">
      <w:pPr>
        <w:widowControl w:val="0"/>
        <w:ind w:firstLine="284"/>
        <w:jc w:val="both"/>
        <w:rPr>
          <w:rFonts w:ascii="B Lotus" w:hAnsi="B Lotus" w:cs="B Lotus"/>
          <w:spacing w:val="-4"/>
          <w:sz w:val="26"/>
          <w:szCs w:val="26"/>
          <w:rtl/>
          <w:lang w:bidi="fa-IR"/>
        </w:rPr>
      </w:pPr>
      <w:r w:rsidRPr="00771946">
        <w:rPr>
          <w:rStyle w:val="Chare"/>
          <w:spacing w:val="-4"/>
          <w:rtl/>
        </w:rPr>
        <w:t>خدایا، اگر این را برایم خیر مى</w:t>
      </w:r>
      <w:r w:rsidRPr="00771946">
        <w:rPr>
          <w:rStyle w:val="Chare"/>
          <w:spacing w:val="-4"/>
          <w:rtl/>
        </w:rPr>
        <w:softHyphen/>
        <w:t>دانی و برایم خیر در دین و دنیا قرار داده</w:t>
      </w:r>
      <w:r w:rsidRPr="00771946">
        <w:rPr>
          <w:rStyle w:val="Chare"/>
          <w:spacing w:val="-4"/>
          <w:rtl/>
        </w:rPr>
        <w:softHyphen/>
        <w:t>اى پس برایم آسان و برایم در آن مبارک گردان و اگر مى</w:t>
      </w:r>
      <w:r w:rsidRPr="00771946">
        <w:rPr>
          <w:rStyle w:val="Chare"/>
          <w:spacing w:val="-4"/>
          <w:rtl/>
        </w:rPr>
        <w:softHyphen/>
        <w:t>دانی آن در دین و زندگى و پایان كارم برایم شر و بدى است پس آن را از من دور گردان و آنچه خیر من است برایم مقدر كن و مرا به آن خشنود نما</w:t>
      </w:r>
      <w:r w:rsidRPr="00771946">
        <w:rPr>
          <w:rFonts w:ascii="B Lotus" w:hAnsi="B Lotus" w:cs="Traditional Arabic" w:hint="cs"/>
          <w:spacing w:val="-4"/>
          <w:sz w:val="26"/>
          <w:szCs w:val="26"/>
          <w:rtl/>
          <w:lang w:bidi="fa-IR"/>
        </w:rPr>
        <w:t>»</w:t>
      </w:r>
      <w:r w:rsidRPr="00771946">
        <w:rPr>
          <w:rFonts w:ascii="B Lotus" w:hAnsi="B Lotus" w:cs="B Lotus"/>
          <w:spacing w:val="-4"/>
          <w:sz w:val="26"/>
          <w:szCs w:val="26"/>
          <w:rtl/>
          <w:lang w:bidi="fa-IR"/>
        </w:rPr>
        <w:t>.</w:t>
      </w:r>
    </w:p>
    <w:p w:rsidR="00771946" w:rsidRPr="00771946" w:rsidRDefault="00771946" w:rsidP="00771946">
      <w:pPr>
        <w:widowControl w:val="0"/>
        <w:ind w:firstLine="284"/>
        <w:jc w:val="both"/>
        <w:rPr>
          <w:rStyle w:val="Char4"/>
          <w:rtl/>
        </w:rPr>
      </w:pPr>
      <w:r w:rsidRPr="00771946">
        <w:rPr>
          <w:rStyle w:val="Char4"/>
          <w:rtl/>
        </w:rPr>
        <w:t>از ا</w:t>
      </w:r>
      <w:r>
        <w:rPr>
          <w:rStyle w:val="Char4"/>
          <w:rtl/>
        </w:rPr>
        <w:t>ی</w:t>
      </w:r>
      <w:r w:rsidRPr="00771946">
        <w:rPr>
          <w:rStyle w:val="Char4"/>
          <w:rtl/>
        </w:rPr>
        <w:t>ن دعا به دست مى</w:t>
      </w:r>
      <w:r w:rsidRPr="00771946">
        <w:rPr>
          <w:rStyle w:val="Char4"/>
          <w:rtl/>
        </w:rPr>
        <w:softHyphen/>
        <w:t>آ</w:t>
      </w:r>
      <w:r>
        <w:rPr>
          <w:rStyle w:val="Char4"/>
          <w:rtl/>
        </w:rPr>
        <w:t>ی</w:t>
      </w:r>
      <w:r w:rsidRPr="00771946">
        <w:rPr>
          <w:rStyle w:val="Char4"/>
          <w:rtl/>
        </w:rPr>
        <w:t>د كه مؤمن بعد از مشورت و تحق</w:t>
      </w:r>
      <w:r>
        <w:rPr>
          <w:rStyle w:val="Char4"/>
          <w:rtl/>
        </w:rPr>
        <w:t>ی</w:t>
      </w:r>
      <w:r w:rsidRPr="00771946">
        <w:rPr>
          <w:rStyle w:val="Char4"/>
          <w:rtl/>
        </w:rPr>
        <w:t>ق و تفكر وقتى مى</w:t>
      </w:r>
      <w:r w:rsidRPr="00771946">
        <w:rPr>
          <w:rStyle w:val="Char4"/>
          <w:rtl/>
        </w:rPr>
        <w:softHyphen/>
        <w:t>خواهد وارد عمل بشود با توكل به خدا بهتر است ا</w:t>
      </w:r>
      <w:r>
        <w:rPr>
          <w:rStyle w:val="Char4"/>
          <w:rtl/>
        </w:rPr>
        <w:t>ی</w:t>
      </w:r>
      <w:r w:rsidRPr="00771946">
        <w:rPr>
          <w:rStyle w:val="Char4"/>
          <w:rtl/>
        </w:rPr>
        <w:t xml:space="preserve">ن دعا و </w:t>
      </w:r>
      <w:r>
        <w:rPr>
          <w:rStyle w:val="Char4"/>
          <w:rtl/>
        </w:rPr>
        <w:t>ی</w:t>
      </w:r>
      <w:r w:rsidRPr="00771946">
        <w:rPr>
          <w:rStyle w:val="Char4"/>
          <w:rtl/>
        </w:rPr>
        <w:t>ا نظ</w:t>
      </w:r>
      <w:r>
        <w:rPr>
          <w:rStyle w:val="Char4"/>
          <w:rtl/>
        </w:rPr>
        <w:t>ی</w:t>
      </w:r>
      <w:r w:rsidRPr="00771946">
        <w:rPr>
          <w:rStyle w:val="Char4"/>
          <w:rtl/>
        </w:rPr>
        <w:t>ر ا</w:t>
      </w:r>
      <w:r>
        <w:rPr>
          <w:rStyle w:val="Char4"/>
          <w:rtl/>
        </w:rPr>
        <w:t>ی</w:t>
      </w:r>
      <w:r w:rsidRPr="00771946">
        <w:rPr>
          <w:rStyle w:val="Char4"/>
          <w:rtl/>
        </w:rPr>
        <w:t>ن دعا را بنماید که ا</w:t>
      </w:r>
      <w:r>
        <w:rPr>
          <w:rStyle w:val="Char4"/>
          <w:rtl/>
        </w:rPr>
        <w:t>ی</w:t>
      </w:r>
      <w:r w:rsidRPr="00771946">
        <w:rPr>
          <w:rStyle w:val="Char4"/>
          <w:rtl/>
        </w:rPr>
        <w:t>ن گونه دعا طلب خ</w:t>
      </w:r>
      <w:r>
        <w:rPr>
          <w:rStyle w:val="Char4"/>
          <w:rtl/>
        </w:rPr>
        <w:t>ی</w:t>
      </w:r>
      <w:r w:rsidRPr="00771946">
        <w:rPr>
          <w:rStyle w:val="Char4"/>
          <w:rtl/>
        </w:rPr>
        <w:t>ر (استخاره) از خداوند مى</w:t>
      </w:r>
      <w:r w:rsidRPr="00771946">
        <w:rPr>
          <w:rStyle w:val="Char4"/>
          <w:rtl/>
        </w:rPr>
        <w:softHyphen/>
        <w:t>باشد.</w:t>
      </w:r>
    </w:p>
    <w:p w:rsidR="00771946" w:rsidRPr="00771946" w:rsidRDefault="00771946" w:rsidP="00771946">
      <w:pPr>
        <w:pStyle w:val="a2"/>
        <w:rPr>
          <w:rtl/>
        </w:rPr>
      </w:pPr>
      <w:bookmarkStart w:id="66" w:name="_Toc277115610"/>
      <w:bookmarkStart w:id="67" w:name="_Toc376903336"/>
      <w:bookmarkStart w:id="68" w:name="_Toc394080565"/>
      <w:r w:rsidRPr="00771946">
        <w:rPr>
          <w:rtl/>
        </w:rPr>
        <w:t>نمونه</w:t>
      </w:r>
      <w:r w:rsidRPr="00771946">
        <w:rPr>
          <w:rtl/>
        </w:rPr>
        <w:softHyphen/>
        <w:t>اى تاريخى از استخاره</w:t>
      </w:r>
      <w:bookmarkEnd w:id="66"/>
      <w:bookmarkEnd w:id="67"/>
      <w:bookmarkEnd w:id="68"/>
    </w:p>
    <w:p w:rsidR="00771946" w:rsidRPr="00771946" w:rsidRDefault="00771946" w:rsidP="00771946">
      <w:pPr>
        <w:jc w:val="both"/>
        <w:rPr>
          <w:rStyle w:val="Char4"/>
          <w:rtl/>
        </w:rPr>
      </w:pPr>
      <w:r w:rsidRPr="00771946">
        <w:rPr>
          <w:rStyle w:val="Char4"/>
          <w:rtl/>
        </w:rPr>
        <w:t>در كتاب «</w:t>
      </w:r>
      <w:r w:rsidRPr="00771946">
        <w:rPr>
          <w:rStyle w:val="Char1"/>
          <w:rtl/>
        </w:rPr>
        <w:t>رستم التواريخ</w:t>
      </w:r>
      <w:r w:rsidRPr="00771946">
        <w:rPr>
          <w:rStyle w:val="Char4"/>
          <w:rtl/>
        </w:rPr>
        <w:t>» آورده</w:t>
      </w:r>
      <w:r w:rsidRPr="00771946">
        <w:rPr>
          <w:rStyle w:val="Char4"/>
          <w:rtl/>
        </w:rPr>
        <w:softHyphen/>
        <w:t>اند كه هنگامى كه اصفهان در محاصره محمود افغان بود. سلطان حس</w:t>
      </w:r>
      <w:r>
        <w:rPr>
          <w:rStyle w:val="Char4"/>
          <w:rtl/>
        </w:rPr>
        <w:t>ی</w:t>
      </w:r>
      <w:r w:rsidRPr="00771946">
        <w:rPr>
          <w:rStyle w:val="Char4"/>
          <w:rtl/>
        </w:rPr>
        <w:t>ن علما را جمع نمود كه نظر دهند چه كند؟</w:t>
      </w:r>
    </w:p>
    <w:p w:rsidR="00771946" w:rsidRPr="00771946" w:rsidRDefault="00771946" w:rsidP="00771946">
      <w:pPr>
        <w:ind w:firstLine="284"/>
        <w:jc w:val="both"/>
        <w:rPr>
          <w:rStyle w:val="Char4"/>
          <w:rtl/>
        </w:rPr>
      </w:pPr>
      <w:r w:rsidRPr="00771946">
        <w:rPr>
          <w:rStyle w:val="Char4"/>
          <w:rtl/>
        </w:rPr>
        <w:t>عده</w:t>
      </w:r>
      <w:r w:rsidRPr="00771946">
        <w:rPr>
          <w:rStyle w:val="Char4"/>
          <w:rtl/>
        </w:rPr>
        <w:softHyphen/>
        <w:t>اى استخاره كرده و گفتند ملک شما زوال</w:t>
      </w:r>
      <w:r w:rsidRPr="00771946">
        <w:rPr>
          <w:rStyle w:val="Char4"/>
          <w:rtl/>
        </w:rPr>
        <w:softHyphen/>
        <w:t>ناپذ</w:t>
      </w:r>
      <w:r>
        <w:rPr>
          <w:rStyle w:val="Char4"/>
          <w:rtl/>
        </w:rPr>
        <w:t>ی</w:t>
      </w:r>
      <w:r w:rsidRPr="00771946">
        <w:rPr>
          <w:rStyle w:val="Char4"/>
          <w:rtl/>
        </w:rPr>
        <w:t>ر است و تا ظهور مهدى ادامه دارد نترس</w:t>
      </w:r>
      <w:r>
        <w:rPr>
          <w:rStyle w:val="Char4"/>
          <w:rtl/>
        </w:rPr>
        <w:t>ی</w:t>
      </w:r>
      <w:r w:rsidRPr="00771946">
        <w:rPr>
          <w:rStyle w:val="Char4"/>
          <w:rtl/>
        </w:rPr>
        <w:t>د. عده</w:t>
      </w:r>
      <w:r w:rsidRPr="00771946">
        <w:rPr>
          <w:rStyle w:val="Char4"/>
          <w:rtl/>
        </w:rPr>
        <w:softHyphen/>
        <w:t>اى از منجم</w:t>
      </w:r>
      <w:r>
        <w:rPr>
          <w:rStyle w:val="Char4"/>
          <w:rtl/>
        </w:rPr>
        <w:t>ی</w:t>
      </w:r>
      <w:r w:rsidRPr="00771946">
        <w:rPr>
          <w:rStyle w:val="Char4"/>
          <w:rtl/>
        </w:rPr>
        <w:t>ن مى</w:t>
      </w:r>
      <w:r w:rsidRPr="00771946">
        <w:rPr>
          <w:rStyle w:val="Char4"/>
          <w:rtl/>
        </w:rPr>
        <w:softHyphen/>
        <w:t>آمدند و مى</w:t>
      </w:r>
      <w:r w:rsidRPr="00771946">
        <w:rPr>
          <w:rStyle w:val="Char4"/>
          <w:rtl/>
        </w:rPr>
        <w:softHyphen/>
        <w:t xml:space="preserve">گفتند كه ستاره اصفهان مشترى است اقتران </w:t>
      </w:r>
      <w:r>
        <w:rPr>
          <w:rStyle w:val="Char4"/>
          <w:rtl/>
        </w:rPr>
        <w:t>ی</w:t>
      </w:r>
      <w:r w:rsidRPr="00771946">
        <w:rPr>
          <w:rStyle w:val="Char4"/>
          <w:rtl/>
        </w:rPr>
        <w:t>افته و وبال افتاده و از وبال ب</w:t>
      </w:r>
      <w:r>
        <w:rPr>
          <w:rStyle w:val="Char4"/>
          <w:rtl/>
        </w:rPr>
        <w:t>ی</w:t>
      </w:r>
      <w:r w:rsidRPr="00771946">
        <w:rPr>
          <w:rStyle w:val="Char4"/>
          <w:rtl/>
        </w:rPr>
        <w:t>رون خواهد آمد و مقارنه نحس</w:t>
      </w:r>
      <w:r>
        <w:rPr>
          <w:rStyle w:val="Char4"/>
          <w:rtl/>
        </w:rPr>
        <w:t>ی</w:t>
      </w:r>
      <w:r w:rsidRPr="00771946">
        <w:rPr>
          <w:rStyle w:val="Char4"/>
          <w:rtl/>
        </w:rPr>
        <w:t>ن شده بود بعد مقارنه سعد</w:t>
      </w:r>
      <w:r>
        <w:rPr>
          <w:rStyle w:val="Char4"/>
          <w:rtl/>
        </w:rPr>
        <w:t>ی</w:t>
      </w:r>
      <w:r w:rsidRPr="00771946">
        <w:rPr>
          <w:rStyle w:val="Char4"/>
          <w:rtl/>
        </w:rPr>
        <w:t>ن مى</w:t>
      </w:r>
      <w:r w:rsidRPr="00771946">
        <w:rPr>
          <w:rStyle w:val="Char4"/>
          <w:rtl/>
        </w:rPr>
        <w:softHyphen/>
        <w:t>شود و ناگاه دشمنانت مانند بنات النعش متفرق و پراكنده مى</w:t>
      </w:r>
      <w:r w:rsidRPr="00771946">
        <w:rPr>
          <w:rStyle w:val="Char4"/>
          <w:rtl/>
        </w:rPr>
        <w:softHyphen/>
        <w:t>شوند و خداى تعالى ا</w:t>
      </w:r>
      <w:r>
        <w:rPr>
          <w:rStyle w:val="Char4"/>
          <w:rtl/>
        </w:rPr>
        <w:t>ی</w:t>
      </w:r>
      <w:r w:rsidRPr="00771946">
        <w:rPr>
          <w:rStyle w:val="Char4"/>
          <w:rtl/>
        </w:rPr>
        <w:t>ن اساس را بر پا نموده كه قوت طالع تو را بر عالم</w:t>
      </w:r>
      <w:r>
        <w:rPr>
          <w:rStyle w:val="Char4"/>
          <w:rtl/>
        </w:rPr>
        <w:t>ی</w:t>
      </w:r>
      <w:r w:rsidRPr="00771946">
        <w:rPr>
          <w:rStyle w:val="Char4"/>
          <w:rtl/>
        </w:rPr>
        <w:t>ان ظاهرگرداند.</w:t>
      </w:r>
    </w:p>
    <w:p w:rsidR="00771946" w:rsidRPr="00771946" w:rsidRDefault="00771946" w:rsidP="00771946">
      <w:pPr>
        <w:ind w:firstLine="284"/>
        <w:jc w:val="both"/>
        <w:rPr>
          <w:rStyle w:val="Char4"/>
          <w:rtl/>
        </w:rPr>
      </w:pPr>
      <w:r w:rsidRPr="00771946">
        <w:rPr>
          <w:rStyle w:val="Char4"/>
          <w:rtl/>
        </w:rPr>
        <w:t>بعضى از علما مى</w:t>
      </w:r>
      <w:r w:rsidRPr="00771946">
        <w:rPr>
          <w:rStyle w:val="Char4"/>
          <w:rtl/>
        </w:rPr>
        <w:softHyphen/>
        <w:t>آمدند و به خدمتش مى</w:t>
      </w:r>
      <w:r w:rsidRPr="00771946">
        <w:rPr>
          <w:rStyle w:val="Char4"/>
          <w:rtl/>
        </w:rPr>
        <w:softHyphen/>
        <w:t>گفتند كه عر</w:t>
      </w:r>
      <w:r>
        <w:rPr>
          <w:rStyle w:val="Char4"/>
          <w:rtl/>
        </w:rPr>
        <w:t>ی</w:t>
      </w:r>
      <w:r w:rsidRPr="00771946">
        <w:rPr>
          <w:rStyle w:val="Char4"/>
          <w:rtl/>
        </w:rPr>
        <w:t>ضه بنو</w:t>
      </w:r>
      <w:r>
        <w:rPr>
          <w:rStyle w:val="Char4"/>
          <w:rtl/>
        </w:rPr>
        <w:t>ی</w:t>
      </w:r>
      <w:r w:rsidRPr="00771946">
        <w:rPr>
          <w:rStyle w:val="Char4"/>
          <w:rtl/>
        </w:rPr>
        <w:t>س</w:t>
      </w:r>
      <w:r>
        <w:rPr>
          <w:rStyle w:val="Char4"/>
          <w:rtl/>
        </w:rPr>
        <w:t>ی</w:t>
      </w:r>
      <w:r w:rsidRPr="00771946">
        <w:rPr>
          <w:rStyle w:val="Char4"/>
          <w:rtl/>
        </w:rPr>
        <w:t>د به خدمت امام غا</w:t>
      </w:r>
      <w:r>
        <w:rPr>
          <w:rStyle w:val="Char4"/>
          <w:rtl/>
        </w:rPr>
        <w:t>ی</w:t>
      </w:r>
      <w:r w:rsidRPr="00771946">
        <w:rPr>
          <w:rStyle w:val="Char4"/>
          <w:rtl/>
        </w:rPr>
        <w:t>ب و آن را به مشمع نه</w:t>
      </w:r>
      <w:r>
        <w:rPr>
          <w:rStyle w:val="Char4"/>
          <w:rtl/>
        </w:rPr>
        <w:t>ی</w:t>
      </w:r>
      <w:r w:rsidRPr="00771946">
        <w:rPr>
          <w:rStyle w:val="Char4"/>
          <w:rtl/>
        </w:rPr>
        <w:t>د در آب روان نه</w:t>
      </w:r>
      <w:r>
        <w:rPr>
          <w:rStyle w:val="Char4"/>
          <w:rtl/>
        </w:rPr>
        <w:t>ی</w:t>
      </w:r>
      <w:r w:rsidRPr="00771946">
        <w:rPr>
          <w:rStyle w:val="Char4"/>
          <w:rtl/>
        </w:rPr>
        <w:t>د و روز و شب به قدر هزار عر</w:t>
      </w:r>
      <w:r>
        <w:rPr>
          <w:rStyle w:val="Char4"/>
          <w:rtl/>
        </w:rPr>
        <w:t>ی</w:t>
      </w:r>
      <w:r w:rsidRPr="00771946">
        <w:rPr>
          <w:rStyle w:val="Char4"/>
          <w:rtl/>
        </w:rPr>
        <w:t>ضه اهل حر</w:t>
      </w:r>
      <w:r>
        <w:rPr>
          <w:rStyle w:val="Char4"/>
          <w:rtl/>
        </w:rPr>
        <w:t>ی</w:t>
      </w:r>
      <w:r w:rsidRPr="00771946">
        <w:rPr>
          <w:rStyle w:val="Char4"/>
          <w:rtl/>
        </w:rPr>
        <w:t>م پادشاهى نوشتند و به آب جارى انداختند.</w:t>
      </w:r>
    </w:p>
    <w:p w:rsidR="00771946" w:rsidRPr="00771946" w:rsidRDefault="00771946" w:rsidP="00771946">
      <w:pPr>
        <w:ind w:firstLine="284"/>
        <w:jc w:val="both"/>
        <w:rPr>
          <w:rStyle w:val="Char4"/>
          <w:rtl/>
        </w:rPr>
      </w:pPr>
      <w:r w:rsidRPr="00771946">
        <w:rPr>
          <w:rStyle w:val="Char4"/>
          <w:rtl/>
        </w:rPr>
        <w:t>مشاهده مى</w:t>
      </w:r>
      <w:r w:rsidRPr="00771946">
        <w:rPr>
          <w:rStyle w:val="Char4"/>
          <w:rtl/>
        </w:rPr>
        <w:softHyphen/>
        <w:t>نما</w:t>
      </w:r>
      <w:r>
        <w:rPr>
          <w:rStyle w:val="Char4"/>
          <w:rtl/>
        </w:rPr>
        <w:t>یی</w:t>
      </w:r>
      <w:r w:rsidRPr="00771946">
        <w:rPr>
          <w:rStyle w:val="Char4"/>
          <w:rtl/>
        </w:rPr>
        <w:t>م كه ه</w:t>
      </w:r>
      <w:r>
        <w:rPr>
          <w:rStyle w:val="Char4"/>
          <w:rtl/>
        </w:rPr>
        <w:t>ی</w:t>
      </w:r>
      <w:r w:rsidRPr="00771946">
        <w:rPr>
          <w:rStyle w:val="Char4"/>
          <w:rtl/>
        </w:rPr>
        <w:t xml:space="preserve">چ </w:t>
      </w:r>
      <w:r>
        <w:rPr>
          <w:rStyle w:val="Char4"/>
          <w:rtl/>
        </w:rPr>
        <w:t>ی</w:t>
      </w:r>
      <w:r w:rsidRPr="00771946">
        <w:rPr>
          <w:rStyle w:val="Char4"/>
          <w:rtl/>
        </w:rPr>
        <w:t>ک از ا</w:t>
      </w:r>
      <w:r>
        <w:rPr>
          <w:rStyle w:val="Char4"/>
          <w:rtl/>
        </w:rPr>
        <w:t>ی</w:t>
      </w:r>
      <w:r w:rsidRPr="00771946">
        <w:rPr>
          <w:rStyle w:val="Char4"/>
          <w:rtl/>
        </w:rPr>
        <w:t>ن خرافات و اكاذ</w:t>
      </w:r>
      <w:r>
        <w:rPr>
          <w:rStyle w:val="Char4"/>
          <w:rtl/>
        </w:rPr>
        <w:t>ی</w:t>
      </w:r>
      <w:r w:rsidRPr="00771946">
        <w:rPr>
          <w:rStyle w:val="Char4"/>
          <w:rtl/>
        </w:rPr>
        <w:t>ب سودى نداشته و حكومت سلطان حس</w:t>
      </w:r>
      <w:r>
        <w:rPr>
          <w:rStyle w:val="Char4"/>
          <w:rtl/>
        </w:rPr>
        <w:t>ی</w:t>
      </w:r>
      <w:r w:rsidRPr="00771946">
        <w:rPr>
          <w:rStyle w:val="Char4"/>
          <w:rtl/>
        </w:rPr>
        <w:t>ن به دست محمود افغان سرنگون مى</w:t>
      </w:r>
      <w:r w:rsidRPr="00771946">
        <w:rPr>
          <w:rStyle w:val="Char4"/>
          <w:rtl/>
        </w:rPr>
        <w:softHyphen/>
        <w:t>شود.</w:t>
      </w:r>
    </w:p>
    <w:p w:rsidR="00771946" w:rsidRPr="00771946" w:rsidRDefault="00771946" w:rsidP="00771946">
      <w:pPr>
        <w:ind w:firstLine="284"/>
        <w:jc w:val="both"/>
        <w:rPr>
          <w:rStyle w:val="Char4"/>
          <w:rtl/>
        </w:rPr>
      </w:pPr>
      <w:r w:rsidRPr="00771946">
        <w:rPr>
          <w:rStyle w:val="Char4"/>
          <w:rtl/>
        </w:rPr>
        <w:t>برخى از افراد اعتقاد چندانى هم به استخاره ندارند ولى با گفتارشان مروج استخاره مى</w:t>
      </w:r>
      <w:r w:rsidRPr="00771946">
        <w:rPr>
          <w:rStyle w:val="Char4"/>
          <w:rtl/>
        </w:rPr>
        <w:softHyphen/>
        <w:t>شوند</w:t>
      </w:r>
      <w:r w:rsidRPr="00771946">
        <w:rPr>
          <w:rStyle w:val="Char4"/>
          <w:rFonts w:hint="cs"/>
          <w:rtl/>
        </w:rPr>
        <w:t>،</w:t>
      </w:r>
      <w:r w:rsidRPr="00771946">
        <w:rPr>
          <w:rStyle w:val="Char4"/>
          <w:rtl/>
        </w:rPr>
        <w:t xml:space="preserve"> مثلاً براى دخترى خواستگار مى</w:t>
      </w:r>
      <w:r w:rsidRPr="00771946">
        <w:rPr>
          <w:rStyle w:val="Char4"/>
          <w:rtl/>
        </w:rPr>
        <w:softHyphen/>
        <w:t>آ</w:t>
      </w:r>
      <w:r>
        <w:rPr>
          <w:rStyle w:val="Char4"/>
          <w:rtl/>
        </w:rPr>
        <w:t>ی</w:t>
      </w:r>
      <w:r w:rsidRPr="00771946">
        <w:rPr>
          <w:rStyle w:val="Char4"/>
          <w:rtl/>
        </w:rPr>
        <w:t>د او را نمى</w:t>
      </w:r>
      <w:r w:rsidRPr="00771946">
        <w:rPr>
          <w:rStyle w:val="Char4"/>
          <w:rtl/>
        </w:rPr>
        <w:softHyphen/>
        <w:t>پسندند پ</w:t>
      </w:r>
      <w:r>
        <w:rPr>
          <w:rStyle w:val="Char4"/>
          <w:rtl/>
        </w:rPr>
        <w:t>ی</w:t>
      </w:r>
      <w:r w:rsidRPr="00771946">
        <w:rPr>
          <w:rStyle w:val="Char4"/>
          <w:rtl/>
        </w:rPr>
        <w:t>غام مى</w:t>
      </w:r>
      <w:r w:rsidRPr="00771946">
        <w:rPr>
          <w:rStyle w:val="Char4"/>
          <w:rtl/>
        </w:rPr>
        <w:softHyphen/>
        <w:t>دهند كه استخاره كرد</w:t>
      </w:r>
      <w:r>
        <w:rPr>
          <w:rStyle w:val="Char4"/>
          <w:rtl/>
        </w:rPr>
        <w:t>ی</w:t>
      </w:r>
      <w:r w:rsidRPr="00771946">
        <w:rPr>
          <w:rStyle w:val="Char4"/>
          <w:rtl/>
        </w:rPr>
        <w:t>م بد آمد. ا</w:t>
      </w:r>
      <w:r>
        <w:rPr>
          <w:rStyle w:val="Char4"/>
          <w:rtl/>
        </w:rPr>
        <w:t>ی</w:t>
      </w:r>
      <w:r w:rsidRPr="00771946">
        <w:rPr>
          <w:rStyle w:val="Char4"/>
          <w:rtl/>
        </w:rPr>
        <w:t>ن گفتار نه تنها دروغ است بلكه تأ</w:t>
      </w:r>
      <w:r>
        <w:rPr>
          <w:rStyle w:val="Char4"/>
          <w:rtl/>
        </w:rPr>
        <w:t>یی</w:t>
      </w:r>
      <w:r w:rsidRPr="00771946">
        <w:rPr>
          <w:rStyle w:val="Char4"/>
          <w:rtl/>
        </w:rPr>
        <w:t>د استخاره و باعث ترو</w:t>
      </w:r>
      <w:r>
        <w:rPr>
          <w:rStyle w:val="Char4"/>
          <w:rtl/>
        </w:rPr>
        <w:t>ی</w:t>
      </w:r>
      <w:r w:rsidRPr="00771946">
        <w:rPr>
          <w:rStyle w:val="Char4"/>
          <w:rtl/>
        </w:rPr>
        <w:t>ج آن ن</w:t>
      </w:r>
      <w:r>
        <w:rPr>
          <w:rStyle w:val="Char4"/>
          <w:rtl/>
        </w:rPr>
        <w:t>ی</w:t>
      </w:r>
      <w:r w:rsidRPr="00771946">
        <w:rPr>
          <w:rStyle w:val="Char4"/>
          <w:rtl/>
        </w:rPr>
        <w:t>ز مى</w:t>
      </w:r>
      <w:r w:rsidRPr="00771946">
        <w:rPr>
          <w:rStyle w:val="Char4"/>
          <w:rtl/>
        </w:rPr>
        <w:softHyphen/>
        <w:t>شود.</w:t>
      </w:r>
    </w:p>
    <w:p w:rsidR="00771946" w:rsidRPr="00771946" w:rsidRDefault="00771946" w:rsidP="00771946">
      <w:pPr>
        <w:ind w:firstLine="284"/>
        <w:jc w:val="both"/>
        <w:rPr>
          <w:rStyle w:val="Char4"/>
          <w:rtl/>
        </w:rPr>
      </w:pPr>
      <w:r w:rsidRPr="00771946">
        <w:rPr>
          <w:rStyle w:val="Char4"/>
          <w:rtl/>
        </w:rPr>
        <w:t>چه بسا از افرادى كه در اثر خوب آمدن استخاره كار غلطى را انجام داده</w:t>
      </w:r>
      <w:r w:rsidRPr="00771946">
        <w:rPr>
          <w:rStyle w:val="Char4"/>
          <w:rtl/>
        </w:rPr>
        <w:softHyphen/>
        <w:t>اند و بعداً به رنج و هلاكت افتاده</w:t>
      </w:r>
      <w:r w:rsidRPr="00771946">
        <w:rPr>
          <w:rStyle w:val="Char4"/>
          <w:rtl/>
        </w:rPr>
        <w:softHyphen/>
        <w:t>اند و چه بسا افرادى كه در اثر بد آمدن استخاره فرصت</w:t>
      </w:r>
      <w:r w:rsidRPr="00771946">
        <w:rPr>
          <w:rStyle w:val="Char4"/>
          <w:rtl/>
        </w:rPr>
        <w:softHyphen/>
        <w:t>هاى خوبى را از دست داده</w:t>
      </w:r>
      <w:r w:rsidRPr="00771946">
        <w:rPr>
          <w:rStyle w:val="Char4"/>
          <w:rtl/>
        </w:rPr>
        <w:softHyphen/>
        <w:t>اند و بعداً پش</w:t>
      </w:r>
      <w:r>
        <w:rPr>
          <w:rStyle w:val="Char4"/>
          <w:rtl/>
        </w:rPr>
        <w:t>ی</w:t>
      </w:r>
      <w:r w:rsidRPr="00771946">
        <w:rPr>
          <w:rStyle w:val="Char4"/>
          <w:rtl/>
        </w:rPr>
        <w:t>مان شده</w:t>
      </w:r>
      <w:r w:rsidRPr="00771946">
        <w:rPr>
          <w:rStyle w:val="Char4"/>
          <w:rtl/>
        </w:rPr>
        <w:softHyphen/>
        <w:t>اند.</w:t>
      </w:r>
    </w:p>
    <w:p w:rsidR="00771946" w:rsidRPr="00771946" w:rsidRDefault="00771946" w:rsidP="00771946">
      <w:pPr>
        <w:ind w:firstLine="284"/>
        <w:jc w:val="center"/>
        <w:rPr>
          <w:rStyle w:val="Char4"/>
          <w:rtl/>
          <w:lang w:bidi="fa-IR"/>
        </w:rPr>
      </w:pPr>
      <w:r w:rsidRPr="00771946">
        <w:rPr>
          <w:rStyle w:val="Char5"/>
          <w:rtl/>
        </w:rPr>
        <w:t>استخاره نمودن گناهى است بزرگ و عملى است ش</w:t>
      </w:r>
      <w:r>
        <w:rPr>
          <w:rStyle w:val="Char5"/>
          <w:rtl/>
        </w:rPr>
        <w:t>ی</w:t>
      </w:r>
      <w:r w:rsidRPr="00771946">
        <w:rPr>
          <w:rStyle w:val="Char5"/>
          <w:rtl/>
        </w:rPr>
        <w:t>طانى.</w:t>
      </w:r>
    </w:p>
    <w:p w:rsidR="00771946" w:rsidRPr="00771946" w:rsidRDefault="00771946" w:rsidP="00771946">
      <w:pPr>
        <w:spacing w:line="250" w:lineRule="auto"/>
        <w:ind w:firstLine="284"/>
        <w:jc w:val="both"/>
        <w:rPr>
          <w:rStyle w:val="Char4"/>
          <w:rtl/>
        </w:rPr>
        <w:sectPr w:rsidR="00771946" w:rsidRPr="00771946" w:rsidSect="003E1C14">
          <w:headerReference w:type="default" r:id="rId24"/>
          <w:footnotePr>
            <w:numRestart w:val="eachPage"/>
          </w:footnotePr>
          <w:type w:val="oddPage"/>
          <w:pgSz w:w="7938" w:h="11907" w:code="9"/>
          <w:pgMar w:top="1021" w:right="851" w:bottom="737" w:left="851" w:header="454" w:footer="0" w:gutter="0"/>
          <w:cols w:space="708"/>
          <w:titlePg/>
          <w:bidi/>
          <w:rtlGutter/>
          <w:docGrid w:linePitch="381"/>
        </w:sectPr>
      </w:pPr>
    </w:p>
    <w:p w:rsidR="00771946" w:rsidRPr="00771946" w:rsidRDefault="00771946" w:rsidP="00771946">
      <w:pPr>
        <w:pStyle w:val="a1"/>
        <w:rPr>
          <w:rtl/>
        </w:rPr>
      </w:pPr>
      <w:bookmarkStart w:id="69" w:name="_Toc192331242"/>
      <w:bookmarkStart w:id="70" w:name="_Toc277115611"/>
      <w:bookmarkStart w:id="71" w:name="_Toc376903337"/>
      <w:bookmarkStart w:id="72" w:name="_Toc394080566"/>
      <w:r w:rsidRPr="00771946">
        <w:rPr>
          <w:rtl/>
        </w:rPr>
        <w:t>پرسش و پاسـخ</w:t>
      </w:r>
      <w:bookmarkEnd w:id="69"/>
      <w:bookmarkEnd w:id="70"/>
      <w:bookmarkEnd w:id="71"/>
      <w:bookmarkEnd w:id="72"/>
    </w:p>
    <w:p w:rsidR="00771946" w:rsidRPr="00771946" w:rsidRDefault="00771946" w:rsidP="003E1C14">
      <w:pPr>
        <w:pStyle w:val="a2"/>
        <w:rPr>
          <w:rtl/>
        </w:rPr>
      </w:pPr>
      <w:bookmarkStart w:id="73" w:name="_Toc277115612"/>
      <w:bookmarkStart w:id="74" w:name="_Toc376903338"/>
      <w:bookmarkStart w:id="75" w:name="_Toc394080567"/>
      <w:r w:rsidRPr="00771946">
        <w:rPr>
          <w:rtl/>
        </w:rPr>
        <w:t>آيه:</w:t>
      </w:r>
      <w:r w:rsidRPr="00771946">
        <w:rPr>
          <w:rFonts w:hint="cs"/>
          <w:rtl/>
        </w:rPr>
        <w:t xml:space="preserve"> </w:t>
      </w:r>
      <w:r w:rsidR="003E1C14">
        <w:rPr>
          <w:rFonts w:ascii="Times New Roman" w:hAnsi="Times New Roman" w:cs="Traditional Arabic" w:hint="cs"/>
          <w:rtl/>
        </w:rPr>
        <w:t>﴿</w:t>
      </w:r>
      <w:r w:rsidRPr="00771946">
        <w:rPr>
          <w:rStyle w:val="Chard"/>
          <w:rFonts w:hint="cs"/>
          <w:rtl/>
        </w:rPr>
        <w:t>ٱ</w:t>
      </w:r>
      <w:r w:rsidRPr="00771946">
        <w:rPr>
          <w:rStyle w:val="Chard"/>
          <w:rFonts w:hint="eastAsia"/>
          <w:rtl/>
        </w:rPr>
        <w:t>ل</w:t>
      </w:r>
      <w:r w:rsidRPr="00771946">
        <w:rPr>
          <w:rStyle w:val="Chard"/>
          <w:rFonts w:hint="cs"/>
          <w:rtl/>
        </w:rPr>
        <w:t>ۡ</w:t>
      </w:r>
      <w:r w:rsidRPr="00771946">
        <w:rPr>
          <w:rStyle w:val="Chard"/>
          <w:rFonts w:hint="eastAsia"/>
          <w:rtl/>
        </w:rPr>
        <w:t>يَو</w:t>
      </w:r>
      <w:r w:rsidRPr="00771946">
        <w:rPr>
          <w:rStyle w:val="Chard"/>
          <w:rFonts w:hint="cs"/>
          <w:rtl/>
        </w:rPr>
        <w:t>ۡ</w:t>
      </w:r>
      <w:r w:rsidRPr="00771946">
        <w:rPr>
          <w:rStyle w:val="Chard"/>
          <w:rFonts w:hint="eastAsia"/>
          <w:rtl/>
        </w:rPr>
        <w:t>مَ</w:t>
      </w:r>
      <w:r w:rsidRPr="00771946">
        <w:rPr>
          <w:rStyle w:val="Chard"/>
          <w:rtl/>
        </w:rPr>
        <w:t xml:space="preserve"> </w:t>
      </w:r>
      <w:r w:rsidRPr="00771946">
        <w:rPr>
          <w:rStyle w:val="Chard"/>
          <w:rFonts w:hint="eastAsia"/>
          <w:rtl/>
        </w:rPr>
        <w:t>أَك</w:t>
      </w:r>
      <w:r w:rsidRPr="00771946">
        <w:rPr>
          <w:rStyle w:val="Chard"/>
          <w:rFonts w:hint="cs"/>
          <w:rtl/>
        </w:rPr>
        <w:t>ۡ</w:t>
      </w:r>
      <w:r w:rsidRPr="00771946">
        <w:rPr>
          <w:rStyle w:val="Chard"/>
          <w:rFonts w:hint="eastAsia"/>
          <w:rtl/>
        </w:rPr>
        <w:t>مَل</w:t>
      </w:r>
      <w:r w:rsidRPr="00771946">
        <w:rPr>
          <w:rStyle w:val="Chard"/>
          <w:rFonts w:hint="cs"/>
          <w:rtl/>
        </w:rPr>
        <w:t>ۡ</w:t>
      </w:r>
      <w:r w:rsidRPr="00771946">
        <w:rPr>
          <w:rStyle w:val="Chard"/>
          <w:rFonts w:hint="eastAsia"/>
          <w:rtl/>
        </w:rPr>
        <w:t>تُ</w:t>
      </w:r>
      <w:r w:rsidRPr="00771946">
        <w:rPr>
          <w:rStyle w:val="Chard"/>
          <w:rtl/>
        </w:rPr>
        <w:t xml:space="preserve"> </w:t>
      </w:r>
      <w:r w:rsidRPr="00771946">
        <w:rPr>
          <w:rStyle w:val="Chard"/>
          <w:rFonts w:hint="eastAsia"/>
          <w:rtl/>
        </w:rPr>
        <w:t>لَكُم</w:t>
      </w:r>
      <w:r w:rsidRPr="00771946">
        <w:rPr>
          <w:rStyle w:val="Chard"/>
          <w:rFonts w:hint="cs"/>
          <w:rtl/>
        </w:rPr>
        <w:t>ۡ</w:t>
      </w:r>
      <w:r w:rsidRPr="00771946">
        <w:rPr>
          <w:rStyle w:val="Chard"/>
          <w:rtl/>
        </w:rPr>
        <w:t xml:space="preserve"> </w:t>
      </w:r>
      <w:r w:rsidRPr="00771946">
        <w:rPr>
          <w:rStyle w:val="Chard"/>
          <w:rFonts w:hint="eastAsia"/>
          <w:rtl/>
        </w:rPr>
        <w:t>دِينَكُم</w:t>
      </w:r>
      <w:r w:rsidRPr="00771946">
        <w:rPr>
          <w:rStyle w:val="Chard"/>
          <w:rFonts w:hint="cs"/>
          <w:rtl/>
        </w:rPr>
        <w:t>ۡ</w:t>
      </w:r>
      <w:bookmarkEnd w:id="73"/>
      <w:bookmarkEnd w:id="74"/>
      <w:r w:rsidR="003E1C14">
        <w:rPr>
          <w:rFonts w:ascii="Times New Roman" w:hAnsi="Times New Roman" w:cs="Traditional Arabic" w:hint="cs"/>
          <w:rtl/>
        </w:rPr>
        <w:t>﴾</w:t>
      </w:r>
      <w:bookmarkEnd w:id="75"/>
    </w:p>
    <w:p w:rsidR="00771946" w:rsidRPr="00771946" w:rsidRDefault="00771946" w:rsidP="00771946">
      <w:pPr>
        <w:jc w:val="both"/>
        <w:rPr>
          <w:rStyle w:val="Char4"/>
          <w:rtl/>
        </w:rPr>
      </w:pPr>
      <w:r w:rsidRPr="00771946">
        <w:rPr>
          <w:rStyle w:val="Char4"/>
          <w:rtl/>
        </w:rPr>
        <w:t>از ا</w:t>
      </w:r>
      <w:r>
        <w:rPr>
          <w:rStyle w:val="Char4"/>
          <w:rtl/>
        </w:rPr>
        <w:t>ی</w:t>
      </w:r>
      <w:r w:rsidRPr="00771946">
        <w:rPr>
          <w:rStyle w:val="Char4"/>
          <w:rtl/>
        </w:rPr>
        <w:t>نجا به بعد در ا</w:t>
      </w:r>
      <w:r>
        <w:rPr>
          <w:rStyle w:val="Char4"/>
          <w:rtl/>
        </w:rPr>
        <w:t>ی</w:t>
      </w:r>
      <w:r w:rsidRPr="00771946">
        <w:rPr>
          <w:rStyle w:val="Char4"/>
          <w:rtl/>
        </w:rPr>
        <w:t xml:space="preserve">ن كتاب به </w:t>
      </w:r>
      <w:r>
        <w:rPr>
          <w:rStyle w:val="Char4"/>
          <w:rtl/>
        </w:rPr>
        <w:t>ی</w:t>
      </w:r>
      <w:r w:rsidRPr="00771946">
        <w:rPr>
          <w:rStyle w:val="Char4"/>
          <w:rtl/>
        </w:rPr>
        <w:t>ارى خداوند پرسش</w:t>
      </w:r>
      <w:r w:rsidRPr="00771946">
        <w:rPr>
          <w:rStyle w:val="Char4"/>
          <w:rtl/>
        </w:rPr>
        <w:softHyphen/>
        <w:t>ها</w:t>
      </w:r>
      <w:r>
        <w:rPr>
          <w:rStyle w:val="Char4"/>
          <w:rtl/>
        </w:rPr>
        <w:t>ی</w:t>
      </w:r>
      <w:r w:rsidRPr="00771946">
        <w:rPr>
          <w:rStyle w:val="Char4"/>
          <w:rtl/>
        </w:rPr>
        <w:t>ى را مطرح مى</w:t>
      </w:r>
      <w:r w:rsidRPr="00771946">
        <w:rPr>
          <w:rStyle w:val="Char4"/>
          <w:rtl/>
        </w:rPr>
        <w:softHyphen/>
        <w:t>نما</w:t>
      </w:r>
      <w:r>
        <w:rPr>
          <w:rStyle w:val="Char4"/>
          <w:rtl/>
        </w:rPr>
        <w:t>یی</w:t>
      </w:r>
      <w:r w:rsidRPr="00771946">
        <w:rPr>
          <w:rStyle w:val="Char4"/>
          <w:rtl/>
        </w:rPr>
        <w:t>م و خود به آنها پاسخ مى</w:t>
      </w:r>
      <w:r w:rsidRPr="00771946">
        <w:rPr>
          <w:rStyle w:val="Char4"/>
          <w:rtl/>
        </w:rPr>
        <w:softHyphen/>
        <w:t>ده</w:t>
      </w:r>
      <w:r>
        <w:rPr>
          <w:rStyle w:val="Char4"/>
          <w:rtl/>
        </w:rPr>
        <w:t>ی</w:t>
      </w:r>
      <w:r w:rsidRPr="00771946">
        <w:rPr>
          <w:rStyle w:val="Char4"/>
          <w:rtl/>
        </w:rPr>
        <w:t>م.</w:t>
      </w:r>
    </w:p>
    <w:p w:rsidR="00771946" w:rsidRPr="00771946" w:rsidRDefault="00771946" w:rsidP="00771946">
      <w:pPr>
        <w:ind w:firstLine="284"/>
        <w:jc w:val="both"/>
        <w:rPr>
          <w:rStyle w:val="Char4"/>
          <w:rtl/>
        </w:rPr>
      </w:pPr>
      <w:r w:rsidRPr="00771946">
        <w:rPr>
          <w:rStyle w:val="Char4"/>
          <w:rtl/>
        </w:rPr>
        <w:t>سؤال: در تفس</w:t>
      </w:r>
      <w:r>
        <w:rPr>
          <w:rStyle w:val="Char4"/>
          <w:rtl/>
        </w:rPr>
        <w:t>ی</w:t>
      </w:r>
      <w:r w:rsidRPr="00771946">
        <w:rPr>
          <w:rStyle w:val="Char4"/>
          <w:rtl/>
        </w:rPr>
        <w:t>ر نمونه، جلد 4 صفحه 266 و برخى د</w:t>
      </w:r>
      <w:r>
        <w:rPr>
          <w:rStyle w:val="Char4"/>
          <w:rtl/>
        </w:rPr>
        <w:t>ی</w:t>
      </w:r>
      <w:r w:rsidRPr="00771946">
        <w:rPr>
          <w:rStyle w:val="Char4"/>
          <w:rtl/>
        </w:rPr>
        <w:t>گر از تفاس</w:t>
      </w:r>
      <w:r>
        <w:rPr>
          <w:rStyle w:val="Char4"/>
          <w:rtl/>
        </w:rPr>
        <w:t>ی</w:t>
      </w:r>
      <w:r w:rsidRPr="00771946">
        <w:rPr>
          <w:rStyle w:val="Char4"/>
          <w:rtl/>
        </w:rPr>
        <w:t>ر آورده</w:t>
      </w:r>
      <w:r w:rsidRPr="00771946">
        <w:rPr>
          <w:rStyle w:val="Char4"/>
          <w:rtl/>
        </w:rPr>
        <w:softHyphen/>
        <w:t>اند كه آ</w:t>
      </w:r>
      <w:r>
        <w:rPr>
          <w:rStyle w:val="Char4"/>
          <w:rtl/>
        </w:rPr>
        <w:t>ی</w:t>
      </w:r>
      <w:r w:rsidRPr="00771946">
        <w:rPr>
          <w:rStyle w:val="Char4"/>
          <w:rtl/>
        </w:rPr>
        <w:t>ه شر</w:t>
      </w:r>
      <w:r>
        <w:rPr>
          <w:rStyle w:val="Char4"/>
          <w:rtl/>
        </w:rPr>
        <w:t>ی</w:t>
      </w:r>
      <w:r w:rsidRPr="00771946">
        <w:rPr>
          <w:rStyle w:val="Char4"/>
          <w:rtl/>
        </w:rPr>
        <w:t>فه:</w:t>
      </w:r>
    </w:p>
    <w:p w:rsidR="00771946" w:rsidRPr="00771946" w:rsidRDefault="003E1C14" w:rsidP="003E1C14">
      <w:pPr>
        <w:pStyle w:val="a2"/>
        <w:rPr>
          <w:rtl/>
        </w:rPr>
      </w:pPr>
      <w:bookmarkStart w:id="76" w:name="_Toc376903339"/>
      <w:bookmarkStart w:id="77" w:name="_Toc394080568"/>
      <w:r>
        <w:rPr>
          <w:rFonts w:ascii="Times New Roman" w:hAnsi="Times New Roman" w:cs="Traditional Arabic" w:hint="cs"/>
          <w:rtl/>
        </w:rPr>
        <w:t>﴿</w:t>
      </w:r>
      <w:r w:rsidR="00771946" w:rsidRPr="00771946">
        <w:rPr>
          <w:rStyle w:val="Chard"/>
          <w:rFonts w:hint="cs"/>
          <w:rtl/>
        </w:rPr>
        <w:t>...ٱ</w:t>
      </w:r>
      <w:r w:rsidR="00771946" w:rsidRPr="00771946">
        <w:rPr>
          <w:rStyle w:val="Chard"/>
          <w:rFonts w:hint="eastAsia"/>
          <w:rtl/>
        </w:rPr>
        <w:t>ل</w:t>
      </w:r>
      <w:r w:rsidR="00771946" w:rsidRPr="00771946">
        <w:rPr>
          <w:rStyle w:val="Chard"/>
          <w:rFonts w:hint="cs"/>
          <w:rtl/>
        </w:rPr>
        <w:t>ۡ</w:t>
      </w:r>
      <w:r w:rsidR="00771946" w:rsidRPr="00771946">
        <w:rPr>
          <w:rStyle w:val="Chard"/>
          <w:rFonts w:hint="eastAsia"/>
          <w:rtl/>
        </w:rPr>
        <w:t>يَو</w:t>
      </w:r>
      <w:r w:rsidR="00771946" w:rsidRPr="00771946">
        <w:rPr>
          <w:rStyle w:val="Chard"/>
          <w:rFonts w:hint="cs"/>
          <w:rtl/>
        </w:rPr>
        <w:t>ۡ</w:t>
      </w:r>
      <w:r w:rsidR="00771946" w:rsidRPr="00771946">
        <w:rPr>
          <w:rStyle w:val="Chard"/>
          <w:rFonts w:hint="eastAsia"/>
          <w:rtl/>
        </w:rPr>
        <w:t>مَ</w:t>
      </w:r>
      <w:r w:rsidR="00771946" w:rsidRPr="00771946">
        <w:rPr>
          <w:rStyle w:val="Chard"/>
          <w:rtl/>
        </w:rPr>
        <w:t xml:space="preserve"> </w:t>
      </w:r>
      <w:r w:rsidR="00771946" w:rsidRPr="00771946">
        <w:rPr>
          <w:rStyle w:val="Chard"/>
          <w:rFonts w:hint="eastAsia"/>
          <w:rtl/>
        </w:rPr>
        <w:t>أَك</w:t>
      </w:r>
      <w:r w:rsidR="00771946" w:rsidRPr="00771946">
        <w:rPr>
          <w:rStyle w:val="Chard"/>
          <w:rFonts w:hint="cs"/>
          <w:rtl/>
        </w:rPr>
        <w:t>ۡ</w:t>
      </w:r>
      <w:r w:rsidR="00771946" w:rsidRPr="00771946">
        <w:rPr>
          <w:rStyle w:val="Chard"/>
          <w:rFonts w:hint="eastAsia"/>
          <w:rtl/>
        </w:rPr>
        <w:t>مَل</w:t>
      </w:r>
      <w:r w:rsidR="00771946" w:rsidRPr="00771946">
        <w:rPr>
          <w:rStyle w:val="Chard"/>
          <w:rFonts w:hint="cs"/>
          <w:rtl/>
        </w:rPr>
        <w:t>ۡ</w:t>
      </w:r>
      <w:r w:rsidR="00771946" w:rsidRPr="00771946">
        <w:rPr>
          <w:rStyle w:val="Chard"/>
          <w:rFonts w:hint="eastAsia"/>
          <w:rtl/>
        </w:rPr>
        <w:t>تُ</w:t>
      </w:r>
      <w:r w:rsidR="00771946" w:rsidRPr="00771946">
        <w:rPr>
          <w:rStyle w:val="Chard"/>
          <w:rtl/>
        </w:rPr>
        <w:t xml:space="preserve"> </w:t>
      </w:r>
      <w:r w:rsidR="00771946" w:rsidRPr="00771946">
        <w:rPr>
          <w:rStyle w:val="Chard"/>
          <w:rFonts w:hint="eastAsia"/>
          <w:rtl/>
        </w:rPr>
        <w:t>لَكُم</w:t>
      </w:r>
      <w:r w:rsidR="00771946" w:rsidRPr="00771946">
        <w:rPr>
          <w:rStyle w:val="Chard"/>
          <w:rFonts w:hint="cs"/>
          <w:rtl/>
        </w:rPr>
        <w:t>ۡ</w:t>
      </w:r>
      <w:r w:rsidR="00771946" w:rsidRPr="00771946">
        <w:rPr>
          <w:rStyle w:val="Chard"/>
          <w:rtl/>
        </w:rPr>
        <w:t xml:space="preserve"> </w:t>
      </w:r>
      <w:r w:rsidR="00771946" w:rsidRPr="00771946">
        <w:rPr>
          <w:rStyle w:val="Chard"/>
          <w:rFonts w:hint="eastAsia"/>
          <w:rtl/>
        </w:rPr>
        <w:t>دِينَكُم</w:t>
      </w:r>
      <w:r w:rsidR="00771946" w:rsidRPr="00771946">
        <w:rPr>
          <w:rStyle w:val="Chard"/>
          <w:rFonts w:hint="cs"/>
          <w:rtl/>
        </w:rPr>
        <w:t>ۡ</w:t>
      </w:r>
      <w:r w:rsidR="00771946" w:rsidRPr="00771946">
        <w:rPr>
          <w:rStyle w:val="Chard"/>
          <w:rtl/>
        </w:rPr>
        <w:t xml:space="preserve"> </w:t>
      </w:r>
      <w:r w:rsidR="00771946" w:rsidRPr="00771946">
        <w:rPr>
          <w:rStyle w:val="Chard"/>
          <w:rFonts w:hint="eastAsia"/>
          <w:rtl/>
        </w:rPr>
        <w:t>وَأَت</w:t>
      </w:r>
      <w:r w:rsidR="00771946" w:rsidRPr="00771946">
        <w:rPr>
          <w:rStyle w:val="Chard"/>
          <w:rFonts w:hint="cs"/>
          <w:rtl/>
        </w:rPr>
        <w:t>ۡ</w:t>
      </w:r>
      <w:r w:rsidR="00771946" w:rsidRPr="00771946">
        <w:rPr>
          <w:rStyle w:val="Chard"/>
          <w:rFonts w:hint="eastAsia"/>
          <w:rtl/>
        </w:rPr>
        <w:t>مَم</w:t>
      </w:r>
      <w:r w:rsidR="00771946" w:rsidRPr="00771946">
        <w:rPr>
          <w:rStyle w:val="Chard"/>
          <w:rFonts w:hint="cs"/>
          <w:rtl/>
        </w:rPr>
        <w:t>ۡ</w:t>
      </w:r>
      <w:r w:rsidR="00771946" w:rsidRPr="00771946">
        <w:rPr>
          <w:rStyle w:val="Chard"/>
          <w:rFonts w:hint="eastAsia"/>
          <w:rtl/>
        </w:rPr>
        <w:t>تُ</w:t>
      </w:r>
      <w:r w:rsidR="00771946" w:rsidRPr="00771946">
        <w:rPr>
          <w:rStyle w:val="Chard"/>
          <w:rtl/>
        </w:rPr>
        <w:t xml:space="preserve"> </w:t>
      </w:r>
      <w:r w:rsidR="00771946" w:rsidRPr="00771946">
        <w:rPr>
          <w:rStyle w:val="Chard"/>
          <w:rFonts w:hint="eastAsia"/>
          <w:rtl/>
        </w:rPr>
        <w:t>عَلَي</w:t>
      </w:r>
      <w:r w:rsidR="00771946" w:rsidRPr="00771946">
        <w:rPr>
          <w:rStyle w:val="Chard"/>
          <w:rFonts w:hint="cs"/>
          <w:rtl/>
        </w:rPr>
        <w:t>ۡ</w:t>
      </w:r>
      <w:r w:rsidR="00771946" w:rsidRPr="00771946">
        <w:rPr>
          <w:rStyle w:val="Chard"/>
          <w:rFonts w:hint="eastAsia"/>
          <w:rtl/>
        </w:rPr>
        <w:t>كُم</w:t>
      </w:r>
      <w:r w:rsidR="00771946" w:rsidRPr="00771946">
        <w:rPr>
          <w:rStyle w:val="Chard"/>
          <w:rFonts w:hint="cs"/>
          <w:rtl/>
        </w:rPr>
        <w:t>ۡ</w:t>
      </w:r>
      <w:r w:rsidR="00771946" w:rsidRPr="00771946">
        <w:rPr>
          <w:rStyle w:val="Chard"/>
          <w:rtl/>
        </w:rPr>
        <w:t xml:space="preserve"> </w:t>
      </w:r>
      <w:r w:rsidR="00771946" w:rsidRPr="00771946">
        <w:rPr>
          <w:rStyle w:val="Chard"/>
          <w:rFonts w:hint="eastAsia"/>
          <w:rtl/>
        </w:rPr>
        <w:t>نِع</w:t>
      </w:r>
      <w:r w:rsidR="00771946" w:rsidRPr="00771946">
        <w:rPr>
          <w:rStyle w:val="Chard"/>
          <w:rFonts w:hint="cs"/>
          <w:rtl/>
        </w:rPr>
        <w:t>ۡ</w:t>
      </w:r>
      <w:r w:rsidR="00771946" w:rsidRPr="00771946">
        <w:rPr>
          <w:rStyle w:val="Chard"/>
          <w:rFonts w:hint="eastAsia"/>
          <w:rtl/>
        </w:rPr>
        <w:t>مَتِي</w:t>
      </w:r>
      <w:r w:rsidR="00771946" w:rsidRPr="00771946">
        <w:rPr>
          <w:rStyle w:val="Chard"/>
          <w:rFonts w:hint="cs"/>
          <w:rtl/>
        </w:rPr>
        <w:t>...</w:t>
      </w:r>
      <w:r>
        <w:rPr>
          <w:rFonts w:ascii="Times New Roman" w:hAnsi="Times New Roman" w:cs="Traditional Arabic" w:hint="cs"/>
          <w:rtl/>
        </w:rPr>
        <w:t>﴾</w:t>
      </w:r>
      <w:r w:rsidR="00771946" w:rsidRPr="00771946">
        <w:rPr>
          <w:rtl/>
        </w:rPr>
        <w:t xml:space="preserve"> </w:t>
      </w:r>
      <w:r w:rsidR="00771946" w:rsidRPr="00771946">
        <w:rPr>
          <w:sz w:val="26"/>
          <w:rtl/>
        </w:rPr>
        <w:t>[</w:t>
      </w:r>
      <w:r w:rsidR="00771946" w:rsidRPr="00771946">
        <w:rPr>
          <w:rFonts w:hint="cs"/>
          <w:sz w:val="26"/>
          <w:rtl/>
        </w:rPr>
        <w:t>المائد</w:t>
      </w:r>
      <w:r w:rsidR="00771946" w:rsidRPr="00771946">
        <w:rPr>
          <w:sz w:val="26"/>
          <w:rtl/>
        </w:rPr>
        <w:t>ة</w:t>
      </w:r>
      <w:r w:rsidR="00771946" w:rsidRPr="00771946">
        <w:rPr>
          <w:rFonts w:hint="cs"/>
          <w:sz w:val="26"/>
          <w:rtl/>
        </w:rPr>
        <w:t>: 5</w:t>
      </w:r>
      <w:r w:rsidR="00771946" w:rsidRPr="00771946">
        <w:rPr>
          <w:sz w:val="26"/>
          <w:rtl/>
        </w:rPr>
        <w:t>]</w:t>
      </w:r>
      <w:r w:rsidR="00771946" w:rsidRPr="00771946">
        <w:rPr>
          <w:rtl/>
        </w:rPr>
        <w:t>.</w:t>
      </w:r>
      <w:bookmarkEnd w:id="76"/>
      <w:bookmarkEnd w:id="77"/>
    </w:p>
    <w:p w:rsidR="00771946" w:rsidRPr="00771946" w:rsidRDefault="00771946" w:rsidP="00771946">
      <w:pPr>
        <w:ind w:firstLine="284"/>
        <w:jc w:val="both"/>
        <w:rPr>
          <w:rStyle w:val="Char4"/>
          <w:rtl/>
        </w:rPr>
      </w:pPr>
      <w:r w:rsidRPr="00771946">
        <w:rPr>
          <w:rStyle w:val="Char4"/>
          <w:rtl/>
        </w:rPr>
        <w:t>در روز غد</w:t>
      </w:r>
      <w:r>
        <w:rPr>
          <w:rStyle w:val="Char4"/>
          <w:rtl/>
        </w:rPr>
        <w:t>ی</w:t>
      </w:r>
      <w:r w:rsidRPr="00771946">
        <w:rPr>
          <w:rStyle w:val="Char4"/>
          <w:rtl/>
        </w:rPr>
        <w:t>رخم و به دنبال ولا</w:t>
      </w:r>
      <w:r>
        <w:rPr>
          <w:rStyle w:val="Char4"/>
          <w:rtl/>
        </w:rPr>
        <w:t>ی</w:t>
      </w:r>
      <w:r w:rsidRPr="00771946">
        <w:rPr>
          <w:rStyle w:val="Char4"/>
          <w:rtl/>
        </w:rPr>
        <w:t>ت على نازل گرد</w:t>
      </w:r>
      <w:r>
        <w:rPr>
          <w:rStyle w:val="Char4"/>
          <w:rtl/>
        </w:rPr>
        <w:t>ی</w:t>
      </w:r>
      <w:r w:rsidRPr="00771946">
        <w:rPr>
          <w:rStyle w:val="Char4"/>
          <w:rtl/>
        </w:rPr>
        <w:t>د و معنى آ</w:t>
      </w:r>
      <w:r>
        <w:rPr>
          <w:rStyle w:val="Char4"/>
          <w:rtl/>
        </w:rPr>
        <w:t>ی</w:t>
      </w:r>
      <w:r w:rsidRPr="00771946">
        <w:rPr>
          <w:rStyle w:val="Char4"/>
          <w:rtl/>
        </w:rPr>
        <w:t>ه شر</w:t>
      </w:r>
      <w:r>
        <w:rPr>
          <w:rStyle w:val="Char4"/>
          <w:rtl/>
        </w:rPr>
        <w:t>ی</w:t>
      </w:r>
      <w:r w:rsidRPr="00771946">
        <w:rPr>
          <w:rStyle w:val="Char4"/>
          <w:rtl/>
        </w:rPr>
        <w:t>فه ا</w:t>
      </w:r>
      <w:r>
        <w:rPr>
          <w:rStyle w:val="Char4"/>
          <w:rtl/>
        </w:rPr>
        <w:t>ی</w:t>
      </w:r>
      <w:r w:rsidRPr="00771946">
        <w:rPr>
          <w:rStyle w:val="Char4"/>
          <w:rtl/>
        </w:rPr>
        <w:t>ن است: «... امروز د</w:t>
      </w:r>
      <w:r>
        <w:rPr>
          <w:rStyle w:val="Char4"/>
          <w:rtl/>
        </w:rPr>
        <w:t>ی</w:t>
      </w:r>
      <w:r w:rsidRPr="00771946">
        <w:rPr>
          <w:rStyle w:val="Char4"/>
          <w:rtl/>
        </w:rPr>
        <w:t>نتان را براى شما كامل كردم و نعمتم را بر شما تمام نمودم...» نظر شما در ا</w:t>
      </w:r>
      <w:r>
        <w:rPr>
          <w:rStyle w:val="Char4"/>
          <w:rtl/>
        </w:rPr>
        <w:t>ی</w:t>
      </w:r>
      <w:r w:rsidRPr="00771946">
        <w:rPr>
          <w:rStyle w:val="Char4"/>
          <w:rtl/>
        </w:rPr>
        <w:t>ن باره چ</w:t>
      </w:r>
      <w:r>
        <w:rPr>
          <w:rStyle w:val="Char4"/>
          <w:rtl/>
        </w:rPr>
        <w:t>ی</w:t>
      </w:r>
      <w:r w:rsidRPr="00771946">
        <w:rPr>
          <w:rStyle w:val="Char4"/>
          <w:rtl/>
        </w:rPr>
        <w:t>ست؟</w:t>
      </w:r>
    </w:p>
    <w:p w:rsidR="00771946" w:rsidRPr="00771946" w:rsidRDefault="00771946" w:rsidP="00771946">
      <w:pPr>
        <w:ind w:firstLine="284"/>
        <w:jc w:val="both"/>
        <w:rPr>
          <w:rStyle w:val="Char4"/>
          <w:rtl/>
        </w:rPr>
      </w:pPr>
      <w:r w:rsidRPr="00771946">
        <w:rPr>
          <w:rStyle w:val="Char4"/>
          <w:rtl/>
        </w:rPr>
        <w:t>جواب؟ اگر به فرض ن</w:t>
      </w:r>
      <w:r>
        <w:rPr>
          <w:rStyle w:val="Char4"/>
          <w:rtl/>
        </w:rPr>
        <w:t>ی</w:t>
      </w:r>
      <w:r w:rsidRPr="00771946">
        <w:rPr>
          <w:rStyle w:val="Char4"/>
          <w:rtl/>
        </w:rPr>
        <w:t>ز چن</w:t>
      </w:r>
      <w:r>
        <w:rPr>
          <w:rStyle w:val="Char4"/>
          <w:rtl/>
        </w:rPr>
        <w:t>ی</w:t>
      </w:r>
      <w:r w:rsidRPr="00771946">
        <w:rPr>
          <w:rStyle w:val="Char4"/>
          <w:rtl/>
        </w:rPr>
        <w:t>ن مى</w:t>
      </w:r>
      <w:r w:rsidRPr="00771946">
        <w:rPr>
          <w:rStyle w:val="Char4"/>
          <w:rtl/>
        </w:rPr>
        <w:softHyphen/>
        <w:t>بود اول با</w:t>
      </w:r>
      <w:r>
        <w:rPr>
          <w:rStyle w:val="Char4"/>
          <w:rtl/>
        </w:rPr>
        <w:t>ی</w:t>
      </w:r>
      <w:r w:rsidRPr="00771946">
        <w:rPr>
          <w:rStyle w:val="Char4"/>
          <w:rtl/>
        </w:rPr>
        <w:t>د آ</w:t>
      </w:r>
      <w:r>
        <w:rPr>
          <w:rStyle w:val="Char4"/>
          <w:rtl/>
        </w:rPr>
        <w:t>ی</w:t>
      </w:r>
      <w:r w:rsidRPr="00771946">
        <w:rPr>
          <w:rStyle w:val="Char4"/>
          <w:rtl/>
        </w:rPr>
        <w:t>ه 67 سوره مائده ب</w:t>
      </w:r>
      <w:r>
        <w:rPr>
          <w:rStyle w:val="Char4"/>
          <w:rtl/>
        </w:rPr>
        <w:t>ی</w:t>
      </w:r>
      <w:r w:rsidRPr="00771946">
        <w:rPr>
          <w:rStyle w:val="Char4"/>
          <w:rtl/>
        </w:rPr>
        <w:t>ا</w:t>
      </w:r>
      <w:r>
        <w:rPr>
          <w:rStyle w:val="Char4"/>
          <w:rtl/>
        </w:rPr>
        <w:t>ی</w:t>
      </w:r>
      <w:r w:rsidRPr="00771946">
        <w:rPr>
          <w:rStyle w:val="Char4"/>
          <w:rtl/>
        </w:rPr>
        <w:t>د و در آن گفته شود:</w:t>
      </w:r>
    </w:p>
    <w:p w:rsidR="00771946" w:rsidRPr="00771946" w:rsidRDefault="00771946" w:rsidP="00771946">
      <w:pPr>
        <w:pStyle w:val="af1"/>
        <w:rPr>
          <w:rStyle w:val="Char4"/>
          <w:rtl/>
        </w:rPr>
      </w:pPr>
      <w:r>
        <w:rPr>
          <w:rFonts w:ascii="B Lotus" w:hAnsi="B Lotus" w:cs="Traditional Arabic"/>
          <w:rtl/>
        </w:rPr>
        <w:t>﴿</w:t>
      </w:r>
      <w:r w:rsidRPr="00771946">
        <w:rPr>
          <w:rFonts w:hint="eastAsia"/>
          <w:rtl/>
        </w:rPr>
        <w:t>يَ</w:t>
      </w:r>
      <w:r w:rsidRPr="00771946">
        <w:rPr>
          <w:rFonts w:hint="cs"/>
          <w:rtl/>
        </w:rPr>
        <w:t>ٰٓ</w:t>
      </w:r>
      <w:r w:rsidRPr="00771946">
        <w:rPr>
          <w:rFonts w:hint="eastAsia"/>
          <w:rtl/>
        </w:rPr>
        <w:t>أَيُّهَا</w:t>
      </w:r>
      <w:r w:rsidRPr="00771946">
        <w:rPr>
          <w:rtl/>
        </w:rPr>
        <w:t xml:space="preserve"> </w:t>
      </w:r>
      <w:r w:rsidRPr="00771946">
        <w:rPr>
          <w:rFonts w:hint="cs"/>
          <w:rtl/>
        </w:rPr>
        <w:t>ٱ</w:t>
      </w:r>
      <w:r w:rsidRPr="00771946">
        <w:rPr>
          <w:rFonts w:hint="eastAsia"/>
          <w:rtl/>
        </w:rPr>
        <w:t>لرَّسُولُ</w:t>
      </w:r>
      <w:r w:rsidRPr="00771946">
        <w:rPr>
          <w:rtl/>
        </w:rPr>
        <w:t xml:space="preserve"> </w:t>
      </w:r>
      <w:r w:rsidRPr="00771946">
        <w:rPr>
          <w:rFonts w:hint="eastAsia"/>
          <w:rtl/>
        </w:rPr>
        <w:t>بَلِّغ</w:t>
      </w:r>
      <w:r w:rsidRPr="00771946">
        <w:rPr>
          <w:rFonts w:hint="cs"/>
          <w:rtl/>
        </w:rPr>
        <w:t>ۡ</w:t>
      </w:r>
      <w:r w:rsidRPr="00771946">
        <w:rPr>
          <w:rtl/>
        </w:rPr>
        <w:t xml:space="preserve"> </w:t>
      </w:r>
      <w:r w:rsidRPr="00771946">
        <w:rPr>
          <w:rFonts w:hint="eastAsia"/>
          <w:rtl/>
        </w:rPr>
        <w:t>مَا</w:t>
      </w:r>
      <w:r w:rsidRPr="00771946">
        <w:rPr>
          <w:rFonts w:hint="cs"/>
          <w:rtl/>
        </w:rPr>
        <w:t>ٓ</w:t>
      </w:r>
      <w:r w:rsidRPr="00771946">
        <w:rPr>
          <w:rtl/>
        </w:rPr>
        <w:t xml:space="preserve"> </w:t>
      </w:r>
      <w:r w:rsidRPr="00771946">
        <w:rPr>
          <w:rFonts w:hint="eastAsia"/>
          <w:rtl/>
        </w:rPr>
        <w:t>أُنزِلَ</w:t>
      </w:r>
      <w:r w:rsidRPr="00771946">
        <w:rPr>
          <w:rtl/>
        </w:rPr>
        <w:t xml:space="preserve"> </w:t>
      </w:r>
      <w:r w:rsidRPr="00771946">
        <w:rPr>
          <w:rFonts w:hint="eastAsia"/>
          <w:rtl/>
        </w:rPr>
        <w:t>إِلَي</w:t>
      </w:r>
      <w:r w:rsidRPr="00771946">
        <w:rPr>
          <w:rFonts w:hint="cs"/>
          <w:rtl/>
        </w:rPr>
        <w:t>ۡ</w:t>
      </w:r>
      <w:r w:rsidRPr="00771946">
        <w:rPr>
          <w:rFonts w:hint="eastAsia"/>
          <w:rtl/>
        </w:rPr>
        <w:t>كَ</w:t>
      </w:r>
      <w:r w:rsidRPr="00771946">
        <w:rPr>
          <w:rtl/>
        </w:rPr>
        <w:t xml:space="preserve"> </w:t>
      </w:r>
      <w:r w:rsidRPr="00771946">
        <w:rPr>
          <w:rFonts w:hint="eastAsia"/>
          <w:rtl/>
        </w:rPr>
        <w:t>مِن</w:t>
      </w:r>
      <w:r w:rsidRPr="00771946">
        <w:rPr>
          <w:rtl/>
        </w:rPr>
        <w:t xml:space="preserve"> </w:t>
      </w:r>
      <w:r w:rsidRPr="00771946">
        <w:rPr>
          <w:rFonts w:hint="eastAsia"/>
          <w:rtl/>
        </w:rPr>
        <w:t>رَّبِّكَ</w:t>
      </w:r>
      <w:r>
        <w:rPr>
          <w:rFonts w:ascii="B Lotus" w:hAnsi="B Lotus" w:cs="Traditional Arabic"/>
          <w:rtl/>
        </w:rPr>
        <w:t>﴾</w:t>
      </w:r>
      <w:r w:rsidRPr="00771946">
        <w:rPr>
          <w:rStyle w:val="Char6"/>
          <w:rtl/>
        </w:rPr>
        <w:t xml:space="preserve"> [</w:t>
      </w:r>
      <w:r w:rsidRPr="00771946">
        <w:rPr>
          <w:rStyle w:val="Char6"/>
          <w:rFonts w:hint="cs"/>
          <w:rtl/>
        </w:rPr>
        <w:t>المائد</w:t>
      </w:r>
      <w:r w:rsidRPr="00771946">
        <w:rPr>
          <w:rStyle w:val="Char6"/>
          <w:rtl/>
        </w:rPr>
        <w:t>ة</w:t>
      </w:r>
      <w:r w:rsidRPr="00771946">
        <w:rPr>
          <w:rStyle w:val="Char6"/>
          <w:rFonts w:hint="cs"/>
          <w:rtl/>
        </w:rPr>
        <w:t>: 67</w:t>
      </w:r>
      <w:r w:rsidRPr="00771946">
        <w:rPr>
          <w:rStyle w:val="Char6"/>
          <w:rtl/>
        </w:rPr>
        <w:t>].</w:t>
      </w:r>
    </w:p>
    <w:p w:rsidR="00771946" w:rsidRPr="00771946" w:rsidRDefault="00771946" w:rsidP="00771946">
      <w:pPr>
        <w:pStyle w:val="ab"/>
        <w:spacing w:line="240" w:lineRule="auto"/>
        <w:rPr>
          <w:rtl/>
        </w:rPr>
      </w:pPr>
      <w:r>
        <w:rPr>
          <w:rStyle w:val="Char4"/>
          <w:rtl/>
          <w:lang w:bidi="ar-SA"/>
        </w:rPr>
        <w:t>ی</w:t>
      </w:r>
      <w:r w:rsidRPr="00771946">
        <w:rPr>
          <w:rStyle w:val="Char4"/>
          <w:rtl/>
          <w:lang w:bidi="ar-SA"/>
        </w:rPr>
        <w:t>عن</w:t>
      </w:r>
      <w:r>
        <w:rPr>
          <w:rStyle w:val="Char4"/>
          <w:rtl/>
          <w:lang w:bidi="ar-SA"/>
        </w:rPr>
        <w:t>ی</w:t>
      </w:r>
      <w:r w:rsidRPr="00771946">
        <w:rPr>
          <w:rStyle w:val="Char4"/>
          <w:rtl/>
          <w:lang w:bidi="ar-SA"/>
        </w:rPr>
        <w:t xml:space="preserve">: </w:t>
      </w:r>
      <w:r w:rsidRPr="00E61437">
        <w:rPr>
          <w:rFonts w:ascii="B Lotus" w:hAnsi="B Lotus" w:cs="Traditional Arabic" w:hint="cs"/>
          <w:rtl/>
        </w:rPr>
        <w:t>«</w:t>
      </w:r>
      <w:r w:rsidRPr="00771946">
        <w:rPr>
          <w:rtl/>
        </w:rPr>
        <w:t>ای پیامبر، برسان آنچه را كه به سوى تو از جانب پروردگارت نازل شده است</w:t>
      </w:r>
      <w:r w:rsidRPr="00E61437">
        <w:rPr>
          <w:rFonts w:ascii="B Lotus" w:hAnsi="B Lotus" w:cs="Traditional Arabic" w:hint="cs"/>
          <w:rtl/>
        </w:rPr>
        <w:t>»</w:t>
      </w:r>
      <w:r w:rsidRPr="00771946">
        <w:rPr>
          <w:rtl/>
        </w:rPr>
        <w:t xml:space="preserve">. </w:t>
      </w:r>
    </w:p>
    <w:p w:rsidR="00771946" w:rsidRPr="00771946" w:rsidRDefault="00771946" w:rsidP="00771946">
      <w:pPr>
        <w:ind w:firstLine="284"/>
        <w:jc w:val="both"/>
        <w:rPr>
          <w:rStyle w:val="Char4"/>
          <w:rtl/>
        </w:rPr>
      </w:pPr>
      <w:r w:rsidRPr="00771946">
        <w:rPr>
          <w:rStyle w:val="Char4"/>
          <w:rtl/>
        </w:rPr>
        <w:t>بعد آ</w:t>
      </w:r>
      <w:r>
        <w:rPr>
          <w:rStyle w:val="Char4"/>
          <w:rtl/>
        </w:rPr>
        <w:t>ی</w:t>
      </w:r>
      <w:r w:rsidRPr="00771946">
        <w:rPr>
          <w:rStyle w:val="Char4"/>
          <w:rtl/>
        </w:rPr>
        <w:t>ه 3 سوره مائده ب</w:t>
      </w:r>
      <w:r>
        <w:rPr>
          <w:rStyle w:val="Char4"/>
          <w:rtl/>
        </w:rPr>
        <w:t>ی</w:t>
      </w:r>
      <w:r w:rsidRPr="00771946">
        <w:rPr>
          <w:rStyle w:val="Char4"/>
          <w:rtl/>
        </w:rPr>
        <w:t>ا</w:t>
      </w:r>
      <w:r>
        <w:rPr>
          <w:rStyle w:val="Char4"/>
          <w:rtl/>
        </w:rPr>
        <w:t>ی</w:t>
      </w:r>
      <w:r w:rsidRPr="00771946">
        <w:rPr>
          <w:rStyle w:val="Char4"/>
          <w:rtl/>
        </w:rPr>
        <w:t>د هر چند كه آ</w:t>
      </w:r>
      <w:r>
        <w:rPr>
          <w:rStyle w:val="Char4"/>
          <w:rtl/>
        </w:rPr>
        <w:t>ی</w:t>
      </w:r>
      <w:r w:rsidRPr="00771946">
        <w:rPr>
          <w:rStyle w:val="Char4"/>
          <w:rtl/>
        </w:rPr>
        <w:t>ه 67 سوره مائده ن</w:t>
      </w:r>
      <w:r>
        <w:rPr>
          <w:rStyle w:val="Char4"/>
          <w:rtl/>
        </w:rPr>
        <w:t>ی</w:t>
      </w:r>
      <w:r w:rsidRPr="00771946">
        <w:rPr>
          <w:rStyle w:val="Char4"/>
          <w:rtl/>
        </w:rPr>
        <w:t>ز برخلاف آنچه ش</w:t>
      </w:r>
      <w:r>
        <w:rPr>
          <w:rStyle w:val="Char4"/>
          <w:rtl/>
        </w:rPr>
        <w:t>ی</w:t>
      </w:r>
      <w:r w:rsidRPr="00771946">
        <w:rPr>
          <w:rStyle w:val="Char4"/>
          <w:rtl/>
        </w:rPr>
        <w:t>ع</w:t>
      </w:r>
      <w:r>
        <w:rPr>
          <w:rStyle w:val="Char4"/>
          <w:rtl/>
        </w:rPr>
        <w:t>ی</w:t>
      </w:r>
      <w:r w:rsidRPr="00771946">
        <w:rPr>
          <w:rStyle w:val="Char4"/>
          <w:rtl/>
        </w:rPr>
        <w:t>ان مى</w:t>
      </w:r>
      <w:r w:rsidRPr="00771946">
        <w:rPr>
          <w:rStyle w:val="Char4"/>
          <w:rtl/>
        </w:rPr>
        <w:softHyphen/>
        <w:t>گو</w:t>
      </w:r>
      <w:r>
        <w:rPr>
          <w:rStyle w:val="Char4"/>
          <w:rtl/>
        </w:rPr>
        <w:t>ی</w:t>
      </w:r>
      <w:r w:rsidRPr="00771946">
        <w:rPr>
          <w:rStyle w:val="Char4"/>
          <w:rtl/>
        </w:rPr>
        <w:t>ند درباره جانش</w:t>
      </w:r>
      <w:r>
        <w:rPr>
          <w:rStyle w:val="Char4"/>
          <w:rtl/>
        </w:rPr>
        <w:t>ی</w:t>
      </w:r>
      <w:r w:rsidRPr="00771946">
        <w:rPr>
          <w:rStyle w:val="Char4"/>
          <w:rtl/>
        </w:rPr>
        <w:t>نى على ن</w:t>
      </w:r>
      <w:r>
        <w:rPr>
          <w:rStyle w:val="Char4"/>
          <w:rtl/>
        </w:rPr>
        <w:t>ی</w:t>
      </w:r>
      <w:r w:rsidRPr="00771946">
        <w:rPr>
          <w:rStyle w:val="Char4"/>
          <w:rtl/>
        </w:rPr>
        <w:t>ست.</w:t>
      </w:r>
    </w:p>
    <w:p w:rsidR="00771946" w:rsidRPr="00771946" w:rsidRDefault="00771946" w:rsidP="00771946">
      <w:pPr>
        <w:ind w:firstLine="284"/>
        <w:jc w:val="both"/>
        <w:rPr>
          <w:rStyle w:val="Char4"/>
          <w:rtl/>
        </w:rPr>
      </w:pPr>
      <w:r w:rsidRPr="00771946">
        <w:rPr>
          <w:rStyle w:val="Char4"/>
          <w:rtl/>
        </w:rPr>
        <w:t xml:space="preserve"> د</w:t>
      </w:r>
      <w:r>
        <w:rPr>
          <w:rStyle w:val="Char4"/>
          <w:rtl/>
        </w:rPr>
        <w:t>ی</w:t>
      </w:r>
      <w:r w:rsidRPr="00771946">
        <w:rPr>
          <w:rStyle w:val="Char4"/>
          <w:rtl/>
        </w:rPr>
        <w:t>گر ا</w:t>
      </w:r>
      <w:r>
        <w:rPr>
          <w:rStyle w:val="Char4"/>
          <w:rtl/>
        </w:rPr>
        <w:t>ی</w:t>
      </w:r>
      <w:r w:rsidRPr="00771946">
        <w:rPr>
          <w:rStyle w:val="Char4"/>
          <w:rtl/>
        </w:rPr>
        <w:t>ن كه كلمه «</w:t>
      </w:r>
      <w:r w:rsidRPr="00771946">
        <w:rPr>
          <w:rStyle w:val="Char1"/>
          <w:rtl/>
        </w:rPr>
        <w:t>اليوم</w:t>
      </w:r>
      <w:r w:rsidRPr="00771946">
        <w:rPr>
          <w:rStyle w:val="Char4"/>
          <w:rtl/>
        </w:rPr>
        <w:t>» كه مفسران ش</w:t>
      </w:r>
      <w:r>
        <w:rPr>
          <w:rStyle w:val="Char4"/>
          <w:rtl/>
        </w:rPr>
        <w:t>ی</w:t>
      </w:r>
      <w:r w:rsidRPr="00771946">
        <w:rPr>
          <w:rStyle w:val="Char4"/>
          <w:rtl/>
        </w:rPr>
        <w:t>عه آنرا «امروز» معنى نموده</w:t>
      </w:r>
      <w:r w:rsidRPr="00771946">
        <w:rPr>
          <w:rStyle w:val="Char4"/>
          <w:rtl/>
        </w:rPr>
        <w:softHyphen/>
        <w:t>اند به معنى «امروز» ن</w:t>
      </w:r>
      <w:r>
        <w:rPr>
          <w:rStyle w:val="Char4"/>
          <w:rtl/>
        </w:rPr>
        <w:t>ی</w:t>
      </w:r>
      <w:r w:rsidRPr="00771946">
        <w:rPr>
          <w:rStyle w:val="Char4"/>
          <w:rtl/>
        </w:rPr>
        <w:t>ست بلكه به معنى «امروزه» مى</w:t>
      </w:r>
      <w:r w:rsidRPr="00771946">
        <w:rPr>
          <w:rStyle w:val="Char4"/>
          <w:rtl/>
        </w:rPr>
        <w:softHyphen/>
        <w:t>باشد و اگر آنرا «امروز» معنى كن</w:t>
      </w:r>
      <w:r>
        <w:rPr>
          <w:rStyle w:val="Char4"/>
          <w:rtl/>
        </w:rPr>
        <w:t>ی</w:t>
      </w:r>
      <w:r w:rsidRPr="00771946">
        <w:rPr>
          <w:rStyle w:val="Char4"/>
          <w:rtl/>
        </w:rPr>
        <w:t>م غلط مى</w:t>
      </w:r>
      <w:r w:rsidRPr="00771946">
        <w:rPr>
          <w:rStyle w:val="Char4"/>
          <w:rtl/>
        </w:rPr>
        <w:softHyphen/>
        <w:t>شود ز</w:t>
      </w:r>
      <w:r>
        <w:rPr>
          <w:rStyle w:val="Char4"/>
          <w:rtl/>
        </w:rPr>
        <w:t>ی</w:t>
      </w:r>
      <w:r w:rsidRPr="00771946">
        <w:rPr>
          <w:rStyle w:val="Char4"/>
          <w:rtl/>
        </w:rPr>
        <w:t>را در آ</w:t>
      </w:r>
      <w:r>
        <w:rPr>
          <w:rStyle w:val="Char4"/>
          <w:rtl/>
        </w:rPr>
        <w:t>ی</w:t>
      </w:r>
      <w:r w:rsidRPr="00771946">
        <w:rPr>
          <w:rStyle w:val="Char4"/>
          <w:rtl/>
        </w:rPr>
        <w:t>ه 5 هم</w:t>
      </w:r>
      <w:r>
        <w:rPr>
          <w:rStyle w:val="Char4"/>
          <w:rtl/>
        </w:rPr>
        <w:t>ی</w:t>
      </w:r>
      <w:r w:rsidRPr="00771946">
        <w:rPr>
          <w:rStyle w:val="Char4"/>
          <w:rtl/>
        </w:rPr>
        <w:t>ن سوره مشاهده مى</w:t>
      </w:r>
      <w:r w:rsidRPr="00771946">
        <w:rPr>
          <w:rStyle w:val="Char4"/>
          <w:rtl/>
        </w:rPr>
        <w:softHyphen/>
        <w:t>نمائ</w:t>
      </w:r>
      <w:r>
        <w:rPr>
          <w:rStyle w:val="Char4"/>
          <w:rtl/>
        </w:rPr>
        <w:t>ی</w:t>
      </w:r>
      <w:r w:rsidRPr="00771946">
        <w:rPr>
          <w:rStyle w:val="Char4"/>
          <w:rtl/>
        </w:rPr>
        <w:t>م كه فرموده است:</w:t>
      </w:r>
    </w:p>
    <w:p w:rsidR="00771946" w:rsidRPr="00771946" w:rsidRDefault="00771946" w:rsidP="00771946">
      <w:pPr>
        <w:pStyle w:val="af1"/>
        <w:rPr>
          <w:rStyle w:val="Char4"/>
          <w:rtl/>
        </w:rPr>
      </w:pPr>
      <w:r w:rsidRPr="00771946">
        <w:rPr>
          <w:rStyle w:val="Char8"/>
          <w:rtl/>
        </w:rPr>
        <w:t>﴿</w:t>
      </w:r>
      <w:r w:rsidRPr="00771946">
        <w:rPr>
          <w:rFonts w:ascii="Times New Roman" w:cs="Times New Roman" w:hint="cs"/>
          <w:rtl/>
        </w:rPr>
        <w:t>ٱ</w:t>
      </w:r>
      <w:r w:rsidRPr="00771946">
        <w:rPr>
          <w:rFonts w:hint="eastAsia"/>
          <w:rtl/>
        </w:rPr>
        <w:t>ل</w:t>
      </w:r>
      <w:r w:rsidRPr="00771946">
        <w:rPr>
          <w:rFonts w:hint="cs"/>
          <w:rtl/>
        </w:rPr>
        <w:t>ۡ</w:t>
      </w:r>
      <w:r w:rsidRPr="00771946">
        <w:rPr>
          <w:rFonts w:hint="eastAsia"/>
          <w:rtl/>
        </w:rPr>
        <w:t>يَو</w:t>
      </w:r>
      <w:r w:rsidRPr="00771946">
        <w:rPr>
          <w:rFonts w:hint="cs"/>
          <w:rtl/>
        </w:rPr>
        <w:t>ۡ</w:t>
      </w:r>
      <w:r w:rsidRPr="00771946">
        <w:rPr>
          <w:rFonts w:hint="eastAsia"/>
          <w:rtl/>
        </w:rPr>
        <w:t>مَ</w:t>
      </w:r>
      <w:r w:rsidRPr="00771946">
        <w:rPr>
          <w:rtl/>
        </w:rPr>
        <w:t xml:space="preserve"> </w:t>
      </w:r>
      <w:r w:rsidRPr="00771946">
        <w:rPr>
          <w:rFonts w:hint="eastAsia"/>
          <w:rtl/>
        </w:rPr>
        <w:t>أُحِلَّ</w:t>
      </w:r>
      <w:r w:rsidRPr="00771946">
        <w:rPr>
          <w:rtl/>
        </w:rPr>
        <w:t xml:space="preserve"> </w:t>
      </w:r>
      <w:r w:rsidRPr="00771946">
        <w:rPr>
          <w:rFonts w:hint="eastAsia"/>
          <w:rtl/>
        </w:rPr>
        <w:t>لَكُمُ</w:t>
      </w:r>
      <w:r w:rsidRPr="00771946">
        <w:rPr>
          <w:rtl/>
        </w:rPr>
        <w:t xml:space="preserve"> </w:t>
      </w:r>
      <w:r w:rsidRPr="00771946">
        <w:rPr>
          <w:rFonts w:hint="cs"/>
          <w:rtl/>
        </w:rPr>
        <w:t>ٱ</w:t>
      </w:r>
      <w:r w:rsidRPr="00771946">
        <w:rPr>
          <w:rFonts w:hint="eastAsia"/>
          <w:rtl/>
        </w:rPr>
        <w:t>لطَّيِّبَ</w:t>
      </w:r>
      <w:r w:rsidRPr="00771946">
        <w:rPr>
          <w:rFonts w:hint="cs"/>
          <w:rtl/>
        </w:rPr>
        <w:t>ٰ</w:t>
      </w:r>
      <w:r w:rsidRPr="00771946">
        <w:rPr>
          <w:rFonts w:hint="eastAsia"/>
          <w:rtl/>
        </w:rPr>
        <w:t>تُ</w:t>
      </w:r>
      <w:r w:rsidRPr="00771946">
        <w:rPr>
          <w:rStyle w:val="Char8"/>
          <w:rtl/>
        </w:rPr>
        <w:t>﴾</w:t>
      </w:r>
      <w:r w:rsidRPr="00771946">
        <w:rPr>
          <w:rStyle w:val="Char6"/>
          <w:rtl/>
        </w:rPr>
        <w:t xml:space="preserve"> [</w:t>
      </w:r>
      <w:r w:rsidRPr="00771946">
        <w:rPr>
          <w:rStyle w:val="Char6"/>
          <w:rFonts w:hint="cs"/>
          <w:rtl/>
        </w:rPr>
        <w:t>المائد</w:t>
      </w:r>
      <w:r w:rsidRPr="00771946">
        <w:rPr>
          <w:rStyle w:val="Char6"/>
          <w:rtl/>
        </w:rPr>
        <w:t>ة</w:t>
      </w:r>
      <w:r w:rsidRPr="00771946">
        <w:rPr>
          <w:rStyle w:val="Char6"/>
          <w:rFonts w:hint="cs"/>
          <w:rtl/>
        </w:rPr>
        <w:t>: 5</w:t>
      </w:r>
      <w:r w:rsidRPr="00771946">
        <w:rPr>
          <w:rStyle w:val="Char6"/>
          <w:rtl/>
        </w:rPr>
        <w:t>].</w:t>
      </w:r>
    </w:p>
    <w:p w:rsidR="00771946" w:rsidRPr="00771946" w:rsidRDefault="00771946" w:rsidP="00771946">
      <w:pPr>
        <w:pStyle w:val="ab"/>
        <w:spacing w:line="240" w:lineRule="auto"/>
        <w:rPr>
          <w:rStyle w:val="Char4"/>
          <w:rtl/>
        </w:rPr>
      </w:pPr>
      <w:r>
        <w:rPr>
          <w:rStyle w:val="Char4"/>
          <w:rtl/>
          <w:lang w:bidi="ar-SA"/>
        </w:rPr>
        <w:t>ی</w:t>
      </w:r>
      <w:r w:rsidRPr="00771946">
        <w:rPr>
          <w:rStyle w:val="Char4"/>
          <w:rtl/>
          <w:lang w:bidi="ar-SA"/>
        </w:rPr>
        <w:t>عنى:</w:t>
      </w:r>
      <w:r w:rsidRPr="00E61437">
        <w:rPr>
          <w:rFonts w:ascii="B Lotus" w:hAnsi="B Lotus" w:cs="B Lotus"/>
          <w:rtl/>
        </w:rPr>
        <w:t xml:space="preserve"> </w:t>
      </w:r>
      <w:r w:rsidRPr="00E61437">
        <w:rPr>
          <w:rFonts w:ascii="B Lotus" w:hAnsi="B Lotus" w:cs="Traditional Arabic" w:hint="cs"/>
          <w:rtl/>
        </w:rPr>
        <w:t>«</w:t>
      </w:r>
      <w:r w:rsidRPr="00771946">
        <w:rPr>
          <w:rtl/>
        </w:rPr>
        <w:t>امروزه چیزهاى پاكیزه براى شما حلال شده است</w:t>
      </w:r>
      <w:r w:rsidRPr="00E61437">
        <w:rPr>
          <w:rFonts w:ascii="B Lotus" w:hAnsi="B Lotus" w:cs="Traditional Arabic" w:hint="cs"/>
          <w:rtl/>
        </w:rPr>
        <w:t>»</w:t>
      </w:r>
      <w:r w:rsidRPr="00771946">
        <w:rPr>
          <w:rtl/>
        </w:rPr>
        <w:t>.</w:t>
      </w:r>
    </w:p>
    <w:p w:rsidR="00771946" w:rsidRPr="00771946" w:rsidRDefault="00771946" w:rsidP="00771946">
      <w:pPr>
        <w:ind w:firstLine="284"/>
        <w:jc w:val="both"/>
        <w:rPr>
          <w:rStyle w:val="Char4"/>
          <w:rtl/>
        </w:rPr>
      </w:pPr>
      <w:r w:rsidRPr="00771946">
        <w:rPr>
          <w:rStyle w:val="Char4"/>
          <w:rtl/>
        </w:rPr>
        <w:t>اگر ما «</w:t>
      </w:r>
      <w:r w:rsidRPr="00771946">
        <w:rPr>
          <w:rStyle w:val="Char1"/>
          <w:rtl/>
        </w:rPr>
        <w:t>اليوم</w:t>
      </w:r>
      <w:r w:rsidRPr="00771946">
        <w:rPr>
          <w:rStyle w:val="Char4"/>
          <w:rtl/>
        </w:rPr>
        <w:t>» را به معنى «امروز» بگ</w:t>
      </w:r>
      <w:r>
        <w:rPr>
          <w:rStyle w:val="Char4"/>
          <w:rtl/>
        </w:rPr>
        <w:t>ی</w:t>
      </w:r>
      <w:r w:rsidRPr="00771946">
        <w:rPr>
          <w:rStyle w:val="Char4"/>
          <w:rtl/>
        </w:rPr>
        <w:t>ر</w:t>
      </w:r>
      <w:r>
        <w:rPr>
          <w:rStyle w:val="Char4"/>
          <w:rtl/>
        </w:rPr>
        <w:t>ی</w:t>
      </w:r>
      <w:r w:rsidRPr="00771946">
        <w:rPr>
          <w:rStyle w:val="Char4"/>
          <w:rtl/>
        </w:rPr>
        <w:t>م اشتباه مى</w:t>
      </w:r>
      <w:r w:rsidRPr="00771946">
        <w:rPr>
          <w:rStyle w:val="Char4"/>
          <w:rtl/>
        </w:rPr>
        <w:softHyphen/>
        <w:t>شود ز</w:t>
      </w:r>
      <w:r>
        <w:rPr>
          <w:rStyle w:val="Char4"/>
          <w:rtl/>
        </w:rPr>
        <w:t>ی</w:t>
      </w:r>
      <w:r w:rsidRPr="00771946">
        <w:rPr>
          <w:rStyle w:val="Char4"/>
          <w:rtl/>
        </w:rPr>
        <w:t>را سال</w:t>
      </w:r>
      <w:r w:rsidRPr="00771946">
        <w:rPr>
          <w:rStyle w:val="Char4"/>
          <w:rtl/>
        </w:rPr>
        <w:softHyphen/>
        <w:t>ها قبل از ا</w:t>
      </w:r>
      <w:r>
        <w:rPr>
          <w:rStyle w:val="Char4"/>
          <w:rtl/>
        </w:rPr>
        <w:t>ی</w:t>
      </w:r>
      <w:r w:rsidRPr="00771946">
        <w:rPr>
          <w:rStyle w:val="Char4"/>
          <w:rtl/>
        </w:rPr>
        <w:t>ن آ</w:t>
      </w:r>
      <w:r>
        <w:rPr>
          <w:rStyle w:val="Char4"/>
          <w:rtl/>
        </w:rPr>
        <w:t>ی</w:t>
      </w:r>
      <w:r w:rsidRPr="00771946">
        <w:rPr>
          <w:rStyle w:val="Char4"/>
          <w:rtl/>
        </w:rPr>
        <w:t>ه چ</w:t>
      </w:r>
      <w:r>
        <w:rPr>
          <w:rStyle w:val="Char4"/>
          <w:rtl/>
        </w:rPr>
        <w:t>ی</w:t>
      </w:r>
      <w:r w:rsidRPr="00771946">
        <w:rPr>
          <w:rStyle w:val="Char4"/>
          <w:rtl/>
        </w:rPr>
        <w:t>زهاى پاک حلال شده بوده است و خداوند در آ</w:t>
      </w:r>
      <w:r>
        <w:rPr>
          <w:rStyle w:val="Char4"/>
          <w:rtl/>
        </w:rPr>
        <w:t>ی</w:t>
      </w:r>
      <w:r w:rsidRPr="00771946">
        <w:rPr>
          <w:rStyle w:val="Char4"/>
          <w:rtl/>
        </w:rPr>
        <w:t>ه 157 سوره اعراف م</w:t>
      </w:r>
      <w:r>
        <w:rPr>
          <w:rStyle w:val="Char4"/>
          <w:rtl/>
        </w:rPr>
        <w:t>ی</w:t>
      </w:r>
      <w:r w:rsidRPr="00771946">
        <w:rPr>
          <w:rStyle w:val="Char4"/>
          <w:rtl/>
        </w:rPr>
        <w:softHyphen/>
        <w:t>فرما</w:t>
      </w:r>
      <w:r>
        <w:rPr>
          <w:rStyle w:val="Char4"/>
          <w:rtl/>
        </w:rPr>
        <w:t>ی</w:t>
      </w:r>
      <w:r w:rsidRPr="00771946">
        <w:rPr>
          <w:rStyle w:val="Char4"/>
          <w:rtl/>
        </w:rPr>
        <w:t>د:</w:t>
      </w:r>
    </w:p>
    <w:p w:rsidR="00771946" w:rsidRPr="00771946" w:rsidRDefault="00771946" w:rsidP="00771946">
      <w:pPr>
        <w:pStyle w:val="af1"/>
        <w:rPr>
          <w:rStyle w:val="Char4"/>
          <w:rtl/>
        </w:rPr>
      </w:pPr>
      <w:r>
        <w:rPr>
          <w:rFonts w:ascii="B Lotus" w:hAnsi="B Lotus" w:cs="Traditional Arabic"/>
          <w:rtl/>
        </w:rPr>
        <w:t>﴿</w:t>
      </w:r>
      <w:r>
        <w:rPr>
          <w:rFonts w:hint="cs"/>
          <w:rtl/>
        </w:rPr>
        <w:t>...</w:t>
      </w:r>
      <w:r w:rsidRPr="00771946">
        <w:rPr>
          <w:rFonts w:hint="eastAsia"/>
          <w:rtl/>
        </w:rPr>
        <w:t>وَيُحِلُّ</w:t>
      </w:r>
      <w:r w:rsidRPr="00771946">
        <w:rPr>
          <w:rtl/>
        </w:rPr>
        <w:t xml:space="preserve"> </w:t>
      </w:r>
      <w:r w:rsidRPr="00771946">
        <w:rPr>
          <w:rFonts w:hint="eastAsia"/>
          <w:rtl/>
        </w:rPr>
        <w:t>لَهُمُ</w:t>
      </w:r>
      <w:r w:rsidRPr="00771946">
        <w:rPr>
          <w:rtl/>
        </w:rPr>
        <w:t xml:space="preserve"> </w:t>
      </w:r>
      <w:r w:rsidRPr="00771946">
        <w:rPr>
          <w:rFonts w:hint="cs"/>
          <w:rtl/>
        </w:rPr>
        <w:t>ٱ</w:t>
      </w:r>
      <w:r w:rsidRPr="00771946">
        <w:rPr>
          <w:rFonts w:hint="eastAsia"/>
          <w:rtl/>
        </w:rPr>
        <w:t>لطَّيِّبَ</w:t>
      </w:r>
      <w:r w:rsidRPr="00771946">
        <w:rPr>
          <w:rFonts w:hint="cs"/>
          <w:rtl/>
        </w:rPr>
        <w:t>ٰ</w:t>
      </w:r>
      <w:r w:rsidRPr="00771946">
        <w:rPr>
          <w:rFonts w:hint="eastAsia"/>
          <w:rtl/>
        </w:rPr>
        <w:t>تِ</w:t>
      </w:r>
      <w:r w:rsidRPr="00771946">
        <w:rPr>
          <w:rtl/>
        </w:rPr>
        <w:t xml:space="preserve"> </w:t>
      </w:r>
      <w:r w:rsidRPr="00771946">
        <w:rPr>
          <w:rFonts w:hint="eastAsia"/>
          <w:rtl/>
        </w:rPr>
        <w:t>وَيُحَرِّمُ</w:t>
      </w:r>
      <w:r w:rsidRPr="00771946">
        <w:rPr>
          <w:rtl/>
        </w:rPr>
        <w:t xml:space="preserve"> </w:t>
      </w:r>
      <w:r w:rsidRPr="00771946">
        <w:rPr>
          <w:rFonts w:hint="eastAsia"/>
          <w:rtl/>
        </w:rPr>
        <w:t>عَلَي</w:t>
      </w:r>
      <w:r w:rsidRPr="00771946">
        <w:rPr>
          <w:rFonts w:hint="cs"/>
          <w:rtl/>
        </w:rPr>
        <w:t>ۡ</w:t>
      </w:r>
      <w:r w:rsidRPr="00771946">
        <w:rPr>
          <w:rFonts w:hint="eastAsia"/>
          <w:rtl/>
        </w:rPr>
        <w:t>هِمُ</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خَبَ</w:t>
      </w:r>
      <w:r w:rsidRPr="00771946">
        <w:rPr>
          <w:rFonts w:hint="cs"/>
          <w:rtl/>
        </w:rPr>
        <w:t>ٰٓ</w:t>
      </w:r>
      <w:r w:rsidRPr="00771946">
        <w:rPr>
          <w:rFonts w:hint="eastAsia"/>
          <w:rtl/>
        </w:rPr>
        <w:t>ئِثَ</w:t>
      </w:r>
      <w:r>
        <w:rPr>
          <w:rFonts w:hint="cs"/>
          <w:rtl/>
        </w:rPr>
        <w:t>...</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الأعراف: 157</w:t>
      </w:r>
      <w:r w:rsidRPr="00771946">
        <w:rPr>
          <w:rStyle w:val="Char6"/>
          <w:rtl/>
        </w:rPr>
        <w:t>]</w:t>
      </w:r>
      <w:r w:rsidRPr="00771946">
        <w:rPr>
          <w:rStyle w:val="Char4"/>
          <w:rtl/>
          <w:lang w:bidi="ar-SA"/>
        </w:rPr>
        <w:t>.</w:t>
      </w:r>
    </w:p>
    <w:p w:rsidR="00771946" w:rsidRPr="00E61437" w:rsidRDefault="00771946" w:rsidP="00771946">
      <w:pPr>
        <w:pStyle w:val="ab"/>
        <w:spacing w:line="240" w:lineRule="auto"/>
        <w:rPr>
          <w:rFonts w:ascii="B Lotus" w:hAnsi="B Lotus" w:cs="B Lotus"/>
          <w:rtl/>
        </w:rPr>
      </w:pPr>
      <w:r>
        <w:rPr>
          <w:rStyle w:val="Char4"/>
          <w:rtl/>
          <w:lang w:bidi="ar-SA"/>
        </w:rPr>
        <w:t>ی</w:t>
      </w:r>
      <w:r w:rsidRPr="00771946">
        <w:rPr>
          <w:rStyle w:val="Char4"/>
          <w:rtl/>
          <w:lang w:bidi="ar-SA"/>
        </w:rPr>
        <w:t>عنى</w:t>
      </w:r>
      <w:r w:rsidRPr="00E61437">
        <w:rPr>
          <w:rFonts w:ascii="B Lotus" w:hAnsi="B Lotus" w:cs="B Lotus"/>
          <w:rtl/>
        </w:rPr>
        <w:t xml:space="preserve">: </w:t>
      </w:r>
      <w:r w:rsidRPr="00E61437">
        <w:rPr>
          <w:rFonts w:ascii="B Lotus" w:hAnsi="B Lotus" w:cs="Traditional Arabic" w:hint="cs"/>
          <w:rtl/>
        </w:rPr>
        <w:t>«</w:t>
      </w:r>
      <w:r w:rsidRPr="00771946">
        <w:rPr>
          <w:rtl/>
        </w:rPr>
        <w:t>... (پ</w:t>
      </w:r>
      <w:r w:rsidRPr="00771946">
        <w:rPr>
          <w:rtl/>
          <w:lang w:bidi="ar-SA"/>
        </w:rPr>
        <w:t>ی</w:t>
      </w:r>
      <w:r w:rsidRPr="00771946">
        <w:rPr>
          <w:rtl/>
        </w:rPr>
        <w:t>امبر) چ</w:t>
      </w:r>
      <w:r w:rsidRPr="00771946">
        <w:rPr>
          <w:rtl/>
          <w:lang w:bidi="ar-SA"/>
        </w:rPr>
        <w:t>ی</w:t>
      </w:r>
      <w:r w:rsidRPr="00771946">
        <w:rPr>
          <w:rtl/>
        </w:rPr>
        <w:t>زهاى پاك</w:t>
      </w:r>
      <w:r w:rsidRPr="00771946">
        <w:rPr>
          <w:rtl/>
          <w:lang w:bidi="ar-SA"/>
        </w:rPr>
        <w:t>ی</w:t>
      </w:r>
      <w:r w:rsidRPr="00771946">
        <w:rPr>
          <w:rtl/>
        </w:rPr>
        <w:t>زه را براى آنها حلال مى</w:t>
      </w:r>
      <w:r w:rsidRPr="00771946">
        <w:rPr>
          <w:rtl/>
        </w:rPr>
        <w:softHyphen/>
        <w:t>نما</w:t>
      </w:r>
      <w:r w:rsidRPr="00771946">
        <w:rPr>
          <w:rtl/>
          <w:lang w:bidi="ar-SA"/>
        </w:rPr>
        <w:t>ی</w:t>
      </w:r>
      <w:r w:rsidRPr="00771946">
        <w:rPr>
          <w:rtl/>
        </w:rPr>
        <w:t>د و چ</w:t>
      </w:r>
      <w:r w:rsidRPr="00771946">
        <w:rPr>
          <w:rtl/>
          <w:lang w:bidi="ar-SA"/>
        </w:rPr>
        <w:t>ی</w:t>
      </w:r>
      <w:r w:rsidRPr="00771946">
        <w:rPr>
          <w:rtl/>
        </w:rPr>
        <w:t>زهاى خب</w:t>
      </w:r>
      <w:r w:rsidRPr="00771946">
        <w:rPr>
          <w:rtl/>
          <w:lang w:bidi="ar-SA"/>
        </w:rPr>
        <w:t>ی</w:t>
      </w:r>
      <w:r w:rsidRPr="00771946">
        <w:rPr>
          <w:rtl/>
        </w:rPr>
        <w:t>ث را بر آنها حرام مى</w:t>
      </w:r>
      <w:r w:rsidRPr="00771946">
        <w:rPr>
          <w:rtl/>
        </w:rPr>
        <w:softHyphen/>
        <w:t>گرداند...</w:t>
      </w:r>
      <w:r w:rsidRPr="00E61437">
        <w:rPr>
          <w:rFonts w:ascii="B Lotus" w:hAnsi="B Lotus" w:cs="Traditional Arabic" w:hint="cs"/>
          <w:rtl/>
        </w:rPr>
        <w:t>»</w:t>
      </w:r>
      <w:r w:rsidRPr="00E61437">
        <w:rPr>
          <w:rFonts w:ascii="B Lotus" w:hAnsi="B Lotus" w:cs="B Lotus"/>
          <w:rtl/>
        </w:rPr>
        <w:t>.</w:t>
      </w:r>
    </w:p>
    <w:p w:rsidR="00771946" w:rsidRPr="00771946" w:rsidRDefault="00771946" w:rsidP="00771946">
      <w:pPr>
        <w:ind w:firstLine="284"/>
        <w:jc w:val="both"/>
        <w:rPr>
          <w:rStyle w:val="Char4"/>
          <w:rtl/>
        </w:rPr>
      </w:pPr>
      <w:r w:rsidRPr="00771946">
        <w:rPr>
          <w:rStyle w:val="Char4"/>
          <w:rtl/>
        </w:rPr>
        <w:t>همچن</w:t>
      </w:r>
      <w:r>
        <w:rPr>
          <w:rStyle w:val="Char4"/>
          <w:rtl/>
        </w:rPr>
        <w:t>ی</w:t>
      </w:r>
      <w:r w:rsidRPr="00771946">
        <w:rPr>
          <w:rStyle w:val="Char4"/>
          <w:rtl/>
        </w:rPr>
        <w:t>ن در آ</w:t>
      </w:r>
      <w:r>
        <w:rPr>
          <w:rStyle w:val="Char4"/>
          <w:rtl/>
        </w:rPr>
        <w:t>ی</w:t>
      </w:r>
      <w:r w:rsidRPr="00771946">
        <w:rPr>
          <w:rStyle w:val="Char4"/>
          <w:rtl/>
        </w:rPr>
        <w:t>ه 172 سوره بقره كه سال</w:t>
      </w:r>
      <w:r w:rsidRPr="00771946">
        <w:rPr>
          <w:rStyle w:val="Char4"/>
          <w:rtl/>
        </w:rPr>
        <w:softHyphen/>
        <w:t>ها قبل از سوره مائده نازل شده است آمده است.</w:t>
      </w:r>
    </w:p>
    <w:p w:rsidR="00771946" w:rsidRPr="00771946" w:rsidRDefault="00771946" w:rsidP="00771946">
      <w:pPr>
        <w:pStyle w:val="af1"/>
        <w:rPr>
          <w:rStyle w:val="Char4"/>
          <w:rtl/>
        </w:rPr>
      </w:pPr>
      <w:r>
        <w:rPr>
          <w:rFonts w:ascii="B Lotus" w:hAnsi="B Lotus" w:cs="Traditional Arabic"/>
          <w:rtl/>
        </w:rPr>
        <w:t>﴿</w:t>
      </w:r>
      <w:r w:rsidRPr="00771946">
        <w:rPr>
          <w:rFonts w:hint="eastAsia"/>
          <w:rtl/>
        </w:rPr>
        <w:t>يَ</w:t>
      </w:r>
      <w:r w:rsidRPr="00771946">
        <w:rPr>
          <w:rFonts w:hint="cs"/>
          <w:rtl/>
        </w:rPr>
        <w:t>ٰٓ</w:t>
      </w:r>
      <w:r w:rsidRPr="00771946">
        <w:rPr>
          <w:rFonts w:hint="eastAsia"/>
          <w:rtl/>
        </w:rPr>
        <w:t>أَيُّهَا</w:t>
      </w:r>
      <w:r w:rsidRPr="00771946">
        <w:rPr>
          <w:rtl/>
        </w:rPr>
        <w:t xml:space="preserve"> </w:t>
      </w:r>
      <w:r w:rsidRPr="00771946">
        <w:rPr>
          <w:rFonts w:hint="cs"/>
          <w:rtl/>
        </w:rPr>
        <w:t>ٱ</w:t>
      </w:r>
      <w:r w:rsidRPr="00771946">
        <w:rPr>
          <w:rFonts w:hint="eastAsia"/>
          <w:rtl/>
        </w:rPr>
        <w:t>لَّذِينَ</w:t>
      </w:r>
      <w:r w:rsidRPr="00771946">
        <w:rPr>
          <w:rtl/>
        </w:rPr>
        <w:t xml:space="preserve"> </w:t>
      </w:r>
      <w:r w:rsidRPr="00771946">
        <w:rPr>
          <w:rFonts w:hint="eastAsia"/>
          <w:rtl/>
        </w:rPr>
        <w:t>ءَامَنُواْ</w:t>
      </w:r>
      <w:r w:rsidRPr="00771946">
        <w:rPr>
          <w:rtl/>
        </w:rPr>
        <w:t xml:space="preserve"> </w:t>
      </w:r>
      <w:r w:rsidRPr="00771946">
        <w:rPr>
          <w:rFonts w:hint="eastAsia"/>
          <w:rtl/>
        </w:rPr>
        <w:t>كُلُواْ</w:t>
      </w:r>
      <w:r w:rsidRPr="00771946">
        <w:rPr>
          <w:rtl/>
        </w:rPr>
        <w:t xml:space="preserve"> </w:t>
      </w:r>
      <w:r w:rsidRPr="00771946">
        <w:rPr>
          <w:rFonts w:hint="eastAsia"/>
          <w:rtl/>
        </w:rPr>
        <w:t>مِن</w:t>
      </w:r>
      <w:r w:rsidRPr="00771946">
        <w:rPr>
          <w:rtl/>
        </w:rPr>
        <w:t xml:space="preserve"> </w:t>
      </w:r>
      <w:r w:rsidRPr="00771946">
        <w:rPr>
          <w:rFonts w:hint="eastAsia"/>
          <w:rtl/>
        </w:rPr>
        <w:t>طَيِّبَ</w:t>
      </w:r>
      <w:r w:rsidRPr="00771946">
        <w:rPr>
          <w:rFonts w:hint="cs"/>
          <w:rtl/>
        </w:rPr>
        <w:t>ٰ</w:t>
      </w:r>
      <w:r w:rsidRPr="00771946">
        <w:rPr>
          <w:rFonts w:hint="eastAsia"/>
          <w:rtl/>
        </w:rPr>
        <w:t>تِ</w:t>
      </w:r>
      <w:r w:rsidRPr="00771946">
        <w:rPr>
          <w:rtl/>
        </w:rPr>
        <w:t xml:space="preserve"> </w:t>
      </w:r>
      <w:r w:rsidRPr="00771946">
        <w:rPr>
          <w:rFonts w:hint="eastAsia"/>
          <w:rtl/>
        </w:rPr>
        <w:t>مَا</w:t>
      </w:r>
      <w:r w:rsidRPr="00771946">
        <w:rPr>
          <w:rtl/>
        </w:rPr>
        <w:t xml:space="preserve"> </w:t>
      </w:r>
      <w:r w:rsidRPr="00771946">
        <w:rPr>
          <w:rFonts w:hint="eastAsia"/>
          <w:rtl/>
        </w:rPr>
        <w:t>رَزَق</w:t>
      </w:r>
      <w:r w:rsidRPr="00771946">
        <w:rPr>
          <w:rFonts w:hint="cs"/>
          <w:rtl/>
        </w:rPr>
        <w:t>ۡ</w:t>
      </w:r>
      <w:r w:rsidRPr="00771946">
        <w:rPr>
          <w:rFonts w:hint="eastAsia"/>
          <w:rtl/>
        </w:rPr>
        <w:t>نَ</w:t>
      </w:r>
      <w:r w:rsidRPr="00771946">
        <w:rPr>
          <w:rFonts w:hint="cs"/>
          <w:rtl/>
        </w:rPr>
        <w:t>ٰ</w:t>
      </w:r>
      <w:r w:rsidRPr="00771946">
        <w:rPr>
          <w:rFonts w:hint="eastAsia"/>
          <w:rtl/>
        </w:rPr>
        <w:t>كُم</w:t>
      </w:r>
      <w:r w:rsidRPr="00771946">
        <w:rPr>
          <w:rFonts w:hint="cs"/>
          <w:rtl/>
        </w:rPr>
        <w:t>ۡ</w:t>
      </w:r>
      <w:r w:rsidRPr="00771946">
        <w:rPr>
          <w:rtl/>
        </w:rPr>
        <w:t xml:space="preserve"> </w:t>
      </w:r>
      <w:r w:rsidRPr="00771946">
        <w:rPr>
          <w:rFonts w:hint="eastAsia"/>
          <w:rtl/>
        </w:rPr>
        <w:t>وَ</w:t>
      </w:r>
      <w:r w:rsidRPr="00771946">
        <w:rPr>
          <w:rFonts w:hint="cs"/>
          <w:rtl/>
        </w:rPr>
        <w:t>ٱ</w:t>
      </w:r>
      <w:r w:rsidRPr="00771946">
        <w:rPr>
          <w:rFonts w:hint="eastAsia"/>
          <w:rtl/>
        </w:rPr>
        <w:t>ش</w:t>
      </w:r>
      <w:r w:rsidRPr="00771946">
        <w:rPr>
          <w:rFonts w:hint="cs"/>
          <w:rtl/>
        </w:rPr>
        <w:t>ۡ</w:t>
      </w:r>
      <w:r w:rsidRPr="00771946">
        <w:rPr>
          <w:rFonts w:hint="eastAsia"/>
          <w:rtl/>
        </w:rPr>
        <w:t>كُرُواْ</w:t>
      </w:r>
      <w:r w:rsidRPr="00771946">
        <w:rPr>
          <w:rtl/>
        </w:rPr>
        <w:t xml:space="preserve"> </w:t>
      </w:r>
      <w:r w:rsidRPr="00771946">
        <w:rPr>
          <w:rFonts w:hint="eastAsia"/>
          <w:rtl/>
        </w:rPr>
        <w:t>لِلَّهِ</w:t>
      </w:r>
      <w:r w:rsidRPr="00771946">
        <w:rPr>
          <w:rtl/>
        </w:rPr>
        <w:t xml:space="preserve"> </w:t>
      </w:r>
      <w:r w:rsidRPr="00771946">
        <w:rPr>
          <w:rFonts w:hint="eastAsia"/>
          <w:rtl/>
        </w:rPr>
        <w:t>إِن</w:t>
      </w:r>
      <w:r w:rsidRPr="00771946">
        <w:rPr>
          <w:rtl/>
        </w:rPr>
        <w:t xml:space="preserve"> </w:t>
      </w:r>
      <w:r w:rsidRPr="00771946">
        <w:rPr>
          <w:rFonts w:hint="eastAsia"/>
          <w:rtl/>
        </w:rPr>
        <w:t>كُنتُم</w:t>
      </w:r>
      <w:r w:rsidRPr="00771946">
        <w:rPr>
          <w:rFonts w:hint="cs"/>
          <w:rtl/>
        </w:rPr>
        <w:t>ۡ</w:t>
      </w:r>
      <w:r w:rsidRPr="00771946">
        <w:rPr>
          <w:rtl/>
        </w:rPr>
        <w:t xml:space="preserve"> </w:t>
      </w:r>
      <w:r w:rsidRPr="00771946">
        <w:rPr>
          <w:rFonts w:hint="eastAsia"/>
          <w:rtl/>
        </w:rPr>
        <w:t>إِيَّاهُ</w:t>
      </w:r>
      <w:r w:rsidRPr="00771946">
        <w:rPr>
          <w:rtl/>
        </w:rPr>
        <w:t xml:space="preserve"> </w:t>
      </w:r>
      <w:r w:rsidRPr="00771946">
        <w:rPr>
          <w:rFonts w:hint="eastAsia"/>
          <w:rtl/>
        </w:rPr>
        <w:t>تَع</w:t>
      </w:r>
      <w:r w:rsidRPr="00771946">
        <w:rPr>
          <w:rFonts w:hint="cs"/>
          <w:rtl/>
        </w:rPr>
        <w:t>ۡ</w:t>
      </w:r>
      <w:r w:rsidRPr="00771946">
        <w:rPr>
          <w:rFonts w:hint="eastAsia"/>
          <w:rtl/>
        </w:rPr>
        <w:t>بُدُونَ</w:t>
      </w:r>
      <w:r w:rsidRPr="00771946">
        <w:rPr>
          <w:rtl/>
        </w:rPr>
        <w:t xml:space="preserve"> </w:t>
      </w:r>
      <w:r w:rsidRPr="00771946">
        <w:rPr>
          <w:rFonts w:hint="cs"/>
          <w:rtl/>
        </w:rPr>
        <w:t>١٧٢</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البقر</w:t>
      </w:r>
      <w:r w:rsidRPr="00771946">
        <w:rPr>
          <w:rStyle w:val="Char6"/>
          <w:rtl/>
        </w:rPr>
        <w:t>ة</w:t>
      </w:r>
      <w:r w:rsidRPr="00771946">
        <w:rPr>
          <w:rStyle w:val="Char6"/>
          <w:rFonts w:hint="cs"/>
          <w:rtl/>
        </w:rPr>
        <w:t>: 172</w:t>
      </w:r>
      <w:r w:rsidRPr="00771946">
        <w:rPr>
          <w:rStyle w:val="Char6"/>
          <w:rtl/>
        </w:rPr>
        <w:t>].</w:t>
      </w:r>
    </w:p>
    <w:p w:rsidR="00771946" w:rsidRPr="00771946" w:rsidRDefault="00771946" w:rsidP="00771946">
      <w:pPr>
        <w:pStyle w:val="ab"/>
        <w:spacing w:line="240" w:lineRule="auto"/>
        <w:rPr>
          <w:rStyle w:val="Char4"/>
          <w:rtl/>
        </w:rPr>
      </w:pPr>
      <w:r>
        <w:rPr>
          <w:rStyle w:val="Char4"/>
          <w:rtl/>
          <w:lang w:bidi="ar-SA"/>
        </w:rPr>
        <w:t>ی</w:t>
      </w:r>
      <w:r w:rsidRPr="00771946">
        <w:rPr>
          <w:rStyle w:val="Char4"/>
          <w:rtl/>
          <w:lang w:bidi="ar-SA"/>
        </w:rPr>
        <w:t xml:space="preserve">عنى: </w:t>
      </w:r>
      <w:r w:rsidRPr="00E61437">
        <w:rPr>
          <w:rFonts w:ascii="B Lotus" w:hAnsi="B Lotus" w:cs="Traditional Arabic" w:hint="cs"/>
          <w:rtl/>
        </w:rPr>
        <w:t>«</w:t>
      </w:r>
      <w:r w:rsidRPr="00771946">
        <w:rPr>
          <w:rtl/>
        </w:rPr>
        <w:t>اى كسانی كه ایمان آورده</w:t>
      </w:r>
      <w:r w:rsidRPr="00771946">
        <w:rPr>
          <w:rtl/>
        </w:rPr>
        <w:softHyphen/>
        <w:t>اید از پاكیزه</w:t>
      </w:r>
      <w:r w:rsidRPr="00771946">
        <w:rPr>
          <w:rtl/>
        </w:rPr>
        <w:softHyphen/>
        <w:t>هاى آنچه به شما روزى داده</w:t>
      </w:r>
      <w:r w:rsidRPr="00771946">
        <w:rPr>
          <w:rtl/>
        </w:rPr>
        <w:softHyphen/>
        <w:t>ایم بخورید و خدا را شكرگزار باشید...</w:t>
      </w:r>
      <w:r w:rsidRPr="00E61437">
        <w:rPr>
          <w:rFonts w:ascii="B Lotus" w:hAnsi="B Lotus" w:cs="Traditional Arabic" w:hint="cs"/>
          <w:rtl/>
        </w:rPr>
        <w:t>»</w:t>
      </w:r>
      <w:r w:rsidRPr="00771946">
        <w:rPr>
          <w:rtl/>
        </w:rPr>
        <w:t>.</w:t>
      </w:r>
    </w:p>
    <w:p w:rsidR="00771946" w:rsidRPr="00771946" w:rsidRDefault="00771946" w:rsidP="00771946">
      <w:pPr>
        <w:ind w:firstLine="284"/>
        <w:jc w:val="both"/>
        <w:rPr>
          <w:rStyle w:val="Char4"/>
          <w:rtl/>
        </w:rPr>
      </w:pPr>
      <w:r w:rsidRPr="00771946">
        <w:rPr>
          <w:rStyle w:val="Char4"/>
          <w:rtl/>
        </w:rPr>
        <w:t>پس به روشنى معلوم است كه چ</w:t>
      </w:r>
      <w:r>
        <w:rPr>
          <w:rStyle w:val="Char4"/>
          <w:rtl/>
        </w:rPr>
        <w:t>ی</w:t>
      </w:r>
      <w:r w:rsidRPr="00771946">
        <w:rPr>
          <w:rStyle w:val="Char4"/>
          <w:rtl/>
        </w:rPr>
        <w:t>زهاى پاك</w:t>
      </w:r>
      <w:r>
        <w:rPr>
          <w:rStyle w:val="Char4"/>
          <w:rtl/>
        </w:rPr>
        <w:t>ی</w:t>
      </w:r>
      <w:r w:rsidRPr="00771946">
        <w:rPr>
          <w:rStyle w:val="Char4"/>
          <w:rtl/>
        </w:rPr>
        <w:t>زه (ط</w:t>
      </w:r>
      <w:r>
        <w:rPr>
          <w:rStyle w:val="Char4"/>
          <w:rtl/>
        </w:rPr>
        <w:t>ی</w:t>
      </w:r>
      <w:r w:rsidRPr="00771946">
        <w:rPr>
          <w:rStyle w:val="Char4"/>
          <w:rtl/>
        </w:rPr>
        <w:t>بات) قبلاً حلال شده بوده و در سوره مائده كه تقر</w:t>
      </w:r>
      <w:r>
        <w:rPr>
          <w:rStyle w:val="Char4"/>
          <w:rtl/>
        </w:rPr>
        <w:t>ی</w:t>
      </w:r>
      <w:r w:rsidRPr="00771946">
        <w:rPr>
          <w:rStyle w:val="Char4"/>
          <w:rtl/>
        </w:rPr>
        <w:t>باً از آخر</w:t>
      </w:r>
      <w:r>
        <w:rPr>
          <w:rStyle w:val="Char4"/>
          <w:rtl/>
        </w:rPr>
        <w:t>ی</w:t>
      </w:r>
      <w:r w:rsidRPr="00771946">
        <w:rPr>
          <w:rStyle w:val="Char4"/>
          <w:rtl/>
        </w:rPr>
        <w:t>ن سوره</w:t>
      </w:r>
      <w:r w:rsidRPr="00771946">
        <w:rPr>
          <w:rStyle w:val="Char4"/>
          <w:rtl/>
        </w:rPr>
        <w:softHyphen/>
        <w:t>ها است كه به پ</w:t>
      </w:r>
      <w:r>
        <w:rPr>
          <w:rStyle w:val="Char4"/>
          <w:rtl/>
        </w:rPr>
        <w:t>ی</w:t>
      </w:r>
      <w:r w:rsidRPr="00771946">
        <w:rPr>
          <w:rStyle w:val="Char4"/>
          <w:rtl/>
        </w:rPr>
        <w:t>غمبر نازل شده حلال نگرد</w:t>
      </w:r>
      <w:r>
        <w:rPr>
          <w:rStyle w:val="Char4"/>
          <w:rtl/>
        </w:rPr>
        <w:t>ی</w:t>
      </w:r>
      <w:r w:rsidRPr="00771946">
        <w:rPr>
          <w:rStyle w:val="Char4"/>
          <w:rtl/>
        </w:rPr>
        <w:t>ده است. پس معنى كلمه «ال</w:t>
      </w:r>
      <w:r>
        <w:rPr>
          <w:rStyle w:val="Char4"/>
          <w:rtl/>
        </w:rPr>
        <w:t>ی</w:t>
      </w:r>
      <w:r w:rsidRPr="00771946">
        <w:rPr>
          <w:rStyle w:val="Char4"/>
          <w:rtl/>
        </w:rPr>
        <w:t>وم» در آ</w:t>
      </w:r>
      <w:r>
        <w:rPr>
          <w:rStyle w:val="Char4"/>
          <w:rtl/>
        </w:rPr>
        <w:t>ی</w:t>
      </w:r>
      <w:r w:rsidRPr="00771946">
        <w:rPr>
          <w:rStyle w:val="Char4"/>
          <w:rtl/>
        </w:rPr>
        <w:t>ات سوره مائده برخلاف آنچه مفسران ش</w:t>
      </w:r>
      <w:r>
        <w:rPr>
          <w:rStyle w:val="Char4"/>
          <w:rtl/>
        </w:rPr>
        <w:t>ی</w:t>
      </w:r>
      <w:r w:rsidRPr="00771946">
        <w:rPr>
          <w:rStyle w:val="Char4"/>
          <w:rtl/>
        </w:rPr>
        <w:t>عه پنداشته</w:t>
      </w:r>
      <w:r w:rsidRPr="00771946">
        <w:rPr>
          <w:rStyle w:val="Char4"/>
          <w:rtl/>
        </w:rPr>
        <w:softHyphen/>
        <w:t>اند «امروز» ن</w:t>
      </w:r>
      <w:r>
        <w:rPr>
          <w:rStyle w:val="Char4"/>
          <w:rtl/>
        </w:rPr>
        <w:t>ی</w:t>
      </w:r>
      <w:r w:rsidRPr="00771946">
        <w:rPr>
          <w:rStyle w:val="Char4"/>
          <w:rtl/>
        </w:rPr>
        <w:t>ست بلكه «امروزه» مى</w:t>
      </w:r>
      <w:r w:rsidRPr="00771946">
        <w:rPr>
          <w:rStyle w:val="Char4"/>
          <w:rtl/>
        </w:rPr>
        <w:softHyphen/>
        <w:t>باشد.</w:t>
      </w:r>
    </w:p>
    <w:p w:rsidR="00771946" w:rsidRPr="00771946" w:rsidRDefault="00771946" w:rsidP="00771946">
      <w:pPr>
        <w:ind w:firstLine="284"/>
        <w:jc w:val="both"/>
        <w:rPr>
          <w:rStyle w:val="Char4"/>
          <w:rtl/>
        </w:rPr>
      </w:pPr>
      <w:r w:rsidRPr="00771946">
        <w:rPr>
          <w:rStyle w:val="Char4"/>
          <w:rtl/>
        </w:rPr>
        <w:t>همچن</w:t>
      </w:r>
      <w:r>
        <w:rPr>
          <w:rStyle w:val="Char4"/>
          <w:rtl/>
        </w:rPr>
        <w:t>ی</w:t>
      </w:r>
      <w:r w:rsidRPr="00771946">
        <w:rPr>
          <w:rStyle w:val="Char4"/>
          <w:rtl/>
        </w:rPr>
        <w:t>ن آ</w:t>
      </w:r>
      <w:r>
        <w:rPr>
          <w:rStyle w:val="Char4"/>
          <w:rtl/>
        </w:rPr>
        <w:t>ی</w:t>
      </w:r>
      <w:r w:rsidRPr="00771946">
        <w:rPr>
          <w:rStyle w:val="Char4"/>
          <w:rtl/>
        </w:rPr>
        <w:t>ه د</w:t>
      </w:r>
      <w:r>
        <w:rPr>
          <w:rStyle w:val="Char4"/>
          <w:rtl/>
        </w:rPr>
        <w:t>ی</w:t>
      </w:r>
      <w:r w:rsidRPr="00771946">
        <w:rPr>
          <w:rStyle w:val="Char4"/>
          <w:rtl/>
        </w:rPr>
        <w:t>گرى ن</w:t>
      </w:r>
      <w:r>
        <w:rPr>
          <w:rStyle w:val="Char4"/>
          <w:rtl/>
        </w:rPr>
        <w:t>ی</w:t>
      </w:r>
      <w:r w:rsidRPr="00771946">
        <w:rPr>
          <w:rStyle w:val="Char4"/>
          <w:rtl/>
        </w:rPr>
        <w:t>ز دار</w:t>
      </w:r>
      <w:r>
        <w:rPr>
          <w:rStyle w:val="Char4"/>
          <w:rtl/>
        </w:rPr>
        <w:t>ی</w:t>
      </w:r>
      <w:r w:rsidRPr="00771946">
        <w:rPr>
          <w:rStyle w:val="Char4"/>
          <w:rtl/>
        </w:rPr>
        <w:t>م كه نشان مى</w:t>
      </w:r>
      <w:r w:rsidRPr="00771946">
        <w:rPr>
          <w:rStyle w:val="Char4"/>
          <w:rtl/>
        </w:rPr>
        <w:softHyphen/>
        <w:t>دهد كلمه «ال</w:t>
      </w:r>
      <w:r>
        <w:rPr>
          <w:rStyle w:val="Char4"/>
          <w:rtl/>
        </w:rPr>
        <w:t>ی</w:t>
      </w:r>
      <w:r w:rsidRPr="00771946">
        <w:rPr>
          <w:rStyle w:val="Char4"/>
          <w:rtl/>
        </w:rPr>
        <w:t>وم» به معنى «امروزه» است.</w:t>
      </w:r>
    </w:p>
    <w:p w:rsidR="00771946" w:rsidRPr="00771946" w:rsidRDefault="00771946" w:rsidP="00771946">
      <w:pPr>
        <w:spacing w:line="250" w:lineRule="auto"/>
        <w:ind w:firstLine="284"/>
        <w:jc w:val="both"/>
        <w:rPr>
          <w:rStyle w:val="Char4"/>
          <w:rtl/>
        </w:rPr>
      </w:pPr>
      <w:r w:rsidRPr="00771946">
        <w:rPr>
          <w:rStyle w:val="Char4"/>
          <w:rtl/>
        </w:rPr>
        <w:t>در آ</w:t>
      </w:r>
      <w:r>
        <w:rPr>
          <w:rStyle w:val="Char4"/>
          <w:rtl/>
        </w:rPr>
        <w:t>ی</w:t>
      </w:r>
      <w:r w:rsidRPr="00771946">
        <w:rPr>
          <w:rStyle w:val="Char4"/>
          <w:rtl/>
        </w:rPr>
        <w:t>ه 29 سوره غافر مشاهده مى</w:t>
      </w:r>
      <w:r w:rsidRPr="00771946">
        <w:rPr>
          <w:rStyle w:val="Char4"/>
          <w:rtl/>
        </w:rPr>
        <w:softHyphen/>
        <w:t>نما</w:t>
      </w:r>
      <w:r>
        <w:rPr>
          <w:rStyle w:val="Char4"/>
          <w:rtl/>
        </w:rPr>
        <w:t>یی</w:t>
      </w:r>
      <w:r w:rsidRPr="00771946">
        <w:rPr>
          <w:rStyle w:val="Char4"/>
          <w:rtl/>
        </w:rPr>
        <w:t>م كه مؤمن آل</w:t>
      </w:r>
      <w:r w:rsidRPr="00771946">
        <w:rPr>
          <w:rStyle w:val="Char4"/>
          <w:rtl/>
        </w:rPr>
        <w:softHyphen/>
        <w:t>فرعون مى</w:t>
      </w:r>
      <w:r w:rsidRPr="00771946">
        <w:rPr>
          <w:rStyle w:val="Char4"/>
          <w:rtl/>
        </w:rPr>
        <w:softHyphen/>
        <w:t>گو</w:t>
      </w:r>
      <w:r>
        <w:rPr>
          <w:rStyle w:val="Char4"/>
          <w:rtl/>
        </w:rPr>
        <w:t>ی</w:t>
      </w:r>
      <w:r w:rsidRPr="00771946">
        <w:rPr>
          <w:rStyle w:val="Char4"/>
          <w:rtl/>
        </w:rPr>
        <w:t>د.</w:t>
      </w:r>
    </w:p>
    <w:p w:rsidR="00771946" w:rsidRPr="00771946" w:rsidRDefault="00771946" w:rsidP="00771946">
      <w:pPr>
        <w:pStyle w:val="af1"/>
        <w:rPr>
          <w:rStyle w:val="Char4"/>
          <w:rtl/>
        </w:rPr>
      </w:pPr>
      <w:r>
        <w:rPr>
          <w:rFonts w:ascii="B Lotus" w:hAnsi="B Lotus" w:cs="Traditional Arabic"/>
          <w:rtl/>
        </w:rPr>
        <w:t>﴿</w:t>
      </w:r>
      <w:r w:rsidRPr="00771946">
        <w:rPr>
          <w:rFonts w:hint="eastAsia"/>
          <w:rtl/>
        </w:rPr>
        <w:t>يَ</w:t>
      </w:r>
      <w:r w:rsidRPr="00771946">
        <w:rPr>
          <w:rFonts w:hint="cs"/>
          <w:rtl/>
        </w:rPr>
        <w:t>ٰ</w:t>
      </w:r>
      <w:r w:rsidRPr="00771946">
        <w:rPr>
          <w:rFonts w:hint="eastAsia"/>
          <w:rtl/>
        </w:rPr>
        <w:t>قَو</w:t>
      </w:r>
      <w:r w:rsidRPr="00771946">
        <w:rPr>
          <w:rFonts w:hint="cs"/>
          <w:rtl/>
        </w:rPr>
        <w:t>ۡ</w:t>
      </w:r>
      <w:r w:rsidRPr="00771946">
        <w:rPr>
          <w:rFonts w:hint="eastAsia"/>
          <w:rtl/>
        </w:rPr>
        <w:t>مِ</w:t>
      </w:r>
      <w:r w:rsidRPr="00771946">
        <w:rPr>
          <w:rtl/>
        </w:rPr>
        <w:t xml:space="preserve"> </w:t>
      </w:r>
      <w:r w:rsidRPr="00771946">
        <w:rPr>
          <w:rFonts w:hint="eastAsia"/>
          <w:rtl/>
        </w:rPr>
        <w:t>لَكُمُ</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مُل</w:t>
      </w:r>
      <w:r w:rsidRPr="00771946">
        <w:rPr>
          <w:rFonts w:hint="cs"/>
          <w:rtl/>
        </w:rPr>
        <w:t>ۡ</w:t>
      </w:r>
      <w:r w:rsidRPr="00771946">
        <w:rPr>
          <w:rFonts w:hint="eastAsia"/>
          <w:rtl/>
        </w:rPr>
        <w:t>كُ</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يَو</w:t>
      </w:r>
      <w:r w:rsidRPr="00771946">
        <w:rPr>
          <w:rFonts w:hint="cs"/>
          <w:rtl/>
        </w:rPr>
        <w:t>ۡ</w:t>
      </w:r>
      <w:r w:rsidRPr="00771946">
        <w:rPr>
          <w:rFonts w:hint="eastAsia"/>
          <w:rtl/>
        </w:rPr>
        <w:t>مَ</w:t>
      </w:r>
      <w:r w:rsidRPr="00771946">
        <w:rPr>
          <w:rtl/>
        </w:rPr>
        <w:t xml:space="preserve"> </w:t>
      </w:r>
      <w:r w:rsidRPr="00771946">
        <w:rPr>
          <w:rFonts w:hint="eastAsia"/>
          <w:rtl/>
        </w:rPr>
        <w:t>ظَ</w:t>
      </w:r>
      <w:r w:rsidRPr="00771946">
        <w:rPr>
          <w:rFonts w:hint="cs"/>
          <w:rtl/>
        </w:rPr>
        <w:t>ٰ</w:t>
      </w:r>
      <w:r w:rsidRPr="00771946">
        <w:rPr>
          <w:rFonts w:hint="eastAsia"/>
          <w:rtl/>
        </w:rPr>
        <w:t>هِرِينَ</w:t>
      </w:r>
      <w:r w:rsidRPr="00771946">
        <w:rPr>
          <w:rtl/>
        </w:rPr>
        <w:t xml:space="preserve"> </w:t>
      </w:r>
      <w:r w:rsidRPr="00771946">
        <w:rPr>
          <w:rFonts w:hint="eastAsia"/>
          <w:rtl/>
        </w:rPr>
        <w:t>فِي</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أَر</w:t>
      </w:r>
      <w:r w:rsidRPr="00771946">
        <w:rPr>
          <w:rFonts w:hint="cs"/>
          <w:rtl/>
        </w:rPr>
        <w:t>ۡ</w:t>
      </w:r>
      <w:r w:rsidRPr="00771946">
        <w:rPr>
          <w:rFonts w:hint="eastAsia"/>
          <w:rtl/>
        </w:rPr>
        <w:t>ضِ</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غافر: 29</w:t>
      </w:r>
      <w:r w:rsidRPr="00771946">
        <w:rPr>
          <w:rStyle w:val="Char6"/>
          <w:rtl/>
        </w:rPr>
        <w:t>]</w:t>
      </w:r>
      <w:r w:rsidRPr="00771946">
        <w:rPr>
          <w:rStyle w:val="Char4"/>
          <w:rtl/>
          <w:lang w:bidi="ar-SA"/>
        </w:rPr>
        <w:t>.</w:t>
      </w:r>
    </w:p>
    <w:p w:rsidR="00771946" w:rsidRPr="00771946" w:rsidRDefault="00771946" w:rsidP="00771946">
      <w:pPr>
        <w:pStyle w:val="ab"/>
        <w:rPr>
          <w:rStyle w:val="Char4"/>
          <w:rtl/>
        </w:rPr>
      </w:pPr>
      <w:r>
        <w:rPr>
          <w:rStyle w:val="Char4"/>
          <w:rtl/>
          <w:lang w:bidi="ar-SA"/>
        </w:rPr>
        <w:t>ی</w:t>
      </w:r>
      <w:r w:rsidRPr="00771946">
        <w:rPr>
          <w:rStyle w:val="Char4"/>
          <w:rtl/>
          <w:lang w:bidi="ar-SA"/>
        </w:rPr>
        <w:t>عنى:</w:t>
      </w:r>
      <w:r w:rsidRPr="00E61437">
        <w:rPr>
          <w:rFonts w:ascii="B Lotus" w:hAnsi="B Lotus" w:cs="B Lotus"/>
          <w:rtl/>
        </w:rPr>
        <w:t xml:space="preserve"> </w:t>
      </w:r>
      <w:r w:rsidRPr="00E61437">
        <w:rPr>
          <w:rFonts w:ascii="B Lotus" w:hAnsi="B Lotus" w:cs="Traditional Arabic" w:hint="cs"/>
          <w:rtl/>
        </w:rPr>
        <w:t>«</w:t>
      </w:r>
      <w:r w:rsidRPr="00771946">
        <w:rPr>
          <w:rtl/>
        </w:rPr>
        <w:t>اى قوم من، امروزه پادشاهى در زمین به دست شماست...</w:t>
      </w:r>
      <w:r w:rsidRPr="00E61437">
        <w:rPr>
          <w:rFonts w:ascii="B Lotus" w:hAnsi="B Lotus" w:cs="Traditional Arabic" w:hint="cs"/>
          <w:rtl/>
        </w:rPr>
        <w:t>»</w:t>
      </w:r>
      <w:r w:rsidRPr="00771946">
        <w:rPr>
          <w:rFonts w:hint="cs"/>
          <w:rtl/>
        </w:rPr>
        <w:t>.</w:t>
      </w:r>
    </w:p>
    <w:p w:rsidR="00771946" w:rsidRPr="00771946" w:rsidRDefault="00771946" w:rsidP="00771946">
      <w:pPr>
        <w:spacing w:line="250" w:lineRule="auto"/>
        <w:ind w:firstLine="284"/>
        <w:jc w:val="both"/>
        <w:rPr>
          <w:rStyle w:val="Char4"/>
          <w:rtl/>
        </w:rPr>
      </w:pPr>
      <w:r w:rsidRPr="00771946">
        <w:rPr>
          <w:rStyle w:val="Char4"/>
          <w:rtl/>
        </w:rPr>
        <w:t>در ا</w:t>
      </w:r>
      <w:r>
        <w:rPr>
          <w:rStyle w:val="Char4"/>
          <w:rtl/>
        </w:rPr>
        <w:t>ی</w:t>
      </w:r>
      <w:r w:rsidRPr="00771946">
        <w:rPr>
          <w:rStyle w:val="Char4"/>
          <w:rtl/>
        </w:rPr>
        <w:t>ن آ</w:t>
      </w:r>
      <w:r>
        <w:rPr>
          <w:rStyle w:val="Char4"/>
          <w:rtl/>
        </w:rPr>
        <w:t>ی</w:t>
      </w:r>
      <w:r w:rsidRPr="00771946">
        <w:rPr>
          <w:rStyle w:val="Char4"/>
          <w:rtl/>
        </w:rPr>
        <w:t>ه ن</w:t>
      </w:r>
      <w:r>
        <w:rPr>
          <w:rStyle w:val="Char4"/>
          <w:rtl/>
        </w:rPr>
        <w:t>ی</w:t>
      </w:r>
      <w:r w:rsidRPr="00771946">
        <w:rPr>
          <w:rStyle w:val="Char4"/>
          <w:rtl/>
        </w:rPr>
        <w:t>ز مشاهده مى</w:t>
      </w:r>
      <w:r w:rsidRPr="00771946">
        <w:rPr>
          <w:rStyle w:val="Char4"/>
          <w:rtl/>
        </w:rPr>
        <w:softHyphen/>
        <w:t>نما</w:t>
      </w:r>
      <w:r>
        <w:rPr>
          <w:rStyle w:val="Char4"/>
          <w:rtl/>
        </w:rPr>
        <w:t>یی</w:t>
      </w:r>
      <w:r w:rsidRPr="00771946">
        <w:rPr>
          <w:rStyle w:val="Char4"/>
          <w:rtl/>
        </w:rPr>
        <w:t>م كه كلمه «</w:t>
      </w:r>
      <w:r w:rsidRPr="00771946">
        <w:rPr>
          <w:rStyle w:val="Char1"/>
          <w:rtl/>
        </w:rPr>
        <w:t>اليوم</w:t>
      </w:r>
      <w:r w:rsidRPr="00771946">
        <w:rPr>
          <w:rStyle w:val="Char4"/>
          <w:rtl/>
        </w:rPr>
        <w:t>» به معنى «امروزه» مى</w:t>
      </w:r>
      <w:r w:rsidRPr="00771946">
        <w:rPr>
          <w:rStyle w:val="Char4"/>
          <w:rtl/>
        </w:rPr>
        <w:softHyphen/>
        <w:t>باشد چون تنها در آن روزى كه مؤمن آل</w:t>
      </w:r>
      <w:r w:rsidRPr="00771946">
        <w:rPr>
          <w:rStyle w:val="Char4"/>
          <w:rtl/>
        </w:rPr>
        <w:softHyphen/>
        <w:t>فرعون ا</w:t>
      </w:r>
      <w:r>
        <w:rPr>
          <w:rStyle w:val="Char4"/>
          <w:rtl/>
        </w:rPr>
        <w:t>ی</w:t>
      </w:r>
      <w:r w:rsidRPr="00771946">
        <w:rPr>
          <w:rStyle w:val="Char4"/>
          <w:rtl/>
        </w:rPr>
        <w:t>ن سخن را گفته است پادشاهى در دست قوم او كه فرعون و لشكر</w:t>
      </w:r>
      <w:r>
        <w:rPr>
          <w:rStyle w:val="Char4"/>
          <w:rtl/>
        </w:rPr>
        <w:t>ی</w:t>
      </w:r>
      <w:r w:rsidRPr="00771946">
        <w:rPr>
          <w:rStyle w:val="Char4"/>
          <w:rtl/>
        </w:rPr>
        <w:t>انش بوده نبوده است بلكه از سال</w:t>
      </w:r>
      <w:r w:rsidRPr="00771946">
        <w:rPr>
          <w:rStyle w:val="Char4"/>
          <w:rtl/>
        </w:rPr>
        <w:softHyphen/>
        <w:t>ها قبل، پادشاهى دست فرعون بوده است. پس به دست مى</w:t>
      </w:r>
      <w:r w:rsidRPr="00771946">
        <w:rPr>
          <w:rStyle w:val="Char4"/>
          <w:rtl/>
        </w:rPr>
        <w:softHyphen/>
        <w:t>آ</w:t>
      </w:r>
      <w:r>
        <w:rPr>
          <w:rStyle w:val="Char4"/>
          <w:rtl/>
        </w:rPr>
        <w:t>ی</w:t>
      </w:r>
      <w:r w:rsidRPr="00771946">
        <w:rPr>
          <w:rStyle w:val="Char4"/>
          <w:rtl/>
        </w:rPr>
        <w:t>د كه كلمه «</w:t>
      </w:r>
      <w:r w:rsidRPr="00771946">
        <w:rPr>
          <w:rStyle w:val="Char1"/>
          <w:rtl/>
        </w:rPr>
        <w:t>اليوم</w:t>
      </w:r>
      <w:r w:rsidRPr="00771946">
        <w:rPr>
          <w:rStyle w:val="Char4"/>
          <w:rtl/>
        </w:rPr>
        <w:t xml:space="preserve">» به معنى «امروزه» </w:t>
      </w:r>
      <w:r>
        <w:rPr>
          <w:rStyle w:val="Char4"/>
          <w:rtl/>
        </w:rPr>
        <w:t>ی</w:t>
      </w:r>
      <w:r w:rsidRPr="00771946">
        <w:rPr>
          <w:rStyle w:val="Char4"/>
          <w:rtl/>
        </w:rPr>
        <w:t>ا «در ا</w:t>
      </w:r>
      <w:r>
        <w:rPr>
          <w:rStyle w:val="Char4"/>
          <w:rtl/>
        </w:rPr>
        <w:t>ی</w:t>
      </w:r>
      <w:r w:rsidRPr="00771946">
        <w:rPr>
          <w:rStyle w:val="Char4"/>
          <w:rtl/>
        </w:rPr>
        <w:t>ن زمانه» مى</w:t>
      </w:r>
      <w:r w:rsidRPr="00771946">
        <w:rPr>
          <w:rStyle w:val="Char4"/>
          <w:rtl/>
        </w:rPr>
        <w:softHyphen/>
        <w:t>باشد.</w:t>
      </w:r>
    </w:p>
    <w:p w:rsidR="00771946" w:rsidRPr="00771946" w:rsidRDefault="00771946" w:rsidP="00771946">
      <w:pPr>
        <w:spacing w:line="250" w:lineRule="auto"/>
        <w:ind w:firstLine="284"/>
        <w:jc w:val="both"/>
        <w:rPr>
          <w:rStyle w:val="Char4"/>
          <w:rtl/>
        </w:rPr>
      </w:pPr>
      <w:r w:rsidRPr="00771946">
        <w:rPr>
          <w:rStyle w:val="Char4"/>
          <w:rtl/>
        </w:rPr>
        <w:t xml:space="preserve">سؤال: پس معنى جمله </w:t>
      </w:r>
      <w:r>
        <w:rPr>
          <w:rFonts w:ascii="B Lotus" w:hAnsi="B Lotus" w:cs="Traditional Arabic"/>
          <w:rtl/>
          <w:lang w:bidi="fa-IR"/>
        </w:rPr>
        <w:t>﴿</w:t>
      </w:r>
      <w:r w:rsidRPr="00771946">
        <w:rPr>
          <w:rStyle w:val="Chard"/>
          <w:rFonts w:hint="cs"/>
          <w:rtl/>
        </w:rPr>
        <w:t>ٱ</w:t>
      </w:r>
      <w:r w:rsidRPr="00771946">
        <w:rPr>
          <w:rStyle w:val="Chard"/>
          <w:rFonts w:hint="eastAsia"/>
          <w:rtl/>
        </w:rPr>
        <w:t>ل</w:t>
      </w:r>
      <w:r w:rsidRPr="00771946">
        <w:rPr>
          <w:rStyle w:val="Chard"/>
          <w:rFonts w:hint="cs"/>
          <w:rtl/>
        </w:rPr>
        <w:t>ۡ</w:t>
      </w:r>
      <w:r w:rsidRPr="00771946">
        <w:rPr>
          <w:rStyle w:val="Chard"/>
          <w:rFonts w:hint="eastAsia"/>
          <w:rtl/>
        </w:rPr>
        <w:t>يَو</w:t>
      </w:r>
      <w:r w:rsidRPr="00771946">
        <w:rPr>
          <w:rStyle w:val="Chard"/>
          <w:rFonts w:hint="cs"/>
          <w:rtl/>
        </w:rPr>
        <w:t>ۡ</w:t>
      </w:r>
      <w:r w:rsidRPr="00771946">
        <w:rPr>
          <w:rStyle w:val="Chard"/>
          <w:rFonts w:hint="eastAsia"/>
          <w:rtl/>
        </w:rPr>
        <w:t>مَ</w:t>
      </w:r>
      <w:r w:rsidRPr="00771946">
        <w:rPr>
          <w:rStyle w:val="Chard"/>
          <w:rtl/>
        </w:rPr>
        <w:t xml:space="preserve"> </w:t>
      </w:r>
      <w:r w:rsidRPr="00771946">
        <w:rPr>
          <w:rStyle w:val="Chard"/>
          <w:rFonts w:hint="eastAsia"/>
          <w:rtl/>
        </w:rPr>
        <w:t>أَك</w:t>
      </w:r>
      <w:r w:rsidRPr="00771946">
        <w:rPr>
          <w:rStyle w:val="Chard"/>
          <w:rFonts w:hint="cs"/>
          <w:rtl/>
        </w:rPr>
        <w:t>ۡ</w:t>
      </w:r>
      <w:r w:rsidRPr="00771946">
        <w:rPr>
          <w:rStyle w:val="Chard"/>
          <w:rFonts w:hint="eastAsia"/>
          <w:rtl/>
        </w:rPr>
        <w:t>مَل</w:t>
      </w:r>
      <w:r w:rsidRPr="00771946">
        <w:rPr>
          <w:rStyle w:val="Chard"/>
          <w:rFonts w:hint="cs"/>
          <w:rtl/>
        </w:rPr>
        <w:t>ۡ</w:t>
      </w:r>
      <w:r w:rsidRPr="00771946">
        <w:rPr>
          <w:rStyle w:val="Chard"/>
          <w:rFonts w:hint="eastAsia"/>
          <w:rtl/>
        </w:rPr>
        <w:t>تُ</w:t>
      </w:r>
      <w:r w:rsidRPr="00771946">
        <w:rPr>
          <w:rStyle w:val="Chard"/>
          <w:rtl/>
        </w:rPr>
        <w:t xml:space="preserve"> </w:t>
      </w:r>
      <w:r w:rsidRPr="00771946">
        <w:rPr>
          <w:rStyle w:val="Chard"/>
          <w:rFonts w:hint="eastAsia"/>
          <w:rtl/>
        </w:rPr>
        <w:t>لَكُم</w:t>
      </w:r>
      <w:r w:rsidRPr="00771946">
        <w:rPr>
          <w:rStyle w:val="Chard"/>
          <w:rFonts w:hint="cs"/>
          <w:rtl/>
        </w:rPr>
        <w:t>ۡ</w:t>
      </w:r>
      <w:r w:rsidRPr="00771946">
        <w:rPr>
          <w:rStyle w:val="Chard"/>
          <w:rtl/>
        </w:rPr>
        <w:t xml:space="preserve"> </w:t>
      </w:r>
      <w:r w:rsidRPr="00771946">
        <w:rPr>
          <w:rStyle w:val="Chard"/>
          <w:rFonts w:hint="eastAsia"/>
          <w:rtl/>
        </w:rPr>
        <w:t>دِينَكُم</w:t>
      </w:r>
      <w:r w:rsidRPr="00771946">
        <w:rPr>
          <w:rStyle w:val="Chard"/>
          <w:rFonts w:hint="cs"/>
          <w:rtl/>
        </w:rPr>
        <w:t>ۡ</w:t>
      </w:r>
      <w:r>
        <w:rPr>
          <w:rFonts w:ascii="B Lotus" w:hAnsi="B Lotus" w:cs="Traditional Arabic"/>
          <w:rtl/>
          <w:lang w:bidi="fa-IR"/>
        </w:rPr>
        <w:t>﴾</w:t>
      </w:r>
      <w:r w:rsidRPr="00771946">
        <w:rPr>
          <w:rStyle w:val="Char4"/>
          <w:rtl/>
        </w:rPr>
        <w:t xml:space="preserve"> </w:t>
      </w:r>
      <w:r w:rsidRPr="00771946">
        <w:rPr>
          <w:rStyle w:val="Char6"/>
          <w:rtl/>
        </w:rPr>
        <w:t>[</w:t>
      </w:r>
      <w:r w:rsidRPr="00771946">
        <w:rPr>
          <w:rStyle w:val="Char6"/>
          <w:rFonts w:hint="cs"/>
          <w:rtl/>
        </w:rPr>
        <w:t>المائد</w:t>
      </w:r>
      <w:r w:rsidRPr="00771946">
        <w:rPr>
          <w:rStyle w:val="Char6"/>
          <w:rtl/>
        </w:rPr>
        <w:t>ة</w:t>
      </w:r>
      <w:r w:rsidRPr="00771946">
        <w:rPr>
          <w:rStyle w:val="Char6"/>
          <w:rFonts w:hint="cs"/>
          <w:rtl/>
        </w:rPr>
        <w:t>: 3</w:t>
      </w:r>
      <w:r w:rsidRPr="00771946">
        <w:rPr>
          <w:rStyle w:val="Char6"/>
          <w:rtl/>
        </w:rPr>
        <w:t>].</w:t>
      </w:r>
      <w:r w:rsidRPr="00771946">
        <w:rPr>
          <w:rStyle w:val="Char4"/>
          <w:rFonts w:hint="cs"/>
          <w:rtl/>
        </w:rPr>
        <w:t xml:space="preserve"> </w:t>
      </w:r>
      <w:r w:rsidRPr="00771946">
        <w:rPr>
          <w:rStyle w:val="Char4"/>
          <w:rtl/>
        </w:rPr>
        <w:t>در آ</w:t>
      </w:r>
      <w:r>
        <w:rPr>
          <w:rStyle w:val="Char4"/>
          <w:rtl/>
        </w:rPr>
        <w:t>ی</w:t>
      </w:r>
      <w:r w:rsidRPr="00771946">
        <w:rPr>
          <w:rStyle w:val="Char4"/>
          <w:rtl/>
        </w:rPr>
        <w:t>ه 3 سوره مائده چ</w:t>
      </w:r>
      <w:r>
        <w:rPr>
          <w:rStyle w:val="Char4"/>
          <w:rtl/>
        </w:rPr>
        <w:t>ی</w:t>
      </w:r>
      <w:r w:rsidRPr="00771946">
        <w:rPr>
          <w:rStyle w:val="Char4"/>
          <w:rtl/>
        </w:rPr>
        <w:t>ست؟</w:t>
      </w:r>
    </w:p>
    <w:p w:rsidR="00771946" w:rsidRPr="00771946" w:rsidRDefault="00771946" w:rsidP="00771946">
      <w:pPr>
        <w:spacing w:line="250" w:lineRule="auto"/>
        <w:ind w:firstLine="284"/>
        <w:jc w:val="both"/>
        <w:rPr>
          <w:rStyle w:val="Char4"/>
          <w:rtl/>
        </w:rPr>
      </w:pPr>
      <w:r w:rsidRPr="00771946">
        <w:rPr>
          <w:rStyle w:val="Char4"/>
          <w:rtl/>
        </w:rPr>
        <w:t>جواب: منظور ا</w:t>
      </w:r>
      <w:r>
        <w:rPr>
          <w:rStyle w:val="Char4"/>
          <w:rtl/>
        </w:rPr>
        <w:t>ی</w:t>
      </w:r>
      <w:r w:rsidRPr="00771946">
        <w:rPr>
          <w:rStyle w:val="Char4"/>
          <w:rtl/>
        </w:rPr>
        <w:t>ن است كه امروزه موانع انجام فرا</w:t>
      </w:r>
      <w:r>
        <w:rPr>
          <w:rStyle w:val="Char4"/>
          <w:rtl/>
        </w:rPr>
        <w:t>ی</w:t>
      </w:r>
      <w:r w:rsidRPr="00771946">
        <w:rPr>
          <w:rStyle w:val="Char4"/>
          <w:rtl/>
        </w:rPr>
        <w:t>ض د</w:t>
      </w:r>
      <w:r>
        <w:rPr>
          <w:rStyle w:val="Char4"/>
          <w:rtl/>
        </w:rPr>
        <w:t>ی</w:t>
      </w:r>
      <w:r w:rsidRPr="00771946">
        <w:rPr>
          <w:rStyle w:val="Char4"/>
          <w:rtl/>
        </w:rPr>
        <w:t>نى را از م</w:t>
      </w:r>
      <w:r>
        <w:rPr>
          <w:rStyle w:val="Char4"/>
          <w:rtl/>
        </w:rPr>
        <w:t>ی</w:t>
      </w:r>
      <w:r w:rsidRPr="00771946">
        <w:rPr>
          <w:rStyle w:val="Char4"/>
          <w:rtl/>
        </w:rPr>
        <w:t>ان برداشته</w:t>
      </w:r>
      <w:r w:rsidRPr="00771946">
        <w:rPr>
          <w:rStyle w:val="Char4"/>
          <w:rtl/>
        </w:rPr>
        <w:softHyphen/>
        <w:t>ام.</w:t>
      </w:r>
    </w:p>
    <w:p w:rsidR="00771946" w:rsidRPr="00771946" w:rsidRDefault="00771946" w:rsidP="00771946">
      <w:pPr>
        <w:spacing w:line="250" w:lineRule="auto"/>
        <w:ind w:firstLine="284"/>
        <w:jc w:val="both"/>
        <w:rPr>
          <w:rStyle w:val="Char4"/>
          <w:rtl/>
        </w:rPr>
      </w:pPr>
      <w:r w:rsidRPr="00771946">
        <w:rPr>
          <w:rStyle w:val="Char4"/>
          <w:rtl/>
        </w:rPr>
        <w:t>و مى</w:t>
      </w:r>
      <w:r w:rsidRPr="00771946">
        <w:rPr>
          <w:rStyle w:val="Char4"/>
          <w:rtl/>
        </w:rPr>
        <w:softHyphen/>
        <w:t>دان</w:t>
      </w:r>
      <w:r>
        <w:rPr>
          <w:rStyle w:val="Char4"/>
          <w:rtl/>
        </w:rPr>
        <w:t>ی</w:t>
      </w:r>
      <w:r w:rsidRPr="00771946">
        <w:rPr>
          <w:rStyle w:val="Char4"/>
          <w:rtl/>
        </w:rPr>
        <w:t>م كه اگر احكام د</w:t>
      </w:r>
      <w:r>
        <w:rPr>
          <w:rStyle w:val="Char4"/>
          <w:rtl/>
        </w:rPr>
        <w:t>ی</w:t>
      </w:r>
      <w:r w:rsidRPr="00771946">
        <w:rPr>
          <w:rStyle w:val="Char4"/>
          <w:rtl/>
        </w:rPr>
        <w:t>ن وجود داشته باشد ولى موانعى براى انجام آنها ن</w:t>
      </w:r>
      <w:r>
        <w:rPr>
          <w:rStyle w:val="Char4"/>
          <w:rtl/>
        </w:rPr>
        <w:t>ی</w:t>
      </w:r>
      <w:r w:rsidRPr="00771946">
        <w:rPr>
          <w:rStyle w:val="Char4"/>
          <w:rtl/>
        </w:rPr>
        <w:t>ز وجود داشته باشد مثل ا</w:t>
      </w:r>
      <w:r>
        <w:rPr>
          <w:rStyle w:val="Char4"/>
          <w:rtl/>
        </w:rPr>
        <w:t>ی</w:t>
      </w:r>
      <w:r w:rsidRPr="00771946">
        <w:rPr>
          <w:rStyle w:val="Char4"/>
          <w:rtl/>
        </w:rPr>
        <w:t>ن است كه د</w:t>
      </w:r>
      <w:r>
        <w:rPr>
          <w:rStyle w:val="Char4"/>
          <w:rtl/>
        </w:rPr>
        <w:t>ی</w:t>
      </w:r>
      <w:r w:rsidRPr="00771946">
        <w:rPr>
          <w:rStyle w:val="Char4"/>
          <w:rtl/>
        </w:rPr>
        <w:t>ن ناقص است و بد</w:t>
      </w:r>
      <w:r>
        <w:rPr>
          <w:rStyle w:val="Char4"/>
          <w:rtl/>
        </w:rPr>
        <w:t>ی</w:t>
      </w:r>
      <w:r w:rsidRPr="00771946">
        <w:rPr>
          <w:rStyle w:val="Char4"/>
          <w:rtl/>
        </w:rPr>
        <w:t>ن منظور است كه در آ</w:t>
      </w:r>
      <w:r>
        <w:rPr>
          <w:rStyle w:val="Char4"/>
          <w:rtl/>
        </w:rPr>
        <w:t>ی</w:t>
      </w:r>
      <w:r w:rsidRPr="00771946">
        <w:rPr>
          <w:rStyle w:val="Char4"/>
          <w:rtl/>
        </w:rPr>
        <w:t>ه 39 سوره انفال م</w:t>
      </w:r>
      <w:r>
        <w:rPr>
          <w:rStyle w:val="Char4"/>
          <w:rtl/>
        </w:rPr>
        <w:t>ی</w:t>
      </w:r>
      <w:r w:rsidRPr="00771946">
        <w:rPr>
          <w:rStyle w:val="Char4"/>
          <w:rtl/>
        </w:rPr>
        <w:softHyphen/>
        <w:t>فرما</w:t>
      </w:r>
      <w:r>
        <w:rPr>
          <w:rStyle w:val="Char4"/>
          <w:rtl/>
        </w:rPr>
        <w:t>ی</w:t>
      </w:r>
      <w:r w:rsidRPr="00771946">
        <w:rPr>
          <w:rStyle w:val="Char4"/>
          <w:rtl/>
        </w:rPr>
        <w:t>د:</w:t>
      </w:r>
    </w:p>
    <w:p w:rsidR="00771946" w:rsidRPr="00771946" w:rsidRDefault="00771946" w:rsidP="00771946">
      <w:pPr>
        <w:pStyle w:val="af1"/>
        <w:rPr>
          <w:rStyle w:val="Char4"/>
          <w:spacing w:val="-6"/>
          <w:rtl/>
        </w:rPr>
      </w:pPr>
      <w:r w:rsidRPr="00771946">
        <w:rPr>
          <w:rFonts w:ascii="B Lotus" w:hAnsi="B Lotus" w:cs="Traditional Arabic"/>
          <w:spacing w:val="-6"/>
          <w:rtl/>
        </w:rPr>
        <w:t>﴿</w:t>
      </w:r>
      <w:r w:rsidRPr="00771946">
        <w:rPr>
          <w:rFonts w:hint="eastAsia"/>
          <w:spacing w:val="-6"/>
          <w:rtl/>
        </w:rPr>
        <w:t>وَقَ</w:t>
      </w:r>
      <w:r w:rsidRPr="00771946">
        <w:rPr>
          <w:rFonts w:hint="cs"/>
          <w:spacing w:val="-6"/>
          <w:rtl/>
        </w:rPr>
        <w:t>ٰ</w:t>
      </w:r>
      <w:r w:rsidRPr="00771946">
        <w:rPr>
          <w:rFonts w:hint="eastAsia"/>
          <w:spacing w:val="-6"/>
          <w:rtl/>
        </w:rPr>
        <w:t>تِلُوهُم</w:t>
      </w:r>
      <w:r w:rsidRPr="00771946">
        <w:rPr>
          <w:rFonts w:hint="cs"/>
          <w:spacing w:val="-6"/>
          <w:rtl/>
        </w:rPr>
        <w:t>ۡ</w:t>
      </w:r>
      <w:r w:rsidRPr="00771946">
        <w:rPr>
          <w:spacing w:val="-6"/>
          <w:rtl/>
        </w:rPr>
        <w:t xml:space="preserve"> </w:t>
      </w:r>
      <w:r w:rsidRPr="00771946">
        <w:rPr>
          <w:rFonts w:hint="eastAsia"/>
          <w:spacing w:val="-6"/>
          <w:rtl/>
        </w:rPr>
        <w:t>حَتَّى</w:t>
      </w:r>
      <w:r w:rsidRPr="00771946">
        <w:rPr>
          <w:rFonts w:hint="cs"/>
          <w:spacing w:val="-6"/>
          <w:rtl/>
        </w:rPr>
        <w:t>ٰ</w:t>
      </w:r>
      <w:r w:rsidRPr="00771946">
        <w:rPr>
          <w:spacing w:val="-6"/>
          <w:rtl/>
        </w:rPr>
        <w:t xml:space="preserve"> </w:t>
      </w:r>
      <w:r w:rsidRPr="00771946">
        <w:rPr>
          <w:rFonts w:hint="eastAsia"/>
          <w:spacing w:val="-6"/>
          <w:rtl/>
        </w:rPr>
        <w:t>لَا</w:t>
      </w:r>
      <w:r w:rsidRPr="00771946">
        <w:rPr>
          <w:spacing w:val="-6"/>
          <w:rtl/>
        </w:rPr>
        <w:t xml:space="preserve"> </w:t>
      </w:r>
      <w:r w:rsidRPr="00771946">
        <w:rPr>
          <w:rFonts w:hint="eastAsia"/>
          <w:spacing w:val="-6"/>
          <w:rtl/>
        </w:rPr>
        <w:t>تَكُونَ</w:t>
      </w:r>
      <w:r w:rsidRPr="00771946">
        <w:rPr>
          <w:spacing w:val="-6"/>
          <w:rtl/>
        </w:rPr>
        <w:t xml:space="preserve"> </w:t>
      </w:r>
      <w:r w:rsidRPr="00771946">
        <w:rPr>
          <w:rFonts w:hint="eastAsia"/>
          <w:spacing w:val="-6"/>
          <w:rtl/>
        </w:rPr>
        <w:t>فِت</w:t>
      </w:r>
      <w:r w:rsidRPr="00771946">
        <w:rPr>
          <w:rFonts w:hint="cs"/>
          <w:spacing w:val="-6"/>
          <w:rtl/>
        </w:rPr>
        <w:t>ۡ</w:t>
      </w:r>
      <w:r w:rsidRPr="00771946">
        <w:rPr>
          <w:rFonts w:hint="eastAsia"/>
          <w:spacing w:val="-6"/>
          <w:rtl/>
        </w:rPr>
        <w:t>نَة</w:t>
      </w:r>
      <w:r w:rsidRPr="00771946">
        <w:rPr>
          <w:rFonts w:hint="cs"/>
          <w:spacing w:val="-6"/>
          <w:rtl/>
        </w:rPr>
        <w:t>ٞ</w:t>
      </w:r>
      <w:r w:rsidRPr="00771946">
        <w:rPr>
          <w:spacing w:val="-6"/>
          <w:rtl/>
        </w:rPr>
        <w:t xml:space="preserve"> </w:t>
      </w:r>
      <w:r w:rsidRPr="00771946">
        <w:rPr>
          <w:rFonts w:hint="eastAsia"/>
          <w:spacing w:val="-6"/>
          <w:rtl/>
        </w:rPr>
        <w:t>وَيَكُونَ</w:t>
      </w:r>
      <w:r w:rsidRPr="00771946">
        <w:rPr>
          <w:spacing w:val="-6"/>
          <w:rtl/>
        </w:rPr>
        <w:t xml:space="preserve"> </w:t>
      </w:r>
      <w:r w:rsidRPr="00771946">
        <w:rPr>
          <w:rFonts w:hint="cs"/>
          <w:spacing w:val="-6"/>
          <w:rtl/>
        </w:rPr>
        <w:t>ٱ</w:t>
      </w:r>
      <w:r w:rsidRPr="00771946">
        <w:rPr>
          <w:rFonts w:hint="eastAsia"/>
          <w:spacing w:val="-6"/>
          <w:rtl/>
        </w:rPr>
        <w:t>لدِّينُ</w:t>
      </w:r>
      <w:r w:rsidRPr="00771946">
        <w:rPr>
          <w:spacing w:val="-6"/>
          <w:rtl/>
        </w:rPr>
        <w:t xml:space="preserve"> </w:t>
      </w:r>
      <w:r w:rsidRPr="00771946">
        <w:rPr>
          <w:rFonts w:hint="eastAsia"/>
          <w:spacing w:val="-6"/>
          <w:rtl/>
        </w:rPr>
        <w:t>كُلُّهُ</w:t>
      </w:r>
      <w:r w:rsidRPr="00771946">
        <w:rPr>
          <w:rFonts w:hint="cs"/>
          <w:spacing w:val="-6"/>
          <w:rtl/>
        </w:rPr>
        <w:t>ۥ</w:t>
      </w:r>
      <w:r w:rsidRPr="00771946">
        <w:rPr>
          <w:spacing w:val="-6"/>
          <w:rtl/>
        </w:rPr>
        <w:t xml:space="preserve"> </w:t>
      </w:r>
      <w:r w:rsidRPr="00771946">
        <w:rPr>
          <w:rFonts w:hint="eastAsia"/>
          <w:spacing w:val="-6"/>
          <w:rtl/>
        </w:rPr>
        <w:t>لِلَّهِ</w:t>
      </w:r>
      <w:r w:rsidRPr="00771946">
        <w:rPr>
          <w:rFonts w:ascii="B Lotus" w:hAnsi="B Lotus" w:cs="Traditional Arabic"/>
          <w:spacing w:val="-6"/>
          <w:rtl/>
        </w:rPr>
        <w:t>﴾</w:t>
      </w:r>
      <w:r w:rsidRPr="00771946">
        <w:rPr>
          <w:rStyle w:val="Char4"/>
          <w:spacing w:val="-6"/>
          <w:rtl/>
          <w:lang w:bidi="ar-SA"/>
        </w:rPr>
        <w:t xml:space="preserve"> </w:t>
      </w:r>
      <w:r w:rsidRPr="00771946">
        <w:rPr>
          <w:rStyle w:val="Char6"/>
          <w:spacing w:val="-6"/>
          <w:rtl/>
        </w:rPr>
        <w:t>[</w:t>
      </w:r>
      <w:r w:rsidRPr="00771946">
        <w:rPr>
          <w:rStyle w:val="Char6"/>
          <w:rFonts w:hint="cs"/>
          <w:spacing w:val="-6"/>
          <w:rtl/>
        </w:rPr>
        <w:t>الأنفال: 39</w:t>
      </w:r>
      <w:r w:rsidRPr="00771946">
        <w:rPr>
          <w:rStyle w:val="Char6"/>
          <w:spacing w:val="-6"/>
          <w:rtl/>
        </w:rPr>
        <w:t>].</w:t>
      </w:r>
    </w:p>
    <w:p w:rsidR="00771946" w:rsidRPr="00771946" w:rsidRDefault="00771946" w:rsidP="00771946">
      <w:pPr>
        <w:pStyle w:val="ab"/>
        <w:rPr>
          <w:rStyle w:val="Char4"/>
          <w:rtl/>
        </w:rPr>
      </w:pPr>
      <w:r>
        <w:rPr>
          <w:rStyle w:val="Char4"/>
          <w:rtl/>
          <w:lang w:bidi="ar-SA"/>
        </w:rPr>
        <w:t>ی</w:t>
      </w:r>
      <w:r w:rsidRPr="00771946">
        <w:rPr>
          <w:rStyle w:val="Char4"/>
          <w:rtl/>
          <w:lang w:bidi="ar-SA"/>
        </w:rPr>
        <w:t xml:space="preserve">عنى: </w:t>
      </w:r>
      <w:r w:rsidRPr="00E61437">
        <w:rPr>
          <w:rFonts w:ascii="B Lotus" w:hAnsi="B Lotus" w:cs="Traditional Arabic" w:hint="cs"/>
          <w:rtl/>
        </w:rPr>
        <w:t>«</w:t>
      </w:r>
      <w:r w:rsidRPr="00771946">
        <w:rPr>
          <w:rtl/>
        </w:rPr>
        <w:t>با آنها كارزار كنید تا فتنه</w:t>
      </w:r>
      <w:r w:rsidRPr="00771946">
        <w:rPr>
          <w:rtl/>
        </w:rPr>
        <w:softHyphen/>
        <w:t>اى نماند و تمام دین براى خدا باشد...</w:t>
      </w:r>
      <w:r w:rsidRPr="00E61437">
        <w:rPr>
          <w:rFonts w:ascii="B Lotus" w:hAnsi="B Lotus" w:cs="Traditional Arabic" w:hint="cs"/>
          <w:rtl/>
        </w:rPr>
        <w:t>»</w:t>
      </w:r>
      <w:r w:rsidRPr="00E61437">
        <w:rPr>
          <w:rFonts w:ascii="B Lotus" w:hAnsi="B Lotus" w:cs="B Lotus"/>
          <w:rtl/>
        </w:rPr>
        <w:t>.</w:t>
      </w:r>
    </w:p>
    <w:p w:rsidR="00771946" w:rsidRPr="00771946" w:rsidRDefault="00771946" w:rsidP="00771946">
      <w:pPr>
        <w:widowControl w:val="0"/>
        <w:spacing w:line="250" w:lineRule="auto"/>
        <w:ind w:firstLine="284"/>
        <w:jc w:val="both"/>
        <w:rPr>
          <w:rStyle w:val="Char4"/>
          <w:rtl/>
        </w:rPr>
      </w:pPr>
      <w:r w:rsidRPr="00771946">
        <w:rPr>
          <w:rStyle w:val="Char4"/>
          <w:rtl/>
        </w:rPr>
        <w:t>در ا</w:t>
      </w:r>
      <w:r>
        <w:rPr>
          <w:rStyle w:val="Char4"/>
          <w:rtl/>
        </w:rPr>
        <w:t>ی</w:t>
      </w:r>
      <w:r w:rsidRPr="00771946">
        <w:rPr>
          <w:rStyle w:val="Char4"/>
          <w:rtl/>
        </w:rPr>
        <w:t>ن آ</w:t>
      </w:r>
      <w:r>
        <w:rPr>
          <w:rStyle w:val="Char4"/>
          <w:rtl/>
        </w:rPr>
        <w:t>ی</w:t>
      </w:r>
      <w:r w:rsidRPr="00771946">
        <w:rPr>
          <w:rStyle w:val="Char4"/>
          <w:rtl/>
        </w:rPr>
        <w:t>ه شر</w:t>
      </w:r>
      <w:r>
        <w:rPr>
          <w:rStyle w:val="Char4"/>
          <w:rtl/>
        </w:rPr>
        <w:t>ی</w:t>
      </w:r>
      <w:r w:rsidRPr="00771946">
        <w:rPr>
          <w:rStyle w:val="Char4"/>
          <w:rtl/>
        </w:rPr>
        <w:t>فه مشاهده مى</w:t>
      </w:r>
      <w:r w:rsidRPr="00771946">
        <w:rPr>
          <w:rStyle w:val="Char4"/>
          <w:rtl/>
        </w:rPr>
        <w:softHyphen/>
        <w:t>نما</w:t>
      </w:r>
      <w:r>
        <w:rPr>
          <w:rStyle w:val="Char4"/>
          <w:rtl/>
        </w:rPr>
        <w:t>یی</w:t>
      </w:r>
      <w:r w:rsidRPr="00771946">
        <w:rPr>
          <w:rStyle w:val="Char4"/>
          <w:rtl/>
        </w:rPr>
        <w:t>م كه از ب</w:t>
      </w:r>
      <w:r>
        <w:rPr>
          <w:rStyle w:val="Char4"/>
          <w:rtl/>
        </w:rPr>
        <w:t>ی</w:t>
      </w:r>
      <w:r w:rsidRPr="00771946">
        <w:rPr>
          <w:rStyle w:val="Char4"/>
          <w:rtl/>
        </w:rPr>
        <w:t>ن رفتن فتنه (موانع انجام فرا</w:t>
      </w:r>
      <w:r>
        <w:rPr>
          <w:rStyle w:val="Char4"/>
          <w:rtl/>
        </w:rPr>
        <w:t>ی</w:t>
      </w:r>
      <w:r w:rsidRPr="00771946">
        <w:rPr>
          <w:rStyle w:val="Char4"/>
          <w:rtl/>
        </w:rPr>
        <w:t>ض د</w:t>
      </w:r>
      <w:r>
        <w:rPr>
          <w:rStyle w:val="Char4"/>
          <w:rtl/>
        </w:rPr>
        <w:t>ی</w:t>
      </w:r>
      <w:r w:rsidRPr="00771946">
        <w:rPr>
          <w:rStyle w:val="Char4"/>
          <w:rtl/>
        </w:rPr>
        <w:t>نى) باعث مى</w:t>
      </w:r>
      <w:r w:rsidRPr="00771946">
        <w:rPr>
          <w:rStyle w:val="Char4"/>
          <w:rtl/>
        </w:rPr>
        <w:softHyphen/>
        <w:t>شود تا تمام د</w:t>
      </w:r>
      <w:r>
        <w:rPr>
          <w:rStyle w:val="Char4"/>
          <w:rtl/>
        </w:rPr>
        <w:t>ی</w:t>
      </w:r>
      <w:r w:rsidRPr="00771946">
        <w:rPr>
          <w:rStyle w:val="Char4"/>
          <w:rtl/>
        </w:rPr>
        <w:t>ن براى خدا باشد. و برا</w:t>
      </w:r>
      <w:r>
        <w:rPr>
          <w:rStyle w:val="Char4"/>
          <w:rtl/>
        </w:rPr>
        <w:t>ی</w:t>
      </w:r>
      <w:r w:rsidRPr="00771946">
        <w:rPr>
          <w:rStyle w:val="Char4"/>
          <w:rtl/>
        </w:rPr>
        <w:t xml:space="preserve"> به دست آوردن معنى «فتنه» كه در ا</w:t>
      </w:r>
      <w:r>
        <w:rPr>
          <w:rStyle w:val="Char4"/>
          <w:rtl/>
        </w:rPr>
        <w:t>ی</w:t>
      </w:r>
      <w:r w:rsidRPr="00771946">
        <w:rPr>
          <w:rStyle w:val="Char4"/>
          <w:rtl/>
        </w:rPr>
        <w:t>ن آ</w:t>
      </w:r>
      <w:r>
        <w:rPr>
          <w:rStyle w:val="Char4"/>
          <w:rtl/>
        </w:rPr>
        <w:t>ی</w:t>
      </w:r>
      <w:r w:rsidRPr="00771946">
        <w:rPr>
          <w:rStyle w:val="Char4"/>
          <w:rtl/>
        </w:rPr>
        <w:t>ه آمده است اگر به آ</w:t>
      </w:r>
      <w:r>
        <w:rPr>
          <w:rStyle w:val="Char4"/>
          <w:rtl/>
        </w:rPr>
        <w:t>ی</w:t>
      </w:r>
      <w:r w:rsidRPr="00771946">
        <w:rPr>
          <w:rStyle w:val="Char4"/>
          <w:rtl/>
        </w:rPr>
        <w:t>ه 217 سوره بقره توجه كن</w:t>
      </w:r>
      <w:r>
        <w:rPr>
          <w:rStyle w:val="Char4"/>
          <w:rtl/>
        </w:rPr>
        <w:t>ی</w:t>
      </w:r>
      <w:r w:rsidRPr="00771946">
        <w:rPr>
          <w:rStyle w:val="Char4"/>
          <w:rtl/>
        </w:rPr>
        <w:t>م معلوم مى</w:t>
      </w:r>
      <w:r w:rsidRPr="00771946">
        <w:rPr>
          <w:rStyle w:val="Char4"/>
          <w:rFonts w:hint="cs"/>
          <w:rtl/>
        </w:rPr>
        <w:t>‌</w:t>
      </w:r>
      <w:r w:rsidRPr="00771946">
        <w:rPr>
          <w:rStyle w:val="Char4"/>
          <w:rtl/>
        </w:rPr>
        <w:t>شود كه «فتنه» مانعى بوده كه كفار مكه براى پ</w:t>
      </w:r>
      <w:r>
        <w:rPr>
          <w:rStyle w:val="Char4"/>
          <w:rtl/>
        </w:rPr>
        <w:t>ی</w:t>
      </w:r>
      <w:r w:rsidRPr="00771946">
        <w:rPr>
          <w:rStyle w:val="Char4"/>
          <w:rtl/>
        </w:rPr>
        <w:t xml:space="preserve">امبر و </w:t>
      </w:r>
      <w:r>
        <w:rPr>
          <w:rStyle w:val="Char4"/>
          <w:rtl/>
        </w:rPr>
        <w:t>ی</w:t>
      </w:r>
      <w:r w:rsidRPr="00771946">
        <w:rPr>
          <w:rStyle w:val="Char4"/>
          <w:rtl/>
        </w:rPr>
        <w:t>ارانش كه در مد</w:t>
      </w:r>
      <w:r>
        <w:rPr>
          <w:rStyle w:val="Char4"/>
          <w:rtl/>
        </w:rPr>
        <w:t>ی</w:t>
      </w:r>
      <w:r w:rsidRPr="00771946">
        <w:rPr>
          <w:rStyle w:val="Char4"/>
          <w:rtl/>
        </w:rPr>
        <w:t>نه بوده</w:t>
      </w:r>
      <w:r w:rsidRPr="00771946">
        <w:rPr>
          <w:rStyle w:val="Char4"/>
          <w:rtl/>
        </w:rPr>
        <w:softHyphen/>
        <w:t>اند براى رفتن به حج بوجود مى</w:t>
      </w:r>
      <w:r w:rsidRPr="00771946">
        <w:rPr>
          <w:rStyle w:val="Char4"/>
          <w:rtl/>
        </w:rPr>
        <w:softHyphen/>
        <w:t>آورده</w:t>
      </w:r>
      <w:r w:rsidRPr="00771946">
        <w:rPr>
          <w:rStyle w:val="Char4"/>
          <w:rtl/>
        </w:rPr>
        <w:softHyphen/>
        <w:t>اند.</w:t>
      </w:r>
    </w:p>
    <w:p w:rsidR="00771946" w:rsidRPr="00771946" w:rsidRDefault="00771946" w:rsidP="00771946">
      <w:pPr>
        <w:widowControl w:val="0"/>
        <w:ind w:firstLine="284"/>
        <w:jc w:val="both"/>
        <w:rPr>
          <w:rStyle w:val="Char4"/>
          <w:rtl/>
        </w:rPr>
      </w:pPr>
      <w:r w:rsidRPr="00771946">
        <w:rPr>
          <w:rStyle w:val="Char4"/>
          <w:rtl/>
        </w:rPr>
        <w:t>در آ</w:t>
      </w:r>
      <w:r>
        <w:rPr>
          <w:rStyle w:val="Char4"/>
          <w:rtl/>
        </w:rPr>
        <w:t>ی</w:t>
      </w:r>
      <w:r w:rsidRPr="00771946">
        <w:rPr>
          <w:rStyle w:val="Char4"/>
          <w:rtl/>
        </w:rPr>
        <w:t>ه 217 سوره بقره مى</w:t>
      </w:r>
      <w:r w:rsidRPr="00771946">
        <w:rPr>
          <w:rStyle w:val="Char4"/>
          <w:rtl/>
        </w:rPr>
        <w:softHyphen/>
        <w:t>فرما</w:t>
      </w:r>
      <w:r>
        <w:rPr>
          <w:rStyle w:val="Char4"/>
          <w:rtl/>
        </w:rPr>
        <w:t>ی</w:t>
      </w:r>
      <w:r w:rsidRPr="00771946">
        <w:rPr>
          <w:rStyle w:val="Char4"/>
          <w:rtl/>
        </w:rPr>
        <w:t>د:</w:t>
      </w:r>
    </w:p>
    <w:p w:rsidR="00771946" w:rsidRPr="00771946" w:rsidRDefault="00771946" w:rsidP="00771946">
      <w:pPr>
        <w:pStyle w:val="af1"/>
        <w:rPr>
          <w:rStyle w:val="Char4"/>
          <w:rtl/>
        </w:rPr>
      </w:pPr>
      <w:r>
        <w:rPr>
          <w:rFonts w:ascii="B Lotus" w:hAnsi="B Lotus" w:cs="Traditional Arabic"/>
          <w:rtl/>
        </w:rPr>
        <w:t>﴿</w:t>
      </w:r>
      <w:r w:rsidRPr="00771946">
        <w:rPr>
          <w:rFonts w:hint="eastAsia"/>
          <w:rtl/>
        </w:rPr>
        <w:t xml:space="preserve"> يَس</w:t>
      </w:r>
      <w:r w:rsidRPr="00771946">
        <w:rPr>
          <w:rFonts w:hint="cs"/>
          <w:rtl/>
        </w:rPr>
        <w:t>ۡ</w:t>
      </w:r>
      <w:r w:rsidRPr="00771946">
        <w:rPr>
          <w:rFonts w:hint="eastAsia"/>
          <w:rtl/>
        </w:rPr>
        <w:t>‍</w:t>
      </w:r>
      <w:r w:rsidRPr="00771946">
        <w:rPr>
          <w:rFonts w:hint="cs"/>
          <w:rtl/>
        </w:rPr>
        <w:t>ٔ</w:t>
      </w:r>
      <w:r w:rsidRPr="00771946">
        <w:rPr>
          <w:rFonts w:hint="eastAsia"/>
          <w:rtl/>
        </w:rPr>
        <w:t>َلُونَكَ</w:t>
      </w:r>
      <w:r w:rsidRPr="00771946">
        <w:rPr>
          <w:rtl/>
        </w:rPr>
        <w:t xml:space="preserve"> </w:t>
      </w:r>
      <w:r w:rsidRPr="00771946">
        <w:rPr>
          <w:rFonts w:hint="eastAsia"/>
          <w:rtl/>
        </w:rPr>
        <w:t>عَنِ</w:t>
      </w:r>
      <w:r w:rsidRPr="00771946">
        <w:rPr>
          <w:rtl/>
        </w:rPr>
        <w:t xml:space="preserve"> </w:t>
      </w:r>
      <w:r w:rsidRPr="00771946">
        <w:rPr>
          <w:rFonts w:hint="cs"/>
          <w:rtl/>
        </w:rPr>
        <w:t>ٱ</w:t>
      </w:r>
      <w:r w:rsidRPr="00771946">
        <w:rPr>
          <w:rFonts w:hint="eastAsia"/>
          <w:rtl/>
        </w:rPr>
        <w:t>لشَّه</w:t>
      </w:r>
      <w:r w:rsidRPr="00771946">
        <w:rPr>
          <w:rFonts w:hint="cs"/>
          <w:rtl/>
        </w:rPr>
        <w:t>ۡ</w:t>
      </w:r>
      <w:r w:rsidRPr="00771946">
        <w:rPr>
          <w:rFonts w:hint="eastAsia"/>
          <w:rtl/>
        </w:rPr>
        <w:t>رِ</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حَرَامِ</w:t>
      </w:r>
      <w:r w:rsidRPr="00771946">
        <w:rPr>
          <w:rtl/>
        </w:rPr>
        <w:t xml:space="preserve"> </w:t>
      </w:r>
      <w:r w:rsidRPr="00771946">
        <w:rPr>
          <w:rFonts w:hint="eastAsia"/>
          <w:rtl/>
        </w:rPr>
        <w:t>قِتَال</w:t>
      </w:r>
      <w:r w:rsidRPr="00771946">
        <w:rPr>
          <w:rFonts w:hint="cs"/>
          <w:rtl/>
        </w:rPr>
        <w:t>ٖ</w:t>
      </w:r>
      <w:r w:rsidRPr="00771946">
        <w:rPr>
          <w:rtl/>
        </w:rPr>
        <w:t xml:space="preserve"> </w:t>
      </w:r>
      <w:r w:rsidRPr="00771946">
        <w:rPr>
          <w:rFonts w:hint="eastAsia"/>
          <w:rtl/>
        </w:rPr>
        <w:t>فِيهِ</w:t>
      </w:r>
      <w:r w:rsidRPr="00771946">
        <w:rPr>
          <w:rFonts w:hint="cs"/>
          <w:rtl/>
        </w:rPr>
        <w:t>ۖ</w:t>
      </w:r>
      <w:r w:rsidRPr="00771946">
        <w:rPr>
          <w:rtl/>
        </w:rPr>
        <w:t xml:space="preserve"> </w:t>
      </w:r>
      <w:r w:rsidRPr="00771946">
        <w:rPr>
          <w:rFonts w:hint="eastAsia"/>
          <w:rtl/>
        </w:rPr>
        <w:t>قُل</w:t>
      </w:r>
      <w:r w:rsidRPr="00771946">
        <w:rPr>
          <w:rFonts w:hint="cs"/>
          <w:rtl/>
        </w:rPr>
        <w:t>ۡ</w:t>
      </w:r>
      <w:r w:rsidRPr="00771946">
        <w:rPr>
          <w:rtl/>
        </w:rPr>
        <w:t xml:space="preserve"> </w:t>
      </w:r>
      <w:r w:rsidRPr="00771946">
        <w:rPr>
          <w:rFonts w:hint="eastAsia"/>
          <w:rtl/>
        </w:rPr>
        <w:t>قِتَال</w:t>
      </w:r>
      <w:r w:rsidRPr="00771946">
        <w:rPr>
          <w:rFonts w:hint="cs"/>
          <w:rtl/>
        </w:rPr>
        <w:t>ٞ</w:t>
      </w:r>
      <w:r w:rsidRPr="00771946">
        <w:rPr>
          <w:rtl/>
        </w:rPr>
        <w:t xml:space="preserve"> </w:t>
      </w:r>
      <w:r w:rsidRPr="00771946">
        <w:rPr>
          <w:rFonts w:hint="eastAsia"/>
          <w:rtl/>
        </w:rPr>
        <w:t>فِيهِ</w:t>
      </w:r>
      <w:r w:rsidRPr="00771946">
        <w:rPr>
          <w:rtl/>
        </w:rPr>
        <w:t xml:space="preserve"> </w:t>
      </w:r>
      <w:r w:rsidRPr="00771946">
        <w:rPr>
          <w:rFonts w:hint="eastAsia"/>
          <w:rtl/>
        </w:rPr>
        <w:t>كَبِير</w:t>
      </w:r>
      <w:r w:rsidRPr="00771946">
        <w:rPr>
          <w:rFonts w:hint="cs"/>
          <w:rtl/>
        </w:rPr>
        <w:t>ٞۚ</w:t>
      </w:r>
      <w:r w:rsidRPr="00771946">
        <w:rPr>
          <w:rtl/>
        </w:rPr>
        <w:t xml:space="preserve"> </w:t>
      </w:r>
      <w:r w:rsidRPr="00771946">
        <w:rPr>
          <w:rFonts w:hint="eastAsia"/>
          <w:rtl/>
        </w:rPr>
        <w:t>وَصَدٌّ</w:t>
      </w:r>
      <w:r w:rsidRPr="00771946">
        <w:rPr>
          <w:rtl/>
        </w:rPr>
        <w:t xml:space="preserve"> </w:t>
      </w:r>
      <w:r w:rsidRPr="00771946">
        <w:rPr>
          <w:rFonts w:hint="eastAsia"/>
          <w:rtl/>
        </w:rPr>
        <w:t>عَن</w:t>
      </w:r>
      <w:r w:rsidRPr="00771946">
        <w:rPr>
          <w:rtl/>
        </w:rPr>
        <w:t xml:space="preserve"> </w:t>
      </w:r>
      <w:r w:rsidRPr="00771946">
        <w:rPr>
          <w:rFonts w:hint="eastAsia"/>
          <w:rtl/>
        </w:rPr>
        <w:t>سَبِيلِ</w:t>
      </w:r>
      <w:r w:rsidRPr="00771946">
        <w:rPr>
          <w:rtl/>
        </w:rPr>
        <w:t xml:space="preserve"> </w:t>
      </w:r>
      <w:r w:rsidRPr="00771946">
        <w:rPr>
          <w:rFonts w:hint="cs"/>
          <w:rtl/>
        </w:rPr>
        <w:t>ٱ</w:t>
      </w:r>
      <w:r w:rsidRPr="00771946">
        <w:rPr>
          <w:rFonts w:hint="eastAsia"/>
          <w:rtl/>
        </w:rPr>
        <w:t>للَّهِ</w:t>
      </w:r>
      <w:r w:rsidRPr="00771946">
        <w:rPr>
          <w:rtl/>
        </w:rPr>
        <w:t xml:space="preserve"> </w:t>
      </w:r>
      <w:r w:rsidRPr="00771946">
        <w:rPr>
          <w:rFonts w:hint="eastAsia"/>
          <w:rtl/>
        </w:rPr>
        <w:t>وَكُف</w:t>
      </w:r>
      <w:r w:rsidRPr="00771946">
        <w:rPr>
          <w:rFonts w:hint="cs"/>
          <w:rtl/>
        </w:rPr>
        <w:t>ۡ</w:t>
      </w:r>
      <w:r w:rsidRPr="00771946">
        <w:rPr>
          <w:rFonts w:hint="eastAsia"/>
          <w:rtl/>
        </w:rPr>
        <w:t>رُ</w:t>
      </w:r>
      <w:r w:rsidRPr="00771946">
        <w:rPr>
          <w:rFonts w:hint="cs"/>
          <w:rtl/>
        </w:rPr>
        <w:t>ۢ</w:t>
      </w:r>
      <w:r w:rsidRPr="00771946">
        <w:rPr>
          <w:rtl/>
        </w:rPr>
        <w:t xml:space="preserve"> </w:t>
      </w:r>
      <w:r w:rsidRPr="00771946">
        <w:rPr>
          <w:rFonts w:hint="eastAsia"/>
          <w:rtl/>
        </w:rPr>
        <w:t>بِهِ</w:t>
      </w:r>
      <w:r w:rsidRPr="00771946">
        <w:rPr>
          <w:rFonts w:hint="cs"/>
          <w:rtl/>
        </w:rPr>
        <w:t>ۦ</w:t>
      </w:r>
      <w:r w:rsidRPr="00771946">
        <w:rPr>
          <w:rtl/>
        </w:rPr>
        <w:t xml:space="preserve"> </w:t>
      </w:r>
      <w:r w:rsidRPr="00771946">
        <w:rPr>
          <w:rFonts w:hint="eastAsia"/>
          <w:rtl/>
        </w:rPr>
        <w:t>وَ</w:t>
      </w:r>
      <w:r w:rsidRPr="00771946">
        <w:rPr>
          <w:rFonts w:hint="cs"/>
          <w:rtl/>
        </w:rPr>
        <w:t>ٱ</w:t>
      </w:r>
      <w:r w:rsidRPr="00771946">
        <w:rPr>
          <w:rFonts w:hint="eastAsia"/>
          <w:rtl/>
        </w:rPr>
        <w:t>ل</w:t>
      </w:r>
      <w:r w:rsidRPr="00771946">
        <w:rPr>
          <w:rFonts w:hint="cs"/>
          <w:rtl/>
        </w:rPr>
        <w:t>ۡ</w:t>
      </w:r>
      <w:r w:rsidRPr="00771946">
        <w:rPr>
          <w:rFonts w:hint="eastAsia"/>
          <w:rtl/>
        </w:rPr>
        <w:t>مَس</w:t>
      </w:r>
      <w:r w:rsidRPr="00771946">
        <w:rPr>
          <w:rFonts w:hint="cs"/>
          <w:rtl/>
        </w:rPr>
        <w:t>ۡ</w:t>
      </w:r>
      <w:r w:rsidRPr="00771946">
        <w:rPr>
          <w:rFonts w:hint="eastAsia"/>
          <w:rtl/>
        </w:rPr>
        <w:t>جِدِ</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حَرَامِ</w:t>
      </w:r>
      <w:r w:rsidRPr="00771946">
        <w:rPr>
          <w:rtl/>
        </w:rPr>
        <w:t xml:space="preserve"> </w:t>
      </w:r>
      <w:r w:rsidRPr="00771946">
        <w:rPr>
          <w:rFonts w:hint="eastAsia"/>
          <w:rtl/>
        </w:rPr>
        <w:t>وَإِخ</w:t>
      </w:r>
      <w:r w:rsidRPr="00771946">
        <w:rPr>
          <w:rFonts w:hint="cs"/>
          <w:rtl/>
        </w:rPr>
        <w:t>ۡ</w:t>
      </w:r>
      <w:r w:rsidRPr="00771946">
        <w:rPr>
          <w:rFonts w:hint="eastAsia"/>
          <w:rtl/>
        </w:rPr>
        <w:t>رَاجُ</w:t>
      </w:r>
      <w:r w:rsidRPr="00771946">
        <w:rPr>
          <w:rtl/>
        </w:rPr>
        <w:t xml:space="preserve"> </w:t>
      </w:r>
      <w:r w:rsidRPr="00771946">
        <w:rPr>
          <w:rFonts w:hint="eastAsia"/>
          <w:rtl/>
        </w:rPr>
        <w:t>أَه</w:t>
      </w:r>
      <w:r w:rsidRPr="00771946">
        <w:rPr>
          <w:rFonts w:hint="cs"/>
          <w:rtl/>
        </w:rPr>
        <w:t>ۡ</w:t>
      </w:r>
      <w:r w:rsidRPr="00771946">
        <w:rPr>
          <w:rFonts w:hint="eastAsia"/>
          <w:rtl/>
        </w:rPr>
        <w:t>لِهِ</w:t>
      </w:r>
      <w:r w:rsidRPr="00771946">
        <w:rPr>
          <w:rFonts w:hint="cs"/>
          <w:rtl/>
        </w:rPr>
        <w:t>ۦ</w:t>
      </w:r>
      <w:r w:rsidRPr="00771946">
        <w:rPr>
          <w:rtl/>
        </w:rPr>
        <w:t xml:space="preserve"> </w:t>
      </w:r>
      <w:r w:rsidRPr="00771946">
        <w:rPr>
          <w:rFonts w:hint="eastAsia"/>
          <w:rtl/>
        </w:rPr>
        <w:t>مِن</w:t>
      </w:r>
      <w:r w:rsidRPr="00771946">
        <w:rPr>
          <w:rFonts w:hint="cs"/>
          <w:rtl/>
        </w:rPr>
        <w:t>ۡ</w:t>
      </w:r>
      <w:r w:rsidRPr="00771946">
        <w:rPr>
          <w:rFonts w:hint="eastAsia"/>
          <w:rtl/>
        </w:rPr>
        <w:t>هُ</w:t>
      </w:r>
      <w:r w:rsidRPr="00771946">
        <w:rPr>
          <w:rtl/>
        </w:rPr>
        <w:t xml:space="preserve"> </w:t>
      </w:r>
      <w:r w:rsidRPr="00771946">
        <w:rPr>
          <w:rFonts w:hint="eastAsia"/>
          <w:rtl/>
        </w:rPr>
        <w:t>أَك</w:t>
      </w:r>
      <w:r w:rsidRPr="00771946">
        <w:rPr>
          <w:rFonts w:hint="cs"/>
          <w:rtl/>
        </w:rPr>
        <w:t>ۡ</w:t>
      </w:r>
      <w:r w:rsidRPr="00771946">
        <w:rPr>
          <w:rFonts w:hint="eastAsia"/>
          <w:rtl/>
        </w:rPr>
        <w:t>بَرُ</w:t>
      </w:r>
      <w:r w:rsidRPr="00771946">
        <w:rPr>
          <w:rtl/>
        </w:rPr>
        <w:t xml:space="preserve"> </w:t>
      </w:r>
      <w:r w:rsidRPr="00771946">
        <w:rPr>
          <w:rFonts w:hint="eastAsia"/>
          <w:rtl/>
        </w:rPr>
        <w:t>عِندَ</w:t>
      </w:r>
      <w:r w:rsidRPr="00771946">
        <w:rPr>
          <w:rtl/>
        </w:rPr>
        <w:t xml:space="preserve"> </w:t>
      </w:r>
      <w:r w:rsidRPr="00771946">
        <w:rPr>
          <w:rFonts w:hint="cs"/>
          <w:rtl/>
        </w:rPr>
        <w:t>ٱ</w:t>
      </w:r>
      <w:r w:rsidRPr="00771946">
        <w:rPr>
          <w:rFonts w:hint="eastAsia"/>
          <w:rtl/>
        </w:rPr>
        <w:t>للَّهِ</w:t>
      </w:r>
      <w:r w:rsidRPr="00771946">
        <w:rPr>
          <w:rFonts w:hint="cs"/>
          <w:rtl/>
        </w:rPr>
        <w:t>ۚ</w:t>
      </w:r>
      <w:r w:rsidRPr="00771946">
        <w:rPr>
          <w:rtl/>
        </w:rPr>
        <w:t xml:space="preserve"> </w:t>
      </w:r>
      <w:r w:rsidRPr="00771946">
        <w:rPr>
          <w:rFonts w:hint="eastAsia"/>
          <w:rtl/>
        </w:rPr>
        <w:t>وَ</w:t>
      </w:r>
      <w:r w:rsidRPr="00771946">
        <w:rPr>
          <w:rFonts w:hint="cs"/>
          <w:rtl/>
        </w:rPr>
        <w:t>ٱ</w:t>
      </w:r>
      <w:r w:rsidRPr="00771946">
        <w:rPr>
          <w:rFonts w:hint="eastAsia"/>
          <w:rtl/>
        </w:rPr>
        <w:t>ل</w:t>
      </w:r>
      <w:r w:rsidRPr="00771946">
        <w:rPr>
          <w:rFonts w:hint="cs"/>
          <w:rtl/>
        </w:rPr>
        <w:t>ۡ</w:t>
      </w:r>
      <w:r w:rsidRPr="00771946">
        <w:rPr>
          <w:rFonts w:hint="eastAsia"/>
          <w:rtl/>
        </w:rPr>
        <w:t>فِت</w:t>
      </w:r>
      <w:r w:rsidRPr="00771946">
        <w:rPr>
          <w:rFonts w:hint="cs"/>
          <w:rtl/>
        </w:rPr>
        <w:t>ۡ</w:t>
      </w:r>
      <w:r w:rsidRPr="00771946">
        <w:rPr>
          <w:rFonts w:hint="eastAsia"/>
          <w:rtl/>
        </w:rPr>
        <w:t>نَةُ</w:t>
      </w:r>
      <w:r w:rsidRPr="00771946">
        <w:rPr>
          <w:rtl/>
        </w:rPr>
        <w:t xml:space="preserve"> </w:t>
      </w:r>
      <w:r w:rsidRPr="00771946">
        <w:rPr>
          <w:rFonts w:hint="eastAsia"/>
          <w:rtl/>
        </w:rPr>
        <w:t>أَك</w:t>
      </w:r>
      <w:r w:rsidRPr="00771946">
        <w:rPr>
          <w:rFonts w:hint="cs"/>
          <w:rtl/>
        </w:rPr>
        <w:t>ۡ</w:t>
      </w:r>
      <w:r w:rsidRPr="00771946">
        <w:rPr>
          <w:rFonts w:hint="eastAsia"/>
          <w:rtl/>
        </w:rPr>
        <w:t>بَرُ</w:t>
      </w:r>
      <w:r w:rsidRPr="00771946">
        <w:rPr>
          <w:rtl/>
        </w:rPr>
        <w:t xml:space="preserve"> </w:t>
      </w:r>
      <w:r w:rsidRPr="00771946">
        <w:rPr>
          <w:rFonts w:hint="eastAsia"/>
          <w:rtl/>
        </w:rPr>
        <w:t>مِنَ</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قَت</w:t>
      </w:r>
      <w:r w:rsidRPr="00771946">
        <w:rPr>
          <w:rFonts w:hint="cs"/>
          <w:rtl/>
        </w:rPr>
        <w:t>ۡ</w:t>
      </w:r>
      <w:r w:rsidRPr="00771946">
        <w:rPr>
          <w:rFonts w:hint="eastAsia"/>
          <w:rtl/>
        </w:rPr>
        <w:t>لِ</w:t>
      </w:r>
      <w:r>
        <w:rPr>
          <w:rFonts w:cs="Times New Roman" w:hint="cs"/>
          <w:rtl/>
        </w:rPr>
        <w:t>...</w:t>
      </w:r>
      <w:r>
        <w:rPr>
          <w:rFonts w:ascii="B Lotus" w:hAnsi="B Lotus" w:cs="Traditional Arabic"/>
          <w:rtl/>
        </w:rPr>
        <w:t>﴾</w:t>
      </w:r>
      <w:r w:rsidRPr="00771946">
        <w:rPr>
          <w:rStyle w:val="Char6"/>
          <w:rtl/>
        </w:rPr>
        <w:t xml:space="preserve"> [</w:t>
      </w:r>
      <w:r w:rsidRPr="00771946">
        <w:rPr>
          <w:rStyle w:val="Char6"/>
          <w:rFonts w:hint="cs"/>
          <w:rtl/>
        </w:rPr>
        <w:t>البقر</w:t>
      </w:r>
      <w:r w:rsidRPr="00771946">
        <w:rPr>
          <w:rStyle w:val="Char6"/>
          <w:rtl/>
        </w:rPr>
        <w:t>ة</w:t>
      </w:r>
      <w:r w:rsidRPr="00771946">
        <w:rPr>
          <w:rStyle w:val="Char6"/>
          <w:rFonts w:hint="cs"/>
          <w:rtl/>
        </w:rPr>
        <w:t>: 217</w:t>
      </w:r>
      <w:r w:rsidRPr="00771946">
        <w:rPr>
          <w:rStyle w:val="Char6"/>
          <w:rtl/>
        </w:rPr>
        <w:t>].</w:t>
      </w:r>
    </w:p>
    <w:p w:rsidR="00771946" w:rsidRPr="00771946" w:rsidRDefault="00771946" w:rsidP="00771946">
      <w:pPr>
        <w:ind w:firstLine="284"/>
        <w:jc w:val="both"/>
        <w:rPr>
          <w:rStyle w:val="Char4"/>
          <w:rtl/>
        </w:rPr>
      </w:pPr>
      <w:r>
        <w:rPr>
          <w:rStyle w:val="Char4"/>
          <w:rtl/>
        </w:rPr>
        <w:t>ی</w:t>
      </w:r>
      <w:r w:rsidRPr="00771946">
        <w:rPr>
          <w:rStyle w:val="Char4"/>
          <w:rtl/>
        </w:rPr>
        <w:t xml:space="preserve">عنى: </w:t>
      </w:r>
      <w:r w:rsidRPr="00E61437">
        <w:rPr>
          <w:rFonts w:ascii="B Lotus" w:hAnsi="B Lotus" w:cs="Traditional Arabic" w:hint="cs"/>
          <w:sz w:val="26"/>
          <w:szCs w:val="26"/>
          <w:rtl/>
          <w:lang w:bidi="fa-IR"/>
        </w:rPr>
        <w:t>«</w:t>
      </w:r>
      <w:r w:rsidRPr="00771946">
        <w:rPr>
          <w:rStyle w:val="Char7"/>
          <w:rtl/>
        </w:rPr>
        <w:t>از تو درباره ماهى كه جنگ كردن در آن حرام است مى</w:t>
      </w:r>
      <w:r w:rsidRPr="00771946">
        <w:rPr>
          <w:rStyle w:val="Char7"/>
          <w:rtl/>
        </w:rPr>
        <w:softHyphen/>
        <w:t>پرسند بگو جنگ در آن گناهى بزرگ و بازداشتن از راه خدا و كفر ورز</w:t>
      </w:r>
      <w:r>
        <w:rPr>
          <w:rStyle w:val="Char7"/>
          <w:rtl/>
        </w:rPr>
        <w:t>ی</w:t>
      </w:r>
      <w:r w:rsidRPr="00771946">
        <w:rPr>
          <w:rStyle w:val="Char7"/>
          <w:rtl/>
        </w:rPr>
        <w:t>دن به او و بازداشتن از مسجد حرام (حج) و ب</w:t>
      </w:r>
      <w:r>
        <w:rPr>
          <w:rStyle w:val="Char7"/>
          <w:rtl/>
        </w:rPr>
        <w:t>ی</w:t>
      </w:r>
      <w:r w:rsidRPr="00771946">
        <w:rPr>
          <w:rStyle w:val="Char7"/>
          <w:rtl/>
        </w:rPr>
        <w:t>رون راندن اهل آن از آنجا نزد خدا (گناهى) بزرگ</w:t>
      </w:r>
      <w:r w:rsidRPr="00771946">
        <w:rPr>
          <w:rStyle w:val="Char7"/>
          <w:rtl/>
        </w:rPr>
        <w:softHyphen/>
        <w:t>تر و فتنه از كشتار بزرگ</w:t>
      </w:r>
      <w:r w:rsidRPr="00771946">
        <w:rPr>
          <w:rStyle w:val="Char7"/>
          <w:rtl/>
        </w:rPr>
        <w:softHyphen/>
        <w:t>تر است...</w:t>
      </w:r>
      <w:r w:rsidRPr="00E61437">
        <w:rPr>
          <w:rFonts w:ascii="B Lotus" w:hAnsi="B Lotus" w:cs="Traditional Arabic" w:hint="cs"/>
          <w:sz w:val="26"/>
          <w:szCs w:val="26"/>
          <w:rtl/>
          <w:lang w:bidi="fa-IR"/>
        </w:rPr>
        <w:t>»</w:t>
      </w:r>
      <w:r w:rsidRPr="00E61437">
        <w:rPr>
          <w:rFonts w:ascii="B Lotus" w:hAnsi="B Lotus" w:cs="B Lotus"/>
          <w:sz w:val="26"/>
          <w:szCs w:val="26"/>
          <w:rtl/>
          <w:lang w:bidi="fa-IR"/>
        </w:rPr>
        <w:t>.</w:t>
      </w:r>
    </w:p>
    <w:p w:rsidR="00771946" w:rsidRPr="00771946" w:rsidRDefault="00771946" w:rsidP="00771946">
      <w:pPr>
        <w:ind w:firstLine="284"/>
        <w:jc w:val="both"/>
        <w:rPr>
          <w:rStyle w:val="Char4"/>
          <w:rtl/>
        </w:rPr>
      </w:pPr>
      <w:r w:rsidRPr="00771946">
        <w:rPr>
          <w:rStyle w:val="Char4"/>
          <w:rtl/>
        </w:rPr>
        <w:t>از ا</w:t>
      </w:r>
      <w:r>
        <w:rPr>
          <w:rStyle w:val="Char4"/>
          <w:rtl/>
        </w:rPr>
        <w:t>ی</w:t>
      </w:r>
      <w:r w:rsidRPr="00771946">
        <w:rPr>
          <w:rStyle w:val="Char4"/>
          <w:rtl/>
        </w:rPr>
        <w:t>ن آ</w:t>
      </w:r>
      <w:r>
        <w:rPr>
          <w:rStyle w:val="Char4"/>
          <w:rtl/>
        </w:rPr>
        <w:t>ی</w:t>
      </w:r>
      <w:r w:rsidRPr="00771946">
        <w:rPr>
          <w:rStyle w:val="Char4"/>
          <w:rtl/>
        </w:rPr>
        <w:t>ه به دست مى</w:t>
      </w:r>
      <w:r w:rsidRPr="00771946">
        <w:rPr>
          <w:rStyle w:val="Char4"/>
          <w:rtl/>
        </w:rPr>
        <w:softHyphen/>
        <w:t>آ</w:t>
      </w:r>
      <w:r>
        <w:rPr>
          <w:rStyle w:val="Char4"/>
          <w:rtl/>
        </w:rPr>
        <w:t>ی</w:t>
      </w:r>
      <w:r w:rsidRPr="00771946">
        <w:rPr>
          <w:rStyle w:val="Char4"/>
          <w:rtl/>
        </w:rPr>
        <w:t>د كه منظور از «فتنه» مانع شدن از رفتن مؤمن</w:t>
      </w:r>
      <w:r>
        <w:rPr>
          <w:rStyle w:val="Char4"/>
          <w:rtl/>
        </w:rPr>
        <w:t>ی</w:t>
      </w:r>
      <w:r w:rsidRPr="00771946">
        <w:rPr>
          <w:rStyle w:val="Char4"/>
          <w:rtl/>
        </w:rPr>
        <w:t>ن به حج و اخراج اهل مكه بوده است.</w:t>
      </w:r>
    </w:p>
    <w:p w:rsidR="00771946" w:rsidRPr="00771946" w:rsidRDefault="00771946" w:rsidP="00771946">
      <w:pPr>
        <w:ind w:firstLine="284"/>
        <w:jc w:val="both"/>
        <w:rPr>
          <w:rStyle w:val="Char4"/>
          <w:rtl/>
        </w:rPr>
      </w:pPr>
      <w:r w:rsidRPr="00771946">
        <w:rPr>
          <w:rStyle w:val="Char4"/>
          <w:rtl/>
        </w:rPr>
        <w:t>و لذا در تفس</w:t>
      </w:r>
      <w:r>
        <w:rPr>
          <w:rStyle w:val="Char4"/>
          <w:rtl/>
        </w:rPr>
        <w:t>ی</w:t>
      </w:r>
      <w:r w:rsidRPr="00771946">
        <w:rPr>
          <w:rStyle w:val="Char4"/>
          <w:rtl/>
        </w:rPr>
        <w:t>ر «مجمع الب</w:t>
      </w:r>
      <w:r>
        <w:rPr>
          <w:rStyle w:val="Char4"/>
          <w:rtl/>
        </w:rPr>
        <w:t>ی</w:t>
      </w:r>
      <w:r w:rsidRPr="00771946">
        <w:rPr>
          <w:rStyle w:val="Char4"/>
          <w:rtl/>
        </w:rPr>
        <w:t>ان» كه از تفاس</w:t>
      </w:r>
      <w:r>
        <w:rPr>
          <w:rStyle w:val="Char4"/>
          <w:rtl/>
        </w:rPr>
        <w:t>ی</w:t>
      </w:r>
      <w:r w:rsidRPr="00771946">
        <w:rPr>
          <w:rStyle w:val="Char4"/>
          <w:rtl/>
        </w:rPr>
        <w:t>ر ش</w:t>
      </w:r>
      <w:r>
        <w:rPr>
          <w:rStyle w:val="Char4"/>
          <w:rtl/>
        </w:rPr>
        <w:t>ی</w:t>
      </w:r>
      <w:r w:rsidRPr="00771946">
        <w:rPr>
          <w:rStyle w:val="Char4"/>
          <w:rtl/>
        </w:rPr>
        <w:t>عى است و در تفس</w:t>
      </w:r>
      <w:r>
        <w:rPr>
          <w:rStyle w:val="Char4"/>
          <w:rtl/>
        </w:rPr>
        <w:t>ی</w:t>
      </w:r>
      <w:r w:rsidRPr="00771946">
        <w:rPr>
          <w:rStyle w:val="Char4"/>
          <w:rtl/>
        </w:rPr>
        <w:t>ر «</w:t>
      </w:r>
      <w:r w:rsidRPr="00771946">
        <w:rPr>
          <w:rStyle w:val="Char1"/>
          <w:rtl/>
        </w:rPr>
        <w:t>جامع البيان</w:t>
      </w:r>
      <w:r w:rsidRPr="00771946">
        <w:rPr>
          <w:rStyle w:val="Char4"/>
          <w:rtl/>
        </w:rPr>
        <w:t>» (طبرى) و برخى د</w:t>
      </w:r>
      <w:r>
        <w:rPr>
          <w:rStyle w:val="Char4"/>
          <w:rtl/>
        </w:rPr>
        <w:t>ی</w:t>
      </w:r>
      <w:r w:rsidRPr="00771946">
        <w:rPr>
          <w:rStyle w:val="Char4"/>
          <w:rtl/>
        </w:rPr>
        <w:t>گر از تفاس</w:t>
      </w:r>
      <w:r>
        <w:rPr>
          <w:rStyle w:val="Char4"/>
          <w:rtl/>
        </w:rPr>
        <w:t>ی</w:t>
      </w:r>
      <w:r w:rsidRPr="00771946">
        <w:rPr>
          <w:rStyle w:val="Char4"/>
          <w:rtl/>
        </w:rPr>
        <w:t>ر مشاهده مى</w:t>
      </w:r>
      <w:r w:rsidRPr="00771946">
        <w:rPr>
          <w:rStyle w:val="Char4"/>
          <w:rtl/>
        </w:rPr>
        <w:softHyphen/>
        <w:t>نما</w:t>
      </w:r>
      <w:r>
        <w:rPr>
          <w:rStyle w:val="Char4"/>
          <w:rtl/>
        </w:rPr>
        <w:t>یی</w:t>
      </w:r>
      <w:r w:rsidRPr="00771946">
        <w:rPr>
          <w:rStyle w:val="Char4"/>
          <w:rtl/>
        </w:rPr>
        <w:t>م كه در ذ</w:t>
      </w:r>
      <w:r>
        <w:rPr>
          <w:rStyle w:val="Char4"/>
          <w:rtl/>
        </w:rPr>
        <w:t>ی</w:t>
      </w:r>
      <w:r w:rsidRPr="00771946">
        <w:rPr>
          <w:rStyle w:val="Char4"/>
          <w:rtl/>
        </w:rPr>
        <w:t>ل آ</w:t>
      </w:r>
      <w:r>
        <w:rPr>
          <w:rStyle w:val="Char4"/>
          <w:rtl/>
        </w:rPr>
        <w:t>ی</w:t>
      </w:r>
      <w:r w:rsidRPr="00771946">
        <w:rPr>
          <w:rStyle w:val="Char4"/>
          <w:rtl/>
        </w:rPr>
        <w:t xml:space="preserve">ه: </w:t>
      </w:r>
      <w:r>
        <w:rPr>
          <w:rFonts w:ascii="B Lotus" w:hAnsi="B Lotus" w:cs="Traditional Arabic"/>
          <w:rtl/>
          <w:lang w:bidi="fa-IR"/>
        </w:rPr>
        <w:t>﴿</w:t>
      </w:r>
      <w:r w:rsidRPr="00771946">
        <w:rPr>
          <w:rStyle w:val="Chard"/>
          <w:rFonts w:hint="cs"/>
          <w:rtl/>
        </w:rPr>
        <w:t>ٱ</w:t>
      </w:r>
      <w:r w:rsidRPr="00771946">
        <w:rPr>
          <w:rStyle w:val="Chard"/>
          <w:rFonts w:hint="eastAsia"/>
          <w:rtl/>
        </w:rPr>
        <w:t>ل</w:t>
      </w:r>
      <w:r w:rsidRPr="00771946">
        <w:rPr>
          <w:rStyle w:val="Chard"/>
          <w:rFonts w:hint="cs"/>
          <w:rtl/>
        </w:rPr>
        <w:t>ۡ</w:t>
      </w:r>
      <w:r w:rsidRPr="00771946">
        <w:rPr>
          <w:rStyle w:val="Chard"/>
          <w:rFonts w:hint="eastAsia"/>
          <w:rtl/>
        </w:rPr>
        <w:t>يَو</w:t>
      </w:r>
      <w:r w:rsidRPr="00771946">
        <w:rPr>
          <w:rStyle w:val="Chard"/>
          <w:rFonts w:hint="cs"/>
          <w:rtl/>
        </w:rPr>
        <w:t>ۡ</w:t>
      </w:r>
      <w:r w:rsidRPr="00771946">
        <w:rPr>
          <w:rStyle w:val="Chard"/>
          <w:rFonts w:hint="eastAsia"/>
          <w:rtl/>
        </w:rPr>
        <w:t>مَ</w:t>
      </w:r>
      <w:r w:rsidRPr="00771946">
        <w:rPr>
          <w:rStyle w:val="Chard"/>
          <w:rtl/>
        </w:rPr>
        <w:t xml:space="preserve"> </w:t>
      </w:r>
      <w:r w:rsidRPr="00771946">
        <w:rPr>
          <w:rStyle w:val="Chard"/>
          <w:rFonts w:hint="eastAsia"/>
          <w:rtl/>
        </w:rPr>
        <w:t>أَك</w:t>
      </w:r>
      <w:r w:rsidRPr="00771946">
        <w:rPr>
          <w:rStyle w:val="Chard"/>
          <w:rFonts w:hint="cs"/>
          <w:rtl/>
        </w:rPr>
        <w:t>ۡ</w:t>
      </w:r>
      <w:r w:rsidRPr="00771946">
        <w:rPr>
          <w:rStyle w:val="Chard"/>
          <w:rFonts w:hint="eastAsia"/>
          <w:rtl/>
        </w:rPr>
        <w:t>مَل</w:t>
      </w:r>
      <w:r w:rsidRPr="00771946">
        <w:rPr>
          <w:rStyle w:val="Chard"/>
          <w:rFonts w:hint="cs"/>
          <w:rtl/>
        </w:rPr>
        <w:t>ۡ</w:t>
      </w:r>
      <w:r w:rsidRPr="00771946">
        <w:rPr>
          <w:rStyle w:val="Chard"/>
          <w:rFonts w:hint="eastAsia"/>
          <w:rtl/>
        </w:rPr>
        <w:t>تُ</w:t>
      </w:r>
      <w:r w:rsidRPr="00771946">
        <w:rPr>
          <w:rStyle w:val="Chard"/>
          <w:rtl/>
        </w:rPr>
        <w:t xml:space="preserve"> </w:t>
      </w:r>
      <w:r w:rsidRPr="00771946">
        <w:rPr>
          <w:rStyle w:val="Chard"/>
          <w:rFonts w:hint="eastAsia"/>
          <w:rtl/>
        </w:rPr>
        <w:t>لَكُم</w:t>
      </w:r>
      <w:r w:rsidRPr="00771946">
        <w:rPr>
          <w:rStyle w:val="Chard"/>
          <w:rFonts w:hint="cs"/>
          <w:rtl/>
        </w:rPr>
        <w:t>ۡ</w:t>
      </w:r>
      <w:r w:rsidRPr="00771946">
        <w:rPr>
          <w:rStyle w:val="Chard"/>
          <w:rtl/>
        </w:rPr>
        <w:t xml:space="preserve"> </w:t>
      </w:r>
      <w:r w:rsidRPr="00771946">
        <w:rPr>
          <w:rStyle w:val="Chard"/>
          <w:rFonts w:hint="eastAsia"/>
          <w:rtl/>
        </w:rPr>
        <w:t>دِينَكُم</w:t>
      </w:r>
      <w:r w:rsidRPr="00771946">
        <w:rPr>
          <w:rStyle w:val="Chard"/>
          <w:rFonts w:hint="cs"/>
          <w:rtl/>
        </w:rPr>
        <w:t>ۡ</w:t>
      </w:r>
      <w:r>
        <w:rPr>
          <w:rFonts w:ascii="KFGQPC Uthmanic Script HAFS" w:cs="Times New Roman" w:hint="cs"/>
          <w:rtl/>
        </w:rPr>
        <w:t>...</w:t>
      </w:r>
      <w:r>
        <w:rPr>
          <w:rFonts w:ascii="B Lotus" w:hAnsi="B Lotus" w:cs="Traditional Arabic"/>
          <w:rtl/>
          <w:lang w:bidi="fa-IR"/>
        </w:rPr>
        <w:t>﴾</w:t>
      </w:r>
      <w:r w:rsidRPr="00771946">
        <w:rPr>
          <w:rStyle w:val="Char4"/>
          <w:rFonts w:hint="cs"/>
          <w:rtl/>
        </w:rPr>
        <w:t xml:space="preserve"> </w:t>
      </w:r>
      <w:r w:rsidRPr="00771946">
        <w:rPr>
          <w:rStyle w:val="Char4"/>
          <w:rtl/>
        </w:rPr>
        <w:t>آورده</w:t>
      </w:r>
      <w:r w:rsidRPr="00771946">
        <w:rPr>
          <w:rStyle w:val="Char4"/>
          <w:rtl/>
        </w:rPr>
        <w:softHyphen/>
        <w:t xml:space="preserve">اند: </w:t>
      </w:r>
    </w:p>
    <w:p w:rsidR="00771946" w:rsidRPr="00771946" w:rsidRDefault="00771946" w:rsidP="00771946">
      <w:pPr>
        <w:ind w:firstLine="284"/>
        <w:jc w:val="both"/>
        <w:rPr>
          <w:rStyle w:val="Char4"/>
          <w:rtl/>
        </w:rPr>
      </w:pPr>
      <w:r>
        <w:rPr>
          <w:rFonts w:ascii="B Lotus" w:hAnsi="B Lotus" w:cs="Traditional Arabic" w:hint="cs"/>
          <w:rtl/>
          <w:lang w:bidi="fa-IR"/>
        </w:rPr>
        <w:t>«</w:t>
      </w:r>
      <w:r w:rsidRPr="00771946">
        <w:rPr>
          <w:rStyle w:val="Char1"/>
          <w:rtl/>
        </w:rPr>
        <w:t>معنى ذل</w:t>
      </w:r>
      <w:r w:rsidRPr="00771946">
        <w:rPr>
          <w:rStyle w:val="Char1"/>
          <w:rFonts w:hint="cs"/>
          <w:rtl/>
        </w:rPr>
        <w:t>ك: ﴿</w:t>
      </w:r>
      <w:r w:rsidRPr="00771946">
        <w:rPr>
          <w:rStyle w:val="Chard"/>
          <w:rFonts w:hint="cs"/>
          <w:rtl/>
        </w:rPr>
        <w:t>ٱ</w:t>
      </w:r>
      <w:r w:rsidRPr="00771946">
        <w:rPr>
          <w:rStyle w:val="Chard"/>
          <w:rFonts w:hint="eastAsia"/>
          <w:rtl/>
        </w:rPr>
        <w:t>ل</w:t>
      </w:r>
      <w:r w:rsidRPr="00771946">
        <w:rPr>
          <w:rStyle w:val="Chard"/>
          <w:rFonts w:hint="cs"/>
          <w:rtl/>
        </w:rPr>
        <w:t>ۡ</w:t>
      </w:r>
      <w:r w:rsidRPr="00771946">
        <w:rPr>
          <w:rStyle w:val="Chard"/>
          <w:rFonts w:hint="eastAsia"/>
          <w:rtl/>
        </w:rPr>
        <w:t>يَو</w:t>
      </w:r>
      <w:r w:rsidRPr="00771946">
        <w:rPr>
          <w:rStyle w:val="Chard"/>
          <w:rFonts w:hint="cs"/>
          <w:rtl/>
        </w:rPr>
        <w:t>ۡ</w:t>
      </w:r>
      <w:r w:rsidRPr="00771946">
        <w:rPr>
          <w:rStyle w:val="Chard"/>
          <w:rFonts w:hint="eastAsia"/>
          <w:rtl/>
        </w:rPr>
        <w:t>مَ</w:t>
      </w:r>
      <w:r w:rsidRPr="00771946">
        <w:rPr>
          <w:rStyle w:val="Chard"/>
          <w:rtl/>
        </w:rPr>
        <w:t xml:space="preserve"> </w:t>
      </w:r>
      <w:r w:rsidRPr="00771946">
        <w:rPr>
          <w:rStyle w:val="Chard"/>
          <w:rFonts w:hint="eastAsia"/>
          <w:rtl/>
        </w:rPr>
        <w:t>أَك</w:t>
      </w:r>
      <w:r w:rsidRPr="00771946">
        <w:rPr>
          <w:rStyle w:val="Chard"/>
          <w:rFonts w:hint="cs"/>
          <w:rtl/>
        </w:rPr>
        <w:t>ۡ</w:t>
      </w:r>
      <w:r w:rsidRPr="00771946">
        <w:rPr>
          <w:rStyle w:val="Chard"/>
          <w:rFonts w:hint="eastAsia"/>
          <w:rtl/>
        </w:rPr>
        <w:t>مَل</w:t>
      </w:r>
      <w:r w:rsidRPr="00771946">
        <w:rPr>
          <w:rStyle w:val="Chard"/>
          <w:rFonts w:hint="cs"/>
          <w:rtl/>
        </w:rPr>
        <w:t>ۡ</w:t>
      </w:r>
      <w:r w:rsidRPr="00771946">
        <w:rPr>
          <w:rStyle w:val="Chard"/>
          <w:rFonts w:hint="eastAsia"/>
          <w:rtl/>
        </w:rPr>
        <w:t>تُ</w:t>
      </w:r>
      <w:r w:rsidRPr="00771946">
        <w:rPr>
          <w:rStyle w:val="Chard"/>
          <w:rtl/>
        </w:rPr>
        <w:t xml:space="preserve"> </w:t>
      </w:r>
      <w:r w:rsidRPr="00771946">
        <w:rPr>
          <w:rStyle w:val="Chard"/>
          <w:rFonts w:hint="eastAsia"/>
          <w:rtl/>
        </w:rPr>
        <w:t>لَكُم</w:t>
      </w:r>
      <w:r w:rsidRPr="00771946">
        <w:rPr>
          <w:rStyle w:val="Chard"/>
          <w:rFonts w:hint="cs"/>
          <w:rtl/>
        </w:rPr>
        <w:t>ۡ</w:t>
      </w:r>
      <w:r w:rsidRPr="00771946">
        <w:rPr>
          <w:rStyle w:val="Chard"/>
          <w:rtl/>
        </w:rPr>
        <w:t xml:space="preserve"> </w:t>
      </w:r>
      <w:r w:rsidRPr="00771946">
        <w:rPr>
          <w:rStyle w:val="Chard"/>
          <w:rFonts w:hint="eastAsia"/>
          <w:rtl/>
        </w:rPr>
        <w:t>دِينَكُم</w:t>
      </w:r>
      <w:r w:rsidRPr="00771946">
        <w:rPr>
          <w:rStyle w:val="Chard"/>
          <w:rFonts w:hint="cs"/>
          <w:rtl/>
        </w:rPr>
        <w:t>ۡ</w:t>
      </w:r>
      <w:r w:rsidRPr="00771946">
        <w:rPr>
          <w:rStyle w:val="Char1"/>
          <w:rFonts w:hint="cs"/>
          <w:rtl/>
        </w:rPr>
        <w:t>﴾</w:t>
      </w:r>
      <w:r w:rsidRPr="00771946">
        <w:rPr>
          <w:rStyle w:val="Char1"/>
          <w:rtl/>
        </w:rPr>
        <w:t xml:space="preserve"> حجكم فافردتم بالبلد الحرام تحجونه أنتم أيها ال</w:t>
      </w:r>
      <w:r w:rsidRPr="00771946">
        <w:rPr>
          <w:rStyle w:val="Char1"/>
          <w:rFonts w:hint="cs"/>
          <w:rtl/>
        </w:rPr>
        <w:t>ـ</w:t>
      </w:r>
      <w:r w:rsidRPr="00771946">
        <w:rPr>
          <w:rStyle w:val="Char1"/>
          <w:rtl/>
        </w:rPr>
        <w:t>مؤمنون دون ال</w:t>
      </w:r>
      <w:r w:rsidRPr="00771946">
        <w:rPr>
          <w:rStyle w:val="Char1"/>
          <w:rFonts w:hint="cs"/>
          <w:rtl/>
        </w:rPr>
        <w:t>ـ</w:t>
      </w:r>
      <w:r w:rsidRPr="00771946">
        <w:rPr>
          <w:rStyle w:val="Char1"/>
          <w:rtl/>
        </w:rPr>
        <w:t>مشركين لا يخالطكم فى حجكم مشر</w:t>
      </w:r>
      <w:r w:rsidRPr="00771946">
        <w:rPr>
          <w:rStyle w:val="Char1"/>
          <w:rFonts w:hint="cs"/>
          <w:rtl/>
        </w:rPr>
        <w:t>ك</w:t>
      </w:r>
      <w:r>
        <w:rPr>
          <w:rFonts w:ascii="B Lotus" w:hAnsi="B Lotus" w:cs="Traditional Arabic" w:hint="cs"/>
          <w:rtl/>
          <w:lang w:bidi="fa-IR"/>
        </w:rPr>
        <w:t>»</w:t>
      </w:r>
      <w:r w:rsidRPr="00771946">
        <w:rPr>
          <w:rStyle w:val="Char4"/>
          <w:rFonts w:hint="cs"/>
          <w:rtl/>
        </w:rPr>
        <w:t>.</w:t>
      </w:r>
      <w:r>
        <w:rPr>
          <w:rStyle w:val="Char4"/>
          <w:rFonts w:hint="cs"/>
          <w:rtl/>
        </w:rPr>
        <w:t xml:space="preserve"> </w:t>
      </w:r>
      <w:r>
        <w:rPr>
          <w:rStyle w:val="Char4"/>
          <w:rtl/>
        </w:rPr>
        <w:t>ی</w:t>
      </w:r>
      <w:r w:rsidRPr="00771946">
        <w:rPr>
          <w:rStyle w:val="Char4"/>
          <w:rtl/>
        </w:rPr>
        <w:t xml:space="preserve">عنى: </w:t>
      </w:r>
      <w:r w:rsidRPr="00E61437">
        <w:rPr>
          <w:rFonts w:ascii="B Lotus" w:hAnsi="B Lotus" w:cs="Traditional Arabic" w:hint="cs"/>
          <w:sz w:val="26"/>
          <w:szCs w:val="26"/>
          <w:rtl/>
          <w:lang w:bidi="fa-IR"/>
        </w:rPr>
        <w:t>«</w:t>
      </w:r>
      <w:r w:rsidRPr="00E61437">
        <w:rPr>
          <w:rFonts w:ascii="B Lotus" w:hAnsi="B Lotus" w:cs="B Lotus"/>
          <w:sz w:val="26"/>
          <w:szCs w:val="26"/>
          <w:rtl/>
          <w:lang w:bidi="fa-IR"/>
        </w:rPr>
        <w:t>معناى اكملت لكم دينكم حج شما است كه بدون مشركين در بلد امن حج مى</w:t>
      </w:r>
      <w:r w:rsidRPr="00E61437">
        <w:rPr>
          <w:rFonts w:ascii="B Lotus" w:hAnsi="B Lotus" w:cs="B Lotus"/>
          <w:sz w:val="26"/>
          <w:szCs w:val="26"/>
          <w:rtl/>
          <w:lang w:bidi="fa-IR"/>
        </w:rPr>
        <w:softHyphen/>
        <w:t>كنيد و مشركين با شما نيستند</w:t>
      </w:r>
      <w:r w:rsidRPr="00E61437">
        <w:rPr>
          <w:rFonts w:ascii="B Lotus" w:hAnsi="B Lotus" w:cs="Traditional Arabic" w:hint="cs"/>
          <w:sz w:val="26"/>
          <w:szCs w:val="26"/>
          <w:rtl/>
          <w:lang w:bidi="fa-IR"/>
        </w:rPr>
        <w:t>»</w:t>
      </w:r>
      <w:r w:rsidRPr="00E61437">
        <w:rPr>
          <w:rFonts w:ascii="B Lotus" w:hAnsi="B Lotus" w:cs="B Lotus"/>
          <w:sz w:val="26"/>
          <w:szCs w:val="26"/>
          <w:rtl/>
          <w:lang w:bidi="fa-IR"/>
        </w:rPr>
        <w:t>.</w:t>
      </w:r>
    </w:p>
    <w:p w:rsidR="00771946" w:rsidRPr="00771946" w:rsidRDefault="00771946" w:rsidP="00771946">
      <w:pPr>
        <w:widowControl w:val="0"/>
        <w:ind w:firstLine="284"/>
        <w:jc w:val="both"/>
        <w:rPr>
          <w:rStyle w:val="Char4"/>
          <w:rtl/>
        </w:rPr>
      </w:pPr>
      <w:r w:rsidRPr="00771946">
        <w:rPr>
          <w:rStyle w:val="Char4"/>
          <w:rtl/>
        </w:rPr>
        <w:t>و مى</w:t>
      </w:r>
      <w:r w:rsidRPr="00771946">
        <w:rPr>
          <w:rStyle w:val="Char4"/>
          <w:rtl/>
        </w:rPr>
        <w:softHyphen/>
        <w:t>دان</w:t>
      </w:r>
      <w:r>
        <w:rPr>
          <w:rStyle w:val="Char4"/>
          <w:rtl/>
        </w:rPr>
        <w:t>ی</w:t>
      </w:r>
      <w:r w:rsidRPr="00771946">
        <w:rPr>
          <w:rStyle w:val="Char4"/>
          <w:rtl/>
        </w:rPr>
        <w:t>م با فتح مكه ا</w:t>
      </w:r>
      <w:r>
        <w:rPr>
          <w:rStyle w:val="Char4"/>
          <w:rtl/>
        </w:rPr>
        <w:t>ی</w:t>
      </w:r>
      <w:r w:rsidRPr="00771946">
        <w:rPr>
          <w:rStyle w:val="Char4"/>
          <w:rtl/>
        </w:rPr>
        <w:t>ن موانع برداشته شده است و خداوند در آ</w:t>
      </w:r>
      <w:r>
        <w:rPr>
          <w:rStyle w:val="Char4"/>
          <w:rtl/>
        </w:rPr>
        <w:t>ی</w:t>
      </w:r>
      <w:r w:rsidRPr="00771946">
        <w:rPr>
          <w:rStyle w:val="Char4"/>
          <w:rtl/>
        </w:rPr>
        <w:t>ه 3 سوره مائده كه ماه</w:t>
      </w:r>
      <w:r w:rsidRPr="00771946">
        <w:rPr>
          <w:rStyle w:val="Char4"/>
          <w:rtl/>
        </w:rPr>
        <w:softHyphen/>
        <w:t>ها بعد از فتح مكه نازل شده است و تقر</w:t>
      </w:r>
      <w:r>
        <w:rPr>
          <w:rStyle w:val="Char4"/>
          <w:rtl/>
        </w:rPr>
        <w:t>ی</w:t>
      </w:r>
      <w:r w:rsidRPr="00771946">
        <w:rPr>
          <w:rStyle w:val="Char4"/>
          <w:rtl/>
        </w:rPr>
        <w:t>باً آخر</w:t>
      </w:r>
      <w:r>
        <w:rPr>
          <w:rStyle w:val="Char4"/>
          <w:rtl/>
        </w:rPr>
        <w:t>ی</w:t>
      </w:r>
      <w:r w:rsidRPr="00771946">
        <w:rPr>
          <w:rStyle w:val="Char4"/>
          <w:rtl/>
        </w:rPr>
        <w:t>ن سوره</w:t>
      </w:r>
      <w:r w:rsidRPr="00771946">
        <w:rPr>
          <w:rStyle w:val="Char4"/>
          <w:rtl/>
        </w:rPr>
        <w:softHyphen/>
        <w:t>اى است كه بر پ</w:t>
      </w:r>
      <w:r>
        <w:rPr>
          <w:rStyle w:val="Char4"/>
          <w:rtl/>
        </w:rPr>
        <w:t>ی</w:t>
      </w:r>
      <w:r w:rsidRPr="00771946">
        <w:rPr>
          <w:rStyle w:val="Char4"/>
          <w:rtl/>
        </w:rPr>
        <w:t>امبر نازل شده است موقع</w:t>
      </w:r>
      <w:r>
        <w:rPr>
          <w:rStyle w:val="Char4"/>
          <w:rtl/>
        </w:rPr>
        <w:t>ی</w:t>
      </w:r>
      <w:r w:rsidRPr="00771946">
        <w:rPr>
          <w:rStyle w:val="Char4"/>
          <w:rtl/>
        </w:rPr>
        <w:t>ت آن زمان را براى مؤمن</w:t>
      </w:r>
      <w:r>
        <w:rPr>
          <w:rStyle w:val="Char4"/>
          <w:rtl/>
        </w:rPr>
        <w:t>ی</w:t>
      </w:r>
      <w:r w:rsidRPr="00771946">
        <w:rPr>
          <w:rStyle w:val="Char4"/>
          <w:rtl/>
        </w:rPr>
        <w:t>ن تشر</w:t>
      </w:r>
      <w:r>
        <w:rPr>
          <w:rStyle w:val="Char4"/>
          <w:rtl/>
        </w:rPr>
        <w:t>ی</w:t>
      </w:r>
      <w:r w:rsidRPr="00771946">
        <w:rPr>
          <w:rStyle w:val="Char4"/>
          <w:rtl/>
        </w:rPr>
        <w:t>ح مى</w:t>
      </w:r>
      <w:r w:rsidRPr="00771946">
        <w:rPr>
          <w:rStyle w:val="Char4"/>
          <w:rtl/>
        </w:rPr>
        <w:softHyphen/>
        <w:t>كند و مى</w:t>
      </w:r>
      <w:r w:rsidRPr="00771946">
        <w:rPr>
          <w:rStyle w:val="Char4"/>
          <w:rFonts w:hint="cs"/>
          <w:rtl/>
        </w:rPr>
        <w:t>‌</w:t>
      </w:r>
      <w:r w:rsidRPr="00771946">
        <w:rPr>
          <w:rStyle w:val="Char4"/>
          <w:rtl/>
        </w:rPr>
        <w:t>فرما</w:t>
      </w:r>
      <w:r>
        <w:rPr>
          <w:rStyle w:val="Char4"/>
          <w:rtl/>
        </w:rPr>
        <w:t>ی</w:t>
      </w:r>
      <w:r w:rsidRPr="00771946">
        <w:rPr>
          <w:rStyle w:val="Char4"/>
          <w:rtl/>
        </w:rPr>
        <w:t>د:</w:t>
      </w:r>
    </w:p>
    <w:p w:rsidR="00771946" w:rsidRPr="00771946" w:rsidRDefault="00771946" w:rsidP="00771946">
      <w:pPr>
        <w:pStyle w:val="af1"/>
        <w:widowControl w:val="0"/>
        <w:rPr>
          <w:rStyle w:val="Char4"/>
          <w:rtl/>
        </w:rPr>
      </w:pPr>
      <w:r w:rsidRPr="00771946">
        <w:rPr>
          <w:rStyle w:val="Char8"/>
          <w:rtl/>
        </w:rPr>
        <w:t>﴿</w:t>
      </w:r>
      <w:r w:rsidRPr="00771946">
        <w:rPr>
          <w:rFonts w:ascii="Times New Roman" w:cs="Times New Roman" w:hint="cs"/>
          <w:rtl/>
        </w:rPr>
        <w:t>ٱ</w:t>
      </w:r>
      <w:r w:rsidRPr="00771946">
        <w:rPr>
          <w:rFonts w:hint="eastAsia"/>
          <w:rtl/>
        </w:rPr>
        <w:t>ل</w:t>
      </w:r>
      <w:r w:rsidRPr="00771946">
        <w:rPr>
          <w:rFonts w:hint="cs"/>
          <w:rtl/>
        </w:rPr>
        <w:t>ۡ</w:t>
      </w:r>
      <w:r w:rsidRPr="00771946">
        <w:rPr>
          <w:rFonts w:hint="eastAsia"/>
          <w:rtl/>
        </w:rPr>
        <w:t>يَو</w:t>
      </w:r>
      <w:r w:rsidRPr="00771946">
        <w:rPr>
          <w:rFonts w:hint="cs"/>
          <w:rtl/>
        </w:rPr>
        <w:t>ۡ</w:t>
      </w:r>
      <w:r w:rsidRPr="00771946">
        <w:rPr>
          <w:rFonts w:hint="eastAsia"/>
          <w:rtl/>
        </w:rPr>
        <w:t>مَ</w:t>
      </w:r>
      <w:r w:rsidRPr="00771946">
        <w:rPr>
          <w:rtl/>
        </w:rPr>
        <w:t xml:space="preserve"> </w:t>
      </w:r>
      <w:r w:rsidRPr="00771946">
        <w:rPr>
          <w:rFonts w:hint="eastAsia"/>
          <w:rtl/>
        </w:rPr>
        <w:t>يَئِسَ</w:t>
      </w:r>
      <w:r w:rsidRPr="00771946">
        <w:rPr>
          <w:rtl/>
        </w:rPr>
        <w:t xml:space="preserve"> </w:t>
      </w:r>
      <w:r w:rsidRPr="00771946">
        <w:rPr>
          <w:rFonts w:hint="cs"/>
          <w:rtl/>
        </w:rPr>
        <w:t>ٱ</w:t>
      </w:r>
      <w:r w:rsidRPr="00771946">
        <w:rPr>
          <w:rFonts w:hint="eastAsia"/>
          <w:rtl/>
        </w:rPr>
        <w:t>لَّذِينَ</w:t>
      </w:r>
      <w:r w:rsidRPr="00771946">
        <w:rPr>
          <w:rtl/>
        </w:rPr>
        <w:t xml:space="preserve"> </w:t>
      </w:r>
      <w:r w:rsidRPr="00771946">
        <w:rPr>
          <w:rFonts w:hint="eastAsia"/>
          <w:rtl/>
        </w:rPr>
        <w:t>كَفَرُواْ</w:t>
      </w:r>
      <w:r w:rsidRPr="00771946">
        <w:rPr>
          <w:rtl/>
        </w:rPr>
        <w:t xml:space="preserve"> </w:t>
      </w:r>
      <w:r w:rsidRPr="00771946">
        <w:rPr>
          <w:rFonts w:hint="eastAsia"/>
          <w:rtl/>
        </w:rPr>
        <w:t>مِن</w:t>
      </w:r>
      <w:r w:rsidRPr="00771946">
        <w:rPr>
          <w:rtl/>
        </w:rPr>
        <w:t xml:space="preserve"> </w:t>
      </w:r>
      <w:r w:rsidRPr="00771946">
        <w:rPr>
          <w:rFonts w:hint="eastAsia"/>
          <w:rtl/>
        </w:rPr>
        <w:t>دِينِكُم</w:t>
      </w:r>
      <w:r w:rsidRPr="00771946">
        <w:rPr>
          <w:rFonts w:hint="cs"/>
          <w:rtl/>
        </w:rPr>
        <w:t>ۡ</w:t>
      </w:r>
      <w:r w:rsidRPr="00771946">
        <w:rPr>
          <w:rtl/>
        </w:rPr>
        <w:t xml:space="preserve"> </w:t>
      </w:r>
      <w:r w:rsidRPr="00771946">
        <w:rPr>
          <w:rFonts w:hint="eastAsia"/>
          <w:rtl/>
        </w:rPr>
        <w:t>فَلَا</w:t>
      </w:r>
      <w:r w:rsidRPr="00771946">
        <w:rPr>
          <w:rtl/>
        </w:rPr>
        <w:t xml:space="preserve"> </w:t>
      </w:r>
      <w:r w:rsidRPr="00771946">
        <w:rPr>
          <w:rFonts w:hint="eastAsia"/>
          <w:rtl/>
        </w:rPr>
        <w:t>تَخ</w:t>
      </w:r>
      <w:r w:rsidRPr="00771946">
        <w:rPr>
          <w:rFonts w:hint="cs"/>
          <w:rtl/>
        </w:rPr>
        <w:t>ۡ</w:t>
      </w:r>
      <w:r w:rsidRPr="00771946">
        <w:rPr>
          <w:rFonts w:hint="eastAsia"/>
          <w:rtl/>
        </w:rPr>
        <w:t>شَو</w:t>
      </w:r>
      <w:r w:rsidRPr="00771946">
        <w:rPr>
          <w:rFonts w:hint="cs"/>
          <w:rtl/>
        </w:rPr>
        <w:t>ۡ</w:t>
      </w:r>
      <w:r w:rsidRPr="00771946">
        <w:rPr>
          <w:rFonts w:hint="eastAsia"/>
          <w:rtl/>
        </w:rPr>
        <w:t>هُم</w:t>
      </w:r>
      <w:r w:rsidRPr="00771946">
        <w:rPr>
          <w:rFonts w:hint="cs"/>
          <w:rtl/>
        </w:rPr>
        <w:t>ۡ</w:t>
      </w:r>
      <w:r w:rsidRPr="00771946">
        <w:rPr>
          <w:rtl/>
        </w:rPr>
        <w:t xml:space="preserve"> </w:t>
      </w:r>
      <w:r w:rsidRPr="00771946">
        <w:rPr>
          <w:rFonts w:hint="eastAsia"/>
          <w:rtl/>
        </w:rPr>
        <w:t>وَ</w:t>
      </w:r>
      <w:r w:rsidRPr="00771946">
        <w:rPr>
          <w:rFonts w:hint="cs"/>
          <w:rtl/>
        </w:rPr>
        <w:t>ٱ</w:t>
      </w:r>
      <w:r w:rsidRPr="00771946">
        <w:rPr>
          <w:rFonts w:hint="eastAsia"/>
          <w:rtl/>
        </w:rPr>
        <w:t>خ</w:t>
      </w:r>
      <w:r w:rsidRPr="00771946">
        <w:rPr>
          <w:rFonts w:hint="cs"/>
          <w:rtl/>
        </w:rPr>
        <w:t>ۡ</w:t>
      </w:r>
      <w:r w:rsidRPr="00771946">
        <w:rPr>
          <w:rFonts w:hint="eastAsia"/>
          <w:rtl/>
        </w:rPr>
        <w:t>شَو</w:t>
      </w:r>
      <w:r w:rsidRPr="00771946">
        <w:rPr>
          <w:rFonts w:hint="cs"/>
          <w:rtl/>
        </w:rPr>
        <w:t>ۡ</w:t>
      </w:r>
      <w:r w:rsidRPr="00771946">
        <w:rPr>
          <w:rFonts w:hint="eastAsia"/>
          <w:rtl/>
        </w:rPr>
        <w:t>نِ</w:t>
      </w:r>
      <w:r w:rsidRPr="00771946">
        <w:rPr>
          <w:rFonts w:hint="cs"/>
          <w:rtl/>
        </w:rPr>
        <w:t>ۚ</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يَو</w:t>
      </w:r>
      <w:r w:rsidRPr="00771946">
        <w:rPr>
          <w:rFonts w:hint="cs"/>
          <w:rtl/>
        </w:rPr>
        <w:t>ۡ</w:t>
      </w:r>
      <w:r w:rsidRPr="00771946">
        <w:rPr>
          <w:rFonts w:hint="eastAsia"/>
          <w:rtl/>
        </w:rPr>
        <w:t>مَ</w:t>
      </w:r>
      <w:r w:rsidRPr="00771946">
        <w:rPr>
          <w:rtl/>
        </w:rPr>
        <w:t xml:space="preserve"> </w:t>
      </w:r>
      <w:r w:rsidRPr="00771946">
        <w:rPr>
          <w:rFonts w:hint="eastAsia"/>
          <w:rtl/>
        </w:rPr>
        <w:t>أَك</w:t>
      </w:r>
      <w:r w:rsidRPr="00771946">
        <w:rPr>
          <w:rFonts w:hint="cs"/>
          <w:rtl/>
        </w:rPr>
        <w:t>ۡ</w:t>
      </w:r>
      <w:r w:rsidRPr="00771946">
        <w:rPr>
          <w:rFonts w:hint="eastAsia"/>
          <w:rtl/>
        </w:rPr>
        <w:t>مَل</w:t>
      </w:r>
      <w:r w:rsidRPr="00771946">
        <w:rPr>
          <w:rFonts w:hint="cs"/>
          <w:rtl/>
        </w:rPr>
        <w:t>ۡ</w:t>
      </w:r>
      <w:r w:rsidRPr="00771946">
        <w:rPr>
          <w:rFonts w:hint="eastAsia"/>
          <w:rtl/>
        </w:rPr>
        <w:t>تُ</w:t>
      </w:r>
      <w:r w:rsidRPr="00771946">
        <w:rPr>
          <w:rtl/>
        </w:rPr>
        <w:t xml:space="preserve"> </w:t>
      </w:r>
      <w:r w:rsidRPr="00771946">
        <w:rPr>
          <w:rFonts w:hint="eastAsia"/>
          <w:rtl/>
        </w:rPr>
        <w:t>لَكُم</w:t>
      </w:r>
      <w:r w:rsidRPr="00771946">
        <w:rPr>
          <w:rFonts w:hint="cs"/>
          <w:rtl/>
        </w:rPr>
        <w:t>ۡ</w:t>
      </w:r>
      <w:r w:rsidRPr="00771946">
        <w:rPr>
          <w:rtl/>
        </w:rPr>
        <w:t xml:space="preserve"> </w:t>
      </w:r>
      <w:r w:rsidRPr="00771946">
        <w:rPr>
          <w:rFonts w:hint="eastAsia"/>
          <w:rtl/>
        </w:rPr>
        <w:t>دِينَكُم</w:t>
      </w:r>
      <w:r w:rsidRPr="00771946">
        <w:rPr>
          <w:rFonts w:hint="cs"/>
          <w:rtl/>
        </w:rPr>
        <w:t>ۡ</w:t>
      </w:r>
      <w:r w:rsidRPr="00771946">
        <w:rPr>
          <w:rtl/>
        </w:rPr>
        <w:t xml:space="preserve"> </w:t>
      </w:r>
      <w:r w:rsidRPr="00771946">
        <w:rPr>
          <w:rFonts w:hint="eastAsia"/>
          <w:rtl/>
        </w:rPr>
        <w:t>وَأَت</w:t>
      </w:r>
      <w:r w:rsidRPr="00771946">
        <w:rPr>
          <w:rFonts w:hint="cs"/>
          <w:rtl/>
        </w:rPr>
        <w:t>ۡ</w:t>
      </w:r>
      <w:r w:rsidRPr="00771946">
        <w:rPr>
          <w:rFonts w:hint="eastAsia"/>
          <w:rtl/>
        </w:rPr>
        <w:t>مَم</w:t>
      </w:r>
      <w:r w:rsidRPr="00771946">
        <w:rPr>
          <w:rFonts w:hint="cs"/>
          <w:rtl/>
        </w:rPr>
        <w:t>ۡ</w:t>
      </w:r>
      <w:r w:rsidRPr="00771946">
        <w:rPr>
          <w:rFonts w:hint="eastAsia"/>
          <w:rtl/>
        </w:rPr>
        <w:t>تُ</w:t>
      </w:r>
      <w:r w:rsidRPr="00771946">
        <w:rPr>
          <w:rtl/>
        </w:rPr>
        <w:t xml:space="preserve"> </w:t>
      </w:r>
      <w:r w:rsidRPr="00771946">
        <w:rPr>
          <w:rFonts w:hint="eastAsia"/>
          <w:rtl/>
        </w:rPr>
        <w:t>عَلَي</w:t>
      </w:r>
      <w:r w:rsidRPr="00771946">
        <w:rPr>
          <w:rFonts w:hint="cs"/>
          <w:rtl/>
        </w:rPr>
        <w:t>ۡ</w:t>
      </w:r>
      <w:r w:rsidRPr="00771946">
        <w:rPr>
          <w:rFonts w:hint="eastAsia"/>
          <w:rtl/>
        </w:rPr>
        <w:t>كُم</w:t>
      </w:r>
      <w:r w:rsidRPr="00771946">
        <w:rPr>
          <w:rFonts w:hint="cs"/>
          <w:rtl/>
        </w:rPr>
        <w:t>ۡ</w:t>
      </w:r>
      <w:r w:rsidRPr="00771946">
        <w:rPr>
          <w:rtl/>
        </w:rPr>
        <w:t xml:space="preserve"> </w:t>
      </w:r>
      <w:r w:rsidRPr="00771946">
        <w:rPr>
          <w:rFonts w:hint="eastAsia"/>
          <w:rtl/>
        </w:rPr>
        <w:t>نِع</w:t>
      </w:r>
      <w:r w:rsidRPr="00771946">
        <w:rPr>
          <w:rFonts w:hint="cs"/>
          <w:rtl/>
        </w:rPr>
        <w:t>ۡ</w:t>
      </w:r>
      <w:r w:rsidRPr="00771946">
        <w:rPr>
          <w:rFonts w:hint="eastAsia"/>
          <w:rtl/>
        </w:rPr>
        <w:t>مَتِي</w:t>
      </w:r>
      <w:r w:rsidRPr="00771946">
        <w:rPr>
          <w:rtl/>
        </w:rPr>
        <w:t xml:space="preserve"> </w:t>
      </w:r>
      <w:r w:rsidRPr="00771946">
        <w:rPr>
          <w:rFonts w:hint="eastAsia"/>
          <w:rtl/>
        </w:rPr>
        <w:t>وَرَضِيتُ</w:t>
      </w:r>
      <w:r w:rsidRPr="00771946">
        <w:rPr>
          <w:rtl/>
        </w:rPr>
        <w:t xml:space="preserve"> </w:t>
      </w:r>
      <w:r w:rsidRPr="00771946">
        <w:rPr>
          <w:rFonts w:hint="eastAsia"/>
          <w:rtl/>
        </w:rPr>
        <w:t>لَكُمُ</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إِس</w:t>
      </w:r>
      <w:r w:rsidRPr="00771946">
        <w:rPr>
          <w:rFonts w:hint="cs"/>
          <w:rtl/>
        </w:rPr>
        <w:t>ۡ</w:t>
      </w:r>
      <w:r w:rsidRPr="00771946">
        <w:rPr>
          <w:rFonts w:hint="eastAsia"/>
          <w:rtl/>
        </w:rPr>
        <w:t>لَ</w:t>
      </w:r>
      <w:r w:rsidRPr="00771946">
        <w:rPr>
          <w:rFonts w:hint="cs"/>
          <w:rtl/>
        </w:rPr>
        <w:t>ٰ</w:t>
      </w:r>
      <w:r w:rsidRPr="00771946">
        <w:rPr>
          <w:rFonts w:hint="eastAsia"/>
          <w:rtl/>
        </w:rPr>
        <w:t>مَ</w:t>
      </w:r>
      <w:r w:rsidRPr="00771946">
        <w:rPr>
          <w:rtl/>
        </w:rPr>
        <w:t xml:space="preserve"> </w:t>
      </w:r>
      <w:r w:rsidRPr="00771946">
        <w:rPr>
          <w:rFonts w:hint="eastAsia"/>
          <w:rtl/>
        </w:rPr>
        <w:t>دِين</w:t>
      </w:r>
      <w:r w:rsidRPr="00771946">
        <w:rPr>
          <w:rFonts w:hint="cs"/>
          <w:rtl/>
        </w:rPr>
        <w:t>ٗ</w:t>
      </w:r>
      <w:r w:rsidRPr="00771946">
        <w:rPr>
          <w:rFonts w:hint="eastAsia"/>
          <w:rtl/>
        </w:rPr>
        <w:t>ا</w:t>
      </w:r>
      <w:r w:rsidRPr="00771946">
        <w:rPr>
          <w:rStyle w:val="Char8"/>
          <w:rtl/>
        </w:rPr>
        <w:t>﴾</w:t>
      </w:r>
      <w:r w:rsidRPr="00771946">
        <w:rPr>
          <w:rStyle w:val="Char4"/>
          <w:rtl/>
          <w:lang w:bidi="ar-SA"/>
        </w:rPr>
        <w:t xml:space="preserve"> </w:t>
      </w:r>
      <w:r w:rsidRPr="00771946">
        <w:rPr>
          <w:rStyle w:val="Char6"/>
          <w:rtl/>
        </w:rPr>
        <w:t>[</w:t>
      </w:r>
      <w:r w:rsidRPr="00771946">
        <w:rPr>
          <w:rStyle w:val="Char6"/>
          <w:rFonts w:hint="cs"/>
          <w:rtl/>
        </w:rPr>
        <w:t>المائد</w:t>
      </w:r>
      <w:r w:rsidRPr="00771946">
        <w:rPr>
          <w:rStyle w:val="Char6"/>
          <w:rtl/>
        </w:rPr>
        <w:t>ة</w:t>
      </w:r>
      <w:r w:rsidRPr="00771946">
        <w:rPr>
          <w:rStyle w:val="Char6"/>
          <w:rFonts w:hint="cs"/>
          <w:rtl/>
        </w:rPr>
        <w:t>: 3</w:t>
      </w:r>
      <w:r w:rsidRPr="00771946">
        <w:rPr>
          <w:rStyle w:val="Char6"/>
          <w:rtl/>
        </w:rPr>
        <w:t>].</w:t>
      </w:r>
    </w:p>
    <w:p w:rsidR="00771946" w:rsidRPr="00771946" w:rsidRDefault="00771946" w:rsidP="00771946">
      <w:pPr>
        <w:pStyle w:val="ab"/>
        <w:spacing w:line="240" w:lineRule="auto"/>
        <w:rPr>
          <w:rStyle w:val="Char4"/>
          <w:spacing w:val="-4"/>
          <w:rtl/>
        </w:rPr>
      </w:pPr>
      <w:r w:rsidRPr="00771946">
        <w:rPr>
          <w:rStyle w:val="Char4"/>
          <w:spacing w:val="-4"/>
          <w:rtl/>
          <w:lang w:bidi="ar-SA"/>
        </w:rPr>
        <w:t xml:space="preserve">یعنى: </w:t>
      </w:r>
      <w:r w:rsidRPr="00771946">
        <w:rPr>
          <w:rFonts w:ascii="B Lotus" w:hAnsi="B Lotus" w:cs="Traditional Arabic" w:hint="cs"/>
          <w:spacing w:val="-4"/>
          <w:rtl/>
        </w:rPr>
        <w:t>«</w:t>
      </w:r>
      <w:r w:rsidRPr="00771946">
        <w:rPr>
          <w:spacing w:val="-4"/>
          <w:rtl/>
        </w:rPr>
        <w:t>... امروزه كسانى كه كفر پیشه</w:t>
      </w:r>
      <w:r w:rsidRPr="00771946">
        <w:rPr>
          <w:spacing w:val="-4"/>
          <w:rtl/>
        </w:rPr>
        <w:softHyphen/>
        <w:t>اند از دین شما ناامید شده</w:t>
      </w:r>
      <w:r w:rsidRPr="00771946">
        <w:rPr>
          <w:spacing w:val="-4"/>
          <w:rtl/>
        </w:rPr>
        <w:softHyphen/>
        <w:t>اند پس از آنان نترسید و از من بترسید در این دوران (به وسیله برداشتن موانع عبادت) دینتان را براى شما كامل كرده</w:t>
      </w:r>
      <w:r w:rsidRPr="00771946">
        <w:rPr>
          <w:spacing w:val="-4"/>
          <w:rtl/>
        </w:rPr>
        <w:softHyphen/>
        <w:t>ام و نعمتم را بر شما تمام نموده</w:t>
      </w:r>
      <w:r w:rsidRPr="00771946">
        <w:rPr>
          <w:spacing w:val="-4"/>
          <w:rtl/>
        </w:rPr>
        <w:softHyphen/>
        <w:t>ام و دین اسلام را براى شما برگزیده</w:t>
      </w:r>
      <w:r w:rsidRPr="00771946">
        <w:rPr>
          <w:rFonts w:hint="cs"/>
          <w:spacing w:val="-4"/>
          <w:rtl/>
        </w:rPr>
        <w:t>‌</w:t>
      </w:r>
      <w:r w:rsidRPr="00771946">
        <w:rPr>
          <w:spacing w:val="-4"/>
          <w:rtl/>
        </w:rPr>
        <w:t>ام...</w:t>
      </w:r>
      <w:r w:rsidRPr="00771946">
        <w:rPr>
          <w:rFonts w:ascii="B Lotus" w:hAnsi="B Lotus" w:cs="Traditional Arabic" w:hint="cs"/>
          <w:spacing w:val="-4"/>
          <w:rtl/>
        </w:rPr>
        <w:t>»</w:t>
      </w:r>
      <w:r w:rsidRPr="00771946">
        <w:rPr>
          <w:spacing w:val="-4"/>
          <w:rtl/>
        </w:rPr>
        <w:t>.</w:t>
      </w:r>
    </w:p>
    <w:p w:rsidR="00771946" w:rsidRPr="00771946" w:rsidRDefault="00771946" w:rsidP="00771946">
      <w:pPr>
        <w:ind w:firstLine="284"/>
        <w:jc w:val="both"/>
        <w:rPr>
          <w:rStyle w:val="Char4"/>
          <w:rtl/>
        </w:rPr>
      </w:pPr>
      <w:r w:rsidRPr="00771946">
        <w:rPr>
          <w:rStyle w:val="Char4"/>
          <w:rtl/>
        </w:rPr>
        <w:t xml:space="preserve">سؤال: ممكن است معنى جمله </w:t>
      </w:r>
      <w:r>
        <w:rPr>
          <w:rFonts w:ascii="B Lotus" w:hAnsi="B Lotus" w:cs="Traditional Arabic"/>
          <w:rtl/>
          <w:lang w:bidi="fa-IR"/>
        </w:rPr>
        <w:t>﴿</w:t>
      </w:r>
      <w:r w:rsidRPr="00771946">
        <w:rPr>
          <w:rStyle w:val="Chard"/>
          <w:rFonts w:hint="eastAsia"/>
          <w:rtl/>
        </w:rPr>
        <w:t>أَت</w:t>
      </w:r>
      <w:r w:rsidRPr="00771946">
        <w:rPr>
          <w:rStyle w:val="Chard"/>
          <w:rFonts w:hint="cs"/>
          <w:rtl/>
        </w:rPr>
        <w:t>ۡ</w:t>
      </w:r>
      <w:r w:rsidRPr="00771946">
        <w:rPr>
          <w:rStyle w:val="Chard"/>
          <w:rFonts w:hint="eastAsia"/>
          <w:rtl/>
        </w:rPr>
        <w:t>مَم</w:t>
      </w:r>
      <w:r w:rsidRPr="00771946">
        <w:rPr>
          <w:rStyle w:val="Chard"/>
          <w:rFonts w:hint="cs"/>
          <w:rtl/>
        </w:rPr>
        <w:t>ۡ</w:t>
      </w:r>
      <w:r w:rsidRPr="00771946">
        <w:rPr>
          <w:rStyle w:val="Chard"/>
          <w:rFonts w:hint="eastAsia"/>
          <w:rtl/>
        </w:rPr>
        <w:t>تُ</w:t>
      </w:r>
      <w:r w:rsidRPr="00771946">
        <w:rPr>
          <w:rStyle w:val="Chard"/>
          <w:rtl/>
        </w:rPr>
        <w:t xml:space="preserve"> </w:t>
      </w:r>
      <w:r w:rsidRPr="00771946">
        <w:rPr>
          <w:rStyle w:val="Chard"/>
          <w:rFonts w:hint="eastAsia"/>
          <w:rtl/>
        </w:rPr>
        <w:t>عَلَي</w:t>
      </w:r>
      <w:r w:rsidRPr="00771946">
        <w:rPr>
          <w:rStyle w:val="Chard"/>
          <w:rFonts w:hint="cs"/>
          <w:rtl/>
        </w:rPr>
        <w:t>ۡ</w:t>
      </w:r>
      <w:r w:rsidRPr="00771946">
        <w:rPr>
          <w:rStyle w:val="Chard"/>
          <w:rFonts w:hint="eastAsia"/>
          <w:rtl/>
        </w:rPr>
        <w:t>كُم</w:t>
      </w:r>
      <w:r w:rsidRPr="00771946">
        <w:rPr>
          <w:rStyle w:val="Chard"/>
          <w:rFonts w:hint="cs"/>
          <w:rtl/>
        </w:rPr>
        <w:t>ۡ</w:t>
      </w:r>
      <w:r w:rsidRPr="00771946">
        <w:rPr>
          <w:rStyle w:val="Chard"/>
          <w:rtl/>
        </w:rPr>
        <w:t xml:space="preserve"> </w:t>
      </w:r>
      <w:r w:rsidRPr="00771946">
        <w:rPr>
          <w:rStyle w:val="Chard"/>
          <w:rFonts w:hint="eastAsia"/>
          <w:rtl/>
        </w:rPr>
        <w:t>نِع</w:t>
      </w:r>
      <w:r w:rsidRPr="00771946">
        <w:rPr>
          <w:rStyle w:val="Chard"/>
          <w:rFonts w:hint="cs"/>
          <w:rtl/>
        </w:rPr>
        <w:t>ۡ</w:t>
      </w:r>
      <w:r w:rsidRPr="00771946">
        <w:rPr>
          <w:rStyle w:val="Chard"/>
          <w:rFonts w:hint="eastAsia"/>
          <w:rtl/>
        </w:rPr>
        <w:t>مَتِي</w:t>
      </w:r>
      <w:r>
        <w:rPr>
          <w:rFonts w:ascii="KFGQPC Uthmanic Script HAFS" w:cs="Times New Roman" w:hint="cs"/>
          <w:rtl/>
        </w:rPr>
        <w:t>...</w:t>
      </w:r>
      <w:r>
        <w:rPr>
          <w:rFonts w:ascii="B Lotus" w:hAnsi="B Lotus" w:cs="Traditional Arabic"/>
          <w:rtl/>
          <w:lang w:bidi="fa-IR"/>
        </w:rPr>
        <w:t>﴾</w:t>
      </w:r>
      <w:r w:rsidRPr="00771946">
        <w:rPr>
          <w:rStyle w:val="Char4"/>
          <w:rtl/>
        </w:rPr>
        <w:t xml:space="preserve"> را كه بعد از جمله </w:t>
      </w:r>
      <w:r>
        <w:rPr>
          <w:rFonts w:ascii="B Lotus" w:hAnsi="B Lotus" w:cs="Traditional Arabic"/>
          <w:rtl/>
          <w:lang w:bidi="fa-IR"/>
        </w:rPr>
        <w:t>﴿</w:t>
      </w:r>
      <w:r w:rsidRPr="00771946">
        <w:rPr>
          <w:rStyle w:val="Chard"/>
          <w:rFonts w:hint="eastAsia"/>
          <w:rtl/>
        </w:rPr>
        <w:t>أَك</w:t>
      </w:r>
      <w:r w:rsidRPr="00771946">
        <w:rPr>
          <w:rStyle w:val="Chard"/>
          <w:rFonts w:hint="cs"/>
          <w:rtl/>
        </w:rPr>
        <w:t>ۡ</w:t>
      </w:r>
      <w:r w:rsidRPr="00771946">
        <w:rPr>
          <w:rStyle w:val="Chard"/>
          <w:rFonts w:hint="eastAsia"/>
          <w:rtl/>
        </w:rPr>
        <w:t>مَل</w:t>
      </w:r>
      <w:r w:rsidRPr="00771946">
        <w:rPr>
          <w:rStyle w:val="Chard"/>
          <w:rFonts w:hint="cs"/>
          <w:rtl/>
        </w:rPr>
        <w:t>ۡ</w:t>
      </w:r>
      <w:r w:rsidRPr="00771946">
        <w:rPr>
          <w:rStyle w:val="Chard"/>
          <w:rFonts w:hint="eastAsia"/>
          <w:rtl/>
        </w:rPr>
        <w:t>تُ</w:t>
      </w:r>
      <w:r w:rsidRPr="00771946">
        <w:rPr>
          <w:rStyle w:val="Chard"/>
          <w:rtl/>
        </w:rPr>
        <w:t xml:space="preserve"> </w:t>
      </w:r>
      <w:r w:rsidRPr="00771946">
        <w:rPr>
          <w:rStyle w:val="Chard"/>
          <w:rFonts w:hint="eastAsia"/>
          <w:rtl/>
        </w:rPr>
        <w:t>لَكُم</w:t>
      </w:r>
      <w:r w:rsidRPr="00771946">
        <w:rPr>
          <w:rStyle w:val="Chard"/>
          <w:rFonts w:hint="cs"/>
          <w:rtl/>
        </w:rPr>
        <w:t>ۡ</w:t>
      </w:r>
      <w:r w:rsidRPr="00771946">
        <w:rPr>
          <w:rStyle w:val="Chard"/>
          <w:rtl/>
        </w:rPr>
        <w:t xml:space="preserve"> </w:t>
      </w:r>
      <w:r w:rsidRPr="00771946">
        <w:rPr>
          <w:rStyle w:val="Chard"/>
          <w:rFonts w:hint="eastAsia"/>
          <w:rtl/>
        </w:rPr>
        <w:t>دِينَكُم</w:t>
      </w:r>
      <w:r w:rsidRPr="00771946">
        <w:rPr>
          <w:rStyle w:val="Chard"/>
          <w:rFonts w:hint="cs"/>
          <w:rtl/>
        </w:rPr>
        <w:t>ۡ</w:t>
      </w:r>
      <w:r>
        <w:rPr>
          <w:rFonts w:ascii="B Lotus" w:hAnsi="B Lotus" w:cs="Traditional Arabic"/>
          <w:rtl/>
          <w:lang w:bidi="fa-IR"/>
        </w:rPr>
        <w:t>﴾</w:t>
      </w:r>
      <w:r w:rsidRPr="00771946">
        <w:rPr>
          <w:rStyle w:val="Char4"/>
          <w:rtl/>
        </w:rPr>
        <w:t xml:space="preserve"> آمده است بفرما</w:t>
      </w:r>
      <w:r>
        <w:rPr>
          <w:rStyle w:val="Char4"/>
          <w:rtl/>
        </w:rPr>
        <w:t>یی</w:t>
      </w:r>
      <w:r w:rsidRPr="00771946">
        <w:rPr>
          <w:rStyle w:val="Char4"/>
          <w:rtl/>
        </w:rPr>
        <w:t>د؟</w:t>
      </w:r>
    </w:p>
    <w:p w:rsidR="00771946" w:rsidRPr="00771946" w:rsidRDefault="00771946" w:rsidP="00771946">
      <w:pPr>
        <w:ind w:firstLine="284"/>
        <w:jc w:val="both"/>
        <w:rPr>
          <w:rStyle w:val="Char4"/>
          <w:rtl/>
        </w:rPr>
      </w:pPr>
      <w:r w:rsidRPr="00771946">
        <w:rPr>
          <w:rStyle w:val="Char4"/>
          <w:rtl/>
        </w:rPr>
        <w:t xml:space="preserve">جواب: جمله </w:t>
      </w:r>
      <w:r>
        <w:rPr>
          <w:rFonts w:ascii="B Lotus" w:hAnsi="B Lotus" w:cs="Traditional Arabic"/>
          <w:rtl/>
          <w:lang w:bidi="fa-IR"/>
        </w:rPr>
        <w:t>﴿</w:t>
      </w:r>
      <w:r w:rsidRPr="00771946">
        <w:rPr>
          <w:rStyle w:val="Chard"/>
          <w:rFonts w:hint="eastAsia"/>
          <w:rtl/>
        </w:rPr>
        <w:t>أَت</w:t>
      </w:r>
      <w:r w:rsidRPr="00771946">
        <w:rPr>
          <w:rStyle w:val="Chard"/>
          <w:rFonts w:hint="cs"/>
          <w:rtl/>
        </w:rPr>
        <w:t>ۡ</w:t>
      </w:r>
      <w:r w:rsidRPr="00771946">
        <w:rPr>
          <w:rStyle w:val="Chard"/>
          <w:rFonts w:hint="eastAsia"/>
          <w:rtl/>
        </w:rPr>
        <w:t>مَم</w:t>
      </w:r>
      <w:r w:rsidRPr="00771946">
        <w:rPr>
          <w:rStyle w:val="Chard"/>
          <w:rFonts w:hint="cs"/>
          <w:rtl/>
        </w:rPr>
        <w:t>ۡ</w:t>
      </w:r>
      <w:r w:rsidRPr="00771946">
        <w:rPr>
          <w:rStyle w:val="Chard"/>
          <w:rFonts w:hint="eastAsia"/>
          <w:rtl/>
        </w:rPr>
        <w:t>تُ</w:t>
      </w:r>
      <w:r w:rsidRPr="00771946">
        <w:rPr>
          <w:rStyle w:val="Chard"/>
          <w:rtl/>
        </w:rPr>
        <w:t xml:space="preserve"> </w:t>
      </w:r>
      <w:r w:rsidRPr="00771946">
        <w:rPr>
          <w:rStyle w:val="Chard"/>
          <w:rFonts w:hint="eastAsia"/>
          <w:rtl/>
        </w:rPr>
        <w:t>عَلَي</w:t>
      </w:r>
      <w:r w:rsidRPr="00771946">
        <w:rPr>
          <w:rStyle w:val="Chard"/>
          <w:rFonts w:hint="cs"/>
          <w:rtl/>
        </w:rPr>
        <w:t>ۡ</w:t>
      </w:r>
      <w:r w:rsidRPr="00771946">
        <w:rPr>
          <w:rStyle w:val="Chard"/>
          <w:rFonts w:hint="eastAsia"/>
          <w:rtl/>
        </w:rPr>
        <w:t>كُم</w:t>
      </w:r>
      <w:r w:rsidRPr="00771946">
        <w:rPr>
          <w:rStyle w:val="Chard"/>
          <w:rFonts w:hint="cs"/>
          <w:rtl/>
        </w:rPr>
        <w:t>ۡ</w:t>
      </w:r>
      <w:r w:rsidRPr="00771946">
        <w:rPr>
          <w:rStyle w:val="Chard"/>
          <w:rtl/>
        </w:rPr>
        <w:t xml:space="preserve"> </w:t>
      </w:r>
      <w:r w:rsidRPr="00771946">
        <w:rPr>
          <w:rStyle w:val="Chard"/>
          <w:rFonts w:hint="eastAsia"/>
          <w:rtl/>
        </w:rPr>
        <w:t>نِع</w:t>
      </w:r>
      <w:r w:rsidRPr="00771946">
        <w:rPr>
          <w:rStyle w:val="Chard"/>
          <w:rFonts w:hint="cs"/>
          <w:rtl/>
        </w:rPr>
        <w:t>ۡ</w:t>
      </w:r>
      <w:r w:rsidRPr="00771946">
        <w:rPr>
          <w:rStyle w:val="Chard"/>
          <w:rFonts w:hint="eastAsia"/>
          <w:rtl/>
        </w:rPr>
        <w:t>مَتِي</w:t>
      </w:r>
      <w:r>
        <w:rPr>
          <w:rFonts w:ascii="KFGQPC Uthmanic Script HAFS" w:cs="Times New Roman" w:hint="cs"/>
          <w:rtl/>
        </w:rPr>
        <w:t>...</w:t>
      </w:r>
      <w:r>
        <w:rPr>
          <w:rFonts w:ascii="B Lotus" w:hAnsi="B Lotus" w:cs="Traditional Arabic"/>
          <w:rtl/>
          <w:lang w:bidi="fa-IR"/>
        </w:rPr>
        <w:t>﴾</w:t>
      </w:r>
      <w:r w:rsidRPr="00771946">
        <w:rPr>
          <w:rStyle w:val="Char4"/>
          <w:rtl/>
        </w:rPr>
        <w:t xml:space="preserve">  اشاره به فتح مكه است خداوند در آ</w:t>
      </w:r>
      <w:r>
        <w:rPr>
          <w:rStyle w:val="Char4"/>
          <w:rtl/>
        </w:rPr>
        <w:t>ی</w:t>
      </w:r>
      <w:r w:rsidRPr="00771946">
        <w:rPr>
          <w:rStyle w:val="Char4"/>
          <w:rtl/>
        </w:rPr>
        <w:t>ات 1 و 2 سوره فتح مى</w:t>
      </w:r>
      <w:r w:rsidRPr="00771946">
        <w:rPr>
          <w:rStyle w:val="Char4"/>
          <w:rtl/>
        </w:rPr>
        <w:softHyphen/>
        <w:t>فرما</w:t>
      </w:r>
      <w:r>
        <w:rPr>
          <w:rStyle w:val="Char4"/>
          <w:rtl/>
        </w:rPr>
        <w:t>ی</w:t>
      </w:r>
      <w:r w:rsidRPr="00771946">
        <w:rPr>
          <w:rStyle w:val="Char4"/>
          <w:rtl/>
        </w:rPr>
        <w:t>د:</w:t>
      </w:r>
    </w:p>
    <w:p w:rsidR="00771946" w:rsidRPr="00771946" w:rsidRDefault="00771946" w:rsidP="00771946">
      <w:pPr>
        <w:pStyle w:val="af1"/>
        <w:rPr>
          <w:rStyle w:val="Char4"/>
          <w:spacing w:val="-2"/>
          <w:rtl/>
        </w:rPr>
      </w:pPr>
      <w:r w:rsidRPr="00771946">
        <w:rPr>
          <w:rFonts w:ascii="B Lotus" w:hAnsi="B Lotus" w:cs="Traditional Arabic"/>
          <w:spacing w:val="-2"/>
          <w:rtl/>
        </w:rPr>
        <w:t>﴿</w:t>
      </w:r>
      <w:r w:rsidRPr="00771946">
        <w:rPr>
          <w:rFonts w:hint="eastAsia"/>
          <w:spacing w:val="-2"/>
          <w:rtl/>
        </w:rPr>
        <w:t>إِنَّا</w:t>
      </w:r>
      <w:r w:rsidRPr="00771946">
        <w:rPr>
          <w:spacing w:val="-2"/>
          <w:rtl/>
        </w:rPr>
        <w:t xml:space="preserve"> </w:t>
      </w:r>
      <w:r w:rsidRPr="00771946">
        <w:rPr>
          <w:rFonts w:hint="eastAsia"/>
          <w:spacing w:val="-2"/>
          <w:rtl/>
        </w:rPr>
        <w:t>فَتَح</w:t>
      </w:r>
      <w:r w:rsidRPr="00771946">
        <w:rPr>
          <w:rFonts w:hint="cs"/>
          <w:spacing w:val="-2"/>
          <w:rtl/>
        </w:rPr>
        <w:t>ۡ</w:t>
      </w:r>
      <w:r w:rsidRPr="00771946">
        <w:rPr>
          <w:rFonts w:hint="eastAsia"/>
          <w:spacing w:val="-2"/>
          <w:rtl/>
        </w:rPr>
        <w:t>نَا</w:t>
      </w:r>
      <w:r w:rsidRPr="00771946">
        <w:rPr>
          <w:spacing w:val="-2"/>
          <w:rtl/>
        </w:rPr>
        <w:t xml:space="preserve"> </w:t>
      </w:r>
      <w:r w:rsidRPr="00771946">
        <w:rPr>
          <w:rFonts w:hint="eastAsia"/>
          <w:spacing w:val="-2"/>
          <w:rtl/>
        </w:rPr>
        <w:t>لَكَ</w:t>
      </w:r>
      <w:r w:rsidRPr="00771946">
        <w:rPr>
          <w:spacing w:val="-2"/>
          <w:rtl/>
        </w:rPr>
        <w:t xml:space="preserve"> </w:t>
      </w:r>
      <w:r w:rsidRPr="00771946">
        <w:rPr>
          <w:rFonts w:hint="eastAsia"/>
          <w:spacing w:val="-2"/>
          <w:rtl/>
        </w:rPr>
        <w:t>فَت</w:t>
      </w:r>
      <w:r w:rsidRPr="00771946">
        <w:rPr>
          <w:rFonts w:hint="cs"/>
          <w:spacing w:val="-2"/>
          <w:rtl/>
        </w:rPr>
        <w:t>ۡ</w:t>
      </w:r>
      <w:r w:rsidRPr="00771946">
        <w:rPr>
          <w:rFonts w:hint="eastAsia"/>
          <w:spacing w:val="-2"/>
          <w:rtl/>
        </w:rPr>
        <w:t>ح</w:t>
      </w:r>
      <w:r w:rsidRPr="00771946">
        <w:rPr>
          <w:rFonts w:hint="cs"/>
          <w:spacing w:val="-2"/>
          <w:rtl/>
        </w:rPr>
        <w:t>ٗ</w:t>
      </w:r>
      <w:r w:rsidRPr="00771946">
        <w:rPr>
          <w:rFonts w:hint="eastAsia"/>
          <w:spacing w:val="-2"/>
          <w:rtl/>
        </w:rPr>
        <w:t>ا</w:t>
      </w:r>
      <w:r w:rsidRPr="00771946">
        <w:rPr>
          <w:spacing w:val="-2"/>
          <w:rtl/>
        </w:rPr>
        <w:t xml:space="preserve"> </w:t>
      </w:r>
      <w:r w:rsidRPr="00771946">
        <w:rPr>
          <w:rFonts w:hint="eastAsia"/>
          <w:spacing w:val="-2"/>
          <w:rtl/>
        </w:rPr>
        <w:t>مُّبِين</w:t>
      </w:r>
      <w:r w:rsidRPr="00771946">
        <w:rPr>
          <w:rFonts w:hint="cs"/>
          <w:spacing w:val="-2"/>
          <w:rtl/>
        </w:rPr>
        <w:t>ٗ</w:t>
      </w:r>
      <w:r w:rsidRPr="00771946">
        <w:rPr>
          <w:rFonts w:hint="eastAsia"/>
          <w:spacing w:val="-2"/>
          <w:rtl/>
        </w:rPr>
        <w:t>ا</w:t>
      </w:r>
      <w:r w:rsidRPr="00771946">
        <w:rPr>
          <w:spacing w:val="-2"/>
          <w:rtl/>
        </w:rPr>
        <w:t xml:space="preserve"> </w:t>
      </w:r>
      <w:r w:rsidRPr="00771946">
        <w:rPr>
          <w:rFonts w:hint="cs"/>
          <w:spacing w:val="-2"/>
          <w:rtl/>
        </w:rPr>
        <w:t>١</w:t>
      </w:r>
      <w:r w:rsidRPr="00771946">
        <w:rPr>
          <w:spacing w:val="-2"/>
          <w:rtl/>
        </w:rPr>
        <w:t xml:space="preserve"> </w:t>
      </w:r>
      <w:r w:rsidRPr="00771946">
        <w:rPr>
          <w:rFonts w:hint="eastAsia"/>
          <w:spacing w:val="-2"/>
          <w:rtl/>
        </w:rPr>
        <w:t>لِّيَغ</w:t>
      </w:r>
      <w:r w:rsidRPr="00771946">
        <w:rPr>
          <w:rFonts w:hint="cs"/>
          <w:spacing w:val="-2"/>
          <w:rtl/>
        </w:rPr>
        <w:t>ۡ</w:t>
      </w:r>
      <w:r w:rsidRPr="00771946">
        <w:rPr>
          <w:rFonts w:hint="eastAsia"/>
          <w:spacing w:val="-2"/>
          <w:rtl/>
        </w:rPr>
        <w:t>فِرَ</w:t>
      </w:r>
      <w:r w:rsidRPr="00771946">
        <w:rPr>
          <w:spacing w:val="-2"/>
          <w:rtl/>
        </w:rPr>
        <w:t xml:space="preserve"> </w:t>
      </w:r>
      <w:r w:rsidRPr="00771946">
        <w:rPr>
          <w:rFonts w:hint="eastAsia"/>
          <w:spacing w:val="-2"/>
          <w:rtl/>
        </w:rPr>
        <w:t>لَكَ</w:t>
      </w:r>
      <w:r w:rsidRPr="00771946">
        <w:rPr>
          <w:spacing w:val="-2"/>
          <w:rtl/>
        </w:rPr>
        <w:t xml:space="preserve"> </w:t>
      </w:r>
      <w:r w:rsidRPr="00771946">
        <w:rPr>
          <w:rFonts w:hint="cs"/>
          <w:spacing w:val="-2"/>
          <w:rtl/>
        </w:rPr>
        <w:t>ٱ</w:t>
      </w:r>
      <w:r w:rsidRPr="00771946">
        <w:rPr>
          <w:rFonts w:hint="eastAsia"/>
          <w:spacing w:val="-2"/>
          <w:rtl/>
        </w:rPr>
        <w:t>للَّهُ</w:t>
      </w:r>
      <w:r w:rsidRPr="00771946">
        <w:rPr>
          <w:spacing w:val="-2"/>
          <w:rtl/>
        </w:rPr>
        <w:t xml:space="preserve"> </w:t>
      </w:r>
      <w:r w:rsidRPr="00771946">
        <w:rPr>
          <w:rFonts w:hint="eastAsia"/>
          <w:spacing w:val="-2"/>
          <w:rtl/>
        </w:rPr>
        <w:t>مَا</w:t>
      </w:r>
      <w:r w:rsidRPr="00771946">
        <w:rPr>
          <w:spacing w:val="-2"/>
          <w:rtl/>
        </w:rPr>
        <w:t xml:space="preserve"> </w:t>
      </w:r>
      <w:r w:rsidRPr="00771946">
        <w:rPr>
          <w:rFonts w:hint="eastAsia"/>
          <w:spacing w:val="-2"/>
          <w:rtl/>
        </w:rPr>
        <w:t>تَقَدَّمَ</w:t>
      </w:r>
      <w:r w:rsidRPr="00771946">
        <w:rPr>
          <w:spacing w:val="-2"/>
          <w:rtl/>
        </w:rPr>
        <w:t xml:space="preserve"> </w:t>
      </w:r>
      <w:r w:rsidRPr="00771946">
        <w:rPr>
          <w:rFonts w:hint="eastAsia"/>
          <w:spacing w:val="-2"/>
          <w:rtl/>
        </w:rPr>
        <w:t>مِن</w:t>
      </w:r>
      <w:r w:rsidRPr="00771946">
        <w:rPr>
          <w:spacing w:val="-2"/>
          <w:rtl/>
        </w:rPr>
        <w:t xml:space="preserve"> </w:t>
      </w:r>
      <w:r w:rsidRPr="00771946">
        <w:rPr>
          <w:rFonts w:hint="eastAsia"/>
          <w:spacing w:val="-2"/>
          <w:rtl/>
        </w:rPr>
        <w:t>ذَن</w:t>
      </w:r>
      <w:r w:rsidRPr="00771946">
        <w:rPr>
          <w:rFonts w:hint="cs"/>
          <w:spacing w:val="-2"/>
          <w:rtl/>
        </w:rPr>
        <w:t>ۢ</w:t>
      </w:r>
      <w:r w:rsidRPr="00771946">
        <w:rPr>
          <w:rFonts w:hint="eastAsia"/>
          <w:spacing w:val="-2"/>
          <w:rtl/>
        </w:rPr>
        <w:t>بِكَ</w:t>
      </w:r>
      <w:r w:rsidRPr="00771946">
        <w:rPr>
          <w:spacing w:val="-2"/>
          <w:rtl/>
        </w:rPr>
        <w:t xml:space="preserve"> </w:t>
      </w:r>
      <w:r w:rsidRPr="00771946">
        <w:rPr>
          <w:rFonts w:hint="eastAsia"/>
          <w:spacing w:val="-2"/>
          <w:rtl/>
        </w:rPr>
        <w:t>وَمَا</w:t>
      </w:r>
      <w:r w:rsidRPr="00771946">
        <w:rPr>
          <w:spacing w:val="-2"/>
          <w:rtl/>
        </w:rPr>
        <w:t xml:space="preserve"> </w:t>
      </w:r>
      <w:r w:rsidRPr="00771946">
        <w:rPr>
          <w:rFonts w:hint="eastAsia"/>
          <w:spacing w:val="-2"/>
          <w:rtl/>
        </w:rPr>
        <w:t>تَأَخَّرَ</w:t>
      </w:r>
      <w:r w:rsidRPr="00771946">
        <w:rPr>
          <w:spacing w:val="-2"/>
          <w:rtl/>
        </w:rPr>
        <w:t xml:space="preserve"> </w:t>
      </w:r>
      <w:r w:rsidRPr="00771946">
        <w:rPr>
          <w:rFonts w:hint="eastAsia"/>
          <w:spacing w:val="-2"/>
          <w:rtl/>
        </w:rPr>
        <w:t>وَيُتِمَّ</w:t>
      </w:r>
      <w:r w:rsidRPr="00771946">
        <w:rPr>
          <w:spacing w:val="-2"/>
          <w:rtl/>
        </w:rPr>
        <w:t xml:space="preserve"> </w:t>
      </w:r>
      <w:r w:rsidRPr="00771946">
        <w:rPr>
          <w:rFonts w:hint="eastAsia"/>
          <w:spacing w:val="-2"/>
          <w:rtl/>
        </w:rPr>
        <w:t>نِع</w:t>
      </w:r>
      <w:r w:rsidRPr="00771946">
        <w:rPr>
          <w:rFonts w:hint="cs"/>
          <w:spacing w:val="-2"/>
          <w:rtl/>
        </w:rPr>
        <w:t>ۡ</w:t>
      </w:r>
      <w:r w:rsidRPr="00771946">
        <w:rPr>
          <w:rFonts w:hint="eastAsia"/>
          <w:spacing w:val="-2"/>
          <w:rtl/>
        </w:rPr>
        <w:t>مَتَهُ</w:t>
      </w:r>
      <w:r w:rsidRPr="00771946">
        <w:rPr>
          <w:rFonts w:hint="cs"/>
          <w:spacing w:val="-2"/>
          <w:rtl/>
        </w:rPr>
        <w:t>ۥ</w:t>
      </w:r>
      <w:r w:rsidRPr="00771946">
        <w:rPr>
          <w:spacing w:val="-2"/>
          <w:rtl/>
        </w:rPr>
        <w:t xml:space="preserve"> </w:t>
      </w:r>
      <w:r w:rsidRPr="00771946">
        <w:rPr>
          <w:rFonts w:hint="eastAsia"/>
          <w:spacing w:val="-2"/>
          <w:rtl/>
        </w:rPr>
        <w:t>عَلَي</w:t>
      </w:r>
      <w:r w:rsidRPr="00771946">
        <w:rPr>
          <w:rFonts w:hint="cs"/>
          <w:spacing w:val="-2"/>
          <w:rtl/>
        </w:rPr>
        <w:t>ۡ</w:t>
      </w:r>
      <w:r w:rsidRPr="00771946">
        <w:rPr>
          <w:rFonts w:hint="eastAsia"/>
          <w:spacing w:val="-2"/>
          <w:rtl/>
        </w:rPr>
        <w:t>كَ</w:t>
      </w:r>
      <w:r w:rsidRPr="00771946">
        <w:rPr>
          <w:spacing w:val="-2"/>
          <w:rtl/>
        </w:rPr>
        <w:t xml:space="preserve"> </w:t>
      </w:r>
      <w:r w:rsidRPr="00771946">
        <w:rPr>
          <w:rFonts w:hint="eastAsia"/>
          <w:spacing w:val="-2"/>
          <w:rtl/>
        </w:rPr>
        <w:t>وَيَه</w:t>
      </w:r>
      <w:r w:rsidRPr="00771946">
        <w:rPr>
          <w:rFonts w:hint="cs"/>
          <w:spacing w:val="-2"/>
          <w:rtl/>
        </w:rPr>
        <w:t>ۡ</w:t>
      </w:r>
      <w:r w:rsidRPr="00771946">
        <w:rPr>
          <w:rFonts w:hint="eastAsia"/>
          <w:spacing w:val="-2"/>
          <w:rtl/>
        </w:rPr>
        <w:t>دِيَكَ</w:t>
      </w:r>
      <w:r w:rsidRPr="00771946">
        <w:rPr>
          <w:spacing w:val="-2"/>
          <w:rtl/>
        </w:rPr>
        <w:t xml:space="preserve"> </w:t>
      </w:r>
      <w:r w:rsidRPr="00771946">
        <w:rPr>
          <w:rFonts w:hint="eastAsia"/>
          <w:spacing w:val="-2"/>
          <w:rtl/>
        </w:rPr>
        <w:t>صِرَ</w:t>
      </w:r>
      <w:r w:rsidRPr="00771946">
        <w:rPr>
          <w:rFonts w:hint="cs"/>
          <w:spacing w:val="-2"/>
          <w:rtl/>
        </w:rPr>
        <w:t>ٰ</w:t>
      </w:r>
      <w:r w:rsidRPr="00771946">
        <w:rPr>
          <w:rFonts w:hint="eastAsia"/>
          <w:spacing w:val="-2"/>
          <w:rtl/>
        </w:rPr>
        <w:t>ط</w:t>
      </w:r>
      <w:r w:rsidRPr="00771946">
        <w:rPr>
          <w:rFonts w:hint="cs"/>
          <w:spacing w:val="-2"/>
          <w:rtl/>
        </w:rPr>
        <w:t>ٗ</w:t>
      </w:r>
      <w:r w:rsidRPr="00771946">
        <w:rPr>
          <w:rFonts w:hint="eastAsia"/>
          <w:spacing w:val="-2"/>
          <w:rtl/>
        </w:rPr>
        <w:t>ا</w:t>
      </w:r>
      <w:r w:rsidRPr="00771946">
        <w:rPr>
          <w:spacing w:val="-2"/>
          <w:rtl/>
        </w:rPr>
        <w:t xml:space="preserve"> </w:t>
      </w:r>
      <w:r w:rsidRPr="00771946">
        <w:rPr>
          <w:rFonts w:hint="eastAsia"/>
          <w:spacing w:val="-2"/>
          <w:rtl/>
        </w:rPr>
        <w:t>مُّس</w:t>
      </w:r>
      <w:r w:rsidRPr="00771946">
        <w:rPr>
          <w:rFonts w:hint="cs"/>
          <w:spacing w:val="-2"/>
          <w:rtl/>
        </w:rPr>
        <w:t>ۡ</w:t>
      </w:r>
      <w:r w:rsidRPr="00771946">
        <w:rPr>
          <w:rFonts w:hint="eastAsia"/>
          <w:spacing w:val="-2"/>
          <w:rtl/>
        </w:rPr>
        <w:t>تَقِيم</w:t>
      </w:r>
      <w:r w:rsidRPr="00771946">
        <w:rPr>
          <w:rFonts w:hint="cs"/>
          <w:spacing w:val="-2"/>
          <w:rtl/>
        </w:rPr>
        <w:t>ٗ</w:t>
      </w:r>
      <w:r w:rsidRPr="00771946">
        <w:rPr>
          <w:rFonts w:hint="eastAsia"/>
          <w:spacing w:val="-2"/>
          <w:rtl/>
        </w:rPr>
        <w:t>ا</w:t>
      </w:r>
      <w:r w:rsidRPr="00771946">
        <w:rPr>
          <w:spacing w:val="-2"/>
          <w:rtl/>
        </w:rPr>
        <w:t xml:space="preserve"> </w:t>
      </w:r>
      <w:r w:rsidRPr="00771946">
        <w:rPr>
          <w:rFonts w:hint="cs"/>
          <w:spacing w:val="-2"/>
          <w:rtl/>
        </w:rPr>
        <w:t>٢</w:t>
      </w:r>
      <w:r w:rsidRPr="00771946">
        <w:rPr>
          <w:rFonts w:ascii="B Lotus" w:hAnsi="B Lotus" w:cs="Traditional Arabic"/>
          <w:spacing w:val="-2"/>
          <w:rtl/>
        </w:rPr>
        <w:t>﴾</w:t>
      </w:r>
      <w:r w:rsidRPr="00771946">
        <w:rPr>
          <w:rStyle w:val="Char4"/>
          <w:spacing w:val="-2"/>
          <w:rtl/>
          <w:lang w:bidi="ar-SA"/>
        </w:rPr>
        <w:t xml:space="preserve"> </w:t>
      </w:r>
      <w:r w:rsidRPr="00771946">
        <w:rPr>
          <w:rStyle w:val="Char6"/>
          <w:spacing w:val="-2"/>
          <w:rtl/>
        </w:rPr>
        <w:t>[</w:t>
      </w:r>
      <w:r w:rsidRPr="00771946">
        <w:rPr>
          <w:rStyle w:val="Char6"/>
          <w:rFonts w:hint="cs"/>
          <w:spacing w:val="-2"/>
          <w:rtl/>
        </w:rPr>
        <w:t>الفتح: 1-2</w:t>
      </w:r>
      <w:r w:rsidRPr="00771946">
        <w:rPr>
          <w:rStyle w:val="Char6"/>
          <w:spacing w:val="-2"/>
          <w:rtl/>
        </w:rPr>
        <w:t>]</w:t>
      </w:r>
      <w:r w:rsidRPr="00771946">
        <w:rPr>
          <w:rStyle w:val="Char4"/>
          <w:spacing w:val="-2"/>
          <w:rtl/>
          <w:lang w:bidi="ar-SA"/>
        </w:rPr>
        <w:t>.</w:t>
      </w:r>
    </w:p>
    <w:p w:rsidR="00771946" w:rsidRPr="00771946" w:rsidRDefault="00771946" w:rsidP="00771946">
      <w:pPr>
        <w:pStyle w:val="ab"/>
        <w:spacing w:line="240" w:lineRule="auto"/>
        <w:rPr>
          <w:rStyle w:val="Char4"/>
          <w:rtl/>
        </w:rPr>
      </w:pPr>
      <w:r>
        <w:rPr>
          <w:rStyle w:val="Char4"/>
          <w:rtl/>
          <w:lang w:bidi="ar-SA"/>
        </w:rPr>
        <w:t>ی</w:t>
      </w:r>
      <w:r w:rsidRPr="00771946">
        <w:rPr>
          <w:rStyle w:val="Char4"/>
          <w:rtl/>
          <w:lang w:bidi="ar-SA"/>
        </w:rPr>
        <w:t xml:space="preserve">عنى: </w:t>
      </w:r>
      <w:r w:rsidRPr="00E61437">
        <w:rPr>
          <w:rFonts w:ascii="B Lotus" w:hAnsi="B Lotus" w:cs="Traditional Arabic" w:hint="cs"/>
          <w:rtl/>
        </w:rPr>
        <w:t>«</w:t>
      </w:r>
      <w:r w:rsidRPr="00771946">
        <w:rPr>
          <w:rtl/>
        </w:rPr>
        <w:t>ما تو را پیروزى بخشیده</w:t>
      </w:r>
      <w:r w:rsidRPr="00771946">
        <w:rPr>
          <w:rtl/>
        </w:rPr>
        <w:softHyphen/>
        <w:t xml:space="preserve">ایم پیروزى درخشانى </w:t>
      </w:r>
      <w:r w:rsidRPr="00771946">
        <w:rPr>
          <w:rFonts w:hint="cs"/>
          <w:rtl/>
        </w:rPr>
        <w:t>(</w:t>
      </w:r>
      <w:r w:rsidRPr="00771946">
        <w:rPr>
          <w:rtl/>
        </w:rPr>
        <w:t>1</w:t>
      </w:r>
      <w:r w:rsidRPr="00771946">
        <w:rPr>
          <w:rFonts w:hint="cs"/>
          <w:rtl/>
        </w:rPr>
        <w:t>)</w:t>
      </w:r>
      <w:r w:rsidRPr="00771946">
        <w:rPr>
          <w:rtl/>
        </w:rPr>
        <w:t xml:space="preserve"> تا خداوند از گناه گذشته و آینده تو در گذرد و نعمت خود را بر تو تمام گرداند و تو را به راهى راست هدایت نماید</w:t>
      </w:r>
      <w:r w:rsidRPr="00771946">
        <w:rPr>
          <w:rFonts w:hint="cs"/>
          <w:rtl/>
        </w:rPr>
        <w:t>(</w:t>
      </w:r>
      <w:r w:rsidRPr="00771946">
        <w:rPr>
          <w:rtl/>
        </w:rPr>
        <w:t xml:space="preserve"> 2</w:t>
      </w:r>
      <w:r w:rsidRPr="00771946">
        <w:rPr>
          <w:rFonts w:hint="cs"/>
          <w:rtl/>
        </w:rPr>
        <w:t>)</w:t>
      </w:r>
      <w:r w:rsidRPr="00E61437">
        <w:rPr>
          <w:rFonts w:ascii="B Lotus" w:hAnsi="B Lotus" w:cs="Traditional Arabic" w:hint="cs"/>
          <w:rtl/>
        </w:rPr>
        <w:t>»</w:t>
      </w:r>
      <w:r w:rsidRPr="00771946">
        <w:rPr>
          <w:rtl/>
        </w:rPr>
        <w:t>.</w:t>
      </w:r>
    </w:p>
    <w:p w:rsidR="00771946" w:rsidRPr="00771946" w:rsidRDefault="00771946" w:rsidP="00771946">
      <w:pPr>
        <w:ind w:firstLine="284"/>
        <w:jc w:val="both"/>
        <w:rPr>
          <w:rStyle w:val="Char4"/>
          <w:rtl/>
        </w:rPr>
      </w:pPr>
      <w:r w:rsidRPr="00771946">
        <w:rPr>
          <w:rStyle w:val="Char4"/>
          <w:rtl/>
        </w:rPr>
        <w:t>در ا</w:t>
      </w:r>
      <w:r>
        <w:rPr>
          <w:rStyle w:val="Char4"/>
          <w:rtl/>
        </w:rPr>
        <w:t>ی</w:t>
      </w:r>
      <w:r w:rsidRPr="00771946">
        <w:rPr>
          <w:rStyle w:val="Char4"/>
          <w:rtl/>
        </w:rPr>
        <w:t>ن آ</w:t>
      </w:r>
      <w:r>
        <w:rPr>
          <w:rStyle w:val="Char4"/>
          <w:rtl/>
        </w:rPr>
        <w:t>ی</w:t>
      </w:r>
      <w:r w:rsidRPr="00771946">
        <w:rPr>
          <w:rStyle w:val="Char4"/>
          <w:rtl/>
        </w:rPr>
        <w:t>ه مشاهده مى</w:t>
      </w:r>
      <w:r w:rsidRPr="00771946">
        <w:rPr>
          <w:rStyle w:val="Char4"/>
          <w:rtl/>
        </w:rPr>
        <w:softHyphen/>
        <w:t>نما</w:t>
      </w:r>
      <w:r>
        <w:rPr>
          <w:rStyle w:val="Char4"/>
          <w:rtl/>
        </w:rPr>
        <w:t>یی</w:t>
      </w:r>
      <w:r w:rsidRPr="00771946">
        <w:rPr>
          <w:rStyle w:val="Char4"/>
          <w:rtl/>
        </w:rPr>
        <w:t>م كه خداوند فتح و پ</w:t>
      </w:r>
      <w:r>
        <w:rPr>
          <w:rStyle w:val="Char4"/>
          <w:rtl/>
        </w:rPr>
        <w:t>ی</w:t>
      </w:r>
      <w:r w:rsidRPr="00771946">
        <w:rPr>
          <w:rStyle w:val="Char4"/>
          <w:rtl/>
        </w:rPr>
        <w:t>روزى را كه در فتح مكه نص</w:t>
      </w:r>
      <w:r>
        <w:rPr>
          <w:rStyle w:val="Char4"/>
          <w:rtl/>
        </w:rPr>
        <w:t>ی</w:t>
      </w:r>
      <w:r w:rsidRPr="00771946">
        <w:rPr>
          <w:rStyle w:val="Char4"/>
          <w:rtl/>
        </w:rPr>
        <w:t>ب مؤمن</w:t>
      </w:r>
      <w:r>
        <w:rPr>
          <w:rStyle w:val="Char4"/>
          <w:rtl/>
        </w:rPr>
        <w:t>ی</w:t>
      </w:r>
      <w:r w:rsidRPr="00771946">
        <w:rPr>
          <w:rStyle w:val="Char4"/>
          <w:rtl/>
        </w:rPr>
        <w:t>ن نموده است نعمت خود بر پ</w:t>
      </w:r>
      <w:r>
        <w:rPr>
          <w:rStyle w:val="Char4"/>
          <w:rtl/>
        </w:rPr>
        <w:t>ی</w:t>
      </w:r>
      <w:r w:rsidRPr="00771946">
        <w:rPr>
          <w:rStyle w:val="Char4"/>
          <w:rtl/>
        </w:rPr>
        <w:t>غمبر دانسته است.</w:t>
      </w:r>
    </w:p>
    <w:p w:rsidR="00771946" w:rsidRPr="00771946" w:rsidRDefault="00771946" w:rsidP="00771946">
      <w:pPr>
        <w:ind w:firstLine="284"/>
        <w:jc w:val="both"/>
        <w:rPr>
          <w:rFonts w:ascii="B Lotus" w:hAnsi="B Lotus" w:cs="B Lotus"/>
          <w:b/>
          <w:bCs/>
          <w:spacing w:val="-6"/>
          <w:rtl/>
          <w:lang w:bidi="fa-IR"/>
        </w:rPr>
      </w:pPr>
      <w:r w:rsidRPr="00771946">
        <w:rPr>
          <w:rStyle w:val="Char4"/>
          <w:spacing w:val="-6"/>
          <w:rtl/>
        </w:rPr>
        <w:t>و در آیه 3 سوره مائده كه مورد بحث ما است به این فتح كه ماه</w:t>
      </w:r>
      <w:r w:rsidRPr="00771946">
        <w:rPr>
          <w:rStyle w:val="Char4"/>
          <w:spacing w:val="-6"/>
          <w:rtl/>
        </w:rPr>
        <w:softHyphen/>
        <w:t>ها قبل از نزول آیه 3 سوره مائده انجام شده است اشاره  مى</w:t>
      </w:r>
      <w:r w:rsidRPr="00771946">
        <w:rPr>
          <w:rStyle w:val="Char4"/>
          <w:spacing w:val="-6"/>
          <w:rtl/>
        </w:rPr>
        <w:softHyphen/>
        <w:t>نماید و مى</w:t>
      </w:r>
      <w:r w:rsidRPr="00771946">
        <w:rPr>
          <w:rStyle w:val="Char4"/>
          <w:spacing w:val="-6"/>
          <w:rtl/>
        </w:rPr>
        <w:softHyphen/>
        <w:t xml:space="preserve">فرماید. </w:t>
      </w:r>
      <w:r w:rsidRPr="00771946">
        <w:rPr>
          <w:rFonts w:ascii="B Lotus" w:hAnsi="B Lotus" w:cs="Traditional Arabic"/>
          <w:spacing w:val="-6"/>
          <w:rtl/>
          <w:lang w:bidi="fa-IR"/>
        </w:rPr>
        <w:t>﴿</w:t>
      </w:r>
      <w:r w:rsidRPr="00771946">
        <w:rPr>
          <w:rStyle w:val="Chard"/>
          <w:rFonts w:hint="eastAsia"/>
          <w:spacing w:val="-6"/>
          <w:rtl/>
        </w:rPr>
        <w:t>وَأَت</w:t>
      </w:r>
      <w:r w:rsidRPr="00771946">
        <w:rPr>
          <w:rStyle w:val="Chard"/>
          <w:rFonts w:hint="cs"/>
          <w:spacing w:val="-6"/>
          <w:rtl/>
        </w:rPr>
        <w:t>ۡ</w:t>
      </w:r>
      <w:r w:rsidRPr="00771946">
        <w:rPr>
          <w:rStyle w:val="Chard"/>
          <w:rFonts w:hint="eastAsia"/>
          <w:spacing w:val="-6"/>
          <w:rtl/>
        </w:rPr>
        <w:t>مَم</w:t>
      </w:r>
      <w:r w:rsidRPr="00771946">
        <w:rPr>
          <w:rStyle w:val="Chard"/>
          <w:rFonts w:hint="cs"/>
          <w:spacing w:val="-6"/>
          <w:rtl/>
        </w:rPr>
        <w:t>ۡ</w:t>
      </w:r>
      <w:r w:rsidRPr="00771946">
        <w:rPr>
          <w:rStyle w:val="Chard"/>
          <w:rFonts w:hint="eastAsia"/>
          <w:spacing w:val="-6"/>
          <w:rtl/>
        </w:rPr>
        <w:t>تُ</w:t>
      </w:r>
      <w:r w:rsidRPr="00771946">
        <w:rPr>
          <w:rStyle w:val="Chard"/>
          <w:spacing w:val="-6"/>
          <w:rtl/>
        </w:rPr>
        <w:t xml:space="preserve"> </w:t>
      </w:r>
      <w:r w:rsidRPr="00771946">
        <w:rPr>
          <w:rStyle w:val="Chard"/>
          <w:rFonts w:hint="eastAsia"/>
          <w:spacing w:val="-6"/>
          <w:rtl/>
        </w:rPr>
        <w:t>عَلَي</w:t>
      </w:r>
      <w:r w:rsidRPr="00771946">
        <w:rPr>
          <w:rStyle w:val="Chard"/>
          <w:rFonts w:hint="cs"/>
          <w:spacing w:val="-6"/>
          <w:rtl/>
        </w:rPr>
        <w:t>ۡ</w:t>
      </w:r>
      <w:r w:rsidRPr="00771946">
        <w:rPr>
          <w:rStyle w:val="Chard"/>
          <w:rFonts w:hint="eastAsia"/>
          <w:spacing w:val="-6"/>
          <w:rtl/>
        </w:rPr>
        <w:t>كُم</w:t>
      </w:r>
      <w:r w:rsidRPr="00771946">
        <w:rPr>
          <w:rStyle w:val="Chard"/>
          <w:rFonts w:hint="cs"/>
          <w:spacing w:val="-6"/>
          <w:rtl/>
        </w:rPr>
        <w:t>ۡ</w:t>
      </w:r>
      <w:r w:rsidRPr="00771946">
        <w:rPr>
          <w:rStyle w:val="Chard"/>
          <w:spacing w:val="-6"/>
          <w:rtl/>
        </w:rPr>
        <w:t xml:space="preserve"> </w:t>
      </w:r>
      <w:r w:rsidRPr="00771946">
        <w:rPr>
          <w:rStyle w:val="Chard"/>
          <w:rFonts w:hint="eastAsia"/>
          <w:spacing w:val="-6"/>
          <w:rtl/>
        </w:rPr>
        <w:t>نِع</w:t>
      </w:r>
      <w:r w:rsidRPr="00771946">
        <w:rPr>
          <w:rStyle w:val="Chard"/>
          <w:rFonts w:hint="cs"/>
          <w:spacing w:val="-6"/>
          <w:rtl/>
        </w:rPr>
        <w:t>ۡ</w:t>
      </w:r>
      <w:r w:rsidRPr="00771946">
        <w:rPr>
          <w:rStyle w:val="Chard"/>
          <w:rFonts w:hint="eastAsia"/>
          <w:spacing w:val="-6"/>
          <w:rtl/>
        </w:rPr>
        <w:t>مَتِي</w:t>
      </w:r>
      <w:r w:rsidRPr="00771946">
        <w:rPr>
          <w:rFonts w:ascii="B Lotus" w:hAnsi="B Lotus" w:cs="Traditional Arabic"/>
          <w:spacing w:val="-6"/>
          <w:rtl/>
          <w:lang w:bidi="fa-IR"/>
        </w:rPr>
        <w:t>﴾</w:t>
      </w:r>
      <w:r w:rsidRPr="00771946">
        <w:rPr>
          <w:rStyle w:val="Char4"/>
          <w:rFonts w:hint="cs"/>
          <w:spacing w:val="-6"/>
          <w:rtl/>
        </w:rPr>
        <w:t>.</w:t>
      </w:r>
    </w:p>
    <w:p w:rsidR="00771946" w:rsidRPr="00771946" w:rsidRDefault="00771946" w:rsidP="00771946">
      <w:pPr>
        <w:ind w:firstLine="284"/>
        <w:jc w:val="both"/>
        <w:rPr>
          <w:rStyle w:val="Char4"/>
          <w:rtl/>
        </w:rPr>
      </w:pPr>
      <w:r w:rsidRPr="00771946">
        <w:rPr>
          <w:rStyle w:val="Char4"/>
          <w:rtl/>
        </w:rPr>
        <w:t xml:space="preserve">و معنى جمله </w:t>
      </w:r>
      <w:r>
        <w:rPr>
          <w:rFonts w:ascii="B Lotus" w:hAnsi="B Lotus" w:cs="Traditional Arabic"/>
          <w:rtl/>
          <w:lang w:bidi="fa-IR"/>
        </w:rPr>
        <w:t>﴿</w:t>
      </w:r>
      <w:r w:rsidRPr="00771946">
        <w:rPr>
          <w:rStyle w:val="Chard"/>
          <w:rFonts w:hint="eastAsia"/>
          <w:rtl/>
        </w:rPr>
        <w:t>وَرَضِيتُ</w:t>
      </w:r>
      <w:r w:rsidRPr="00771946">
        <w:rPr>
          <w:rStyle w:val="Chard"/>
          <w:rtl/>
        </w:rPr>
        <w:t xml:space="preserve"> </w:t>
      </w:r>
      <w:r w:rsidRPr="00771946">
        <w:rPr>
          <w:rStyle w:val="Chard"/>
          <w:rFonts w:hint="eastAsia"/>
          <w:rtl/>
        </w:rPr>
        <w:t>لَكُمُ</w:t>
      </w:r>
      <w:r w:rsidRPr="00771946">
        <w:rPr>
          <w:rStyle w:val="Chard"/>
          <w:rtl/>
        </w:rPr>
        <w:t xml:space="preserve"> </w:t>
      </w:r>
      <w:r w:rsidRPr="00771946">
        <w:rPr>
          <w:rStyle w:val="Chard"/>
          <w:rFonts w:hint="cs"/>
          <w:rtl/>
        </w:rPr>
        <w:t>ٱ</w:t>
      </w:r>
      <w:r w:rsidRPr="00771946">
        <w:rPr>
          <w:rStyle w:val="Chard"/>
          <w:rFonts w:hint="eastAsia"/>
          <w:rtl/>
        </w:rPr>
        <w:t>ل</w:t>
      </w:r>
      <w:r w:rsidRPr="00771946">
        <w:rPr>
          <w:rStyle w:val="Chard"/>
          <w:rFonts w:hint="cs"/>
          <w:rtl/>
        </w:rPr>
        <w:t>ۡ</w:t>
      </w:r>
      <w:r w:rsidRPr="00771946">
        <w:rPr>
          <w:rStyle w:val="Chard"/>
          <w:rFonts w:hint="eastAsia"/>
          <w:rtl/>
        </w:rPr>
        <w:t>إِس</w:t>
      </w:r>
      <w:r w:rsidRPr="00771946">
        <w:rPr>
          <w:rStyle w:val="Chard"/>
          <w:rFonts w:hint="cs"/>
          <w:rtl/>
        </w:rPr>
        <w:t>ۡ</w:t>
      </w:r>
      <w:r w:rsidRPr="00771946">
        <w:rPr>
          <w:rStyle w:val="Chard"/>
          <w:rFonts w:hint="eastAsia"/>
          <w:rtl/>
        </w:rPr>
        <w:t>لَ</w:t>
      </w:r>
      <w:r w:rsidRPr="00771946">
        <w:rPr>
          <w:rStyle w:val="Chard"/>
          <w:rFonts w:hint="cs"/>
          <w:rtl/>
        </w:rPr>
        <w:t>ٰ</w:t>
      </w:r>
      <w:r w:rsidRPr="00771946">
        <w:rPr>
          <w:rStyle w:val="Chard"/>
          <w:rFonts w:hint="eastAsia"/>
          <w:rtl/>
        </w:rPr>
        <w:t>مَ</w:t>
      </w:r>
      <w:r w:rsidRPr="00771946">
        <w:rPr>
          <w:rStyle w:val="Chard"/>
          <w:rtl/>
        </w:rPr>
        <w:t xml:space="preserve"> </w:t>
      </w:r>
      <w:r w:rsidRPr="00771946">
        <w:rPr>
          <w:rStyle w:val="Chard"/>
          <w:rFonts w:hint="eastAsia"/>
          <w:rtl/>
        </w:rPr>
        <w:t>دِين</w:t>
      </w:r>
      <w:r w:rsidRPr="00771946">
        <w:rPr>
          <w:rStyle w:val="Chard"/>
          <w:rFonts w:hint="cs"/>
          <w:rtl/>
        </w:rPr>
        <w:t>ٗ</w:t>
      </w:r>
      <w:r w:rsidRPr="00771946">
        <w:rPr>
          <w:rStyle w:val="Chard"/>
          <w:rFonts w:hint="eastAsia"/>
          <w:rtl/>
        </w:rPr>
        <w:t>ا</w:t>
      </w:r>
      <w:r>
        <w:rPr>
          <w:rFonts w:ascii="B Lotus" w:hAnsi="B Lotus" w:cs="Traditional Arabic"/>
          <w:rtl/>
          <w:lang w:bidi="fa-IR"/>
        </w:rPr>
        <w:t>﴾</w:t>
      </w:r>
      <w:r w:rsidRPr="00771946">
        <w:rPr>
          <w:rStyle w:val="Char4"/>
          <w:rtl/>
        </w:rPr>
        <w:t xml:space="preserve"> كه بعد از جمله </w:t>
      </w:r>
      <w:r>
        <w:rPr>
          <w:rFonts w:ascii="B Lotus" w:hAnsi="B Lotus" w:cs="Traditional Arabic"/>
          <w:rtl/>
          <w:lang w:bidi="fa-IR"/>
        </w:rPr>
        <w:t>﴿</w:t>
      </w:r>
      <w:r w:rsidRPr="00771946">
        <w:rPr>
          <w:rStyle w:val="Chard"/>
          <w:rFonts w:hint="cs"/>
          <w:rtl/>
        </w:rPr>
        <w:t>ٱ</w:t>
      </w:r>
      <w:r w:rsidRPr="00771946">
        <w:rPr>
          <w:rStyle w:val="Chard"/>
          <w:rFonts w:hint="eastAsia"/>
          <w:rtl/>
        </w:rPr>
        <w:t>ل</w:t>
      </w:r>
      <w:r w:rsidRPr="00771946">
        <w:rPr>
          <w:rStyle w:val="Chard"/>
          <w:rFonts w:hint="cs"/>
          <w:rtl/>
        </w:rPr>
        <w:t>ۡ</w:t>
      </w:r>
      <w:r w:rsidRPr="00771946">
        <w:rPr>
          <w:rStyle w:val="Chard"/>
          <w:rFonts w:hint="eastAsia"/>
          <w:rtl/>
        </w:rPr>
        <w:t>يَو</w:t>
      </w:r>
      <w:r w:rsidRPr="00771946">
        <w:rPr>
          <w:rStyle w:val="Chard"/>
          <w:rFonts w:hint="cs"/>
          <w:rtl/>
        </w:rPr>
        <w:t>ۡ</w:t>
      </w:r>
      <w:r w:rsidRPr="00771946">
        <w:rPr>
          <w:rStyle w:val="Chard"/>
          <w:rFonts w:hint="eastAsia"/>
          <w:rtl/>
        </w:rPr>
        <w:t>مَ</w:t>
      </w:r>
      <w:r w:rsidRPr="00771946">
        <w:rPr>
          <w:rStyle w:val="Chard"/>
          <w:rtl/>
        </w:rPr>
        <w:t xml:space="preserve"> </w:t>
      </w:r>
      <w:r w:rsidRPr="00771946">
        <w:rPr>
          <w:rStyle w:val="Chard"/>
          <w:rFonts w:hint="eastAsia"/>
          <w:rtl/>
        </w:rPr>
        <w:t>أَك</w:t>
      </w:r>
      <w:r w:rsidRPr="00771946">
        <w:rPr>
          <w:rStyle w:val="Chard"/>
          <w:rFonts w:hint="cs"/>
          <w:rtl/>
        </w:rPr>
        <w:t>ۡ</w:t>
      </w:r>
      <w:r w:rsidRPr="00771946">
        <w:rPr>
          <w:rStyle w:val="Chard"/>
          <w:rFonts w:hint="eastAsia"/>
          <w:rtl/>
        </w:rPr>
        <w:t>مَل</w:t>
      </w:r>
      <w:r w:rsidRPr="00771946">
        <w:rPr>
          <w:rStyle w:val="Chard"/>
          <w:rFonts w:hint="cs"/>
          <w:rtl/>
        </w:rPr>
        <w:t>ۡ</w:t>
      </w:r>
      <w:r w:rsidRPr="00771946">
        <w:rPr>
          <w:rStyle w:val="Chard"/>
          <w:rFonts w:hint="eastAsia"/>
          <w:rtl/>
        </w:rPr>
        <w:t>تُ</w:t>
      </w:r>
      <w:r w:rsidRPr="00771946">
        <w:rPr>
          <w:rStyle w:val="Chard"/>
          <w:rtl/>
        </w:rPr>
        <w:t xml:space="preserve"> </w:t>
      </w:r>
      <w:r w:rsidRPr="00771946">
        <w:rPr>
          <w:rStyle w:val="Chard"/>
          <w:rFonts w:hint="eastAsia"/>
          <w:rtl/>
        </w:rPr>
        <w:t>لَكُم</w:t>
      </w:r>
      <w:r w:rsidRPr="00771946">
        <w:rPr>
          <w:rStyle w:val="Chard"/>
          <w:rFonts w:hint="cs"/>
          <w:rtl/>
        </w:rPr>
        <w:t>ۡ</w:t>
      </w:r>
      <w:r w:rsidRPr="00771946">
        <w:rPr>
          <w:rStyle w:val="Chard"/>
          <w:rtl/>
        </w:rPr>
        <w:t xml:space="preserve"> </w:t>
      </w:r>
      <w:r w:rsidRPr="00771946">
        <w:rPr>
          <w:rStyle w:val="Chard"/>
          <w:rFonts w:hint="eastAsia"/>
          <w:rtl/>
        </w:rPr>
        <w:t>دِينَكُم</w:t>
      </w:r>
      <w:r w:rsidRPr="00771946">
        <w:rPr>
          <w:rStyle w:val="Chard"/>
          <w:rFonts w:hint="cs"/>
          <w:rtl/>
        </w:rPr>
        <w:t>ۡ</w:t>
      </w:r>
      <w:r w:rsidRPr="00771946">
        <w:rPr>
          <w:rStyle w:val="Chard"/>
          <w:rtl/>
        </w:rPr>
        <w:t xml:space="preserve"> </w:t>
      </w:r>
      <w:r w:rsidRPr="00771946">
        <w:rPr>
          <w:rStyle w:val="Chard"/>
          <w:rFonts w:hint="eastAsia"/>
          <w:rtl/>
        </w:rPr>
        <w:t>وَأَت</w:t>
      </w:r>
      <w:r w:rsidRPr="00771946">
        <w:rPr>
          <w:rStyle w:val="Chard"/>
          <w:rFonts w:hint="cs"/>
          <w:rtl/>
        </w:rPr>
        <w:t>ۡ</w:t>
      </w:r>
      <w:r w:rsidRPr="00771946">
        <w:rPr>
          <w:rStyle w:val="Chard"/>
          <w:rFonts w:hint="eastAsia"/>
          <w:rtl/>
        </w:rPr>
        <w:t>مَم</w:t>
      </w:r>
      <w:r w:rsidRPr="00771946">
        <w:rPr>
          <w:rStyle w:val="Chard"/>
          <w:rFonts w:hint="cs"/>
          <w:rtl/>
        </w:rPr>
        <w:t>ۡ</w:t>
      </w:r>
      <w:r w:rsidRPr="00771946">
        <w:rPr>
          <w:rStyle w:val="Chard"/>
          <w:rFonts w:hint="eastAsia"/>
          <w:rtl/>
        </w:rPr>
        <w:t>تُ</w:t>
      </w:r>
      <w:r w:rsidRPr="00771946">
        <w:rPr>
          <w:rStyle w:val="Chard"/>
          <w:rtl/>
        </w:rPr>
        <w:t xml:space="preserve"> </w:t>
      </w:r>
      <w:r w:rsidRPr="00771946">
        <w:rPr>
          <w:rStyle w:val="Chard"/>
          <w:rFonts w:hint="eastAsia"/>
          <w:rtl/>
        </w:rPr>
        <w:t>عَلَي</w:t>
      </w:r>
      <w:r w:rsidRPr="00771946">
        <w:rPr>
          <w:rStyle w:val="Chard"/>
          <w:rFonts w:hint="cs"/>
          <w:rtl/>
        </w:rPr>
        <w:t>ۡ</w:t>
      </w:r>
      <w:r w:rsidRPr="00771946">
        <w:rPr>
          <w:rStyle w:val="Chard"/>
          <w:rFonts w:hint="eastAsia"/>
          <w:rtl/>
        </w:rPr>
        <w:t>كُم</w:t>
      </w:r>
      <w:r w:rsidRPr="00771946">
        <w:rPr>
          <w:rStyle w:val="Chard"/>
          <w:rFonts w:hint="cs"/>
          <w:rtl/>
        </w:rPr>
        <w:t>ۡ</w:t>
      </w:r>
      <w:r w:rsidRPr="00771946">
        <w:rPr>
          <w:rStyle w:val="Chard"/>
          <w:rtl/>
        </w:rPr>
        <w:t xml:space="preserve"> </w:t>
      </w:r>
      <w:r w:rsidRPr="00771946">
        <w:rPr>
          <w:rStyle w:val="Chard"/>
          <w:rFonts w:hint="eastAsia"/>
          <w:rtl/>
        </w:rPr>
        <w:t>نِع</w:t>
      </w:r>
      <w:r w:rsidRPr="00771946">
        <w:rPr>
          <w:rStyle w:val="Chard"/>
          <w:rFonts w:hint="cs"/>
          <w:rtl/>
        </w:rPr>
        <w:t>ۡ</w:t>
      </w:r>
      <w:r w:rsidRPr="00771946">
        <w:rPr>
          <w:rStyle w:val="Chard"/>
          <w:rFonts w:hint="eastAsia"/>
          <w:rtl/>
        </w:rPr>
        <w:t>مَتِي</w:t>
      </w:r>
      <w:r>
        <w:rPr>
          <w:rFonts w:ascii="B Lotus" w:hAnsi="B Lotus" w:cs="Traditional Arabic"/>
          <w:rtl/>
          <w:lang w:bidi="fa-IR"/>
        </w:rPr>
        <w:t>﴾</w:t>
      </w:r>
      <w:r w:rsidRPr="00A071A8">
        <w:rPr>
          <w:rFonts w:ascii="B Lotus" w:hAnsi="B Lotus" w:cs="B Lotus"/>
          <w:b/>
          <w:bCs/>
          <w:rtl/>
          <w:lang w:bidi="fa-IR"/>
        </w:rPr>
        <w:t xml:space="preserve"> </w:t>
      </w:r>
      <w:r w:rsidRPr="00771946">
        <w:rPr>
          <w:rStyle w:val="Char4"/>
          <w:rtl/>
        </w:rPr>
        <w:t>آمده است معلوم است و خداوند د</w:t>
      </w:r>
      <w:r>
        <w:rPr>
          <w:rStyle w:val="Char4"/>
          <w:rtl/>
        </w:rPr>
        <w:t>ی</w:t>
      </w:r>
      <w:r w:rsidRPr="00771946">
        <w:rPr>
          <w:rStyle w:val="Char4"/>
          <w:rtl/>
        </w:rPr>
        <w:t>ن اسلام را براى مؤمن</w:t>
      </w:r>
      <w:r>
        <w:rPr>
          <w:rStyle w:val="Char4"/>
          <w:rtl/>
        </w:rPr>
        <w:t>ی</w:t>
      </w:r>
      <w:r w:rsidRPr="00771946">
        <w:rPr>
          <w:rStyle w:val="Char4"/>
          <w:rtl/>
        </w:rPr>
        <w:t>ن پسند</w:t>
      </w:r>
      <w:r>
        <w:rPr>
          <w:rStyle w:val="Char4"/>
          <w:rtl/>
        </w:rPr>
        <w:t>ی</w:t>
      </w:r>
      <w:r w:rsidRPr="00771946">
        <w:rPr>
          <w:rStyle w:val="Char4"/>
          <w:rtl/>
        </w:rPr>
        <w:t>ده است.</w:t>
      </w:r>
    </w:p>
    <w:p w:rsidR="00771946" w:rsidRPr="00771946" w:rsidRDefault="00771946" w:rsidP="00771946">
      <w:pPr>
        <w:ind w:firstLine="284"/>
        <w:jc w:val="both"/>
        <w:rPr>
          <w:rStyle w:val="Char4"/>
          <w:rtl/>
        </w:rPr>
      </w:pPr>
      <w:r w:rsidRPr="00771946">
        <w:rPr>
          <w:rStyle w:val="Char4"/>
          <w:rtl/>
        </w:rPr>
        <w:t>بب</w:t>
      </w:r>
      <w:r>
        <w:rPr>
          <w:rStyle w:val="Char4"/>
          <w:rtl/>
        </w:rPr>
        <w:t>ی</w:t>
      </w:r>
      <w:r w:rsidRPr="00771946">
        <w:rPr>
          <w:rStyle w:val="Char4"/>
          <w:rtl/>
        </w:rPr>
        <w:t>ن</w:t>
      </w:r>
      <w:r>
        <w:rPr>
          <w:rStyle w:val="Char4"/>
          <w:rtl/>
        </w:rPr>
        <w:t>ی</w:t>
      </w:r>
      <w:r w:rsidRPr="00771946">
        <w:rPr>
          <w:rStyle w:val="Char4"/>
          <w:rtl/>
        </w:rPr>
        <w:t>د چگونه آ</w:t>
      </w:r>
      <w:r>
        <w:rPr>
          <w:rStyle w:val="Char4"/>
          <w:rtl/>
        </w:rPr>
        <w:t>ی</w:t>
      </w:r>
      <w:r w:rsidRPr="00771946">
        <w:rPr>
          <w:rStyle w:val="Char4"/>
          <w:rtl/>
        </w:rPr>
        <w:t xml:space="preserve">ات قرآن </w:t>
      </w:r>
      <w:r>
        <w:rPr>
          <w:rStyle w:val="Char4"/>
          <w:rtl/>
        </w:rPr>
        <w:t>ی</w:t>
      </w:r>
      <w:r w:rsidRPr="00771946">
        <w:rPr>
          <w:rStyle w:val="Char4"/>
          <w:rtl/>
        </w:rPr>
        <w:t>كد</w:t>
      </w:r>
      <w:r>
        <w:rPr>
          <w:rStyle w:val="Char4"/>
          <w:rtl/>
        </w:rPr>
        <w:t>ی</w:t>
      </w:r>
      <w:r w:rsidRPr="00771946">
        <w:rPr>
          <w:rStyle w:val="Char4"/>
          <w:rtl/>
        </w:rPr>
        <w:t>گر را تفس</w:t>
      </w:r>
      <w:r>
        <w:rPr>
          <w:rStyle w:val="Char4"/>
          <w:rtl/>
        </w:rPr>
        <w:t>ی</w:t>
      </w:r>
      <w:r w:rsidRPr="00771946">
        <w:rPr>
          <w:rStyle w:val="Char4"/>
          <w:rtl/>
        </w:rPr>
        <w:t>ر مى</w:t>
      </w:r>
      <w:r w:rsidRPr="00771946">
        <w:rPr>
          <w:rStyle w:val="Char4"/>
          <w:rtl/>
        </w:rPr>
        <w:softHyphen/>
        <w:t>كنند؟ و ز</w:t>
      </w:r>
      <w:r>
        <w:rPr>
          <w:rStyle w:val="Char4"/>
          <w:rtl/>
        </w:rPr>
        <w:t>ی</w:t>
      </w:r>
      <w:r w:rsidRPr="00771946">
        <w:rPr>
          <w:rStyle w:val="Char4"/>
          <w:rtl/>
        </w:rPr>
        <w:t>بنده است آ</w:t>
      </w:r>
      <w:r>
        <w:rPr>
          <w:rStyle w:val="Char4"/>
          <w:rtl/>
        </w:rPr>
        <w:t>ی</w:t>
      </w:r>
      <w:r w:rsidRPr="00771946">
        <w:rPr>
          <w:rStyle w:val="Char4"/>
          <w:rtl/>
        </w:rPr>
        <w:t>ه 3 سوره مائده را از ابتدا تا انتهاى آن ترجمه نما</w:t>
      </w:r>
      <w:r>
        <w:rPr>
          <w:rStyle w:val="Char4"/>
          <w:rtl/>
        </w:rPr>
        <w:t>یی</w:t>
      </w:r>
      <w:r w:rsidRPr="00771946">
        <w:rPr>
          <w:rStyle w:val="Char4"/>
          <w:rtl/>
        </w:rPr>
        <w:t>م.</w:t>
      </w:r>
    </w:p>
    <w:p w:rsidR="00771946" w:rsidRPr="00771946" w:rsidRDefault="00771946" w:rsidP="00771946">
      <w:pPr>
        <w:widowControl w:val="0"/>
        <w:ind w:firstLine="284"/>
        <w:jc w:val="both"/>
        <w:rPr>
          <w:rStyle w:val="Char4"/>
          <w:rtl/>
        </w:rPr>
      </w:pPr>
      <w:r w:rsidRPr="00771946">
        <w:rPr>
          <w:rStyle w:val="Char4"/>
          <w:rtl/>
        </w:rPr>
        <w:t>خداوند در آ</w:t>
      </w:r>
      <w:r>
        <w:rPr>
          <w:rStyle w:val="Char4"/>
          <w:rtl/>
        </w:rPr>
        <w:t>ی</w:t>
      </w:r>
      <w:r w:rsidRPr="00771946">
        <w:rPr>
          <w:rStyle w:val="Char4"/>
          <w:rtl/>
        </w:rPr>
        <w:t>ه 3 سوره مائده مى</w:t>
      </w:r>
      <w:r w:rsidRPr="00771946">
        <w:rPr>
          <w:rStyle w:val="Char4"/>
          <w:rtl/>
        </w:rPr>
        <w:softHyphen/>
        <w:t>فرما</w:t>
      </w:r>
      <w:r>
        <w:rPr>
          <w:rStyle w:val="Char4"/>
          <w:rtl/>
        </w:rPr>
        <w:t>ی</w:t>
      </w:r>
      <w:r w:rsidRPr="00771946">
        <w:rPr>
          <w:rStyle w:val="Char4"/>
          <w:rtl/>
        </w:rPr>
        <w:t>د:</w:t>
      </w:r>
    </w:p>
    <w:p w:rsidR="00771946" w:rsidRPr="00771946" w:rsidRDefault="00771946" w:rsidP="00771946">
      <w:pPr>
        <w:pStyle w:val="af1"/>
        <w:rPr>
          <w:rStyle w:val="Char4"/>
          <w:rtl/>
        </w:rPr>
      </w:pPr>
      <w:r>
        <w:rPr>
          <w:rFonts w:ascii="B Lotus" w:hAnsi="B Lotus" w:cs="Traditional Arabic"/>
          <w:rtl/>
        </w:rPr>
        <w:t>﴿</w:t>
      </w:r>
      <w:r w:rsidRPr="00771946">
        <w:rPr>
          <w:rFonts w:hint="eastAsia"/>
          <w:rtl/>
        </w:rPr>
        <w:t>حُرِّمَت</w:t>
      </w:r>
      <w:r w:rsidRPr="00771946">
        <w:rPr>
          <w:rFonts w:hint="cs"/>
          <w:rtl/>
        </w:rPr>
        <w:t>ۡ</w:t>
      </w:r>
      <w:r w:rsidRPr="00771946">
        <w:rPr>
          <w:rtl/>
        </w:rPr>
        <w:t xml:space="preserve"> </w:t>
      </w:r>
      <w:r w:rsidRPr="00771946">
        <w:rPr>
          <w:rFonts w:hint="eastAsia"/>
          <w:rtl/>
        </w:rPr>
        <w:t>عَلَي</w:t>
      </w:r>
      <w:r w:rsidRPr="00771946">
        <w:rPr>
          <w:rFonts w:hint="cs"/>
          <w:rtl/>
        </w:rPr>
        <w:t>ۡ</w:t>
      </w:r>
      <w:r w:rsidRPr="00771946">
        <w:rPr>
          <w:rFonts w:hint="eastAsia"/>
          <w:rtl/>
        </w:rPr>
        <w:t>كُمُ</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مَي</w:t>
      </w:r>
      <w:r w:rsidRPr="00771946">
        <w:rPr>
          <w:rFonts w:hint="cs"/>
          <w:rtl/>
        </w:rPr>
        <w:t>ۡ</w:t>
      </w:r>
      <w:r w:rsidRPr="00771946">
        <w:rPr>
          <w:rFonts w:hint="eastAsia"/>
          <w:rtl/>
        </w:rPr>
        <w:t>تَةُ</w:t>
      </w:r>
      <w:r w:rsidRPr="00771946">
        <w:rPr>
          <w:rtl/>
        </w:rPr>
        <w:t xml:space="preserve"> </w:t>
      </w:r>
      <w:r w:rsidRPr="00771946">
        <w:rPr>
          <w:rFonts w:hint="eastAsia"/>
          <w:rtl/>
        </w:rPr>
        <w:t>وَ</w:t>
      </w:r>
      <w:r w:rsidRPr="00771946">
        <w:rPr>
          <w:rFonts w:hint="cs"/>
          <w:rtl/>
        </w:rPr>
        <w:t>ٱ</w:t>
      </w:r>
      <w:r w:rsidRPr="00771946">
        <w:rPr>
          <w:rFonts w:hint="eastAsia"/>
          <w:rtl/>
        </w:rPr>
        <w:t>لدَّمُ</w:t>
      </w:r>
      <w:r w:rsidRPr="00771946">
        <w:rPr>
          <w:rtl/>
        </w:rPr>
        <w:t xml:space="preserve"> </w:t>
      </w:r>
      <w:r w:rsidRPr="00771946">
        <w:rPr>
          <w:rFonts w:hint="eastAsia"/>
          <w:rtl/>
        </w:rPr>
        <w:t>وَلَح</w:t>
      </w:r>
      <w:r w:rsidRPr="00771946">
        <w:rPr>
          <w:rFonts w:hint="cs"/>
          <w:rtl/>
        </w:rPr>
        <w:t>ۡ</w:t>
      </w:r>
      <w:r w:rsidRPr="00771946">
        <w:rPr>
          <w:rFonts w:hint="eastAsia"/>
          <w:rtl/>
        </w:rPr>
        <w:t>مُ</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خِنزِيرِ</w:t>
      </w:r>
      <w:r w:rsidRPr="00771946">
        <w:rPr>
          <w:rtl/>
        </w:rPr>
        <w:t xml:space="preserve"> </w:t>
      </w:r>
      <w:r w:rsidRPr="00771946">
        <w:rPr>
          <w:rFonts w:hint="eastAsia"/>
          <w:rtl/>
        </w:rPr>
        <w:t>وَمَا</w:t>
      </w:r>
      <w:r w:rsidRPr="00771946">
        <w:rPr>
          <w:rFonts w:hint="cs"/>
          <w:rtl/>
        </w:rPr>
        <w:t>ٓ</w:t>
      </w:r>
      <w:r w:rsidRPr="00771946">
        <w:rPr>
          <w:rtl/>
        </w:rPr>
        <w:t xml:space="preserve"> </w:t>
      </w:r>
      <w:r w:rsidRPr="00771946">
        <w:rPr>
          <w:rFonts w:hint="eastAsia"/>
          <w:rtl/>
        </w:rPr>
        <w:t>أُهِلَّ</w:t>
      </w:r>
      <w:r w:rsidRPr="00771946">
        <w:rPr>
          <w:rtl/>
        </w:rPr>
        <w:t xml:space="preserve"> </w:t>
      </w:r>
      <w:r w:rsidRPr="00771946">
        <w:rPr>
          <w:rFonts w:hint="eastAsia"/>
          <w:rtl/>
        </w:rPr>
        <w:t>لِغَي</w:t>
      </w:r>
      <w:r w:rsidRPr="00771946">
        <w:rPr>
          <w:rFonts w:hint="cs"/>
          <w:rtl/>
        </w:rPr>
        <w:t>ۡ</w:t>
      </w:r>
      <w:r w:rsidRPr="00771946">
        <w:rPr>
          <w:rFonts w:hint="eastAsia"/>
          <w:rtl/>
        </w:rPr>
        <w:t>رِ</w:t>
      </w:r>
      <w:r w:rsidRPr="00771946">
        <w:rPr>
          <w:rtl/>
        </w:rPr>
        <w:t xml:space="preserve"> </w:t>
      </w:r>
      <w:r w:rsidRPr="00771946">
        <w:rPr>
          <w:rFonts w:hint="cs"/>
          <w:rtl/>
        </w:rPr>
        <w:t>ٱ</w:t>
      </w:r>
      <w:r w:rsidRPr="00771946">
        <w:rPr>
          <w:rFonts w:hint="eastAsia"/>
          <w:rtl/>
        </w:rPr>
        <w:t>للَّهِ</w:t>
      </w:r>
      <w:r w:rsidRPr="00771946">
        <w:rPr>
          <w:rtl/>
        </w:rPr>
        <w:t xml:space="preserve"> </w:t>
      </w:r>
      <w:r w:rsidRPr="00771946">
        <w:rPr>
          <w:rFonts w:hint="eastAsia"/>
          <w:rtl/>
        </w:rPr>
        <w:t>بِهِ</w:t>
      </w:r>
      <w:r w:rsidRPr="00771946">
        <w:rPr>
          <w:rFonts w:hint="cs"/>
          <w:rtl/>
        </w:rPr>
        <w:t>ۦ</w:t>
      </w:r>
      <w:r w:rsidRPr="00771946">
        <w:rPr>
          <w:rtl/>
        </w:rPr>
        <w:t xml:space="preserve"> </w:t>
      </w:r>
      <w:r w:rsidRPr="00771946">
        <w:rPr>
          <w:rFonts w:hint="eastAsia"/>
          <w:rtl/>
        </w:rPr>
        <w:t>وَ</w:t>
      </w:r>
      <w:r w:rsidRPr="00771946">
        <w:rPr>
          <w:rFonts w:hint="cs"/>
          <w:rtl/>
        </w:rPr>
        <w:t>ٱ</w:t>
      </w:r>
      <w:r w:rsidRPr="00771946">
        <w:rPr>
          <w:rFonts w:hint="eastAsia"/>
          <w:rtl/>
        </w:rPr>
        <w:t>ل</w:t>
      </w:r>
      <w:r w:rsidRPr="00771946">
        <w:rPr>
          <w:rFonts w:hint="cs"/>
          <w:rtl/>
        </w:rPr>
        <w:t>ۡ</w:t>
      </w:r>
      <w:r w:rsidRPr="00771946">
        <w:rPr>
          <w:rFonts w:hint="eastAsia"/>
          <w:rtl/>
        </w:rPr>
        <w:t>مُن</w:t>
      </w:r>
      <w:r w:rsidRPr="00771946">
        <w:rPr>
          <w:rFonts w:hint="cs"/>
          <w:rtl/>
        </w:rPr>
        <w:t>ۡ</w:t>
      </w:r>
      <w:r w:rsidRPr="00771946">
        <w:rPr>
          <w:rFonts w:hint="eastAsia"/>
          <w:rtl/>
        </w:rPr>
        <w:t>خَنِقَةُ</w:t>
      </w:r>
      <w:r w:rsidRPr="00771946">
        <w:rPr>
          <w:rtl/>
        </w:rPr>
        <w:t xml:space="preserve"> </w:t>
      </w:r>
      <w:r w:rsidRPr="00771946">
        <w:rPr>
          <w:rFonts w:hint="eastAsia"/>
          <w:rtl/>
        </w:rPr>
        <w:t>وَ</w:t>
      </w:r>
      <w:r w:rsidRPr="00771946">
        <w:rPr>
          <w:rFonts w:hint="cs"/>
          <w:rtl/>
        </w:rPr>
        <w:t>ٱ</w:t>
      </w:r>
      <w:r w:rsidRPr="00771946">
        <w:rPr>
          <w:rFonts w:hint="eastAsia"/>
          <w:rtl/>
        </w:rPr>
        <w:t>ل</w:t>
      </w:r>
      <w:r w:rsidRPr="00771946">
        <w:rPr>
          <w:rFonts w:hint="cs"/>
          <w:rtl/>
        </w:rPr>
        <w:t>ۡ</w:t>
      </w:r>
      <w:r w:rsidRPr="00771946">
        <w:rPr>
          <w:rFonts w:hint="eastAsia"/>
          <w:rtl/>
        </w:rPr>
        <w:t>مَو</w:t>
      </w:r>
      <w:r w:rsidRPr="00771946">
        <w:rPr>
          <w:rFonts w:hint="cs"/>
          <w:rtl/>
        </w:rPr>
        <w:t>ۡ</w:t>
      </w:r>
      <w:r w:rsidRPr="00771946">
        <w:rPr>
          <w:rFonts w:hint="eastAsia"/>
          <w:rtl/>
        </w:rPr>
        <w:t>قُوذَةُ</w:t>
      </w:r>
      <w:r w:rsidRPr="00771946">
        <w:rPr>
          <w:rtl/>
        </w:rPr>
        <w:t xml:space="preserve"> </w:t>
      </w:r>
      <w:r w:rsidRPr="00771946">
        <w:rPr>
          <w:rFonts w:hint="eastAsia"/>
          <w:rtl/>
        </w:rPr>
        <w:t>وَ</w:t>
      </w:r>
      <w:r w:rsidRPr="00771946">
        <w:rPr>
          <w:rFonts w:hint="cs"/>
          <w:rtl/>
        </w:rPr>
        <w:t>ٱ</w:t>
      </w:r>
      <w:r w:rsidRPr="00771946">
        <w:rPr>
          <w:rFonts w:hint="eastAsia"/>
          <w:rtl/>
        </w:rPr>
        <w:t>ل</w:t>
      </w:r>
      <w:r w:rsidRPr="00771946">
        <w:rPr>
          <w:rFonts w:hint="cs"/>
          <w:rtl/>
        </w:rPr>
        <w:t>ۡ</w:t>
      </w:r>
      <w:r w:rsidRPr="00771946">
        <w:rPr>
          <w:rFonts w:hint="eastAsia"/>
          <w:rtl/>
        </w:rPr>
        <w:t>مُتَرَدِّيَةُ</w:t>
      </w:r>
      <w:r w:rsidRPr="00771946">
        <w:rPr>
          <w:rtl/>
        </w:rPr>
        <w:t xml:space="preserve"> </w:t>
      </w:r>
      <w:r w:rsidRPr="00771946">
        <w:rPr>
          <w:rFonts w:hint="eastAsia"/>
          <w:rtl/>
        </w:rPr>
        <w:t>وَ</w:t>
      </w:r>
      <w:r w:rsidRPr="00771946">
        <w:rPr>
          <w:rFonts w:hint="cs"/>
          <w:rtl/>
        </w:rPr>
        <w:t>ٱ</w:t>
      </w:r>
      <w:r w:rsidRPr="00771946">
        <w:rPr>
          <w:rFonts w:hint="eastAsia"/>
          <w:rtl/>
        </w:rPr>
        <w:t>لنَّطِيحَةُ</w:t>
      </w:r>
      <w:r w:rsidRPr="00771946">
        <w:rPr>
          <w:rtl/>
        </w:rPr>
        <w:t xml:space="preserve"> </w:t>
      </w:r>
      <w:r w:rsidRPr="00771946">
        <w:rPr>
          <w:rFonts w:hint="eastAsia"/>
          <w:rtl/>
        </w:rPr>
        <w:t>وَمَا</w:t>
      </w:r>
      <w:r w:rsidRPr="00771946">
        <w:rPr>
          <w:rFonts w:hint="cs"/>
          <w:rtl/>
        </w:rPr>
        <w:t>ٓ</w:t>
      </w:r>
      <w:r w:rsidRPr="00771946">
        <w:rPr>
          <w:rtl/>
        </w:rPr>
        <w:t xml:space="preserve"> </w:t>
      </w:r>
      <w:r w:rsidRPr="00771946">
        <w:rPr>
          <w:rFonts w:hint="eastAsia"/>
          <w:rtl/>
        </w:rPr>
        <w:t>أَكَلَ</w:t>
      </w:r>
      <w:r w:rsidRPr="00771946">
        <w:rPr>
          <w:rtl/>
        </w:rPr>
        <w:t xml:space="preserve"> </w:t>
      </w:r>
      <w:r w:rsidRPr="00771946">
        <w:rPr>
          <w:rFonts w:hint="cs"/>
          <w:rtl/>
        </w:rPr>
        <w:t>ٱ</w:t>
      </w:r>
      <w:r w:rsidRPr="00771946">
        <w:rPr>
          <w:rFonts w:hint="eastAsia"/>
          <w:rtl/>
        </w:rPr>
        <w:t>لسَّبُعُ</w:t>
      </w:r>
      <w:r w:rsidRPr="00771946">
        <w:rPr>
          <w:rtl/>
        </w:rPr>
        <w:t xml:space="preserve"> </w:t>
      </w:r>
      <w:r w:rsidRPr="00771946">
        <w:rPr>
          <w:rFonts w:hint="eastAsia"/>
          <w:rtl/>
        </w:rPr>
        <w:t>إِلَّا</w:t>
      </w:r>
      <w:r w:rsidRPr="00771946">
        <w:rPr>
          <w:rtl/>
        </w:rPr>
        <w:t xml:space="preserve"> </w:t>
      </w:r>
      <w:r w:rsidRPr="00771946">
        <w:rPr>
          <w:rFonts w:hint="eastAsia"/>
          <w:rtl/>
        </w:rPr>
        <w:t>مَا</w:t>
      </w:r>
      <w:r w:rsidRPr="00771946">
        <w:rPr>
          <w:rtl/>
        </w:rPr>
        <w:t xml:space="preserve"> </w:t>
      </w:r>
      <w:r w:rsidRPr="00771946">
        <w:rPr>
          <w:rFonts w:hint="eastAsia"/>
          <w:rtl/>
        </w:rPr>
        <w:t>ذَكَّي</w:t>
      </w:r>
      <w:r w:rsidRPr="00771946">
        <w:rPr>
          <w:rFonts w:hint="cs"/>
          <w:rtl/>
        </w:rPr>
        <w:t>ۡ</w:t>
      </w:r>
      <w:r w:rsidRPr="00771946">
        <w:rPr>
          <w:rFonts w:hint="eastAsia"/>
          <w:rtl/>
        </w:rPr>
        <w:t>تُم</w:t>
      </w:r>
      <w:r w:rsidRPr="00771946">
        <w:rPr>
          <w:rFonts w:hint="cs"/>
          <w:rtl/>
        </w:rPr>
        <w:t>ۡ</w:t>
      </w:r>
      <w:r w:rsidRPr="00771946">
        <w:rPr>
          <w:rtl/>
        </w:rPr>
        <w:t xml:space="preserve"> </w:t>
      </w:r>
      <w:r w:rsidRPr="00771946">
        <w:rPr>
          <w:rFonts w:hint="eastAsia"/>
          <w:rtl/>
        </w:rPr>
        <w:t>وَمَا</w:t>
      </w:r>
      <w:r w:rsidRPr="00771946">
        <w:rPr>
          <w:rtl/>
        </w:rPr>
        <w:t xml:space="preserve"> </w:t>
      </w:r>
      <w:r w:rsidRPr="00771946">
        <w:rPr>
          <w:rFonts w:hint="eastAsia"/>
          <w:rtl/>
        </w:rPr>
        <w:t>ذُبِحَ</w:t>
      </w:r>
      <w:r w:rsidRPr="00771946">
        <w:rPr>
          <w:rtl/>
        </w:rPr>
        <w:t xml:space="preserve"> </w:t>
      </w:r>
      <w:r w:rsidRPr="00771946">
        <w:rPr>
          <w:rFonts w:hint="eastAsia"/>
          <w:rtl/>
        </w:rPr>
        <w:t>عَلَى</w:t>
      </w:r>
      <w:r w:rsidRPr="00771946">
        <w:rPr>
          <w:rtl/>
        </w:rPr>
        <w:t xml:space="preserve"> </w:t>
      </w:r>
      <w:r w:rsidRPr="00771946">
        <w:rPr>
          <w:rFonts w:hint="cs"/>
          <w:rtl/>
        </w:rPr>
        <w:t>ٱ</w:t>
      </w:r>
      <w:r w:rsidRPr="00771946">
        <w:rPr>
          <w:rFonts w:hint="eastAsia"/>
          <w:rtl/>
        </w:rPr>
        <w:t>لنُّصُبِ</w:t>
      </w:r>
      <w:r w:rsidRPr="00771946">
        <w:rPr>
          <w:rtl/>
        </w:rPr>
        <w:t xml:space="preserve"> </w:t>
      </w:r>
      <w:r w:rsidRPr="00771946">
        <w:rPr>
          <w:rFonts w:hint="eastAsia"/>
          <w:rtl/>
        </w:rPr>
        <w:t>وَأَن</w:t>
      </w:r>
      <w:r w:rsidRPr="00771946">
        <w:rPr>
          <w:rtl/>
        </w:rPr>
        <w:t xml:space="preserve"> </w:t>
      </w:r>
      <w:r w:rsidRPr="00771946">
        <w:rPr>
          <w:rFonts w:hint="eastAsia"/>
          <w:rtl/>
        </w:rPr>
        <w:t>تَس</w:t>
      </w:r>
      <w:r w:rsidRPr="00771946">
        <w:rPr>
          <w:rFonts w:hint="cs"/>
          <w:rtl/>
        </w:rPr>
        <w:t>ۡ</w:t>
      </w:r>
      <w:r w:rsidRPr="00771946">
        <w:rPr>
          <w:rFonts w:hint="eastAsia"/>
          <w:rtl/>
        </w:rPr>
        <w:t>تَق</w:t>
      </w:r>
      <w:r w:rsidRPr="00771946">
        <w:rPr>
          <w:rFonts w:hint="cs"/>
          <w:rtl/>
        </w:rPr>
        <w:t>ۡ</w:t>
      </w:r>
      <w:r w:rsidRPr="00771946">
        <w:rPr>
          <w:rFonts w:hint="eastAsia"/>
          <w:rtl/>
        </w:rPr>
        <w:t>سِمُواْ</w:t>
      </w:r>
      <w:r w:rsidRPr="00771946">
        <w:rPr>
          <w:rtl/>
        </w:rPr>
        <w:t xml:space="preserve"> </w:t>
      </w:r>
      <w:r w:rsidRPr="00771946">
        <w:rPr>
          <w:rFonts w:hint="eastAsia"/>
          <w:rtl/>
        </w:rPr>
        <w:t>بِ</w:t>
      </w:r>
      <w:r w:rsidRPr="00771946">
        <w:rPr>
          <w:rFonts w:hint="cs"/>
          <w:rtl/>
        </w:rPr>
        <w:t>ٱ</w:t>
      </w:r>
      <w:r w:rsidRPr="00771946">
        <w:rPr>
          <w:rFonts w:hint="eastAsia"/>
          <w:rtl/>
        </w:rPr>
        <w:t>ل</w:t>
      </w:r>
      <w:r w:rsidRPr="00771946">
        <w:rPr>
          <w:rFonts w:hint="cs"/>
          <w:rtl/>
        </w:rPr>
        <w:t>ۡ</w:t>
      </w:r>
      <w:r w:rsidRPr="00771946">
        <w:rPr>
          <w:rFonts w:hint="eastAsia"/>
          <w:rtl/>
        </w:rPr>
        <w:t>أَز</w:t>
      </w:r>
      <w:r w:rsidRPr="00771946">
        <w:rPr>
          <w:rFonts w:hint="cs"/>
          <w:rtl/>
        </w:rPr>
        <w:t>ۡ</w:t>
      </w:r>
      <w:r w:rsidRPr="00771946">
        <w:rPr>
          <w:rFonts w:hint="eastAsia"/>
          <w:rtl/>
        </w:rPr>
        <w:t>لَ</w:t>
      </w:r>
      <w:r w:rsidRPr="00771946">
        <w:rPr>
          <w:rFonts w:hint="cs"/>
          <w:rtl/>
        </w:rPr>
        <w:t>ٰ</w:t>
      </w:r>
      <w:r w:rsidRPr="00771946">
        <w:rPr>
          <w:rFonts w:hint="eastAsia"/>
          <w:rtl/>
        </w:rPr>
        <w:t>مِ</w:t>
      </w:r>
      <w:r w:rsidRPr="00771946">
        <w:rPr>
          <w:rFonts w:hint="cs"/>
          <w:rtl/>
        </w:rPr>
        <w:t>ۚ</w:t>
      </w:r>
      <w:r w:rsidRPr="00771946">
        <w:rPr>
          <w:rtl/>
        </w:rPr>
        <w:t xml:space="preserve"> </w:t>
      </w:r>
      <w:r w:rsidRPr="00771946">
        <w:rPr>
          <w:rFonts w:hint="eastAsia"/>
          <w:rtl/>
        </w:rPr>
        <w:t>ذَ</w:t>
      </w:r>
      <w:r w:rsidRPr="00771946">
        <w:rPr>
          <w:rFonts w:hint="cs"/>
          <w:rtl/>
        </w:rPr>
        <w:t>ٰ</w:t>
      </w:r>
      <w:r w:rsidRPr="00771946">
        <w:rPr>
          <w:rFonts w:hint="eastAsia"/>
          <w:rtl/>
        </w:rPr>
        <w:t>لِكُم</w:t>
      </w:r>
      <w:r w:rsidRPr="00771946">
        <w:rPr>
          <w:rFonts w:hint="cs"/>
          <w:rtl/>
        </w:rPr>
        <w:t>ۡ</w:t>
      </w:r>
      <w:r w:rsidRPr="00771946">
        <w:rPr>
          <w:rtl/>
        </w:rPr>
        <w:t xml:space="preserve"> </w:t>
      </w:r>
      <w:r w:rsidRPr="00771946">
        <w:rPr>
          <w:rFonts w:hint="eastAsia"/>
          <w:rtl/>
        </w:rPr>
        <w:t>فِس</w:t>
      </w:r>
      <w:r w:rsidRPr="00771946">
        <w:rPr>
          <w:rFonts w:hint="cs"/>
          <w:rtl/>
        </w:rPr>
        <w:t>ۡ</w:t>
      </w:r>
      <w:r w:rsidRPr="00771946">
        <w:rPr>
          <w:rFonts w:hint="eastAsia"/>
          <w:rtl/>
        </w:rPr>
        <w:t>قٌ</w:t>
      </w:r>
      <w:r w:rsidRPr="00771946">
        <w:rPr>
          <w:rFonts w:hint="cs"/>
          <w:rtl/>
        </w:rPr>
        <w:t>ۗ</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يَو</w:t>
      </w:r>
      <w:r w:rsidRPr="00771946">
        <w:rPr>
          <w:rFonts w:hint="cs"/>
          <w:rtl/>
        </w:rPr>
        <w:t>ۡ</w:t>
      </w:r>
      <w:r w:rsidRPr="00771946">
        <w:rPr>
          <w:rFonts w:hint="eastAsia"/>
          <w:rtl/>
        </w:rPr>
        <w:t>مَ</w:t>
      </w:r>
      <w:r w:rsidRPr="00771946">
        <w:rPr>
          <w:rtl/>
        </w:rPr>
        <w:t xml:space="preserve"> </w:t>
      </w:r>
      <w:r w:rsidRPr="00771946">
        <w:rPr>
          <w:rFonts w:hint="eastAsia"/>
          <w:rtl/>
        </w:rPr>
        <w:t>يَئِسَ</w:t>
      </w:r>
      <w:r w:rsidRPr="00771946">
        <w:rPr>
          <w:rtl/>
        </w:rPr>
        <w:t xml:space="preserve"> </w:t>
      </w:r>
      <w:r w:rsidRPr="00771946">
        <w:rPr>
          <w:rFonts w:hint="cs"/>
          <w:rtl/>
        </w:rPr>
        <w:t>ٱ</w:t>
      </w:r>
      <w:r w:rsidRPr="00771946">
        <w:rPr>
          <w:rFonts w:hint="eastAsia"/>
          <w:rtl/>
        </w:rPr>
        <w:t>لَّذِينَ</w:t>
      </w:r>
      <w:r w:rsidRPr="00771946">
        <w:rPr>
          <w:rtl/>
        </w:rPr>
        <w:t xml:space="preserve"> </w:t>
      </w:r>
      <w:r w:rsidRPr="00771946">
        <w:rPr>
          <w:rFonts w:hint="eastAsia"/>
          <w:rtl/>
        </w:rPr>
        <w:t>كَفَرُواْ</w:t>
      </w:r>
      <w:r w:rsidRPr="00771946">
        <w:rPr>
          <w:rtl/>
        </w:rPr>
        <w:t xml:space="preserve"> </w:t>
      </w:r>
      <w:r w:rsidRPr="00771946">
        <w:rPr>
          <w:rFonts w:hint="eastAsia"/>
          <w:rtl/>
        </w:rPr>
        <w:t>مِن</w:t>
      </w:r>
      <w:r w:rsidRPr="00771946">
        <w:rPr>
          <w:rtl/>
        </w:rPr>
        <w:t xml:space="preserve"> </w:t>
      </w:r>
      <w:r w:rsidRPr="00771946">
        <w:rPr>
          <w:rFonts w:hint="eastAsia"/>
          <w:rtl/>
        </w:rPr>
        <w:t>دِينِكُم</w:t>
      </w:r>
      <w:r w:rsidRPr="00771946">
        <w:rPr>
          <w:rFonts w:hint="cs"/>
          <w:rtl/>
        </w:rPr>
        <w:t>ۡ</w:t>
      </w:r>
      <w:r w:rsidRPr="00771946">
        <w:rPr>
          <w:rtl/>
        </w:rPr>
        <w:t xml:space="preserve"> </w:t>
      </w:r>
      <w:r w:rsidRPr="00771946">
        <w:rPr>
          <w:rFonts w:hint="eastAsia"/>
          <w:rtl/>
        </w:rPr>
        <w:t>فَلَا</w:t>
      </w:r>
      <w:r w:rsidRPr="00771946">
        <w:rPr>
          <w:rtl/>
        </w:rPr>
        <w:t xml:space="preserve"> </w:t>
      </w:r>
      <w:r w:rsidRPr="00771946">
        <w:rPr>
          <w:rFonts w:hint="eastAsia"/>
          <w:rtl/>
        </w:rPr>
        <w:t>تَخ</w:t>
      </w:r>
      <w:r w:rsidRPr="00771946">
        <w:rPr>
          <w:rFonts w:hint="cs"/>
          <w:rtl/>
        </w:rPr>
        <w:t>ۡ</w:t>
      </w:r>
      <w:r w:rsidRPr="00771946">
        <w:rPr>
          <w:rFonts w:hint="eastAsia"/>
          <w:rtl/>
        </w:rPr>
        <w:t>شَو</w:t>
      </w:r>
      <w:r w:rsidRPr="00771946">
        <w:rPr>
          <w:rFonts w:hint="cs"/>
          <w:rtl/>
        </w:rPr>
        <w:t>ۡ</w:t>
      </w:r>
      <w:r w:rsidRPr="00771946">
        <w:rPr>
          <w:rFonts w:hint="eastAsia"/>
          <w:rtl/>
        </w:rPr>
        <w:t>هُم</w:t>
      </w:r>
      <w:r w:rsidRPr="00771946">
        <w:rPr>
          <w:rFonts w:hint="cs"/>
          <w:rtl/>
        </w:rPr>
        <w:t>ۡ</w:t>
      </w:r>
      <w:r w:rsidRPr="00771946">
        <w:rPr>
          <w:rtl/>
        </w:rPr>
        <w:t xml:space="preserve"> </w:t>
      </w:r>
      <w:r w:rsidRPr="00771946">
        <w:rPr>
          <w:rFonts w:hint="eastAsia"/>
          <w:rtl/>
        </w:rPr>
        <w:t>وَ</w:t>
      </w:r>
      <w:r w:rsidRPr="00771946">
        <w:rPr>
          <w:rFonts w:hint="cs"/>
          <w:rtl/>
        </w:rPr>
        <w:t>ٱ</w:t>
      </w:r>
      <w:r w:rsidRPr="00771946">
        <w:rPr>
          <w:rFonts w:hint="eastAsia"/>
          <w:rtl/>
        </w:rPr>
        <w:t>خ</w:t>
      </w:r>
      <w:r w:rsidRPr="00771946">
        <w:rPr>
          <w:rFonts w:hint="cs"/>
          <w:rtl/>
        </w:rPr>
        <w:t>ۡ</w:t>
      </w:r>
      <w:r w:rsidRPr="00771946">
        <w:rPr>
          <w:rFonts w:hint="eastAsia"/>
          <w:rtl/>
        </w:rPr>
        <w:t>شَو</w:t>
      </w:r>
      <w:r w:rsidRPr="00771946">
        <w:rPr>
          <w:rFonts w:hint="cs"/>
          <w:rtl/>
        </w:rPr>
        <w:t>ۡ</w:t>
      </w:r>
      <w:r w:rsidRPr="00771946">
        <w:rPr>
          <w:rFonts w:hint="eastAsia"/>
          <w:rtl/>
        </w:rPr>
        <w:t>نِ</w:t>
      </w:r>
      <w:r w:rsidRPr="00771946">
        <w:rPr>
          <w:rFonts w:hint="cs"/>
          <w:rtl/>
        </w:rPr>
        <w:t>ۚ</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يَو</w:t>
      </w:r>
      <w:r w:rsidRPr="00771946">
        <w:rPr>
          <w:rFonts w:hint="cs"/>
          <w:rtl/>
        </w:rPr>
        <w:t>ۡ</w:t>
      </w:r>
      <w:r w:rsidRPr="00771946">
        <w:rPr>
          <w:rFonts w:hint="eastAsia"/>
          <w:rtl/>
        </w:rPr>
        <w:t>مَ</w:t>
      </w:r>
      <w:r w:rsidRPr="00771946">
        <w:rPr>
          <w:rtl/>
        </w:rPr>
        <w:t xml:space="preserve"> </w:t>
      </w:r>
      <w:r w:rsidRPr="00771946">
        <w:rPr>
          <w:rFonts w:hint="eastAsia"/>
          <w:rtl/>
        </w:rPr>
        <w:t>أَك</w:t>
      </w:r>
      <w:r w:rsidRPr="00771946">
        <w:rPr>
          <w:rFonts w:hint="cs"/>
          <w:rtl/>
        </w:rPr>
        <w:t>ۡ</w:t>
      </w:r>
      <w:r w:rsidRPr="00771946">
        <w:rPr>
          <w:rFonts w:hint="eastAsia"/>
          <w:rtl/>
        </w:rPr>
        <w:t>مَل</w:t>
      </w:r>
      <w:r w:rsidRPr="00771946">
        <w:rPr>
          <w:rFonts w:hint="cs"/>
          <w:rtl/>
        </w:rPr>
        <w:t>ۡ</w:t>
      </w:r>
      <w:r w:rsidRPr="00771946">
        <w:rPr>
          <w:rFonts w:hint="eastAsia"/>
          <w:rtl/>
        </w:rPr>
        <w:t>تُ</w:t>
      </w:r>
      <w:r w:rsidRPr="00771946">
        <w:rPr>
          <w:rtl/>
        </w:rPr>
        <w:t xml:space="preserve"> </w:t>
      </w:r>
      <w:r w:rsidRPr="00771946">
        <w:rPr>
          <w:rFonts w:hint="eastAsia"/>
          <w:rtl/>
        </w:rPr>
        <w:t>لَكُم</w:t>
      </w:r>
      <w:r w:rsidRPr="00771946">
        <w:rPr>
          <w:rFonts w:hint="cs"/>
          <w:rtl/>
        </w:rPr>
        <w:t>ۡ</w:t>
      </w:r>
      <w:r w:rsidRPr="00771946">
        <w:rPr>
          <w:rtl/>
        </w:rPr>
        <w:t xml:space="preserve"> </w:t>
      </w:r>
      <w:r w:rsidRPr="00771946">
        <w:rPr>
          <w:rFonts w:hint="eastAsia"/>
          <w:rtl/>
        </w:rPr>
        <w:t>دِينَكُم</w:t>
      </w:r>
      <w:r w:rsidRPr="00771946">
        <w:rPr>
          <w:rFonts w:hint="cs"/>
          <w:rtl/>
        </w:rPr>
        <w:t>ۡ</w:t>
      </w:r>
      <w:r w:rsidRPr="00771946">
        <w:rPr>
          <w:rtl/>
        </w:rPr>
        <w:t xml:space="preserve"> </w:t>
      </w:r>
      <w:r w:rsidRPr="00771946">
        <w:rPr>
          <w:rFonts w:hint="eastAsia"/>
          <w:rtl/>
        </w:rPr>
        <w:t>وَأَت</w:t>
      </w:r>
      <w:r w:rsidRPr="00771946">
        <w:rPr>
          <w:rFonts w:hint="cs"/>
          <w:rtl/>
        </w:rPr>
        <w:t>ۡ</w:t>
      </w:r>
      <w:r w:rsidRPr="00771946">
        <w:rPr>
          <w:rFonts w:hint="eastAsia"/>
          <w:rtl/>
        </w:rPr>
        <w:t>مَم</w:t>
      </w:r>
      <w:r w:rsidRPr="00771946">
        <w:rPr>
          <w:rFonts w:hint="cs"/>
          <w:rtl/>
        </w:rPr>
        <w:t>ۡ</w:t>
      </w:r>
      <w:r w:rsidRPr="00771946">
        <w:rPr>
          <w:rFonts w:hint="eastAsia"/>
          <w:rtl/>
        </w:rPr>
        <w:t>تُ</w:t>
      </w:r>
      <w:r w:rsidRPr="00771946">
        <w:rPr>
          <w:rtl/>
        </w:rPr>
        <w:t xml:space="preserve"> </w:t>
      </w:r>
      <w:r w:rsidRPr="00771946">
        <w:rPr>
          <w:rFonts w:hint="eastAsia"/>
          <w:rtl/>
        </w:rPr>
        <w:t>عَلَي</w:t>
      </w:r>
      <w:r w:rsidRPr="00771946">
        <w:rPr>
          <w:rFonts w:hint="cs"/>
          <w:rtl/>
        </w:rPr>
        <w:t>ۡ</w:t>
      </w:r>
      <w:r w:rsidRPr="00771946">
        <w:rPr>
          <w:rFonts w:hint="eastAsia"/>
          <w:rtl/>
        </w:rPr>
        <w:t>كُم</w:t>
      </w:r>
      <w:r w:rsidRPr="00771946">
        <w:rPr>
          <w:rFonts w:hint="cs"/>
          <w:rtl/>
        </w:rPr>
        <w:t>ۡ</w:t>
      </w:r>
      <w:r w:rsidRPr="00771946">
        <w:rPr>
          <w:rtl/>
        </w:rPr>
        <w:t xml:space="preserve"> </w:t>
      </w:r>
      <w:r w:rsidRPr="00771946">
        <w:rPr>
          <w:rFonts w:hint="eastAsia"/>
          <w:rtl/>
        </w:rPr>
        <w:t>نِع</w:t>
      </w:r>
      <w:r w:rsidRPr="00771946">
        <w:rPr>
          <w:rFonts w:hint="cs"/>
          <w:rtl/>
        </w:rPr>
        <w:t>ۡ</w:t>
      </w:r>
      <w:r w:rsidRPr="00771946">
        <w:rPr>
          <w:rFonts w:hint="eastAsia"/>
          <w:rtl/>
        </w:rPr>
        <w:t>مَتِي</w:t>
      </w:r>
      <w:r w:rsidRPr="00771946">
        <w:rPr>
          <w:rtl/>
        </w:rPr>
        <w:t xml:space="preserve"> </w:t>
      </w:r>
      <w:r w:rsidRPr="00771946">
        <w:rPr>
          <w:rFonts w:hint="eastAsia"/>
          <w:rtl/>
        </w:rPr>
        <w:t>وَرَضِيتُ</w:t>
      </w:r>
      <w:r w:rsidRPr="00771946">
        <w:rPr>
          <w:rtl/>
        </w:rPr>
        <w:t xml:space="preserve"> </w:t>
      </w:r>
      <w:r w:rsidRPr="00771946">
        <w:rPr>
          <w:rFonts w:hint="eastAsia"/>
          <w:rtl/>
        </w:rPr>
        <w:t>لَكُمُ</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إِس</w:t>
      </w:r>
      <w:r w:rsidRPr="00771946">
        <w:rPr>
          <w:rFonts w:hint="cs"/>
          <w:rtl/>
        </w:rPr>
        <w:t>ۡ</w:t>
      </w:r>
      <w:r w:rsidRPr="00771946">
        <w:rPr>
          <w:rFonts w:hint="eastAsia"/>
          <w:rtl/>
        </w:rPr>
        <w:t>لَ</w:t>
      </w:r>
      <w:r w:rsidRPr="00771946">
        <w:rPr>
          <w:rFonts w:hint="cs"/>
          <w:rtl/>
        </w:rPr>
        <w:t>ٰ</w:t>
      </w:r>
      <w:r w:rsidRPr="00771946">
        <w:rPr>
          <w:rFonts w:hint="eastAsia"/>
          <w:rtl/>
        </w:rPr>
        <w:t>مَ</w:t>
      </w:r>
      <w:r w:rsidRPr="00771946">
        <w:rPr>
          <w:rtl/>
        </w:rPr>
        <w:t xml:space="preserve"> </w:t>
      </w:r>
      <w:r w:rsidRPr="00771946">
        <w:rPr>
          <w:rFonts w:hint="eastAsia"/>
          <w:rtl/>
        </w:rPr>
        <w:t>دِين</w:t>
      </w:r>
      <w:r w:rsidRPr="00771946">
        <w:rPr>
          <w:rFonts w:hint="cs"/>
          <w:rtl/>
        </w:rPr>
        <w:t>ٗ</w:t>
      </w:r>
      <w:r w:rsidRPr="00771946">
        <w:rPr>
          <w:rFonts w:hint="eastAsia"/>
          <w:rtl/>
        </w:rPr>
        <w:t>ا</w:t>
      </w:r>
      <w:r w:rsidRPr="00771946">
        <w:rPr>
          <w:rFonts w:hint="cs"/>
          <w:rtl/>
        </w:rPr>
        <w:t>ۚ</w:t>
      </w:r>
      <w:r w:rsidRPr="00771946">
        <w:rPr>
          <w:rtl/>
        </w:rPr>
        <w:t xml:space="preserve"> </w:t>
      </w:r>
      <w:r w:rsidRPr="00771946">
        <w:rPr>
          <w:rFonts w:hint="eastAsia"/>
          <w:rtl/>
        </w:rPr>
        <w:t>فَمَنِ</w:t>
      </w:r>
      <w:r w:rsidRPr="00771946">
        <w:rPr>
          <w:rtl/>
        </w:rPr>
        <w:t xml:space="preserve"> </w:t>
      </w:r>
      <w:r w:rsidRPr="00771946">
        <w:rPr>
          <w:rFonts w:hint="cs"/>
          <w:rtl/>
        </w:rPr>
        <w:t>ٱ</w:t>
      </w:r>
      <w:r w:rsidRPr="00771946">
        <w:rPr>
          <w:rFonts w:hint="eastAsia"/>
          <w:rtl/>
        </w:rPr>
        <w:t>ض</w:t>
      </w:r>
      <w:r w:rsidRPr="00771946">
        <w:rPr>
          <w:rFonts w:hint="cs"/>
          <w:rtl/>
        </w:rPr>
        <w:t>ۡ</w:t>
      </w:r>
      <w:r w:rsidRPr="00771946">
        <w:rPr>
          <w:rFonts w:hint="eastAsia"/>
          <w:rtl/>
        </w:rPr>
        <w:t>طُرَّ</w:t>
      </w:r>
      <w:r w:rsidRPr="00771946">
        <w:rPr>
          <w:rtl/>
        </w:rPr>
        <w:t xml:space="preserve"> </w:t>
      </w:r>
      <w:r w:rsidRPr="00771946">
        <w:rPr>
          <w:rFonts w:hint="eastAsia"/>
          <w:rtl/>
        </w:rPr>
        <w:t>فِي</w:t>
      </w:r>
      <w:r w:rsidRPr="00771946">
        <w:rPr>
          <w:rtl/>
        </w:rPr>
        <w:t xml:space="preserve"> </w:t>
      </w:r>
      <w:r w:rsidRPr="00771946">
        <w:rPr>
          <w:rFonts w:hint="eastAsia"/>
          <w:rtl/>
        </w:rPr>
        <w:t>مَخ</w:t>
      </w:r>
      <w:r w:rsidRPr="00771946">
        <w:rPr>
          <w:rFonts w:hint="cs"/>
          <w:rtl/>
        </w:rPr>
        <w:t>ۡ</w:t>
      </w:r>
      <w:r w:rsidRPr="00771946">
        <w:rPr>
          <w:rFonts w:hint="eastAsia"/>
          <w:rtl/>
        </w:rPr>
        <w:t>مَصَةٍ</w:t>
      </w:r>
      <w:r w:rsidRPr="00771946">
        <w:rPr>
          <w:rtl/>
        </w:rPr>
        <w:t xml:space="preserve"> </w:t>
      </w:r>
      <w:r w:rsidRPr="00771946">
        <w:rPr>
          <w:rFonts w:hint="eastAsia"/>
          <w:rtl/>
        </w:rPr>
        <w:t>غَي</w:t>
      </w:r>
      <w:r w:rsidRPr="00771946">
        <w:rPr>
          <w:rFonts w:hint="cs"/>
          <w:rtl/>
        </w:rPr>
        <w:t>ۡ</w:t>
      </w:r>
      <w:r w:rsidRPr="00771946">
        <w:rPr>
          <w:rFonts w:hint="eastAsia"/>
          <w:rtl/>
        </w:rPr>
        <w:t>رَ</w:t>
      </w:r>
      <w:r w:rsidRPr="00771946">
        <w:rPr>
          <w:rtl/>
        </w:rPr>
        <w:t xml:space="preserve"> </w:t>
      </w:r>
      <w:r w:rsidRPr="00771946">
        <w:rPr>
          <w:rFonts w:hint="eastAsia"/>
          <w:rtl/>
        </w:rPr>
        <w:t>مُتَجَانِف</w:t>
      </w:r>
      <w:r w:rsidRPr="00771946">
        <w:rPr>
          <w:rFonts w:hint="cs"/>
          <w:rtl/>
        </w:rPr>
        <w:t>ٖ</w:t>
      </w:r>
      <w:r w:rsidRPr="00771946">
        <w:rPr>
          <w:rtl/>
        </w:rPr>
        <w:t xml:space="preserve"> </w:t>
      </w:r>
      <w:r w:rsidRPr="00771946">
        <w:rPr>
          <w:rFonts w:hint="eastAsia"/>
          <w:rtl/>
        </w:rPr>
        <w:t>لِّإِث</w:t>
      </w:r>
      <w:r w:rsidRPr="00771946">
        <w:rPr>
          <w:rFonts w:hint="cs"/>
          <w:rtl/>
        </w:rPr>
        <w:t>ۡ</w:t>
      </w:r>
      <w:r w:rsidRPr="00771946">
        <w:rPr>
          <w:rFonts w:hint="eastAsia"/>
          <w:rtl/>
        </w:rPr>
        <w:t>م</w:t>
      </w:r>
      <w:r w:rsidRPr="00771946">
        <w:rPr>
          <w:rFonts w:hint="cs"/>
          <w:rtl/>
        </w:rPr>
        <w:t>ٖ</w:t>
      </w:r>
      <w:r w:rsidRPr="00771946">
        <w:rPr>
          <w:rtl/>
        </w:rPr>
        <w:t xml:space="preserve"> </w:t>
      </w:r>
      <w:r w:rsidRPr="00771946">
        <w:rPr>
          <w:rFonts w:hint="eastAsia"/>
          <w:rtl/>
        </w:rPr>
        <w:t>فَإِنَّ</w:t>
      </w:r>
      <w:r w:rsidRPr="00771946">
        <w:rPr>
          <w:rtl/>
        </w:rPr>
        <w:t xml:space="preserve"> </w:t>
      </w:r>
      <w:r w:rsidRPr="00771946">
        <w:rPr>
          <w:rFonts w:hint="cs"/>
          <w:rtl/>
        </w:rPr>
        <w:t>ٱ</w:t>
      </w:r>
      <w:r w:rsidRPr="00771946">
        <w:rPr>
          <w:rFonts w:hint="eastAsia"/>
          <w:rtl/>
        </w:rPr>
        <w:t>للَّهَ</w:t>
      </w:r>
      <w:r w:rsidRPr="00771946">
        <w:rPr>
          <w:rtl/>
        </w:rPr>
        <w:t xml:space="preserve"> </w:t>
      </w:r>
      <w:r w:rsidRPr="00771946">
        <w:rPr>
          <w:rFonts w:hint="eastAsia"/>
          <w:rtl/>
        </w:rPr>
        <w:t>غَفُور</w:t>
      </w:r>
      <w:r w:rsidRPr="00771946">
        <w:rPr>
          <w:rFonts w:hint="cs"/>
          <w:rtl/>
        </w:rPr>
        <w:t>ٞ</w:t>
      </w:r>
      <w:r w:rsidRPr="00771946">
        <w:rPr>
          <w:rtl/>
        </w:rPr>
        <w:t xml:space="preserve"> </w:t>
      </w:r>
      <w:r w:rsidRPr="00771946">
        <w:rPr>
          <w:rFonts w:hint="eastAsia"/>
          <w:rtl/>
        </w:rPr>
        <w:t>رَّحِيم</w:t>
      </w:r>
      <w:r w:rsidRPr="00771946">
        <w:rPr>
          <w:rFonts w:hint="cs"/>
          <w:rtl/>
        </w:rPr>
        <w:t>ٞ</w:t>
      </w:r>
      <w:r w:rsidRPr="00771946">
        <w:rPr>
          <w:rtl/>
        </w:rPr>
        <w:t xml:space="preserve"> </w:t>
      </w:r>
      <w:r w:rsidRPr="00771946">
        <w:rPr>
          <w:rFonts w:hint="cs"/>
          <w:rtl/>
        </w:rPr>
        <w:t>٣</w:t>
      </w:r>
      <w:r>
        <w:rPr>
          <w:rFonts w:ascii="B Lotus" w:hAnsi="B Lotus" w:cs="Traditional Arabic"/>
          <w:rtl/>
        </w:rPr>
        <w:t>﴾</w:t>
      </w:r>
      <w:r w:rsidRPr="00771946">
        <w:rPr>
          <w:rStyle w:val="Char6"/>
          <w:rtl/>
        </w:rPr>
        <w:t xml:space="preserve"> [</w:t>
      </w:r>
      <w:r w:rsidRPr="00771946">
        <w:rPr>
          <w:rStyle w:val="Char6"/>
          <w:rFonts w:hint="cs"/>
          <w:rtl/>
        </w:rPr>
        <w:t>المائد</w:t>
      </w:r>
      <w:r w:rsidRPr="00771946">
        <w:rPr>
          <w:rStyle w:val="Char6"/>
          <w:rtl/>
        </w:rPr>
        <w:t>ة</w:t>
      </w:r>
      <w:r w:rsidRPr="00771946">
        <w:rPr>
          <w:rStyle w:val="Char6"/>
          <w:rFonts w:hint="cs"/>
          <w:rtl/>
        </w:rPr>
        <w:t>: 3</w:t>
      </w:r>
      <w:r w:rsidRPr="00771946">
        <w:rPr>
          <w:rStyle w:val="Char6"/>
          <w:rtl/>
        </w:rPr>
        <w:t>].</w:t>
      </w:r>
    </w:p>
    <w:p w:rsidR="00771946" w:rsidRPr="00771946" w:rsidRDefault="00771946" w:rsidP="00771946">
      <w:pPr>
        <w:pStyle w:val="ab"/>
        <w:spacing w:line="240" w:lineRule="auto"/>
        <w:rPr>
          <w:rStyle w:val="Char4"/>
          <w:spacing w:val="-4"/>
          <w:rtl/>
        </w:rPr>
      </w:pPr>
      <w:r w:rsidRPr="00771946">
        <w:rPr>
          <w:rStyle w:val="Char4"/>
          <w:spacing w:val="-4"/>
          <w:rtl/>
          <w:lang w:bidi="ar-SA"/>
        </w:rPr>
        <w:t xml:space="preserve"> یعنى: </w:t>
      </w:r>
      <w:r w:rsidRPr="00771946">
        <w:rPr>
          <w:rFonts w:ascii="B Lotus" w:hAnsi="B Lotus" w:cs="Traditional Arabic" w:hint="cs"/>
          <w:spacing w:val="-4"/>
          <w:rtl/>
        </w:rPr>
        <w:t>«</w:t>
      </w:r>
      <w:r w:rsidRPr="00771946">
        <w:rPr>
          <w:spacing w:val="-4"/>
          <w:rtl/>
        </w:rPr>
        <w:t>حرام شده است بر شما مردار و خون و گوشت خوک و آنچه به نام غیر خدا كشته شده باشد و حیوانی كه خفه شده باشد و (به چوب) مرده و از بلندى افتاده و به (ضرب شاخ) مرده و آنچه درنده از آن خورده باشد مگر آنچه را (زنده یافته خود) سر ببرید وهمچنین آنچه برای بتان سر بریده شده باشد و قسمت كردن شما به وسیله تیرهاى قرعه، همه این كارها نافرمانى است، امروزه كسانی كه كفر پیشه</w:t>
      </w:r>
      <w:r w:rsidRPr="00771946">
        <w:rPr>
          <w:spacing w:val="-4"/>
          <w:rtl/>
        </w:rPr>
        <w:softHyphen/>
        <w:t>اند از (كارشكنى در دین شما) نومید  گردیده</w:t>
      </w:r>
      <w:r w:rsidRPr="00771946">
        <w:rPr>
          <w:spacing w:val="-4"/>
          <w:rtl/>
        </w:rPr>
        <w:softHyphen/>
        <w:t>اند پس از ایشان نترسید و از من بترسید امروزه (به وسیله رفع موانع انجام فرایض) دینتان را براى شما كامل نموده</w:t>
      </w:r>
      <w:r w:rsidRPr="00771946">
        <w:rPr>
          <w:spacing w:val="-4"/>
          <w:rtl/>
        </w:rPr>
        <w:softHyphen/>
        <w:t>ام و (به وسیله فتح مكه) نعمتم را بر شما تمام نموده</w:t>
      </w:r>
      <w:r w:rsidRPr="00771946">
        <w:rPr>
          <w:spacing w:val="-4"/>
          <w:rtl/>
        </w:rPr>
        <w:softHyphen/>
        <w:t>ام و آیین اسلام را براى شما اختیار نموده</w:t>
      </w:r>
      <w:r w:rsidRPr="00771946">
        <w:rPr>
          <w:spacing w:val="-4"/>
          <w:rtl/>
        </w:rPr>
        <w:softHyphen/>
        <w:t>ام (و از جمله الطاف دیگر من آن است) كه هركس دچار گرسنگى شود بی</w:t>
      </w:r>
      <w:r w:rsidRPr="00771946">
        <w:rPr>
          <w:spacing w:val="-4"/>
          <w:rtl/>
        </w:rPr>
        <w:softHyphen/>
        <w:t>آنكه به گناه متمایل باشد اگر از آنچه منع شده است بخورد در آن صورت خدا آمرزنده مهربان است</w:t>
      </w:r>
      <w:r w:rsidRPr="00771946">
        <w:rPr>
          <w:rFonts w:ascii="B Lotus" w:hAnsi="B Lotus" w:cs="Traditional Arabic" w:hint="cs"/>
          <w:spacing w:val="-4"/>
          <w:rtl/>
        </w:rPr>
        <w:t>»</w:t>
      </w:r>
      <w:r w:rsidRPr="00771946">
        <w:rPr>
          <w:spacing w:val="-4"/>
          <w:rtl/>
        </w:rPr>
        <w:t>.</w:t>
      </w:r>
    </w:p>
    <w:p w:rsidR="00771946" w:rsidRPr="00771946" w:rsidRDefault="00771946" w:rsidP="003E1C14">
      <w:pPr>
        <w:pStyle w:val="a2"/>
        <w:rPr>
          <w:rtl/>
        </w:rPr>
      </w:pPr>
      <w:bookmarkStart w:id="78" w:name="_Toc277115614"/>
      <w:bookmarkStart w:id="79" w:name="_Toc376903340"/>
      <w:bookmarkStart w:id="80" w:name="_Toc394080569"/>
      <w:r w:rsidRPr="00771946">
        <w:rPr>
          <w:rtl/>
        </w:rPr>
        <w:t xml:space="preserve">آيه: </w:t>
      </w:r>
      <w:r w:rsidR="003E1C14">
        <w:rPr>
          <w:rFonts w:ascii="Times New Roman" w:hAnsi="Times New Roman" w:cs="Traditional Arabic" w:hint="cs"/>
          <w:rtl/>
        </w:rPr>
        <w:t>﴿</w:t>
      </w:r>
      <w:r w:rsidRPr="00771946">
        <w:rPr>
          <w:rStyle w:val="Chard"/>
          <w:rFonts w:hint="eastAsia"/>
          <w:rtl/>
        </w:rPr>
        <w:t>يَ</w:t>
      </w:r>
      <w:r w:rsidRPr="00771946">
        <w:rPr>
          <w:rStyle w:val="Chard"/>
          <w:rFonts w:hint="cs"/>
          <w:rtl/>
        </w:rPr>
        <w:t>ٰٓ</w:t>
      </w:r>
      <w:r w:rsidRPr="00771946">
        <w:rPr>
          <w:rStyle w:val="Chard"/>
          <w:rFonts w:hint="eastAsia"/>
          <w:rtl/>
        </w:rPr>
        <w:t>أَيُّهَا</w:t>
      </w:r>
      <w:r w:rsidRPr="00771946">
        <w:rPr>
          <w:rStyle w:val="Chard"/>
          <w:rtl/>
        </w:rPr>
        <w:t xml:space="preserve"> </w:t>
      </w:r>
      <w:r w:rsidRPr="00771946">
        <w:rPr>
          <w:rStyle w:val="Chard"/>
          <w:rFonts w:hint="cs"/>
          <w:rtl/>
        </w:rPr>
        <w:t>ٱ</w:t>
      </w:r>
      <w:r w:rsidRPr="00771946">
        <w:rPr>
          <w:rStyle w:val="Chard"/>
          <w:rFonts w:hint="eastAsia"/>
          <w:rtl/>
        </w:rPr>
        <w:t>لرَّسُولُ</w:t>
      </w:r>
      <w:r w:rsidRPr="00771946">
        <w:rPr>
          <w:rStyle w:val="Chard"/>
          <w:rtl/>
        </w:rPr>
        <w:t xml:space="preserve"> </w:t>
      </w:r>
      <w:r w:rsidRPr="00771946">
        <w:rPr>
          <w:rStyle w:val="Chard"/>
          <w:rFonts w:hint="eastAsia"/>
          <w:rtl/>
        </w:rPr>
        <w:t>بَلِّغ</w:t>
      </w:r>
      <w:r w:rsidRPr="00771946">
        <w:rPr>
          <w:rStyle w:val="Chard"/>
          <w:rFonts w:hint="cs"/>
          <w:rtl/>
        </w:rPr>
        <w:t>ۡ</w:t>
      </w:r>
      <w:r w:rsidRPr="00771946">
        <w:rPr>
          <w:rStyle w:val="Chard"/>
          <w:rtl/>
        </w:rPr>
        <w:t xml:space="preserve"> </w:t>
      </w:r>
      <w:r w:rsidRPr="00771946">
        <w:rPr>
          <w:rStyle w:val="Chard"/>
          <w:rFonts w:hint="eastAsia"/>
          <w:rtl/>
        </w:rPr>
        <w:t>مَا</w:t>
      </w:r>
      <w:r w:rsidRPr="00771946">
        <w:rPr>
          <w:rStyle w:val="Chard"/>
          <w:rFonts w:hint="cs"/>
          <w:rtl/>
        </w:rPr>
        <w:t>ٓ</w:t>
      </w:r>
      <w:r w:rsidRPr="00771946">
        <w:rPr>
          <w:rStyle w:val="Chard"/>
          <w:rtl/>
        </w:rPr>
        <w:t xml:space="preserve"> </w:t>
      </w:r>
      <w:r w:rsidRPr="00771946">
        <w:rPr>
          <w:rStyle w:val="Chard"/>
          <w:rFonts w:hint="eastAsia"/>
          <w:rtl/>
        </w:rPr>
        <w:t>أُنزِلَ</w:t>
      </w:r>
      <w:r w:rsidRPr="00771946">
        <w:rPr>
          <w:rStyle w:val="Chard"/>
          <w:rtl/>
        </w:rPr>
        <w:t xml:space="preserve"> </w:t>
      </w:r>
      <w:r w:rsidRPr="00771946">
        <w:rPr>
          <w:rStyle w:val="Chard"/>
          <w:rFonts w:hint="eastAsia"/>
          <w:rtl/>
        </w:rPr>
        <w:t>إِلَي</w:t>
      </w:r>
      <w:r w:rsidRPr="00771946">
        <w:rPr>
          <w:rStyle w:val="Chard"/>
          <w:rFonts w:hint="cs"/>
          <w:rtl/>
        </w:rPr>
        <w:t>ۡ</w:t>
      </w:r>
      <w:r w:rsidRPr="00771946">
        <w:rPr>
          <w:rStyle w:val="Chard"/>
          <w:rFonts w:hint="eastAsia"/>
          <w:rtl/>
        </w:rPr>
        <w:t>كَ</w:t>
      </w:r>
      <w:bookmarkEnd w:id="78"/>
      <w:bookmarkEnd w:id="79"/>
      <w:r w:rsidR="003E1C14">
        <w:rPr>
          <w:rFonts w:ascii="Times New Roman" w:hAnsi="Times New Roman" w:cs="Traditional Arabic" w:hint="cs"/>
          <w:rtl/>
        </w:rPr>
        <w:t>﴾</w:t>
      </w:r>
      <w:bookmarkEnd w:id="80"/>
    </w:p>
    <w:p w:rsidR="00771946" w:rsidRPr="00771946" w:rsidRDefault="00771946" w:rsidP="00771946">
      <w:pPr>
        <w:jc w:val="both"/>
        <w:rPr>
          <w:rStyle w:val="Char4"/>
          <w:rtl/>
        </w:rPr>
      </w:pPr>
      <w:r w:rsidRPr="00771946">
        <w:rPr>
          <w:rStyle w:val="Char4"/>
          <w:rtl/>
        </w:rPr>
        <w:t>برگرد</w:t>
      </w:r>
      <w:r>
        <w:rPr>
          <w:rStyle w:val="Char4"/>
          <w:rtl/>
        </w:rPr>
        <w:t>ی</w:t>
      </w:r>
      <w:r w:rsidRPr="00771946">
        <w:rPr>
          <w:rStyle w:val="Char4"/>
          <w:rtl/>
        </w:rPr>
        <w:t>م به آ</w:t>
      </w:r>
      <w:r>
        <w:rPr>
          <w:rStyle w:val="Char4"/>
          <w:rtl/>
        </w:rPr>
        <w:t>ی</w:t>
      </w:r>
      <w:r w:rsidRPr="00771946">
        <w:rPr>
          <w:rStyle w:val="Char4"/>
          <w:rtl/>
        </w:rPr>
        <w:t>ه 67 سوره مائده كه مى</w:t>
      </w:r>
      <w:r w:rsidRPr="00771946">
        <w:rPr>
          <w:rStyle w:val="Char4"/>
          <w:rtl/>
        </w:rPr>
        <w:softHyphen/>
        <w:t>گو</w:t>
      </w:r>
      <w:r>
        <w:rPr>
          <w:rStyle w:val="Char4"/>
          <w:rtl/>
        </w:rPr>
        <w:t>ی</w:t>
      </w:r>
      <w:r w:rsidRPr="00771946">
        <w:rPr>
          <w:rStyle w:val="Char4"/>
          <w:rtl/>
        </w:rPr>
        <w:t>ند درباره جانش</w:t>
      </w:r>
      <w:r>
        <w:rPr>
          <w:rStyle w:val="Char4"/>
          <w:rtl/>
        </w:rPr>
        <w:t>ی</w:t>
      </w:r>
      <w:r w:rsidRPr="00771946">
        <w:rPr>
          <w:rStyle w:val="Char4"/>
          <w:rtl/>
        </w:rPr>
        <w:t>نى على مى</w:t>
      </w:r>
      <w:r w:rsidRPr="00771946">
        <w:rPr>
          <w:rStyle w:val="Char4"/>
          <w:rtl/>
        </w:rPr>
        <w:softHyphen/>
        <w:t>باشد. نمى</w:t>
      </w:r>
      <w:r w:rsidRPr="00771946">
        <w:rPr>
          <w:rStyle w:val="Char4"/>
          <w:rtl/>
        </w:rPr>
        <w:softHyphen/>
        <w:t>دانم فصل امامت را در ا</w:t>
      </w:r>
      <w:r>
        <w:rPr>
          <w:rStyle w:val="Char4"/>
          <w:rtl/>
        </w:rPr>
        <w:t>ی</w:t>
      </w:r>
      <w:r w:rsidRPr="00771946">
        <w:rPr>
          <w:rStyle w:val="Char4"/>
          <w:rtl/>
        </w:rPr>
        <w:t>ن كتاب مطالعه نموده</w:t>
      </w:r>
      <w:r w:rsidRPr="00771946">
        <w:rPr>
          <w:rStyle w:val="Char4"/>
          <w:rtl/>
        </w:rPr>
        <w:softHyphen/>
        <w:t>ا</w:t>
      </w:r>
      <w:r>
        <w:rPr>
          <w:rStyle w:val="Char4"/>
          <w:rtl/>
        </w:rPr>
        <w:t>ی</w:t>
      </w:r>
      <w:r w:rsidRPr="00771946">
        <w:rPr>
          <w:rStyle w:val="Char4"/>
          <w:rtl/>
        </w:rPr>
        <w:t xml:space="preserve">د </w:t>
      </w:r>
      <w:r>
        <w:rPr>
          <w:rStyle w:val="Char4"/>
          <w:rtl/>
        </w:rPr>
        <w:t>ی</w:t>
      </w:r>
      <w:r w:rsidRPr="00771946">
        <w:rPr>
          <w:rStyle w:val="Char4"/>
          <w:rtl/>
        </w:rPr>
        <w:t>ا نه؟ بد ن</w:t>
      </w:r>
      <w:r>
        <w:rPr>
          <w:rStyle w:val="Char4"/>
          <w:rtl/>
        </w:rPr>
        <w:t>ی</w:t>
      </w:r>
      <w:r w:rsidRPr="00771946">
        <w:rPr>
          <w:rStyle w:val="Char4"/>
          <w:rtl/>
        </w:rPr>
        <w:t>ست ابتدا آن فصل را با دقت مطالعه نما</w:t>
      </w:r>
      <w:r>
        <w:rPr>
          <w:rStyle w:val="Char4"/>
          <w:rtl/>
        </w:rPr>
        <w:t>یی</w:t>
      </w:r>
      <w:r w:rsidRPr="00771946">
        <w:rPr>
          <w:rStyle w:val="Char4"/>
          <w:rtl/>
        </w:rPr>
        <w:t>د. حال براى شما آ</w:t>
      </w:r>
      <w:r>
        <w:rPr>
          <w:rStyle w:val="Char4"/>
          <w:rtl/>
        </w:rPr>
        <w:t>ی</w:t>
      </w:r>
      <w:r w:rsidRPr="00771946">
        <w:rPr>
          <w:rStyle w:val="Char4"/>
          <w:rtl/>
        </w:rPr>
        <w:t>ه 67 سوره مائده را توض</w:t>
      </w:r>
      <w:r>
        <w:rPr>
          <w:rStyle w:val="Char4"/>
          <w:rtl/>
        </w:rPr>
        <w:t>ی</w:t>
      </w:r>
      <w:r w:rsidRPr="00771946">
        <w:rPr>
          <w:rStyle w:val="Char4"/>
          <w:rtl/>
        </w:rPr>
        <w:t>ح م</w:t>
      </w:r>
      <w:r>
        <w:rPr>
          <w:rStyle w:val="Char4"/>
          <w:rtl/>
        </w:rPr>
        <w:t>ی</w:t>
      </w:r>
      <w:r w:rsidRPr="00771946">
        <w:rPr>
          <w:rStyle w:val="Char4"/>
          <w:rtl/>
        </w:rPr>
        <w:softHyphen/>
        <w:t>ده</w:t>
      </w:r>
      <w:r>
        <w:rPr>
          <w:rStyle w:val="Char4"/>
          <w:rtl/>
        </w:rPr>
        <w:t>ی</w:t>
      </w:r>
      <w:r w:rsidRPr="00771946">
        <w:rPr>
          <w:rStyle w:val="Char4"/>
          <w:rtl/>
        </w:rPr>
        <w:t>م.</w:t>
      </w:r>
    </w:p>
    <w:p w:rsidR="00771946" w:rsidRPr="00771946" w:rsidRDefault="00771946" w:rsidP="00771946">
      <w:pPr>
        <w:ind w:firstLine="284"/>
        <w:jc w:val="both"/>
        <w:rPr>
          <w:rStyle w:val="Char4"/>
          <w:rtl/>
        </w:rPr>
      </w:pPr>
      <w:r w:rsidRPr="00771946">
        <w:rPr>
          <w:rStyle w:val="Char4"/>
          <w:rtl/>
        </w:rPr>
        <w:t>خداوند در آ</w:t>
      </w:r>
      <w:r>
        <w:rPr>
          <w:rStyle w:val="Char4"/>
          <w:rtl/>
        </w:rPr>
        <w:t>ی</w:t>
      </w:r>
      <w:r w:rsidRPr="00771946">
        <w:rPr>
          <w:rStyle w:val="Char4"/>
          <w:rtl/>
        </w:rPr>
        <w:t>ه 67 سوره مائده مى</w:t>
      </w:r>
      <w:r w:rsidRPr="00771946">
        <w:rPr>
          <w:rStyle w:val="Char4"/>
          <w:rtl/>
        </w:rPr>
        <w:softHyphen/>
        <w:t>فرما</w:t>
      </w:r>
      <w:r>
        <w:rPr>
          <w:rStyle w:val="Char4"/>
          <w:rtl/>
        </w:rPr>
        <w:t>ی</w:t>
      </w:r>
      <w:r w:rsidRPr="00771946">
        <w:rPr>
          <w:rStyle w:val="Char4"/>
          <w:rtl/>
        </w:rPr>
        <w:t>د:</w:t>
      </w:r>
    </w:p>
    <w:p w:rsidR="00771946" w:rsidRPr="00771946" w:rsidRDefault="00771946" w:rsidP="00771946">
      <w:pPr>
        <w:pStyle w:val="af1"/>
        <w:rPr>
          <w:rStyle w:val="Char4"/>
          <w:rtl/>
        </w:rPr>
      </w:pPr>
      <w:r>
        <w:rPr>
          <w:rFonts w:ascii="B Lotus" w:hAnsi="B Lotus" w:cs="Traditional Arabic"/>
          <w:rtl/>
        </w:rPr>
        <w:t>﴿</w:t>
      </w:r>
      <w:r w:rsidRPr="00771946">
        <w:rPr>
          <w:rFonts w:hint="eastAsia"/>
          <w:rtl/>
        </w:rPr>
        <w:t>يَ</w:t>
      </w:r>
      <w:r w:rsidRPr="00771946">
        <w:rPr>
          <w:rFonts w:hint="cs"/>
          <w:rtl/>
        </w:rPr>
        <w:t>ٰٓ</w:t>
      </w:r>
      <w:r w:rsidRPr="00771946">
        <w:rPr>
          <w:rFonts w:hint="eastAsia"/>
          <w:rtl/>
        </w:rPr>
        <w:t>أَيُّهَا</w:t>
      </w:r>
      <w:r w:rsidRPr="00771946">
        <w:rPr>
          <w:rtl/>
        </w:rPr>
        <w:t xml:space="preserve"> </w:t>
      </w:r>
      <w:r w:rsidRPr="00771946">
        <w:rPr>
          <w:rFonts w:hint="cs"/>
          <w:rtl/>
        </w:rPr>
        <w:t>ٱ</w:t>
      </w:r>
      <w:r w:rsidRPr="00771946">
        <w:rPr>
          <w:rFonts w:hint="eastAsia"/>
          <w:rtl/>
        </w:rPr>
        <w:t>لرَّسُولُ</w:t>
      </w:r>
      <w:r w:rsidRPr="00771946">
        <w:rPr>
          <w:rtl/>
        </w:rPr>
        <w:t xml:space="preserve"> </w:t>
      </w:r>
      <w:r w:rsidRPr="00771946">
        <w:rPr>
          <w:rFonts w:hint="eastAsia"/>
          <w:rtl/>
        </w:rPr>
        <w:t>بَلِّغ</w:t>
      </w:r>
      <w:r w:rsidRPr="00771946">
        <w:rPr>
          <w:rFonts w:hint="cs"/>
          <w:rtl/>
        </w:rPr>
        <w:t>ۡ</w:t>
      </w:r>
      <w:r w:rsidRPr="00771946">
        <w:rPr>
          <w:rtl/>
        </w:rPr>
        <w:t xml:space="preserve"> </w:t>
      </w:r>
      <w:r w:rsidRPr="00771946">
        <w:rPr>
          <w:rFonts w:hint="eastAsia"/>
          <w:rtl/>
        </w:rPr>
        <w:t>مَا</w:t>
      </w:r>
      <w:r w:rsidRPr="00771946">
        <w:rPr>
          <w:rFonts w:hint="cs"/>
          <w:rtl/>
        </w:rPr>
        <w:t>ٓ</w:t>
      </w:r>
      <w:r w:rsidRPr="00771946">
        <w:rPr>
          <w:rtl/>
        </w:rPr>
        <w:t xml:space="preserve"> </w:t>
      </w:r>
      <w:r w:rsidRPr="00771946">
        <w:rPr>
          <w:rFonts w:hint="eastAsia"/>
          <w:rtl/>
        </w:rPr>
        <w:t>أُنزِلَ</w:t>
      </w:r>
      <w:r w:rsidRPr="00771946">
        <w:rPr>
          <w:rtl/>
        </w:rPr>
        <w:t xml:space="preserve"> </w:t>
      </w:r>
      <w:r w:rsidRPr="00771946">
        <w:rPr>
          <w:rFonts w:hint="eastAsia"/>
          <w:rtl/>
        </w:rPr>
        <w:t>إِلَي</w:t>
      </w:r>
      <w:r w:rsidRPr="00771946">
        <w:rPr>
          <w:rFonts w:hint="cs"/>
          <w:rtl/>
        </w:rPr>
        <w:t>ۡ</w:t>
      </w:r>
      <w:r w:rsidRPr="00771946">
        <w:rPr>
          <w:rFonts w:hint="eastAsia"/>
          <w:rtl/>
        </w:rPr>
        <w:t>كَ</w:t>
      </w:r>
      <w:r w:rsidRPr="00771946">
        <w:rPr>
          <w:rtl/>
        </w:rPr>
        <w:t xml:space="preserve"> </w:t>
      </w:r>
      <w:r w:rsidRPr="00771946">
        <w:rPr>
          <w:rFonts w:hint="eastAsia"/>
          <w:rtl/>
        </w:rPr>
        <w:t>مِن</w:t>
      </w:r>
      <w:r w:rsidRPr="00771946">
        <w:rPr>
          <w:rtl/>
        </w:rPr>
        <w:t xml:space="preserve"> </w:t>
      </w:r>
      <w:r w:rsidRPr="00771946">
        <w:rPr>
          <w:rFonts w:hint="eastAsia"/>
          <w:rtl/>
        </w:rPr>
        <w:t>رَّبِّكَ</w:t>
      </w:r>
      <w:r w:rsidRPr="00771946">
        <w:rPr>
          <w:rFonts w:hint="cs"/>
          <w:rtl/>
        </w:rPr>
        <w:t>ۖ</w:t>
      </w:r>
      <w:r w:rsidRPr="00771946">
        <w:rPr>
          <w:rtl/>
        </w:rPr>
        <w:t xml:space="preserve"> </w:t>
      </w:r>
      <w:r w:rsidRPr="00771946">
        <w:rPr>
          <w:rFonts w:hint="eastAsia"/>
          <w:rtl/>
        </w:rPr>
        <w:t>وَإِن</w:t>
      </w:r>
      <w:r w:rsidRPr="00771946">
        <w:rPr>
          <w:rtl/>
        </w:rPr>
        <w:t xml:space="preserve"> </w:t>
      </w:r>
      <w:r w:rsidRPr="00771946">
        <w:rPr>
          <w:rFonts w:hint="eastAsia"/>
          <w:rtl/>
        </w:rPr>
        <w:t>لَّم</w:t>
      </w:r>
      <w:r w:rsidRPr="00771946">
        <w:rPr>
          <w:rFonts w:hint="cs"/>
          <w:rtl/>
        </w:rPr>
        <w:t>ۡ</w:t>
      </w:r>
      <w:r w:rsidRPr="00771946">
        <w:rPr>
          <w:rtl/>
        </w:rPr>
        <w:t xml:space="preserve"> </w:t>
      </w:r>
      <w:r w:rsidRPr="00771946">
        <w:rPr>
          <w:rFonts w:hint="eastAsia"/>
          <w:rtl/>
        </w:rPr>
        <w:t>تَف</w:t>
      </w:r>
      <w:r w:rsidRPr="00771946">
        <w:rPr>
          <w:rFonts w:hint="cs"/>
          <w:rtl/>
        </w:rPr>
        <w:t>ۡ</w:t>
      </w:r>
      <w:r w:rsidRPr="00771946">
        <w:rPr>
          <w:rFonts w:hint="eastAsia"/>
          <w:rtl/>
        </w:rPr>
        <w:t>عَل</w:t>
      </w:r>
      <w:r w:rsidRPr="00771946">
        <w:rPr>
          <w:rFonts w:hint="cs"/>
          <w:rtl/>
        </w:rPr>
        <w:t>ۡ</w:t>
      </w:r>
      <w:r w:rsidRPr="00771946">
        <w:rPr>
          <w:rtl/>
        </w:rPr>
        <w:t xml:space="preserve"> </w:t>
      </w:r>
      <w:r w:rsidRPr="00771946">
        <w:rPr>
          <w:rFonts w:hint="eastAsia"/>
          <w:rtl/>
        </w:rPr>
        <w:t>فَمَا</w:t>
      </w:r>
      <w:r w:rsidRPr="00771946">
        <w:rPr>
          <w:rtl/>
        </w:rPr>
        <w:t xml:space="preserve"> </w:t>
      </w:r>
      <w:r w:rsidRPr="00771946">
        <w:rPr>
          <w:rFonts w:hint="eastAsia"/>
          <w:rtl/>
        </w:rPr>
        <w:t>بَلَّغ</w:t>
      </w:r>
      <w:r w:rsidRPr="00771946">
        <w:rPr>
          <w:rFonts w:hint="cs"/>
          <w:rtl/>
        </w:rPr>
        <w:t>ۡ</w:t>
      </w:r>
      <w:r w:rsidRPr="00771946">
        <w:rPr>
          <w:rFonts w:hint="eastAsia"/>
          <w:rtl/>
        </w:rPr>
        <w:t>تَ</w:t>
      </w:r>
      <w:r w:rsidRPr="00771946">
        <w:rPr>
          <w:rtl/>
        </w:rPr>
        <w:t xml:space="preserve"> </w:t>
      </w:r>
      <w:r w:rsidRPr="00771946">
        <w:rPr>
          <w:rFonts w:hint="eastAsia"/>
          <w:rtl/>
        </w:rPr>
        <w:t>رِسَالَتَهُ</w:t>
      </w:r>
      <w:r w:rsidRPr="00771946">
        <w:rPr>
          <w:rFonts w:hint="cs"/>
          <w:rtl/>
        </w:rPr>
        <w:t>ۥۚ</w:t>
      </w:r>
      <w:r w:rsidRPr="00771946">
        <w:rPr>
          <w:rtl/>
        </w:rPr>
        <w:t xml:space="preserve"> </w:t>
      </w:r>
      <w:r w:rsidRPr="00771946">
        <w:rPr>
          <w:rFonts w:hint="eastAsia"/>
          <w:rtl/>
        </w:rPr>
        <w:t>وَ</w:t>
      </w:r>
      <w:r w:rsidRPr="00771946">
        <w:rPr>
          <w:rFonts w:hint="cs"/>
          <w:rtl/>
        </w:rPr>
        <w:t>ٱ</w:t>
      </w:r>
      <w:r w:rsidRPr="00771946">
        <w:rPr>
          <w:rFonts w:hint="eastAsia"/>
          <w:rtl/>
        </w:rPr>
        <w:t>للَّهُ</w:t>
      </w:r>
      <w:r w:rsidRPr="00771946">
        <w:rPr>
          <w:rtl/>
        </w:rPr>
        <w:t xml:space="preserve"> </w:t>
      </w:r>
      <w:r w:rsidRPr="00771946">
        <w:rPr>
          <w:rFonts w:hint="eastAsia"/>
          <w:rtl/>
        </w:rPr>
        <w:t>يَع</w:t>
      </w:r>
      <w:r w:rsidRPr="00771946">
        <w:rPr>
          <w:rFonts w:hint="cs"/>
          <w:rtl/>
        </w:rPr>
        <w:t>ۡ</w:t>
      </w:r>
      <w:r w:rsidRPr="00771946">
        <w:rPr>
          <w:rFonts w:hint="eastAsia"/>
          <w:rtl/>
        </w:rPr>
        <w:t>صِمُكَ</w:t>
      </w:r>
      <w:r w:rsidRPr="00771946">
        <w:rPr>
          <w:rtl/>
        </w:rPr>
        <w:t xml:space="preserve"> </w:t>
      </w:r>
      <w:r w:rsidRPr="00771946">
        <w:rPr>
          <w:rFonts w:hint="eastAsia"/>
          <w:rtl/>
        </w:rPr>
        <w:t>مِنَ</w:t>
      </w:r>
      <w:r w:rsidRPr="00771946">
        <w:rPr>
          <w:rtl/>
        </w:rPr>
        <w:t xml:space="preserve"> </w:t>
      </w:r>
      <w:r w:rsidRPr="00771946">
        <w:rPr>
          <w:rFonts w:hint="cs"/>
          <w:rtl/>
        </w:rPr>
        <w:t>ٱ</w:t>
      </w:r>
      <w:r w:rsidRPr="00771946">
        <w:rPr>
          <w:rFonts w:hint="eastAsia"/>
          <w:rtl/>
        </w:rPr>
        <w:t>لنَّاسِ</w:t>
      </w:r>
      <w:r w:rsidRPr="00771946">
        <w:rPr>
          <w:rFonts w:hint="cs"/>
          <w:rtl/>
        </w:rPr>
        <w:t>ۗ</w:t>
      </w:r>
      <w:r w:rsidRPr="00771946">
        <w:rPr>
          <w:rtl/>
        </w:rPr>
        <w:t xml:space="preserve"> </w:t>
      </w:r>
      <w:r w:rsidRPr="00771946">
        <w:rPr>
          <w:rFonts w:hint="eastAsia"/>
          <w:rtl/>
        </w:rPr>
        <w:t>إِنَّ</w:t>
      </w:r>
      <w:r w:rsidRPr="00771946">
        <w:rPr>
          <w:rtl/>
        </w:rPr>
        <w:t xml:space="preserve"> </w:t>
      </w:r>
      <w:r w:rsidRPr="00771946">
        <w:rPr>
          <w:rFonts w:hint="cs"/>
          <w:rtl/>
        </w:rPr>
        <w:t>ٱ</w:t>
      </w:r>
      <w:r w:rsidRPr="00771946">
        <w:rPr>
          <w:rFonts w:hint="eastAsia"/>
          <w:rtl/>
        </w:rPr>
        <w:t>للَّهَ</w:t>
      </w:r>
      <w:r w:rsidRPr="00771946">
        <w:rPr>
          <w:rtl/>
        </w:rPr>
        <w:t xml:space="preserve"> </w:t>
      </w:r>
      <w:r w:rsidRPr="00771946">
        <w:rPr>
          <w:rFonts w:hint="eastAsia"/>
          <w:rtl/>
        </w:rPr>
        <w:t>لَا</w:t>
      </w:r>
      <w:r w:rsidRPr="00771946">
        <w:rPr>
          <w:rtl/>
        </w:rPr>
        <w:t xml:space="preserve"> </w:t>
      </w:r>
      <w:r w:rsidRPr="00771946">
        <w:rPr>
          <w:rFonts w:hint="eastAsia"/>
          <w:rtl/>
        </w:rPr>
        <w:t>يَه</w:t>
      </w:r>
      <w:r w:rsidRPr="00771946">
        <w:rPr>
          <w:rFonts w:hint="cs"/>
          <w:rtl/>
        </w:rPr>
        <w:t>ۡ</w:t>
      </w:r>
      <w:r w:rsidRPr="00771946">
        <w:rPr>
          <w:rFonts w:hint="eastAsia"/>
          <w:rtl/>
        </w:rPr>
        <w:t>دِي</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قَو</w:t>
      </w:r>
      <w:r w:rsidRPr="00771946">
        <w:rPr>
          <w:rFonts w:hint="cs"/>
          <w:rtl/>
        </w:rPr>
        <w:t>ۡ</w:t>
      </w:r>
      <w:r w:rsidRPr="00771946">
        <w:rPr>
          <w:rFonts w:hint="eastAsia"/>
          <w:rtl/>
        </w:rPr>
        <w:t>مَ</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كَ</w:t>
      </w:r>
      <w:r w:rsidRPr="00771946">
        <w:rPr>
          <w:rFonts w:hint="cs"/>
          <w:rtl/>
        </w:rPr>
        <w:t>ٰ</w:t>
      </w:r>
      <w:r w:rsidRPr="00771946">
        <w:rPr>
          <w:rFonts w:hint="eastAsia"/>
          <w:rtl/>
        </w:rPr>
        <w:t>فِرِينَ</w:t>
      </w:r>
      <w:r w:rsidRPr="00771946">
        <w:rPr>
          <w:rFonts w:hint="cs"/>
          <w:rtl/>
        </w:rPr>
        <w:t>٦٧</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المائد</w:t>
      </w:r>
      <w:r w:rsidRPr="00771946">
        <w:rPr>
          <w:rStyle w:val="Char6"/>
          <w:rtl/>
        </w:rPr>
        <w:t>ة</w:t>
      </w:r>
      <w:r w:rsidRPr="00771946">
        <w:rPr>
          <w:rStyle w:val="Char6"/>
          <w:rFonts w:hint="cs"/>
          <w:rtl/>
        </w:rPr>
        <w:t>: 67</w:t>
      </w:r>
      <w:r w:rsidRPr="00771946">
        <w:rPr>
          <w:rStyle w:val="Char6"/>
          <w:rtl/>
        </w:rPr>
        <w:t>].</w:t>
      </w:r>
    </w:p>
    <w:p w:rsidR="00771946" w:rsidRPr="00771946" w:rsidRDefault="00771946" w:rsidP="00771946">
      <w:pPr>
        <w:pStyle w:val="ab"/>
        <w:spacing w:line="240" w:lineRule="auto"/>
        <w:rPr>
          <w:rStyle w:val="Char4"/>
          <w:rtl/>
        </w:rPr>
      </w:pPr>
      <w:r w:rsidRPr="00771946">
        <w:rPr>
          <w:rStyle w:val="Char4"/>
          <w:rtl/>
          <w:lang w:bidi="ar-SA"/>
        </w:rPr>
        <w:t xml:space="preserve"> </w:t>
      </w:r>
      <w:r>
        <w:rPr>
          <w:rStyle w:val="Char4"/>
          <w:rtl/>
          <w:lang w:bidi="ar-SA"/>
        </w:rPr>
        <w:t>ی</w:t>
      </w:r>
      <w:r w:rsidRPr="00771946">
        <w:rPr>
          <w:rStyle w:val="Char4"/>
          <w:rtl/>
          <w:lang w:bidi="ar-SA"/>
        </w:rPr>
        <w:t>عنى:</w:t>
      </w:r>
      <w:r w:rsidRPr="00E61437">
        <w:rPr>
          <w:rFonts w:ascii="B Lotus" w:hAnsi="B Lotus" w:cs="B Lotus"/>
          <w:rtl/>
        </w:rPr>
        <w:t xml:space="preserve"> </w:t>
      </w:r>
      <w:r w:rsidRPr="00E61437">
        <w:rPr>
          <w:rFonts w:ascii="B Lotus" w:hAnsi="B Lotus" w:cs="Traditional Arabic" w:hint="cs"/>
          <w:rtl/>
        </w:rPr>
        <w:t>«</w:t>
      </w:r>
      <w:r w:rsidRPr="00771946">
        <w:rPr>
          <w:rtl/>
        </w:rPr>
        <w:t>اى پیامبر، آنچه از جانب پروردگارت به سوى تو نازل شده ابلاغ كن و اگر نكنى پیامش را نرسانده</w:t>
      </w:r>
      <w:r w:rsidRPr="00771946">
        <w:rPr>
          <w:rtl/>
        </w:rPr>
        <w:softHyphen/>
        <w:t>اى و خداوند تو را از (گزند) مردم نگاه مى</w:t>
      </w:r>
      <w:r w:rsidRPr="00771946">
        <w:rPr>
          <w:rtl/>
        </w:rPr>
        <w:softHyphen/>
        <w:t>دارد، همانا خدا گروه كافران را هدایت نمى</w:t>
      </w:r>
      <w:r w:rsidRPr="00771946">
        <w:rPr>
          <w:rtl/>
        </w:rPr>
        <w:softHyphen/>
        <w:t xml:space="preserve">كند </w:t>
      </w:r>
      <w:r w:rsidRPr="00771946">
        <w:rPr>
          <w:rFonts w:hint="cs"/>
          <w:rtl/>
        </w:rPr>
        <w:t>(</w:t>
      </w:r>
      <w:r w:rsidRPr="00771946">
        <w:rPr>
          <w:rtl/>
        </w:rPr>
        <w:t>67</w:t>
      </w:r>
      <w:r w:rsidRPr="00771946">
        <w:rPr>
          <w:rFonts w:hint="cs"/>
          <w:rtl/>
        </w:rPr>
        <w:t>)</w:t>
      </w:r>
      <w:r w:rsidRPr="00E61437">
        <w:rPr>
          <w:rFonts w:ascii="B Lotus" w:hAnsi="B Lotus" w:cs="Traditional Arabic" w:hint="cs"/>
          <w:rtl/>
        </w:rPr>
        <w:t>»</w:t>
      </w:r>
      <w:r w:rsidRPr="00771946">
        <w:rPr>
          <w:rtl/>
        </w:rPr>
        <w:t>.</w:t>
      </w:r>
    </w:p>
    <w:p w:rsidR="00771946" w:rsidRPr="00771946" w:rsidRDefault="00771946" w:rsidP="00771946">
      <w:pPr>
        <w:ind w:firstLine="284"/>
        <w:jc w:val="both"/>
        <w:rPr>
          <w:rStyle w:val="Char4"/>
          <w:rtl/>
        </w:rPr>
      </w:pPr>
      <w:r w:rsidRPr="00771946">
        <w:rPr>
          <w:rStyle w:val="Char4"/>
          <w:rtl/>
        </w:rPr>
        <w:t>اگر خداوند مى</w:t>
      </w:r>
      <w:r w:rsidRPr="00771946">
        <w:rPr>
          <w:rStyle w:val="Char4"/>
          <w:rtl/>
        </w:rPr>
        <w:softHyphen/>
        <w:t>خواست على را توسط ا</w:t>
      </w:r>
      <w:r>
        <w:rPr>
          <w:rStyle w:val="Char4"/>
          <w:rtl/>
        </w:rPr>
        <w:t>ی</w:t>
      </w:r>
      <w:r w:rsidRPr="00771946">
        <w:rPr>
          <w:rStyle w:val="Char4"/>
          <w:rtl/>
        </w:rPr>
        <w:t>ن آ</w:t>
      </w:r>
      <w:r>
        <w:rPr>
          <w:rStyle w:val="Char4"/>
          <w:rtl/>
        </w:rPr>
        <w:t>ی</w:t>
      </w:r>
      <w:r w:rsidRPr="00771946">
        <w:rPr>
          <w:rStyle w:val="Char4"/>
          <w:rtl/>
        </w:rPr>
        <w:t>ه جانش</w:t>
      </w:r>
      <w:r>
        <w:rPr>
          <w:rStyle w:val="Char4"/>
          <w:rtl/>
        </w:rPr>
        <w:t>ی</w:t>
      </w:r>
      <w:r w:rsidRPr="00771946">
        <w:rPr>
          <w:rStyle w:val="Char4"/>
          <w:rtl/>
        </w:rPr>
        <w:t>ن پ</w:t>
      </w:r>
      <w:r>
        <w:rPr>
          <w:rStyle w:val="Char4"/>
          <w:rtl/>
        </w:rPr>
        <w:t>ی</w:t>
      </w:r>
      <w:r w:rsidRPr="00771946">
        <w:rPr>
          <w:rStyle w:val="Char4"/>
          <w:rtl/>
        </w:rPr>
        <w:t>امبر سازد مگر نمى</w:t>
      </w:r>
      <w:r w:rsidRPr="00771946">
        <w:rPr>
          <w:rStyle w:val="Char4"/>
          <w:rtl/>
        </w:rPr>
        <w:softHyphen/>
        <w:t>توانست بگو</w:t>
      </w:r>
      <w:r>
        <w:rPr>
          <w:rStyle w:val="Char4"/>
          <w:rtl/>
        </w:rPr>
        <w:t>ی</w:t>
      </w:r>
      <w:r w:rsidRPr="00771946">
        <w:rPr>
          <w:rStyle w:val="Char4"/>
          <w:rtl/>
        </w:rPr>
        <w:t>د: «اى پ</w:t>
      </w:r>
      <w:r>
        <w:rPr>
          <w:rStyle w:val="Char4"/>
          <w:rtl/>
        </w:rPr>
        <w:t>ی</w:t>
      </w:r>
      <w:r w:rsidRPr="00771946">
        <w:rPr>
          <w:rStyle w:val="Char4"/>
          <w:rtl/>
        </w:rPr>
        <w:t>امبر، على را جانش</w:t>
      </w:r>
      <w:r>
        <w:rPr>
          <w:rStyle w:val="Char4"/>
          <w:rtl/>
        </w:rPr>
        <w:t>ی</w:t>
      </w:r>
      <w:r w:rsidRPr="00771946">
        <w:rPr>
          <w:rStyle w:val="Char4"/>
          <w:rtl/>
        </w:rPr>
        <w:t>ن خود گردان». تا هر كسى كه قرآن را مطالعه مى</w:t>
      </w:r>
      <w:r w:rsidRPr="00771946">
        <w:rPr>
          <w:rStyle w:val="Char4"/>
          <w:rtl/>
        </w:rPr>
        <w:softHyphen/>
        <w:t>كند بداند كه خداوند، على را جانش</w:t>
      </w:r>
      <w:r>
        <w:rPr>
          <w:rStyle w:val="Char4"/>
          <w:rtl/>
        </w:rPr>
        <w:t>ی</w:t>
      </w:r>
      <w:r w:rsidRPr="00771946">
        <w:rPr>
          <w:rStyle w:val="Char4"/>
          <w:rtl/>
        </w:rPr>
        <w:t>ن پ</w:t>
      </w:r>
      <w:r>
        <w:rPr>
          <w:rStyle w:val="Char4"/>
          <w:rtl/>
        </w:rPr>
        <w:t>ی</w:t>
      </w:r>
      <w:r w:rsidRPr="00771946">
        <w:rPr>
          <w:rStyle w:val="Char4"/>
          <w:rtl/>
        </w:rPr>
        <w:t xml:space="preserve">امبر ساخته است مگر خداوند ناتوان بود و </w:t>
      </w:r>
      <w:r>
        <w:rPr>
          <w:rStyle w:val="Char4"/>
          <w:rtl/>
        </w:rPr>
        <w:t>ی</w:t>
      </w:r>
      <w:r w:rsidRPr="00771946">
        <w:rPr>
          <w:rStyle w:val="Char4"/>
          <w:rtl/>
        </w:rPr>
        <w:t>ا از كسى مى</w:t>
      </w:r>
      <w:r w:rsidRPr="00771946">
        <w:rPr>
          <w:rStyle w:val="Char4"/>
          <w:rtl/>
        </w:rPr>
        <w:softHyphen/>
        <w:t>ترس</w:t>
      </w:r>
      <w:r>
        <w:rPr>
          <w:rStyle w:val="Char4"/>
          <w:rtl/>
        </w:rPr>
        <w:t>ی</w:t>
      </w:r>
      <w:r w:rsidRPr="00771946">
        <w:rPr>
          <w:rStyle w:val="Char4"/>
          <w:rtl/>
        </w:rPr>
        <w:t>د؟ و توانا</w:t>
      </w:r>
      <w:r>
        <w:rPr>
          <w:rStyle w:val="Char4"/>
          <w:rtl/>
        </w:rPr>
        <w:t>ی</w:t>
      </w:r>
      <w:r w:rsidRPr="00771946">
        <w:rPr>
          <w:rStyle w:val="Char4"/>
          <w:rtl/>
        </w:rPr>
        <w:t>ى ا</w:t>
      </w:r>
      <w:r>
        <w:rPr>
          <w:rStyle w:val="Char4"/>
          <w:rtl/>
        </w:rPr>
        <w:t>ی</w:t>
      </w:r>
      <w:r w:rsidRPr="00771946">
        <w:rPr>
          <w:rStyle w:val="Char4"/>
          <w:rtl/>
        </w:rPr>
        <w:t>ن را نداشت كه قرآن را از حوادث روزگار مصون بدارد؟ كما ا</w:t>
      </w:r>
      <w:r>
        <w:rPr>
          <w:rStyle w:val="Char4"/>
          <w:rtl/>
        </w:rPr>
        <w:t>ی</w:t>
      </w:r>
      <w:r w:rsidRPr="00771946">
        <w:rPr>
          <w:rStyle w:val="Char4"/>
          <w:rtl/>
        </w:rPr>
        <w:t>ن كه مصون نگه داشته است.</w:t>
      </w:r>
    </w:p>
    <w:p w:rsidR="00771946" w:rsidRPr="00771946" w:rsidRDefault="00771946" w:rsidP="00771946">
      <w:pPr>
        <w:ind w:firstLine="284"/>
        <w:jc w:val="both"/>
        <w:rPr>
          <w:rStyle w:val="Char4"/>
          <w:spacing w:val="-2"/>
          <w:rtl/>
        </w:rPr>
      </w:pPr>
      <w:r w:rsidRPr="00771946">
        <w:rPr>
          <w:rStyle w:val="Char4"/>
          <w:spacing w:val="-2"/>
          <w:rtl/>
        </w:rPr>
        <w:t>پس مشاهده مى</w:t>
      </w:r>
      <w:r w:rsidRPr="00771946">
        <w:rPr>
          <w:rStyle w:val="Char4"/>
          <w:spacing w:val="-2"/>
          <w:rtl/>
        </w:rPr>
        <w:softHyphen/>
        <w:t>نماییم معنى آیه چیز دیگرى است و شیعه امامیه هیچ دلیل قرآنى ندارند و شیاطین انس در گذشته به گمان خود براى اثبات جانشینى على به این آیه استناد نموده</w:t>
      </w:r>
      <w:r w:rsidRPr="00771946">
        <w:rPr>
          <w:rStyle w:val="Char4"/>
          <w:spacing w:val="-2"/>
          <w:rtl/>
        </w:rPr>
        <w:softHyphen/>
        <w:t>اند و همان استناد، براى شیعیانِ زمانِ ما حجت شده است. در صورتى كه قرآن براى رفع اختلافات است و آیات آن صریح و روشن است مخصوصاً اگر قرار مى</w:t>
      </w:r>
      <w:r w:rsidRPr="00771946">
        <w:rPr>
          <w:rStyle w:val="Char4"/>
          <w:spacing w:val="-2"/>
          <w:rtl/>
        </w:rPr>
        <w:softHyphen/>
        <w:t>بود در باب جانشینى كسى آیه بیاید، یقیناً با صراحت و روشنى بیان مى</w:t>
      </w:r>
      <w:r w:rsidRPr="00771946">
        <w:rPr>
          <w:rStyle w:val="Char4"/>
          <w:spacing w:val="-2"/>
          <w:rtl/>
        </w:rPr>
        <w:softHyphen/>
        <w:t>شد.</w:t>
      </w:r>
    </w:p>
    <w:p w:rsidR="00771946" w:rsidRPr="00771946" w:rsidRDefault="00771946" w:rsidP="00771946">
      <w:pPr>
        <w:ind w:firstLine="284"/>
        <w:jc w:val="both"/>
        <w:rPr>
          <w:rStyle w:val="Char4"/>
          <w:rtl/>
        </w:rPr>
      </w:pPr>
      <w:r w:rsidRPr="00771946">
        <w:rPr>
          <w:rStyle w:val="Char4"/>
          <w:rtl/>
        </w:rPr>
        <w:t>در ا</w:t>
      </w:r>
      <w:r>
        <w:rPr>
          <w:rStyle w:val="Char4"/>
          <w:rtl/>
        </w:rPr>
        <w:t>ی</w:t>
      </w:r>
      <w:r w:rsidRPr="00771946">
        <w:rPr>
          <w:rStyle w:val="Char4"/>
          <w:rtl/>
        </w:rPr>
        <w:t>ن آ</w:t>
      </w:r>
      <w:r>
        <w:rPr>
          <w:rStyle w:val="Char4"/>
          <w:rtl/>
        </w:rPr>
        <w:t>ی</w:t>
      </w:r>
      <w:r w:rsidRPr="00771946">
        <w:rPr>
          <w:rStyle w:val="Char4"/>
          <w:rtl/>
        </w:rPr>
        <w:t>ه (67 سوره مائده) مشاهده مى</w:t>
      </w:r>
      <w:r w:rsidRPr="00771946">
        <w:rPr>
          <w:rStyle w:val="Char4"/>
          <w:rtl/>
        </w:rPr>
        <w:softHyphen/>
        <w:t>نما</w:t>
      </w:r>
      <w:r>
        <w:rPr>
          <w:rStyle w:val="Char4"/>
          <w:rtl/>
        </w:rPr>
        <w:t>یی</w:t>
      </w:r>
      <w:r w:rsidRPr="00771946">
        <w:rPr>
          <w:rStyle w:val="Char4"/>
          <w:rtl/>
        </w:rPr>
        <w:t>م كه خداوند فرموده است:</w:t>
      </w:r>
    </w:p>
    <w:p w:rsidR="00771946" w:rsidRPr="00771946" w:rsidRDefault="00771946" w:rsidP="00771946">
      <w:pPr>
        <w:ind w:firstLine="284"/>
        <w:jc w:val="both"/>
        <w:rPr>
          <w:rStyle w:val="Char4"/>
          <w:rtl/>
        </w:rPr>
      </w:pPr>
      <w:r w:rsidRPr="00771946">
        <w:rPr>
          <w:rStyle w:val="Char4"/>
          <w:rtl/>
        </w:rPr>
        <w:t>«اى پ</w:t>
      </w:r>
      <w:r>
        <w:rPr>
          <w:rStyle w:val="Char4"/>
          <w:rtl/>
        </w:rPr>
        <w:t>ی</w:t>
      </w:r>
      <w:r w:rsidRPr="00771946">
        <w:rPr>
          <w:rStyle w:val="Char4"/>
          <w:rtl/>
        </w:rPr>
        <w:t>امبر، آنچه را كه از جانب پروردگارت به تو نازل شده است برسان...».</w:t>
      </w:r>
    </w:p>
    <w:p w:rsidR="00771946" w:rsidRPr="00771946" w:rsidRDefault="00771946" w:rsidP="00771946">
      <w:pPr>
        <w:ind w:firstLine="284"/>
        <w:jc w:val="both"/>
        <w:rPr>
          <w:rStyle w:val="Char4"/>
          <w:rtl/>
        </w:rPr>
      </w:pPr>
      <w:r w:rsidRPr="00771946">
        <w:rPr>
          <w:rStyle w:val="Char4"/>
          <w:rtl/>
        </w:rPr>
        <w:t>مى</w:t>
      </w:r>
      <w:r w:rsidRPr="00771946">
        <w:rPr>
          <w:rStyle w:val="Char4"/>
          <w:rtl/>
        </w:rPr>
        <w:softHyphen/>
        <w:t>پرس</w:t>
      </w:r>
      <w:r>
        <w:rPr>
          <w:rStyle w:val="Char4"/>
          <w:rtl/>
        </w:rPr>
        <w:t>ی</w:t>
      </w:r>
      <w:r w:rsidRPr="00771946">
        <w:rPr>
          <w:rStyle w:val="Char4"/>
          <w:rtl/>
        </w:rPr>
        <w:t>م آنچه از جانب پروردگار بر پ</w:t>
      </w:r>
      <w:r>
        <w:rPr>
          <w:rStyle w:val="Char4"/>
          <w:rtl/>
        </w:rPr>
        <w:t>ی</w:t>
      </w:r>
      <w:r w:rsidRPr="00771946">
        <w:rPr>
          <w:rStyle w:val="Char4"/>
          <w:rtl/>
        </w:rPr>
        <w:t>امبر نازل شده چه بوده؟ چه چ</w:t>
      </w:r>
      <w:r>
        <w:rPr>
          <w:rStyle w:val="Char4"/>
          <w:rtl/>
        </w:rPr>
        <w:t>ی</w:t>
      </w:r>
      <w:r w:rsidRPr="00771946">
        <w:rPr>
          <w:rStyle w:val="Char4"/>
          <w:rtl/>
        </w:rPr>
        <w:t>زى نازل شده كه پ</w:t>
      </w:r>
      <w:r>
        <w:rPr>
          <w:rStyle w:val="Char4"/>
          <w:rtl/>
        </w:rPr>
        <w:t>ی</w:t>
      </w:r>
      <w:r w:rsidRPr="00771946">
        <w:rPr>
          <w:rStyle w:val="Char4"/>
          <w:rtl/>
        </w:rPr>
        <w:t>امبر وظ</w:t>
      </w:r>
      <w:r>
        <w:rPr>
          <w:rStyle w:val="Char4"/>
          <w:rtl/>
        </w:rPr>
        <w:t>ی</w:t>
      </w:r>
      <w:r w:rsidRPr="00771946">
        <w:rPr>
          <w:rStyle w:val="Char4"/>
          <w:rtl/>
        </w:rPr>
        <w:t>فه داشته آن را برساند؟</w:t>
      </w:r>
    </w:p>
    <w:p w:rsidR="00771946" w:rsidRPr="00771946" w:rsidRDefault="00771946" w:rsidP="00771946">
      <w:pPr>
        <w:ind w:firstLine="284"/>
        <w:jc w:val="both"/>
        <w:rPr>
          <w:rStyle w:val="Char4"/>
          <w:spacing w:val="-4"/>
          <w:rtl/>
        </w:rPr>
      </w:pPr>
      <w:r w:rsidRPr="00771946">
        <w:rPr>
          <w:rStyle w:val="Char4"/>
          <w:spacing w:val="-4"/>
          <w:rtl/>
        </w:rPr>
        <w:t>مفسران شیعه و سنى هر یک به گمان خویش جوابى داده</w:t>
      </w:r>
      <w:r w:rsidRPr="00771946">
        <w:rPr>
          <w:rStyle w:val="Char4"/>
          <w:spacing w:val="-4"/>
          <w:rtl/>
        </w:rPr>
        <w:softHyphen/>
        <w:t>اند برخى گفته</w:t>
      </w:r>
      <w:r w:rsidRPr="00771946">
        <w:rPr>
          <w:rStyle w:val="Char4"/>
          <w:spacing w:val="-4"/>
          <w:rtl/>
        </w:rPr>
        <w:softHyphen/>
        <w:t>اند منظور حرام و حلال بوده</w:t>
      </w:r>
      <w:r w:rsidRPr="00771946">
        <w:rPr>
          <w:rStyle w:val="Char4"/>
          <w:spacing w:val="-4"/>
          <w:rtl/>
        </w:rPr>
        <w:softHyphen/>
        <w:t xml:space="preserve"> است، برخى گفته</w:t>
      </w:r>
      <w:r w:rsidRPr="00771946">
        <w:rPr>
          <w:rStyle w:val="Char4"/>
          <w:spacing w:val="-4"/>
          <w:rtl/>
        </w:rPr>
        <w:softHyphen/>
        <w:t>اند منظور پیام حج</w:t>
      </w:r>
      <w:r w:rsidRPr="00771946">
        <w:rPr>
          <w:rStyle w:val="Char4"/>
          <w:rFonts w:hint="cs"/>
          <w:spacing w:val="-4"/>
          <w:rtl/>
        </w:rPr>
        <w:t>ة</w:t>
      </w:r>
      <w:r w:rsidRPr="00771946">
        <w:rPr>
          <w:rStyle w:val="Char4"/>
          <w:spacing w:val="-4"/>
          <w:rtl/>
        </w:rPr>
        <w:t xml:space="preserve"> </w:t>
      </w:r>
      <w:r w:rsidRPr="00771946">
        <w:rPr>
          <w:rStyle w:val="Char4"/>
          <w:spacing w:val="-4"/>
          <w:rtl/>
        </w:rPr>
        <w:softHyphen/>
        <w:t>الوداع بوده است، برخى گفته</w:t>
      </w:r>
      <w:r w:rsidRPr="00771946">
        <w:rPr>
          <w:rStyle w:val="Char4"/>
          <w:spacing w:val="-4"/>
          <w:rtl/>
        </w:rPr>
        <w:softHyphen/>
        <w:t>اند منظور جانشینى على بوده است، برخى گفته</w:t>
      </w:r>
      <w:r w:rsidRPr="00771946">
        <w:rPr>
          <w:rStyle w:val="Char4"/>
          <w:spacing w:val="-4"/>
          <w:rtl/>
        </w:rPr>
        <w:softHyphen/>
        <w:t>اند منظور احكام بوده است و خلاصه این</w:t>
      </w:r>
      <w:r w:rsidRPr="00771946">
        <w:rPr>
          <w:rStyle w:val="Char4"/>
          <w:spacing w:val="-4"/>
          <w:rtl/>
        </w:rPr>
        <w:softHyphen/>
        <w:t>كه احتمالات زیادى داده</w:t>
      </w:r>
      <w:r w:rsidRPr="00771946">
        <w:rPr>
          <w:rStyle w:val="Char4"/>
          <w:spacing w:val="-4"/>
          <w:rtl/>
        </w:rPr>
        <w:softHyphen/>
        <w:t>اند و براى شناخت معنى این آیه باید قرآن را با قرآن تفسیر نماییم و باید قبل و بعد آیه را در نظر بگیریم كما این كه اگر ما بخواهیم خانه</w:t>
      </w:r>
      <w:r w:rsidRPr="00771946">
        <w:rPr>
          <w:rStyle w:val="Char4"/>
          <w:spacing w:val="-4"/>
          <w:rtl/>
        </w:rPr>
        <w:softHyphen/>
        <w:t>اى بخریم موقعیت محل و خانه</w:t>
      </w:r>
      <w:r w:rsidRPr="00771946">
        <w:rPr>
          <w:rStyle w:val="Char4"/>
          <w:spacing w:val="-4"/>
          <w:rtl/>
        </w:rPr>
        <w:softHyphen/>
        <w:t>هاى اطراف آن خانه</w:t>
      </w:r>
      <w:r w:rsidRPr="00771946">
        <w:rPr>
          <w:rStyle w:val="Char4"/>
          <w:spacing w:val="-4"/>
          <w:rtl/>
        </w:rPr>
        <w:softHyphen/>
        <w:t>اى را كه مى</w:t>
      </w:r>
      <w:r w:rsidRPr="00771946">
        <w:rPr>
          <w:rStyle w:val="Char4"/>
          <w:spacing w:val="-4"/>
          <w:rtl/>
        </w:rPr>
        <w:softHyphen/>
        <w:t>خواهیم بخریم در نظر مى</w:t>
      </w:r>
      <w:r w:rsidRPr="00771946">
        <w:rPr>
          <w:rStyle w:val="Char4"/>
          <w:spacing w:val="-4"/>
          <w:rtl/>
        </w:rPr>
        <w:softHyphen/>
        <w:t>گیریم.</w:t>
      </w:r>
    </w:p>
    <w:p w:rsidR="00771946" w:rsidRPr="00771946" w:rsidRDefault="00771946" w:rsidP="00771946">
      <w:pPr>
        <w:ind w:firstLine="284"/>
        <w:jc w:val="both"/>
        <w:rPr>
          <w:rStyle w:val="Char4"/>
          <w:rtl/>
        </w:rPr>
      </w:pPr>
      <w:r w:rsidRPr="00771946">
        <w:rPr>
          <w:rStyle w:val="Char4"/>
          <w:rtl/>
        </w:rPr>
        <w:t>با ا</w:t>
      </w:r>
      <w:r>
        <w:rPr>
          <w:rStyle w:val="Char4"/>
          <w:rtl/>
        </w:rPr>
        <w:t>ی</w:t>
      </w:r>
      <w:r w:rsidRPr="00771946">
        <w:rPr>
          <w:rStyle w:val="Char4"/>
          <w:rtl/>
        </w:rPr>
        <w:t>ن</w:t>
      </w:r>
      <w:r w:rsidRPr="00771946">
        <w:rPr>
          <w:rStyle w:val="Char4"/>
          <w:rtl/>
        </w:rPr>
        <w:softHyphen/>
        <w:t>گونه نگرش به دست مى</w:t>
      </w:r>
      <w:r w:rsidRPr="00771946">
        <w:rPr>
          <w:rStyle w:val="Char4"/>
          <w:rtl/>
        </w:rPr>
        <w:softHyphen/>
        <w:t>آ</w:t>
      </w:r>
      <w:r>
        <w:rPr>
          <w:rStyle w:val="Char4"/>
          <w:rtl/>
        </w:rPr>
        <w:t>ی</w:t>
      </w:r>
      <w:r w:rsidRPr="00771946">
        <w:rPr>
          <w:rStyle w:val="Char4"/>
          <w:rtl/>
        </w:rPr>
        <w:t>د كه آن چ</w:t>
      </w:r>
      <w:r>
        <w:rPr>
          <w:rStyle w:val="Char4"/>
          <w:rtl/>
        </w:rPr>
        <w:t>ی</w:t>
      </w:r>
      <w:r w:rsidRPr="00771946">
        <w:rPr>
          <w:rStyle w:val="Char4"/>
          <w:rtl/>
        </w:rPr>
        <w:t>زى كه به پ</w:t>
      </w:r>
      <w:r>
        <w:rPr>
          <w:rStyle w:val="Char4"/>
          <w:rtl/>
        </w:rPr>
        <w:t>ی</w:t>
      </w:r>
      <w:r w:rsidRPr="00771946">
        <w:rPr>
          <w:rStyle w:val="Char4"/>
          <w:rtl/>
        </w:rPr>
        <w:t>غمبر نازل شده و در آ</w:t>
      </w:r>
      <w:r>
        <w:rPr>
          <w:rStyle w:val="Char4"/>
          <w:rtl/>
        </w:rPr>
        <w:t>ی</w:t>
      </w:r>
      <w:r w:rsidRPr="00771946">
        <w:rPr>
          <w:rStyle w:val="Char4"/>
          <w:rtl/>
        </w:rPr>
        <w:t>ه مى</w:t>
      </w:r>
      <w:r w:rsidRPr="00771946">
        <w:rPr>
          <w:rStyle w:val="Char4"/>
          <w:rtl/>
        </w:rPr>
        <w:softHyphen/>
        <w:t>فرما</w:t>
      </w:r>
      <w:r>
        <w:rPr>
          <w:rStyle w:val="Char4"/>
          <w:rtl/>
        </w:rPr>
        <w:t>ی</w:t>
      </w:r>
      <w:r w:rsidRPr="00771946">
        <w:rPr>
          <w:rStyle w:val="Char4"/>
          <w:rtl/>
        </w:rPr>
        <w:t>د آن</w:t>
      </w:r>
      <w:r w:rsidRPr="00771946">
        <w:rPr>
          <w:rStyle w:val="Char4"/>
          <w:rtl/>
        </w:rPr>
        <w:softHyphen/>
        <w:t>را برسان، در خود قرآن است.</w:t>
      </w:r>
    </w:p>
    <w:p w:rsidR="00771946" w:rsidRPr="00771946" w:rsidRDefault="00771946" w:rsidP="00771946">
      <w:pPr>
        <w:ind w:firstLine="284"/>
        <w:jc w:val="both"/>
        <w:rPr>
          <w:rStyle w:val="Char4"/>
          <w:rtl/>
        </w:rPr>
      </w:pPr>
      <w:r w:rsidRPr="00771946">
        <w:rPr>
          <w:rStyle w:val="Char4"/>
          <w:rtl/>
        </w:rPr>
        <w:t>با ا</w:t>
      </w:r>
      <w:r>
        <w:rPr>
          <w:rStyle w:val="Char4"/>
          <w:rtl/>
        </w:rPr>
        <w:t>ی</w:t>
      </w:r>
      <w:r w:rsidRPr="00771946">
        <w:rPr>
          <w:rStyle w:val="Char4"/>
          <w:rtl/>
        </w:rPr>
        <w:t>ن مقدمه ابتدا آ</w:t>
      </w:r>
      <w:r>
        <w:rPr>
          <w:rStyle w:val="Char4"/>
          <w:rtl/>
        </w:rPr>
        <w:t>ی</w:t>
      </w:r>
      <w:r w:rsidRPr="00771946">
        <w:rPr>
          <w:rStyle w:val="Char4"/>
          <w:rtl/>
        </w:rPr>
        <w:t>ات 66 و 67 و 68 را ترجمه مى</w:t>
      </w:r>
      <w:r w:rsidRPr="00771946">
        <w:rPr>
          <w:rStyle w:val="Char4"/>
          <w:rtl/>
        </w:rPr>
        <w:softHyphen/>
        <w:t>نما</w:t>
      </w:r>
      <w:r>
        <w:rPr>
          <w:rStyle w:val="Char4"/>
          <w:rtl/>
        </w:rPr>
        <w:t>یی</w:t>
      </w:r>
      <w:r w:rsidRPr="00771946">
        <w:rPr>
          <w:rStyle w:val="Char4"/>
          <w:rtl/>
        </w:rPr>
        <w:t>م خداوند در آ</w:t>
      </w:r>
      <w:r>
        <w:rPr>
          <w:rStyle w:val="Char4"/>
          <w:rtl/>
        </w:rPr>
        <w:t>ی</w:t>
      </w:r>
      <w:r w:rsidRPr="00771946">
        <w:rPr>
          <w:rStyle w:val="Char4"/>
          <w:rtl/>
        </w:rPr>
        <w:t>ات 66 و 67 و 68 سوره مائده مى</w:t>
      </w:r>
      <w:r w:rsidRPr="00771946">
        <w:rPr>
          <w:rStyle w:val="Char4"/>
          <w:rtl/>
        </w:rPr>
        <w:softHyphen/>
        <w:t>فرما</w:t>
      </w:r>
      <w:r>
        <w:rPr>
          <w:rStyle w:val="Char4"/>
          <w:rtl/>
        </w:rPr>
        <w:t>ی</w:t>
      </w:r>
      <w:r w:rsidRPr="00771946">
        <w:rPr>
          <w:rStyle w:val="Char4"/>
          <w:rtl/>
        </w:rPr>
        <w:t>د:</w:t>
      </w:r>
    </w:p>
    <w:p w:rsidR="00771946" w:rsidRPr="00771946" w:rsidRDefault="00771946" w:rsidP="00771946">
      <w:pPr>
        <w:pStyle w:val="af1"/>
        <w:rPr>
          <w:rStyle w:val="Char4"/>
          <w:spacing w:val="-4"/>
          <w:rtl/>
        </w:rPr>
      </w:pPr>
      <w:r w:rsidRPr="00771946">
        <w:rPr>
          <w:rFonts w:ascii="B Lotus" w:hAnsi="B Lotus" w:cs="Traditional Arabic"/>
          <w:spacing w:val="-4"/>
          <w:rtl/>
        </w:rPr>
        <w:t>﴿</w:t>
      </w:r>
      <w:r w:rsidRPr="00771946">
        <w:rPr>
          <w:rFonts w:hint="eastAsia"/>
          <w:spacing w:val="-4"/>
          <w:rtl/>
        </w:rPr>
        <w:t>يَ</w:t>
      </w:r>
      <w:r w:rsidRPr="00771946">
        <w:rPr>
          <w:rFonts w:hint="cs"/>
          <w:spacing w:val="-4"/>
          <w:rtl/>
        </w:rPr>
        <w:t>ٰٓ</w:t>
      </w:r>
      <w:r w:rsidRPr="00771946">
        <w:rPr>
          <w:rFonts w:hint="eastAsia"/>
          <w:spacing w:val="-4"/>
          <w:rtl/>
        </w:rPr>
        <w:t>أَيُّهَا</w:t>
      </w:r>
      <w:r w:rsidRPr="00771946">
        <w:rPr>
          <w:spacing w:val="-4"/>
          <w:rtl/>
        </w:rPr>
        <w:t xml:space="preserve"> </w:t>
      </w:r>
      <w:r w:rsidRPr="00771946">
        <w:rPr>
          <w:rFonts w:hint="cs"/>
          <w:spacing w:val="-4"/>
          <w:rtl/>
        </w:rPr>
        <w:t>ٱ</w:t>
      </w:r>
      <w:r w:rsidRPr="00771946">
        <w:rPr>
          <w:rFonts w:hint="eastAsia"/>
          <w:spacing w:val="-4"/>
          <w:rtl/>
        </w:rPr>
        <w:t>لرَّسُولُ</w:t>
      </w:r>
      <w:r w:rsidRPr="00771946">
        <w:rPr>
          <w:spacing w:val="-4"/>
          <w:rtl/>
        </w:rPr>
        <w:t xml:space="preserve"> </w:t>
      </w:r>
      <w:r w:rsidRPr="00771946">
        <w:rPr>
          <w:rFonts w:hint="eastAsia"/>
          <w:spacing w:val="-4"/>
          <w:rtl/>
        </w:rPr>
        <w:t>بَلِّغ</w:t>
      </w:r>
      <w:r w:rsidRPr="00771946">
        <w:rPr>
          <w:rFonts w:hint="cs"/>
          <w:spacing w:val="-4"/>
          <w:rtl/>
        </w:rPr>
        <w:t>ۡ</w:t>
      </w:r>
      <w:r w:rsidRPr="00771946">
        <w:rPr>
          <w:spacing w:val="-4"/>
          <w:rtl/>
        </w:rPr>
        <w:t xml:space="preserve"> </w:t>
      </w:r>
      <w:r w:rsidRPr="00771946">
        <w:rPr>
          <w:rFonts w:hint="eastAsia"/>
          <w:spacing w:val="-4"/>
          <w:rtl/>
        </w:rPr>
        <w:t>مَا</w:t>
      </w:r>
      <w:r w:rsidRPr="00771946">
        <w:rPr>
          <w:rFonts w:hint="cs"/>
          <w:spacing w:val="-4"/>
          <w:rtl/>
        </w:rPr>
        <w:t>ٓ</w:t>
      </w:r>
      <w:r w:rsidRPr="00771946">
        <w:rPr>
          <w:spacing w:val="-4"/>
          <w:rtl/>
        </w:rPr>
        <w:t xml:space="preserve"> </w:t>
      </w:r>
      <w:r w:rsidRPr="00771946">
        <w:rPr>
          <w:rFonts w:hint="eastAsia"/>
          <w:spacing w:val="-4"/>
          <w:rtl/>
        </w:rPr>
        <w:t>أُنزِلَ</w:t>
      </w:r>
      <w:r w:rsidRPr="00771946">
        <w:rPr>
          <w:spacing w:val="-4"/>
          <w:rtl/>
        </w:rPr>
        <w:t xml:space="preserve"> </w:t>
      </w:r>
      <w:r w:rsidRPr="00771946">
        <w:rPr>
          <w:rFonts w:hint="eastAsia"/>
          <w:spacing w:val="-4"/>
          <w:rtl/>
        </w:rPr>
        <w:t>إِلَي</w:t>
      </w:r>
      <w:r w:rsidRPr="00771946">
        <w:rPr>
          <w:rFonts w:hint="cs"/>
          <w:spacing w:val="-4"/>
          <w:rtl/>
        </w:rPr>
        <w:t>ۡ</w:t>
      </w:r>
      <w:r w:rsidRPr="00771946">
        <w:rPr>
          <w:rFonts w:hint="eastAsia"/>
          <w:spacing w:val="-4"/>
          <w:rtl/>
        </w:rPr>
        <w:t>كَ</w:t>
      </w:r>
      <w:r w:rsidRPr="00771946">
        <w:rPr>
          <w:spacing w:val="-4"/>
          <w:rtl/>
        </w:rPr>
        <w:t xml:space="preserve"> </w:t>
      </w:r>
      <w:r w:rsidRPr="00771946">
        <w:rPr>
          <w:rFonts w:hint="eastAsia"/>
          <w:spacing w:val="-4"/>
          <w:rtl/>
        </w:rPr>
        <w:t>مِن</w:t>
      </w:r>
      <w:r w:rsidRPr="00771946">
        <w:rPr>
          <w:spacing w:val="-4"/>
          <w:rtl/>
        </w:rPr>
        <w:t xml:space="preserve"> </w:t>
      </w:r>
      <w:r w:rsidRPr="00771946">
        <w:rPr>
          <w:rFonts w:hint="eastAsia"/>
          <w:spacing w:val="-4"/>
          <w:rtl/>
        </w:rPr>
        <w:t>رَّبِّكَ</w:t>
      </w:r>
      <w:r w:rsidRPr="00771946">
        <w:rPr>
          <w:rFonts w:hint="cs"/>
          <w:spacing w:val="-4"/>
          <w:rtl/>
        </w:rPr>
        <w:t>ۖ</w:t>
      </w:r>
      <w:r w:rsidRPr="00771946">
        <w:rPr>
          <w:spacing w:val="-4"/>
          <w:rtl/>
        </w:rPr>
        <w:t xml:space="preserve"> </w:t>
      </w:r>
      <w:r w:rsidRPr="00771946">
        <w:rPr>
          <w:rFonts w:hint="eastAsia"/>
          <w:spacing w:val="-4"/>
          <w:rtl/>
        </w:rPr>
        <w:t>وَإِن</w:t>
      </w:r>
      <w:r w:rsidRPr="00771946">
        <w:rPr>
          <w:spacing w:val="-4"/>
          <w:rtl/>
        </w:rPr>
        <w:t xml:space="preserve"> </w:t>
      </w:r>
      <w:r w:rsidRPr="00771946">
        <w:rPr>
          <w:rFonts w:hint="eastAsia"/>
          <w:spacing w:val="-4"/>
          <w:rtl/>
        </w:rPr>
        <w:t>لَّم</w:t>
      </w:r>
      <w:r w:rsidRPr="00771946">
        <w:rPr>
          <w:rFonts w:hint="cs"/>
          <w:spacing w:val="-4"/>
          <w:rtl/>
        </w:rPr>
        <w:t>ۡ</w:t>
      </w:r>
      <w:r w:rsidRPr="00771946">
        <w:rPr>
          <w:spacing w:val="-4"/>
          <w:rtl/>
        </w:rPr>
        <w:t xml:space="preserve"> </w:t>
      </w:r>
      <w:r w:rsidRPr="00771946">
        <w:rPr>
          <w:rFonts w:hint="eastAsia"/>
          <w:spacing w:val="-4"/>
          <w:rtl/>
        </w:rPr>
        <w:t>تَف</w:t>
      </w:r>
      <w:r w:rsidRPr="00771946">
        <w:rPr>
          <w:rFonts w:hint="cs"/>
          <w:spacing w:val="-4"/>
          <w:rtl/>
        </w:rPr>
        <w:t>ۡ</w:t>
      </w:r>
      <w:r w:rsidRPr="00771946">
        <w:rPr>
          <w:rFonts w:hint="eastAsia"/>
          <w:spacing w:val="-4"/>
          <w:rtl/>
        </w:rPr>
        <w:t>عَل</w:t>
      </w:r>
      <w:r w:rsidRPr="00771946">
        <w:rPr>
          <w:rFonts w:hint="cs"/>
          <w:spacing w:val="-4"/>
          <w:rtl/>
        </w:rPr>
        <w:t>ۡ</w:t>
      </w:r>
      <w:r w:rsidRPr="00771946">
        <w:rPr>
          <w:spacing w:val="-4"/>
          <w:rtl/>
        </w:rPr>
        <w:t xml:space="preserve"> </w:t>
      </w:r>
      <w:r w:rsidRPr="00771946">
        <w:rPr>
          <w:rFonts w:hint="eastAsia"/>
          <w:spacing w:val="-4"/>
          <w:rtl/>
        </w:rPr>
        <w:t>فَمَا</w:t>
      </w:r>
      <w:r w:rsidRPr="00771946">
        <w:rPr>
          <w:spacing w:val="-4"/>
          <w:rtl/>
        </w:rPr>
        <w:t xml:space="preserve"> </w:t>
      </w:r>
      <w:r w:rsidRPr="00771946">
        <w:rPr>
          <w:rFonts w:hint="eastAsia"/>
          <w:spacing w:val="-4"/>
          <w:rtl/>
        </w:rPr>
        <w:t>بَلَّغ</w:t>
      </w:r>
      <w:r w:rsidRPr="00771946">
        <w:rPr>
          <w:rFonts w:hint="cs"/>
          <w:spacing w:val="-4"/>
          <w:rtl/>
        </w:rPr>
        <w:t>ۡ</w:t>
      </w:r>
      <w:r w:rsidRPr="00771946">
        <w:rPr>
          <w:rFonts w:hint="eastAsia"/>
          <w:spacing w:val="-4"/>
          <w:rtl/>
        </w:rPr>
        <w:t>تَ</w:t>
      </w:r>
      <w:r w:rsidRPr="00771946">
        <w:rPr>
          <w:spacing w:val="-4"/>
          <w:rtl/>
        </w:rPr>
        <w:t xml:space="preserve"> </w:t>
      </w:r>
      <w:r w:rsidRPr="00771946">
        <w:rPr>
          <w:rFonts w:hint="eastAsia"/>
          <w:spacing w:val="-4"/>
          <w:rtl/>
        </w:rPr>
        <w:t>رِسَالَتَهُ</w:t>
      </w:r>
      <w:r w:rsidRPr="00771946">
        <w:rPr>
          <w:rFonts w:hint="cs"/>
          <w:spacing w:val="-4"/>
          <w:rtl/>
        </w:rPr>
        <w:t>ۥۚ</w:t>
      </w:r>
      <w:r w:rsidRPr="00771946">
        <w:rPr>
          <w:spacing w:val="-4"/>
          <w:rtl/>
        </w:rPr>
        <w:t xml:space="preserve"> </w:t>
      </w:r>
      <w:r w:rsidRPr="00771946">
        <w:rPr>
          <w:rFonts w:hint="eastAsia"/>
          <w:spacing w:val="-4"/>
          <w:rtl/>
        </w:rPr>
        <w:t>وَ</w:t>
      </w:r>
      <w:r w:rsidRPr="00771946">
        <w:rPr>
          <w:rFonts w:hint="cs"/>
          <w:spacing w:val="-4"/>
          <w:rtl/>
        </w:rPr>
        <w:t>ٱ</w:t>
      </w:r>
      <w:r w:rsidRPr="00771946">
        <w:rPr>
          <w:rFonts w:hint="eastAsia"/>
          <w:spacing w:val="-4"/>
          <w:rtl/>
        </w:rPr>
        <w:t>للَّهُ</w:t>
      </w:r>
      <w:r w:rsidRPr="00771946">
        <w:rPr>
          <w:spacing w:val="-4"/>
          <w:rtl/>
        </w:rPr>
        <w:t xml:space="preserve"> </w:t>
      </w:r>
      <w:r w:rsidRPr="00771946">
        <w:rPr>
          <w:rFonts w:hint="eastAsia"/>
          <w:spacing w:val="-4"/>
          <w:rtl/>
        </w:rPr>
        <w:t>يَع</w:t>
      </w:r>
      <w:r w:rsidRPr="00771946">
        <w:rPr>
          <w:rFonts w:hint="cs"/>
          <w:spacing w:val="-4"/>
          <w:rtl/>
        </w:rPr>
        <w:t>ۡ</w:t>
      </w:r>
      <w:r w:rsidRPr="00771946">
        <w:rPr>
          <w:rFonts w:hint="eastAsia"/>
          <w:spacing w:val="-4"/>
          <w:rtl/>
        </w:rPr>
        <w:t>صِمُكَ</w:t>
      </w:r>
      <w:r w:rsidRPr="00771946">
        <w:rPr>
          <w:spacing w:val="-4"/>
          <w:rtl/>
        </w:rPr>
        <w:t xml:space="preserve"> </w:t>
      </w:r>
      <w:r w:rsidRPr="00771946">
        <w:rPr>
          <w:rFonts w:hint="eastAsia"/>
          <w:spacing w:val="-4"/>
          <w:rtl/>
        </w:rPr>
        <w:t>مِنَ</w:t>
      </w:r>
      <w:r w:rsidRPr="00771946">
        <w:rPr>
          <w:spacing w:val="-4"/>
          <w:rtl/>
        </w:rPr>
        <w:t xml:space="preserve"> </w:t>
      </w:r>
      <w:r w:rsidRPr="00771946">
        <w:rPr>
          <w:rFonts w:hint="cs"/>
          <w:spacing w:val="-4"/>
          <w:rtl/>
        </w:rPr>
        <w:t>ٱ</w:t>
      </w:r>
      <w:r w:rsidRPr="00771946">
        <w:rPr>
          <w:rFonts w:hint="eastAsia"/>
          <w:spacing w:val="-4"/>
          <w:rtl/>
        </w:rPr>
        <w:t>لنَّاسِ</w:t>
      </w:r>
      <w:r w:rsidRPr="00771946">
        <w:rPr>
          <w:rFonts w:hint="cs"/>
          <w:spacing w:val="-4"/>
          <w:rtl/>
        </w:rPr>
        <w:t>ۗ</w:t>
      </w:r>
      <w:r w:rsidRPr="00771946">
        <w:rPr>
          <w:spacing w:val="-4"/>
          <w:rtl/>
        </w:rPr>
        <w:t xml:space="preserve"> </w:t>
      </w:r>
      <w:r w:rsidRPr="00771946">
        <w:rPr>
          <w:rFonts w:hint="eastAsia"/>
          <w:spacing w:val="-4"/>
          <w:rtl/>
        </w:rPr>
        <w:t>إِنَّ</w:t>
      </w:r>
      <w:r w:rsidRPr="00771946">
        <w:rPr>
          <w:spacing w:val="-4"/>
          <w:rtl/>
        </w:rPr>
        <w:t xml:space="preserve"> </w:t>
      </w:r>
      <w:r w:rsidRPr="00771946">
        <w:rPr>
          <w:rFonts w:hint="cs"/>
          <w:spacing w:val="-4"/>
          <w:rtl/>
        </w:rPr>
        <w:t>ٱ</w:t>
      </w:r>
      <w:r w:rsidRPr="00771946">
        <w:rPr>
          <w:rFonts w:hint="eastAsia"/>
          <w:spacing w:val="-4"/>
          <w:rtl/>
        </w:rPr>
        <w:t>للَّهَ</w:t>
      </w:r>
      <w:r w:rsidRPr="00771946">
        <w:rPr>
          <w:spacing w:val="-4"/>
          <w:rtl/>
        </w:rPr>
        <w:t xml:space="preserve"> </w:t>
      </w:r>
      <w:r w:rsidRPr="00771946">
        <w:rPr>
          <w:rFonts w:hint="eastAsia"/>
          <w:spacing w:val="-4"/>
          <w:rtl/>
        </w:rPr>
        <w:t>لَا</w:t>
      </w:r>
      <w:r w:rsidRPr="00771946">
        <w:rPr>
          <w:spacing w:val="-4"/>
          <w:rtl/>
        </w:rPr>
        <w:t xml:space="preserve"> </w:t>
      </w:r>
      <w:r w:rsidRPr="00771946">
        <w:rPr>
          <w:rFonts w:hint="eastAsia"/>
          <w:spacing w:val="-4"/>
          <w:rtl/>
        </w:rPr>
        <w:t>يَه</w:t>
      </w:r>
      <w:r w:rsidRPr="00771946">
        <w:rPr>
          <w:rFonts w:hint="cs"/>
          <w:spacing w:val="-4"/>
          <w:rtl/>
        </w:rPr>
        <w:t>ۡ</w:t>
      </w:r>
      <w:r w:rsidRPr="00771946">
        <w:rPr>
          <w:rFonts w:hint="eastAsia"/>
          <w:spacing w:val="-4"/>
          <w:rtl/>
        </w:rPr>
        <w:t>دِي</w:t>
      </w:r>
      <w:r w:rsidRPr="00771946">
        <w:rPr>
          <w:spacing w:val="-4"/>
          <w:rtl/>
        </w:rPr>
        <w:t xml:space="preserve"> </w:t>
      </w:r>
      <w:r w:rsidRPr="00771946">
        <w:rPr>
          <w:rFonts w:hint="cs"/>
          <w:spacing w:val="-4"/>
          <w:rtl/>
        </w:rPr>
        <w:t>ٱ</w:t>
      </w:r>
      <w:r w:rsidRPr="00771946">
        <w:rPr>
          <w:rFonts w:hint="eastAsia"/>
          <w:spacing w:val="-4"/>
          <w:rtl/>
        </w:rPr>
        <w:t>ل</w:t>
      </w:r>
      <w:r w:rsidRPr="00771946">
        <w:rPr>
          <w:rFonts w:hint="cs"/>
          <w:spacing w:val="-4"/>
          <w:rtl/>
        </w:rPr>
        <w:t>ۡ</w:t>
      </w:r>
      <w:r w:rsidRPr="00771946">
        <w:rPr>
          <w:rFonts w:hint="eastAsia"/>
          <w:spacing w:val="-4"/>
          <w:rtl/>
        </w:rPr>
        <w:t>قَو</w:t>
      </w:r>
      <w:r w:rsidRPr="00771946">
        <w:rPr>
          <w:rFonts w:hint="cs"/>
          <w:spacing w:val="-4"/>
          <w:rtl/>
        </w:rPr>
        <w:t>ۡ</w:t>
      </w:r>
      <w:r w:rsidRPr="00771946">
        <w:rPr>
          <w:rFonts w:hint="eastAsia"/>
          <w:spacing w:val="-4"/>
          <w:rtl/>
        </w:rPr>
        <w:t>مَ</w:t>
      </w:r>
      <w:r w:rsidRPr="00771946">
        <w:rPr>
          <w:spacing w:val="-4"/>
          <w:rtl/>
        </w:rPr>
        <w:t xml:space="preserve"> </w:t>
      </w:r>
      <w:r w:rsidRPr="00771946">
        <w:rPr>
          <w:rFonts w:hint="cs"/>
          <w:spacing w:val="-4"/>
          <w:rtl/>
        </w:rPr>
        <w:t>ٱ</w:t>
      </w:r>
      <w:r w:rsidRPr="00771946">
        <w:rPr>
          <w:rFonts w:hint="eastAsia"/>
          <w:spacing w:val="-4"/>
          <w:rtl/>
        </w:rPr>
        <w:t>ل</w:t>
      </w:r>
      <w:r w:rsidRPr="00771946">
        <w:rPr>
          <w:rFonts w:hint="cs"/>
          <w:spacing w:val="-4"/>
          <w:rtl/>
        </w:rPr>
        <w:t>ۡ</w:t>
      </w:r>
      <w:r w:rsidRPr="00771946">
        <w:rPr>
          <w:rFonts w:hint="eastAsia"/>
          <w:spacing w:val="-4"/>
          <w:rtl/>
        </w:rPr>
        <w:t>كَ</w:t>
      </w:r>
      <w:r w:rsidRPr="00771946">
        <w:rPr>
          <w:rFonts w:hint="cs"/>
          <w:spacing w:val="-4"/>
          <w:rtl/>
        </w:rPr>
        <w:t>ٰ</w:t>
      </w:r>
      <w:r w:rsidRPr="00771946">
        <w:rPr>
          <w:rFonts w:hint="eastAsia"/>
          <w:spacing w:val="-4"/>
          <w:rtl/>
        </w:rPr>
        <w:t>فِرِينَ</w:t>
      </w:r>
      <w:r w:rsidRPr="00771946">
        <w:rPr>
          <w:spacing w:val="-4"/>
          <w:rtl/>
        </w:rPr>
        <w:t xml:space="preserve"> </w:t>
      </w:r>
      <w:r w:rsidRPr="00771946">
        <w:rPr>
          <w:rFonts w:hint="cs"/>
          <w:spacing w:val="-4"/>
          <w:rtl/>
        </w:rPr>
        <w:t>٦٧</w:t>
      </w:r>
      <w:r w:rsidRPr="00771946">
        <w:rPr>
          <w:spacing w:val="-4"/>
          <w:rtl/>
        </w:rPr>
        <w:t xml:space="preserve"> </w:t>
      </w:r>
      <w:r w:rsidRPr="00771946">
        <w:rPr>
          <w:rFonts w:hint="eastAsia"/>
          <w:spacing w:val="-4"/>
          <w:rtl/>
        </w:rPr>
        <w:t>قُل</w:t>
      </w:r>
      <w:r w:rsidRPr="00771946">
        <w:rPr>
          <w:rFonts w:hint="cs"/>
          <w:spacing w:val="-4"/>
          <w:rtl/>
        </w:rPr>
        <w:t>ۡ</w:t>
      </w:r>
      <w:r w:rsidRPr="00771946">
        <w:rPr>
          <w:spacing w:val="-4"/>
          <w:rtl/>
        </w:rPr>
        <w:t xml:space="preserve"> </w:t>
      </w:r>
      <w:r w:rsidRPr="00771946">
        <w:rPr>
          <w:rFonts w:hint="eastAsia"/>
          <w:spacing w:val="-4"/>
          <w:rtl/>
        </w:rPr>
        <w:t>يَ</w:t>
      </w:r>
      <w:r w:rsidRPr="00771946">
        <w:rPr>
          <w:rFonts w:hint="cs"/>
          <w:spacing w:val="-4"/>
          <w:rtl/>
        </w:rPr>
        <w:t>ٰٓ</w:t>
      </w:r>
      <w:r w:rsidRPr="00771946">
        <w:rPr>
          <w:rFonts w:hint="eastAsia"/>
          <w:spacing w:val="-4"/>
          <w:rtl/>
        </w:rPr>
        <w:t>أَه</w:t>
      </w:r>
      <w:r w:rsidRPr="00771946">
        <w:rPr>
          <w:rFonts w:hint="cs"/>
          <w:spacing w:val="-4"/>
          <w:rtl/>
        </w:rPr>
        <w:t>ۡ</w:t>
      </w:r>
      <w:r w:rsidRPr="00771946">
        <w:rPr>
          <w:rFonts w:hint="eastAsia"/>
          <w:spacing w:val="-4"/>
          <w:rtl/>
        </w:rPr>
        <w:t>لَ</w:t>
      </w:r>
      <w:r w:rsidRPr="00771946">
        <w:rPr>
          <w:spacing w:val="-4"/>
          <w:rtl/>
        </w:rPr>
        <w:t xml:space="preserve"> </w:t>
      </w:r>
      <w:r w:rsidRPr="00771946">
        <w:rPr>
          <w:rFonts w:hint="cs"/>
          <w:spacing w:val="-4"/>
          <w:rtl/>
        </w:rPr>
        <w:t>ٱ</w:t>
      </w:r>
      <w:r w:rsidRPr="00771946">
        <w:rPr>
          <w:rFonts w:hint="eastAsia"/>
          <w:spacing w:val="-4"/>
          <w:rtl/>
        </w:rPr>
        <w:t>ل</w:t>
      </w:r>
      <w:r w:rsidRPr="00771946">
        <w:rPr>
          <w:rFonts w:hint="cs"/>
          <w:spacing w:val="-4"/>
          <w:rtl/>
        </w:rPr>
        <w:t>ۡ</w:t>
      </w:r>
      <w:r w:rsidRPr="00771946">
        <w:rPr>
          <w:rFonts w:hint="eastAsia"/>
          <w:spacing w:val="-4"/>
          <w:rtl/>
        </w:rPr>
        <w:t>كِتَ</w:t>
      </w:r>
      <w:r w:rsidRPr="00771946">
        <w:rPr>
          <w:rFonts w:hint="cs"/>
          <w:spacing w:val="-4"/>
          <w:rtl/>
        </w:rPr>
        <w:t>ٰ</w:t>
      </w:r>
      <w:r w:rsidRPr="00771946">
        <w:rPr>
          <w:rFonts w:hint="eastAsia"/>
          <w:spacing w:val="-4"/>
          <w:rtl/>
        </w:rPr>
        <w:t>بِ</w:t>
      </w:r>
      <w:r w:rsidRPr="00771946">
        <w:rPr>
          <w:spacing w:val="-4"/>
          <w:rtl/>
        </w:rPr>
        <w:t xml:space="preserve"> </w:t>
      </w:r>
      <w:r w:rsidRPr="00771946">
        <w:rPr>
          <w:rFonts w:hint="eastAsia"/>
          <w:spacing w:val="-4"/>
          <w:rtl/>
        </w:rPr>
        <w:t>لَس</w:t>
      </w:r>
      <w:r w:rsidRPr="00771946">
        <w:rPr>
          <w:rFonts w:hint="cs"/>
          <w:spacing w:val="-4"/>
          <w:rtl/>
        </w:rPr>
        <w:t>ۡ</w:t>
      </w:r>
      <w:r w:rsidRPr="00771946">
        <w:rPr>
          <w:rFonts w:hint="eastAsia"/>
          <w:spacing w:val="-4"/>
          <w:rtl/>
        </w:rPr>
        <w:t>تُم</w:t>
      </w:r>
      <w:r w:rsidRPr="00771946">
        <w:rPr>
          <w:rFonts w:hint="cs"/>
          <w:spacing w:val="-4"/>
          <w:rtl/>
        </w:rPr>
        <w:t>ۡ</w:t>
      </w:r>
      <w:r w:rsidRPr="00771946">
        <w:rPr>
          <w:spacing w:val="-4"/>
          <w:rtl/>
        </w:rPr>
        <w:t xml:space="preserve"> </w:t>
      </w:r>
      <w:r w:rsidRPr="00771946">
        <w:rPr>
          <w:rFonts w:hint="eastAsia"/>
          <w:spacing w:val="-4"/>
          <w:rtl/>
        </w:rPr>
        <w:t>عَلَى</w:t>
      </w:r>
      <w:r w:rsidRPr="00771946">
        <w:rPr>
          <w:rFonts w:hint="cs"/>
          <w:spacing w:val="-4"/>
          <w:rtl/>
        </w:rPr>
        <w:t>ٰ</w:t>
      </w:r>
      <w:r w:rsidRPr="00771946">
        <w:rPr>
          <w:spacing w:val="-4"/>
          <w:rtl/>
        </w:rPr>
        <w:t xml:space="preserve"> </w:t>
      </w:r>
      <w:r w:rsidRPr="00771946">
        <w:rPr>
          <w:rFonts w:hint="eastAsia"/>
          <w:spacing w:val="-4"/>
          <w:rtl/>
        </w:rPr>
        <w:t>شَي</w:t>
      </w:r>
      <w:r w:rsidRPr="00771946">
        <w:rPr>
          <w:rFonts w:hint="cs"/>
          <w:spacing w:val="-4"/>
          <w:rtl/>
        </w:rPr>
        <w:t>ۡ</w:t>
      </w:r>
      <w:r w:rsidRPr="00771946">
        <w:rPr>
          <w:rFonts w:hint="eastAsia"/>
          <w:spacing w:val="-4"/>
          <w:rtl/>
        </w:rPr>
        <w:t>ءٍ</w:t>
      </w:r>
      <w:r w:rsidRPr="00771946">
        <w:rPr>
          <w:spacing w:val="-4"/>
          <w:rtl/>
        </w:rPr>
        <w:t xml:space="preserve"> </w:t>
      </w:r>
      <w:r w:rsidRPr="00771946">
        <w:rPr>
          <w:rFonts w:hint="eastAsia"/>
          <w:spacing w:val="-4"/>
          <w:rtl/>
        </w:rPr>
        <w:t>حَتَّى</w:t>
      </w:r>
      <w:r w:rsidRPr="00771946">
        <w:rPr>
          <w:rFonts w:hint="cs"/>
          <w:spacing w:val="-4"/>
          <w:rtl/>
        </w:rPr>
        <w:t>ٰ</w:t>
      </w:r>
      <w:r w:rsidRPr="00771946">
        <w:rPr>
          <w:spacing w:val="-4"/>
          <w:rtl/>
        </w:rPr>
        <w:t xml:space="preserve"> </w:t>
      </w:r>
      <w:r w:rsidRPr="00771946">
        <w:rPr>
          <w:rFonts w:hint="eastAsia"/>
          <w:spacing w:val="-4"/>
          <w:rtl/>
        </w:rPr>
        <w:t>تُقِيمُواْ</w:t>
      </w:r>
      <w:r w:rsidRPr="00771946">
        <w:rPr>
          <w:spacing w:val="-4"/>
          <w:rtl/>
        </w:rPr>
        <w:t xml:space="preserve"> </w:t>
      </w:r>
      <w:r w:rsidRPr="00771946">
        <w:rPr>
          <w:rFonts w:hint="cs"/>
          <w:spacing w:val="-4"/>
          <w:rtl/>
        </w:rPr>
        <w:t>ٱ</w:t>
      </w:r>
      <w:r w:rsidRPr="00771946">
        <w:rPr>
          <w:rFonts w:hint="eastAsia"/>
          <w:spacing w:val="-4"/>
          <w:rtl/>
        </w:rPr>
        <w:t>لتَّو</w:t>
      </w:r>
      <w:r w:rsidRPr="00771946">
        <w:rPr>
          <w:rFonts w:hint="cs"/>
          <w:spacing w:val="-4"/>
          <w:rtl/>
        </w:rPr>
        <w:t>ۡ</w:t>
      </w:r>
      <w:r w:rsidRPr="00771946">
        <w:rPr>
          <w:rFonts w:hint="eastAsia"/>
          <w:spacing w:val="-4"/>
          <w:rtl/>
        </w:rPr>
        <w:t>رَى</w:t>
      </w:r>
      <w:r w:rsidRPr="00771946">
        <w:rPr>
          <w:rFonts w:hint="cs"/>
          <w:spacing w:val="-4"/>
          <w:rtl/>
        </w:rPr>
        <w:t>ٰ</w:t>
      </w:r>
      <w:r w:rsidRPr="00771946">
        <w:rPr>
          <w:rFonts w:hint="eastAsia"/>
          <w:spacing w:val="-4"/>
          <w:rtl/>
        </w:rPr>
        <w:t>ةَ</w:t>
      </w:r>
      <w:r w:rsidRPr="00771946">
        <w:rPr>
          <w:spacing w:val="-4"/>
          <w:rtl/>
        </w:rPr>
        <w:t xml:space="preserve"> </w:t>
      </w:r>
      <w:r w:rsidRPr="00771946">
        <w:rPr>
          <w:rFonts w:hint="eastAsia"/>
          <w:spacing w:val="-4"/>
          <w:rtl/>
        </w:rPr>
        <w:t>وَ</w:t>
      </w:r>
      <w:r w:rsidRPr="00771946">
        <w:rPr>
          <w:rFonts w:hint="cs"/>
          <w:spacing w:val="-4"/>
          <w:rtl/>
        </w:rPr>
        <w:t>ٱ</w:t>
      </w:r>
      <w:r w:rsidRPr="00771946">
        <w:rPr>
          <w:rFonts w:hint="eastAsia"/>
          <w:spacing w:val="-4"/>
          <w:rtl/>
        </w:rPr>
        <w:t>ل</w:t>
      </w:r>
      <w:r w:rsidRPr="00771946">
        <w:rPr>
          <w:rFonts w:hint="cs"/>
          <w:spacing w:val="-4"/>
          <w:rtl/>
        </w:rPr>
        <w:t>ۡ</w:t>
      </w:r>
      <w:r w:rsidRPr="00771946">
        <w:rPr>
          <w:rFonts w:hint="eastAsia"/>
          <w:spacing w:val="-4"/>
          <w:rtl/>
        </w:rPr>
        <w:t>إِنجِيلَ</w:t>
      </w:r>
      <w:r w:rsidRPr="00771946">
        <w:rPr>
          <w:spacing w:val="-4"/>
          <w:rtl/>
        </w:rPr>
        <w:t xml:space="preserve"> </w:t>
      </w:r>
      <w:r w:rsidRPr="00771946">
        <w:rPr>
          <w:rFonts w:hint="eastAsia"/>
          <w:spacing w:val="-4"/>
          <w:rtl/>
        </w:rPr>
        <w:t>وَمَا</w:t>
      </w:r>
      <w:r w:rsidRPr="00771946">
        <w:rPr>
          <w:rFonts w:hint="cs"/>
          <w:spacing w:val="-4"/>
          <w:rtl/>
        </w:rPr>
        <w:t>ٓ</w:t>
      </w:r>
      <w:r w:rsidRPr="00771946">
        <w:rPr>
          <w:spacing w:val="-4"/>
          <w:rtl/>
        </w:rPr>
        <w:t xml:space="preserve"> </w:t>
      </w:r>
      <w:r w:rsidRPr="00771946">
        <w:rPr>
          <w:rFonts w:hint="eastAsia"/>
          <w:spacing w:val="-4"/>
          <w:rtl/>
        </w:rPr>
        <w:t>أُنزِلَ</w:t>
      </w:r>
      <w:r w:rsidRPr="00771946">
        <w:rPr>
          <w:spacing w:val="-4"/>
          <w:rtl/>
        </w:rPr>
        <w:t xml:space="preserve"> </w:t>
      </w:r>
      <w:r w:rsidRPr="00771946">
        <w:rPr>
          <w:rFonts w:hint="eastAsia"/>
          <w:spacing w:val="-4"/>
          <w:rtl/>
        </w:rPr>
        <w:t>إِلَي</w:t>
      </w:r>
      <w:r w:rsidRPr="00771946">
        <w:rPr>
          <w:rFonts w:hint="cs"/>
          <w:spacing w:val="-4"/>
          <w:rtl/>
        </w:rPr>
        <w:t>ۡ</w:t>
      </w:r>
      <w:r w:rsidRPr="00771946">
        <w:rPr>
          <w:rFonts w:hint="eastAsia"/>
          <w:spacing w:val="-4"/>
          <w:rtl/>
        </w:rPr>
        <w:t>كُم</w:t>
      </w:r>
      <w:r w:rsidRPr="00771946">
        <w:rPr>
          <w:spacing w:val="-4"/>
          <w:rtl/>
        </w:rPr>
        <w:t xml:space="preserve"> </w:t>
      </w:r>
      <w:r w:rsidRPr="00771946">
        <w:rPr>
          <w:rFonts w:hint="eastAsia"/>
          <w:spacing w:val="-4"/>
          <w:rtl/>
        </w:rPr>
        <w:t>مِّن</w:t>
      </w:r>
      <w:r w:rsidRPr="00771946">
        <w:rPr>
          <w:spacing w:val="-4"/>
          <w:rtl/>
        </w:rPr>
        <w:t xml:space="preserve"> </w:t>
      </w:r>
      <w:r w:rsidRPr="00771946">
        <w:rPr>
          <w:rFonts w:hint="eastAsia"/>
          <w:spacing w:val="-4"/>
          <w:rtl/>
        </w:rPr>
        <w:t>رَّبِّكُم</w:t>
      </w:r>
      <w:r w:rsidRPr="00771946">
        <w:rPr>
          <w:rFonts w:hint="cs"/>
          <w:spacing w:val="-4"/>
          <w:rtl/>
        </w:rPr>
        <w:t>ۡۗ</w:t>
      </w:r>
      <w:r w:rsidRPr="00771946">
        <w:rPr>
          <w:spacing w:val="-4"/>
          <w:rtl/>
        </w:rPr>
        <w:t xml:space="preserve"> </w:t>
      </w:r>
      <w:r w:rsidRPr="00771946">
        <w:rPr>
          <w:rFonts w:hint="eastAsia"/>
          <w:spacing w:val="-4"/>
          <w:rtl/>
        </w:rPr>
        <w:t>وَلَيَزِيدَنَّ</w:t>
      </w:r>
      <w:r w:rsidRPr="00771946">
        <w:rPr>
          <w:spacing w:val="-4"/>
          <w:rtl/>
        </w:rPr>
        <w:t xml:space="preserve"> </w:t>
      </w:r>
      <w:r w:rsidRPr="00771946">
        <w:rPr>
          <w:rFonts w:hint="eastAsia"/>
          <w:spacing w:val="-4"/>
          <w:rtl/>
        </w:rPr>
        <w:t>كَثِير</w:t>
      </w:r>
      <w:r w:rsidRPr="00771946">
        <w:rPr>
          <w:rFonts w:hint="cs"/>
          <w:spacing w:val="-4"/>
          <w:rtl/>
        </w:rPr>
        <w:t>ٗ</w:t>
      </w:r>
      <w:r w:rsidRPr="00771946">
        <w:rPr>
          <w:rFonts w:hint="eastAsia"/>
          <w:spacing w:val="-4"/>
          <w:rtl/>
        </w:rPr>
        <w:t>ا</w:t>
      </w:r>
      <w:r w:rsidRPr="00771946">
        <w:rPr>
          <w:spacing w:val="-4"/>
          <w:rtl/>
        </w:rPr>
        <w:t xml:space="preserve"> </w:t>
      </w:r>
      <w:r w:rsidRPr="00771946">
        <w:rPr>
          <w:rFonts w:hint="eastAsia"/>
          <w:spacing w:val="-4"/>
          <w:rtl/>
        </w:rPr>
        <w:t>مِّن</w:t>
      </w:r>
      <w:r w:rsidRPr="00771946">
        <w:rPr>
          <w:rFonts w:hint="cs"/>
          <w:spacing w:val="-4"/>
          <w:rtl/>
        </w:rPr>
        <w:t>ۡ</w:t>
      </w:r>
      <w:r w:rsidRPr="00771946">
        <w:rPr>
          <w:rFonts w:hint="eastAsia"/>
          <w:spacing w:val="-4"/>
          <w:rtl/>
        </w:rPr>
        <w:t>هُم</w:t>
      </w:r>
      <w:r w:rsidRPr="00771946">
        <w:rPr>
          <w:spacing w:val="-4"/>
          <w:rtl/>
        </w:rPr>
        <w:t xml:space="preserve"> </w:t>
      </w:r>
      <w:r w:rsidRPr="00771946">
        <w:rPr>
          <w:rFonts w:hint="eastAsia"/>
          <w:spacing w:val="-4"/>
          <w:rtl/>
        </w:rPr>
        <w:t>مَّا</w:t>
      </w:r>
      <w:r w:rsidRPr="00771946">
        <w:rPr>
          <w:rFonts w:hint="cs"/>
          <w:spacing w:val="-4"/>
          <w:rtl/>
        </w:rPr>
        <w:t>ٓ</w:t>
      </w:r>
      <w:r w:rsidRPr="00771946">
        <w:rPr>
          <w:spacing w:val="-4"/>
          <w:rtl/>
        </w:rPr>
        <w:t xml:space="preserve"> </w:t>
      </w:r>
      <w:r w:rsidRPr="00771946">
        <w:rPr>
          <w:rFonts w:hint="eastAsia"/>
          <w:spacing w:val="-4"/>
          <w:rtl/>
        </w:rPr>
        <w:t>أُنزِلَ</w:t>
      </w:r>
      <w:r w:rsidRPr="00771946">
        <w:rPr>
          <w:spacing w:val="-4"/>
          <w:rtl/>
        </w:rPr>
        <w:t xml:space="preserve"> </w:t>
      </w:r>
      <w:r w:rsidRPr="00771946">
        <w:rPr>
          <w:rFonts w:hint="eastAsia"/>
          <w:spacing w:val="-4"/>
          <w:rtl/>
        </w:rPr>
        <w:t>إِلَي</w:t>
      </w:r>
      <w:r w:rsidRPr="00771946">
        <w:rPr>
          <w:rFonts w:hint="cs"/>
          <w:spacing w:val="-4"/>
          <w:rtl/>
        </w:rPr>
        <w:t>ۡ</w:t>
      </w:r>
      <w:r w:rsidRPr="00771946">
        <w:rPr>
          <w:rFonts w:hint="eastAsia"/>
          <w:spacing w:val="-4"/>
          <w:rtl/>
        </w:rPr>
        <w:t>كَ</w:t>
      </w:r>
      <w:r w:rsidRPr="00771946">
        <w:rPr>
          <w:spacing w:val="-4"/>
          <w:rtl/>
        </w:rPr>
        <w:t xml:space="preserve"> </w:t>
      </w:r>
      <w:r w:rsidRPr="00771946">
        <w:rPr>
          <w:rFonts w:hint="eastAsia"/>
          <w:spacing w:val="-4"/>
          <w:rtl/>
        </w:rPr>
        <w:t>مِن</w:t>
      </w:r>
      <w:r w:rsidRPr="00771946">
        <w:rPr>
          <w:spacing w:val="-4"/>
          <w:rtl/>
        </w:rPr>
        <w:t xml:space="preserve"> </w:t>
      </w:r>
      <w:r w:rsidRPr="00771946">
        <w:rPr>
          <w:rFonts w:hint="eastAsia"/>
          <w:spacing w:val="-4"/>
          <w:rtl/>
        </w:rPr>
        <w:t>رَّبِّكَ</w:t>
      </w:r>
      <w:r w:rsidRPr="00771946">
        <w:rPr>
          <w:spacing w:val="-4"/>
          <w:rtl/>
        </w:rPr>
        <w:t xml:space="preserve"> </w:t>
      </w:r>
      <w:r w:rsidRPr="00771946">
        <w:rPr>
          <w:rFonts w:hint="eastAsia"/>
          <w:spacing w:val="-4"/>
          <w:rtl/>
        </w:rPr>
        <w:t>طُغ</w:t>
      </w:r>
      <w:r w:rsidRPr="00771946">
        <w:rPr>
          <w:rFonts w:hint="cs"/>
          <w:spacing w:val="-4"/>
          <w:rtl/>
        </w:rPr>
        <w:t>ۡ</w:t>
      </w:r>
      <w:r w:rsidRPr="00771946">
        <w:rPr>
          <w:rFonts w:hint="eastAsia"/>
          <w:spacing w:val="-4"/>
          <w:rtl/>
        </w:rPr>
        <w:t>يَ</w:t>
      </w:r>
      <w:r w:rsidRPr="00771946">
        <w:rPr>
          <w:rFonts w:hint="cs"/>
          <w:spacing w:val="-4"/>
          <w:rtl/>
        </w:rPr>
        <w:t>ٰ</w:t>
      </w:r>
      <w:r w:rsidRPr="00771946">
        <w:rPr>
          <w:rFonts w:hint="eastAsia"/>
          <w:spacing w:val="-4"/>
          <w:rtl/>
        </w:rPr>
        <w:t>ن</w:t>
      </w:r>
      <w:r w:rsidRPr="00771946">
        <w:rPr>
          <w:rFonts w:hint="cs"/>
          <w:spacing w:val="-4"/>
          <w:rtl/>
        </w:rPr>
        <w:t>ٗ</w:t>
      </w:r>
      <w:r w:rsidRPr="00771946">
        <w:rPr>
          <w:rFonts w:hint="eastAsia"/>
          <w:spacing w:val="-4"/>
          <w:rtl/>
        </w:rPr>
        <w:t>ا</w:t>
      </w:r>
      <w:r w:rsidRPr="00771946">
        <w:rPr>
          <w:spacing w:val="-4"/>
          <w:rtl/>
        </w:rPr>
        <w:t xml:space="preserve"> </w:t>
      </w:r>
      <w:r w:rsidRPr="00771946">
        <w:rPr>
          <w:rFonts w:hint="eastAsia"/>
          <w:spacing w:val="-4"/>
          <w:rtl/>
        </w:rPr>
        <w:t>وَكُف</w:t>
      </w:r>
      <w:r w:rsidRPr="00771946">
        <w:rPr>
          <w:rFonts w:hint="cs"/>
          <w:spacing w:val="-4"/>
          <w:rtl/>
        </w:rPr>
        <w:t>ۡ</w:t>
      </w:r>
      <w:r w:rsidRPr="00771946">
        <w:rPr>
          <w:rFonts w:hint="eastAsia"/>
          <w:spacing w:val="-4"/>
          <w:rtl/>
        </w:rPr>
        <w:t>ر</w:t>
      </w:r>
      <w:r w:rsidRPr="00771946">
        <w:rPr>
          <w:rFonts w:hint="cs"/>
          <w:spacing w:val="-4"/>
          <w:rtl/>
        </w:rPr>
        <w:t>ٗ</w:t>
      </w:r>
      <w:r w:rsidRPr="00771946">
        <w:rPr>
          <w:rFonts w:hint="eastAsia"/>
          <w:spacing w:val="-4"/>
          <w:rtl/>
        </w:rPr>
        <w:t>ا</w:t>
      </w:r>
      <w:r w:rsidRPr="00771946">
        <w:rPr>
          <w:rFonts w:hint="cs"/>
          <w:spacing w:val="-4"/>
          <w:rtl/>
        </w:rPr>
        <w:t>ۖ</w:t>
      </w:r>
      <w:r w:rsidRPr="00771946">
        <w:rPr>
          <w:spacing w:val="-4"/>
          <w:rtl/>
        </w:rPr>
        <w:t xml:space="preserve"> </w:t>
      </w:r>
      <w:r w:rsidRPr="00771946">
        <w:rPr>
          <w:rFonts w:hint="eastAsia"/>
          <w:spacing w:val="-4"/>
          <w:rtl/>
        </w:rPr>
        <w:t>فَلَا</w:t>
      </w:r>
      <w:r w:rsidRPr="00771946">
        <w:rPr>
          <w:spacing w:val="-4"/>
          <w:rtl/>
        </w:rPr>
        <w:t xml:space="preserve"> </w:t>
      </w:r>
      <w:r w:rsidRPr="00771946">
        <w:rPr>
          <w:rFonts w:hint="eastAsia"/>
          <w:spacing w:val="-4"/>
          <w:rtl/>
        </w:rPr>
        <w:t>تَأ</w:t>
      </w:r>
      <w:r w:rsidRPr="00771946">
        <w:rPr>
          <w:rFonts w:hint="cs"/>
          <w:spacing w:val="-4"/>
          <w:rtl/>
        </w:rPr>
        <w:t>ۡ</w:t>
      </w:r>
      <w:r w:rsidRPr="00771946">
        <w:rPr>
          <w:rFonts w:hint="eastAsia"/>
          <w:spacing w:val="-4"/>
          <w:rtl/>
        </w:rPr>
        <w:t>سَ</w:t>
      </w:r>
      <w:r w:rsidRPr="00771946">
        <w:rPr>
          <w:spacing w:val="-4"/>
          <w:rtl/>
        </w:rPr>
        <w:t xml:space="preserve"> </w:t>
      </w:r>
      <w:r w:rsidRPr="00771946">
        <w:rPr>
          <w:rFonts w:hint="eastAsia"/>
          <w:spacing w:val="-4"/>
          <w:rtl/>
        </w:rPr>
        <w:t>عَلَى</w:t>
      </w:r>
      <w:r w:rsidRPr="00771946">
        <w:rPr>
          <w:spacing w:val="-4"/>
          <w:rtl/>
        </w:rPr>
        <w:t xml:space="preserve"> </w:t>
      </w:r>
      <w:r w:rsidRPr="00771946">
        <w:rPr>
          <w:rFonts w:hint="cs"/>
          <w:spacing w:val="-4"/>
          <w:rtl/>
        </w:rPr>
        <w:t>ٱ</w:t>
      </w:r>
      <w:r w:rsidRPr="00771946">
        <w:rPr>
          <w:rFonts w:hint="eastAsia"/>
          <w:spacing w:val="-4"/>
          <w:rtl/>
        </w:rPr>
        <w:t>ل</w:t>
      </w:r>
      <w:r w:rsidRPr="00771946">
        <w:rPr>
          <w:rFonts w:hint="cs"/>
          <w:spacing w:val="-4"/>
          <w:rtl/>
        </w:rPr>
        <w:t>ۡ</w:t>
      </w:r>
      <w:r w:rsidRPr="00771946">
        <w:rPr>
          <w:rFonts w:hint="eastAsia"/>
          <w:spacing w:val="-4"/>
          <w:rtl/>
        </w:rPr>
        <w:t>قَو</w:t>
      </w:r>
      <w:r w:rsidRPr="00771946">
        <w:rPr>
          <w:rFonts w:hint="cs"/>
          <w:spacing w:val="-4"/>
          <w:rtl/>
        </w:rPr>
        <w:t>ۡ</w:t>
      </w:r>
      <w:r w:rsidRPr="00771946">
        <w:rPr>
          <w:rFonts w:hint="eastAsia"/>
          <w:spacing w:val="-4"/>
          <w:rtl/>
        </w:rPr>
        <w:t>مِ</w:t>
      </w:r>
      <w:r w:rsidRPr="00771946">
        <w:rPr>
          <w:spacing w:val="-4"/>
          <w:rtl/>
        </w:rPr>
        <w:t xml:space="preserve"> </w:t>
      </w:r>
      <w:r w:rsidRPr="00771946">
        <w:rPr>
          <w:rFonts w:hint="cs"/>
          <w:spacing w:val="-4"/>
          <w:rtl/>
        </w:rPr>
        <w:t>ٱ</w:t>
      </w:r>
      <w:r w:rsidRPr="00771946">
        <w:rPr>
          <w:rFonts w:hint="eastAsia"/>
          <w:spacing w:val="-4"/>
          <w:rtl/>
        </w:rPr>
        <w:t>ل</w:t>
      </w:r>
      <w:r w:rsidRPr="00771946">
        <w:rPr>
          <w:rFonts w:hint="cs"/>
          <w:spacing w:val="-4"/>
          <w:rtl/>
        </w:rPr>
        <w:t>ۡ</w:t>
      </w:r>
      <w:r w:rsidRPr="00771946">
        <w:rPr>
          <w:rFonts w:hint="eastAsia"/>
          <w:spacing w:val="-4"/>
          <w:rtl/>
        </w:rPr>
        <w:t>كَ</w:t>
      </w:r>
      <w:r w:rsidRPr="00771946">
        <w:rPr>
          <w:rFonts w:hint="cs"/>
          <w:spacing w:val="-4"/>
          <w:rtl/>
        </w:rPr>
        <w:t>ٰ</w:t>
      </w:r>
      <w:r w:rsidRPr="00771946">
        <w:rPr>
          <w:rFonts w:hint="eastAsia"/>
          <w:spacing w:val="-4"/>
          <w:rtl/>
        </w:rPr>
        <w:t>فِرِينَ</w:t>
      </w:r>
      <w:r w:rsidRPr="00771946">
        <w:rPr>
          <w:spacing w:val="-4"/>
          <w:rtl/>
        </w:rPr>
        <w:t xml:space="preserve"> </w:t>
      </w:r>
      <w:r w:rsidRPr="00771946">
        <w:rPr>
          <w:rFonts w:hint="cs"/>
          <w:spacing w:val="-4"/>
          <w:rtl/>
        </w:rPr>
        <w:t>٦٨</w:t>
      </w:r>
      <w:r w:rsidRPr="00771946">
        <w:rPr>
          <w:rFonts w:ascii="B Lotus" w:hAnsi="B Lotus" w:cs="Traditional Arabic"/>
          <w:spacing w:val="-4"/>
          <w:rtl/>
        </w:rPr>
        <w:t>﴾</w:t>
      </w:r>
      <w:r w:rsidRPr="00771946">
        <w:rPr>
          <w:rStyle w:val="Char4"/>
          <w:spacing w:val="-4"/>
          <w:rtl/>
          <w:lang w:bidi="ar-SA"/>
        </w:rPr>
        <w:t xml:space="preserve"> </w:t>
      </w:r>
      <w:r w:rsidRPr="00771946">
        <w:rPr>
          <w:rStyle w:val="Char6"/>
          <w:spacing w:val="-4"/>
          <w:rtl/>
        </w:rPr>
        <w:t>[</w:t>
      </w:r>
      <w:r w:rsidRPr="00771946">
        <w:rPr>
          <w:rStyle w:val="Char6"/>
          <w:rFonts w:hint="cs"/>
          <w:spacing w:val="-4"/>
          <w:rtl/>
        </w:rPr>
        <w:t>المائد</w:t>
      </w:r>
      <w:r w:rsidRPr="00771946">
        <w:rPr>
          <w:rStyle w:val="Char6"/>
          <w:spacing w:val="-4"/>
          <w:rtl/>
        </w:rPr>
        <w:t>ة</w:t>
      </w:r>
      <w:r w:rsidRPr="00771946">
        <w:rPr>
          <w:rStyle w:val="Char6"/>
          <w:rFonts w:hint="cs"/>
          <w:spacing w:val="-4"/>
          <w:rtl/>
        </w:rPr>
        <w:t>: 67-68</w:t>
      </w:r>
      <w:r w:rsidRPr="00771946">
        <w:rPr>
          <w:rStyle w:val="Char6"/>
          <w:spacing w:val="-4"/>
          <w:rtl/>
        </w:rPr>
        <w:t>].</w:t>
      </w:r>
      <w:r w:rsidRPr="00771946">
        <w:rPr>
          <w:rStyle w:val="Char4"/>
          <w:spacing w:val="-4"/>
          <w:rtl/>
          <w:lang w:bidi="ar-SA"/>
        </w:rPr>
        <w:t xml:space="preserve"> </w:t>
      </w:r>
    </w:p>
    <w:p w:rsidR="00771946" w:rsidRPr="00771946" w:rsidRDefault="00771946" w:rsidP="00771946">
      <w:pPr>
        <w:pStyle w:val="ab"/>
        <w:spacing w:line="240" w:lineRule="auto"/>
        <w:rPr>
          <w:rStyle w:val="Char4"/>
          <w:rtl/>
        </w:rPr>
      </w:pPr>
      <w:r>
        <w:rPr>
          <w:rStyle w:val="Char4"/>
          <w:rtl/>
          <w:lang w:bidi="ar-SA"/>
        </w:rPr>
        <w:t>ی</w:t>
      </w:r>
      <w:r w:rsidRPr="00771946">
        <w:rPr>
          <w:rStyle w:val="Char4"/>
          <w:rtl/>
          <w:lang w:bidi="ar-SA"/>
        </w:rPr>
        <w:t xml:space="preserve">عنى: </w:t>
      </w:r>
      <w:r w:rsidRPr="00E61437">
        <w:rPr>
          <w:rFonts w:ascii="B Lotus" w:hAnsi="B Lotus" w:cs="Traditional Arabic" w:hint="cs"/>
          <w:rtl/>
        </w:rPr>
        <w:t>«</w:t>
      </w:r>
      <w:r w:rsidRPr="00771946">
        <w:rPr>
          <w:rtl/>
        </w:rPr>
        <w:t>و اگر اهل كتاب به تورات و انجیل و آنچه از جانب پروردگارشان به سویشان نازل شده عمل مى</w:t>
      </w:r>
      <w:r w:rsidRPr="00771946">
        <w:rPr>
          <w:rtl/>
        </w:rPr>
        <w:softHyphen/>
        <w:t>كردند قطعاً از بالاى سرشان (نعمت</w:t>
      </w:r>
      <w:r w:rsidRPr="00771946">
        <w:rPr>
          <w:rtl/>
        </w:rPr>
        <w:softHyphen/>
        <w:t>هاى آسمانی) و از زیر پایشان (نعمت</w:t>
      </w:r>
      <w:r w:rsidRPr="00771946">
        <w:rPr>
          <w:rtl/>
        </w:rPr>
        <w:softHyphen/>
        <w:t>هاى زمینى) برخوردار مى</w:t>
      </w:r>
      <w:r w:rsidRPr="00771946">
        <w:rPr>
          <w:rtl/>
        </w:rPr>
        <w:softHyphen/>
        <w:t xml:space="preserve">شدند از میان آنها گروهى میانه رو هستند و بسیارى از ایشان بد رفتارند </w:t>
      </w:r>
      <w:r w:rsidRPr="00771946">
        <w:rPr>
          <w:rFonts w:hint="cs"/>
          <w:rtl/>
        </w:rPr>
        <w:t>(</w:t>
      </w:r>
      <w:r w:rsidRPr="00771946">
        <w:rPr>
          <w:rtl/>
        </w:rPr>
        <w:t>66</w:t>
      </w:r>
      <w:r w:rsidRPr="00771946">
        <w:rPr>
          <w:rFonts w:hint="cs"/>
          <w:rtl/>
        </w:rPr>
        <w:t>)</w:t>
      </w:r>
      <w:r w:rsidRPr="00771946">
        <w:rPr>
          <w:rtl/>
        </w:rPr>
        <w:t xml:space="preserve"> اى پیامبر، آنچه را از جانب پروردگارت به سوى تو نازل شده ابلاغ كن و اگر نكنى پیامش را نرسانده</w:t>
      </w:r>
      <w:r w:rsidRPr="00771946">
        <w:rPr>
          <w:rtl/>
        </w:rPr>
        <w:softHyphen/>
        <w:t>اى و خدا تو را از (گزند) مردم نگاه مى</w:t>
      </w:r>
      <w:r w:rsidRPr="00771946">
        <w:rPr>
          <w:rtl/>
        </w:rPr>
        <w:softHyphen/>
        <w:t>دارد. همانا خداوند گروه كافران را هدایت نمى</w:t>
      </w:r>
      <w:r w:rsidRPr="00771946">
        <w:rPr>
          <w:rtl/>
        </w:rPr>
        <w:softHyphen/>
        <w:t xml:space="preserve">کند </w:t>
      </w:r>
      <w:r w:rsidRPr="00771946">
        <w:rPr>
          <w:rFonts w:hint="cs"/>
          <w:rtl/>
        </w:rPr>
        <w:t>(</w:t>
      </w:r>
      <w:r w:rsidRPr="00771946">
        <w:rPr>
          <w:rtl/>
        </w:rPr>
        <w:t>67</w:t>
      </w:r>
      <w:r w:rsidRPr="00771946">
        <w:rPr>
          <w:rFonts w:hint="cs"/>
          <w:rtl/>
        </w:rPr>
        <w:t>)</w:t>
      </w:r>
      <w:r w:rsidRPr="00771946">
        <w:rPr>
          <w:rtl/>
        </w:rPr>
        <w:t xml:space="preserve"> بگو اى اهل كتاب، تا هنگامى كه به تورات و انجیل و آنچه ازجانب پروردگارتان به سوى شما نازل شده است عمل نكرده</w:t>
      </w:r>
      <w:r w:rsidRPr="00771946">
        <w:rPr>
          <w:rtl/>
        </w:rPr>
        <w:softHyphen/>
        <w:t xml:space="preserve">اید بر هیچ (آیین حقی) نیستید و قطعاًً آنچه از جانب پروردگارت به سوى تو نازل شده بر طغیان و سركشى بسیارى از آنان خواهد افزود پس بر گروه كافران اندوه مخور </w:t>
      </w:r>
      <w:r w:rsidRPr="00771946">
        <w:rPr>
          <w:rFonts w:hint="cs"/>
          <w:rtl/>
        </w:rPr>
        <w:t>(</w:t>
      </w:r>
      <w:r w:rsidRPr="00771946">
        <w:rPr>
          <w:rtl/>
        </w:rPr>
        <w:t>68</w:t>
      </w:r>
      <w:r w:rsidRPr="00771946">
        <w:rPr>
          <w:rFonts w:hint="cs"/>
          <w:rtl/>
        </w:rPr>
        <w:t>)</w:t>
      </w:r>
      <w:r w:rsidRPr="00E61437">
        <w:rPr>
          <w:rFonts w:ascii="B Lotus" w:hAnsi="B Lotus" w:cs="Traditional Arabic" w:hint="cs"/>
          <w:rtl/>
        </w:rPr>
        <w:t>»</w:t>
      </w:r>
      <w:r w:rsidRPr="00771946">
        <w:rPr>
          <w:rtl/>
        </w:rPr>
        <w:t>.</w:t>
      </w:r>
    </w:p>
    <w:p w:rsidR="00771946" w:rsidRPr="00771946" w:rsidRDefault="00771946" w:rsidP="00771946">
      <w:pPr>
        <w:ind w:firstLine="284"/>
        <w:jc w:val="both"/>
        <w:rPr>
          <w:rStyle w:val="Char4"/>
          <w:spacing w:val="-2"/>
          <w:rtl/>
        </w:rPr>
      </w:pPr>
      <w:r w:rsidRPr="00771946">
        <w:rPr>
          <w:rStyle w:val="Char4"/>
          <w:spacing w:val="-2"/>
          <w:rtl/>
        </w:rPr>
        <w:t>مشاهده مى</w:t>
      </w:r>
      <w:r w:rsidRPr="00771946">
        <w:rPr>
          <w:rStyle w:val="Char4"/>
          <w:spacing w:val="-2"/>
          <w:rtl/>
        </w:rPr>
        <w:softHyphen/>
        <w:t xml:space="preserve">نماییم كه آیه 66 درباره اهل كتاب است و آیه 68 نیز بعد از آیه مورد بحث ما، یعنى بعد از آیه 67 است و درباره اهل كتاب است و آیه مورد بحث یعنى 67 بین این دو آیه واقع شده است و با توجه به جمله </w:t>
      </w:r>
      <w:r w:rsidRPr="00771946">
        <w:rPr>
          <w:rFonts w:ascii="B Lotus" w:hAnsi="B Lotus" w:cs="Traditional Arabic" w:hint="cs"/>
          <w:spacing w:val="-2"/>
          <w:rtl/>
          <w:lang w:bidi="fa-IR"/>
        </w:rPr>
        <w:t>﴿</w:t>
      </w:r>
      <w:r w:rsidRPr="00771946">
        <w:rPr>
          <w:rStyle w:val="Chard"/>
          <w:rFonts w:hint="cs"/>
          <w:spacing w:val="-2"/>
          <w:rtl/>
        </w:rPr>
        <w:t>ٱ</w:t>
      </w:r>
      <w:r w:rsidRPr="00771946">
        <w:rPr>
          <w:rStyle w:val="Chard"/>
          <w:rFonts w:hint="eastAsia"/>
          <w:spacing w:val="-2"/>
          <w:rtl/>
        </w:rPr>
        <w:t>ل</w:t>
      </w:r>
      <w:r w:rsidRPr="00771946">
        <w:rPr>
          <w:rStyle w:val="Chard"/>
          <w:rFonts w:hint="cs"/>
          <w:spacing w:val="-2"/>
          <w:rtl/>
        </w:rPr>
        <w:t>ۡ</w:t>
      </w:r>
      <w:r w:rsidRPr="00771946">
        <w:rPr>
          <w:rStyle w:val="Chard"/>
          <w:rFonts w:hint="eastAsia"/>
          <w:spacing w:val="-2"/>
          <w:rtl/>
        </w:rPr>
        <w:t>قَو</w:t>
      </w:r>
      <w:r w:rsidRPr="00771946">
        <w:rPr>
          <w:rStyle w:val="Chard"/>
          <w:rFonts w:hint="cs"/>
          <w:spacing w:val="-2"/>
          <w:rtl/>
        </w:rPr>
        <w:t>ۡ</w:t>
      </w:r>
      <w:r w:rsidRPr="00771946">
        <w:rPr>
          <w:rStyle w:val="Chard"/>
          <w:rFonts w:hint="eastAsia"/>
          <w:spacing w:val="-2"/>
          <w:rtl/>
        </w:rPr>
        <w:t>مِ</w:t>
      </w:r>
      <w:r w:rsidRPr="00771946">
        <w:rPr>
          <w:rStyle w:val="Chard"/>
          <w:spacing w:val="-2"/>
          <w:rtl/>
        </w:rPr>
        <w:t xml:space="preserve"> </w:t>
      </w:r>
      <w:r w:rsidRPr="00771946">
        <w:rPr>
          <w:rStyle w:val="Chard"/>
          <w:rFonts w:hint="cs"/>
          <w:spacing w:val="-2"/>
          <w:rtl/>
        </w:rPr>
        <w:t>ٱ</w:t>
      </w:r>
      <w:r w:rsidRPr="00771946">
        <w:rPr>
          <w:rStyle w:val="Chard"/>
          <w:rFonts w:hint="eastAsia"/>
          <w:spacing w:val="-2"/>
          <w:rtl/>
        </w:rPr>
        <w:t>ل</w:t>
      </w:r>
      <w:r w:rsidRPr="00771946">
        <w:rPr>
          <w:rStyle w:val="Chard"/>
          <w:rFonts w:hint="cs"/>
          <w:spacing w:val="-2"/>
          <w:rtl/>
        </w:rPr>
        <w:t>ۡ</w:t>
      </w:r>
      <w:r w:rsidRPr="00771946">
        <w:rPr>
          <w:rStyle w:val="Chard"/>
          <w:rFonts w:hint="eastAsia"/>
          <w:spacing w:val="-2"/>
          <w:rtl/>
        </w:rPr>
        <w:t>كَ</w:t>
      </w:r>
      <w:r w:rsidRPr="00771946">
        <w:rPr>
          <w:rStyle w:val="Chard"/>
          <w:rFonts w:hint="cs"/>
          <w:spacing w:val="-2"/>
          <w:rtl/>
        </w:rPr>
        <w:t>ٰ</w:t>
      </w:r>
      <w:r w:rsidRPr="00771946">
        <w:rPr>
          <w:rStyle w:val="Chard"/>
          <w:rFonts w:hint="eastAsia"/>
          <w:spacing w:val="-2"/>
          <w:rtl/>
        </w:rPr>
        <w:t>فِرِينَ</w:t>
      </w:r>
      <w:r w:rsidRPr="00771946">
        <w:rPr>
          <w:rFonts w:ascii="B Lotus" w:hAnsi="B Lotus" w:cs="Traditional Arabic" w:hint="cs"/>
          <w:spacing w:val="-2"/>
          <w:rtl/>
          <w:lang w:bidi="fa-IR"/>
        </w:rPr>
        <w:t>﴾</w:t>
      </w:r>
      <w:r w:rsidRPr="00771946">
        <w:rPr>
          <w:rStyle w:val="Char4"/>
          <w:rFonts w:hint="cs"/>
          <w:spacing w:val="-2"/>
          <w:rtl/>
        </w:rPr>
        <w:t xml:space="preserve"> </w:t>
      </w:r>
      <w:r w:rsidRPr="00771946">
        <w:rPr>
          <w:rStyle w:val="Char4"/>
          <w:spacing w:val="-2"/>
          <w:rtl/>
        </w:rPr>
        <w:t>كه در آخر آیه 67 و در آخر آیه 68 وجود دارد به</w:t>
      </w:r>
      <w:r w:rsidRPr="00771946">
        <w:rPr>
          <w:rStyle w:val="Char4"/>
          <w:spacing w:val="-2"/>
          <w:rtl/>
        </w:rPr>
        <w:softHyphen/>
        <w:t>دست مى</w:t>
      </w:r>
      <w:r w:rsidRPr="00771946">
        <w:rPr>
          <w:rStyle w:val="Char4"/>
          <w:spacing w:val="-2"/>
          <w:rtl/>
        </w:rPr>
        <w:softHyphen/>
        <w:t>آید كه این دو آیه بى ارتباط با هم نیستند و خداوند در قرآن روى حساب صحبت مى</w:t>
      </w:r>
      <w:r w:rsidRPr="00771946">
        <w:rPr>
          <w:rStyle w:val="Char4"/>
          <w:spacing w:val="-2"/>
          <w:rtl/>
        </w:rPr>
        <w:softHyphen/>
        <w:t>كند و یک</w:t>
      </w:r>
      <w:r w:rsidRPr="00771946">
        <w:rPr>
          <w:rStyle w:val="Char4"/>
          <w:spacing w:val="-2"/>
          <w:rtl/>
        </w:rPr>
        <w:softHyphen/>
        <w:t>باره آیه</w:t>
      </w:r>
      <w:r w:rsidRPr="00771946">
        <w:rPr>
          <w:rStyle w:val="Char4"/>
          <w:spacing w:val="-2"/>
          <w:rtl/>
        </w:rPr>
        <w:softHyphen/>
        <w:t>اى را بین دو آیه كه با هم ربط دارند نمى</w:t>
      </w:r>
      <w:r w:rsidRPr="00771946">
        <w:rPr>
          <w:rStyle w:val="Char4"/>
          <w:spacing w:val="-2"/>
          <w:rtl/>
        </w:rPr>
        <w:softHyphen/>
        <w:t>آورد مگر این كه آن آیه با آن دو آیه در قبل و بعد از خود در ارتباط باشد.</w:t>
      </w:r>
    </w:p>
    <w:p w:rsidR="00771946" w:rsidRPr="00771946" w:rsidRDefault="00771946" w:rsidP="00771946">
      <w:pPr>
        <w:ind w:firstLine="284"/>
        <w:jc w:val="both"/>
        <w:rPr>
          <w:rStyle w:val="Char4"/>
          <w:rtl/>
        </w:rPr>
      </w:pPr>
      <w:r w:rsidRPr="00771946">
        <w:rPr>
          <w:rStyle w:val="Char4"/>
          <w:rtl/>
        </w:rPr>
        <w:t>پس اگر سؤال نما</w:t>
      </w:r>
      <w:r>
        <w:rPr>
          <w:rStyle w:val="Char4"/>
          <w:rtl/>
        </w:rPr>
        <w:t>یی</w:t>
      </w:r>
      <w:r w:rsidRPr="00771946">
        <w:rPr>
          <w:rStyle w:val="Char4"/>
          <w:rtl/>
        </w:rPr>
        <w:t>د كه با ا</w:t>
      </w:r>
      <w:r>
        <w:rPr>
          <w:rStyle w:val="Char4"/>
          <w:rtl/>
        </w:rPr>
        <w:t>ی</w:t>
      </w:r>
      <w:r w:rsidRPr="00771946">
        <w:rPr>
          <w:rStyle w:val="Char4"/>
          <w:rtl/>
        </w:rPr>
        <w:t xml:space="preserve">ن توجه منظور از جمله </w:t>
      </w:r>
      <w:r>
        <w:rPr>
          <w:rFonts w:ascii="B Lotus" w:hAnsi="B Lotus" w:cs="Traditional Arabic"/>
          <w:rtl/>
          <w:lang w:bidi="fa-IR"/>
        </w:rPr>
        <w:t>﴿</w:t>
      </w:r>
      <w:r w:rsidRPr="00771946">
        <w:rPr>
          <w:rStyle w:val="Chard"/>
          <w:rFonts w:hint="eastAsia"/>
          <w:rtl/>
        </w:rPr>
        <w:t>بَلِّغ</w:t>
      </w:r>
      <w:r w:rsidRPr="00771946">
        <w:rPr>
          <w:rStyle w:val="Chard"/>
          <w:rFonts w:hint="cs"/>
          <w:rtl/>
        </w:rPr>
        <w:t>ۡ</w:t>
      </w:r>
      <w:r w:rsidRPr="00771946">
        <w:rPr>
          <w:rStyle w:val="Chard"/>
          <w:rtl/>
        </w:rPr>
        <w:t xml:space="preserve"> </w:t>
      </w:r>
      <w:r w:rsidRPr="00771946">
        <w:rPr>
          <w:rStyle w:val="Chard"/>
          <w:rFonts w:hint="eastAsia"/>
          <w:rtl/>
        </w:rPr>
        <w:t>مَا</w:t>
      </w:r>
      <w:r w:rsidRPr="00771946">
        <w:rPr>
          <w:rStyle w:val="Chard"/>
          <w:rFonts w:hint="cs"/>
          <w:rtl/>
        </w:rPr>
        <w:t>ٓ</w:t>
      </w:r>
      <w:r w:rsidRPr="00771946">
        <w:rPr>
          <w:rStyle w:val="Chard"/>
          <w:rtl/>
        </w:rPr>
        <w:t xml:space="preserve"> </w:t>
      </w:r>
      <w:r w:rsidRPr="00771946">
        <w:rPr>
          <w:rStyle w:val="Chard"/>
          <w:rFonts w:hint="eastAsia"/>
          <w:rtl/>
        </w:rPr>
        <w:t>أُنزِلَ</w:t>
      </w:r>
      <w:r w:rsidRPr="00771946">
        <w:rPr>
          <w:rStyle w:val="Chard"/>
          <w:rtl/>
        </w:rPr>
        <w:t xml:space="preserve"> </w:t>
      </w:r>
      <w:r w:rsidRPr="00771946">
        <w:rPr>
          <w:rStyle w:val="Chard"/>
          <w:rFonts w:hint="eastAsia"/>
          <w:rtl/>
        </w:rPr>
        <w:t>إِلَي</w:t>
      </w:r>
      <w:r w:rsidRPr="00771946">
        <w:rPr>
          <w:rStyle w:val="Chard"/>
          <w:rFonts w:hint="cs"/>
          <w:rtl/>
        </w:rPr>
        <w:t>ۡ</w:t>
      </w:r>
      <w:r w:rsidRPr="00771946">
        <w:rPr>
          <w:rStyle w:val="Chard"/>
          <w:rFonts w:hint="eastAsia"/>
          <w:rtl/>
        </w:rPr>
        <w:t>كَ</w:t>
      </w:r>
      <w:r w:rsidRPr="00771946">
        <w:rPr>
          <w:rStyle w:val="Chard"/>
          <w:rtl/>
        </w:rPr>
        <w:t xml:space="preserve"> </w:t>
      </w:r>
      <w:r w:rsidRPr="00771946">
        <w:rPr>
          <w:rStyle w:val="Chard"/>
          <w:rFonts w:hint="eastAsia"/>
          <w:rtl/>
        </w:rPr>
        <w:t>مِن</w:t>
      </w:r>
      <w:r w:rsidRPr="00771946">
        <w:rPr>
          <w:rStyle w:val="Chard"/>
          <w:rtl/>
        </w:rPr>
        <w:t xml:space="preserve"> </w:t>
      </w:r>
      <w:r w:rsidRPr="00771946">
        <w:rPr>
          <w:rStyle w:val="Chard"/>
          <w:rFonts w:hint="eastAsia"/>
          <w:rtl/>
        </w:rPr>
        <w:t>رَّبِّكَ</w:t>
      </w:r>
      <w:r>
        <w:rPr>
          <w:rFonts w:ascii="B Lotus" w:hAnsi="B Lotus" w:cs="Traditional Arabic"/>
          <w:rtl/>
          <w:lang w:bidi="fa-IR"/>
        </w:rPr>
        <w:t>﴾</w:t>
      </w:r>
      <w:r w:rsidRPr="00A071A8">
        <w:rPr>
          <w:rFonts w:ascii="B Lotus" w:hAnsi="B Lotus" w:cs="B Lotus"/>
          <w:b/>
          <w:bCs/>
          <w:rtl/>
          <w:lang w:bidi="fa-IR"/>
        </w:rPr>
        <w:t xml:space="preserve"> </w:t>
      </w:r>
      <w:r w:rsidRPr="00771946">
        <w:rPr>
          <w:rStyle w:val="Char4"/>
          <w:rtl/>
        </w:rPr>
        <w:t>چ</w:t>
      </w:r>
      <w:r>
        <w:rPr>
          <w:rStyle w:val="Char4"/>
          <w:rtl/>
        </w:rPr>
        <w:t>ی</w:t>
      </w:r>
      <w:r w:rsidRPr="00771946">
        <w:rPr>
          <w:rStyle w:val="Char4"/>
          <w:rtl/>
        </w:rPr>
        <w:t xml:space="preserve">ست؟ </w:t>
      </w:r>
      <w:r>
        <w:rPr>
          <w:rStyle w:val="Char4"/>
          <w:rtl/>
        </w:rPr>
        <w:t>ی</w:t>
      </w:r>
      <w:r w:rsidRPr="00771946">
        <w:rPr>
          <w:rStyle w:val="Char4"/>
          <w:rtl/>
        </w:rPr>
        <w:t>ا در واقع پ</w:t>
      </w:r>
      <w:r>
        <w:rPr>
          <w:rStyle w:val="Char4"/>
          <w:rtl/>
        </w:rPr>
        <w:t>ی</w:t>
      </w:r>
      <w:r w:rsidRPr="00771946">
        <w:rPr>
          <w:rStyle w:val="Char4"/>
          <w:rtl/>
        </w:rPr>
        <w:t>غمبر وظ</w:t>
      </w:r>
      <w:r>
        <w:rPr>
          <w:rStyle w:val="Char4"/>
          <w:rtl/>
        </w:rPr>
        <w:t>ی</w:t>
      </w:r>
      <w:r w:rsidRPr="00771946">
        <w:rPr>
          <w:rStyle w:val="Char4"/>
          <w:rtl/>
        </w:rPr>
        <w:t>فه داشته چه چ</w:t>
      </w:r>
      <w:r>
        <w:rPr>
          <w:rStyle w:val="Char4"/>
          <w:rtl/>
        </w:rPr>
        <w:t>ی</w:t>
      </w:r>
      <w:r w:rsidRPr="00771946">
        <w:rPr>
          <w:rStyle w:val="Char4"/>
          <w:rtl/>
        </w:rPr>
        <w:t>زى را ابلاغ نما</w:t>
      </w:r>
      <w:r>
        <w:rPr>
          <w:rStyle w:val="Char4"/>
          <w:rtl/>
        </w:rPr>
        <w:t>ی</w:t>
      </w:r>
      <w:r w:rsidRPr="00771946">
        <w:rPr>
          <w:rStyle w:val="Char4"/>
          <w:rtl/>
        </w:rPr>
        <w:t>د؟</w:t>
      </w:r>
    </w:p>
    <w:p w:rsidR="00771946" w:rsidRPr="00771946" w:rsidRDefault="00771946" w:rsidP="00771946">
      <w:pPr>
        <w:ind w:firstLine="284"/>
        <w:jc w:val="both"/>
        <w:rPr>
          <w:rStyle w:val="Char4"/>
          <w:rtl/>
        </w:rPr>
      </w:pPr>
      <w:r w:rsidRPr="00771946">
        <w:rPr>
          <w:rStyle w:val="Char4"/>
          <w:rtl/>
        </w:rPr>
        <w:t>مى</w:t>
      </w:r>
      <w:r w:rsidRPr="00771946">
        <w:rPr>
          <w:rStyle w:val="Char4"/>
          <w:rtl/>
        </w:rPr>
        <w:softHyphen/>
        <w:t>گو</w:t>
      </w:r>
      <w:r>
        <w:rPr>
          <w:rStyle w:val="Char4"/>
          <w:rtl/>
        </w:rPr>
        <w:t>یی</w:t>
      </w:r>
      <w:r w:rsidRPr="00771946">
        <w:rPr>
          <w:rStyle w:val="Char4"/>
          <w:rtl/>
        </w:rPr>
        <w:t>م وظ</w:t>
      </w:r>
      <w:r>
        <w:rPr>
          <w:rStyle w:val="Char4"/>
          <w:rtl/>
        </w:rPr>
        <w:t>ی</w:t>
      </w:r>
      <w:r w:rsidRPr="00771946">
        <w:rPr>
          <w:rStyle w:val="Char4"/>
          <w:rtl/>
        </w:rPr>
        <w:t>فه داشته كه آ</w:t>
      </w:r>
      <w:r>
        <w:rPr>
          <w:rStyle w:val="Char4"/>
          <w:rtl/>
        </w:rPr>
        <w:t>ی</w:t>
      </w:r>
      <w:r w:rsidRPr="00771946">
        <w:rPr>
          <w:rStyle w:val="Char4"/>
          <w:rtl/>
        </w:rPr>
        <w:t>ه 68 را برساند و در آ</w:t>
      </w:r>
      <w:r>
        <w:rPr>
          <w:rStyle w:val="Char4"/>
          <w:rtl/>
        </w:rPr>
        <w:t>ی</w:t>
      </w:r>
      <w:r w:rsidRPr="00771946">
        <w:rPr>
          <w:rStyle w:val="Char4"/>
          <w:rtl/>
        </w:rPr>
        <w:t>ه 68 خداوند مى</w:t>
      </w:r>
      <w:r w:rsidRPr="00771946">
        <w:rPr>
          <w:rStyle w:val="Char4"/>
          <w:rtl/>
        </w:rPr>
        <w:softHyphen/>
        <w:t>فرما</w:t>
      </w:r>
      <w:r>
        <w:rPr>
          <w:rStyle w:val="Char4"/>
          <w:rtl/>
        </w:rPr>
        <w:t>ی</w:t>
      </w:r>
      <w:r w:rsidRPr="00771946">
        <w:rPr>
          <w:rStyle w:val="Char4"/>
          <w:rtl/>
        </w:rPr>
        <w:t>د:</w:t>
      </w:r>
    </w:p>
    <w:p w:rsidR="00771946" w:rsidRPr="00771946" w:rsidRDefault="00771946" w:rsidP="00771946">
      <w:pPr>
        <w:ind w:firstLine="284"/>
        <w:jc w:val="both"/>
        <w:rPr>
          <w:rStyle w:val="Char4"/>
          <w:rtl/>
        </w:rPr>
      </w:pPr>
      <w:r>
        <w:rPr>
          <w:rFonts w:ascii="B Lotus" w:hAnsi="B Lotus" w:cs="Traditional Arabic"/>
          <w:rtl/>
          <w:lang w:bidi="fa-IR"/>
        </w:rPr>
        <w:t>﴿</w:t>
      </w:r>
      <w:r w:rsidRPr="00771946">
        <w:rPr>
          <w:rStyle w:val="Chard"/>
          <w:rFonts w:hint="eastAsia"/>
          <w:rtl/>
        </w:rPr>
        <w:t xml:space="preserve"> قُل</w:t>
      </w:r>
      <w:r w:rsidRPr="00771946">
        <w:rPr>
          <w:rStyle w:val="Chard"/>
          <w:rFonts w:hint="cs"/>
          <w:rtl/>
        </w:rPr>
        <w:t>ۡ</w:t>
      </w:r>
      <w:r w:rsidRPr="00771946">
        <w:rPr>
          <w:rStyle w:val="Chard"/>
          <w:rtl/>
        </w:rPr>
        <w:t xml:space="preserve"> </w:t>
      </w:r>
      <w:r w:rsidRPr="00771946">
        <w:rPr>
          <w:rStyle w:val="Chard"/>
          <w:rFonts w:hint="eastAsia"/>
          <w:rtl/>
        </w:rPr>
        <w:t>يَ</w:t>
      </w:r>
      <w:r w:rsidRPr="00771946">
        <w:rPr>
          <w:rStyle w:val="Chard"/>
          <w:rFonts w:hint="cs"/>
          <w:rtl/>
        </w:rPr>
        <w:t>ٰٓ</w:t>
      </w:r>
      <w:r w:rsidRPr="00771946">
        <w:rPr>
          <w:rStyle w:val="Chard"/>
          <w:rFonts w:hint="eastAsia"/>
          <w:rtl/>
        </w:rPr>
        <w:t>أَه</w:t>
      </w:r>
      <w:r w:rsidRPr="00771946">
        <w:rPr>
          <w:rStyle w:val="Chard"/>
          <w:rFonts w:hint="cs"/>
          <w:rtl/>
        </w:rPr>
        <w:t>ۡ</w:t>
      </w:r>
      <w:r w:rsidRPr="00771946">
        <w:rPr>
          <w:rStyle w:val="Chard"/>
          <w:rFonts w:hint="eastAsia"/>
          <w:rtl/>
        </w:rPr>
        <w:t>لَ</w:t>
      </w:r>
      <w:r w:rsidRPr="00771946">
        <w:rPr>
          <w:rStyle w:val="Chard"/>
          <w:rtl/>
        </w:rPr>
        <w:t xml:space="preserve"> </w:t>
      </w:r>
      <w:r w:rsidRPr="00771946">
        <w:rPr>
          <w:rStyle w:val="Chard"/>
          <w:rFonts w:hint="cs"/>
          <w:rtl/>
        </w:rPr>
        <w:t>ٱ</w:t>
      </w:r>
      <w:r w:rsidRPr="00771946">
        <w:rPr>
          <w:rStyle w:val="Chard"/>
          <w:rFonts w:hint="eastAsia"/>
          <w:rtl/>
        </w:rPr>
        <w:t>ل</w:t>
      </w:r>
      <w:r w:rsidRPr="00771946">
        <w:rPr>
          <w:rStyle w:val="Chard"/>
          <w:rFonts w:hint="cs"/>
          <w:rtl/>
        </w:rPr>
        <w:t>ۡ</w:t>
      </w:r>
      <w:r w:rsidRPr="00771946">
        <w:rPr>
          <w:rStyle w:val="Chard"/>
          <w:rFonts w:hint="eastAsia"/>
          <w:rtl/>
        </w:rPr>
        <w:t>كِتَ</w:t>
      </w:r>
      <w:r w:rsidRPr="00771946">
        <w:rPr>
          <w:rStyle w:val="Chard"/>
          <w:rFonts w:hint="cs"/>
          <w:rtl/>
        </w:rPr>
        <w:t>ٰ</w:t>
      </w:r>
      <w:r w:rsidRPr="00771946">
        <w:rPr>
          <w:rStyle w:val="Chard"/>
          <w:rFonts w:hint="eastAsia"/>
          <w:rtl/>
        </w:rPr>
        <w:t>بِ</w:t>
      </w:r>
      <w:r w:rsidRPr="00771946">
        <w:rPr>
          <w:rStyle w:val="Chard"/>
          <w:rtl/>
        </w:rPr>
        <w:t xml:space="preserve"> </w:t>
      </w:r>
      <w:r w:rsidRPr="00771946">
        <w:rPr>
          <w:rStyle w:val="Chard"/>
          <w:rFonts w:hint="eastAsia"/>
          <w:rtl/>
        </w:rPr>
        <w:t>لَس</w:t>
      </w:r>
      <w:r w:rsidRPr="00771946">
        <w:rPr>
          <w:rStyle w:val="Chard"/>
          <w:rFonts w:hint="cs"/>
          <w:rtl/>
        </w:rPr>
        <w:t>ۡ</w:t>
      </w:r>
      <w:r w:rsidRPr="00771946">
        <w:rPr>
          <w:rStyle w:val="Chard"/>
          <w:rFonts w:hint="eastAsia"/>
          <w:rtl/>
        </w:rPr>
        <w:t>تُم</w:t>
      </w:r>
      <w:r w:rsidRPr="00771946">
        <w:rPr>
          <w:rStyle w:val="Chard"/>
          <w:rFonts w:hint="cs"/>
          <w:rtl/>
        </w:rPr>
        <w:t>ۡ</w:t>
      </w:r>
      <w:r w:rsidRPr="00771946">
        <w:rPr>
          <w:rStyle w:val="Chard"/>
          <w:rtl/>
        </w:rPr>
        <w:t xml:space="preserve"> </w:t>
      </w:r>
      <w:r w:rsidRPr="00771946">
        <w:rPr>
          <w:rStyle w:val="Chard"/>
          <w:rFonts w:hint="eastAsia"/>
          <w:rtl/>
        </w:rPr>
        <w:t>عَلَى</w:t>
      </w:r>
      <w:r w:rsidRPr="00771946">
        <w:rPr>
          <w:rStyle w:val="Chard"/>
          <w:rFonts w:hint="cs"/>
          <w:rtl/>
        </w:rPr>
        <w:t>ٰ</w:t>
      </w:r>
      <w:r w:rsidRPr="00771946">
        <w:rPr>
          <w:rStyle w:val="Chard"/>
          <w:rtl/>
        </w:rPr>
        <w:t xml:space="preserve"> </w:t>
      </w:r>
      <w:r w:rsidRPr="00771946">
        <w:rPr>
          <w:rStyle w:val="Chard"/>
          <w:rFonts w:hint="eastAsia"/>
          <w:rtl/>
        </w:rPr>
        <w:t>شَي</w:t>
      </w:r>
      <w:r w:rsidRPr="00771946">
        <w:rPr>
          <w:rStyle w:val="Chard"/>
          <w:rFonts w:hint="cs"/>
          <w:rtl/>
        </w:rPr>
        <w:t>ۡ</w:t>
      </w:r>
      <w:r w:rsidRPr="00771946">
        <w:rPr>
          <w:rStyle w:val="Chard"/>
          <w:rFonts w:hint="eastAsia"/>
          <w:rtl/>
        </w:rPr>
        <w:t>ءٍ</w:t>
      </w:r>
      <w:r w:rsidRPr="00771946">
        <w:rPr>
          <w:rStyle w:val="Chard"/>
          <w:rtl/>
        </w:rPr>
        <w:t xml:space="preserve"> </w:t>
      </w:r>
      <w:r w:rsidRPr="00771946">
        <w:rPr>
          <w:rStyle w:val="Chard"/>
          <w:rFonts w:hint="eastAsia"/>
          <w:rtl/>
        </w:rPr>
        <w:t>حَتَّى</w:t>
      </w:r>
      <w:r w:rsidRPr="00771946">
        <w:rPr>
          <w:rStyle w:val="Chard"/>
          <w:rFonts w:hint="cs"/>
          <w:rtl/>
        </w:rPr>
        <w:t>ٰ</w:t>
      </w:r>
      <w:r w:rsidRPr="00771946">
        <w:rPr>
          <w:rStyle w:val="Chard"/>
          <w:rtl/>
        </w:rPr>
        <w:t xml:space="preserve"> </w:t>
      </w:r>
      <w:r w:rsidRPr="00771946">
        <w:rPr>
          <w:rStyle w:val="Chard"/>
          <w:rFonts w:hint="eastAsia"/>
          <w:rtl/>
        </w:rPr>
        <w:t>تُقِيمُواْ</w:t>
      </w:r>
      <w:r w:rsidRPr="00771946">
        <w:rPr>
          <w:rStyle w:val="Chard"/>
          <w:rtl/>
        </w:rPr>
        <w:t xml:space="preserve"> </w:t>
      </w:r>
      <w:r w:rsidRPr="00771946">
        <w:rPr>
          <w:rStyle w:val="Chard"/>
          <w:rFonts w:hint="cs"/>
          <w:rtl/>
        </w:rPr>
        <w:t>ٱ</w:t>
      </w:r>
      <w:r w:rsidRPr="00771946">
        <w:rPr>
          <w:rStyle w:val="Chard"/>
          <w:rFonts w:hint="eastAsia"/>
          <w:rtl/>
        </w:rPr>
        <w:t>لتَّو</w:t>
      </w:r>
      <w:r w:rsidRPr="00771946">
        <w:rPr>
          <w:rStyle w:val="Chard"/>
          <w:rFonts w:hint="cs"/>
          <w:rtl/>
        </w:rPr>
        <w:t>ۡ</w:t>
      </w:r>
      <w:r w:rsidRPr="00771946">
        <w:rPr>
          <w:rStyle w:val="Chard"/>
          <w:rFonts w:hint="eastAsia"/>
          <w:rtl/>
        </w:rPr>
        <w:t>رَى</w:t>
      </w:r>
      <w:r w:rsidRPr="00771946">
        <w:rPr>
          <w:rStyle w:val="Chard"/>
          <w:rFonts w:hint="cs"/>
          <w:rtl/>
        </w:rPr>
        <w:t>ٰ</w:t>
      </w:r>
      <w:r w:rsidRPr="00771946">
        <w:rPr>
          <w:rStyle w:val="Chard"/>
          <w:rFonts w:hint="eastAsia"/>
          <w:rtl/>
        </w:rPr>
        <w:t>ةَ</w:t>
      </w:r>
      <w:r w:rsidRPr="00771946">
        <w:rPr>
          <w:rStyle w:val="Chard"/>
          <w:rtl/>
        </w:rPr>
        <w:t xml:space="preserve"> </w:t>
      </w:r>
      <w:r w:rsidRPr="00771946">
        <w:rPr>
          <w:rStyle w:val="Chard"/>
          <w:rFonts w:hint="eastAsia"/>
          <w:rtl/>
        </w:rPr>
        <w:t>وَ</w:t>
      </w:r>
      <w:r w:rsidRPr="00771946">
        <w:rPr>
          <w:rStyle w:val="Chard"/>
          <w:rFonts w:hint="cs"/>
          <w:rtl/>
        </w:rPr>
        <w:t>ٱ</w:t>
      </w:r>
      <w:r w:rsidRPr="00771946">
        <w:rPr>
          <w:rStyle w:val="Chard"/>
          <w:rFonts w:hint="eastAsia"/>
          <w:rtl/>
        </w:rPr>
        <w:t>ل</w:t>
      </w:r>
      <w:r w:rsidRPr="00771946">
        <w:rPr>
          <w:rStyle w:val="Chard"/>
          <w:rFonts w:hint="cs"/>
          <w:rtl/>
        </w:rPr>
        <w:t>ۡ</w:t>
      </w:r>
      <w:r w:rsidRPr="00771946">
        <w:rPr>
          <w:rStyle w:val="Chard"/>
          <w:rFonts w:hint="eastAsia"/>
          <w:rtl/>
        </w:rPr>
        <w:t>إِنجِيلَ</w:t>
      </w:r>
      <w:r w:rsidRPr="00771946">
        <w:rPr>
          <w:rStyle w:val="Chard"/>
          <w:rtl/>
        </w:rPr>
        <w:t xml:space="preserve"> </w:t>
      </w:r>
      <w:r w:rsidRPr="00771946">
        <w:rPr>
          <w:rStyle w:val="Chard"/>
          <w:rFonts w:hint="eastAsia"/>
          <w:rtl/>
        </w:rPr>
        <w:t>وَمَا</w:t>
      </w:r>
      <w:r w:rsidRPr="00771946">
        <w:rPr>
          <w:rStyle w:val="Chard"/>
          <w:rFonts w:hint="cs"/>
          <w:rtl/>
        </w:rPr>
        <w:t>ٓ</w:t>
      </w:r>
      <w:r w:rsidRPr="00771946">
        <w:rPr>
          <w:rStyle w:val="Chard"/>
          <w:rtl/>
        </w:rPr>
        <w:t xml:space="preserve"> </w:t>
      </w:r>
      <w:r w:rsidRPr="00771946">
        <w:rPr>
          <w:rStyle w:val="Chard"/>
          <w:rFonts w:hint="eastAsia"/>
          <w:rtl/>
        </w:rPr>
        <w:t>أُنزِلَ</w:t>
      </w:r>
      <w:r w:rsidRPr="00771946">
        <w:rPr>
          <w:rStyle w:val="Chard"/>
          <w:rtl/>
        </w:rPr>
        <w:t xml:space="preserve"> </w:t>
      </w:r>
      <w:r w:rsidRPr="00771946">
        <w:rPr>
          <w:rStyle w:val="Chard"/>
          <w:rFonts w:hint="eastAsia"/>
          <w:rtl/>
        </w:rPr>
        <w:t>إِلَي</w:t>
      </w:r>
      <w:r w:rsidRPr="00771946">
        <w:rPr>
          <w:rStyle w:val="Chard"/>
          <w:rFonts w:hint="cs"/>
          <w:rtl/>
        </w:rPr>
        <w:t>ۡ</w:t>
      </w:r>
      <w:r w:rsidRPr="00771946">
        <w:rPr>
          <w:rStyle w:val="Chard"/>
          <w:rFonts w:hint="eastAsia"/>
          <w:rtl/>
        </w:rPr>
        <w:t>كُم</w:t>
      </w:r>
      <w:r w:rsidRPr="00771946">
        <w:rPr>
          <w:rStyle w:val="Chard"/>
          <w:rtl/>
        </w:rPr>
        <w:t xml:space="preserve"> </w:t>
      </w:r>
      <w:r w:rsidRPr="00771946">
        <w:rPr>
          <w:rStyle w:val="Chard"/>
          <w:rFonts w:hint="eastAsia"/>
          <w:rtl/>
        </w:rPr>
        <w:t>مِّن</w:t>
      </w:r>
      <w:r w:rsidRPr="00771946">
        <w:rPr>
          <w:rStyle w:val="Chard"/>
          <w:rtl/>
        </w:rPr>
        <w:t xml:space="preserve"> </w:t>
      </w:r>
      <w:r w:rsidRPr="00771946">
        <w:rPr>
          <w:rStyle w:val="Chard"/>
          <w:rFonts w:hint="eastAsia"/>
          <w:rtl/>
        </w:rPr>
        <w:t>رَّبِّكُم</w:t>
      </w:r>
      <w:r w:rsidRPr="00771946">
        <w:rPr>
          <w:rStyle w:val="Chard"/>
          <w:rFonts w:hint="cs"/>
          <w:rtl/>
        </w:rPr>
        <w:t>ۡ</w:t>
      </w:r>
      <w:r>
        <w:rPr>
          <w:rFonts w:ascii="B Lotus" w:hAnsi="B Lotus" w:cs="Traditional Arabic"/>
          <w:rtl/>
          <w:lang w:bidi="fa-IR"/>
        </w:rPr>
        <w:t>﴾</w:t>
      </w:r>
      <w:r w:rsidRPr="00771946">
        <w:rPr>
          <w:rStyle w:val="Char4"/>
          <w:rtl/>
        </w:rPr>
        <w:t xml:space="preserve"> </w:t>
      </w:r>
      <w:r w:rsidRPr="00771946">
        <w:rPr>
          <w:rStyle w:val="Char6"/>
          <w:rtl/>
        </w:rPr>
        <w:t>[</w:t>
      </w:r>
      <w:r w:rsidRPr="00771946">
        <w:rPr>
          <w:rStyle w:val="Char6"/>
          <w:rFonts w:hint="cs"/>
          <w:rtl/>
        </w:rPr>
        <w:t>المائد</w:t>
      </w:r>
      <w:r w:rsidRPr="00771946">
        <w:rPr>
          <w:rStyle w:val="Char6"/>
          <w:rtl/>
        </w:rPr>
        <w:t>ة</w:t>
      </w:r>
      <w:r w:rsidRPr="00771946">
        <w:rPr>
          <w:rStyle w:val="Char6"/>
          <w:rFonts w:hint="cs"/>
          <w:rtl/>
        </w:rPr>
        <w:t>: 68</w:t>
      </w:r>
      <w:r w:rsidRPr="00771946">
        <w:rPr>
          <w:rStyle w:val="Char6"/>
          <w:rtl/>
        </w:rPr>
        <w:t>].</w:t>
      </w:r>
    </w:p>
    <w:p w:rsidR="00771946" w:rsidRPr="00771946" w:rsidRDefault="00771946" w:rsidP="00771946">
      <w:pPr>
        <w:ind w:firstLine="284"/>
        <w:jc w:val="both"/>
        <w:rPr>
          <w:rStyle w:val="Char4"/>
          <w:rtl/>
        </w:rPr>
      </w:pPr>
      <w:r w:rsidRPr="00771946">
        <w:rPr>
          <w:rStyle w:val="Char4"/>
          <w:rtl/>
        </w:rPr>
        <w:t>ممكن است بگو</w:t>
      </w:r>
      <w:r>
        <w:rPr>
          <w:rStyle w:val="Char4"/>
          <w:rtl/>
        </w:rPr>
        <w:t>یی</w:t>
      </w:r>
      <w:r w:rsidRPr="00771946">
        <w:rPr>
          <w:rStyle w:val="Char4"/>
          <w:rtl/>
        </w:rPr>
        <w:t>د اگر ا</w:t>
      </w:r>
      <w:r>
        <w:rPr>
          <w:rStyle w:val="Char4"/>
          <w:rtl/>
        </w:rPr>
        <w:t>ی</w:t>
      </w:r>
      <w:r w:rsidRPr="00771946">
        <w:rPr>
          <w:rStyle w:val="Char4"/>
          <w:rtl/>
        </w:rPr>
        <w:t>ن طور است ابتدا با</w:t>
      </w:r>
      <w:r>
        <w:rPr>
          <w:rStyle w:val="Char4"/>
          <w:rtl/>
        </w:rPr>
        <w:t>ی</w:t>
      </w:r>
      <w:r w:rsidRPr="00771946">
        <w:rPr>
          <w:rStyle w:val="Char4"/>
          <w:rtl/>
        </w:rPr>
        <w:t>د آ</w:t>
      </w:r>
      <w:r>
        <w:rPr>
          <w:rStyle w:val="Char4"/>
          <w:rtl/>
        </w:rPr>
        <w:t>ی</w:t>
      </w:r>
      <w:r w:rsidRPr="00771946">
        <w:rPr>
          <w:rStyle w:val="Char4"/>
          <w:rtl/>
        </w:rPr>
        <w:t>ه 68 ب</w:t>
      </w:r>
      <w:r>
        <w:rPr>
          <w:rStyle w:val="Char4"/>
          <w:rtl/>
        </w:rPr>
        <w:t>ی</w:t>
      </w:r>
      <w:r w:rsidRPr="00771946">
        <w:rPr>
          <w:rStyle w:val="Char4"/>
          <w:rtl/>
        </w:rPr>
        <w:t>ا</w:t>
      </w:r>
      <w:r>
        <w:rPr>
          <w:rStyle w:val="Char4"/>
          <w:rtl/>
        </w:rPr>
        <w:t>ی</w:t>
      </w:r>
      <w:r w:rsidRPr="00771946">
        <w:rPr>
          <w:rStyle w:val="Char4"/>
          <w:rtl/>
        </w:rPr>
        <w:t>د و بعد آ</w:t>
      </w:r>
      <w:r>
        <w:rPr>
          <w:rStyle w:val="Char4"/>
          <w:rtl/>
        </w:rPr>
        <w:t>ی</w:t>
      </w:r>
      <w:r w:rsidRPr="00771946">
        <w:rPr>
          <w:rStyle w:val="Char4"/>
          <w:rtl/>
        </w:rPr>
        <w:t>ه 67.</w:t>
      </w:r>
    </w:p>
    <w:p w:rsidR="00771946" w:rsidRPr="00771946" w:rsidRDefault="00771946" w:rsidP="00771946">
      <w:pPr>
        <w:ind w:firstLine="284"/>
        <w:jc w:val="both"/>
        <w:rPr>
          <w:rStyle w:val="Char4"/>
          <w:rtl/>
        </w:rPr>
      </w:pPr>
      <w:r w:rsidRPr="00771946">
        <w:rPr>
          <w:rStyle w:val="Char4"/>
          <w:rtl/>
        </w:rPr>
        <w:t>مى</w:t>
      </w:r>
      <w:r w:rsidRPr="00771946">
        <w:rPr>
          <w:rStyle w:val="Char4"/>
          <w:rtl/>
        </w:rPr>
        <w:softHyphen/>
        <w:t>گو</w:t>
      </w:r>
      <w:r>
        <w:rPr>
          <w:rStyle w:val="Char4"/>
          <w:rtl/>
        </w:rPr>
        <w:t>یی</w:t>
      </w:r>
      <w:r w:rsidRPr="00771946">
        <w:rPr>
          <w:rStyle w:val="Char4"/>
          <w:rtl/>
        </w:rPr>
        <w:t>م: تشو</w:t>
      </w:r>
      <w:r>
        <w:rPr>
          <w:rStyle w:val="Char4"/>
          <w:rtl/>
        </w:rPr>
        <w:t>ی</w:t>
      </w:r>
      <w:r w:rsidRPr="00771946">
        <w:rPr>
          <w:rStyle w:val="Char4"/>
          <w:rtl/>
        </w:rPr>
        <w:t>ق به ا</w:t>
      </w:r>
      <w:r>
        <w:rPr>
          <w:rStyle w:val="Char4"/>
          <w:rtl/>
        </w:rPr>
        <w:t>ی</w:t>
      </w:r>
      <w:r w:rsidRPr="00771946">
        <w:rPr>
          <w:rStyle w:val="Char4"/>
          <w:rtl/>
        </w:rPr>
        <w:t>ن كه پ</w:t>
      </w:r>
      <w:r>
        <w:rPr>
          <w:rStyle w:val="Char4"/>
          <w:rtl/>
        </w:rPr>
        <w:t>ی</w:t>
      </w:r>
      <w:r w:rsidRPr="00771946">
        <w:rPr>
          <w:rStyle w:val="Char4"/>
          <w:rtl/>
        </w:rPr>
        <w:t>ام را برسان و سپس آوردن پ</w:t>
      </w:r>
      <w:r>
        <w:rPr>
          <w:rStyle w:val="Char4"/>
          <w:rtl/>
        </w:rPr>
        <w:t>ی</w:t>
      </w:r>
      <w:r w:rsidRPr="00771946">
        <w:rPr>
          <w:rStyle w:val="Char4"/>
          <w:rtl/>
        </w:rPr>
        <w:t>ام براى ا</w:t>
      </w:r>
      <w:r>
        <w:rPr>
          <w:rStyle w:val="Char4"/>
          <w:rtl/>
        </w:rPr>
        <w:t>ی</w:t>
      </w:r>
      <w:r w:rsidRPr="00771946">
        <w:rPr>
          <w:rStyle w:val="Char4"/>
          <w:rtl/>
        </w:rPr>
        <w:t>جاد آمادگى در پ</w:t>
      </w:r>
      <w:r>
        <w:rPr>
          <w:rStyle w:val="Char4"/>
          <w:rtl/>
        </w:rPr>
        <w:t>ی</w:t>
      </w:r>
      <w:r w:rsidRPr="00771946">
        <w:rPr>
          <w:rStyle w:val="Char4"/>
          <w:rtl/>
        </w:rPr>
        <w:t>امبر است. و شاهد مثال ا</w:t>
      </w:r>
      <w:r>
        <w:rPr>
          <w:rStyle w:val="Char4"/>
          <w:rtl/>
        </w:rPr>
        <w:t>ی</w:t>
      </w:r>
      <w:r w:rsidRPr="00771946">
        <w:rPr>
          <w:rStyle w:val="Char4"/>
          <w:rtl/>
        </w:rPr>
        <w:t>ن</w:t>
      </w:r>
      <w:r w:rsidRPr="00771946">
        <w:rPr>
          <w:rStyle w:val="Char4"/>
          <w:rtl/>
        </w:rPr>
        <w:softHyphen/>
        <w:t>كه در آ</w:t>
      </w:r>
      <w:r>
        <w:rPr>
          <w:rStyle w:val="Char4"/>
          <w:rtl/>
        </w:rPr>
        <w:t>ی</w:t>
      </w:r>
      <w:r w:rsidRPr="00771946">
        <w:rPr>
          <w:rStyle w:val="Char4"/>
          <w:rtl/>
        </w:rPr>
        <w:t>ات 67 تا 71 سوره بقره ابتدا</w:t>
      </w:r>
      <w:r w:rsidRPr="00771946">
        <w:rPr>
          <w:rStyle w:val="Char4"/>
          <w:rtl/>
        </w:rPr>
        <w:softHyphen/>
        <w:t xml:space="preserve"> مشخصات گاوى كه بنى</w:t>
      </w:r>
      <w:r w:rsidRPr="00771946">
        <w:rPr>
          <w:rStyle w:val="Char4"/>
          <w:rtl/>
        </w:rPr>
        <w:softHyphen/>
        <w:t>اسرائ</w:t>
      </w:r>
      <w:r>
        <w:rPr>
          <w:rStyle w:val="Char4"/>
          <w:rtl/>
        </w:rPr>
        <w:t>ی</w:t>
      </w:r>
      <w:r w:rsidRPr="00771946">
        <w:rPr>
          <w:rStyle w:val="Char4"/>
          <w:rtl/>
        </w:rPr>
        <w:t>ل با</w:t>
      </w:r>
      <w:r>
        <w:rPr>
          <w:rStyle w:val="Char4"/>
          <w:rtl/>
        </w:rPr>
        <w:t>ی</w:t>
      </w:r>
      <w:r w:rsidRPr="00771946">
        <w:rPr>
          <w:rStyle w:val="Char4"/>
          <w:rtl/>
        </w:rPr>
        <w:t>د ذبح مى</w:t>
      </w:r>
      <w:r w:rsidRPr="00771946">
        <w:rPr>
          <w:rStyle w:val="Char4"/>
          <w:rtl/>
        </w:rPr>
        <w:softHyphen/>
        <w:t>نمودند ب</w:t>
      </w:r>
      <w:r>
        <w:rPr>
          <w:rStyle w:val="Char4"/>
          <w:rtl/>
        </w:rPr>
        <w:t>ی</w:t>
      </w:r>
      <w:r w:rsidRPr="00771946">
        <w:rPr>
          <w:rStyle w:val="Char4"/>
          <w:rtl/>
        </w:rPr>
        <w:t>ان نموده است و در آ</w:t>
      </w:r>
      <w:r>
        <w:rPr>
          <w:rStyle w:val="Char4"/>
          <w:rtl/>
        </w:rPr>
        <w:t>ی</w:t>
      </w:r>
      <w:r w:rsidRPr="00771946">
        <w:rPr>
          <w:rStyle w:val="Char4"/>
          <w:rtl/>
        </w:rPr>
        <w:t>ه 72 ازكشته شدن آن شخص كه با</w:t>
      </w:r>
      <w:r>
        <w:rPr>
          <w:rStyle w:val="Char4"/>
          <w:rtl/>
        </w:rPr>
        <w:t>ی</w:t>
      </w:r>
      <w:r w:rsidRPr="00771946">
        <w:rPr>
          <w:rStyle w:val="Char4"/>
          <w:rtl/>
        </w:rPr>
        <w:t>د گاو را به بدن او مى</w:t>
      </w:r>
      <w:r w:rsidRPr="00771946">
        <w:rPr>
          <w:rStyle w:val="Char4"/>
          <w:rtl/>
        </w:rPr>
        <w:softHyphen/>
        <w:t>زدند تا زنده شود در حالى كه به نظر مى</w:t>
      </w:r>
      <w:r w:rsidRPr="00771946">
        <w:rPr>
          <w:rStyle w:val="Char4"/>
          <w:rtl/>
        </w:rPr>
        <w:softHyphen/>
        <w:t>رسد ابتدا با</w:t>
      </w:r>
      <w:r>
        <w:rPr>
          <w:rStyle w:val="Char4"/>
          <w:rtl/>
        </w:rPr>
        <w:t>ی</w:t>
      </w:r>
      <w:r w:rsidRPr="00771946">
        <w:rPr>
          <w:rStyle w:val="Char4"/>
          <w:rtl/>
        </w:rPr>
        <w:t>د آ</w:t>
      </w:r>
      <w:r>
        <w:rPr>
          <w:rStyle w:val="Char4"/>
          <w:rtl/>
        </w:rPr>
        <w:t>ی</w:t>
      </w:r>
      <w:r w:rsidRPr="00771946">
        <w:rPr>
          <w:rStyle w:val="Char4"/>
          <w:rtl/>
        </w:rPr>
        <w:t>ه 72 ب</w:t>
      </w:r>
      <w:r>
        <w:rPr>
          <w:rStyle w:val="Char4"/>
          <w:rtl/>
        </w:rPr>
        <w:t>ی</w:t>
      </w:r>
      <w:r w:rsidRPr="00771946">
        <w:rPr>
          <w:rStyle w:val="Char4"/>
          <w:rtl/>
        </w:rPr>
        <w:t>ا</w:t>
      </w:r>
      <w:r>
        <w:rPr>
          <w:rStyle w:val="Char4"/>
          <w:rtl/>
        </w:rPr>
        <w:t>ی</w:t>
      </w:r>
      <w:r w:rsidRPr="00771946">
        <w:rPr>
          <w:rStyle w:val="Char4"/>
          <w:rtl/>
        </w:rPr>
        <w:t>د و بعد آ</w:t>
      </w:r>
      <w:r>
        <w:rPr>
          <w:rStyle w:val="Char4"/>
          <w:rtl/>
        </w:rPr>
        <w:t>ی</w:t>
      </w:r>
      <w:r w:rsidRPr="00771946">
        <w:rPr>
          <w:rStyle w:val="Char4"/>
          <w:rtl/>
        </w:rPr>
        <w:t>ات 67 تا 71، ولى سل</w:t>
      </w:r>
      <w:r>
        <w:rPr>
          <w:rStyle w:val="Char4"/>
          <w:rtl/>
        </w:rPr>
        <w:t>ی</w:t>
      </w:r>
      <w:r w:rsidRPr="00771946">
        <w:rPr>
          <w:rStyle w:val="Char4"/>
          <w:rtl/>
        </w:rPr>
        <w:t>قه خداوند ا</w:t>
      </w:r>
      <w:r>
        <w:rPr>
          <w:rStyle w:val="Char4"/>
          <w:rtl/>
        </w:rPr>
        <w:t>ی</w:t>
      </w:r>
      <w:r w:rsidRPr="00771946">
        <w:rPr>
          <w:rStyle w:val="Char4"/>
          <w:rtl/>
        </w:rPr>
        <w:t>ن گونه بوده است و در آ</w:t>
      </w:r>
      <w:r>
        <w:rPr>
          <w:rStyle w:val="Char4"/>
          <w:rtl/>
        </w:rPr>
        <w:t>ی</w:t>
      </w:r>
      <w:r w:rsidRPr="00771946">
        <w:rPr>
          <w:rStyle w:val="Char4"/>
          <w:rtl/>
        </w:rPr>
        <w:t>ات مورد بحث ما براى ا</w:t>
      </w:r>
      <w:r>
        <w:rPr>
          <w:rStyle w:val="Char4"/>
          <w:rtl/>
        </w:rPr>
        <w:t>ی</w:t>
      </w:r>
      <w:r w:rsidRPr="00771946">
        <w:rPr>
          <w:rStyle w:val="Char4"/>
          <w:rtl/>
        </w:rPr>
        <w:t>جاد آمادگى ابتدا آ</w:t>
      </w:r>
      <w:r>
        <w:rPr>
          <w:rStyle w:val="Char4"/>
          <w:rtl/>
        </w:rPr>
        <w:t>ی</w:t>
      </w:r>
      <w:r w:rsidRPr="00771946">
        <w:rPr>
          <w:rStyle w:val="Char4"/>
          <w:rtl/>
        </w:rPr>
        <w:t>ه 67 را فرموده و بعد آ</w:t>
      </w:r>
      <w:r>
        <w:rPr>
          <w:rStyle w:val="Char4"/>
          <w:rtl/>
        </w:rPr>
        <w:t>ی</w:t>
      </w:r>
      <w:r w:rsidRPr="00771946">
        <w:rPr>
          <w:rStyle w:val="Char4"/>
          <w:rtl/>
        </w:rPr>
        <w:t>ه 68 را و در نت</w:t>
      </w:r>
      <w:r>
        <w:rPr>
          <w:rStyle w:val="Char4"/>
          <w:rtl/>
        </w:rPr>
        <w:t>ی</w:t>
      </w:r>
      <w:r w:rsidRPr="00771946">
        <w:rPr>
          <w:rStyle w:val="Char4"/>
          <w:rtl/>
        </w:rPr>
        <w:t>جه معنى آ</w:t>
      </w:r>
      <w:r>
        <w:rPr>
          <w:rStyle w:val="Char4"/>
          <w:rtl/>
        </w:rPr>
        <w:t>ی</w:t>
      </w:r>
      <w:r w:rsidRPr="00771946">
        <w:rPr>
          <w:rStyle w:val="Char4"/>
          <w:rtl/>
        </w:rPr>
        <w:t>ه 67 و 68 مجموعاً ا</w:t>
      </w:r>
      <w:r>
        <w:rPr>
          <w:rStyle w:val="Char4"/>
          <w:rtl/>
        </w:rPr>
        <w:t>ی</w:t>
      </w:r>
      <w:r w:rsidRPr="00771946">
        <w:rPr>
          <w:rStyle w:val="Char4"/>
          <w:rtl/>
        </w:rPr>
        <w:t>ن گونه مى</w:t>
      </w:r>
      <w:r w:rsidRPr="00771946">
        <w:rPr>
          <w:rStyle w:val="Char4"/>
          <w:rtl/>
        </w:rPr>
        <w:softHyphen/>
        <w:t>شود:</w:t>
      </w:r>
    </w:p>
    <w:p w:rsidR="00771946" w:rsidRPr="00771946" w:rsidRDefault="00771946" w:rsidP="00771946">
      <w:pPr>
        <w:ind w:firstLine="284"/>
        <w:jc w:val="both"/>
        <w:rPr>
          <w:rStyle w:val="Char4"/>
          <w:spacing w:val="-2"/>
          <w:rtl/>
        </w:rPr>
      </w:pPr>
      <w:r w:rsidRPr="00771946">
        <w:rPr>
          <w:rStyle w:val="Char4"/>
          <w:spacing w:val="-2"/>
          <w:rtl/>
        </w:rPr>
        <w:t>«بگو اى اهل كتاب، تا هنگامى كه به تورات و انجیل و آنچه از جانب پروردگارتان به سوى شما نازل شده عمل نكنید بر هیج (آیین حقى) نیستید و قطعاً آنچه از جانب پروردگارت به سوى تو نازل شده بر طغیان و كفر بسیارى از آنان خواهد افزود پس بر گروه كافران اندوه مخور 68 اى پیامبر، آنچه از جانب پروردگارت به تو نازل شده (آیه 68) ابلاغ كن و اگر نكنى پیامش را نرسانده</w:t>
      </w:r>
      <w:r w:rsidRPr="00771946">
        <w:rPr>
          <w:rStyle w:val="Char4"/>
          <w:spacing w:val="-2"/>
          <w:rtl/>
        </w:rPr>
        <w:softHyphen/>
        <w:t>اى و خدا تو را از گزند مردم نگه مى</w:t>
      </w:r>
      <w:r w:rsidRPr="00771946">
        <w:rPr>
          <w:rStyle w:val="Char4"/>
          <w:spacing w:val="-2"/>
          <w:rtl/>
        </w:rPr>
        <w:softHyphen/>
        <w:t>دارد همانا خداوند گروه كافران را هدایت نمى</w:t>
      </w:r>
      <w:r w:rsidRPr="00771946">
        <w:rPr>
          <w:rStyle w:val="Char4"/>
          <w:spacing w:val="-2"/>
          <w:rtl/>
        </w:rPr>
        <w:softHyphen/>
        <w:t>کند</w:t>
      </w:r>
      <w:r w:rsidRPr="00771946">
        <w:rPr>
          <w:rStyle w:val="Char4"/>
          <w:rFonts w:hint="cs"/>
          <w:spacing w:val="-2"/>
          <w:rtl/>
        </w:rPr>
        <w:t>(</w:t>
      </w:r>
      <w:r w:rsidRPr="00771946">
        <w:rPr>
          <w:rStyle w:val="Char4"/>
          <w:spacing w:val="-2"/>
          <w:rtl/>
        </w:rPr>
        <w:t>67</w:t>
      </w:r>
      <w:r w:rsidRPr="00771946">
        <w:rPr>
          <w:rStyle w:val="Char4"/>
          <w:rFonts w:hint="cs"/>
          <w:spacing w:val="-2"/>
          <w:rtl/>
        </w:rPr>
        <w:t>)</w:t>
      </w:r>
      <w:r w:rsidRPr="00771946">
        <w:rPr>
          <w:rStyle w:val="Char4"/>
          <w:spacing w:val="-2"/>
          <w:rtl/>
        </w:rPr>
        <w:t>».</w:t>
      </w:r>
    </w:p>
    <w:p w:rsidR="00771946" w:rsidRPr="00771946" w:rsidRDefault="00771946" w:rsidP="00771946">
      <w:pPr>
        <w:ind w:firstLine="284"/>
        <w:jc w:val="both"/>
        <w:rPr>
          <w:rStyle w:val="Char4"/>
          <w:spacing w:val="-2"/>
          <w:rtl/>
        </w:rPr>
      </w:pPr>
      <w:r w:rsidRPr="00771946">
        <w:rPr>
          <w:rStyle w:val="Char4"/>
          <w:spacing w:val="-2"/>
          <w:rtl/>
        </w:rPr>
        <w:t>در آخر آیه 68 مشاهده مى</w:t>
      </w:r>
      <w:r w:rsidRPr="00771946">
        <w:rPr>
          <w:rStyle w:val="Char4"/>
          <w:spacing w:val="-2"/>
          <w:rtl/>
        </w:rPr>
        <w:softHyphen/>
        <w:t>نماییم كه فرموده: «برگروه كافران اندوه مخور».</w:t>
      </w:r>
      <w:r w:rsidRPr="00771946">
        <w:rPr>
          <w:rFonts w:ascii="B Lotus" w:hAnsi="B Lotus" w:cs="B Lotus"/>
          <w:b/>
          <w:bCs/>
          <w:spacing w:val="-2"/>
          <w:rtl/>
          <w:lang w:bidi="fa-IR"/>
        </w:rPr>
        <w:t xml:space="preserve"> </w:t>
      </w:r>
      <w:r w:rsidRPr="00771946">
        <w:rPr>
          <w:rStyle w:val="Char4"/>
          <w:spacing w:val="-2"/>
          <w:rtl/>
        </w:rPr>
        <w:t>و در آخر آیه 67 مشاهده مى</w:t>
      </w:r>
      <w:r w:rsidRPr="00771946">
        <w:rPr>
          <w:rStyle w:val="Char4"/>
          <w:spacing w:val="-2"/>
          <w:rtl/>
        </w:rPr>
        <w:softHyphen/>
        <w:t>نماییم كه فرموده: «خداوند گروه كافران را هدایت نمى</w:t>
      </w:r>
      <w:r w:rsidRPr="00771946">
        <w:rPr>
          <w:rStyle w:val="Char4"/>
          <w:spacing w:val="-2"/>
          <w:rtl/>
        </w:rPr>
        <w:softHyphen/>
        <w:t>كند».</w:t>
      </w:r>
    </w:p>
    <w:p w:rsidR="00771946" w:rsidRPr="00771946" w:rsidRDefault="00771946" w:rsidP="00771946">
      <w:pPr>
        <w:ind w:firstLine="284"/>
        <w:jc w:val="both"/>
        <w:rPr>
          <w:rStyle w:val="Char4"/>
          <w:rtl/>
        </w:rPr>
      </w:pPr>
      <w:r w:rsidRPr="00771946">
        <w:rPr>
          <w:rStyle w:val="Char4"/>
          <w:rtl/>
        </w:rPr>
        <w:t>و ا</w:t>
      </w:r>
      <w:r>
        <w:rPr>
          <w:rStyle w:val="Char4"/>
          <w:rtl/>
        </w:rPr>
        <w:t>ی</w:t>
      </w:r>
      <w:r w:rsidRPr="00771946">
        <w:rPr>
          <w:rStyle w:val="Char4"/>
          <w:rtl/>
        </w:rPr>
        <w:t>ن مطلب مى</w:t>
      </w:r>
      <w:r w:rsidRPr="00771946">
        <w:rPr>
          <w:rStyle w:val="Char4"/>
          <w:rtl/>
        </w:rPr>
        <w:softHyphen/>
        <w:t>رساند كه ا</w:t>
      </w:r>
      <w:r>
        <w:rPr>
          <w:rStyle w:val="Char4"/>
          <w:rtl/>
        </w:rPr>
        <w:t>ی</w:t>
      </w:r>
      <w:r w:rsidRPr="00771946">
        <w:rPr>
          <w:rStyle w:val="Char4"/>
          <w:rtl/>
        </w:rPr>
        <w:t>ن دو آ</w:t>
      </w:r>
      <w:r>
        <w:rPr>
          <w:rStyle w:val="Char4"/>
          <w:rtl/>
        </w:rPr>
        <w:t>ی</w:t>
      </w:r>
      <w:r w:rsidRPr="00771946">
        <w:rPr>
          <w:rStyle w:val="Char4"/>
          <w:rtl/>
        </w:rPr>
        <w:t>ه در ارتباط با هم هستند. بب</w:t>
      </w:r>
      <w:r>
        <w:rPr>
          <w:rStyle w:val="Char4"/>
          <w:rtl/>
        </w:rPr>
        <w:t>ی</w:t>
      </w:r>
      <w:r w:rsidRPr="00771946">
        <w:rPr>
          <w:rStyle w:val="Char4"/>
          <w:rtl/>
        </w:rPr>
        <w:t>ن</w:t>
      </w:r>
      <w:r>
        <w:rPr>
          <w:rStyle w:val="Char4"/>
          <w:rtl/>
        </w:rPr>
        <w:t>ی</w:t>
      </w:r>
      <w:r w:rsidRPr="00771946">
        <w:rPr>
          <w:rStyle w:val="Char4"/>
          <w:rtl/>
        </w:rPr>
        <w:t>د چگونه آ</w:t>
      </w:r>
      <w:r>
        <w:rPr>
          <w:rStyle w:val="Char4"/>
          <w:rtl/>
        </w:rPr>
        <w:t>ی</w:t>
      </w:r>
      <w:r w:rsidRPr="00771946">
        <w:rPr>
          <w:rStyle w:val="Char4"/>
          <w:rtl/>
        </w:rPr>
        <w:t xml:space="preserve">ات قرآن </w:t>
      </w:r>
      <w:r>
        <w:rPr>
          <w:rStyle w:val="Char4"/>
          <w:rtl/>
        </w:rPr>
        <w:t>ی</w:t>
      </w:r>
      <w:r w:rsidRPr="00771946">
        <w:rPr>
          <w:rStyle w:val="Char4"/>
          <w:rtl/>
        </w:rPr>
        <w:t>كد</w:t>
      </w:r>
      <w:r>
        <w:rPr>
          <w:rStyle w:val="Char4"/>
          <w:rtl/>
        </w:rPr>
        <w:t>ی</w:t>
      </w:r>
      <w:r w:rsidRPr="00771946">
        <w:rPr>
          <w:rStyle w:val="Char4"/>
          <w:rtl/>
        </w:rPr>
        <w:t>گر را تفس</w:t>
      </w:r>
      <w:r>
        <w:rPr>
          <w:rStyle w:val="Char4"/>
          <w:rtl/>
        </w:rPr>
        <w:t>ی</w:t>
      </w:r>
      <w:r w:rsidRPr="00771946">
        <w:rPr>
          <w:rStyle w:val="Char4"/>
          <w:rtl/>
        </w:rPr>
        <w:t>ر مى</w:t>
      </w:r>
      <w:r w:rsidRPr="00771946">
        <w:rPr>
          <w:rStyle w:val="Char4"/>
          <w:rtl/>
        </w:rPr>
        <w:softHyphen/>
        <w:t>كنند؟</w:t>
      </w:r>
    </w:p>
    <w:p w:rsidR="00771946" w:rsidRPr="00771946" w:rsidRDefault="00771946" w:rsidP="00771946">
      <w:pPr>
        <w:ind w:firstLine="284"/>
        <w:jc w:val="both"/>
        <w:rPr>
          <w:rStyle w:val="Char4"/>
          <w:rtl/>
        </w:rPr>
      </w:pPr>
      <w:r w:rsidRPr="00771946">
        <w:rPr>
          <w:rStyle w:val="Char4"/>
          <w:rtl/>
        </w:rPr>
        <w:t>اصلاً آنچه كه خدا به پ</w:t>
      </w:r>
      <w:r>
        <w:rPr>
          <w:rStyle w:val="Char4"/>
          <w:rtl/>
        </w:rPr>
        <w:t>ی</w:t>
      </w:r>
      <w:r w:rsidRPr="00771946">
        <w:rPr>
          <w:rStyle w:val="Char4"/>
          <w:rtl/>
        </w:rPr>
        <w:t>امبر وحى نموده و فرموده آن را برسان با</w:t>
      </w:r>
      <w:r>
        <w:rPr>
          <w:rStyle w:val="Char4"/>
          <w:rtl/>
        </w:rPr>
        <w:t>ی</w:t>
      </w:r>
      <w:r w:rsidRPr="00771946">
        <w:rPr>
          <w:rStyle w:val="Char4"/>
          <w:rtl/>
        </w:rPr>
        <w:t>د در خود قرآن باشد. آن</w:t>
      </w:r>
      <w:r w:rsidRPr="00771946">
        <w:rPr>
          <w:rStyle w:val="Char4"/>
          <w:rtl/>
        </w:rPr>
        <w:softHyphen/>
        <w:t>طور نبوده كه خداوند چ</w:t>
      </w:r>
      <w:r>
        <w:rPr>
          <w:rStyle w:val="Char4"/>
          <w:rtl/>
        </w:rPr>
        <w:t>ی</w:t>
      </w:r>
      <w:r w:rsidRPr="00771946">
        <w:rPr>
          <w:rStyle w:val="Char4"/>
          <w:rtl/>
        </w:rPr>
        <w:t>ز</w:t>
      </w:r>
      <w:r>
        <w:rPr>
          <w:rStyle w:val="Char4"/>
          <w:rtl/>
        </w:rPr>
        <w:t>ی</w:t>
      </w:r>
      <w:r w:rsidRPr="00771946">
        <w:rPr>
          <w:rStyle w:val="Char4"/>
          <w:rtl/>
        </w:rPr>
        <w:t xml:space="preserve"> را به پ</w:t>
      </w:r>
      <w:r>
        <w:rPr>
          <w:rStyle w:val="Char4"/>
          <w:rtl/>
        </w:rPr>
        <w:t>ی</w:t>
      </w:r>
      <w:r w:rsidRPr="00771946">
        <w:rPr>
          <w:rStyle w:val="Char4"/>
          <w:rtl/>
        </w:rPr>
        <w:t>امبر وحى كند و بگو</w:t>
      </w:r>
      <w:r>
        <w:rPr>
          <w:rStyle w:val="Char4"/>
          <w:rtl/>
        </w:rPr>
        <w:t>ی</w:t>
      </w:r>
      <w:r w:rsidRPr="00771946">
        <w:rPr>
          <w:rStyle w:val="Char4"/>
          <w:rtl/>
        </w:rPr>
        <w:t>د آن را در قرآن ننو</w:t>
      </w:r>
      <w:r>
        <w:rPr>
          <w:rStyle w:val="Char4"/>
          <w:rtl/>
        </w:rPr>
        <w:t>ی</w:t>
      </w:r>
      <w:r w:rsidRPr="00771946">
        <w:rPr>
          <w:rStyle w:val="Char4"/>
          <w:rtl/>
        </w:rPr>
        <w:t>سند ولى خودت آن را به مردم برسان و نترس و خداوند تو را از گزند كفار حفظ مى</w:t>
      </w:r>
      <w:r w:rsidRPr="00771946">
        <w:rPr>
          <w:rStyle w:val="Char4"/>
          <w:rtl/>
        </w:rPr>
        <w:softHyphen/>
        <w:t>كند. اگر ا</w:t>
      </w:r>
      <w:r>
        <w:rPr>
          <w:rStyle w:val="Char4"/>
          <w:rtl/>
        </w:rPr>
        <w:t>ی</w:t>
      </w:r>
      <w:r w:rsidRPr="00771946">
        <w:rPr>
          <w:rStyle w:val="Char4"/>
          <w:rtl/>
        </w:rPr>
        <w:t>ن گونه باشد آ</w:t>
      </w:r>
      <w:r>
        <w:rPr>
          <w:rStyle w:val="Char4"/>
          <w:rtl/>
        </w:rPr>
        <w:t>ی</w:t>
      </w:r>
      <w:r w:rsidRPr="00771946">
        <w:rPr>
          <w:rStyle w:val="Char4"/>
          <w:rtl/>
        </w:rPr>
        <w:t>ا ا</w:t>
      </w:r>
      <w:r>
        <w:rPr>
          <w:rStyle w:val="Char4"/>
          <w:rtl/>
        </w:rPr>
        <w:t>ی</w:t>
      </w:r>
      <w:r w:rsidRPr="00771946">
        <w:rPr>
          <w:rStyle w:val="Char4"/>
          <w:rtl/>
        </w:rPr>
        <w:t>ن سؤال مطرح نمى</w:t>
      </w:r>
      <w:r w:rsidRPr="00771946">
        <w:rPr>
          <w:rStyle w:val="Char4"/>
          <w:rtl/>
        </w:rPr>
        <w:softHyphen/>
        <w:t>شود كه چرا خدا خودش آن پ</w:t>
      </w:r>
      <w:r>
        <w:rPr>
          <w:rStyle w:val="Char4"/>
          <w:rtl/>
        </w:rPr>
        <w:t>ی</w:t>
      </w:r>
      <w:r w:rsidRPr="00771946">
        <w:rPr>
          <w:rStyle w:val="Char4"/>
          <w:rtl/>
        </w:rPr>
        <w:t>ام را در قرآن ن</w:t>
      </w:r>
      <w:r>
        <w:rPr>
          <w:rStyle w:val="Char4"/>
          <w:rtl/>
        </w:rPr>
        <w:t>ی</w:t>
      </w:r>
      <w:r w:rsidRPr="00771946">
        <w:rPr>
          <w:rStyle w:val="Char4"/>
          <w:rtl/>
        </w:rPr>
        <w:t>اورده است؟</w:t>
      </w:r>
    </w:p>
    <w:p w:rsidR="00771946" w:rsidRPr="00771946" w:rsidRDefault="00771946" w:rsidP="00771946">
      <w:pPr>
        <w:ind w:firstLine="284"/>
        <w:jc w:val="both"/>
        <w:rPr>
          <w:rStyle w:val="Char4"/>
          <w:rtl/>
        </w:rPr>
      </w:pPr>
      <w:r w:rsidRPr="00771946">
        <w:rPr>
          <w:rStyle w:val="Char4"/>
          <w:rtl/>
        </w:rPr>
        <w:t>و اگر آ</w:t>
      </w:r>
      <w:r>
        <w:rPr>
          <w:rStyle w:val="Char4"/>
          <w:rtl/>
        </w:rPr>
        <w:t>ی</w:t>
      </w:r>
      <w:r w:rsidRPr="00771946">
        <w:rPr>
          <w:rStyle w:val="Char4"/>
          <w:rtl/>
        </w:rPr>
        <w:t xml:space="preserve">ه 67 درباره خلافت على بود </w:t>
      </w:r>
      <w:r>
        <w:rPr>
          <w:rStyle w:val="Char4"/>
          <w:rtl/>
        </w:rPr>
        <w:t>ی</w:t>
      </w:r>
      <w:r w:rsidRPr="00771946">
        <w:rPr>
          <w:rStyle w:val="Char4"/>
          <w:rtl/>
        </w:rPr>
        <w:t>ق</w:t>
      </w:r>
      <w:r>
        <w:rPr>
          <w:rStyle w:val="Char4"/>
          <w:rtl/>
        </w:rPr>
        <w:t>ی</w:t>
      </w:r>
      <w:r w:rsidRPr="00771946">
        <w:rPr>
          <w:rStyle w:val="Char4"/>
          <w:rtl/>
        </w:rPr>
        <w:t>ناً خداوند آن را ب</w:t>
      </w:r>
      <w:r>
        <w:rPr>
          <w:rStyle w:val="Char4"/>
          <w:rtl/>
        </w:rPr>
        <w:t>ی</w:t>
      </w:r>
      <w:r w:rsidRPr="00771946">
        <w:rPr>
          <w:rStyle w:val="Char4"/>
          <w:rtl/>
        </w:rPr>
        <w:t>ان مى</w:t>
      </w:r>
      <w:r w:rsidRPr="00771946">
        <w:rPr>
          <w:rStyle w:val="Char4"/>
          <w:rtl/>
        </w:rPr>
        <w:softHyphen/>
        <w:t>نمود تا همه وظ</w:t>
      </w:r>
      <w:r>
        <w:rPr>
          <w:rStyle w:val="Char4"/>
          <w:rtl/>
        </w:rPr>
        <w:t>ی</w:t>
      </w:r>
      <w:r w:rsidRPr="00771946">
        <w:rPr>
          <w:rStyle w:val="Char4"/>
          <w:rtl/>
        </w:rPr>
        <w:t>فه</w:t>
      </w:r>
      <w:r w:rsidRPr="00771946">
        <w:rPr>
          <w:rStyle w:val="Char4"/>
          <w:rtl/>
        </w:rPr>
        <w:softHyphen/>
        <w:t>ى خود را بدانند ولى همان</w:t>
      </w:r>
      <w:r w:rsidRPr="00771946">
        <w:rPr>
          <w:rStyle w:val="Char4"/>
          <w:rtl/>
        </w:rPr>
        <w:softHyphen/>
        <w:t>گونه كه در فصل امامت ن</w:t>
      </w:r>
      <w:r>
        <w:rPr>
          <w:rStyle w:val="Char4"/>
          <w:rtl/>
        </w:rPr>
        <w:t>ی</w:t>
      </w:r>
      <w:r w:rsidRPr="00771946">
        <w:rPr>
          <w:rStyle w:val="Char4"/>
          <w:rtl/>
        </w:rPr>
        <w:t>ز اشاره شد نه تنها در قرآن امامانى از جانب خداوند متعال بعد از رسول گرامى اسلام معرفى نشده</w:t>
      </w:r>
      <w:r w:rsidRPr="00771946">
        <w:rPr>
          <w:rStyle w:val="Char4"/>
          <w:rtl/>
        </w:rPr>
        <w:softHyphen/>
        <w:t>اند بلكه ا</w:t>
      </w:r>
      <w:r>
        <w:rPr>
          <w:rStyle w:val="Char4"/>
          <w:rtl/>
        </w:rPr>
        <w:t>ی</w:t>
      </w:r>
      <w:r w:rsidRPr="00771946">
        <w:rPr>
          <w:rStyle w:val="Char4"/>
          <w:rtl/>
        </w:rPr>
        <w:t>مان به امامت ن</w:t>
      </w:r>
      <w:r>
        <w:rPr>
          <w:rStyle w:val="Char4"/>
          <w:rtl/>
        </w:rPr>
        <w:t>ی</w:t>
      </w:r>
      <w:r w:rsidRPr="00771946">
        <w:rPr>
          <w:rStyle w:val="Char4"/>
          <w:rtl/>
        </w:rPr>
        <w:t>ز در قرآن وجود ندارد.</w:t>
      </w:r>
    </w:p>
    <w:p w:rsidR="00771946" w:rsidRPr="00771946" w:rsidRDefault="00771946" w:rsidP="00771946">
      <w:pPr>
        <w:pStyle w:val="a2"/>
        <w:rPr>
          <w:rtl/>
        </w:rPr>
      </w:pPr>
      <w:bookmarkStart w:id="81" w:name="_Toc277115615"/>
      <w:bookmarkStart w:id="82" w:name="_Toc376903341"/>
      <w:bookmarkStart w:id="83" w:name="_Toc394080570"/>
      <w:r w:rsidRPr="00771946">
        <w:rPr>
          <w:rtl/>
        </w:rPr>
        <w:t>اولى</w:t>
      </w:r>
      <w:r w:rsidRPr="00771946">
        <w:rPr>
          <w:rtl/>
        </w:rPr>
        <w:softHyphen/>
        <w:t xml:space="preserve"> الامر</w:t>
      </w:r>
      <w:bookmarkEnd w:id="81"/>
      <w:bookmarkEnd w:id="82"/>
      <w:bookmarkEnd w:id="83"/>
    </w:p>
    <w:p w:rsidR="00771946" w:rsidRPr="00771946" w:rsidRDefault="00771946" w:rsidP="00771946">
      <w:pPr>
        <w:jc w:val="both"/>
        <w:rPr>
          <w:rStyle w:val="Char4"/>
          <w:rtl/>
        </w:rPr>
      </w:pPr>
      <w:r w:rsidRPr="00771946">
        <w:rPr>
          <w:rStyle w:val="Char4"/>
          <w:rtl/>
        </w:rPr>
        <w:t>سؤال: ممكن است بفرما</w:t>
      </w:r>
      <w:r>
        <w:rPr>
          <w:rStyle w:val="Char4"/>
          <w:rtl/>
        </w:rPr>
        <w:t>یی</w:t>
      </w:r>
      <w:r w:rsidRPr="00771946">
        <w:rPr>
          <w:rStyle w:val="Char4"/>
          <w:rtl/>
        </w:rPr>
        <w:t>د «اولى الامر» در آ</w:t>
      </w:r>
      <w:r>
        <w:rPr>
          <w:rStyle w:val="Char4"/>
          <w:rtl/>
        </w:rPr>
        <w:t>ی</w:t>
      </w:r>
      <w:r w:rsidRPr="00771946">
        <w:rPr>
          <w:rStyle w:val="Char4"/>
          <w:rtl/>
        </w:rPr>
        <w:t>ه 59 سوره نساء كه مى</w:t>
      </w:r>
      <w:r w:rsidRPr="00771946">
        <w:rPr>
          <w:rStyle w:val="Char4"/>
          <w:rtl/>
        </w:rPr>
        <w:softHyphen/>
        <w:t>فرما</w:t>
      </w:r>
      <w:r>
        <w:rPr>
          <w:rStyle w:val="Char4"/>
          <w:rtl/>
        </w:rPr>
        <w:t>ی</w:t>
      </w:r>
      <w:r w:rsidRPr="00771946">
        <w:rPr>
          <w:rStyle w:val="Char4"/>
          <w:rtl/>
        </w:rPr>
        <w:t>د:</w:t>
      </w:r>
    </w:p>
    <w:p w:rsidR="00771946" w:rsidRPr="00771946" w:rsidRDefault="00771946" w:rsidP="00771946">
      <w:pPr>
        <w:widowControl w:val="0"/>
        <w:ind w:firstLine="284"/>
        <w:jc w:val="both"/>
        <w:rPr>
          <w:rStyle w:val="Char4"/>
          <w:spacing w:val="-4"/>
          <w:rtl/>
        </w:rPr>
      </w:pPr>
      <w:r w:rsidRPr="00771946">
        <w:rPr>
          <w:rFonts w:ascii="B Lotus" w:hAnsi="B Lotus" w:cs="Traditional Arabic"/>
          <w:spacing w:val="-4"/>
          <w:rtl/>
          <w:lang w:bidi="fa-IR"/>
        </w:rPr>
        <w:t>﴿</w:t>
      </w:r>
      <w:r w:rsidRPr="00771946">
        <w:rPr>
          <w:rStyle w:val="Chard"/>
          <w:rFonts w:hint="eastAsia"/>
          <w:spacing w:val="-4"/>
          <w:rtl/>
        </w:rPr>
        <w:t>يَ</w:t>
      </w:r>
      <w:r w:rsidRPr="00771946">
        <w:rPr>
          <w:rStyle w:val="Chard"/>
          <w:rFonts w:hint="cs"/>
          <w:spacing w:val="-4"/>
          <w:rtl/>
        </w:rPr>
        <w:t>ٰٓ</w:t>
      </w:r>
      <w:r w:rsidRPr="00771946">
        <w:rPr>
          <w:rStyle w:val="Chard"/>
          <w:rFonts w:hint="eastAsia"/>
          <w:spacing w:val="-4"/>
          <w:rtl/>
        </w:rPr>
        <w:t>أَيُّهَا</w:t>
      </w:r>
      <w:r w:rsidRPr="00771946">
        <w:rPr>
          <w:rStyle w:val="Chard"/>
          <w:spacing w:val="-4"/>
          <w:rtl/>
        </w:rPr>
        <w:t xml:space="preserve"> </w:t>
      </w:r>
      <w:r w:rsidRPr="00771946">
        <w:rPr>
          <w:rStyle w:val="Chard"/>
          <w:rFonts w:hint="cs"/>
          <w:spacing w:val="-4"/>
          <w:rtl/>
        </w:rPr>
        <w:t>ٱ</w:t>
      </w:r>
      <w:r w:rsidRPr="00771946">
        <w:rPr>
          <w:rStyle w:val="Chard"/>
          <w:rFonts w:hint="eastAsia"/>
          <w:spacing w:val="-4"/>
          <w:rtl/>
        </w:rPr>
        <w:t>لَّذِينَ</w:t>
      </w:r>
      <w:r w:rsidRPr="00771946">
        <w:rPr>
          <w:rStyle w:val="Chard"/>
          <w:spacing w:val="-4"/>
          <w:rtl/>
        </w:rPr>
        <w:t xml:space="preserve"> </w:t>
      </w:r>
      <w:r w:rsidRPr="00771946">
        <w:rPr>
          <w:rStyle w:val="Chard"/>
          <w:rFonts w:hint="eastAsia"/>
          <w:spacing w:val="-4"/>
          <w:rtl/>
        </w:rPr>
        <w:t>ءَامَنُو</w:t>
      </w:r>
      <w:r w:rsidRPr="00771946">
        <w:rPr>
          <w:rStyle w:val="Chard"/>
          <w:rFonts w:hint="cs"/>
          <w:spacing w:val="-4"/>
          <w:rtl/>
        </w:rPr>
        <w:t>ٓ</w:t>
      </w:r>
      <w:r w:rsidRPr="00771946">
        <w:rPr>
          <w:rStyle w:val="Chard"/>
          <w:rFonts w:hint="eastAsia"/>
          <w:spacing w:val="-4"/>
          <w:rtl/>
        </w:rPr>
        <w:t>اْ</w:t>
      </w:r>
      <w:r w:rsidRPr="00771946">
        <w:rPr>
          <w:rStyle w:val="Chard"/>
          <w:spacing w:val="-4"/>
          <w:rtl/>
        </w:rPr>
        <w:t xml:space="preserve"> </w:t>
      </w:r>
      <w:r w:rsidRPr="00771946">
        <w:rPr>
          <w:rStyle w:val="Chard"/>
          <w:rFonts w:hint="eastAsia"/>
          <w:spacing w:val="-4"/>
          <w:rtl/>
        </w:rPr>
        <w:t>أَطِيعُواْ</w:t>
      </w:r>
      <w:r w:rsidRPr="00771946">
        <w:rPr>
          <w:rStyle w:val="Chard"/>
          <w:spacing w:val="-4"/>
          <w:rtl/>
        </w:rPr>
        <w:t xml:space="preserve"> </w:t>
      </w:r>
      <w:r w:rsidRPr="00771946">
        <w:rPr>
          <w:rStyle w:val="Chard"/>
          <w:rFonts w:hint="cs"/>
          <w:spacing w:val="-4"/>
          <w:rtl/>
        </w:rPr>
        <w:t>ٱ</w:t>
      </w:r>
      <w:r w:rsidRPr="00771946">
        <w:rPr>
          <w:rStyle w:val="Chard"/>
          <w:rFonts w:hint="eastAsia"/>
          <w:spacing w:val="-4"/>
          <w:rtl/>
        </w:rPr>
        <w:t>للَّهَ</w:t>
      </w:r>
      <w:r w:rsidRPr="00771946">
        <w:rPr>
          <w:rStyle w:val="Chard"/>
          <w:spacing w:val="-4"/>
          <w:rtl/>
        </w:rPr>
        <w:t xml:space="preserve"> </w:t>
      </w:r>
      <w:r w:rsidRPr="00771946">
        <w:rPr>
          <w:rStyle w:val="Chard"/>
          <w:rFonts w:hint="eastAsia"/>
          <w:spacing w:val="-4"/>
          <w:rtl/>
        </w:rPr>
        <w:t>وَأَطِيعُواْ</w:t>
      </w:r>
      <w:r w:rsidRPr="00771946">
        <w:rPr>
          <w:rStyle w:val="Chard"/>
          <w:spacing w:val="-4"/>
          <w:rtl/>
        </w:rPr>
        <w:t xml:space="preserve"> </w:t>
      </w:r>
      <w:r w:rsidRPr="00771946">
        <w:rPr>
          <w:rStyle w:val="Chard"/>
          <w:rFonts w:hint="cs"/>
          <w:spacing w:val="-4"/>
          <w:rtl/>
        </w:rPr>
        <w:t>ٱ</w:t>
      </w:r>
      <w:r w:rsidRPr="00771946">
        <w:rPr>
          <w:rStyle w:val="Chard"/>
          <w:rFonts w:hint="eastAsia"/>
          <w:spacing w:val="-4"/>
          <w:rtl/>
        </w:rPr>
        <w:t>لرَّسُولَ</w:t>
      </w:r>
      <w:r w:rsidRPr="00771946">
        <w:rPr>
          <w:rStyle w:val="Chard"/>
          <w:spacing w:val="-4"/>
          <w:rtl/>
        </w:rPr>
        <w:t xml:space="preserve"> </w:t>
      </w:r>
      <w:r w:rsidRPr="00771946">
        <w:rPr>
          <w:rStyle w:val="Chard"/>
          <w:rFonts w:hint="eastAsia"/>
          <w:spacing w:val="-4"/>
          <w:rtl/>
        </w:rPr>
        <w:t>وَأُوْلِي</w:t>
      </w:r>
      <w:r w:rsidRPr="00771946">
        <w:rPr>
          <w:rStyle w:val="Chard"/>
          <w:spacing w:val="-4"/>
          <w:rtl/>
        </w:rPr>
        <w:t xml:space="preserve"> </w:t>
      </w:r>
      <w:r w:rsidRPr="00771946">
        <w:rPr>
          <w:rStyle w:val="Chard"/>
          <w:rFonts w:hint="cs"/>
          <w:spacing w:val="-4"/>
          <w:rtl/>
        </w:rPr>
        <w:t>ٱ</w:t>
      </w:r>
      <w:r w:rsidRPr="00771946">
        <w:rPr>
          <w:rStyle w:val="Chard"/>
          <w:rFonts w:hint="eastAsia"/>
          <w:spacing w:val="-4"/>
          <w:rtl/>
        </w:rPr>
        <w:t>ل</w:t>
      </w:r>
      <w:r w:rsidRPr="00771946">
        <w:rPr>
          <w:rStyle w:val="Chard"/>
          <w:rFonts w:hint="cs"/>
          <w:spacing w:val="-4"/>
          <w:rtl/>
        </w:rPr>
        <w:t>ۡ</w:t>
      </w:r>
      <w:r w:rsidRPr="00771946">
        <w:rPr>
          <w:rStyle w:val="Chard"/>
          <w:rFonts w:hint="eastAsia"/>
          <w:spacing w:val="-4"/>
          <w:rtl/>
        </w:rPr>
        <w:t>أَم</w:t>
      </w:r>
      <w:r w:rsidRPr="00771946">
        <w:rPr>
          <w:rStyle w:val="Chard"/>
          <w:rFonts w:hint="cs"/>
          <w:spacing w:val="-4"/>
          <w:rtl/>
        </w:rPr>
        <w:t>ۡ</w:t>
      </w:r>
      <w:r w:rsidRPr="00771946">
        <w:rPr>
          <w:rStyle w:val="Chard"/>
          <w:rFonts w:hint="eastAsia"/>
          <w:spacing w:val="-4"/>
          <w:rtl/>
        </w:rPr>
        <w:t>رِ</w:t>
      </w:r>
      <w:r w:rsidRPr="00771946">
        <w:rPr>
          <w:rStyle w:val="Chard"/>
          <w:spacing w:val="-4"/>
          <w:rtl/>
        </w:rPr>
        <w:t xml:space="preserve"> </w:t>
      </w:r>
      <w:r w:rsidRPr="00771946">
        <w:rPr>
          <w:rStyle w:val="Chard"/>
          <w:rFonts w:hint="eastAsia"/>
          <w:spacing w:val="-4"/>
          <w:rtl/>
        </w:rPr>
        <w:t>مِنكُم</w:t>
      </w:r>
      <w:r w:rsidRPr="00771946">
        <w:rPr>
          <w:rStyle w:val="Chard"/>
          <w:rFonts w:hint="cs"/>
          <w:spacing w:val="-4"/>
          <w:rtl/>
        </w:rPr>
        <w:t>ۡۖ</w:t>
      </w:r>
      <w:r w:rsidRPr="00771946">
        <w:rPr>
          <w:rStyle w:val="Chard"/>
          <w:spacing w:val="-4"/>
          <w:rtl/>
        </w:rPr>
        <w:t xml:space="preserve"> </w:t>
      </w:r>
      <w:r w:rsidRPr="00771946">
        <w:rPr>
          <w:rStyle w:val="Chard"/>
          <w:rFonts w:hint="eastAsia"/>
          <w:spacing w:val="-4"/>
          <w:rtl/>
        </w:rPr>
        <w:t>فَإِن</w:t>
      </w:r>
      <w:r w:rsidRPr="00771946">
        <w:rPr>
          <w:rStyle w:val="Chard"/>
          <w:spacing w:val="-4"/>
          <w:rtl/>
        </w:rPr>
        <w:t xml:space="preserve"> </w:t>
      </w:r>
      <w:r w:rsidRPr="00771946">
        <w:rPr>
          <w:rStyle w:val="Chard"/>
          <w:rFonts w:hint="eastAsia"/>
          <w:spacing w:val="-4"/>
          <w:rtl/>
        </w:rPr>
        <w:t>تَنَ</w:t>
      </w:r>
      <w:r w:rsidRPr="00771946">
        <w:rPr>
          <w:rStyle w:val="Chard"/>
          <w:rFonts w:hint="cs"/>
          <w:spacing w:val="-4"/>
          <w:rtl/>
        </w:rPr>
        <w:t>ٰ</w:t>
      </w:r>
      <w:r w:rsidRPr="00771946">
        <w:rPr>
          <w:rStyle w:val="Chard"/>
          <w:rFonts w:hint="eastAsia"/>
          <w:spacing w:val="-4"/>
          <w:rtl/>
        </w:rPr>
        <w:t>زَع</w:t>
      </w:r>
      <w:r w:rsidRPr="00771946">
        <w:rPr>
          <w:rStyle w:val="Chard"/>
          <w:rFonts w:hint="cs"/>
          <w:spacing w:val="-4"/>
          <w:rtl/>
        </w:rPr>
        <w:t>ۡ</w:t>
      </w:r>
      <w:r w:rsidRPr="00771946">
        <w:rPr>
          <w:rStyle w:val="Chard"/>
          <w:rFonts w:hint="eastAsia"/>
          <w:spacing w:val="-4"/>
          <w:rtl/>
        </w:rPr>
        <w:t>تُم</w:t>
      </w:r>
      <w:r w:rsidRPr="00771946">
        <w:rPr>
          <w:rStyle w:val="Chard"/>
          <w:rFonts w:hint="cs"/>
          <w:spacing w:val="-4"/>
          <w:rtl/>
        </w:rPr>
        <w:t>ۡ</w:t>
      </w:r>
      <w:r w:rsidRPr="00771946">
        <w:rPr>
          <w:rStyle w:val="Chard"/>
          <w:spacing w:val="-4"/>
          <w:rtl/>
        </w:rPr>
        <w:t xml:space="preserve"> </w:t>
      </w:r>
      <w:r w:rsidRPr="00771946">
        <w:rPr>
          <w:rStyle w:val="Chard"/>
          <w:rFonts w:hint="eastAsia"/>
          <w:spacing w:val="-4"/>
          <w:rtl/>
        </w:rPr>
        <w:t>فِي</w:t>
      </w:r>
      <w:r w:rsidRPr="00771946">
        <w:rPr>
          <w:rStyle w:val="Chard"/>
          <w:spacing w:val="-4"/>
          <w:rtl/>
        </w:rPr>
        <w:t xml:space="preserve"> </w:t>
      </w:r>
      <w:r w:rsidRPr="00771946">
        <w:rPr>
          <w:rStyle w:val="Chard"/>
          <w:rFonts w:hint="eastAsia"/>
          <w:spacing w:val="-4"/>
          <w:rtl/>
        </w:rPr>
        <w:t>شَي</w:t>
      </w:r>
      <w:r w:rsidRPr="00771946">
        <w:rPr>
          <w:rStyle w:val="Chard"/>
          <w:rFonts w:hint="cs"/>
          <w:spacing w:val="-4"/>
          <w:rtl/>
        </w:rPr>
        <w:t>ۡ</w:t>
      </w:r>
      <w:r w:rsidRPr="00771946">
        <w:rPr>
          <w:rStyle w:val="Chard"/>
          <w:rFonts w:hint="eastAsia"/>
          <w:spacing w:val="-4"/>
          <w:rtl/>
        </w:rPr>
        <w:t>ء</w:t>
      </w:r>
      <w:r w:rsidRPr="00771946">
        <w:rPr>
          <w:rStyle w:val="Chard"/>
          <w:rFonts w:hint="cs"/>
          <w:spacing w:val="-4"/>
          <w:rtl/>
        </w:rPr>
        <w:t>ٖ</w:t>
      </w:r>
      <w:r w:rsidRPr="00771946">
        <w:rPr>
          <w:rStyle w:val="Chard"/>
          <w:spacing w:val="-4"/>
          <w:rtl/>
        </w:rPr>
        <w:t xml:space="preserve"> </w:t>
      </w:r>
      <w:r w:rsidRPr="00771946">
        <w:rPr>
          <w:rStyle w:val="Chard"/>
          <w:rFonts w:hint="eastAsia"/>
          <w:spacing w:val="-4"/>
          <w:rtl/>
        </w:rPr>
        <w:t>فَرُدُّوهُ</w:t>
      </w:r>
      <w:r w:rsidRPr="00771946">
        <w:rPr>
          <w:rStyle w:val="Chard"/>
          <w:spacing w:val="-4"/>
          <w:rtl/>
        </w:rPr>
        <w:t xml:space="preserve"> </w:t>
      </w:r>
      <w:r w:rsidRPr="00771946">
        <w:rPr>
          <w:rStyle w:val="Chard"/>
          <w:rFonts w:hint="eastAsia"/>
          <w:spacing w:val="-4"/>
          <w:rtl/>
        </w:rPr>
        <w:t>إِلَى</w:t>
      </w:r>
      <w:r w:rsidRPr="00771946">
        <w:rPr>
          <w:rStyle w:val="Chard"/>
          <w:spacing w:val="-4"/>
          <w:rtl/>
        </w:rPr>
        <w:t xml:space="preserve"> </w:t>
      </w:r>
      <w:r w:rsidRPr="00771946">
        <w:rPr>
          <w:rStyle w:val="Chard"/>
          <w:rFonts w:hint="cs"/>
          <w:spacing w:val="-4"/>
          <w:rtl/>
        </w:rPr>
        <w:t>ٱ</w:t>
      </w:r>
      <w:r w:rsidRPr="00771946">
        <w:rPr>
          <w:rStyle w:val="Chard"/>
          <w:rFonts w:hint="eastAsia"/>
          <w:spacing w:val="-4"/>
          <w:rtl/>
        </w:rPr>
        <w:t>للَّهِ</w:t>
      </w:r>
      <w:r w:rsidRPr="00771946">
        <w:rPr>
          <w:rStyle w:val="Chard"/>
          <w:spacing w:val="-4"/>
          <w:rtl/>
        </w:rPr>
        <w:t xml:space="preserve"> </w:t>
      </w:r>
      <w:r w:rsidRPr="00771946">
        <w:rPr>
          <w:rStyle w:val="Chard"/>
          <w:rFonts w:hint="eastAsia"/>
          <w:spacing w:val="-4"/>
          <w:rtl/>
        </w:rPr>
        <w:t>وَ</w:t>
      </w:r>
      <w:r w:rsidRPr="00771946">
        <w:rPr>
          <w:rStyle w:val="Chard"/>
          <w:rFonts w:hint="cs"/>
          <w:spacing w:val="-4"/>
          <w:rtl/>
        </w:rPr>
        <w:t>ٱ</w:t>
      </w:r>
      <w:r w:rsidRPr="00771946">
        <w:rPr>
          <w:rStyle w:val="Chard"/>
          <w:rFonts w:hint="eastAsia"/>
          <w:spacing w:val="-4"/>
          <w:rtl/>
        </w:rPr>
        <w:t>لرَّسُولِ</w:t>
      </w:r>
      <w:r w:rsidRPr="00771946">
        <w:rPr>
          <w:rFonts w:ascii="KFGQPC Uthmanic Script HAFS" w:cs="Times New Roman" w:hint="cs"/>
          <w:spacing w:val="-4"/>
          <w:rtl/>
        </w:rPr>
        <w:t>...</w:t>
      </w:r>
      <w:r w:rsidRPr="00771946">
        <w:rPr>
          <w:rFonts w:ascii="B Lotus" w:hAnsi="B Lotus" w:cs="Traditional Arabic"/>
          <w:spacing w:val="-4"/>
          <w:rtl/>
          <w:lang w:bidi="fa-IR"/>
        </w:rPr>
        <w:t>﴾</w:t>
      </w:r>
      <w:r w:rsidRPr="00771946">
        <w:rPr>
          <w:rStyle w:val="Char4"/>
          <w:spacing w:val="-4"/>
          <w:rtl/>
        </w:rPr>
        <w:t xml:space="preserve"> </w:t>
      </w:r>
      <w:r w:rsidRPr="00771946">
        <w:rPr>
          <w:rStyle w:val="Char6"/>
          <w:spacing w:val="-4"/>
          <w:rtl/>
        </w:rPr>
        <w:t>[</w:t>
      </w:r>
      <w:r w:rsidRPr="00771946">
        <w:rPr>
          <w:rStyle w:val="Char6"/>
          <w:rFonts w:hint="cs"/>
          <w:spacing w:val="-4"/>
          <w:rtl/>
        </w:rPr>
        <w:t>النساء: 59</w:t>
      </w:r>
      <w:r w:rsidRPr="00771946">
        <w:rPr>
          <w:rStyle w:val="Char6"/>
          <w:spacing w:val="-4"/>
          <w:rtl/>
        </w:rPr>
        <w:t>]</w:t>
      </w:r>
      <w:r w:rsidRPr="00771946">
        <w:rPr>
          <w:rStyle w:val="Char4"/>
          <w:spacing w:val="-4"/>
          <w:rtl/>
        </w:rPr>
        <w:t>.</w:t>
      </w:r>
      <w:r w:rsidRPr="00771946">
        <w:rPr>
          <w:rFonts w:ascii="B Lotus" w:hAnsi="B Lotus" w:cs="B Lotus"/>
          <w:b/>
          <w:bCs/>
          <w:spacing w:val="-4"/>
          <w:rtl/>
          <w:lang w:bidi="fa-IR"/>
        </w:rPr>
        <w:t xml:space="preserve"> </w:t>
      </w:r>
      <w:r w:rsidRPr="00771946">
        <w:rPr>
          <w:rStyle w:val="Char4"/>
          <w:spacing w:val="-4"/>
          <w:rtl/>
        </w:rPr>
        <w:t>چه كسانی هستند؟</w:t>
      </w:r>
    </w:p>
    <w:p w:rsidR="00771946" w:rsidRPr="00771946" w:rsidRDefault="00771946" w:rsidP="00771946">
      <w:pPr>
        <w:widowControl w:val="0"/>
        <w:ind w:firstLine="284"/>
        <w:jc w:val="both"/>
        <w:rPr>
          <w:rStyle w:val="Char4"/>
          <w:rtl/>
        </w:rPr>
      </w:pPr>
      <w:r w:rsidRPr="00771946">
        <w:rPr>
          <w:rStyle w:val="Char4"/>
          <w:rtl/>
        </w:rPr>
        <w:t>جواب: عده</w:t>
      </w:r>
      <w:r w:rsidRPr="00771946">
        <w:rPr>
          <w:rStyle w:val="Char4"/>
          <w:rtl/>
        </w:rPr>
        <w:softHyphen/>
        <w:t>اى از اهل</w:t>
      </w:r>
      <w:r w:rsidRPr="00771946">
        <w:rPr>
          <w:rStyle w:val="Char4"/>
          <w:rtl/>
        </w:rPr>
        <w:softHyphen/>
        <w:t>سنت معتقدند كه منظور از «</w:t>
      </w:r>
      <w:r w:rsidRPr="00771946">
        <w:rPr>
          <w:rStyle w:val="Char1"/>
          <w:rtl/>
        </w:rPr>
        <w:t>اولى الامر</w:t>
      </w:r>
      <w:r w:rsidRPr="00771946">
        <w:rPr>
          <w:rStyle w:val="Char4"/>
          <w:rtl/>
        </w:rPr>
        <w:t>» در ا</w:t>
      </w:r>
      <w:r>
        <w:rPr>
          <w:rStyle w:val="Char4"/>
          <w:rtl/>
        </w:rPr>
        <w:t>ی</w:t>
      </w:r>
      <w:r w:rsidRPr="00771946">
        <w:rPr>
          <w:rStyle w:val="Char4"/>
          <w:rtl/>
        </w:rPr>
        <w:t>ن آ</w:t>
      </w:r>
      <w:r>
        <w:rPr>
          <w:rStyle w:val="Char4"/>
          <w:rtl/>
        </w:rPr>
        <w:t>ی</w:t>
      </w:r>
      <w:r w:rsidRPr="00771946">
        <w:rPr>
          <w:rStyle w:val="Char4"/>
          <w:rtl/>
        </w:rPr>
        <w:t>ه زمامداران كشورى هستند كه با</w:t>
      </w:r>
      <w:r>
        <w:rPr>
          <w:rStyle w:val="Char4"/>
          <w:rtl/>
        </w:rPr>
        <w:t>ی</w:t>
      </w:r>
      <w:r w:rsidRPr="00771946">
        <w:rPr>
          <w:rStyle w:val="Char4"/>
          <w:rtl/>
        </w:rPr>
        <w:t>د دستورات آنها را همه مسلمانان اطاعت نما</w:t>
      </w:r>
      <w:r>
        <w:rPr>
          <w:rStyle w:val="Char4"/>
          <w:rtl/>
        </w:rPr>
        <w:t>ی</w:t>
      </w:r>
      <w:r w:rsidRPr="00771946">
        <w:rPr>
          <w:rStyle w:val="Char4"/>
          <w:rtl/>
        </w:rPr>
        <w:t>ند، عده</w:t>
      </w:r>
      <w:r w:rsidRPr="00771946">
        <w:rPr>
          <w:rStyle w:val="Char4"/>
          <w:rtl/>
        </w:rPr>
        <w:softHyphen/>
        <w:t>اى از ش</w:t>
      </w:r>
      <w:r>
        <w:rPr>
          <w:rStyle w:val="Char4"/>
          <w:rtl/>
        </w:rPr>
        <w:t>ی</w:t>
      </w:r>
      <w:r w:rsidRPr="00771946">
        <w:rPr>
          <w:rStyle w:val="Char4"/>
          <w:rtl/>
        </w:rPr>
        <w:t>ع</w:t>
      </w:r>
      <w:r>
        <w:rPr>
          <w:rStyle w:val="Char4"/>
          <w:rtl/>
        </w:rPr>
        <w:t>ی</w:t>
      </w:r>
      <w:r w:rsidRPr="00771946">
        <w:rPr>
          <w:rStyle w:val="Char4"/>
          <w:rtl/>
        </w:rPr>
        <w:t>ان واژه «</w:t>
      </w:r>
      <w:r w:rsidRPr="00771946">
        <w:rPr>
          <w:rStyle w:val="Char1"/>
          <w:rtl/>
        </w:rPr>
        <w:t>اولى الامر</w:t>
      </w:r>
      <w:r w:rsidRPr="00771946">
        <w:rPr>
          <w:rStyle w:val="Char4"/>
          <w:rtl/>
        </w:rPr>
        <w:t>» را منحصر به 12 امام معصوم خود مى</w:t>
      </w:r>
      <w:r w:rsidRPr="00771946">
        <w:rPr>
          <w:rStyle w:val="Char4"/>
          <w:rtl/>
        </w:rPr>
        <w:softHyphen/>
        <w:t>دانند و معتقدند در زمان غ</w:t>
      </w:r>
      <w:r>
        <w:rPr>
          <w:rStyle w:val="Char4"/>
          <w:rtl/>
        </w:rPr>
        <w:t>ی</w:t>
      </w:r>
      <w:r w:rsidRPr="00771946">
        <w:rPr>
          <w:rStyle w:val="Char4"/>
          <w:rtl/>
        </w:rPr>
        <w:t>بت امام دوازدهمشان «</w:t>
      </w:r>
      <w:r w:rsidRPr="00771946">
        <w:rPr>
          <w:rStyle w:val="Char1"/>
          <w:rtl/>
        </w:rPr>
        <w:t>اولى الامرى</w:t>
      </w:r>
      <w:r w:rsidRPr="00771946">
        <w:rPr>
          <w:rStyle w:val="Char4"/>
          <w:rtl/>
        </w:rPr>
        <w:t>» ن</w:t>
      </w:r>
      <w:r>
        <w:rPr>
          <w:rStyle w:val="Char4"/>
          <w:rtl/>
        </w:rPr>
        <w:t>ی</w:t>
      </w:r>
      <w:r w:rsidRPr="00771946">
        <w:rPr>
          <w:rStyle w:val="Char4"/>
          <w:rtl/>
        </w:rPr>
        <w:t>ست.</w:t>
      </w:r>
    </w:p>
    <w:p w:rsidR="00771946" w:rsidRPr="00771946" w:rsidRDefault="00771946" w:rsidP="00771946">
      <w:pPr>
        <w:ind w:firstLine="284"/>
        <w:jc w:val="both"/>
        <w:rPr>
          <w:rStyle w:val="Char4"/>
          <w:rtl/>
        </w:rPr>
      </w:pPr>
      <w:r w:rsidRPr="00771946">
        <w:rPr>
          <w:rStyle w:val="Char4"/>
          <w:rtl/>
        </w:rPr>
        <w:t>برخى از ش</w:t>
      </w:r>
      <w:r>
        <w:rPr>
          <w:rStyle w:val="Char4"/>
          <w:rtl/>
        </w:rPr>
        <w:t>ی</w:t>
      </w:r>
      <w:r w:rsidRPr="00771946">
        <w:rPr>
          <w:rStyle w:val="Char4"/>
          <w:rtl/>
        </w:rPr>
        <w:t>ع</w:t>
      </w:r>
      <w:r>
        <w:rPr>
          <w:rStyle w:val="Char4"/>
          <w:rtl/>
        </w:rPr>
        <w:t>ی</w:t>
      </w:r>
      <w:r w:rsidRPr="00771946">
        <w:rPr>
          <w:rStyle w:val="Char4"/>
          <w:rtl/>
        </w:rPr>
        <w:t>ان واژه «</w:t>
      </w:r>
      <w:r w:rsidRPr="00771946">
        <w:rPr>
          <w:rStyle w:val="Char1"/>
          <w:rtl/>
        </w:rPr>
        <w:t>اولى الامر</w:t>
      </w:r>
      <w:r w:rsidRPr="00771946">
        <w:rPr>
          <w:rStyle w:val="Char4"/>
          <w:rtl/>
        </w:rPr>
        <w:t>» را منحصر به 12 امام خود ندانسته و معتقدند در دوران غ</w:t>
      </w:r>
      <w:r>
        <w:rPr>
          <w:rStyle w:val="Char4"/>
          <w:rtl/>
        </w:rPr>
        <w:t>ی</w:t>
      </w:r>
      <w:r w:rsidRPr="00771946">
        <w:rPr>
          <w:rStyle w:val="Char4"/>
          <w:rtl/>
        </w:rPr>
        <w:t>بت، نا</w:t>
      </w:r>
      <w:r>
        <w:rPr>
          <w:rStyle w:val="Char4"/>
          <w:rtl/>
        </w:rPr>
        <w:t>ی</w:t>
      </w:r>
      <w:r w:rsidRPr="00771946">
        <w:rPr>
          <w:rStyle w:val="Char4"/>
          <w:rtl/>
        </w:rPr>
        <w:t>بان امام زمانشان كه مراجع تقل</w:t>
      </w:r>
      <w:r>
        <w:rPr>
          <w:rStyle w:val="Char4"/>
          <w:rtl/>
        </w:rPr>
        <w:t>ی</w:t>
      </w:r>
      <w:r w:rsidRPr="00771946">
        <w:rPr>
          <w:rStyle w:val="Char4"/>
          <w:rtl/>
        </w:rPr>
        <w:t>دشان هستند ا</w:t>
      </w:r>
      <w:r>
        <w:rPr>
          <w:rStyle w:val="Char4"/>
          <w:rtl/>
        </w:rPr>
        <w:t>ی</w:t>
      </w:r>
      <w:r w:rsidRPr="00771946">
        <w:rPr>
          <w:rStyle w:val="Char4"/>
          <w:rtl/>
        </w:rPr>
        <w:t>شان اولى الامر مى</w:t>
      </w:r>
      <w:r w:rsidRPr="00771946">
        <w:rPr>
          <w:rStyle w:val="Char4"/>
          <w:rtl/>
        </w:rPr>
        <w:softHyphen/>
        <w:t>باشند ولى از نظر قرآن همه ا</w:t>
      </w:r>
      <w:r>
        <w:rPr>
          <w:rStyle w:val="Char4"/>
          <w:rtl/>
        </w:rPr>
        <w:t>ی</w:t>
      </w:r>
      <w:r w:rsidRPr="00771946">
        <w:rPr>
          <w:rStyle w:val="Char4"/>
          <w:rtl/>
        </w:rPr>
        <w:t>ن عقا</w:t>
      </w:r>
      <w:r>
        <w:rPr>
          <w:rStyle w:val="Char4"/>
          <w:rtl/>
        </w:rPr>
        <w:t>ی</w:t>
      </w:r>
      <w:r w:rsidRPr="00771946">
        <w:rPr>
          <w:rStyle w:val="Char4"/>
          <w:rtl/>
        </w:rPr>
        <w:t>د خطا است ز</w:t>
      </w:r>
      <w:r>
        <w:rPr>
          <w:rStyle w:val="Char4"/>
          <w:rtl/>
        </w:rPr>
        <w:t>ی</w:t>
      </w:r>
      <w:r w:rsidRPr="00771946">
        <w:rPr>
          <w:rStyle w:val="Char4"/>
          <w:rtl/>
        </w:rPr>
        <w:t>را:</w:t>
      </w:r>
    </w:p>
    <w:p w:rsidR="00771946" w:rsidRPr="00771946" w:rsidRDefault="00771946" w:rsidP="00771946">
      <w:pPr>
        <w:ind w:firstLine="284"/>
        <w:jc w:val="both"/>
        <w:rPr>
          <w:rStyle w:val="Char4"/>
          <w:rtl/>
        </w:rPr>
      </w:pPr>
      <w:r w:rsidRPr="00771946">
        <w:rPr>
          <w:rStyle w:val="Char4"/>
          <w:rtl/>
        </w:rPr>
        <w:t>اولاً، اگر 12 امامى از جانب خدا بودند حتماً خداوند در قرآن كه كتاب هدا</w:t>
      </w:r>
      <w:r>
        <w:rPr>
          <w:rStyle w:val="Char4"/>
          <w:rtl/>
        </w:rPr>
        <w:t>ی</w:t>
      </w:r>
      <w:r w:rsidRPr="00771946">
        <w:rPr>
          <w:rStyle w:val="Char4"/>
          <w:rtl/>
        </w:rPr>
        <w:t>ت است نام و نشان</w:t>
      </w:r>
      <w:r>
        <w:rPr>
          <w:rStyle w:val="Char4"/>
          <w:rtl/>
        </w:rPr>
        <w:t>ی</w:t>
      </w:r>
      <w:r w:rsidRPr="00771946">
        <w:rPr>
          <w:rStyle w:val="Char4"/>
          <w:rtl/>
        </w:rPr>
        <w:t xml:space="preserve"> آنان را ذكر مى</w:t>
      </w:r>
      <w:r w:rsidRPr="00771946">
        <w:rPr>
          <w:rStyle w:val="Char4"/>
          <w:rtl/>
        </w:rPr>
        <w:softHyphen/>
        <w:t>نمود و نه تنها نام و نشانى از ا</w:t>
      </w:r>
      <w:r>
        <w:rPr>
          <w:rStyle w:val="Char4"/>
          <w:rtl/>
        </w:rPr>
        <w:t>ی</w:t>
      </w:r>
      <w:r w:rsidRPr="00771946">
        <w:rPr>
          <w:rStyle w:val="Char4"/>
          <w:rtl/>
        </w:rPr>
        <w:t>نها در قرآن ن</w:t>
      </w:r>
      <w:r>
        <w:rPr>
          <w:rStyle w:val="Char4"/>
          <w:rtl/>
        </w:rPr>
        <w:t>ی</w:t>
      </w:r>
      <w:r w:rsidRPr="00771946">
        <w:rPr>
          <w:rStyle w:val="Char4"/>
          <w:rtl/>
        </w:rPr>
        <w:t>ست بلكه چنان چه گفته شد ا</w:t>
      </w:r>
      <w:r>
        <w:rPr>
          <w:rStyle w:val="Char4"/>
          <w:rtl/>
        </w:rPr>
        <w:t>ی</w:t>
      </w:r>
      <w:r w:rsidRPr="00771946">
        <w:rPr>
          <w:rStyle w:val="Char4"/>
          <w:rtl/>
        </w:rPr>
        <w:t>مان به امامت ن</w:t>
      </w:r>
      <w:r>
        <w:rPr>
          <w:rStyle w:val="Char4"/>
          <w:rtl/>
        </w:rPr>
        <w:t>ی</w:t>
      </w:r>
      <w:r w:rsidRPr="00771946">
        <w:rPr>
          <w:rStyle w:val="Char4"/>
          <w:rtl/>
        </w:rPr>
        <w:t>ز در قرآن ن</w:t>
      </w:r>
      <w:r>
        <w:rPr>
          <w:rStyle w:val="Char4"/>
          <w:rtl/>
        </w:rPr>
        <w:t>ی</w:t>
      </w:r>
      <w:r w:rsidRPr="00771946">
        <w:rPr>
          <w:rStyle w:val="Char4"/>
          <w:rtl/>
        </w:rPr>
        <w:t>امده ولى ا</w:t>
      </w:r>
      <w:r>
        <w:rPr>
          <w:rStyle w:val="Char4"/>
          <w:rtl/>
        </w:rPr>
        <w:t>ی</w:t>
      </w:r>
      <w:r w:rsidRPr="00771946">
        <w:rPr>
          <w:rStyle w:val="Char4"/>
          <w:rtl/>
        </w:rPr>
        <w:t>مان به خدا و روز ق</w:t>
      </w:r>
      <w:r>
        <w:rPr>
          <w:rStyle w:val="Char4"/>
          <w:rtl/>
        </w:rPr>
        <w:t>ی</w:t>
      </w:r>
      <w:r w:rsidRPr="00771946">
        <w:rPr>
          <w:rStyle w:val="Char4"/>
          <w:rtl/>
        </w:rPr>
        <w:t>امت و ملائكه و كتب آسمانى و پ</w:t>
      </w:r>
      <w:r>
        <w:rPr>
          <w:rStyle w:val="Char4"/>
          <w:rtl/>
        </w:rPr>
        <w:t>ی</w:t>
      </w:r>
      <w:r w:rsidRPr="00771946">
        <w:rPr>
          <w:rStyle w:val="Char4"/>
          <w:rtl/>
        </w:rPr>
        <w:t>امبران در قرآن آمده و واجب شمرده شده است ولى ذكرى از ا</w:t>
      </w:r>
      <w:r>
        <w:rPr>
          <w:rStyle w:val="Char4"/>
          <w:rtl/>
        </w:rPr>
        <w:t>ی</w:t>
      </w:r>
      <w:r w:rsidRPr="00771946">
        <w:rPr>
          <w:rStyle w:val="Char4"/>
          <w:rtl/>
        </w:rPr>
        <w:t>مان به امامت در قرآن ن</w:t>
      </w:r>
      <w:r>
        <w:rPr>
          <w:rStyle w:val="Char4"/>
          <w:rtl/>
        </w:rPr>
        <w:t>ی</w:t>
      </w:r>
      <w:r w:rsidRPr="00771946">
        <w:rPr>
          <w:rStyle w:val="Char4"/>
          <w:rtl/>
        </w:rPr>
        <w:t>امده است و ا</w:t>
      </w:r>
      <w:r>
        <w:rPr>
          <w:rStyle w:val="Char4"/>
          <w:rtl/>
        </w:rPr>
        <w:t>ی</w:t>
      </w:r>
      <w:r w:rsidRPr="00771946">
        <w:rPr>
          <w:rStyle w:val="Char4"/>
          <w:rtl/>
        </w:rPr>
        <w:t>ن مى</w:t>
      </w:r>
      <w:r w:rsidRPr="00771946">
        <w:rPr>
          <w:rStyle w:val="Char4"/>
          <w:rtl/>
        </w:rPr>
        <w:softHyphen/>
        <w:t>رساند كه امامتى آن</w:t>
      </w:r>
      <w:r w:rsidRPr="00771946">
        <w:rPr>
          <w:rStyle w:val="Char4"/>
          <w:rtl/>
        </w:rPr>
        <w:softHyphen/>
        <w:t>گونه كه ش</w:t>
      </w:r>
      <w:r>
        <w:rPr>
          <w:rStyle w:val="Char4"/>
          <w:rtl/>
        </w:rPr>
        <w:t>ی</w:t>
      </w:r>
      <w:r w:rsidRPr="00771946">
        <w:rPr>
          <w:rStyle w:val="Char4"/>
          <w:rtl/>
        </w:rPr>
        <w:t>ع</w:t>
      </w:r>
      <w:r>
        <w:rPr>
          <w:rStyle w:val="Char4"/>
          <w:rtl/>
        </w:rPr>
        <w:t>ی</w:t>
      </w:r>
      <w:r w:rsidRPr="00771946">
        <w:rPr>
          <w:rStyle w:val="Char4"/>
          <w:rtl/>
        </w:rPr>
        <w:t>ان  مى</w:t>
      </w:r>
      <w:r w:rsidRPr="00771946">
        <w:rPr>
          <w:rStyle w:val="Char4"/>
          <w:rtl/>
        </w:rPr>
        <w:softHyphen/>
        <w:t>پندارند اصلاً وجود ندارد.</w:t>
      </w:r>
    </w:p>
    <w:p w:rsidR="00771946" w:rsidRPr="00771946" w:rsidRDefault="00771946" w:rsidP="00771946">
      <w:pPr>
        <w:ind w:firstLine="284"/>
        <w:jc w:val="both"/>
        <w:rPr>
          <w:rStyle w:val="Char4"/>
          <w:rtl/>
        </w:rPr>
      </w:pPr>
      <w:r w:rsidRPr="00771946">
        <w:rPr>
          <w:rStyle w:val="Char4"/>
          <w:rtl/>
        </w:rPr>
        <w:t>و در طول تار</w:t>
      </w:r>
      <w:r>
        <w:rPr>
          <w:rStyle w:val="Char4"/>
          <w:rtl/>
        </w:rPr>
        <w:t>ی</w:t>
      </w:r>
      <w:r w:rsidRPr="00771946">
        <w:rPr>
          <w:rStyle w:val="Char4"/>
          <w:rtl/>
        </w:rPr>
        <w:t>خ اسلام به خصوص تا قرن چهارم هجرى فرقه</w:t>
      </w:r>
      <w:r w:rsidRPr="00771946">
        <w:rPr>
          <w:rStyle w:val="Char4"/>
          <w:rtl/>
        </w:rPr>
        <w:softHyphen/>
        <w:t>سازان به امام تراشى و فرقه گرا</w:t>
      </w:r>
      <w:r>
        <w:rPr>
          <w:rStyle w:val="Char4"/>
          <w:rtl/>
        </w:rPr>
        <w:t>ی</w:t>
      </w:r>
      <w:r w:rsidRPr="00771946">
        <w:rPr>
          <w:rStyle w:val="Char4"/>
          <w:rtl/>
        </w:rPr>
        <w:t>ى مشغول بوده</w:t>
      </w:r>
      <w:r w:rsidRPr="00771946">
        <w:rPr>
          <w:rStyle w:val="Char4"/>
          <w:rtl/>
        </w:rPr>
        <w:softHyphen/>
        <w:t>اند و ب</w:t>
      </w:r>
      <w:r>
        <w:rPr>
          <w:rStyle w:val="Char4"/>
          <w:rtl/>
        </w:rPr>
        <w:t>ی</w:t>
      </w:r>
      <w:r w:rsidRPr="00771946">
        <w:rPr>
          <w:rStyle w:val="Char4"/>
          <w:rtl/>
        </w:rPr>
        <w:t>ش از صد فرقه در ش</w:t>
      </w:r>
      <w:r>
        <w:rPr>
          <w:rStyle w:val="Char4"/>
          <w:rtl/>
        </w:rPr>
        <w:t>ی</w:t>
      </w:r>
      <w:r w:rsidRPr="00771946">
        <w:rPr>
          <w:rStyle w:val="Char4"/>
          <w:rtl/>
        </w:rPr>
        <w:t>عه به وجود آمده است و امامان ز</w:t>
      </w:r>
      <w:r>
        <w:rPr>
          <w:rStyle w:val="Char4"/>
          <w:rtl/>
        </w:rPr>
        <w:t>ی</w:t>
      </w:r>
      <w:r w:rsidRPr="00771946">
        <w:rPr>
          <w:rStyle w:val="Char4"/>
          <w:rtl/>
        </w:rPr>
        <w:t>ادى را ش</w:t>
      </w:r>
      <w:r>
        <w:rPr>
          <w:rStyle w:val="Char4"/>
          <w:rtl/>
        </w:rPr>
        <w:t>ی</w:t>
      </w:r>
      <w:r w:rsidRPr="00771946">
        <w:rPr>
          <w:rStyle w:val="Char4"/>
          <w:rtl/>
        </w:rPr>
        <w:t>ع</w:t>
      </w:r>
      <w:r>
        <w:rPr>
          <w:rStyle w:val="Char4"/>
          <w:rtl/>
        </w:rPr>
        <w:t>ی</w:t>
      </w:r>
      <w:r w:rsidRPr="00771946">
        <w:rPr>
          <w:rStyle w:val="Char4"/>
          <w:rtl/>
        </w:rPr>
        <w:t>ان براى خود تراش</w:t>
      </w:r>
      <w:r>
        <w:rPr>
          <w:rStyle w:val="Char4"/>
          <w:rtl/>
        </w:rPr>
        <w:t>ی</w:t>
      </w:r>
      <w:r w:rsidRPr="00771946">
        <w:rPr>
          <w:rStyle w:val="Char4"/>
          <w:rtl/>
        </w:rPr>
        <w:t>ده</w:t>
      </w:r>
      <w:r w:rsidRPr="00771946">
        <w:rPr>
          <w:rStyle w:val="Char4"/>
          <w:rtl/>
        </w:rPr>
        <w:softHyphen/>
        <w:t>اند كه فرقه امام</w:t>
      </w:r>
      <w:r>
        <w:rPr>
          <w:rStyle w:val="Char4"/>
          <w:rtl/>
        </w:rPr>
        <w:t>ی</w:t>
      </w:r>
      <w:r w:rsidRPr="00771946">
        <w:rPr>
          <w:rStyle w:val="Char4"/>
          <w:rtl/>
        </w:rPr>
        <w:t xml:space="preserve">ه (12 امامى) </w:t>
      </w:r>
      <w:r>
        <w:rPr>
          <w:rStyle w:val="Char4"/>
          <w:rtl/>
        </w:rPr>
        <w:t>ی</w:t>
      </w:r>
      <w:r w:rsidRPr="00771946">
        <w:rPr>
          <w:rStyle w:val="Char4"/>
          <w:rtl/>
        </w:rPr>
        <w:t>كى از آن فرقه</w:t>
      </w:r>
      <w:r w:rsidRPr="00771946">
        <w:rPr>
          <w:rStyle w:val="Char4"/>
          <w:rtl/>
        </w:rPr>
        <w:softHyphen/>
        <w:t>ها مى</w:t>
      </w:r>
      <w:r w:rsidRPr="00771946">
        <w:rPr>
          <w:rStyle w:val="Char4"/>
          <w:rtl/>
        </w:rPr>
        <w:softHyphen/>
        <w:t>باشد.</w:t>
      </w:r>
    </w:p>
    <w:p w:rsidR="00771946" w:rsidRPr="00771946" w:rsidRDefault="00771946" w:rsidP="00771946">
      <w:pPr>
        <w:ind w:firstLine="284"/>
        <w:jc w:val="both"/>
        <w:rPr>
          <w:rStyle w:val="Char4"/>
          <w:rtl/>
        </w:rPr>
      </w:pPr>
      <w:r w:rsidRPr="00771946">
        <w:rPr>
          <w:rStyle w:val="Char4"/>
          <w:rtl/>
        </w:rPr>
        <w:t>كسانى كه مى</w:t>
      </w:r>
      <w:r w:rsidRPr="00771946">
        <w:rPr>
          <w:rStyle w:val="Char4"/>
          <w:rtl/>
        </w:rPr>
        <w:softHyphen/>
        <w:t>گو</w:t>
      </w:r>
      <w:r>
        <w:rPr>
          <w:rStyle w:val="Char4"/>
          <w:rtl/>
        </w:rPr>
        <w:t>ی</w:t>
      </w:r>
      <w:r w:rsidRPr="00771946">
        <w:rPr>
          <w:rStyle w:val="Char4"/>
          <w:rtl/>
        </w:rPr>
        <w:t>ند منظور از «</w:t>
      </w:r>
      <w:r w:rsidRPr="00771946">
        <w:rPr>
          <w:rStyle w:val="Char1"/>
          <w:rtl/>
        </w:rPr>
        <w:t>اولى الامر</w:t>
      </w:r>
      <w:r w:rsidRPr="00771946">
        <w:rPr>
          <w:rStyle w:val="Char4"/>
          <w:rtl/>
        </w:rPr>
        <w:t>» 12 امام است اول با</w:t>
      </w:r>
      <w:r>
        <w:rPr>
          <w:rStyle w:val="Char4"/>
          <w:rtl/>
        </w:rPr>
        <w:t>ی</w:t>
      </w:r>
      <w:r w:rsidRPr="00771946">
        <w:rPr>
          <w:rStyle w:val="Char4"/>
          <w:rtl/>
        </w:rPr>
        <w:t>د 12 امام از جانب خدا را ثابت كنند و بعداً بگو</w:t>
      </w:r>
      <w:r>
        <w:rPr>
          <w:rStyle w:val="Char4"/>
          <w:rtl/>
        </w:rPr>
        <w:t>ی</w:t>
      </w:r>
      <w:r w:rsidRPr="00771946">
        <w:rPr>
          <w:rStyle w:val="Char4"/>
          <w:rtl/>
        </w:rPr>
        <w:t>ند منظور از «</w:t>
      </w:r>
      <w:r w:rsidRPr="00771946">
        <w:rPr>
          <w:rStyle w:val="Char1"/>
          <w:rtl/>
        </w:rPr>
        <w:t>اولى الامر</w:t>
      </w:r>
      <w:r w:rsidRPr="00771946">
        <w:rPr>
          <w:rStyle w:val="Char4"/>
          <w:rtl/>
        </w:rPr>
        <w:t>» 12 امام است. ثان</w:t>
      </w:r>
      <w:r>
        <w:rPr>
          <w:rStyle w:val="Char4"/>
          <w:rtl/>
        </w:rPr>
        <w:t>ی</w:t>
      </w:r>
      <w:r w:rsidRPr="00771946">
        <w:rPr>
          <w:rStyle w:val="Char4"/>
          <w:rtl/>
        </w:rPr>
        <w:t>اً ا</w:t>
      </w:r>
      <w:r>
        <w:rPr>
          <w:rStyle w:val="Char4"/>
          <w:rtl/>
        </w:rPr>
        <w:t>ی</w:t>
      </w:r>
      <w:r w:rsidRPr="00771946">
        <w:rPr>
          <w:rStyle w:val="Char4"/>
          <w:rtl/>
        </w:rPr>
        <w:t>ن كه واژه «</w:t>
      </w:r>
      <w:r w:rsidRPr="00771946">
        <w:rPr>
          <w:rStyle w:val="Char1"/>
          <w:rtl/>
        </w:rPr>
        <w:t>اولى الامر</w:t>
      </w:r>
      <w:r w:rsidRPr="00771946">
        <w:rPr>
          <w:rStyle w:val="Char4"/>
          <w:rtl/>
        </w:rPr>
        <w:t>» به صورت جمع آمده و ا</w:t>
      </w:r>
      <w:r>
        <w:rPr>
          <w:rStyle w:val="Char4"/>
          <w:rtl/>
        </w:rPr>
        <w:t>ی</w:t>
      </w:r>
      <w:r w:rsidRPr="00771946">
        <w:rPr>
          <w:rStyle w:val="Char4"/>
          <w:rtl/>
        </w:rPr>
        <w:t>ن مى</w:t>
      </w:r>
      <w:r w:rsidRPr="00771946">
        <w:rPr>
          <w:rStyle w:val="Char4"/>
          <w:rtl/>
        </w:rPr>
        <w:softHyphen/>
        <w:t>رساند كه در زمان نزول ا</w:t>
      </w:r>
      <w:r>
        <w:rPr>
          <w:rStyle w:val="Char4"/>
          <w:rtl/>
        </w:rPr>
        <w:t>ی</w:t>
      </w:r>
      <w:r w:rsidRPr="00771946">
        <w:rPr>
          <w:rStyle w:val="Char4"/>
          <w:rtl/>
        </w:rPr>
        <w:t>ن آ</w:t>
      </w:r>
      <w:r>
        <w:rPr>
          <w:rStyle w:val="Char4"/>
          <w:rtl/>
        </w:rPr>
        <w:t>ی</w:t>
      </w:r>
      <w:r w:rsidRPr="00771946">
        <w:rPr>
          <w:rStyle w:val="Char4"/>
          <w:rtl/>
        </w:rPr>
        <w:t>ه افرادى به عنوان «</w:t>
      </w:r>
      <w:r w:rsidRPr="00771946">
        <w:rPr>
          <w:rStyle w:val="Char1"/>
          <w:rtl/>
        </w:rPr>
        <w:t>اولى الامر</w:t>
      </w:r>
      <w:r w:rsidRPr="00771946">
        <w:rPr>
          <w:rStyle w:val="Char4"/>
          <w:rtl/>
        </w:rPr>
        <w:t>» وجود داشته</w:t>
      </w:r>
      <w:r w:rsidRPr="00771946">
        <w:rPr>
          <w:rStyle w:val="Char4"/>
          <w:rtl/>
        </w:rPr>
        <w:softHyphen/>
        <w:t>اند و از آ</w:t>
      </w:r>
      <w:r>
        <w:rPr>
          <w:rStyle w:val="Char4"/>
          <w:rtl/>
        </w:rPr>
        <w:t>ی</w:t>
      </w:r>
      <w:r w:rsidRPr="00771946">
        <w:rPr>
          <w:rStyle w:val="Char4"/>
          <w:rtl/>
        </w:rPr>
        <w:t>ه 83 هم</w:t>
      </w:r>
      <w:r>
        <w:rPr>
          <w:rStyle w:val="Char4"/>
          <w:rtl/>
        </w:rPr>
        <w:t>ی</w:t>
      </w:r>
      <w:r w:rsidRPr="00771946">
        <w:rPr>
          <w:rStyle w:val="Char4"/>
          <w:rtl/>
        </w:rPr>
        <w:t>ن سوره به دست مى</w:t>
      </w:r>
      <w:r w:rsidRPr="00771946">
        <w:rPr>
          <w:rStyle w:val="Char4"/>
          <w:rtl/>
        </w:rPr>
        <w:softHyphen/>
        <w:t>آ</w:t>
      </w:r>
      <w:r>
        <w:rPr>
          <w:rStyle w:val="Char4"/>
          <w:rtl/>
        </w:rPr>
        <w:t>ی</w:t>
      </w:r>
      <w:r w:rsidRPr="00771946">
        <w:rPr>
          <w:rStyle w:val="Char4"/>
          <w:rtl/>
        </w:rPr>
        <w:t>د كه «</w:t>
      </w:r>
      <w:r w:rsidRPr="00771946">
        <w:rPr>
          <w:rStyle w:val="Char1"/>
          <w:rtl/>
        </w:rPr>
        <w:t>اولى الامر</w:t>
      </w:r>
      <w:r w:rsidRPr="00771946">
        <w:rPr>
          <w:rStyle w:val="Char4"/>
          <w:rtl/>
        </w:rPr>
        <w:t>» فرماندهان لشكرى  بوده</w:t>
      </w:r>
      <w:r w:rsidRPr="00771946">
        <w:rPr>
          <w:rStyle w:val="Char4"/>
          <w:rtl/>
        </w:rPr>
        <w:softHyphen/>
        <w:t>اند و اگر دقت نما</w:t>
      </w:r>
      <w:r>
        <w:rPr>
          <w:rStyle w:val="Char4"/>
          <w:rtl/>
        </w:rPr>
        <w:t>یی</w:t>
      </w:r>
      <w:r w:rsidRPr="00771946">
        <w:rPr>
          <w:rStyle w:val="Char4"/>
          <w:rtl/>
        </w:rPr>
        <w:t>م منظور از «</w:t>
      </w:r>
      <w:r w:rsidRPr="00771946">
        <w:rPr>
          <w:rStyle w:val="Char1"/>
          <w:rtl/>
        </w:rPr>
        <w:t>اولى الامر</w:t>
      </w:r>
      <w:r w:rsidRPr="00771946">
        <w:rPr>
          <w:rStyle w:val="Char4"/>
          <w:rtl/>
        </w:rPr>
        <w:t>» در امور د</w:t>
      </w:r>
      <w:r>
        <w:rPr>
          <w:rStyle w:val="Char4"/>
          <w:rtl/>
        </w:rPr>
        <w:t>ی</w:t>
      </w:r>
      <w:r w:rsidRPr="00771946">
        <w:rPr>
          <w:rStyle w:val="Char4"/>
          <w:rtl/>
        </w:rPr>
        <w:t>نى ن</w:t>
      </w:r>
      <w:r>
        <w:rPr>
          <w:rStyle w:val="Char4"/>
          <w:rtl/>
        </w:rPr>
        <w:t>ی</w:t>
      </w:r>
      <w:r w:rsidRPr="00771946">
        <w:rPr>
          <w:rStyle w:val="Char4"/>
          <w:rtl/>
        </w:rPr>
        <w:t>ست ز</w:t>
      </w:r>
      <w:r>
        <w:rPr>
          <w:rStyle w:val="Char4"/>
          <w:rtl/>
        </w:rPr>
        <w:t>ی</w:t>
      </w:r>
      <w:r w:rsidRPr="00771946">
        <w:rPr>
          <w:rStyle w:val="Char4"/>
          <w:rtl/>
        </w:rPr>
        <w:t>را د</w:t>
      </w:r>
      <w:r>
        <w:rPr>
          <w:rStyle w:val="Char4"/>
          <w:rtl/>
        </w:rPr>
        <w:t>ی</w:t>
      </w:r>
      <w:r w:rsidRPr="00771946">
        <w:rPr>
          <w:rStyle w:val="Char4"/>
          <w:rtl/>
        </w:rPr>
        <w:t>ن به كتاب خدا و سنت رسول او تمام مى</w:t>
      </w:r>
      <w:r w:rsidRPr="00771946">
        <w:rPr>
          <w:rStyle w:val="Char4"/>
          <w:rtl/>
        </w:rPr>
        <w:softHyphen/>
        <w:t>شود و نمى</w:t>
      </w:r>
      <w:r w:rsidRPr="00771946">
        <w:rPr>
          <w:rStyle w:val="Char4"/>
          <w:rtl/>
        </w:rPr>
        <w:softHyphen/>
        <w:t>توان سخن جد</w:t>
      </w:r>
      <w:r>
        <w:rPr>
          <w:rStyle w:val="Char4"/>
          <w:rtl/>
        </w:rPr>
        <w:t>ی</w:t>
      </w:r>
      <w:r w:rsidRPr="00771946">
        <w:rPr>
          <w:rStyle w:val="Char4"/>
          <w:rtl/>
        </w:rPr>
        <w:t>دى را به عنوان د</w:t>
      </w:r>
      <w:r>
        <w:rPr>
          <w:rStyle w:val="Char4"/>
          <w:rtl/>
        </w:rPr>
        <w:t>ی</w:t>
      </w:r>
      <w:r w:rsidRPr="00771946">
        <w:rPr>
          <w:rStyle w:val="Char4"/>
          <w:rtl/>
        </w:rPr>
        <w:t>ن گفت كه در ا</w:t>
      </w:r>
      <w:r>
        <w:rPr>
          <w:rStyle w:val="Char4"/>
          <w:rtl/>
        </w:rPr>
        <w:t>ی</w:t>
      </w:r>
      <w:r w:rsidRPr="00771946">
        <w:rPr>
          <w:rStyle w:val="Char4"/>
          <w:rtl/>
        </w:rPr>
        <w:t>ن دو مأخوذ نباشد از طرفى در آ</w:t>
      </w:r>
      <w:r>
        <w:rPr>
          <w:rStyle w:val="Char4"/>
          <w:rtl/>
        </w:rPr>
        <w:t>ی</w:t>
      </w:r>
      <w:r w:rsidRPr="00771946">
        <w:rPr>
          <w:rStyle w:val="Char4"/>
          <w:rtl/>
        </w:rPr>
        <w:t>ه 83 هم</w:t>
      </w:r>
      <w:r>
        <w:rPr>
          <w:rStyle w:val="Char4"/>
          <w:rtl/>
        </w:rPr>
        <w:t>ی</w:t>
      </w:r>
      <w:r w:rsidRPr="00771946">
        <w:rPr>
          <w:rStyle w:val="Char4"/>
          <w:rtl/>
        </w:rPr>
        <w:t>ن سوره مشاهده مى</w:t>
      </w:r>
      <w:r w:rsidRPr="00771946">
        <w:rPr>
          <w:rStyle w:val="Char4"/>
          <w:rtl/>
        </w:rPr>
        <w:softHyphen/>
        <w:t>نما</w:t>
      </w:r>
      <w:r>
        <w:rPr>
          <w:rStyle w:val="Char4"/>
          <w:rtl/>
        </w:rPr>
        <w:t>یی</w:t>
      </w:r>
      <w:r w:rsidRPr="00771946">
        <w:rPr>
          <w:rStyle w:val="Char4"/>
          <w:rtl/>
        </w:rPr>
        <w:t>م كه م</w:t>
      </w:r>
      <w:r>
        <w:rPr>
          <w:rStyle w:val="Char4"/>
          <w:rtl/>
        </w:rPr>
        <w:t>ی</w:t>
      </w:r>
      <w:r w:rsidRPr="00771946">
        <w:rPr>
          <w:rStyle w:val="Char4"/>
          <w:rtl/>
        </w:rPr>
        <w:softHyphen/>
        <w:t>فرما</w:t>
      </w:r>
      <w:r>
        <w:rPr>
          <w:rStyle w:val="Char4"/>
          <w:rtl/>
        </w:rPr>
        <w:t>ی</w:t>
      </w:r>
      <w:r w:rsidRPr="00771946">
        <w:rPr>
          <w:rStyle w:val="Char4"/>
          <w:rtl/>
        </w:rPr>
        <w:t>د:</w:t>
      </w:r>
    </w:p>
    <w:p w:rsidR="00771946" w:rsidRPr="00771946" w:rsidRDefault="00771946" w:rsidP="00771946">
      <w:pPr>
        <w:spacing w:line="250" w:lineRule="auto"/>
        <w:ind w:firstLine="284"/>
        <w:jc w:val="both"/>
        <w:rPr>
          <w:rStyle w:val="Char4"/>
          <w:rtl/>
        </w:rPr>
      </w:pPr>
      <w:r>
        <w:rPr>
          <w:rFonts w:ascii="B Lotus" w:hAnsi="B Lotus" w:cs="Traditional Arabic"/>
          <w:rtl/>
          <w:lang w:bidi="fa-IR"/>
        </w:rPr>
        <w:t>﴿</w:t>
      </w:r>
      <w:r w:rsidRPr="00771946">
        <w:rPr>
          <w:rStyle w:val="Chard"/>
          <w:rFonts w:hint="eastAsia"/>
          <w:rtl/>
        </w:rPr>
        <w:t>وَإِذَا</w:t>
      </w:r>
      <w:r w:rsidRPr="00771946">
        <w:rPr>
          <w:rStyle w:val="Chard"/>
          <w:rtl/>
        </w:rPr>
        <w:t xml:space="preserve"> </w:t>
      </w:r>
      <w:r w:rsidRPr="00771946">
        <w:rPr>
          <w:rStyle w:val="Chard"/>
          <w:rFonts w:hint="eastAsia"/>
          <w:rtl/>
        </w:rPr>
        <w:t>جَا</w:t>
      </w:r>
      <w:r w:rsidRPr="00771946">
        <w:rPr>
          <w:rStyle w:val="Chard"/>
          <w:rFonts w:hint="cs"/>
          <w:rtl/>
        </w:rPr>
        <w:t>ٓ</w:t>
      </w:r>
      <w:r w:rsidRPr="00771946">
        <w:rPr>
          <w:rStyle w:val="Chard"/>
          <w:rFonts w:hint="eastAsia"/>
          <w:rtl/>
        </w:rPr>
        <w:t>ءَهُم</w:t>
      </w:r>
      <w:r w:rsidRPr="00771946">
        <w:rPr>
          <w:rStyle w:val="Chard"/>
          <w:rFonts w:hint="cs"/>
          <w:rtl/>
        </w:rPr>
        <w:t>ۡ</w:t>
      </w:r>
      <w:r w:rsidRPr="00771946">
        <w:rPr>
          <w:rStyle w:val="Chard"/>
          <w:rtl/>
        </w:rPr>
        <w:t xml:space="preserve"> </w:t>
      </w:r>
      <w:r w:rsidRPr="00771946">
        <w:rPr>
          <w:rStyle w:val="Chard"/>
          <w:rFonts w:hint="eastAsia"/>
          <w:rtl/>
        </w:rPr>
        <w:t>أَم</w:t>
      </w:r>
      <w:r w:rsidRPr="00771946">
        <w:rPr>
          <w:rStyle w:val="Chard"/>
          <w:rFonts w:hint="cs"/>
          <w:rtl/>
        </w:rPr>
        <w:t>ۡ</w:t>
      </w:r>
      <w:r w:rsidRPr="00771946">
        <w:rPr>
          <w:rStyle w:val="Chard"/>
          <w:rFonts w:hint="eastAsia"/>
          <w:rtl/>
        </w:rPr>
        <w:t>ر</w:t>
      </w:r>
      <w:r w:rsidRPr="00771946">
        <w:rPr>
          <w:rStyle w:val="Chard"/>
          <w:rFonts w:hint="cs"/>
          <w:rtl/>
        </w:rPr>
        <w:t>ٞ</w:t>
      </w:r>
      <w:r w:rsidRPr="00771946">
        <w:rPr>
          <w:rStyle w:val="Chard"/>
          <w:rtl/>
        </w:rPr>
        <w:t xml:space="preserve"> </w:t>
      </w:r>
      <w:r w:rsidRPr="00771946">
        <w:rPr>
          <w:rStyle w:val="Chard"/>
          <w:rFonts w:hint="eastAsia"/>
          <w:rtl/>
        </w:rPr>
        <w:t>مِّنَ</w:t>
      </w:r>
      <w:r w:rsidRPr="00771946">
        <w:rPr>
          <w:rStyle w:val="Chard"/>
          <w:rtl/>
        </w:rPr>
        <w:t xml:space="preserve"> </w:t>
      </w:r>
      <w:r w:rsidRPr="00771946">
        <w:rPr>
          <w:rStyle w:val="Chard"/>
          <w:rFonts w:hint="cs"/>
          <w:rtl/>
        </w:rPr>
        <w:t>ٱ</w:t>
      </w:r>
      <w:r w:rsidRPr="00771946">
        <w:rPr>
          <w:rStyle w:val="Chard"/>
          <w:rFonts w:hint="eastAsia"/>
          <w:rtl/>
        </w:rPr>
        <w:t>ل</w:t>
      </w:r>
      <w:r w:rsidRPr="00771946">
        <w:rPr>
          <w:rStyle w:val="Chard"/>
          <w:rFonts w:hint="cs"/>
          <w:rtl/>
        </w:rPr>
        <w:t>ۡ</w:t>
      </w:r>
      <w:r w:rsidRPr="00771946">
        <w:rPr>
          <w:rStyle w:val="Chard"/>
          <w:rFonts w:hint="eastAsia"/>
          <w:rtl/>
        </w:rPr>
        <w:t>أَم</w:t>
      </w:r>
      <w:r w:rsidRPr="00771946">
        <w:rPr>
          <w:rStyle w:val="Chard"/>
          <w:rFonts w:hint="cs"/>
          <w:rtl/>
        </w:rPr>
        <w:t>ۡ</w:t>
      </w:r>
      <w:r w:rsidRPr="00771946">
        <w:rPr>
          <w:rStyle w:val="Chard"/>
          <w:rFonts w:hint="eastAsia"/>
          <w:rtl/>
        </w:rPr>
        <w:t>نِ</w:t>
      </w:r>
      <w:r w:rsidRPr="00771946">
        <w:rPr>
          <w:rStyle w:val="Chard"/>
          <w:rtl/>
        </w:rPr>
        <w:t xml:space="preserve"> </w:t>
      </w:r>
      <w:r w:rsidRPr="00771946">
        <w:rPr>
          <w:rStyle w:val="Chard"/>
          <w:rFonts w:hint="eastAsia"/>
          <w:rtl/>
        </w:rPr>
        <w:t>أَوِ</w:t>
      </w:r>
      <w:r w:rsidRPr="00771946">
        <w:rPr>
          <w:rStyle w:val="Chard"/>
          <w:rtl/>
        </w:rPr>
        <w:t xml:space="preserve"> </w:t>
      </w:r>
      <w:r w:rsidRPr="00771946">
        <w:rPr>
          <w:rStyle w:val="Chard"/>
          <w:rFonts w:hint="cs"/>
          <w:rtl/>
        </w:rPr>
        <w:t>ٱ</w:t>
      </w:r>
      <w:r w:rsidRPr="00771946">
        <w:rPr>
          <w:rStyle w:val="Chard"/>
          <w:rFonts w:hint="eastAsia"/>
          <w:rtl/>
        </w:rPr>
        <w:t>ل</w:t>
      </w:r>
      <w:r w:rsidRPr="00771946">
        <w:rPr>
          <w:rStyle w:val="Chard"/>
          <w:rFonts w:hint="cs"/>
          <w:rtl/>
        </w:rPr>
        <w:t>ۡ</w:t>
      </w:r>
      <w:r w:rsidRPr="00771946">
        <w:rPr>
          <w:rStyle w:val="Chard"/>
          <w:rFonts w:hint="eastAsia"/>
          <w:rtl/>
        </w:rPr>
        <w:t>خَو</w:t>
      </w:r>
      <w:r w:rsidRPr="00771946">
        <w:rPr>
          <w:rStyle w:val="Chard"/>
          <w:rFonts w:hint="cs"/>
          <w:rtl/>
        </w:rPr>
        <w:t>ۡ</w:t>
      </w:r>
      <w:r w:rsidRPr="00771946">
        <w:rPr>
          <w:rStyle w:val="Chard"/>
          <w:rFonts w:hint="eastAsia"/>
          <w:rtl/>
        </w:rPr>
        <w:t>فِ</w:t>
      </w:r>
      <w:r w:rsidRPr="00771946">
        <w:rPr>
          <w:rStyle w:val="Chard"/>
          <w:rtl/>
        </w:rPr>
        <w:t xml:space="preserve"> </w:t>
      </w:r>
      <w:r w:rsidRPr="00771946">
        <w:rPr>
          <w:rStyle w:val="Chard"/>
          <w:rFonts w:hint="eastAsia"/>
          <w:rtl/>
        </w:rPr>
        <w:t>أَذَاعُواْ</w:t>
      </w:r>
      <w:r w:rsidRPr="00771946">
        <w:rPr>
          <w:rStyle w:val="Chard"/>
          <w:rtl/>
        </w:rPr>
        <w:t xml:space="preserve"> </w:t>
      </w:r>
      <w:r w:rsidRPr="00771946">
        <w:rPr>
          <w:rStyle w:val="Chard"/>
          <w:rFonts w:hint="eastAsia"/>
          <w:rtl/>
        </w:rPr>
        <w:t>بِهِ</w:t>
      </w:r>
      <w:r w:rsidRPr="00771946">
        <w:rPr>
          <w:rStyle w:val="Chard"/>
          <w:rFonts w:hint="cs"/>
          <w:rtl/>
        </w:rPr>
        <w:t>ۦۖ</w:t>
      </w:r>
      <w:r w:rsidRPr="00771946">
        <w:rPr>
          <w:rStyle w:val="Chard"/>
          <w:rtl/>
        </w:rPr>
        <w:t xml:space="preserve"> </w:t>
      </w:r>
      <w:r w:rsidRPr="00771946">
        <w:rPr>
          <w:rStyle w:val="Chard"/>
          <w:rFonts w:hint="eastAsia"/>
          <w:rtl/>
        </w:rPr>
        <w:t>وَلَو</w:t>
      </w:r>
      <w:r w:rsidRPr="00771946">
        <w:rPr>
          <w:rStyle w:val="Chard"/>
          <w:rFonts w:hint="cs"/>
          <w:rtl/>
        </w:rPr>
        <w:t>ۡ</w:t>
      </w:r>
      <w:r w:rsidRPr="00771946">
        <w:rPr>
          <w:rStyle w:val="Chard"/>
          <w:rtl/>
        </w:rPr>
        <w:t xml:space="preserve"> </w:t>
      </w:r>
      <w:r w:rsidRPr="00771946">
        <w:rPr>
          <w:rStyle w:val="Chard"/>
          <w:rFonts w:hint="eastAsia"/>
          <w:rtl/>
        </w:rPr>
        <w:t>رَدُّوهُ</w:t>
      </w:r>
      <w:r w:rsidRPr="00771946">
        <w:rPr>
          <w:rStyle w:val="Chard"/>
          <w:rtl/>
        </w:rPr>
        <w:t xml:space="preserve"> </w:t>
      </w:r>
      <w:r w:rsidRPr="00771946">
        <w:rPr>
          <w:rStyle w:val="Chard"/>
          <w:rFonts w:hint="eastAsia"/>
          <w:rtl/>
        </w:rPr>
        <w:t>إِلَى</w:t>
      </w:r>
      <w:r w:rsidRPr="00771946">
        <w:rPr>
          <w:rStyle w:val="Chard"/>
          <w:rtl/>
        </w:rPr>
        <w:t xml:space="preserve"> </w:t>
      </w:r>
      <w:r w:rsidRPr="00771946">
        <w:rPr>
          <w:rStyle w:val="Chard"/>
          <w:rFonts w:hint="cs"/>
          <w:rtl/>
        </w:rPr>
        <w:t>ٱ</w:t>
      </w:r>
      <w:r w:rsidRPr="00771946">
        <w:rPr>
          <w:rStyle w:val="Chard"/>
          <w:rFonts w:hint="eastAsia"/>
          <w:rtl/>
        </w:rPr>
        <w:t>لرَّسُولِ</w:t>
      </w:r>
      <w:r w:rsidRPr="00771946">
        <w:rPr>
          <w:rStyle w:val="Chard"/>
          <w:rtl/>
        </w:rPr>
        <w:t xml:space="preserve"> </w:t>
      </w:r>
      <w:r w:rsidRPr="00771946">
        <w:rPr>
          <w:rStyle w:val="Chard"/>
          <w:rFonts w:hint="eastAsia"/>
          <w:rtl/>
        </w:rPr>
        <w:t>وَإِلَى</w:t>
      </w:r>
      <w:r w:rsidRPr="00771946">
        <w:rPr>
          <w:rStyle w:val="Chard"/>
          <w:rFonts w:hint="cs"/>
          <w:rtl/>
        </w:rPr>
        <w:t>ٰٓ</w:t>
      </w:r>
      <w:r w:rsidRPr="00771946">
        <w:rPr>
          <w:rStyle w:val="Chard"/>
          <w:rtl/>
        </w:rPr>
        <w:t xml:space="preserve"> </w:t>
      </w:r>
      <w:r w:rsidRPr="00771946">
        <w:rPr>
          <w:rStyle w:val="Chard"/>
          <w:rFonts w:hint="eastAsia"/>
          <w:rtl/>
        </w:rPr>
        <w:t>أُوْلِي</w:t>
      </w:r>
      <w:r w:rsidRPr="00771946">
        <w:rPr>
          <w:rStyle w:val="Chard"/>
          <w:rtl/>
        </w:rPr>
        <w:t xml:space="preserve"> </w:t>
      </w:r>
      <w:r w:rsidRPr="00771946">
        <w:rPr>
          <w:rStyle w:val="Chard"/>
          <w:rFonts w:hint="cs"/>
          <w:rtl/>
        </w:rPr>
        <w:t>ٱ</w:t>
      </w:r>
      <w:r w:rsidRPr="00771946">
        <w:rPr>
          <w:rStyle w:val="Chard"/>
          <w:rFonts w:hint="eastAsia"/>
          <w:rtl/>
        </w:rPr>
        <w:t>ل</w:t>
      </w:r>
      <w:r w:rsidRPr="00771946">
        <w:rPr>
          <w:rStyle w:val="Chard"/>
          <w:rFonts w:hint="cs"/>
          <w:rtl/>
        </w:rPr>
        <w:t>ۡ</w:t>
      </w:r>
      <w:r w:rsidRPr="00771946">
        <w:rPr>
          <w:rStyle w:val="Chard"/>
          <w:rFonts w:hint="eastAsia"/>
          <w:rtl/>
        </w:rPr>
        <w:t>أَم</w:t>
      </w:r>
      <w:r w:rsidRPr="00771946">
        <w:rPr>
          <w:rStyle w:val="Chard"/>
          <w:rFonts w:hint="cs"/>
          <w:rtl/>
        </w:rPr>
        <w:t>ۡ</w:t>
      </w:r>
      <w:r w:rsidRPr="00771946">
        <w:rPr>
          <w:rStyle w:val="Chard"/>
          <w:rFonts w:hint="eastAsia"/>
          <w:rtl/>
        </w:rPr>
        <w:t>رِ</w:t>
      </w:r>
      <w:r w:rsidRPr="00771946">
        <w:rPr>
          <w:rStyle w:val="Chard"/>
          <w:rtl/>
        </w:rPr>
        <w:t xml:space="preserve"> </w:t>
      </w:r>
      <w:r w:rsidRPr="00771946">
        <w:rPr>
          <w:rStyle w:val="Chard"/>
          <w:rFonts w:hint="eastAsia"/>
          <w:rtl/>
        </w:rPr>
        <w:t>مِن</w:t>
      </w:r>
      <w:r w:rsidRPr="00771946">
        <w:rPr>
          <w:rStyle w:val="Chard"/>
          <w:rFonts w:hint="cs"/>
          <w:rtl/>
        </w:rPr>
        <w:t>ۡ</w:t>
      </w:r>
      <w:r w:rsidRPr="00771946">
        <w:rPr>
          <w:rStyle w:val="Chard"/>
          <w:rFonts w:hint="eastAsia"/>
          <w:rtl/>
        </w:rPr>
        <w:t>هُم</w:t>
      </w:r>
      <w:r w:rsidRPr="00771946">
        <w:rPr>
          <w:rStyle w:val="Chard"/>
          <w:rFonts w:hint="cs"/>
          <w:rtl/>
        </w:rPr>
        <w:t>ۡ</w:t>
      </w:r>
      <w:r w:rsidRPr="00771946">
        <w:rPr>
          <w:rStyle w:val="Chard"/>
          <w:rtl/>
        </w:rPr>
        <w:t xml:space="preserve"> </w:t>
      </w:r>
      <w:r w:rsidRPr="00771946">
        <w:rPr>
          <w:rStyle w:val="Chard"/>
          <w:rFonts w:hint="eastAsia"/>
          <w:rtl/>
        </w:rPr>
        <w:t>لَعَلِمَهُ</w:t>
      </w:r>
      <w:r w:rsidRPr="00771946">
        <w:rPr>
          <w:rStyle w:val="Chard"/>
          <w:rtl/>
        </w:rPr>
        <w:t xml:space="preserve"> </w:t>
      </w:r>
      <w:r w:rsidRPr="00771946">
        <w:rPr>
          <w:rStyle w:val="Chard"/>
          <w:rFonts w:hint="cs"/>
          <w:rtl/>
        </w:rPr>
        <w:t>ٱ</w:t>
      </w:r>
      <w:r w:rsidRPr="00771946">
        <w:rPr>
          <w:rStyle w:val="Chard"/>
          <w:rFonts w:hint="eastAsia"/>
          <w:rtl/>
        </w:rPr>
        <w:t>لَّذِينَ</w:t>
      </w:r>
      <w:r w:rsidRPr="00771946">
        <w:rPr>
          <w:rStyle w:val="Chard"/>
          <w:rtl/>
        </w:rPr>
        <w:t xml:space="preserve"> </w:t>
      </w:r>
      <w:r w:rsidRPr="00771946">
        <w:rPr>
          <w:rStyle w:val="Chard"/>
          <w:rFonts w:hint="eastAsia"/>
          <w:rtl/>
        </w:rPr>
        <w:t>يَس</w:t>
      </w:r>
      <w:r w:rsidRPr="00771946">
        <w:rPr>
          <w:rStyle w:val="Chard"/>
          <w:rFonts w:hint="cs"/>
          <w:rtl/>
        </w:rPr>
        <w:t>ۡ</w:t>
      </w:r>
      <w:r w:rsidRPr="00771946">
        <w:rPr>
          <w:rStyle w:val="Chard"/>
          <w:rFonts w:hint="eastAsia"/>
          <w:rtl/>
        </w:rPr>
        <w:t>تَن</w:t>
      </w:r>
      <w:r w:rsidRPr="00771946">
        <w:rPr>
          <w:rStyle w:val="Chard"/>
          <w:rFonts w:hint="cs"/>
          <w:rtl/>
        </w:rPr>
        <w:t>ۢ</w:t>
      </w:r>
      <w:r w:rsidRPr="00771946">
        <w:rPr>
          <w:rStyle w:val="Chard"/>
          <w:rFonts w:hint="eastAsia"/>
          <w:rtl/>
        </w:rPr>
        <w:t>بِطُونَهُ</w:t>
      </w:r>
      <w:r w:rsidRPr="00771946">
        <w:rPr>
          <w:rStyle w:val="Chard"/>
          <w:rFonts w:hint="cs"/>
          <w:rtl/>
        </w:rPr>
        <w:t>ۥ</w:t>
      </w:r>
      <w:r w:rsidRPr="00771946">
        <w:rPr>
          <w:rStyle w:val="Chard"/>
          <w:rtl/>
        </w:rPr>
        <w:t xml:space="preserve"> </w:t>
      </w:r>
      <w:r w:rsidRPr="00771946">
        <w:rPr>
          <w:rStyle w:val="Chard"/>
          <w:rFonts w:hint="eastAsia"/>
          <w:rtl/>
        </w:rPr>
        <w:t>مِن</w:t>
      </w:r>
      <w:r w:rsidRPr="00771946">
        <w:rPr>
          <w:rStyle w:val="Chard"/>
          <w:rFonts w:hint="cs"/>
          <w:rtl/>
        </w:rPr>
        <w:t>ۡ</w:t>
      </w:r>
      <w:r w:rsidRPr="00771946">
        <w:rPr>
          <w:rStyle w:val="Chard"/>
          <w:rFonts w:hint="eastAsia"/>
          <w:rtl/>
        </w:rPr>
        <w:t>هُم</w:t>
      </w:r>
      <w:r w:rsidRPr="00771946">
        <w:rPr>
          <w:rStyle w:val="Chard"/>
          <w:rFonts w:hint="cs"/>
          <w:rtl/>
        </w:rPr>
        <w:t>ۡ</w:t>
      </w:r>
      <w:r>
        <w:rPr>
          <w:rFonts w:ascii="KFGQPC Uthmanic Script HAFS" w:cs="Times New Roman" w:hint="cs"/>
          <w:rtl/>
        </w:rPr>
        <w:t>...</w:t>
      </w:r>
      <w:r>
        <w:rPr>
          <w:rFonts w:ascii="B Lotus" w:hAnsi="B Lotus" w:cs="Traditional Arabic"/>
          <w:rtl/>
          <w:lang w:bidi="fa-IR"/>
        </w:rPr>
        <w:t>﴾</w:t>
      </w:r>
      <w:r w:rsidRPr="00771946">
        <w:rPr>
          <w:rStyle w:val="Char4"/>
          <w:rtl/>
        </w:rPr>
        <w:t xml:space="preserve"> </w:t>
      </w:r>
      <w:r w:rsidRPr="00771946">
        <w:rPr>
          <w:rStyle w:val="Char6"/>
          <w:rtl/>
        </w:rPr>
        <w:t>[</w:t>
      </w:r>
      <w:r w:rsidRPr="00771946">
        <w:rPr>
          <w:rStyle w:val="Char6"/>
          <w:rFonts w:hint="cs"/>
          <w:rtl/>
        </w:rPr>
        <w:t>النساء: 83</w:t>
      </w:r>
      <w:r w:rsidRPr="00771946">
        <w:rPr>
          <w:rStyle w:val="Char6"/>
          <w:rtl/>
        </w:rPr>
        <w:t>]</w:t>
      </w:r>
      <w:r w:rsidRPr="00771946">
        <w:rPr>
          <w:rStyle w:val="Char4"/>
          <w:rtl/>
        </w:rPr>
        <w:t>.</w:t>
      </w:r>
    </w:p>
    <w:p w:rsidR="00771946" w:rsidRPr="00771946" w:rsidRDefault="00771946" w:rsidP="00771946">
      <w:pPr>
        <w:spacing w:line="250" w:lineRule="auto"/>
        <w:ind w:firstLine="284"/>
        <w:jc w:val="both"/>
        <w:rPr>
          <w:rStyle w:val="Char4"/>
          <w:rtl/>
        </w:rPr>
      </w:pPr>
      <w:r>
        <w:rPr>
          <w:rStyle w:val="Char4"/>
          <w:rtl/>
        </w:rPr>
        <w:t>ی</w:t>
      </w:r>
      <w:r w:rsidRPr="00771946">
        <w:rPr>
          <w:rStyle w:val="Char4"/>
          <w:rtl/>
        </w:rPr>
        <w:t>عنى:</w:t>
      </w:r>
      <w:r w:rsidRPr="00E61437">
        <w:rPr>
          <w:rFonts w:ascii="B Lotus" w:hAnsi="B Lotus" w:cs="B Lotus"/>
          <w:sz w:val="26"/>
          <w:szCs w:val="26"/>
          <w:rtl/>
          <w:lang w:bidi="fa-IR"/>
        </w:rPr>
        <w:t xml:space="preserve"> </w:t>
      </w:r>
      <w:r w:rsidRPr="00E61437">
        <w:rPr>
          <w:rFonts w:ascii="B Lotus" w:hAnsi="B Lotus" w:cs="Traditional Arabic" w:hint="cs"/>
          <w:sz w:val="26"/>
          <w:szCs w:val="26"/>
          <w:rtl/>
          <w:lang w:bidi="fa-IR"/>
        </w:rPr>
        <w:t>«</w:t>
      </w:r>
      <w:r w:rsidRPr="00771946">
        <w:rPr>
          <w:rStyle w:val="Char7"/>
          <w:rtl/>
        </w:rPr>
        <w:t>و چون ا</w:t>
      </w:r>
      <w:r>
        <w:rPr>
          <w:rStyle w:val="Char7"/>
          <w:rtl/>
        </w:rPr>
        <w:t>ی</w:t>
      </w:r>
      <w:r w:rsidRPr="00771946">
        <w:rPr>
          <w:rStyle w:val="Char7"/>
          <w:rtl/>
        </w:rPr>
        <w:t>شان (منافق</w:t>
      </w:r>
      <w:r>
        <w:rPr>
          <w:rStyle w:val="Char7"/>
          <w:rtl/>
        </w:rPr>
        <w:t>ی</w:t>
      </w:r>
      <w:r w:rsidRPr="00771946">
        <w:rPr>
          <w:rStyle w:val="Char7"/>
          <w:rtl/>
        </w:rPr>
        <w:t>ن) را خبرى از مسائل امن</w:t>
      </w:r>
      <w:r>
        <w:rPr>
          <w:rStyle w:val="Char7"/>
          <w:rtl/>
        </w:rPr>
        <w:t>ی</w:t>
      </w:r>
      <w:r w:rsidRPr="00771946">
        <w:rPr>
          <w:rStyle w:val="Char7"/>
          <w:rtl/>
        </w:rPr>
        <w:t>تى مى</w:t>
      </w:r>
      <w:r w:rsidRPr="00771946">
        <w:rPr>
          <w:rStyle w:val="Char7"/>
          <w:rtl/>
        </w:rPr>
        <w:softHyphen/>
        <w:t>رسد كه خوف و هراس در دل</w:t>
      </w:r>
      <w:r w:rsidRPr="00771946">
        <w:rPr>
          <w:rStyle w:val="Char7"/>
          <w:rtl/>
        </w:rPr>
        <w:softHyphen/>
        <w:t>ها</w:t>
      </w:r>
      <w:r>
        <w:rPr>
          <w:rStyle w:val="Char7"/>
          <w:rtl/>
        </w:rPr>
        <w:t>ی</w:t>
      </w:r>
      <w:r w:rsidRPr="00771946">
        <w:rPr>
          <w:rStyle w:val="Char7"/>
          <w:rtl/>
        </w:rPr>
        <w:t>شان ا</w:t>
      </w:r>
      <w:r>
        <w:rPr>
          <w:rStyle w:val="Char7"/>
          <w:rtl/>
        </w:rPr>
        <w:t>ی</w:t>
      </w:r>
      <w:r w:rsidRPr="00771946">
        <w:rPr>
          <w:rStyle w:val="Char7"/>
          <w:rtl/>
        </w:rPr>
        <w:t>جاد نما</w:t>
      </w:r>
      <w:r>
        <w:rPr>
          <w:rStyle w:val="Char7"/>
          <w:rtl/>
        </w:rPr>
        <w:t>ی</w:t>
      </w:r>
      <w:r w:rsidRPr="00771946">
        <w:rPr>
          <w:rStyle w:val="Char7"/>
          <w:rtl/>
        </w:rPr>
        <w:t xml:space="preserve">د </w:t>
      </w:r>
      <w:r>
        <w:rPr>
          <w:rStyle w:val="Char7"/>
          <w:rtl/>
        </w:rPr>
        <w:t>ی</w:t>
      </w:r>
      <w:r w:rsidRPr="00771946">
        <w:rPr>
          <w:rStyle w:val="Char7"/>
          <w:rtl/>
        </w:rPr>
        <w:t>ا امن</w:t>
      </w:r>
      <w:r>
        <w:rPr>
          <w:rStyle w:val="Char7"/>
          <w:rtl/>
        </w:rPr>
        <w:t>ی</w:t>
      </w:r>
      <w:r w:rsidRPr="00771946">
        <w:rPr>
          <w:rStyle w:val="Char7"/>
          <w:rtl/>
        </w:rPr>
        <w:t>ت خاطر بخشد بى مهابا انتشارش دهند حال آن كه شا</w:t>
      </w:r>
      <w:r>
        <w:rPr>
          <w:rStyle w:val="Char7"/>
          <w:rtl/>
        </w:rPr>
        <w:t>ی</w:t>
      </w:r>
      <w:r w:rsidRPr="00771946">
        <w:rPr>
          <w:rStyle w:val="Char7"/>
          <w:rtl/>
        </w:rPr>
        <w:t>سته بود  (ا</w:t>
      </w:r>
      <w:r>
        <w:rPr>
          <w:rStyle w:val="Char7"/>
          <w:rtl/>
        </w:rPr>
        <w:t>ی</w:t>
      </w:r>
      <w:r w:rsidRPr="00771946">
        <w:rPr>
          <w:rStyle w:val="Char7"/>
          <w:rtl/>
        </w:rPr>
        <w:t>ن</w:t>
      </w:r>
      <w:r w:rsidRPr="00771946">
        <w:rPr>
          <w:rStyle w:val="Char7"/>
          <w:rtl/>
        </w:rPr>
        <w:softHyphen/>
        <w:t>گونه اخبار را) به رسول و كاردانانى (اولى الامر) كه از م</w:t>
      </w:r>
      <w:r>
        <w:rPr>
          <w:rStyle w:val="Char7"/>
          <w:rtl/>
        </w:rPr>
        <w:t>ی</w:t>
      </w:r>
      <w:r w:rsidRPr="00771946">
        <w:rPr>
          <w:rStyle w:val="Char7"/>
          <w:rtl/>
        </w:rPr>
        <w:t>ان خودشان باشد ارجاع دهند...</w:t>
      </w:r>
      <w:r w:rsidRPr="00E61437">
        <w:rPr>
          <w:rFonts w:ascii="B Lotus" w:hAnsi="B Lotus" w:cs="Traditional Arabic" w:hint="cs"/>
          <w:sz w:val="26"/>
          <w:szCs w:val="26"/>
          <w:rtl/>
          <w:lang w:bidi="fa-IR"/>
        </w:rPr>
        <w:t>»</w:t>
      </w:r>
      <w:r w:rsidRPr="00771946">
        <w:rPr>
          <w:rStyle w:val="Char7"/>
          <w:rtl/>
        </w:rPr>
        <w:t>.</w:t>
      </w:r>
    </w:p>
    <w:p w:rsidR="00771946" w:rsidRPr="00771946" w:rsidRDefault="00771946" w:rsidP="00771946">
      <w:pPr>
        <w:spacing w:line="250" w:lineRule="auto"/>
        <w:ind w:firstLine="284"/>
        <w:jc w:val="both"/>
        <w:rPr>
          <w:rStyle w:val="Char4"/>
          <w:rtl/>
        </w:rPr>
      </w:pPr>
      <w:r w:rsidRPr="00771946">
        <w:rPr>
          <w:rStyle w:val="Char4"/>
          <w:rtl/>
        </w:rPr>
        <w:t>از ا</w:t>
      </w:r>
      <w:r>
        <w:rPr>
          <w:rStyle w:val="Char4"/>
          <w:rtl/>
        </w:rPr>
        <w:t>ی</w:t>
      </w:r>
      <w:r w:rsidRPr="00771946">
        <w:rPr>
          <w:rStyle w:val="Char4"/>
          <w:rtl/>
        </w:rPr>
        <w:t>ن آ</w:t>
      </w:r>
      <w:r>
        <w:rPr>
          <w:rStyle w:val="Char4"/>
          <w:rtl/>
        </w:rPr>
        <w:t>ی</w:t>
      </w:r>
      <w:r w:rsidRPr="00771946">
        <w:rPr>
          <w:rStyle w:val="Char4"/>
          <w:rtl/>
        </w:rPr>
        <w:t>ه كه واژه «</w:t>
      </w:r>
      <w:r w:rsidRPr="00771946">
        <w:rPr>
          <w:rStyle w:val="Char1"/>
          <w:rtl/>
        </w:rPr>
        <w:t>اولى الامر</w:t>
      </w:r>
      <w:r w:rsidRPr="00771946">
        <w:rPr>
          <w:rStyle w:val="Char4"/>
          <w:rtl/>
        </w:rPr>
        <w:t>» در آن است به دست مى</w:t>
      </w:r>
      <w:r w:rsidRPr="00771946">
        <w:rPr>
          <w:rStyle w:val="Char4"/>
          <w:rtl/>
        </w:rPr>
        <w:softHyphen/>
        <w:t>آ</w:t>
      </w:r>
      <w:r>
        <w:rPr>
          <w:rStyle w:val="Char4"/>
          <w:rtl/>
        </w:rPr>
        <w:t>ی</w:t>
      </w:r>
      <w:r w:rsidRPr="00771946">
        <w:rPr>
          <w:rStyle w:val="Char4"/>
          <w:rtl/>
        </w:rPr>
        <w:t>د كه موضوع مربوط به مسائل د</w:t>
      </w:r>
      <w:r>
        <w:rPr>
          <w:rStyle w:val="Char4"/>
          <w:rtl/>
        </w:rPr>
        <w:t>ی</w:t>
      </w:r>
      <w:r w:rsidRPr="00771946">
        <w:rPr>
          <w:rStyle w:val="Char4"/>
          <w:rtl/>
        </w:rPr>
        <w:t>نى كه انتشارشان ه</w:t>
      </w:r>
      <w:r>
        <w:rPr>
          <w:rStyle w:val="Char4"/>
          <w:rtl/>
        </w:rPr>
        <w:t>ی</w:t>
      </w:r>
      <w:r w:rsidRPr="00771946">
        <w:rPr>
          <w:rStyle w:val="Char4"/>
          <w:rtl/>
        </w:rPr>
        <w:t>چ اشكالى ندارد ن</w:t>
      </w:r>
      <w:r>
        <w:rPr>
          <w:rStyle w:val="Char4"/>
          <w:rtl/>
        </w:rPr>
        <w:t>ی</w:t>
      </w:r>
      <w:r w:rsidRPr="00771946">
        <w:rPr>
          <w:rStyle w:val="Char4"/>
          <w:rtl/>
        </w:rPr>
        <w:t>ست بلكه در ارتباط با اسرار نظامى است كه فاش ساختن آن صلاح ن</w:t>
      </w:r>
      <w:r>
        <w:rPr>
          <w:rStyle w:val="Char4"/>
          <w:rtl/>
        </w:rPr>
        <w:t>ی</w:t>
      </w:r>
      <w:r w:rsidRPr="00771946">
        <w:rPr>
          <w:rStyle w:val="Char4"/>
          <w:rtl/>
        </w:rPr>
        <w:t>ست و به دست مى</w:t>
      </w:r>
      <w:r w:rsidRPr="00771946">
        <w:rPr>
          <w:rStyle w:val="Char4"/>
          <w:rtl/>
        </w:rPr>
        <w:softHyphen/>
        <w:t>آ</w:t>
      </w:r>
      <w:r>
        <w:rPr>
          <w:rStyle w:val="Char4"/>
          <w:rtl/>
        </w:rPr>
        <w:t>ی</w:t>
      </w:r>
      <w:r w:rsidRPr="00771946">
        <w:rPr>
          <w:rStyle w:val="Char4"/>
          <w:rtl/>
        </w:rPr>
        <w:t>د كه «</w:t>
      </w:r>
      <w:r w:rsidRPr="00771946">
        <w:rPr>
          <w:rStyle w:val="Char1"/>
          <w:rtl/>
        </w:rPr>
        <w:t>اولى الامر</w:t>
      </w:r>
      <w:r w:rsidRPr="00771946">
        <w:rPr>
          <w:rStyle w:val="Char4"/>
          <w:rtl/>
        </w:rPr>
        <w:t>» مأموران و سرپرستان مختلف كشورى و لشكرى بودند.</w:t>
      </w:r>
    </w:p>
    <w:p w:rsidR="00771946" w:rsidRPr="00771946" w:rsidRDefault="00771946" w:rsidP="00771946">
      <w:pPr>
        <w:spacing w:line="250" w:lineRule="auto"/>
        <w:ind w:firstLine="284"/>
        <w:jc w:val="both"/>
        <w:rPr>
          <w:rStyle w:val="Char4"/>
          <w:rtl/>
        </w:rPr>
      </w:pPr>
      <w:r w:rsidRPr="00771946">
        <w:rPr>
          <w:rStyle w:val="Char4"/>
          <w:rtl/>
        </w:rPr>
        <w:t>د</w:t>
      </w:r>
      <w:r>
        <w:rPr>
          <w:rStyle w:val="Char4"/>
          <w:rtl/>
        </w:rPr>
        <w:t>ی</w:t>
      </w:r>
      <w:r w:rsidRPr="00771946">
        <w:rPr>
          <w:rStyle w:val="Char4"/>
          <w:rtl/>
        </w:rPr>
        <w:t>گر ا</w:t>
      </w:r>
      <w:r>
        <w:rPr>
          <w:rStyle w:val="Char4"/>
          <w:rtl/>
        </w:rPr>
        <w:t>ی</w:t>
      </w:r>
      <w:r w:rsidRPr="00771946">
        <w:rPr>
          <w:rStyle w:val="Char4"/>
          <w:rtl/>
        </w:rPr>
        <w:t>ن كه ش</w:t>
      </w:r>
      <w:r>
        <w:rPr>
          <w:rStyle w:val="Char4"/>
          <w:rtl/>
        </w:rPr>
        <w:t>ی</w:t>
      </w:r>
      <w:r w:rsidRPr="00771946">
        <w:rPr>
          <w:rStyle w:val="Char4"/>
          <w:rtl/>
        </w:rPr>
        <w:t>ع</w:t>
      </w:r>
      <w:r>
        <w:rPr>
          <w:rStyle w:val="Char4"/>
          <w:rtl/>
        </w:rPr>
        <w:t>ی</w:t>
      </w:r>
      <w:r w:rsidRPr="00771946">
        <w:rPr>
          <w:rStyle w:val="Char4"/>
          <w:rtl/>
        </w:rPr>
        <w:t>ان مى</w:t>
      </w:r>
      <w:r w:rsidRPr="00771946">
        <w:rPr>
          <w:rStyle w:val="Char4"/>
          <w:rtl/>
        </w:rPr>
        <w:softHyphen/>
        <w:t>گو</w:t>
      </w:r>
      <w:r>
        <w:rPr>
          <w:rStyle w:val="Char4"/>
          <w:rtl/>
        </w:rPr>
        <w:t>ی</w:t>
      </w:r>
      <w:r w:rsidRPr="00771946">
        <w:rPr>
          <w:rStyle w:val="Char4"/>
          <w:rtl/>
        </w:rPr>
        <w:t>ند در سوره مائده (چند سال بعد از سوره نساء نازل شده) خداوند به پ</w:t>
      </w:r>
      <w:r>
        <w:rPr>
          <w:rStyle w:val="Char4"/>
          <w:rtl/>
        </w:rPr>
        <w:t>ی</w:t>
      </w:r>
      <w:r w:rsidRPr="00771946">
        <w:rPr>
          <w:rStyle w:val="Char4"/>
          <w:rtl/>
        </w:rPr>
        <w:t>غمبر امر فرموده كه على را جانش</w:t>
      </w:r>
      <w:r>
        <w:rPr>
          <w:rStyle w:val="Char4"/>
          <w:rtl/>
        </w:rPr>
        <w:t>ی</w:t>
      </w:r>
      <w:r w:rsidRPr="00771946">
        <w:rPr>
          <w:rStyle w:val="Char4"/>
          <w:rtl/>
        </w:rPr>
        <w:t>ن خود گرداند مى</w:t>
      </w:r>
      <w:r w:rsidRPr="00771946">
        <w:rPr>
          <w:rStyle w:val="Char4"/>
          <w:rtl/>
        </w:rPr>
        <w:softHyphen/>
        <w:t>گو</w:t>
      </w:r>
      <w:r>
        <w:rPr>
          <w:rStyle w:val="Char4"/>
          <w:rtl/>
        </w:rPr>
        <w:t>یی</w:t>
      </w:r>
      <w:r w:rsidRPr="00771946">
        <w:rPr>
          <w:rStyle w:val="Char4"/>
          <w:rtl/>
        </w:rPr>
        <w:t>م به فرض، ادعاى شما درست باشد در زمان نزول ا</w:t>
      </w:r>
      <w:r>
        <w:rPr>
          <w:rStyle w:val="Char4"/>
          <w:rtl/>
        </w:rPr>
        <w:t>ی</w:t>
      </w:r>
      <w:r w:rsidRPr="00771946">
        <w:rPr>
          <w:rStyle w:val="Char4"/>
          <w:rtl/>
        </w:rPr>
        <w:t>ن آ</w:t>
      </w:r>
      <w:r>
        <w:rPr>
          <w:rStyle w:val="Char4"/>
          <w:rtl/>
        </w:rPr>
        <w:t>ی</w:t>
      </w:r>
      <w:r w:rsidRPr="00771946">
        <w:rPr>
          <w:rStyle w:val="Char4"/>
          <w:rtl/>
        </w:rPr>
        <w:t>ه (آ</w:t>
      </w:r>
      <w:r>
        <w:rPr>
          <w:rStyle w:val="Char4"/>
          <w:rtl/>
        </w:rPr>
        <w:t>ی</w:t>
      </w:r>
      <w:r w:rsidRPr="00771946">
        <w:rPr>
          <w:rStyle w:val="Char4"/>
          <w:rtl/>
        </w:rPr>
        <w:t>ه 59 سوره نساء) كه در آن «</w:t>
      </w:r>
      <w:r w:rsidRPr="00771946">
        <w:rPr>
          <w:rStyle w:val="Char1"/>
          <w:rtl/>
        </w:rPr>
        <w:t>اولى الامر</w:t>
      </w:r>
      <w:r w:rsidRPr="00771946">
        <w:rPr>
          <w:rStyle w:val="Char4"/>
          <w:rtl/>
        </w:rPr>
        <w:t>» آمده على هنوز امام نشده بوده چه برسد به بق</w:t>
      </w:r>
      <w:r>
        <w:rPr>
          <w:rStyle w:val="Char4"/>
          <w:rtl/>
        </w:rPr>
        <w:t>ی</w:t>
      </w:r>
      <w:r w:rsidRPr="00771946">
        <w:rPr>
          <w:rStyle w:val="Char4"/>
          <w:rtl/>
        </w:rPr>
        <w:t>ه امامان ش</w:t>
      </w:r>
      <w:r>
        <w:rPr>
          <w:rStyle w:val="Char4"/>
          <w:rtl/>
        </w:rPr>
        <w:t>ی</w:t>
      </w:r>
      <w:r w:rsidRPr="00771946">
        <w:rPr>
          <w:rStyle w:val="Char4"/>
          <w:rtl/>
        </w:rPr>
        <w:t>عه كه در آ</w:t>
      </w:r>
      <w:r>
        <w:rPr>
          <w:rStyle w:val="Char4"/>
          <w:rtl/>
        </w:rPr>
        <w:t>ی</w:t>
      </w:r>
      <w:r w:rsidRPr="00771946">
        <w:rPr>
          <w:rStyle w:val="Char4"/>
          <w:rtl/>
        </w:rPr>
        <w:t>ه به آنان اشاره نموده باشد. و در چند صفحه قبل ثابت نمود</w:t>
      </w:r>
      <w:r>
        <w:rPr>
          <w:rStyle w:val="Char4"/>
          <w:rtl/>
        </w:rPr>
        <w:t>ی</w:t>
      </w:r>
      <w:r w:rsidRPr="00771946">
        <w:rPr>
          <w:rStyle w:val="Char4"/>
          <w:rtl/>
        </w:rPr>
        <w:t>م كه آ</w:t>
      </w:r>
      <w:r>
        <w:rPr>
          <w:rStyle w:val="Char4"/>
          <w:rtl/>
        </w:rPr>
        <w:t>ی</w:t>
      </w:r>
      <w:r w:rsidRPr="00771946">
        <w:rPr>
          <w:rStyle w:val="Char4"/>
          <w:rtl/>
        </w:rPr>
        <w:t>ه 67 سوره مائده كه ش</w:t>
      </w:r>
      <w:r>
        <w:rPr>
          <w:rStyle w:val="Char4"/>
          <w:rtl/>
        </w:rPr>
        <w:t>ی</w:t>
      </w:r>
      <w:r w:rsidRPr="00771946">
        <w:rPr>
          <w:rStyle w:val="Char4"/>
          <w:rtl/>
        </w:rPr>
        <w:t>ع</w:t>
      </w:r>
      <w:r>
        <w:rPr>
          <w:rStyle w:val="Char4"/>
          <w:rtl/>
        </w:rPr>
        <w:t>ی</w:t>
      </w:r>
      <w:r w:rsidRPr="00771946">
        <w:rPr>
          <w:rStyle w:val="Char4"/>
          <w:rtl/>
        </w:rPr>
        <w:t>ان آن را درباره جانش</w:t>
      </w:r>
      <w:r>
        <w:rPr>
          <w:rStyle w:val="Char4"/>
          <w:rtl/>
        </w:rPr>
        <w:t>ی</w:t>
      </w:r>
      <w:r w:rsidRPr="00771946">
        <w:rPr>
          <w:rStyle w:val="Char4"/>
          <w:rtl/>
        </w:rPr>
        <w:t>نى على مى</w:t>
      </w:r>
      <w:r w:rsidRPr="00771946">
        <w:rPr>
          <w:rStyle w:val="Char4"/>
          <w:rtl/>
        </w:rPr>
        <w:softHyphen/>
        <w:t>دانند درباره چ</w:t>
      </w:r>
      <w:r>
        <w:rPr>
          <w:rStyle w:val="Char4"/>
          <w:rtl/>
        </w:rPr>
        <w:t>ی</w:t>
      </w:r>
      <w:r w:rsidRPr="00771946">
        <w:rPr>
          <w:rStyle w:val="Char4"/>
          <w:rtl/>
        </w:rPr>
        <w:t>ز د</w:t>
      </w:r>
      <w:r>
        <w:rPr>
          <w:rStyle w:val="Char4"/>
          <w:rtl/>
        </w:rPr>
        <w:t>ی</w:t>
      </w:r>
      <w:r w:rsidRPr="00771946">
        <w:rPr>
          <w:rStyle w:val="Char4"/>
          <w:rtl/>
        </w:rPr>
        <w:t>گرى است.</w:t>
      </w:r>
    </w:p>
    <w:p w:rsidR="00771946" w:rsidRPr="00771946" w:rsidRDefault="00771946" w:rsidP="00771946">
      <w:pPr>
        <w:widowControl w:val="0"/>
        <w:spacing w:line="250" w:lineRule="auto"/>
        <w:ind w:firstLine="284"/>
        <w:jc w:val="both"/>
        <w:rPr>
          <w:rStyle w:val="Char4"/>
          <w:rtl/>
        </w:rPr>
      </w:pPr>
      <w:r w:rsidRPr="00771946">
        <w:rPr>
          <w:rStyle w:val="Char4"/>
          <w:rtl/>
        </w:rPr>
        <w:t>د</w:t>
      </w:r>
      <w:r>
        <w:rPr>
          <w:rStyle w:val="Char4"/>
          <w:rtl/>
        </w:rPr>
        <w:t>ی</w:t>
      </w:r>
      <w:r w:rsidRPr="00771946">
        <w:rPr>
          <w:rStyle w:val="Char4"/>
          <w:rtl/>
        </w:rPr>
        <w:t>گر ا</w:t>
      </w:r>
      <w:r>
        <w:rPr>
          <w:rStyle w:val="Char4"/>
          <w:rtl/>
        </w:rPr>
        <w:t>ی</w:t>
      </w:r>
      <w:r w:rsidRPr="00771946">
        <w:rPr>
          <w:rStyle w:val="Char4"/>
          <w:rtl/>
        </w:rPr>
        <w:t>ن كه از دنباله آ</w:t>
      </w:r>
      <w:r>
        <w:rPr>
          <w:rStyle w:val="Char4"/>
          <w:rtl/>
        </w:rPr>
        <w:t>ی</w:t>
      </w:r>
      <w:r w:rsidRPr="00771946">
        <w:rPr>
          <w:rStyle w:val="Char4"/>
          <w:rtl/>
        </w:rPr>
        <w:t>ه 59 سوره نساء به دست مى</w:t>
      </w:r>
      <w:r w:rsidRPr="00771946">
        <w:rPr>
          <w:rStyle w:val="Char4"/>
          <w:rtl/>
        </w:rPr>
        <w:softHyphen/>
        <w:t>آ</w:t>
      </w:r>
      <w:r>
        <w:rPr>
          <w:rStyle w:val="Char4"/>
          <w:rtl/>
        </w:rPr>
        <w:t>ی</w:t>
      </w:r>
      <w:r w:rsidRPr="00771946">
        <w:rPr>
          <w:rStyle w:val="Char4"/>
          <w:rtl/>
        </w:rPr>
        <w:t>د كه «</w:t>
      </w:r>
      <w:r w:rsidRPr="00771946">
        <w:rPr>
          <w:rStyle w:val="Char1"/>
          <w:rtl/>
        </w:rPr>
        <w:t>اولى</w:t>
      </w:r>
      <w:r w:rsidRPr="00771946">
        <w:rPr>
          <w:rStyle w:val="Char1"/>
          <w:rtl/>
        </w:rPr>
        <w:softHyphen/>
        <w:t>الامر</w:t>
      </w:r>
      <w:r w:rsidRPr="00771946">
        <w:rPr>
          <w:rStyle w:val="Char4"/>
          <w:rtl/>
        </w:rPr>
        <w:t>» مرجع مطلق ن</w:t>
      </w:r>
      <w:r>
        <w:rPr>
          <w:rStyle w:val="Char4"/>
          <w:rtl/>
        </w:rPr>
        <w:t>ی</w:t>
      </w:r>
      <w:r w:rsidRPr="00771946">
        <w:rPr>
          <w:rStyle w:val="Char4"/>
          <w:rtl/>
        </w:rPr>
        <w:t>ستند و مى</w:t>
      </w:r>
      <w:r w:rsidRPr="00771946">
        <w:rPr>
          <w:rStyle w:val="Char4"/>
          <w:rtl/>
        </w:rPr>
        <w:softHyphen/>
        <w:t>توان با ا</w:t>
      </w:r>
      <w:r>
        <w:rPr>
          <w:rStyle w:val="Char4"/>
          <w:rtl/>
        </w:rPr>
        <w:t>ی</w:t>
      </w:r>
      <w:r w:rsidRPr="00771946">
        <w:rPr>
          <w:rStyle w:val="Char4"/>
          <w:rtl/>
        </w:rPr>
        <w:t xml:space="preserve">شان در امر و </w:t>
      </w:r>
      <w:r>
        <w:rPr>
          <w:rStyle w:val="Char4"/>
          <w:rtl/>
        </w:rPr>
        <w:t>ی</w:t>
      </w:r>
      <w:r w:rsidRPr="00771946">
        <w:rPr>
          <w:rStyle w:val="Char4"/>
          <w:rtl/>
        </w:rPr>
        <w:t>ا امورى اختلاف داشت. كه در ا</w:t>
      </w:r>
      <w:r>
        <w:rPr>
          <w:rStyle w:val="Char4"/>
          <w:rtl/>
        </w:rPr>
        <w:t>ی</w:t>
      </w:r>
      <w:r w:rsidRPr="00771946">
        <w:rPr>
          <w:rStyle w:val="Char4"/>
          <w:rtl/>
        </w:rPr>
        <w:t>ن صورت با</w:t>
      </w:r>
      <w:r>
        <w:rPr>
          <w:rStyle w:val="Char4"/>
          <w:rtl/>
        </w:rPr>
        <w:t>ی</w:t>
      </w:r>
      <w:r w:rsidRPr="00771946">
        <w:rPr>
          <w:rStyle w:val="Char4"/>
          <w:rtl/>
        </w:rPr>
        <w:t>د مورد اختلاف را به مرجع بالاتركه كتاب و سنت است ارجاع داد.</w:t>
      </w:r>
    </w:p>
    <w:p w:rsidR="00771946" w:rsidRDefault="00771946" w:rsidP="00771946">
      <w:pPr>
        <w:ind w:firstLine="284"/>
        <w:jc w:val="both"/>
        <w:rPr>
          <w:rFonts w:ascii="B Lotus" w:hAnsi="B Lotus" w:cs="Traditional Arabic"/>
          <w:rtl/>
          <w:lang w:bidi="fa-IR"/>
        </w:rPr>
      </w:pPr>
      <w:r w:rsidRPr="00771946">
        <w:rPr>
          <w:rStyle w:val="Char4"/>
          <w:rtl/>
        </w:rPr>
        <w:t>خداوند در آ</w:t>
      </w:r>
      <w:r>
        <w:rPr>
          <w:rStyle w:val="Char4"/>
          <w:rtl/>
        </w:rPr>
        <w:t>ی</w:t>
      </w:r>
      <w:r w:rsidRPr="00771946">
        <w:rPr>
          <w:rStyle w:val="Char4"/>
          <w:rtl/>
        </w:rPr>
        <w:t>ه 59 سوره نساء مى</w:t>
      </w:r>
      <w:r w:rsidRPr="00771946">
        <w:rPr>
          <w:rStyle w:val="Char4"/>
          <w:rtl/>
        </w:rPr>
        <w:softHyphen/>
        <w:t>فرما</w:t>
      </w:r>
      <w:r>
        <w:rPr>
          <w:rStyle w:val="Char4"/>
          <w:rtl/>
        </w:rPr>
        <w:t>ی</w:t>
      </w:r>
      <w:r w:rsidRPr="00771946">
        <w:rPr>
          <w:rStyle w:val="Char4"/>
          <w:rtl/>
        </w:rPr>
        <w:t>د:</w:t>
      </w:r>
      <w:r>
        <w:rPr>
          <w:rFonts w:ascii="B Lotus" w:hAnsi="B Lotus" w:cs="Traditional Arabic" w:hint="cs"/>
          <w:rtl/>
          <w:lang w:bidi="fa-IR"/>
        </w:rPr>
        <w:t xml:space="preserve"> </w:t>
      </w:r>
    </w:p>
    <w:p w:rsidR="00771946" w:rsidRPr="00771946" w:rsidRDefault="00771946" w:rsidP="00771946">
      <w:pPr>
        <w:pStyle w:val="af1"/>
        <w:spacing w:line="228" w:lineRule="auto"/>
        <w:rPr>
          <w:rStyle w:val="Char4"/>
          <w:rtl/>
        </w:rPr>
      </w:pPr>
      <w:r>
        <w:rPr>
          <w:rFonts w:ascii="B Lotus" w:hAnsi="B Lotus" w:cs="Traditional Arabic"/>
          <w:rtl/>
        </w:rPr>
        <w:t>﴿</w:t>
      </w:r>
      <w:r w:rsidRPr="00771946">
        <w:rPr>
          <w:rFonts w:hint="eastAsia"/>
          <w:rtl/>
        </w:rPr>
        <w:t>يَ</w:t>
      </w:r>
      <w:r w:rsidRPr="00771946">
        <w:rPr>
          <w:rFonts w:hint="cs"/>
          <w:rtl/>
        </w:rPr>
        <w:t>ٰٓ</w:t>
      </w:r>
      <w:r w:rsidRPr="00771946">
        <w:rPr>
          <w:rFonts w:hint="eastAsia"/>
          <w:rtl/>
        </w:rPr>
        <w:t>أَيُّهَا</w:t>
      </w:r>
      <w:r w:rsidRPr="00771946">
        <w:rPr>
          <w:rtl/>
        </w:rPr>
        <w:t xml:space="preserve"> </w:t>
      </w:r>
      <w:r w:rsidRPr="00771946">
        <w:rPr>
          <w:rFonts w:hint="cs"/>
          <w:rtl/>
        </w:rPr>
        <w:t>ٱ</w:t>
      </w:r>
      <w:r w:rsidRPr="00771946">
        <w:rPr>
          <w:rFonts w:hint="eastAsia"/>
          <w:rtl/>
        </w:rPr>
        <w:t>لَّذِينَ</w:t>
      </w:r>
      <w:r w:rsidRPr="00771946">
        <w:rPr>
          <w:rtl/>
        </w:rPr>
        <w:t xml:space="preserve"> </w:t>
      </w:r>
      <w:r w:rsidRPr="00771946">
        <w:rPr>
          <w:rFonts w:hint="eastAsia"/>
          <w:rtl/>
        </w:rPr>
        <w:t>ءَامَنُو</w:t>
      </w:r>
      <w:r w:rsidRPr="00771946">
        <w:rPr>
          <w:rFonts w:hint="cs"/>
          <w:rtl/>
        </w:rPr>
        <w:t>ٓ</w:t>
      </w:r>
      <w:r w:rsidRPr="00771946">
        <w:rPr>
          <w:rFonts w:hint="eastAsia"/>
          <w:rtl/>
        </w:rPr>
        <w:t>اْ</w:t>
      </w:r>
      <w:r w:rsidRPr="00771946">
        <w:rPr>
          <w:rtl/>
        </w:rPr>
        <w:t xml:space="preserve"> </w:t>
      </w:r>
      <w:r w:rsidRPr="00771946">
        <w:rPr>
          <w:rFonts w:hint="eastAsia"/>
          <w:rtl/>
        </w:rPr>
        <w:t>أَطِيعُواْ</w:t>
      </w:r>
      <w:r w:rsidRPr="00771946">
        <w:rPr>
          <w:rtl/>
        </w:rPr>
        <w:t xml:space="preserve"> </w:t>
      </w:r>
      <w:r w:rsidRPr="00771946">
        <w:rPr>
          <w:rFonts w:hint="cs"/>
          <w:rtl/>
        </w:rPr>
        <w:t>ٱ</w:t>
      </w:r>
      <w:r w:rsidRPr="00771946">
        <w:rPr>
          <w:rFonts w:hint="eastAsia"/>
          <w:rtl/>
        </w:rPr>
        <w:t>للَّهَ</w:t>
      </w:r>
      <w:r w:rsidRPr="00771946">
        <w:rPr>
          <w:rtl/>
        </w:rPr>
        <w:t xml:space="preserve"> </w:t>
      </w:r>
      <w:r w:rsidRPr="00771946">
        <w:rPr>
          <w:rFonts w:hint="eastAsia"/>
          <w:rtl/>
        </w:rPr>
        <w:t>وَأَطِيعُواْ</w:t>
      </w:r>
      <w:r w:rsidRPr="00771946">
        <w:rPr>
          <w:rtl/>
        </w:rPr>
        <w:t xml:space="preserve"> </w:t>
      </w:r>
      <w:r w:rsidRPr="00771946">
        <w:rPr>
          <w:rFonts w:hint="cs"/>
          <w:rtl/>
        </w:rPr>
        <w:t>ٱ</w:t>
      </w:r>
      <w:r w:rsidRPr="00771946">
        <w:rPr>
          <w:rFonts w:hint="eastAsia"/>
          <w:rtl/>
        </w:rPr>
        <w:t>لرَّسُولَ</w:t>
      </w:r>
      <w:r w:rsidRPr="00771946">
        <w:rPr>
          <w:rtl/>
        </w:rPr>
        <w:t xml:space="preserve"> </w:t>
      </w:r>
      <w:r w:rsidRPr="00771946">
        <w:rPr>
          <w:rFonts w:hint="eastAsia"/>
          <w:rtl/>
        </w:rPr>
        <w:t>وَأُوْلِي</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أَم</w:t>
      </w:r>
      <w:r w:rsidRPr="00771946">
        <w:rPr>
          <w:rFonts w:hint="cs"/>
          <w:rtl/>
        </w:rPr>
        <w:t>ۡ</w:t>
      </w:r>
      <w:r w:rsidRPr="00771946">
        <w:rPr>
          <w:rFonts w:hint="eastAsia"/>
          <w:rtl/>
        </w:rPr>
        <w:t>رِ</w:t>
      </w:r>
      <w:r w:rsidRPr="00771946">
        <w:rPr>
          <w:rtl/>
        </w:rPr>
        <w:t xml:space="preserve"> </w:t>
      </w:r>
      <w:r w:rsidRPr="00771946">
        <w:rPr>
          <w:rFonts w:hint="eastAsia"/>
          <w:rtl/>
        </w:rPr>
        <w:t>مِنكُم</w:t>
      </w:r>
      <w:r w:rsidRPr="00771946">
        <w:rPr>
          <w:rFonts w:hint="cs"/>
          <w:rtl/>
        </w:rPr>
        <w:t>ۡۖ</w:t>
      </w:r>
      <w:r w:rsidRPr="00771946">
        <w:rPr>
          <w:rtl/>
        </w:rPr>
        <w:t xml:space="preserve"> </w:t>
      </w:r>
      <w:r w:rsidRPr="00771946">
        <w:rPr>
          <w:rFonts w:hint="eastAsia"/>
          <w:rtl/>
        </w:rPr>
        <w:t>فَإِن</w:t>
      </w:r>
      <w:r w:rsidRPr="00771946">
        <w:rPr>
          <w:rtl/>
        </w:rPr>
        <w:t xml:space="preserve"> </w:t>
      </w:r>
      <w:r w:rsidRPr="00771946">
        <w:rPr>
          <w:rFonts w:hint="eastAsia"/>
          <w:rtl/>
        </w:rPr>
        <w:t>تَنَ</w:t>
      </w:r>
      <w:r w:rsidRPr="00771946">
        <w:rPr>
          <w:rFonts w:hint="cs"/>
          <w:rtl/>
        </w:rPr>
        <w:t>ٰ</w:t>
      </w:r>
      <w:r w:rsidRPr="00771946">
        <w:rPr>
          <w:rFonts w:hint="eastAsia"/>
          <w:rtl/>
        </w:rPr>
        <w:t>زَع</w:t>
      </w:r>
      <w:r w:rsidRPr="00771946">
        <w:rPr>
          <w:rFonts w:hint="cs"/>
          <w:rtl/>
        </w:rPr>
        <w:t>ۡ</w:t>
      </w:r>
      <w:r w:rsidRPr="00771946">
        <w:rPr>
          <w:rFonts w:hint="eastAsia"/>
          <w:rtl/>
        </w:rPr>
        <w:t>تُم</w:t>
      </w:r>
      <w:r w:rsidRPr="00771946">
        <w:rPr>
          <w:rFonts w:hint="cs"/>
          <w:rtl/>
        </w:rPr>
        <w:t>ۡ</w:t>
      </w:r>
      <w:r w:rsidRPr="00771946">
        <w:rPr>
          <w:rtl/>
        </w:rPr>
        <w:t xml:space="preserve"> </w:t>
      </w:r>
      <w:r w:rsidRPr="00771946">
        <w:rPr>
          <w:rFonts w:hint="eastAsia"/>
          <w:rtl/>
        </w:rPr>
        <w:t>فِي</w:t>
      </w:r>
      <w:r w:rsidRPr="00771946">
        <w:rPr>
          <w:rtl/>
        </w:rPr>
        <w:t xml:space="preserve"> </w:t>
      </w:r>
      <w:r w:rsidRPr="00771946">
        <w:rPr>
          <w:rFonts w:hint="eastAsia"/>
          <w:rtl/>
        </w:rPr>
        <w:t>شَي</w:t>
      </w:r>
      <w:r w:rsidRPr="00771946">
        <w:rPr>
          <w:rFonts w:hint="cs"/>
          <w:rtl/>
        </w:rPr>
        <w:t>ۡ</w:t>
      </w:r>
      <w:r w:rsidRPr="00771946">
        <w:rPr>
          <w:rFonts w:hint="eastAsia"/>
          <w:rtl/>
        </w:rPr>
        <w:t>ء</w:t>
      </w:r>
      <w:r w:rsidRPr="00771946">
        <w:rPr>
          <w:rFonts w:hint="cs"/>
          <w:rtl/>
        </w:rPr>
        <w:t>ٖ</w:t>
      </w:r>
      <w:r w:rsidRPr="00771946">
        <w:rPr>
          <w:rtl/>
        </w:rPr>
        <w:t xml:space="preserve"> </w:t>
      </w:r>
      <w:r w:rsidRPr="00771946">
        <w:rPr>
          <w:rFonts w:hint="eastAsia"/>
          <w:rtl/>
        </w:rPr>
        <w:t>فَرُدُّوهُ</w:t>
      </w:r>
      <w:r w:rsidRPr="00771946">
        <w:rPr>
          <w:rtl/>
        </w:rPr>
        <w:t xml:space="preserve"> </w:t>
      </w:r>
      <w:r w:rsidRPr="00771946">
        <w:rPr>
          <w:rFonts w:hint="eastAsia"/>
          <w:rtl/>
        </w:rPr>
        <w:t>إِلَى</w:t>
      </w:r>
      <w:r w:rsidRPr="00771946">
        <w:rPr>
          <w:rtl/>
        </w:rPr>
        <w:t xml:space="preserve"> </w:t>
      </w:r>
      <w:r w:rsidRPr="00771946">
        <w:rPr>
          <w:rFonts w:hint="cs"/>
          <w:rtl/>
        </w:rPr>
        <w:t>ٱ</w:t>
      </w:r>
      <w:r w:rsidRPr="00771946">
        <w:rPr>
          <w:rFonts w:hint="eastAsia"/>
          <w:rtl/>
        </w:rPr>
        <w:t>للَّهِ</w:t>
      </w:r>
      <w:r w:rsidRPr="00771946">
        <w:rPr>
          <w:rtl/>
        </w:rPr>
        <w:t xml:space="preserve"> </w:t>
      </w:r>
      <w:r w:rsidRPr="00771946">
        <w:rPr>
          <w:rFonts w:hint="eastAsia"/>
          <w:rtl/>
        </w:rPr>
        <w:t>وَ</w:t>
      </w:r>
      <w:r w:rsidRPr="00771946">
        <w:rPr>
          <w:rFonts w:hint="cs"/>
          <w:rtl/>
        </w:rPr>
        <w:t>ٱ</w:t>
      </w:r>
      <w:r w:rsidRPr="00771946">
        <w:rPr>
          <w:rFonts w:hint="eastAsia"/>
          <w:rtl/>
        </w:rPr>
        <w:t>لرَّسُولِ</w:t>
      </w:r>
      <w:r w:rsidRPr="00771946">
        <w:rPr>
          <w:rtl/>
        </w:rPr>
        <w:t xml:space="preserve"> </w:t>
      </w:r>
      <w:r w:rsidRPr="00771946">
        <w:rPr>
          <w:rFonts w:hint="eastAsia"/>
          <w:rtl/>
        </w:rPr>
        <w:t>إِن</w:t>
      </w:r>
      <w:r w:rsidRPr="00771946">
        <w:rPr>
          <w:rtl/>
        </w:rPr>
        <w:t xml:space="preserve"> </w:t>
      </w:r>
      <w:r w:rsidRPr="00771946">
        <w:rPr>
          <w:rFonts w:hint="eastAsia"/>
          <w:rtl/>
        </w:rPr>
        <w:t>كُنتُم</w:t>
      </w:r>
      <w:r w:rsidRPr="00771946">
        <w:rPr>
          <w:rFonts w:hint="cs"/>
          <w:rtl/>
        </w:rPr>
        <w:t>ۡ</w:t>
      </w:r>
      <w:r w:rsidRPr="00771946">
        <w:rPr>
          <w:rtl/>
        </w:rPr>
        <w:t xml:space="preserve"> </w:t>
      </w:r>
      <w:r w:rsidRPr="00771946">
        <w:rPr>
          <w:rFonts w:hint="eastAsia"/>
          <w:rtl/>
        </w:rPr>
        <w:t>تُؤ</w:t>
      </w:r>
      <w:r w:rsidRPr="00771946">
        <w:rPr>
          <w:rFonts w:hint="cs"/>
          <w:rtl/>
        </w:rPr>
        <w:t>ۡ</w:t>
      </w:r>
      <w:r w:rsidRPr="00771946">
        <w:rPr>
          <w:rFonts w:hint="eastAsia"/>
          <w:rtl/>
        </w:rPr>
        <w:t>مِنُونَ</w:t>
      </w:r>
      <w:r w:rsidRPr="00771946">
        <w:rPr>
          <w:rtl/>
        </w:rPr>
        <w:t xml:space="preserve"> </w:t>
      </w:r>
      <w:r w:rsidRPr="00771946">
        <w:rPr>
          <w:rFonts w:hint="eastAsia"/>
          <w:rtl/>
        </w:rPr>
        <w:t>بِ</w:t>
      </w:r>
      <w:r w:rsidRPr="00771946">
        <w:rPr>
          <w:rFonts w:hint="cs"/>
          <w:rtl/>
        </w:rPr>
        <w:t>ٱ</w:t>
      </w:r>
      <w:r w:rsidRPr="00771946">
        <w:rPr>
          <w:rFonts w:hint="eastAsia"/>
          <w:rtl/>
        </w:rPr>
        <w:t>للَّهِ</w:t>
      </w:r>
      <w:r w:rsidRPr="00771946">
        <w:rPr>
          <w:rtl/>
        </w:rPr>
        <w:t xml:space="preserve"> </w:t>
      </w:r>
      <w:r w:rsidRPr="00771946">
        <w:rPr>
          <w:rFonts w:hint="eastAsia"/>
          <w:rtl/>
        </w:rPr>
        <w:t>وَ</w:t>
      </w:r>
      <w:r w:rsidRPr="00771946">
        <w:rPr>
          <w:rFonts w:hint="cs"/>
          <w:rtl/>
        </w:rPr>
        <w:t>ٱ</w:t>
      </w:r>
      <w:r w:rsidRPr="00771946">
        <w:rPr>
          <w:rFonts w:hint="eastAsia"/>
          <w:rtl/>
        </w:rPr>
        <w:t>ل</w:t>
      </w:r>
      <w:r w:rsidRPr="00771946">
        <w:rPr>
          <w:rFonts w:hint="cs"/>
          <w:rtl/>
        </w:rPr>
        <w:t>ۡ</w:t>
      </w:r>
      <w:r w:rsidRPr="00771946">
        <w:rPr>
          <w:rFonts w:hint="eastAsia"/>
          <w:rtl/>
        </w:rPr>
        <w:t>يَو</w:t>
      </w:r>
      <w:r w:rsidRPr="00771946">
        <w:rPr>
          <w:rFonts w:hint="cs"/>
          <w:rtl/>
        </w:rPr>
        <w:t>ۡ</w:t>
      </w:r>
      <w:r w:rsidRPr="00771946">
        <w:rPr>
          <w:rFonts w:hint="eastAsia"/>
          <w:rtl/>
        </w:rPr>
        <w:t>مِ</w:t>
      </w:r>
      <w:r w:rsidRPr="00771946">
        <w:rPr>
          <w:rtl/>
        </w:rPr>
        <w:t xml:space="preserve"> </w:t>
      </w:r>
      <w:r w:rsidRPr="00771946">
        <w:rPr>
          <w:rFonts w:hint="cs"/>
          <w:rtl/>
        </w:rPr>
        <w:t>ٱ</w:t>
      </w:r>
      <w:r w:rsidRPr="00771946">
        <w:rPr>
          <w:rFonts w:hint="eastAsia"/>
          <w:rtl/>
        </w:rPr>
        <w:t>ل</w:t>
      </w:r>
      <w:r w:rsidRPr="00771946">
        <w:rPr>
          <w:rFonts w:hint="cs"/>
          <w:rtl/>
        </w:rPr>
        <w:t>ۡ</w:t>
      </w:r>
      <w:r w:rsidRPr="00771946">
        <w:rPr>
          <w:rFonts w:hint="eastAsia"/>
          <w:rtl/>
        </w:rPr>
        <w:t>أ</w:t>
      </w:r>
      <w:r w:rsidRPr="00771946">
        <w:rPr>
          <w:rFonts w:hint="cs"/>
          <w:rtl/>
        </w:rPr>
        <w:t>ٓ</w:t>
      </w:r>
      <w:r w:rsidRPr="00771946">
        <w:rPr>
          <w:rFonts w:hint="eastAsia"/>
          <w:rtl/>
        </w:rPr>
        <w:t>خِرِ</w:t>
      </w:r>
      <w:r w:rsidRPr="00B46C99">
        <w:rPr>
          <w:rFonts w:cs="Times New Roman" w:hint="cs"/>
          <w:rtl/>
        </w:rPr>
        <w:t>...</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النساء: 59</w:t>
      </w:r>
      <w:r w:rsidRPr="00771946">
        <w:rPr>
          <w:rStyle w:val="Char6"/>
          <w:rtl/>
        </w:rPr>
        <w:t>]</w:t>
      </w:r>
      <w:r w:rsidRPr="00771946">
        <w:rPr>
          <w:rStyle w:val="Char4"/>
          <w:rtl/>
          <w:lang w:bidi="ar-SA"/>
        </w:rPr>
        <w:t>.</w:t>
      </w:r>
    </w:p>
    <w:p w:rsidR="00771946" w:rsidRPr="00771946" w:rsidRDefault="00771946" w:rsidP="00771946">
      <w:pPr>
        <w:pStyle w:val="ab"/>
        <w:spacing w:line="240" w:lineRule="auto"/>
        <w:rPr>
          <w:rStyle w:val="Char4"/>
          <w:rtl/>
        </w:rPr>
      </w:pPr>
      <w:r>
        <w:rPr>
          <w:rStyle w:val="Char4"/>
          <w:rtl/>
          <w:lang w:bidi="ar-SA"/>
        </w:rPr>
        <w:t>ی</w:t>
      </w:r>
      <w:r w:rsidRPr="00771946">
        <w:rPr>
          <w:rStyle w:val="Char4"/>
          <w:rtl/>
          <w:lang w:bidi="ar-SA"/>
        </w:rPr>
        <w:t xml:space="preserve">عنى: </w:t>
      </w:r>
      <w:r w:rsidRPr="00E61437">
        <w:rPr>
          <w:rFonts w:ascii="B Lotus" w:hAnsi="B Lotus" w:cs="Traditional Arabic" w:hint="cs"/>
          <w:rtl/>
        </w:rPr>
        <w:t>«</w:t>
      </w:r>
      <w:r w:rsidRPr="00771946">
        <w:rPr>
          <w:rtl/>
        </w:rPr>
        <w:t>اى كسانى كه ایمان آورده</w:t>
      </w:r>
      <w:r w:rsidRPr="00771946">
        <w:rPr>
          <w:rtl/>
        </w:rPr>
        <w:softHyphen/>
        <w:t>اید، از خدا اطاعت كنید و از رسول و اولى</w:t>
      </w:r>
      <w:r w:rsidRPr="00771946">
        <w:rPr>
          <w:rtl/>
        </w:rPr>
        <w:softHyphen/>
        <w:t>الامر خودتان اطاعت نمایید و اگر در چیزى اختلاف نمودید آن را به خدا و رسول ارجاع كنید اگر به خدا و روز دیگر ایمان دارید...</w:t>
      </w:r>
      <w:r w:rsidRPr="00E61437">
        <w:rPr>
          <w:rFonts w:ascii="B Lotus" w:hAnsi="B Lotus" w:cs="Traditional Arabic" w:hint="cs"/>
          <w:rtl/>
        </w:rPr>
        <w:t>»</w:t>
      </w:r>
      <w:r w:rsidRPr="00771946">
        <w:rPr>
          <w:rtl/>
        </w:rPr>
        <w:t>.</w:t>
      </w:r>
    </w:p>
    <w:p w:rsidR="00771946" w:rsidRPr="00771946" w:rsidRDefault="00771946" w:rsidP="00771946">
      <w:pPr>
        <w:ind w:firstLine="284"/>
        <w:jc w:val="both"/>
        <w:rPr>
          <w:rStyle w:val="Char4"/>
          <w:spacing w:val="-4"/>
          <w:rtl/>
        </w:rPr>
      </w:pPr>
      <w:r w:rsidRPr="00771946">
        <w:rPr>
          <w:rStyle w:val="Char4"/>
          <w:spacing w:val="-4"/>
          <w:rtl/>
        </w:rPr>
        <w:t>از این آیه به دست مى</w:t>
      </w:r>
      <w:r w:rsidRPr="00771946">
        <w:rPr>
          <w:rStyle w:val="Char4"/>
          <w:spacing w:val="-4"/>
          <w:rtl/>
        </w:rPr>
        <w:softHyphen/>
        <w:t>آید كه مؤمنین در اثر اختلاف در چیزى باید ببینند خداوند در قرآن چه گفته است و سنت رسول او در مورد آن چیز چه بوده است و در این آیه مشاهده  مى</w:t>
      </w:r>
      <w:r w:rsidRPr="00771946">
        <w:rPr>
          <w:rStyle w:val="Char4"/>
          <w:spacing w:val="-4"/>
          <w:rtl/>
        </w:rPr>
        <w:softHyphen/>
        <w:t>نماییم كه ذكرى از رجوع به اولى الامر نیست و این آیه  مى</w:t>
      </w:r>
      <w:r w:rsidRPr="00771946">
        <w:rPr>
          <w:rStyle w:val="Char4"/>
          <w:spacing w:val="-4"/>
          <w:rtl/>
        </w:rPr>
        <w:softHyphen/>
        <w:t>رساند كه مؤمنین با «</w:t>
      </w:r>
      <w:r w:rsidRPr="00771946">
        <w:rPr>
          <w:rStyle w:val="Char1"/>
          <w:spacing w:val="-4"/>
          <w:rtl/>
        </w:rPr>
        <w:t>اولى الامر</w:t>
      </w:r>
      <w:r w:rsidRPr="00771946">
        <w:rPr>
          <w:rStyle w:val="Char4"/>
          <w:spacing w:val="-4"/>
          <w:rtl/>
        </w:rPr>
        <w:t>» نیز مى</w:t>
      </w:r>
      <w:r w:rsidRPr="00771946">
        <w:rPr>
          <w:rStyle w:val="Char4"/>
          <w:spacing w:val="-4"/>
          <w:rtl/>
        </w:rPr>
        <w:softHyphen/>
        <w:t>توانند تنازع داشته باشند و بعد از اختلاف باید به كتاب خدا و سنت رسول او مراجعه نمایند و لذا در تفسیری در ذیل همین آیه شریفه آمده است كه:</w:t>
      </w:r>
    </w:p>
    <w:p w:rsidR="00771946" w:rsidRPr="00771946" w:rsidRDefault="00771946" w:rsidP="00771946">
      <w:pPr>
        <w:ind w:firstLine="284"/>
        <w:jc w:val="both"/>
        <w:rPr>
          <w:rStyle w:val="Char4"/>
          <w:rtl/>
        </w:rPr>
      </w:pPr>
      <w:r w:rsidRPr="00771946">
        <w:rPr>
          <w:rStyle w:val="Char4"/>
          <w:rtl/>
        </w:rPr>
        <w:t>زمانى پ</w:t>
      </w:r>
      <w:r>
        <w:rPr>
          <w:rStyle w:val="Char4"/>
          <w:rtl/>
        </w:rPr>
        <w:t>ی</w:t>
      </w:r>
      <w:r w:rsidRPr="00771946">
        <w:rPr>
          <w:rStyle w:val="Char4"/>
          <w:rtl/>
        </w:rPr>
        <w:t>امبر عده</w:t>
      </w:r>
      <w:r w:rsidRPr="00771946">
        <w:rPr>
          <w:rStyle w:val="Char4"/>
          <w:rtl/>
        </w:rPr>
        <w:softHyphen/>
        <w:t>ا</w:t>
      </w:r>
      <w:r>
        <w:rPr>
          <w:rStyle w:val="Char4"/>
          <w:rtl/>
        </w:rPr>
        <w:t>ی</w:t>
      </w:r>
      <w:r w:rsidRPr="00771946">
        <w:rPr>
          <w:rStyle w:val="Char4"/>
          <w:rtl/>
        </w:rPr>
        <w:t xml:space="preserve"> را به فرماندهى </w:t>
      </w:r>
      <w:r>
        <w:rPr>
          <w:rStyle w:val="Char4"/>
          <w:rtl/>
        </w:rPr>
        <w:t>ی</w:t>
      </w:r>
      <w:r w:rsidRPr="00771946">
        <w:rPr>
          <w:rStyle w:val="Char4"/>
          <w:rtl/>
        </w:rPr>
        <w:t>كى از مسلمانان براى مقابله با تجاوزى فرستاد در ب</w:t>
      </w:r>
      <w:r>
        <w:rPr>
          <w:rStyle w:val="Char4"/>
          <w:rtl/>
        </w:rPr>
        <w:t>ی</w:t>
      </w:r>
      <w:r w:rsidRPr="00771946">
        <w:rPr>
          <w:rStyle w:val="Char4"/>
          <w:rtl/>
        </w:rPr>
        <w:t>ن راه ام</w:t>
      </w:r>
      <w:r>
        <w:rPr>
          <w:rStyle w:val="Char4"/>
          <w:rtl/>
        </w:rPr>
        <w:t>ی</w:t>
      </w:r>
      <w:r w:rsidRPr="00771946">
        <w:rPr>
          <w:rStyle w:val="Char4"/>
          <w:rtl/>
        </w:rPr>
        <w:t>ر سپاه خواست فرمانبرى سربازان را امتحان كند. آتشى افروخت و به ا</w:t>
      </w:r>
      <w:r>
        <w:rPr>
          <w:rStyle w:val="Char4"/>
          <w:rtl/>
        </w:rPr>
        <w:t>ی</w:t>
      </w:r>
      <w:r w:rsidRPr="00771946">
        <w:rPr>
          <w:rStyle w:val="Char4"/>
          <w:rtl/>
        </w:rPr>
        <w:t>شان امر كرد داخل شوند. همگى به استناد</w:t>
      </w:r>
      <w:r w:rsidRPr="00771946">
        <w:rPr>
          <w:rStyle w:val="Char4"/>
          <w:rFonts w:hint="cs"/>
          <w:rtl/>
        </w:rPr>
        <w:t xml:space="preserve"> </w:t>
      </w:r>
      <w:r>
        <w:rPr>
          <w:rFonts w:ascii="B Lotus" w:hAnsi="B Lotus" w:cs="Traditional Arabic" w:hint="cs"/>
          <w:rtl/>
          <w:lang w:bidi="fa-IR"/>
        </w:rPr>
        <w:t>﴿</w:t>
      </w:r>
      <w:r w:rsidRPr="00771946">
        <w:rPr>
          <w:rStyle w:val="Chard"/>
          <w:rFonts w:hint="eastAsia"/>
          <w:rtl/>
        </w:rPr>
        <w:t>فَإِن</w:t>
      </w:r>
      <w:r w:rsidRPr="00771946">
        <w:rPr>
          <w:rStyle w:val="Chard"/>
          <w:rtl/>
        </w:rPr>
        <w:t xml:space="preserve"> </w:t>
      </w:r>
      <w:r w:rsidRPr="00771946">
        <w:rPr>
          <w:rStyle w:val="Chard"/>
          <w:rFonts w:hint="eastAsia"/>
          <w:rtl/>
        </w:rPr>
        <w:t>تَنَ</w:t>
      </w:r>
      <w:r w:rsidRPr="00771946">
        <w:rPr>
          <w:rStyle w:val="Chard"/>
          <w:rFonts w:hint="cs"/>
          <w:rtl/>
        </w:rPr>
        <w:t>ٰ</w:t>
      </w:r>
      <w:r w:rsidRPr="00771946">
        <w:rPr>
          <w:rStyle w:val="Chard"/>
          <w:rFonts w:hint="eastAsia"/>
          <w:rtl/>
        </w:rPr>
        <w:t>زَع</w:t>
      </w:r>
      <w:r w:rsidRPr="00771946">
        <w:rPr>
          <w:rStyle w:val="Chard"/>
          <w:rFonts w:hint="cs"/>
          <w:rtl/>
        </w:rPr>
        <w:t>ۡ</w:t>
      </w:r>
      <w:r w:rsidRPr="00771946">
        <w:rPr>
          <w:rStyle w:val="Chard"/>
          <w:rFonts w:hint="eastAsia"/>
          <w:rtl/>
        </w:rPr>
        <w:t>تُم</w:t>
      </w:r>
      <w:r w:rsidRPr="00771946">
        <w:rPr>
          <w:rStyle w:val="Chard"/>
          <w:rFonts w:hint="cs"/>
          <w:rtl/>
        </w:rPr>
        <w:t>ۡ</w:t>
      </w:r>
      <w:r w:rsidRPr="00771946">
        <w:rPr>
          <w:rStyle w:val="Chard"/>
          <w:rtl/>
        </w:rPr>
        <w:t xml:space="preserve"> </w:t>
      </w:r>
      <w:r w:rsidRPr="00771946">
        <w:rPr>
          <w:rStyle w:val="Chard"/>
          <w:rFonts w:hint="eastAsia"/>
          <w:rtl/>
        </w:rPr>
        <w:t>فِي</w:t>
      </w:r>
      <w:r w:rsidRPr="00771946">
        <w:rPr>
          <w:rStyle w:val="Chard"/>
          <w:rtl/>
        </w:rPr>
        <w:t xml:space="preserve"> </w:t>
      </w:r>
      <w:r w:rsidRPr="00771946">
        <w:rPr>
          <w:rStyle w:val="Chard"/>
          <w:rFonts w:hint="eastAsia"/>
          <w:rtl/>
        </w:rPr>
        <w:t>شَي</w:t>
      </w:r>
      <w:r w:rsidRPr="00771946">
        <w:rPr>
          <w:rStyle w:val="Chard"/>
          <w:rFonts w:hint="cs"/>
          <w:rtl/>
        </w:rPr>
        <w:t>ۡ</w:t>
      </w:r>
      <w:r w:rsidRPr="00771946">
        <w:rPr>
          <w:rStyle w:val="Chard"/>
          <w:rFonts w:hint="eastAsia"/>
          <w:rtl/>
        </w:rPr>
        <w:t>ء</w:t>
      </w:r>
      <w:r w:rsidRPr="00771946">
        <w:rPr>
          <w:rStyle w:val="Chard"/>
          <w:rFonts w:hint="cs"/>
          <w:rtl/>
        </w:rPr>
        <w:t>ٖ</w:t>
      </w:r>
      <w:r w:rsidRPr="00771946">
        <w:rPr>
          <w:rStyle w:val="Chard"/>
          <w:rtl/>
        </w:rPr>
        <w:t xml:space="preserve"> </w:t>
      </w:r>
      <w:r w:rsidRPr="00771946">
        <w:rPr>
          <w:rStyle w:val="Chard"/>
          <w:rFonts w:hint="eastAsia"/>
          <w:rtl/>
        </w:rPr>
        <w:t>فَرُدُّوهُ</w:t>
      </w:r>
      <w:r w:rsidRPr="00771946">
        <w:rPr>
          <w:rStyle w:val="Chard"/>
          <w:rtl/>
        </w:rPr>
        <w:t xml:space="preserve"> </w:t>
      </w:r>
      <w:r w:rsidRPr="00771946">
        <w:rPr>
          <w:rStyle w:val="Chard"/>
          <w:rFonts w:hint="eastAsia"/>
          <w:rtl/>
        </w:rPr>
        <w:t>إِلَى</w:t>
      </w:r>
      <w:r w:rsidRPr="00771946">
        <w:rPr>
          <w:rStyle w:val="Chard"/>
          <w:rtl/>
        </w:rPr>
        <w:t xml:space="preserve"> </w:t>
      </w:r>
      <w:r w:rsidRPr="00771946">
        <w:rPr>
          <w:rStyle w:val="Chard"/>
          <w:rFonts w:hint="cs"/>
          <w:rtl/>
        </w:rPr>
        <w:t>ٱ</w:t>
      </w:r>
      <w:r w:rsidRPr="00771946">
        <w:rPr>
          <w:rStyle w:val="Chard"/>
          <w:rFonts w:hint="eastAsia"/>
          <w:rtl/>
        </w:rPr>
        <w:t>للَّهِ</w:t>
      </w:r>
      <w:r w:rsidRPr="00771946">
        <w:rPr>
          <w:rStyle w:val="Chard"/>
          <w:rtl/>
        </w:rPr>
        <w:t xml:space="preserve"> </w:t>
      </w:r>
      <w:r w:rsidRPr="00771946">
        <w:rPr>
          <w:rStyle w:val="Chard"/>
          <w:rFonts w:hint="eastAsia"/>
          <w:rtl/>
        </w:rPr>
        <w:t>وَ</w:t>
      </w:r>
      <w:r w:rsidRPr="00771946">
        <w:rPr>
          <w:rStyle w:val="Chard"/>
          <w:rFonts w:hint="cs"/>
          <w:rtl/>
        </w:rPr>
        <w:t>ٱ</w:t>
      </w:r>
      <w:r w:rsidRPr="00771946">
        <w:rPr>
          <w:rStyle w:val="Chard"/>
          <w:rFonts w:hint="eastAsia"/>
          <w:rtl/>
        </w:rPr>
        <w:t>لرَّسُولِ</w:t>
      </w:r>
      <w:r>
        <w:rPr>
          <w:rFonts w:ascii="B Lotus" w:hAnsi="B Lotus" w:cs="Traditional Arabic" w:hint="cs"/>
          <w:rtl/>
          <w:lang w:bidi="fa-IR"/>
        </w:rPr>
        <w:t>﴾</w:t>
      </w:r>
      <w:r w:rsidRPr="00771946">
        <w:rPr>
          <w:rStyle w:val="Char4"/>
          <w:rtl/>
        </w:rPr>
        <w:t xml:space="preserve">  از فرمان وى امتناع كردند وگفتند: «در آ</w:t>
      </w:r>
      <w:r>
        <w:rPr>
          <w:rStyle w:val="Char4"/>
          <w:rtl/>
        </w:rPr>
        <w:t>ی</w:t>
      </w:r>
      <w:r w:rsidRPr="00771946">
        <w:rPr>
          <w:rStyle w:val="Char4"/>
          <w:rtl/>
        </w:rPr>
        <w:t>ه اول اطاعت از خدا است كه او هم در قرآن فرموده خود را نكش</w:t>
      </w:r>
      <w:r>
        <w:rPr>
          <w:rStyle w:val="Char4"/>
          <w:rtl/>
        </w:rPr>
        <w:t>ی</w:t>
      </w:r>
      <w:r w:rsidRPr="00771946">
        <w:rPr>
          <w:rStyle w:val="Char4"/>
          <w:rtl/>
        </w:rPr>
        <w:t>د و دستور تو وقتى معتبر است كه مغا</w:t>
      </w:r>
      <w:r>
        <w:rPr>
          <w:rStyle w:val="Char4"/>
          <w:rtl/>
        </w:rPr>
        <w:t>ی</w:t>
      </w:r>
      <w:r w:rsidRPr="00771946">
        <w:rPr>
          <w:rStyle w:val="Char4"/>
          <w:rtl/>
        </w:rPr>
        <w:t>رت با آن نداشته باشد». پ</w:t>
      </w:r>
      <w:r>
        <w:rPr>
          <w:rStyle w:val="Char4"/>
          <w:rtl/>
        </w:rPr>
        <w:t>ی</w:t>
      </w:r>
      <w:r w:rsidRPr="00771946">
        <w:rPr>
          <w:rStyle w:val="Char4"/>
          <w:rtl/>
        </w:rPr>
        <w:t>غمبر وقتى از ماجرا آگاه شد عمل ا</w:t>
      </w:r>
      <w:r>
        <w:rPr>
          <w:rStyle w:val="Char4"/>
          <w:rtl/>
        </w:rPr>
        <w:t>ی</w:t>
      </w:r>
      <w:r w:rsidRPr="00771946">
        <w:rPr>
          <w:rStyle w:val="Char4"/>
          <w:rtl/>
        </w:rPr>
        <w:t>شان را تأ</w:t>
      </w:r>
      <w:r>
        <w:rPr>
          <w:rStyle w:val="Char4"/>
          <w:rtl/>
        </w:rPr>
        <w:t>یی</w:t>
      </w:r>
      <w:r w:rsidRPr="00771946">
        <w:rPr>
          <w:rStyle w:val="Char4"/>
          <w:rtl/>
        </w:rPr>
        <w:t>د كرد.</w:t>
      </w:r>
    </w:p>
    <w:p w:rsidR="00771946" w:rsidRPr="00771946" w:rsidRDefault="00771946" w:rsidP="003E1C14">
      <w:pPr>
        <w:pStyle w:val="a2"/>
        <w:rPr>
          <w:rtl/>
        </w:rPr>
      </w:pPr>
      <w:bookmarkStart w:id="84" w:name="_Toc277115616"/>
      <w:bookmarkStart w:id="85" w:name="_Toc376903342"/>
      <w:bookmarkStart w:id="86" w:name="_Toc394080571"/>
      <w:r w:rsidRPr="00771946">
        <w:rPr>
          <w:rtl/>
        </w:rPr>
        <w:t xml:space="preserve">آيه: </w:t>
      </w:r>
      <w:r w:rsidR="003E1C14">
        <w:rPr>
          <w:rFonts w:ascii="Times New Roman" w:hAnsi="Times New Roman" w:cs="Traditional Arabic" w:hint="cs"/>
          <w:rtl/>
        </w:rPr>
        <w:t>﴿</w:t>
      </w:r>
      <w:r w:rsidRPr="00771946">
        <w:rPr>
          <w:rFonts w:hint="eastAsia"/>
          <w:rtl/>
        </w:rPr>
        <w:t>إِنَّمَا</w:t>
      </w:r>
      <w:r w:rsidRPr="00771946">
        <w:rPr>
          <w:rtl/>
        </w:rPr>
        <w:t xml:space="preserve"> </w:t>
      </w:r>
      <w:r w:rsidRPr="00771946">
        <w:rPr>
          <w:rFonts w:hint="eastAsia"/>
          <w:rtl/>
        </w:rPr>
        <w:t>وَلِيُّكُمُ</w:t>
      </w:r>
      <w:r w:rsidRPr="00771946">
        <w:rPr>
          <w:rtl/>
        </w:rPr>
        <w:t xml:space="preserve"> </w:t>
      </w:r>
      <w:r w:rsidRPr="00771946">
        <w:rPr>
          <w:rFonts w:ascii="Times New Roman" w:hAnsi="Times New Roman" w:cs="Times New Roman" w:hint="cs"/>
          <w:rtl/>
        </w:rPr>
        <w:t>ٱ</w:t>
      </w:r>
      <w:r w:rsidRPr="00771946">
        <w:rPr>
          <w:rFonts w:hint="eastAsia"/>
          <w:rtl/>
        </w:rPr>
        <w:t>للَّهُ</w:t>
      </w:r>
      <w:r w:rsidRPr="00771946">
        <w:rPr>
          <w:rtl/>
        </w:rPr>
        <w:t xml:space="preserve"> </w:t>
      </w:r>
      <w:r w:rsidRPr="00771946">
        <w:rPr>
          <w:rFonts w:hint="eastAsia"/>
          <w:rtl/>
        </w:rPr>
        <w:t>وَرَسُولُهُ</w:t>
      </w:r>
      <w:r w:rsidRPr="00771946">
        <w:rPr>
          <w:rFonts w:ascii="Times New Roman" w:hAnsi="Times New Roman" w:cs="Times New Roman" w:hint="cs"/>
          <w:rtl/>
        </w:rPr>
        <w:t>ۥ</w:t>
      </w:r>
      <w:bookmarkEnd w:id="84"/>
      <w:bookmarkEnd w:id="85"/>
      <w:r w:rsidR="003E1C14">
        <w:rPr>
          <w:rFonts w:ascii="Times New Roman" w:hAnsi="Times New Roman" w:cs="Traditional Arabic" w:hint="cs"/>
          <w:rtl/>
        </w:rPr>
        <w:t>﴾</w:t>
      </w:r>
      <w:bookmarkEnd w:id="86"/>
    </w:p>
    <w:p w:rsidR="00771946" w:rsidRPr="00771946" w:rsidRDefault="00771946" w:rsidP="00771946">
      <w:pPr>
        <w:ind w:firstLine="284"/>
        <w:jc w:val="both"/>
        <w:rPr>
          <w:rStyle w:val="Char4"/>
          <w:rtl/>
        </w:rPr>
      </w:pPr>
      <w:r w:rsidRPr="00771946">
        <w:rPr>
          <w:rStyle w:val="Char4"/>
          <w:rtl/>
        </w:rPr>
        <w:t>سؤال: مى</w:t>
      </w:r>
      <w:r w:rsidRPr="00771946">
        <w:rPr>
          <w:rStyle w:val="Char4"/>
          <w:rtl/>
        </w:rPr>
        <w:softHyphen/>
        <w:t>گو</w:t>
      </w:r>
      <w:r>
        <w:rPr>
          <w:rStyle w:val="Char4"/>
          <w:rtl/>
        </w:rPr>
        <w:t>ی</w:t>
      </w:r>
      <w:r w:rsidRPr="00771946">
        <w:rPr>
          <w:rStyle w:val="Char4"/>
          <w:rtl/>
        </w:rPr>
        <w:t>ند آ</w:t>
      </w:r>
      <w:r>
        <w:rPr>
          <w:rStyle w:val="Char4"/>
          <w:rtl/>
        </w:rPr>
        <w:t>ی</w:t>
      </w:r>
      <w:r w:rsidRPr="00771946">
        <w:rPr>
          <w:rStyle w:val="Char4"/>
          <w:rtl/>
        </w:rPr>
        <w:t>ه</w:t>
      </w:r>
      <w:r w:rsidRPr="00771946">
        <w:rPr>
          <w:rStyle w:val="Char4"/>
          <w:rtl/>
        </w:rPr>
        <w:softHyphen/>
        <w:t>ى:</w:t>
      </w:r>
    </w:p>
    <w:p w:rsidR="00771946" w:rsidRPr="00771946" w:rsidRDefault="00771946" w:rsidP="00771946">
      <w:pPr>
        <w:pStyle w:val="af1"/>
        <w:spacing w:line="228" w:lineRule="auto"/>
        <w:rPr>
          <w:rStyle w:val="Char4"/>
          <w:rtl/>
        </w:rPr>
      </w:pPr>
      <w:r>
        <w:rPr>
          <w:rFonts w:ascii="B Lotus" w:hAnsi="B Lotus" w:cs="Traditional Arabic"/>
          <w:rtl/>
        </w:rPr>
        <w:t>﴿</w:t>
      </w:r>
      <w:r w:rsidRPr="00771946">
        <w:rPr>
          <w:rFonts w:hint="eastAsia"/>
          <w:rtl/>
        </w:rPr>
        <w:t>إِنَّمَا</w:t>
      </w:r>
      <w:r w:rsidRPr="00771946">
        <w:rPr>
          <w:rtl/>
        </w:rPr>
        <w:t xml:space="preserve"> </w:t>
      </w:r>
      <w:r w:rsidRPr="00771946">
        <w:rPr>
          <w:rFonts w:hint="eastAsia"/>
          <w:rtl/>
        </w:rPr>
        <w:t>وَلِيُّكُمُ</w:t>
      </w:r>
      <w:r w:rsidRPr="00771946">
        <w:rPr>
          <w:rtl/>
        </w:rPr>
        <w:t xml:space="preserve"> </w:t>
      </w:r>
      <w:r w:rsidRPr="00771946">
        <w:rPr>
          <w:rFonts w:hint="cs"/>
          <w:rtl/>
        </w:rPr>
        <w:t>ٱ</w:t>
      </w:r>
      <w:r w:rsidRPr="00771946">
        <w:rPr>
          <w:rFonts w:hint="eastAsia"/>
          <w:rtl/>
        </w:rPr>
        <w:t>للَّهُ</w:t>
      </w:r>
      <w:r w:rsidRPr="00771946">
        <w:rPr>
          <w:rtl/>
        </w:rPr>
        <w:t xml:space="preserve"> </w:t>
      </w:r>
      <w:r w:rsidRPr="00771946">
        <w:rPr>
          <w:rFonts w:hint="eastAsia"/>
          <w:rtl/>
        </w:rPr>
        <w:t>وَرَسُولُهُ</w:t>
      </w:r>
      <w:r w:rsidRPr="00771946">
        <w:rPr>
          <w:rFonts w:hint="cs"/>
          <w:rtl/>
        </w:rPr>
        <w:t>ۥ</w:t>
      </w:r>
      <w:r w:rsidRPr="00771946">
        <w:rPr>
          <w:rtl/>
        </w:rPr>
        <w:t xml:space="preserve"> </w:t>
      </w:r>
      <w:r w:rsidRPr="00771946">
        <w:rPr>
          <w:rFonts w:hint="eastAsia"/>
          <w:rtl/>
        </w:rPr>
        <w:t>وَ</w:t>
      </w:r>
      <w:r w:rsidRPr="00771946">
        <w:rPr>
          <w:rFonts w:hint="cs"/>
          <w:rtl/>
        </w:rPr>
        <w:t>ٱ</w:t>
      </w:r>
      <w:r w:rsidRPr="00771946">
        <w:rPr>
          <w:rFonts w:hint="eastAsia"/>
          <w:rtl/>
        </w:rPr>
        <w:t>لَّذِينَ</w:t>
      </w:r>
      <w:r w:rsidRPr="00771946">
        <w:rPr>
          <w:rtl/>
        </w:rPr>
        <w:t xml:space="preserve"> </w:t>
      </w:r>
      <w:r w:rsidRPr="00771946">
        <w:rPr>
          <w:rFonts w:hint="eastAsia"/>
          <w:rtl/>
        </w:rPr>
        <w:t>ءَامَنُواْ</w:t>
      </w:r>
      <w:r w:rsidRPr="00771946">
        <w:rPr>
          <w:rtl/>
        </w:rPr>
        <w:t xml:space="preserve"> </w:t>
      </w:r>
      <w:r w:rsidRPr="00771946">
        <w:rPr>
          <w:rFonts w:hint="cs"/>
          <w:rtl/>
        </w:rPr>
        <w:t>ٱ</w:t>
      </w:r>
      <w:r w:rsidRPr="00771946">
        <w:rPr>
          <w:rFonts w:hint="eastAsia"/>
          <w:rtl/>
        </w:rPr>
        <w:t>لَّذِينَ</w:t>
      </w:r>
      <w:r w:rsidRPr="00771946">
        <w:rPr>
          <w:rtl/>
        </w:rPr>
        <w:t xml:space="preserve"> </w:t>
      </w:r>
      <w:r w:rsidRPr="00771946">
        <w:rPr>
          <w:rFonts w:hint="eastAsia"/>
          <w:rtl/>
        </w:rPr>
        <w:t>يُقِيمُونَ</w:t>
      </w:r>
      <w:r w:rsidRPr="00771946">
        <w:rPr>
          <w:rtl/>
        </w:rPr>
        <w:t xml:space="preserve"> </w:t>
      </w:r>
      <w:r w:rsidRPr="00771946">
        <w:rPr>
          <w:rFonts w:hint="cs"/>
          <w:rtl/>
        </w:rPr>
        <w:t>ٱ</w:t>
      </w:r>
      <w:r w:rsidRPr="00771946">
        <w:rPr>
          <w:rFonts w:hint="eastAsia"/>
          <w:rtl/>
        </w:rPr>
        <w:t>لصَّلَو</w:t>
      </w:r>
      <w:r w:rsidRPr="00771946">
        <w:rPr>
          <w:rFonts w:hint="cs"/>
          <w:rtl/>
        </w:rPr>
        <w:t>ٰ</w:t>
      </w:r>
      <w:r w:rsidRPr="00771946">
        <w:rPr>
          <w:rFonts w:hint="eastAsia"/>
          <w:rtl/>
        </w:rPr>
        <w:t>ةَ</w:t>
      </w:r>
      <w:r w:rsidRPr="00771946">
        <w:rPr>
          <w:rtl/>
        </w:rPr>
        <w:t xml:space="preserve"> </w:t>
      </w:r>
      <w:r w:rsidRPr="00771946">
        <w:rPr>
          <w:rFonts w:hint="eastAsia"/>
          <w:rtl/>
        </w:rPr>
        <w:t>وَيُؤ</w:t>
      </w:r>
      <w:r w:rsidRPr="00771946">
        <w:rPr>
          <w:rFonts w:hint="cs"/>
          <w:rtl/>
        </w:rPr>
        <w:t>ۡ</w:t>
      </w:r>
      <w:r w:rsidRPr="00771946">
        <w:rPr>
          <w:rFonts w:hint="eastAsia"/>
          <w:rtl/>
        </w:rPr>
        <w:t>تُونَ</w:t>
      </w:r>
      <w:r w:rsidRPr="00771946">
        <w:rPr>
          <w:rtl/>
        </w:rPr>
        <w:t xml:space="preserve"> </w:t>
      </w:r>
      <w:r w:rsidRPr="00771946">
        <w:rPr>
          <w:rFonts w:hint="cs"/>
          <w:rtl/>
        </w:rPr>
        <w:t>ٱ</w:t>
      </w:r>
      <w:r w:rsidRPr="00771946">
        <w:rPr>
          <w:rFonts w:hint="eastAsia"/>
          <w:rtl/>
        </w:rPr>
        <w:t>لزَّكَو</w:t>
      </w:r>
      <w:r w:rsidRPr="00771946">
        <w:rPr>
          <w:rFonts w:hint="cs"/>
          <w:rtl/>
        </w:rPr>
        <w:t>ٰ</w:t>
      </w:r>
      <w:r w:rsidRPr="00771946">
        <w:rPr>
          <w:rFonts w:hint="eastAsia"/>
          <w:rtl/>
        </w:rPr>
        <w:t>ةَ</w:t>
      </w:r>
      <w:r w:rsidRPr="00771946">
        <w:rPr>
          <w:rtl/>
        </w:rPr>
        <w:t xml:space="preserve"> </w:t>
      </w:r>
      <w:r w:rsidRPr="00771946">
        <w:rPr>
          <w:rFonts w:hint="eastAsia"/>
          <w:rtl/>
        </w:rPr>
        <w:t>وَهُم</w:t>
      </w:r>
      <w:r w:rsidRPr="00771946">
        <w:rPr>
          <w:rFonts w:hint="cs"/>
          <w:rtl/>
        </w:rPr>
        <w:t>ۡ</w:t>
      </w:r>
      <w:r w:rsidRPr="00771946">
        <w:rPr>
          <w:rtl/>
        </w:rPr>
        <w:t xml:space="preserve"> </w:t>
      </w:r>
      <w:r w:rsidRPr="00771946">
        <w:rPr>
          <w:rFonts w:hint="eastAsia"/>
          <w:rtl/>
        </w:rPr>
        <w:t>رَ</w:t>
      </w:r>
      <w:r w:rsidRPr="00771946">
        <w:rPr>
          <w:rFonts w:hint="cs"/>
          <w:rtl/>
        </w:rPr>
        <w:t>ٰ</w:t>
      </w:r>
      <w:r w:rsidRPr="00771946">
        <w:rPr>
          <w:rFonts w:hint="eastAsia"/>
          <w:rtl/>
        </w:rPr>
        <w:t>كِعُونَ</w:t>
      </w:r>
      <w:r w:rsidRPr="00771946">
        <w:rPr>
          <w:rtl/>
        </w:rPr>
        <w:t xml:space="preserve"> </w:t>
      </w:r>
      <w:r w:rsidRPr="00771946">
        <w:rPr>
          <w:rFonts w:hint="cs"/>
          <w:rtl/>
        </w:rPr>
        <w:t>٥٥</w:t>
      </w:r>
      <w:r>
        <w:rPr>
          <w:rFonts w:ascii="B Lotus" w:hAnsi="B Lotus" w:cs="Traditional Arabic"/>
          <w:rtl/>
        </w:rPr>
        <w:t>﴾</w:t>
      </w:r>
      <w:r w:rsidRPr="00771946">
        <w:rPr>
          <w:rStyle w:val="Char6"/>
          <w:rtl/>
        </w:rPr>
        <w:t xml:space="preserve"> [</w:t>
      </w:r>
      <w:r w:rsidRPr="00771946">
        <w:rPr>
          <w:rStyle w:val="Char6"/>
          <w:rFonts w:hint="cs"/>
          <w:rtl/>
        </w:rPr>
        <w:t>المائد</w:t>
      </w:r>
      <w:r w:rsidRPr="00771946">
        <w:rPr>
          <w:rStyle w:val="Char6"/>
          <w:rtl/>
        </w:rPr>
        <w:t>ة</w:t>
      </w:r>
      <w:r w:rsidRPr="00771946">
        <w:rPr>
          <w:rStyle w:val="Char6"/>
          <w:rFonts w:hint="cs"/>
          <w:rtl/>
        </w:rPr>
        <w:t>: 55</w:t>
      </w:r>
      <w:r w:rsidRPr="00771946">
        <w:rPr>
          <w:rStyle w:val="Char6"/>
          <w:rtl/>
        </w:rPr>
        <w:t>].</w:t>
      </w:r>
      <w:r w:rsidRPr="00771946">
        <w:rPr>
          <w:rStyle w:val="Char4"/>
          <w:rtl/>
          <w:lang w:bidi="ar-SA"/>
        </w:rPr>
        <w:t xml:space="preserve"> </w:t>
      </w:r>
    </w:p>
    <w:p w:rsidR="00771946" w:rsidRPr="00A071A8" w:rsidRDefault="00771946" w:rsidP="00916798">
      <w:pPr>
        <w:ind w:firstLine="284"/>
        <w:jc w:val="both"/>
        <w:rPr>
          <w:rFonts w:ascii="B Lotus" w:hAnsi="B Lotus" w:cs="B Lotus"/>
          <w:b/>
          <w:bCs/>
          <w:rtl/>
          <w:lang w:bidi="fa-IR"/>
        </w:rPr>
      </w:pPr>
      <w:r w:rsidRPr="00771946">
        <w:rPr>
          <w:rStyle w:val="Char4"/>
          <w:rtl/>
        </w:rPr>
        <w:t>كه در سوره مائده است درباره حضرت على نازل شده است؛ آن</w:t>
      </w:r>
      <w:r w:rsidRPr="00771946">
        <w:rPr>
          <w:rStyle w:val="Char4"/>
          <w:rtl/>
        </w:rPr>
        <w:softHyphen/>
        <w:t>گاه كه در نماز انگشترش را به سائل داده است. نظر شما درا</w:t>
      </w:r>
      <w:r>
        <w:rPr>
          <w:rStyle w:val="Char4"/>
          <w:rtl/>
        </w:rPr>
        <w:t>ی</w:t>
      </w:r>
      <w:r w:rsidRPr="00771946">
        <w:rPr>
          <w:rStyle w:val="Char4"/>
          <w:rtl/>
        </w:rPr>
        <w:t>ن</w:t>
      </w:r>
      <w:r w:rsidRPr="00771946">
        <w:rPr>
          <w:rStyle w:val="Char4"/>
          <w:rtl/>
        </w:rPr>
        <w:softHyphen/>
        <w:t>باره چ</w:t>
      </w:r>
      <w:r>
        <w:rPr>
          <w:rStyle w:val="Char4"/>
          <w:rtl/>
        </w:rPr>
        <w:t>ی</w:t>
      </w:r>
      <w:r w:rsidRPr="00771946">
        <w:rPr>
          <w:rStyle w:val="Char4"/>
          <w:rtl/>
        </w:rPr>
        <w:t>ست؟</w:t>
      </w:r>
    </w:p>
    <w:p w:rsidR="00771946" w:rsidRPr="00771946" w:rsidRDefault="00771946" w:rsidP="00916798">
      <w:pPr>
        <w:ind w:firstLine="284"/>
        <w:jc w:val="both"/>
        <w:rPr>
          <w:rStyle w:val="Char4"/>
          <w:rtl/>
        </w:rPr>
      </w:pPr>
      <w:r w:rsidRPr="00771946">
        <w:rPr>
          <w:rStyle w:val="Char4"/>
          <w:rtl/>
        </w:rPr>
        <w:t>جواب: آ</w:t>
      </w:r>
      <w:r>
        <w:rPr>
          <w:rStyle w:val="Char4"/>
          <w:rtl/>
        </w:rPr>
        <w:t>ی</w:t>
      </w:r>
      <w:r w:rsidRPr="00771946">
        <w:rPr>
          <w:rStyle w:val="Char4"/>
          <w:rtl/>
        </w:rPr>
        <w:t>ه</w:t>
      </w:r>
      <w:r w:rsidRPr="00771946">
        <w:rPr>
          <w:rStyle w:val="Char4"/>
          <w:rtl/>
        </w:rPr>
        <w:softHyphen/>
        <w:t>اى را كه مطرح نمود</w:t>
      </w:r>
      <w:r>
        <w:rPr>
          <w:rStyle w:val="Char4"/>
          <w:rtl/>
        </w:rPr>
        <w:t>ی</w:t>
      </w:r>
      <w:r w:rsidRPr="00771946">
        <w:rPr>
          <w:rStyle w:val="Char4"/>
          <w:rtl/>
        </w:rPr>
        <w:t>د آ</w:t>
      </w:r>
      <w:r>
        <w:rPr>
          <w:rStyle w:val="Char4"/>
          <w:rtl/>
        </w:rPr>
        <w:t>ی</w:t>
      </w:r>
      <w:r w:rsidRPr="00771946">
        <w:rPr>
          <w:rStyle w:val="Char4"/>
          <w:rtl/>
        </w:rPr>
        <w:t>ه 55 سوره مائده است. ابتدا آن را ترجمه مى</w:t>
      </w:r>
      <w:r w:rsidRPr="00771946">
        <w:rPr>
          <w:rStyle w:val="Char4"/>
          <w:rtl/>
        </w:rPr>
        <w:softHyphen/>
        <w:t>نما</w:t>
      </w:r>
      <w:r>
        <w:rPr>
          <w:rStyle w:val="Char4"/>
          <w:rtl/>
        </w:rPr>
        <w:t>یی</w:t>
      </w:r>
      <w:r w:rsidRPr="00771946">
        <w:rPr>
          <w:rStyle w:val="Char4"/>
          <w:rtl/>
        </w:rPr>
        <w:t>م و سپس به توض</w:t>
      </w:r>
      <w:r>
        <w:rPr>
          <w:rStyle w:val="Char4"/>
          <w:rtl/>
        </w:rPr>
        <w:t>ی</w:t>
      </w:r>
      <w:r w:rsidRPr="00771946">
        <w:rPr>
          <w:rStyle w:val="Char4"/>
          <w:rtl/>
        </w:rPr>
        <w:t>ح آن مى</w:t>
      </w:r>
      <w:r w:rsidRPr="00771946">
        <w:rPr>
          <w:rStyle w:val="Char4"/>
          <w:rtl/>
        </w:rPr>
        <w:softHyphen/>
        <w:t>پرداز</w:t>
      </w:r>
      <w:r>
        <w:rPr>
          <w:rStyle w:val="Char4"/>
          <w:rtl/>
        </w:rPr>
        <w:t>ی</w:t>
      </w:r>
      <w:r w:rsidRPr="00771946">
        <w:rPr>
          <w:rStyle w:val="Char4"/>
          <w:rtl/>
        </w:rPr>
        <w:t>م.</w:t>
      </w:r>
    </w:p>
    <w:p w:rsidR="00771946" w:rsidRPr="00771946" w:rsidRDefault="00771946" w:rsidP="00916798">
      <w:pPr>
        <w:ind w:firstLine="284"/>
        <w:jc w:val="both"/>
        <w:rPr>
          <w:rStyle w:val="Char4"/>
          <w:rtl/>
        </w:rPr>
      </w:pPr>
      <w:r w:rsidRPr="00771946">
        <w:rPr>
          <w:rStyle w:val="Char4"/>
          <w:rtl/>
        </w:rPr>
        <w:t>خداوند در آ</w:t>
      </w:r>
      <w:r>
        <w:rPr>
          <w:rStyle w:val="Char4"/>
          <w:rtl/>
        </w:rPr>
        <w:t>ی</w:t>
      </w:r>
      <w:r w:rsidRPr="00771946">
        <w:rPr>
          <w:rStyle w:val="Char4"/>
          <w:rtl/>
        </w:rPr>
        <w:t>ه 55 سوره مائده مى</w:t>
      </w:r>
      <w:r w:rsidRPr="00771946">
        <w:rPr>
          <w:rStyle w:val="Char4"/>
          <w:rtl/>
        </w:rPr>
        <w:softHyphen/>
        <w:t>فرما</w:t>
      </w:r>
      <w:r>
        <w:rPr>
          <w:rStyle w:val="Char4"/>
          <w:rtl/>
        </w:rPr>
        <w:t>ی</w:t>
      </w:r>
      <w:r w:rsidRPr="00771946">
        <w:rPr>
          <w:rStyle w:val="Char4"/>
          <w:rtl/>
        </w:rPr>
        <w:t>د:</w:t>
      </w:r>
    </w:p>
    <w:p w:rsidR="00771946" w:rsidRPr="00771946" w:rsidRDefault="00771946" w:rsidP="00916798">
      <w:pPr>
        <w:pStyle w:val="af1"/>
        <w:rPr>
          <w:rStyle w:val="Char4"/>
          <w:rtl/>
        </w:rPr>
      </w:pPr>
      <w:r>
        <w:rPr>
          <w:rFonts w:ascii="B Lotus" w:hAnsi="B Lotus" w:cs="Traditional Arabic"/>
          <w:rtl/>
        </w:rPr>
        <w:t>﴿</w:t>
      </w:r>
      <w:r w:rsidRPr="00771946">
        <w:rPr>
          <w:rFonts w:hint="eastAsia"/>
          <w:rtl/>
        </w:rPr>
        <w:t>إِنَّمَا</w:t>
      </w:r>
      <w:r w:rsidRPr="00771946">
        <w:rPr>
          <w:rtl/>
        </w:rPr>
        <w:t xml:space="preserve"> </w:t>
      </w:r>
      <w:r w:rsidRPr="00771946">
        <w:rPr>
          <w:rFonts w:hint="eastAsia"/>
          <w:rtl/>
        </w:rPr>
        <w:t>وَلِيُّكُمُ</w:t>
      </w:r>
      <w:r w:rsidRPr="00771946">
        <w:rPr>
          <w:rtl/>
        </w:rPr>
        <w:t xml:space="preserve"> </w:t>
      </w:r>
      <w:r w:rsidRPr="00771946">
        <w:rPr>
          <w:rFonts w:hint="cs"/>
          <w:rtl/>
        </w:rPr>
        <w:t>ٱ</w:t>
      </w:r>
      <w:r w:rsidRPr="00771946">
        <w:rPr>
          <w:rFonts w:hint="eastAsia"/>
          <w:rtl/>
        </w:rPr>
        <w:t>للَّهُ</w:t>
      </w:r>
      <w:r w:rsidRPr="00771946">
        <w:rPr>
          <w:rtl/>
        </w:rPr>
        <w:t xml:space="preserve"> </w:t>
      </w:r>
      <w:r w:rsidRPr="00771946">
        <w:rPr>
          <w:rFonts w:hint="eastAsia"/>
          <w:rtl/>
        </w:rPr>
        <w:t>وَرَسُولُهُ</w:t>
      </w:r>
      <w:r w:rsidRPr="00771946">
        <w:rPr>
          <w:rFonts w:hint="cs"/>
          <w:rtl/>
        </w:rPr>
        <w:t>ۥ</w:t>
      </w:r>
      <w:r w:rsidRPr="00771946">
        <w:rPr>
          <w:rtl/>
        </w:rPr>
        <w:t xml:space="preserve"> </w:t>
      </w:r>
      <w:r w:rsidRPr="00771946">
        <w:rPr>
          <w:rFonts w:hint="eastAsia"/>
          <w:rtl/>
        </w:rPr>
        <w:t>وَ</w:t>
      </w:r>
      <w:r w:rsidRPr="00771946">
        <w:rPr>
          <w:rFonts w:hint="cs"/>
          <w:rtl/>
        </w:rPr>
        <w:t>ٱ</w:t>
      </w:r>
      <w:r w:rsidRPr="00771946">
        <w:rPr>
          <w:rFonts w:hint="eastAsia"/>
          <w:rtl/>
        </w:rPr>
        <w:t>لَّذِينَ</w:t>
      </w:r>
      <w:r w:rsidRPr="00771946">
        <w:rPr>
          <w:rtl/>
        </w:rPr>
        <w:t xml:space="preserve"> </w:t>
      </w:r>
      <w:r w:rsidRPr="00771946">
        <w:rPr>
          <w:rFonts w:hint="eastAsia"/>
          <w:rtl/>
        </w:rPr>
        <w:t>ءَامَنُواْ</w:t>
      </w:r>
      <w:r w:rsidRPr="00771946">
        <w:rPr>
          <w:rtl/>
        </w:rPr>
        <w:t xml:space="preserve"> </w:t>
      </w:r>
      <w:r w:rsidRPr="00771946">
        <w:rPr>
          <w:rFonts w:hint="cs"/>
          <w:rtl/>
        </w:rPr>
        <w:t>ٱ</w:t>
      </w:r>
      <w:r w:rsidRPr="00771946">
        <w:rPr>
          <w:rFonts w:hint="eastAsia"/>
          <w:rtl/>
        </w:rPr>
        <w:t>لَّذِينَ</w:t>
      </w:r>
      <w:r w:rsidRPr="00771946">
        <w:rPr>
          <w:rtl/>
        </w:rPr>
        <w:t xml:space="preserve"> </w:t>
      </w:r>
      <w:r w:rsidRPr="00771946">
        <w:rPr>
          <w:rFonts w:hint="eastAsia"/>
          <w:rtl/>
        </w:rPr>
        <w:t>يُقِيمُونَ</w:t>
      </w:r>
      <w:r w:rsidRPr="00771946">
        <w:rPr>
          <w:rtl/>
        </w:rPr>
        <w:t xml:space="preserve"> </w:t>
      </w:r>
      <w:r w:rsidRPr="00771946">
        <w:rPr>
          <w:rFonts w:hint="cs"/>
          <w:rtl/>
        </w:rPr>
        <w:t>ٱ</w:t>
      </w:r>
      <w:r w:rsidRPr="00771946">
        <w:rPr>
          <w:rFonts w:hint="eastAsia"/>
          <w:rtl/>
        </w:rPr>
        <w:t>لصَّلَو</w:t>
      </w:r>
      <w:r w:rsidRPr="00771946">
        <w:rPr>
          <w:rFonts w:hint="cs"/>
          <w:rtl/>
        </w:rPr>
        <w:t>ٰ</w:t>
      </w:r>
      <w:r w:rsidRPr="00771946">
        <w:rPr>
          <w:rFonts w:hint="eastAsia"/>
          <w:rtl/>
        </w:rPr>
        <w:t>ةَ</w:t>
      </w:r>
      <w:r w:rsidRPr="00771946">
        <w:rPr>
          <w:rtl/>
        </w:rPr>
        <w:t xml:space="preserve"> </w:t>
      </w:r>
      <w:r w:rsidRPr="00771946">
        <w:rPr>
          <w:rFonts w:hint="eastAsia"/>
          <w:rtl/>
        </w:rPr>
        <w:t>وَيُؤ</w:t>
      </w:r>
      <w:r w:rsidRPr="00771946">
        <w:rPr>
          <w:rFonts w:hint="cs"/>
          <w:rtl/>
        </w:rPr>
        <w:t>ۡ</w:t>
      </w:r>
      <w:r w:rsidRPr="00771946">
        <w:rPr>
          <w:rFonts w:hint="eastAsia"/>
          <w:rtl/>
        </w:rPr>
        <w:t>تُونَ</w:t>
      </w:r>
      <w:r w:rsidRPr="00771946">
        <w:rPr>
          <w:rtl/>
        </w:rPr>
        <w:t xml:space="preserve"> </w:t>
      </w:r>
      <w:r w:rsidRPr="00771946">
        <w:rPr>
          <w:rFonts w:hint="cs"/>
          <w:rtl/>
        </w:rPr>
        <w:t>ٱ</w:t>
      </w:r>
      <w:r w:rsidRPr="00771946">
        <w:rPr>
          <w:rFonts w:hint="eastAsia"/>
          <w:rtl/>
        </w:rPr>
        <w:t>لزَّكَو</w:t>
      </w:r>
      <w:r w:rsidRPr="00771946">
        <w:rPr>
          <w:rFonts w:hint="cs"/>
          <w:rtl/>
        </w:rPr>
        <w:t>ٰ</w:t>
      </w:r>
      <w:r w:rsidRPr="00771946">
        <w:rPr>
          <w:rFonts w:hint="eastAsia"/>
          <w:rtl/>
        </w:rPr>
        <w:t>ةَ</w:t>
      </w:r>
      <w:r w:rsidRPr="00771946">
        <w:rPr>
          <w:rtl/>
        </w:rPr>
        <w:t xml:space="preserve"> </w:t>
      </w:r>
      <w:r w:rsidRPr="00771946">
        <w:rPr>
          <w:rFonts w:hint="eastAsia"/>
          <w:rtl/>
        </w:rPr>
        <w:t>وَهُم</w:t>
      </w:r>
      <w:r w:rsidRPr="00771946">
        <w:rPr>
          <w:rFonts w:hint="cs"/>
          <w:rtl/>
        </w:rPr>
        <w:t>ۡ</w:t>
      </w:r>
      <w:r w:rsidRPr="00771946">
        <w:rPr>
          <w:rtl/>
        </w:rPr>
        <w:t xml:space="preserve"> </w:t>
      </w:r>
      <w:r w:rsidRPr="00771946">
        <w:rPr>
          <w:rFonts w:hint="eastAsia"/>
          <w:rtl/>
        </w:rPr>
        <w:t>رَ</w:t>
      </w:r>
      <w:r w:rsidRPr="00771946">
        <w:rPr>
          <w:rFonts w:hint="cs"/>
          <w:rtl/>
        </w:rPr>
        <w:t>ٰ</w:t>
      </w:r>
      <w:r w:rsidRPr="00771946">
        <w:rPr>
          <w:rFonts w:hint="eastAsia"/>
          <w:rtl/>
        </w:rPr>
        <w:t>كِعُونَ</w:t>
      </w:r>
      <w:r w:rsidRPr="00771946">
        <w:rPr>
          <w:rtl/>
        </w:rPr>
        <w:t xml:space="preserve"> </w:t>
      </w:r>
      <w:r w:rsidRPr="00771946">
        <w:rPr>
          <w:rFonts w:hint="cs"/>
          <w:rtl/>
        </w:rPr>
        <w:t>٥٥</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المائد</w:t>
      </w:r>
      <w:r w:rsidRPr="00771946">
        <w:rPr>
          <w:rStyle w:val="Char6"/>
          <w:rtl/>
        </w:rPr>
        <w:t>ة</w:t>
      </w:r>
      <w:r w:rsidRPr="00771946">
        <w:rPr>
          <w:rStyle w:val="Char6"/>
          <w:rFonts w:hint="cs"/>
          <w:rtl/>
        </w:rPr>
        <w:t>: 55</w:t>
      </w:r>
      <w:r w:rsidRPr="00771946">
        <w:rPr>
          <w:rStyle w:val="Char6"/>
          <w:rtl/>
        </w:rPr>
        <w:t>].</w:t>
      </w:r>
    </w:p>
    <w:p w:rsidR="00771946" w:rsidRPr="00771946" w:rsidRDefault="00771946" w:rsidP="00916798">
      <w:pPr>
        <w:pStyle w:val="ab"/>
        <w:spacing w:line="240" w:lineRule="auto"/>
        <w:rPr>
          <w:rStyle w:val="Char4"/>
          <w:spacing w:val="-4"/>
          <w:rtl/>
        </w:rPr>
      </w:pPr>
      <w:r w:rsidRPr="00771946">
        <w:rPr>
          <w:rStyle w:val="Char4"/>
          <w:spacing w:val="-4"/>
          <w:rtl/>
          <w:lang w:bidi="ar-SA"/>
        </w:rPr>
        <w:t>یعنى:</w:t>
      </w:r>
      <w:r w:rsidRPr="00771946">
        <w:rPr>
          <w:rFonts w:ascii="B Lotus" w:hAnsi="B Lotus" w:cs="B Lotus"/>
          <w:spacing w:val="-4"/>
          <w:rtl/>
        </w:rPr>
        <w:t xml:space="preserve"> </w:t>
      </w:r>
      <w:r w:rsidRPr="00771946">
        <w:rPr>
          <w:rFonts w:ascii="B Lotus" w:hAnsi="B Lotus" w:cs="Traditional Arabic" w:hint="cs"/>
          <w:spacing w:val="-4"/>
          <w:rtl/>
        </w:rPr>
        <w:t>«</w:t>
      </w:r>
      <w:r w:rsidRPr="00771946">
        <w:rPr>
          <w:spacing w:val="-4"/>
          <w:rtl/>
        </w:rPr>
        <w:t>جز این نیست كه دوست و یاور شما خداست و پیامبر او وآنان كه ایمان آورده اند</w:t>
      </w:r>
      <w:r w:rsidRPr="00771946">
        <w:rPr>
          <w:rFonts w:hint="cs"/>
          <w:spacing w:val="-4"/>
          <w:rtl/>
        </w:rPr>
        <w:t>،</w:t>
      </w:r>
      <w:r w:rsidRPr="00771946">
        <w:rPr>
          <w:spacing w:val="-4"/>
          <w:rtl/>
        </w:rPr>
        <w:t xml:space="preserve"> آنان كه نماز را بر پا مى</w:t>
      </w:r>
      <w:r w:rsidRPr="00771946">
        <w:rPr>
          <w:spacing w:val="-4"/>
          <w:rtl/>
        </w:rPr>
        <w:softHyphen/>
        <w:t>دارند و با خضوع (طیب خاطر) زكات مى</w:t>
      </w:r>
      <w:r w:rsidRPr="00771946">
        <w:rPr>
          <w:spacing w:val="-4"/>
          <w:rtl/>
        </w:rPr>
        <w:softHyphen/>
        <w:t>دهند</w:t>
      </w:r>
      <w:r w:rsidRPr="00771946">
        <w:rPr>
          <w:rFonts w:ascii="B Lotus" w:hAnsi="B Lotus" w:cs="Traditional Arabic" w:hint="cs"/>
          <w:spacing w:val="-4"/>
          <w:rtl/>
        </w:rPr>
        <w:t>»</w:t>
      </w:r>
      <w:r w:rsidRPr="00771946">
        <w:rPr>
          <w:spacing w:val="-4"/>
          <w:rtl/>
        </w:rPr>
        <w:t>.</w:t>
      </w:r>
    </w:p>
    <w:p w:rsidR="00771946" w:rsidRPr="00771946" w:rsidRDefault="00771946" w:rsidP="00916798">
      <w:pPr>
        <w:ind w:firstLine="284"/>
        <w:jc w:val="both"/>
        <w:rPr>
          <w:rStyle w:val="Char4"/>
          <w:rtl/>
        </w:rPr>
      </w:pPr>
      <w:r w:rsidRPr="00771946">
        <w:rPr>
          <w:rStyle w:val="Char4"/>
          <w:rtl/>
        </w:rPr>
        <w:t>اول ا</w:t>
      </w:r>
      <w:r>
        <w:rPr>
          <w:rStyle w:val="Char4"/>
          <w:rtl/>
        </w:rPr>
        <w:t>ی</w:t>
      </w:r>
      <w:r w:rsidRPr="00771946">
        <w:rPr>
          <w:rStyle w:val="Char4"/>
          <w:rtl/>
        </w:rPr>
        <w:t>ن كه اگر ا</w:t>
      </w:r>
      <w:r>
        <w:rPr>
          <w:rStyle w:val="Char4"/>
          <w:rtl/>
        </w:rPr>
        <w:t>ی</w:t>
      </w:r>
      <w:r w:rsidRPr="00771946">
        <w:rPr>
          <w:rStyle w:val="Char4"/>
          <w:rtl/>
        </w:rPr>
        <w:t>ن آ</w:t>
      </w:r>
      <w:r>
        <w:rPr>
          <w:rStyle w:val="Char4"/>
          <w:rtl/>
        </w:rPr>
        <w:t>ی</w:t>
      </w:r>
      <w:r w:rsidRPr="00771946">
        <w:rPr>
          <w:rStyle w:val="Char4"/>
          <w:rtl/>
        </w:rPr>
        <w:t>ه در شأن حضرت على نازل شده بود مگر نمى</w:t>
      </w:r>
      <w:r w:rsidRPr="00771946">
        <w:rPr>
          <w:rStyle w:val="Char4"/>
          <w:rtl/>
        </w:rPr>
        <w:softHyphen/>
        <w:t>با</w:t>
      </w:r>
      <w:r>
        <w:rPr>
          <w:rStyle w:val="Char4"/>
          <w:rtl/>
        </w:rPr>
        <w:t>ی</w:t>
      </w:r>
      <w:r w:rsidRPr="00771946">
        <w:rPr>
          <w:rStyle w:val="Char4"/>
          <w:rtl/>
        </w:rPr>
        <w:t>ست در آن به صراحت نام و نشان حضرت على ذكر مى</w:t>
      </w:r>
      <w:r w:rsidRPr="00771946">
        <w:rPr>
          <w:rStyle w:val="Char4"/>
          <w:rtl/>
        </w:rPr>
        <w:softHyphen/>
        <w:t>شد؟ مثلاً گفته مى</w:t>
      </w:r>
      <w:r w:rsidRPr="00771946">
        <w:rPr>
          <w:rStyle w:val="Char4"/>
          <w:rtl/>
        </w:rPr>
        <w:softHyphen/>
        <w:t>شد: «جز ا</w:t>
      </w:r>
      <w:r>
        <w:rPr>
          <w:rStyle w:val="Char4"/>
          <w:rtl/>
        </w:rPr>
        <w:t>ی</w:t>
      </w:r>
      <w:r w:rsidRPr="00771946">
        <w:rPr>
          <w:rStyle w:val="Char4"/>
          <w:rtl/>
        </w:rPr>
        <w:t>ن ن</w:t>
      </w:r>
      <w:r>
        <w:rPr>
          <w:rStyle w:val="Char4"/>
          <w:rtl/>
        </w:rPr>
        <w:t>ی</w:t>
      </w:r>
      <w:r w:rsidRPr="00771946">
        <w:rPr>
          <w:rStyle w:val="Char4"/>
          <w:rtl/>
        </w:rPr>
        <w:t>ست كه ولى شما خدا و رسول او و على بن ابى طالب است».</w:t>
      </w:r>
    </w:p>
    <w:p w:rsidR="00771946" w:rsidRPr="00916798" w:rsidRDefault="00771946" w:rsidP="00916798">
      <w:pPr>
        <w:ind w:firstLine="284"/>
        <w:jc w:val="both"/>
        <w:rPr>
          <w:rStyle w:val="Char4"/>
          <w:spacing w:val="-4"/>
          <w:rtl/>
        </w:rPr>
      </w:pPr>
      <w:r w:rsidRPr="00916798">
        <w:rPr>
          <w:rStyle w:val="Char4"/>
          <w:spacing w:val="-4"/>
          <w:rtl/>
        </w:rPr>
        <w:t>دوم این كه در آیه 55 سوره مائده مشاهده مى</w:t>
      </w:r>
      <w:r w:rsidRPr="00916798">
        <w:rPr>
          <w:rStyle w:val="Char4"/>
          <w:spacing w:val="-4"/>
          <w:rtl/>
        </w:rPr>
        <w:softHyphen/>
        <w:t>نماییم كه افعال و ضمایر به صورت جمع آمده</w:t>
      </w:r>
      <w:r w:rsidRPr="00916798">
        <w:rPr>
          <w:rStyle w:val="Char4"/>
          <w:spacing w:val="-4"/>
          <w:rtl/>
        </w:rPr>
        <w:softHyphen/>
        <w:t>اند و اگر منظور شخص معینى بود و یک نفر بود باید به صورت مفرد مى</w:t>
      </w:r>
      <w:r w:rsidRPr="00916798">
        <w:rPr>
          <w:rStyle w:val="Char4"/>
          <w:spacing w:val="-4"/>
          <w:rtl/>
        </w:rPr>
        <w:softHyphen/>
        <w:t>آمد.</w:t>
      </w:r>
    </w:p>
    <w:p w:rsidR="00771946" w:rsidRPr="00771946" w:rsidRDefault="00771946" w:rsidP="00916798">
      <w:pPr>
        <w:ind w:firstLine="284"/>
        <w:jc w:val="both"/>
        <w:rPr>
          <w:rStyle w:val="Char4"/>
          <w:rtl/>
        </w:rPr>
      </w:pPr>
      <w:r w:rsidRPr="00771946">
        <w:rPr>
          <w:rStyle w:val="Char4"/>
          <w:rtl/>
        </w:rPr>
        <w:t>د</w:t>
      </w:r>
      <w:r>
        <w:rPr>
          <w:rStyle w:val="Char4"/>
          <w:rtl/>
        </w:rPr>
        <w:t>ی</w:t>
      </w:r>
      <w:r w:rsidRPr="00771946">
        <w:rPr>
          <w:rStyle w:val="Char4"/>
          <w:rtl/>
        </w:rPr>
        <w:t>گر ا</w:t>
      </w:r>
      <w:r>
        <w:rPr>
          <w:rStyle w:val="Char4"/>
          <w:rtl/>
        </w:rPr>
        <w:t>ی</w:t>
      </w:r>
      <w:r w:rsidRPr="00771946">
        <w:rPr>
          <w:rStyle w:val="Char4"/>
          <w:rtl/>
        </w:rPr>
        <w:t>ن كه ركوع در قرآن به معنى خضوع ن</w:t>
      </w:r>
      <w:r>
        <w:rPr>
          <w:rStyle w:val="Char4"/>
          <w:rtl/>
        </w:rPr>
        <w:t>ی</w:t>
      </w:r>
      <w:r w:rsidRPr="00771946">
        <w:rPr>
          <w:rStyle w:val="Char4"/>
          <w:rtl/>
        </w:rPr>
        <w:t>ز آمده است و در آ</w:t>
      </w:r>
      <w:r>
        <w:rPr>
          <w:rStyle w:val="Char4"/>
          <w:rtl/>
        </w:rPr>
        <w:t>ی</w:t>
      </w:r>
      <w:r w:rsidRPr="00771946">
        <w:rPr>
          <w:rStyle w:val="Char4"/>
          <w:rtl/>
        </w:rPr>
        <w:t>ه 24 سوره ص آمده است:</w:t>
      </w:r>
    </w:p>
    <w:p w:rsidR="00771946" w:rsidRPr="00916798" w:rsidRDefault="00771946" w:rsidP="00916798">
      <w:pPr>
        <w:pStyle w:val="af1"/>
        <w:rPr>
          <w:rStyle w:val="Char4"/>
          <w:spacing w:val="-4"/>
          <w:rtl/>
        </w:rPr>
      </w:pPr>
      <w:r w:rsidRPr="00916798">
        <w:rPr>
          <w:rFonts w:ascii="B Lotus" w:hAnsi="B Lotus" w:cs="Traditional Arabic"/>
          <w:spacing w:val="-4"/>
          <w:rtl/>
        </w:rPr>
        <w:t>﴿</w:t>
      </w:r>
      <w:r w:rsidRPr="00916798">
        <w:rPr>
          <w:rFonts w:hint="eastAsia"/>
          <w:spacing w:val="-4"/>
          <w:rtl/>
        </w:rPr>
        <w:t>وَظَنَّ</w:t>
      </w:r>
      <w:r w:rsidRPr="00916798">
        <w:rPr>
          <w:spacing w:val="-4"/>
          <w:rtl/>
        </w:rPr>
        <w:t xml:space="preserve"> </w:t>
      </w:r>
      <w:r w:rsidRPr="00916798">
        <w:rPr>
          <w:rFonts w:hint="eastAsia"/>
          <w:spacing w:val="-4"/>
          <w:rtl/>
        </w:rPr>
        <w:t>دَاوُ</w:t>
      </w:r>
      <w:r w:rsidRPr="00916798">
        <w:rPr>
          <w:rFonts w:hint="cs"/>
          <w:spacing w:val="-4"/>
          <w:rtl/>
        </w:rPr>
        <w:t>ۥ</w:t>
      </w:r>
      <w:r w:rsidRPr="00916798">
        <w:rPr>
          <w:rFonts w:hint="eastAsia"/>
          <w:spacing w:val="-4"/>
          <w:rtl/>
        </w:rPr>
        <w:t>دُ</w:t>
      </w:r>
      <w:r w:rsidRPr="00916798">
        <w:rPr>
          <w:spacing w:val="-4"/>
          <w:rtl/>
        </w:rPr>
        <w:t xml:space="preserve"> </w:t>
      </w:r>
      <w:r w:rsidRPr="00916798">
        <w:rPr>
          <w:rFonts w:hint="eastAsia"/>
          <w:spacing w:val="-4"/>
          <w:rtl/>
        </w:rPr>
        <w:t>أَنَّمَا</w:t>
      </w:r>
      <w:r w:rsidRPr="00916798">
        <w:rPr>
          <w:spacing w:val="-4"/>
          <w:rtl/>
        </w:rPr>
        <w:t xml:space="preserve"> </w:t>
      </w:r>
      <w:r w:rsidRPr="00916798">
        <w:rPr>
          <w:rFonts w:hint="eastAsia"/>
          <w:spacing w:val="-4"/>
          <w:rtl/>
        </w:rPr>
        <w:t>فَتَنَّ</w:t>
      </w:r>
      <w:r w:rsidRPr="00916798">
        <w:rPr>
          <w:rFonts w:hint="cs"/>
          <w:spacing w:val="-4"/>
          <w:rtl/>
        </w:rPr>
        <w:t>ٰ</w:t>
      </w:r>
      <w:r w:rsidRPr="00916798">
        <w:rPr>
          <w:rFonts w:hint="eastAsia"/>
          <w:spacing w:val="-4"/>
          <w:rtl/>
        </w:rPr>
        <w:t>هُ</w:t>
      </w:r>
      <w:r w:rsidRPr="00916798">
        <w:rPr>
          <w:spacing w:val="-4"/>
          <w:rtl/>
        </w:rPr>
        <w:t xml:space="preserve"> </w:t>
      </w:r>
      <w:r w:rsidRPr="00916798">
        <w:rPr>
          <w:rFonts w:hint="eastAsia"/>
          <w:spacing w:val="-4"/>
          <w:rtl/>
        </w:rPr>
        <w:t>فَ</w:t>
      </w:r>
      <w:r w:rsidRPr="00916798">
        <w:rPr>
          <w:rFonts w:hint="cs"/>
          <w:spacing w:val="-4"/>
          <w:rtl/>
        </w:rPr>
        <w:t>ٱ</w:t>
      </w:r>
      <w:r w:rsidRPr="00916798">
        <w:rPr>
          <w:rFonts w:hint="eastAsia"/>
          <w:spacing w:val="-4"/>
          <w:rtl/>
        </w:rPr>
        <w:t>س</w:t>
      </w:r>
      <w:r w:rsidRPr="00916798">
        <w:rPr>
          <w:rFonts w:hint="cs"/>
          <w:spacing w:val="-4"/>
          <w:rtl/>
        </w:rPr>
        <w:t>ۡ</w:t>
      </w:r>
      <w:r w:rsidRPr="00916798">
        <w:rPr>
          <w:rFonts w:hint="eastAsia"/>
          <w:spacing w:val="-4"/>
          <w:rtl/>
        </w:rPr>
        <w:t>تَغ</w:t>
      </w:r>
      <w:r w:rsidRPr="00916798">
        <w:rPr>
          <w:rFonts w:hint="cs"/>
          <w:spacing w:val="-4"/>
          <w:rtl/>
        </w:rPr>
        <w:t>ۡ</w:t>
      </w:r>
      <w:r w:rsidRPr="00916798">
        <w:rPr>
          <w:rFonts w:hint="eastAsia"/>
          <w:spacing w:val="-4"/>
          <w:rtl/>
        </w:rPr>
        <w:t>فَرَ</w:t>
      </w:r>
      <w:r w:rsidRPr="00916798">
        <w:rPr>
          <w:spacing w:val="-4"/>
          <w:rtl/>
        </w:rPr>
        <w:t xml:space="preserve"> </w:t>
      </w:r>
      <w:r w:rsidRPr="00916798">
        <w:rPr>
          <w:rFonts w:hint="eastAsia"/>
          <w:spacing w:val="-4"/>
          <w:rtl/>
        </w:rPr>
        <w:t>رَبَّهُ</w:t>
      </w:r>
      <w:r w:rsidRPr="00916798">
        <w:rPr>
          <w:rFonts w:hint="cs"/>
          <w:spacing w:val="-4"/>
          <w:rtl/>
        </w:rPr>
        <w:t>ۥ</w:t>
      </w:r>
      <w:r w:rsidRPr="00916798">
        <w:rPr>
          <w:spacing w:val="-4"/>
          <w:rtl/>
        </w:rPr>
        <w:t xml:space="preserve"> </w:t>
      </w:r>
      <w:r w:rsidRPr="00916798">
        <w:rPr>
          <w:rFonts w:hint="eastAsia"/>
          <w:spacing w:val="-4"/>
          <w:rtl/>
        </w:rPr>
        <w:t>وَخَرَّ</w:t>
      </w:r>
      <w:r w:rsidRPr="00916798">
        <w:rPr>
          <w:rFonts w:hint="cs"/>
          <w:spacing w:val="-4"/>
          <w:rtl/>
        </w:rPr>
        <w:t>ۤ</w:t>
      </w:r>
      <w:r w:rsidRPr="00916798">
        <w:rPr>
          <w:spacing w:val="-4"/>
          <w:rtl/>
        </w:rPr>
        <w:t xml:space="preserve"> </w:t>
      </w:r>
      <w:r w:rsidRPr="00916798">
        <w:rPr>
          <w:rFonts w:hint="eastAsia"/>
          <w:spacing w:val="-4"/>
          <w:rtl/>
        </w:rPr>
        <w:t>رَاكِع</w:t>
      </w:r>
      <w:r w:rsidRPr="00916798">
        <w:rPr>
          <w:rFonts w:hint="cs"/>
          <w:spacing w:val="-4"/>
          <w:rtl/>
        </w:rPr>
        <w:t>ٗ</w:t>
      </w:r>
      <w:r w:rsidRPr="00916798">
        <w:rPr>
          <w:rFonts w:hint="eastAsia"/>
          <w:spacing w:val="-4"/>
          <w:rtl/>
        </w:rPr>
        <w:t>ا</w:t>
      </w:r>
      <w:r w:rsidRPr="00916798">
        <w:rPr>
          <w:rFonts w:hint="cs"/>
          <w:spacing w:val="-4"/>
          <w:rtl/>
        </w:rPr>
        <w:t>ۤ</w:t>
      </w:r>
      <w:r w:rsidRPr="00916798">
        <w:rPr>
          <w:spacing w:val="-4"/>
          <w:rtl/>
        </w:rPr>
        <w:t xml:space="preserve"> </w:t>
      </w:r>
      <w:r w:rsidRPr="00916798">
        <w:rPr>
          <w:rFonts w:hint="eastAsia"/>
          <w:spacing w:val="-4"/>
          <w:rtl/>
        </w:rPr>
        <w:t>وَأَنَابَ</w:t>
      </w:r>
      <w:r w:rsidRPr="00916798">
        <w:rPr>
          <w:rFonts w:ascii="Times New Roman" w:cs="Times New Roman" w:hint="cs"/>
          <w:spacing w:val="-4"/>
          <w:rtl/>
        </w:rPr>
        <w:t>۩</w:t>
      </w:r>
      <w:r w:rsidRPr="00916798">
        <w:rPr>
          <w:rFonts w:ascii="B Lotus" w:hAnsi="B Lotus" w:cs="Traditional Arabic"/>
          <w:spacing w:val="-4"/>
          <w:rtl/>
        </w:rPr>
        <w:t>﴾</w:t>
      </w:r>
      <w:r w:rsidRPr="00916798">
        <w:rPr>
          <w:rStyle w:val="Char4"/>
          <w:spacing w:val="-4"/>
          <w:rtl/>
          <w:lang w:bidi="ar-SA"/>
        </w:rPr>
        <w:t xml:space="preserve"> </w:t>
      </w:r>
      <w:r w:rsidRPr="00916798">
        <w:rPr>
          <w:rStyle w:val="Char6"/>
          <w:spacing w:val="-4"/>
          <w:rtl/>
        </w:rPr>
        <w:t>[</w:t>
      </w:r>
      <w:r w:rsidRPr="00916798">
        <w:rPr>
          <w:rStyle w:val="Char6"/>
          <w:rFonts w:hint="cs"/>
          <w:spacing w:val="-4"/>
          <w:rtl/>
        </w:rPr>
        <w:t>ص: 24</w:t>
      </w:r>
      <w:r w:rsidRPr="00916798">
        <w:rPr>
          <w:rStyle w:val="Char6"/>
          <w:spacing w:val="-4"/>
          <w:rtl/>
        </w:rPr>
        <w:t>]</w:t>
      </w:r>
      <w:r w:rsidRPr="00916798">
        <w:rPr>
          <w:rStyle w:val="Char4"/>
          <w:spacing w:val="-4"/>
          <w:rtl/>
          <w:lang w:bidi="ar-SA"/>
        </w:rPr>
        <w:t>.</w:t>
      </w:r>
    </w:p>
    <w:p w:rsidR="00771946" w:rsidRPr="00A071A8" w:rsidRDefault="00771946" w:rsidP="00916798">
      <w:pPr>
        <w:jc w:val="both"/>
        <w:rPr>
          <w:rFonts w:ascii="B Lotus" w:hAnsi="B Lotus" w:cs="B Lotus"/>
          <w:b/>
          <w:bCs/>
          <w:rtl/>
          <w:lang w:bidi="fa-IR"/>
        </w:rPr>
      </w:pPr>
      <w:r>
        <w:rPr>
          <w:rStyle w:val="Char4"/>
          <w:rtl/>
        </w:rPr>
        <w:t>ی</w:t>
      </w:r>
      <w:r w:rsidRPr="00771946">
        <w:rPr>
          <w:rStyle w:val="Char4"/>
          <w:rtl/>
        </w:rPr>
        <w:t xml:space="preserve">عنى: </w:t>
      </w:r>
      <w:r w:rsidRPr="00E61437">
        <w:rPr>
          <w:rFonts w:ascii="B Lotus" w:hAnsi="B Lotus" w:cs="Traditional Arabic" w:hint="cs"/>
          <w:sz w:val="26"/>
          <w:szCs w:val="26"/>
          <w:rtl/>
          <w:lang w:bidi="fa-IR"/>
        </w:rPr>
        <w:t>«</w:t>
      </w:r>
      <w:r w:rsidRPr="00771946">
        <w:rPr>
          <w:rStyle w:val="Char7"/>
          <w:rtl/>
        </w:rPr>
        <w:t>و گمان نمود داوود كه او را آزموده</w:t>
      </w:r>
      <w:r w:rsidRPr="00771946">
        <w:rPr>
          <w:rStyle w:val="Char7"/>
          <w:rtl/>
        </w:rPr>
        <w:softHyphen/>
        <w:t>ا</w:t>
      </w:r>
      <w:r>
        <w:rPr>
          <w:rStyle w:val="Char7"/>
          <w:rtl/>
        </w:rPr>
        <w:t>ی</w:t>
      </w:r>
      <w:r w:rsidRPr="00771946">
        <w:rPr>
          <w:rStyle w:val="Char7"/>
          <w:rtl/>
        </w:rPr>
        <w:t>م پس طلب آمرزش نمود از پروردگار خود و بازگشت به خدا با حالت خضوع</w:t>
      </w:r>
      <w:r w:rsidRPr="00E61437">
        <w:rPr>
          <w:rFonts w:ascii="B Lotus" w:hAnsi="B Lotus" w:cs="Traditional Arabic" w:hint="cs"/>
          <w:sz w:val="26"/>
          <w:szCs w:val="26"/>
          <w:rtl/>
          <w:lang w:bidi="fa-IR"/>
        </w:rPr>
        <w:t>»</w:t>
      </w:r>
      <w:r w:rsidRPr="00771946">
        <w:rPr>
          <w:rStyle w:val="Char7"/>
          <w:rtl/>
        </w:rPr>
        <w:t xml:space="preserve">. </w:t>
      </w:r>
      <w:r w:rsidRPr="00771946">
        <w:rPr>
          <w:rStyle w:val="Char4"/>
          <w:rtl/>
        </w:rPr>
        <w:t>از ا</w:t>
      </w:r>
      <w:r>
        <w:rPr>
          <w:rStyle w:val="Char4"/>
          <w:rtl/>
        </w:rPr>
        <w:t>ی</w:t>
      </w:r>
      <w:r w:rsidRPr="00771946">
        <w:rPr>
          <w:rStyle w:val="Char4"/>
          <w:rtl/>
        </w:rPr>
        <w:t>ن آ</w:t>
      </w:r>
      <w:r>
        <w:rPr>
          <w:rStyle w:val="Char4"/>
          <w:rtl/>
        </w:rPr>
        <w:t>ی</w:t>
      </w:r>
      <w:r w:rsidRPr="00771946">
        <w:rPr>
          <w:rStyle w:val="Char4"/>
          <w:rtl/>
        </w:rPr>
        <w:t>ه به دست مى</w:t>
      </w:r>
      <w:r w:rsidRPr="00771946">
        <w:rPr>
          <w:rStyle w:val="Char4"/>
          <w:rtl/>
        </w:rPr>
        <w:softHyphen/>
        <w:t>آ</w:t>
      </w:r>
      <w:r>
        <w:rPr>
          <w:rStyle w:val="Char4"/>
          <w:rtl/>
        </w:rPr>
        <w:t>ی</w:t>
      </w:r>
      <w:r w:rsidRPr="00771946">
        <w:rPr>
          <w:rStyle w:val="Char4"/>
          <w:rtl/>
        </w:rPr>
        <w:t>د كه «راكعاً»، به معنى خضوع است و به معنى ركوع در نماز ن</w:t>
      </w:r>
      <w:r>
        <w:rPr>
          <w:rStyle w:val="Char4"/>
          <w:rtl/>
        </w:rPr>
        <w:t>ی</w:t>
      </w:r>
      <w:r w:rsidRPr="00771946">
        <w:rPr>
          <w:rStyle w:val="Char4"/>
          <w:rtl/>
        </w:rPr>
        <w:t>ست ز</w:t>
      </w:r>
      <w:r>
        <w:rPr>
          <w:rStyle w:val="Char4"/>
          <w:rtl/>
        </w:rPr>
        <w:t>ی</w:t>
      </w:r>
      <w:r w:rsidRPr="00771946">
        <w:rPr>
          <w:rStyle w:val="Char4"/>
          <w:rtl/>
        </w:rPr>
        <w:t>را اگر به معنى ركوع در نماز بود در ا</w:t>
      </w:r>
      <w:r>
        <w:rPr>
          <w:rStyle w:val="Char4"/>
          <w:rtl/>
        </w:rPr>
        <w:t>ی</w:t>
      </w:r>
      <w:r w:rsidRPr="00771946">
        <w:rPr>
          <w:rStyle w:val="Char4"/>
          <w:rtl/>
        </w:rPr>
        <w:t>ن آ</w:t>
      </w:r>
      <w:r>
        <w:rPr>
          <w:rStyle w:val="Char4"/>
          <w:rtl/>
        </w:rPr>
        <w:t>ی</w:t>
      </w:r>
      <w:r w:rsidRPr="00771946">
        <w:rPr>
          <w:rStyle w:val="Char4"/>
          <w:rtl/>
        </w:rPr>
        <w:t>ه با</w:t>
      </w:r>
      <w:r>
        <w:rPr>
          <w:rStyle w:val="Char4"/>
          <w:rtl/>
        </w:rPr>
        <w:t>ی</w:t>
      </w:r>
      <w:r w:rsidRPr="00771946">
        <w:rPr>
          <w:rStyle w:val="Char4"/>
          <w:rtl/>
        </w:rPr>
        <w:t>د به صورت جمله «خَرّ ساجِداً وَ اَناب» ب</w:t>
      </w:r>
      <w:r>
        <w:rPr>
          <w:rStyle w:val="Char4"/>
          <w:rtl/>
        </w:rPr>
        <w:t>ی</w:t>
      </w:r>
      <w:r w:rsidRPr="00771946">
        <w:rPr>
          <w:rStyle w:val="Char4"/>
          <w:rtl/>
        </w:rPr>
        <w:t>ا</w:t>
      </w:r>
      <w:r>
        <w:rPr>
          <w:rStyle w:val="Char4"/>
          <w:rtl/>
        </w:rPr>
        <w:t>ی</w:t>
      </w:r>
      <w:r w:rsidRPr="00771946">
        <w:rPr>
          <w:rStyle w:val="Char4"/>
          <w:rtl/>
        </w:rPr>
        <w:t>د. و در آ</w:t>
      </w:r>
      <w:r>
        <w:rPr>
          <w:rStyle w:val="Char4"/>
          <w:rtl/>
        </w:rPr>
        <w:t>ی</w:t>
      </w:r>
      <w:r w:rsidRPr="00771946">
        <w:rPr>
          <w:rStyle w:val="Char4"/>
          <w:rtl/>
        </w:rPr>
        <w:t xml:space="preserve">ه 55 سوره مائده </w:t>
      </w:r>
      <w:r>
        <w:rPr>
          <w:rStyle w:val="Char4"/>
          <w:rtl/>
        </w:rPr>
        <w:t>ی</w:t>
      </w:r>
      <w:r w:rsidRPr="00771946">
        <w:rPr>
          <w:rStyle w:val="Char4"/>
          <w:rtl/>
        </w:rPr>
        <w:t>عنى آ</w:t>
      </w:r>
      <w:r>
        <w:rPr>
          <w:rStyle w:val="Char4"/>
          <w:rtl/>
        </w:rPr>
        <w:t>ی</w:t>
      </w:r>
      <w:r w:rsidRPr="00771946">
        <w:rPr>
          <w:rStyle w:val="Char4"/>
          <w:rtl/>
        </w:rPr>
        <w:t xml:space="preserve">ه مورد بحث ما فرموده: </w:t>
      </w:r>
      <w:r>
        <w:rPr>
          <w:rFonts w:ascii="B Lotus" w:hAnsi="B Lotus" w:cs="Traditional Arabic"/>
          <w:rtl/>
          <w:lang w:bidi="fa-IR"/>
        </w:rPr>
        <w:t>﴿</w:t>
      </w:r>
      <w:r w:rsidRPr="00771946">
        <w:rPr>
          <w:rStyle w:val="Chard"/>
          <w:rFonts w:hint="eastAsia"/>
          <w:rtl/>
        </w:rPr>
        <w:t>وَيُؤ</w:t>
      </w:r>
      <w:r w:rsidRPr="00771946">
        <w:rPr>
          <w:rStyle w:val="Chard"/>
          <w:rFonts w:hint="cs"/>
          <w:rtl/>
        </w:rPr>
        <w:t>ۡ</w:t>
      </w:r>
      <w:r w:rsidRPr="00771946">
        <w:rPr>
          <w:rStyle w:val="Chard"/>
          <w:rFonts w:hint="eastAsia"/>
          <w:rtl/>
        </w:rPr>
        <w:t>تُونَ</w:t>
      </w:r>
      <w:r w:rsidRPr="00771946">
        <w:rPr>
          <w:rStyle w:val="Chard"/>
          <w:rtl/>
        </w:rPr>
        <w:t xml:space="preserve"> </w:t>
      </w:r>
      <w:r w:rsidRPr="00771946">
        <w:rPr>
          <w:rStyle w:val="Chard"/>
          <w:rFonts w:hint="cs"/>
          <w:rtl/>
        </w:rPr>
        <w:t>ٱ</w:t>
      </w:r>
      <w:r w:rsidRPr="00771946">
        <w:rPr>
          <w:rStyle w:val="Chard"/>
          <w:rFonts w:hint="eastAsia"/>
          <w:rtl/>
        </w:rPr>
        <w:t>لزَّكَو</w:t>
      </w:r>
      <w:r w:rsidRPr="00771946">
        <w:rPr>
          <w:rStyle w:val="Chard"/>
          <w:rFonts w:hint="cs"/>
          <w:rtl/>
        </w:rPr>
        <w:t>ٰ</w:t>
      </w:r>
      <w:r w:rsidRPr="00771946">
        <w:rPr>
          <w:rStyle w:val="Chard"/>
          <w:rFonts w:hint="eastAsia"/>
          <w:rtl/>
        </w:rPr>
        <w:t>ةَ</w:t>
      </w:r>
      <w:r w:rsidRPr="00771946">
        <w:rPr>
          <w:rStyle w:val="Chard"/>
          <w:rtl/>
        </w:rPr>
        <w:t xml:space="preserve"> </w:t>
      </w:r>
      <w:r w:rsidRPr="00771946">
        <w:rPr>
          <w:rStyle w:val="Chard"/>
          <w:rFonts w:hint="eastAsia"/>
          <w:rtl/>
        </w:rPr>
        <w:t>وَهُم</w:t>
      </w:r>
      <w:r w:rsidRPr="00771946">
        <w:rPr>
          <w:rStyle w:val="Chard"/>
          <w:rFonts w:hint="cs"/>
          <w:rtl/>
        </w:rPr>
        <w:t>ۡ</w:t>
      </w:r>
      <w:r w:rsidRPr="00771946">
        <w:rPr>
          <w:rStyle w:val="Chard"/>
          <w:rtl/>
        </w:rPr>
        <w:t xml:space="preserve"> </w:t>
      </w:r>
      <w:r w:rsidRPr="00771946">
        <w:rPr>
          <w:rStyle w:val="Chard"/>
          <w:rFonts w:hint="eastAsia"/>
          <w:rtl/>
        </w:rPr>
        <w:t>رَ</w:t>
      </w:r>
      <w:r w:rsidRPr="00771946">
        <w:rPr>
          <w:rStyle w:val="Chard"/>
          <w:rFonts w:hint="cs"/>
          <w:rtl/>
        </w:rPr>
        <w:t>ٰ</w:t>
      </w:r>
      <w:r w:rsidRPr="00771946">
        <w:rPr>
          <w:rStyle w:val="Chard"/>
          <w:rFonts w:hint="eastAsia"/>
          <w:rtl/>
        </w:rPr>
        <w:t>كِعُونَ</w:t>
      </w:r>
      <w:r>
        <w:rPr>
          <w:rFonts w:ascii="B Lotus" w:hAnsi="B Lotus" w:cs="Traditional Arabic"/>
          <w:rtl/>
          <w:lang w:bidi="fa-IR"/>
        </w:rPr>
        <w:t>﴾</w:t>
      </w:r>
      <w:r w:rsidRPr="00771946">
        <w:rPr>
          <w:rStyle w:val="Char4"/>
          <w:rtl/>
        </w:rPr>
        <w:t>.</w:t>
      </w:r>
      <w:r w:rsidR="00916798">
        <w:rPr>
          <w:rStyle w:val="Char4"/>
          <w:rFonts w:hint="cs"/>
          <w:rtl/>
        </w:rPr>
        <w:t xml:space="preserve"> </w:t>
      </w:r>
      <w:r>
        <w:rPr>
          <w:rStyle w:val="Char4"/>
          <w:rtl/>
        </w:rPr>
        <w:t>ی</w:t>
      </w:r>
      <w:r w:rsidRPr="00771946">
        <w:rPr>
          <w:rStyle w:val="Char4"/>
          <w:rtl/>
        </w:rPr>
        <w:t xml:space="preserve">عنى: </w:t>
      </w:r>
      <w:r w:rsidRPr="00E61437">
        <w:rPr>
          <w:rFonts w:ascii="B Lotus" w:hAnsi="B Lotus" w:cs="Traditional Arabic" w:hint="cs"/>
          <w:sz w:val="26"/>
          <w:szCs w:val="26"/>
          <w:rtl/>
          <w:lang w:bidi="fa-IR"/>
        </w:rPr>
        <w:t>«</w:t>
      </w:r>
      <w:r w:rsidRPr="00771946">
        <w:rPr>
          <w:rStyle w:val="Char7"/>
          <w:rtl/>
        </w:rPr>
        <w:t>... و با حالت فروتنى زكات مى</w:t>
      </w:r>
      <w:r w:rsidRPr="00771946">
        <w:rPr>
          <w:rStyle w:val="Char7"/>
          <w:rtl/>
        </w:rPr>
        <w:softHyphen/>
        <w:t>پردازند</w:t>
      </w:r>
      <w:r w:rsidRPr="00E61437">
        <w:rPr>
          <w:rFonts w:ascii="B Lotus" w:hAnsi="B Lotus" w:cs="Traditional Arabic" w:hint="cs"/>
          <w:sz w:val="26"/>
          <w:szCs w:val="26"/>
          <w:rtl/>
          <w:lang w:bidi="fa-IR"/>
        </w:rPr>
        <w:t>»</w:t>
      </w:r>
      <w:r w:rsidRPr="00771946">
        <w:rPr>
          <w:rStyle w:val="Char7"/>
          <w:rtl/>
        </w:rPr>
        <w:t>.</w:t>
      </w:r>
    </w:p>
    <w:p w:rsidR="00771946" w:rsidRPr="00771946" w:rsidRDefault="00771946" w:rsidP="00771946">
      <w:pPr>
        <w:spacing w:line="250" w:lineRule="auto"/>
        <w:ind w:firstLine="284"/>
        <w:jc w:val="both"/>
        <w:rPr>
          <w:rStyle w:val="Char4"/>
          <w:rtl/>
        </w:rPr>
      </w:pPr>
      <w:r w:rsidRPr="00771946">
        <w:rPr>
          <w:rStyle w:val="Char4"/>
          <w:rtl/>
        </w:rPr>
        <w:t>و ا</w:t>
      </w:r>
      <w:r>
        <w:rPr>
          <w:rStyle w:val="Char4"/>
          <w:rtl/>
        </w:rPr>
        <w:t>ی</w:t>
      </w:r>
      <w:r w:rsidRPr="00771946">
        <w:rPr>
          <w:rStyle w:val="Char4"/>
          <w:rtl/>
        </w:rPr>
        <w:t>ن از صفات مؤمن</w:t>
      </w:r>
      <w:r>
        <w:rPr>
          <w:rStyle w:val="Char4"/>
          <w:rtl/>
        </w:rPr>
        <w:t>ی</w:t>
      </w:r>
      <w:r w:rsidRPr="00771946">
        <w:rPr>
          <w:rStyle w:val="Char4"/>
          <w:rtl/>
        </w:rPr>
        <w:t>ن است كه با حالت فروتنى و از ط</w:t>
      </w:r>
      <w:r>
        <w:rPr>
          <w:rStyle w:val="Char4"/>
          <w:rtl/>
        </w:rPr>
        <w:t>ی</w:t>
      </w:r>
      <w:r w:rsidRPr="00771946">
        <w:rPr>
          <w:rStyle w:val="Char4"/>
          <w:rtl/>
        </w:rPr>
        <w:t>ب خاطر زكات مى</w:t>
      </w:r>
      <w:r w:rsidRPr="00771946">
        <w:rPr>
          <w:rStyle w:val="Char4"/>
          <w:rtl/>
        </w:rPr>
        <w:softHyphen/>
        <w:t>پردازند برخلاف منافق</w:t>
      </w:r>
      <w:r>
        <w:rPr>
          <w:rStyle w:val="Char4"/>
          <w:rtl/>
        </w:rPr>
        <w:t>ی</w:t>
      </w:r>
      <w:r w:rsidRPr="00771946">
        <w:rPr>
          <w:rStyle w:val="Char4"/>
          <w:rtl/>
        </w:rPr>
        <w:t>ن كه با كراهت زكات مى</w:t>
      </w:r>
      <w:r w:rsidRPr="00771946">
        <w:rPr>
          <w:rStyle w:val="Char4"/>
          <w:rtl/>
        </w:rPr>
        <w:softHyphen/>
        <w:t>دهند و وصفشان در آ</w:t>
      </w:r>
      <w:r>
        <w:rPr>
          <w:rStyle w:val="Char4"/>
          <w:rtl/>
        </w:rPr>
        <w:t>ی</w:t>
      </w:r>
      <w:r w:rsidRPr="00771946">
        <w:rPr>
          <w:rStyle w:val="Char4"/>
          <w:rtl/>
        </w:rPr>
        <w:t>ه 54 سوره توبه آمده است كه خداوند درباره آنها مى</w:t>
      </w:r>
      <w:r w:rsidRPr="00771946">
        <w:rPr>
          <w:rStyle w:val="Char4"/>
          <w:rtl/>
        </w:rPr>
        <w:softHyphen/>
        <w:t>فرما</w:t>
      </w:r>
      <w:r>
        <w:rPr>
          <w:rStyle w:val="Char4"/>
          <w:rtl/>
        </w:rPr>
        <w:t>ی</w:t>
      </w:r>
      <w:r w:rsidRPr="00771946">
        <w:rPr>
          <w:rStyle w:val="Char4"/>
          <w:rtl/>
        </w:rPr>
        <w:t>د:</w:t>
      </w:r>
    </w:p>
    <w:p w:rsidR="00771946" w:rsidRPr="00771946" w:rsidRDefault="00771946" w:rsidP="00916798">
      <w:pPr>
        <w:pStyle w:val="af1"/>
        <w:rPr>
          <w:rStyle w:val="Char4"/>
          <w:rtl/>
        </w:rPr>
      </w:pPr>
      <w:r>
        <w:rPr>
          <w:rFonts w:ascii="B Lotus" w:hAnsi="B Lotus" w:cs="Traditional Arabic"/>
          <w:rtl/>
        </w:rPr>
        <w:t>﴿</w:t>
      </w:r>
      <w:r w:rsidRPr="00916798">
        <w:rPr>
          <w:rFonts w:hint="eastAsia"/>
          <w:rtl/>
        </w:rPr>
        <w:t>وَمَا</w:t>
      </w:r>
      <w:r w:rsidRPr="00916798">
        <w:rPr>
          <w:rtl/>
        </w:rPr>
        <w:t xml:space="preserve"> </w:t>
      </w:r>
      <w:r w:rsidRPr="00916798">
        <w:rPr>
          <w:rFonts w:hint="eastAsia"/>
          <w:rtl/>
        </w:rPr>
        <w:t>مَنَعَهُم</w:t>
      </w:r>
      <w:r w:rsidRPr="00916798">
        <w:rPr>
          <w:rFonts w:hint="cs"/>
          <w:rtl/>
        </w:rPr>
        <w:t>ۡ</w:t>
      </w:r>
      <w:r w:rsidRPr="00916798">
        <w:rPr>
          <w:rtl/>
        </w:rPr>
        <w:t xml:space="preserve"> </w:t>
      </w:r>
      <w:r w:rsidRPr="00916798">
        <w:rPr>
          <w:rFonts w:hint="eastAsia"/>
          <w:rtl/>
        </w:rPr>
        <w:t>أَن</w:t>
      </w:r>
      <w:r w:rsidRPr="00916798">
        <w:rPr>
          <w:rtl/>
        </w:rPr>
        <w:t xml:space="preserve"> </w:t>
      </w:r>
      <w:r w:rsidRPr="00916798">
        <w:rPr>
          <w:rFonts w:hint="eastAsia"/>
          <w:rtl/>
        </w:rPr>
        <w:t>تُق</w:t>
      </w:r>
      <w:r w:rsidRPr="00916798">
        <w:rPr>
          <w:rFonts w:hint="cs"/>
          <w:rtl/>
        </w:rPr>
        <w:t>ۡ</w:t>
      </w:r>
      <w:r w:rsidRPr="00916798">
        <w:rPr>
          <w:rFonts w:hint="eastAsia"/>
          <w:rtl/>
        </w:rPr>
        <w:t>بَلَ</w:t>
      </w:r>
      <w:r w:rsidRPr="00916798">
        <w:rPr>
          <w:rtl/>
        </w:rPr>
        <w:t xml:space="preserve"> </w:t>
      </w:r>
      <w:r w:rsidRPr="00916798">
        <w:rPr>
          <w:rFonts w:hint="eastAsia"/>
          <w:rtl/>
        </w:rPr>
        <w:t>مِن</w:t>
      </w:r>
      <w:r w:rsidRPr="00916798">
        <w:rPr>
          <w:rFonts w:hint="cs"/>
          <w:rtl/>
        </w:rPr>
        <w:t>ۡ</w:t>
      </w:r>
      <w:r w:rsidRPr="00916798">
        <w:rPr>
          <w:rFonts w:hint="eastAsia"/>
          <w:rtl/>
        </w:rPr>
        <w:t>هُم</w:t>
      </w:r>
      <w:r w:rsidRPr="00916798">
        <w:rPr>
          <w:rFonts w:hint="cs"/>
          <w:rtl/>
        </w:rPr>
        <w:t>ۡ</w:t>
      </w:r>
      <w:r w:rsidRPr="00916798">
        <w:rPr>
          <w:rtl/>
        </w:rPr>
        <w:t xml:space="preserve"> </w:t>
      </w:r>
      <w:r w:rsidRPr="00916798">
        <w:rPr>
          <w:rFonts w:hint="eastAsia"/>
          <w:rtl/>
        </w:rPr>
        <w:t>نَفَقَ</w:t>
      </w:r>
      <w:r w:rsidRPr="00916798">
        <w:rPr>
          <w:rFonts w:hint="cs"/>
          <w:rtl/>
        </w:rPr>
        <w:t>ٰ</w:t>
      </w:r>
      <w:r w:rsidRPr="00916798">
        <w:rPr>
          <w:rFonts w:hint="eastAsia"/>
          <w:rtl/>
        </w:rPr>
        <w:t>تُهُم</w:t>
      </w:r>
      <w:r w:rsidRPr="00916798">
        <w:rPr>
          <w:rFonts w:hint="cs"/>
          <w:rtl/>
        </w:rPr>
        <w:t>ۡ</w:t>
      </w:r>
      <w:r w:rsidRPr="00916798">
        <w:rPr>
          <w:rtl/>
        </w:rPr>
        <w:t xml:space="preserve"> </w:t>
      </w:r>
      <w:r w:rsidRPr="00916798">
        <w:rPr>
          <w:rFonts w:hint="eastAsia"/>
          <w:rtl/>
        </w:rPr>
        <w:t>إِلَّا</w:t>
      </w:r>
      <w:r w:rsidRPr="00916798">
        <w:rPr>
          <w:rFonts w:hint="cs"/>
          <w:rtl/>
        </w:rPr>
        <w:t>ٓ</w:t>
      </w:r>
      <w:r w:rsidRPr="00916798">
        <w:rPr>
          <w:rtl/>
        </w:rPr>
        <w:t xml:space="preserve"> </w:t>
      </w:r>
      <w:r w:rsidRPr="00916798">
        <w:rPr>
          <w:rFonts w:hint="eastAsia"/>
          <w:rtl/>
        </w:rPr>
        <w:t>أَنَّهُم</w:t>
      </w:r>
      <w:r w:rsidRPr="00916798">
        <w:rPr>
          <w:rFonts w:hint="cs"/>
          <w:rtl/>
        </w:rPr>
        <w:t>ۡ</w:t>
      </w:r>
      <w:r w:rsidRPr="00916798">
        <w:rPr>
          <w:rtl/>
        </w:rPr>
        <w:t xml:space="preserve"> </w:t>
      </w:r>
      <w:r w:rsidRPr="00916798">
        <w:rPr>
          <w:rFonts w:hint="eastAsia"/>
          <w:rtl/>
        </w:rPr>
        <w:t>كَفَرُواْ</w:t>
      </w:r>
      <w:r w:rsidRPr="00916798">
        <w:rPr>
          <w:rtl/>
        </w:rPr>
        <w:t xml:space="preserve"> </w:t>
      </w:r>
      <w:r w:rsidRPr="00916798">
        <w:rPr>
          <w:rFonts w:hint="eastAsia"/>
          <w:rtl/>
        </w:rPr>
        <w:t>بِ</w:t>
      </w:r>
      <w:r w:rsidRPr="00916798">
        <w:rPr>
          <w:rFonts w:hint="cs"/>
          <w:rtl/>
        </w:rPr>
        <w:t>ٱ</w:t>
      </w:r>
      <w:r w:rsidRPr="00916798">
        <w:rPr>
          <w:rFonts w:hint="eastAsia"/>
          <w:rtl/>
        </w:rPr>
        <w:t>للَّهِ</w:t>
      </w:r>
      <w:r w:rsidRPr="00916798">
        <w:rPr>
          <w:rtl/>
        </w:rPr>
        <w:t xml:space="preserve"> </w:t>
      </w:r>
      <w:r w:rsidRPr="00916798">
        <w:rPr>
          <w:rFonts w:hint="eastAsia"/>
          <w:rtl/>
        </w:rPr>
        <w:t>وَبِرَسُولِهِ</w:t>
      </w:r>
      <w:r w:rsidRPr="00916798">
        <w:rPr>
          <w:rFonts w:hint="cs"/>
          <w:rtl/>
        </w:rPr>
        <w:t>ۦ</w:t>
      </w:r>
      <w:r w:rsidRPr="00916798">
        <w:rPr>
          <w:rtl/>
        </w:rPr>
        <w:t xml:space="preserve"> </w:t>
      </w:r>
      <w:r w:rsidRPr="00916798">
        <w:rPr>
          <w:rFonts w:hint="eastAsia"/>
          <w:rtl/>
        </w:rPr>
        <w:t>وَلَا</w:t>
      </w:r>
      <w:r w:rsidRPr="00916798">
        <w:rPr>
          <w:rtl/>
        </w:rPr>
        <w:t xml:space="preserve"> </w:t>
      </w:r>
      <w:r w:rsidRPr="00916798">
        <w:rPr>
          <w:rFonts w:hint="eastAsia"/>
          <w:rtl/>
        </w:rPr>
        <w:t>يَأ</w:t>
      </w:r>
      <w:r w:rsidRPr="00916798">
        <w:rPr>
          <w:rFonts w:hint="cs"/>
          <w:rtl/>
        </w:rPr>
        <w:t>ۡ</w:t>
      </w:r>
      <w:r w:rsidRPr="00916798">
        <w:rPr>
          <w:rFonts w:hint="eastAsia"/>
          <w:rtl/>
        </w:rPr>
        <w:t>تُونَ</w:t>
      </w:r>
      <w:r w:rsidRPr="00916798">
        <w:rPr>
          <w:rtl/>
        </w:rPr>
        <w:t xml:space="preserve"> </w:t>
      </w:r>
      <w:r w:rsidRPr="00916798">
        <w:rPr>
          <w:rFonts w:hint="cs"/>
          <w:rtl/>
        </w:rPr>
        <w:t>ٱ</w:t>
      </w:r>
      <w:r w:rsidRPr="00916798">
        <w:rPr>
          <w:rFonts w:hint="eastAsia"/>
          <w:rtl/>
        </w:rPr>
        <w:t>لصَّلَو</w:t>
      </w:r>
      <w:r w:rsidRPr="00916798">
        <w:rPr>
          <w:rFonts w:hint="cs"/>
          <w:rtl/>
        </w:rPr>
        <w:t>ٰ</w:t>
      </w:r>
      <w:r w:rsidRPr="00916798">
        <w:rPr>
          <w:rFonts w:hint="eastAsia"/>
          <w:rtl/>
        </w:rPr>
        <w:t>ةَ</w:t>
      </w:r>
      <w:r w:rsidRPr="00916798">
        <w:rPr>
          <w:rtl/>
        </w:rPr>
        <w:t xml:space="preserve"> </w:t>
      </w:r>
      <w:r w:rsidRPr="00916798">
        <w:rPr>
          <w:rFonts w:hint="eastAsia"/>
          <w:rtl/>
        </w:rPr>
        <w:t>إِلَّا</w:t>
      </w:r>
      <w:r w:rsidRPr="00916798">
        <w:rPr>
          <w:rtl/>
        </w:rPr>
        <w:t xml:space="preserve"> </w:t>
      </w:r>
      <w:r w:rsidRPr="00916798">
        <w:rPr>
          <w:rFonts w:hint="eastAsia"/>
          <w:rtl/>
        </w:rPr>
        <w:t>وَهُم</w:t>
      </w:r>
      <w:r w:rsidRPr="00916798">
        <w:rPr>
          <w:rFonts w:hint="cs"/>
          <w:rtl/>
        </w:rPr>
        <w:t>ۡ</w:t>
      </w:r>
      <w:r w:rsidRPr="00916798">
        <w:rPr>
          <w:rtl/>
        </w:rPr>
        <w:t xml:space="preserve"> </w:t>
      </w:r>
      <w:r w:rsidRPr="00916798">
        <w:rPr>
          <w:rFonts w:hint="eastAsia"/>
          <w:rtl/>
        </w:rPr>
        <w:t>كُسَالَى</w:t>
      </w:r>
      <w:r w:rsidRPr="00916798">
        <w:rPr>
          <w:rFonts w:hint="cs"/>
          <w:rtl/>
        </w:rPr>
        <w:t>ٰ</w:t>
      </w:r>
      <w:r w:rsidRPr="00916798">
        <w:rPr>
          <w:rtl/>
        </w:rPr>
        <w:t xml:space="preserve"> </w:t>
      </w:r>
      <w:r w:rsidRPr="00916798">
        <w:rPr>
          <w:rFonts w:hint="eastAsia"/>
          <w:rtl/>
        </w:rPr>
        <w:t>وَلَا</w:t>
      </w:r>
      <w:r w:rsidRPr="00916798">
        <w:rPr>
          <w:rtl/>
        </w:rPr>
        <w:t xml:space="preserve"> </w:t>
      </w:r>
      <w:r w:rsidRPr="00916798">
        <w:rPr>
          <w:rFonts w:hint="eastAsia"/>
          <w:rtl/>
        </w:rPr>
        <w:t>يُنفِقُونَ</w:t>
      </w:r>
      <w:r w:rsidRPr="00916798">
        <w:rPr>
          <w:rtl/>
        </w:rPr>
        <w:t xml:space="preserve"> </w:t>
      </w:r>
      <w:r w:rsidRPr="00916798">
        <w:rPr>
          <w:rFonts w:hint="eastAsia"/>
          <w:rtl/>
        </w:rPr>
        <w:t>إِلَّا</w:t>
      </w:r>
      <w:r w:rsidRPr="00916798">
        <w:rPr>
          <w:rtl/>
        </w:rPr>
        <w:t xml:space="preserve"> </w:t>
      </w:r>
      <w:r w:rsidRPr="00916798">
        <w:rPr>
          <w:rFonts w:hint="eastAsia"/>
          <w:rtl/>
        </w:rPr>
        <w:t>وَهُم</w:t>
      </w:r>
      <w:r w:rsidRPr="00916798">
        <w:rPr>
          <w:rFonts w:hint="cs"/>
          <w:rtl/>
        </w:rPr>
        <w:t>ۡ</w:t>
      </w:r>
      <w:r w:rsidRPr="00916798">
        <w:rPr>
          <w:rtl/>
        </w:rPr>
        <w:t xml:space="preserve"> </w:t>
      </w:r>
      <w:r w:rsidRPr="00916798">
        <w:rPr>
          <w:rFonts w:hint="eastAsia"/>
          <w:rtl/>
        </w:rPr>
        <w:t>كَ</w:t>
      </w:r>
      <w:r w:rsidRPr="00916798">
        <w:rPr>
          <w:rFonts w:hint="cs"/>
          <w:rtl/>
        </w:rPr>
        <w:t>ٰ</w:t>
      </w:r>
      <w:r w:rsidRPr="00916798">
        <w:rPr>
          <w:rFonts w:hint="eastAsia"/>
          <w:rtl/>
        </w:rPr>
        <w:t>رِهُونَ</w:t>
      </w:r>
      <w:r w:rsidRPr="00916798">
        <w:rPr>
          <w:rtl/>
        </w:rPr>
        <w:t xml:space="preserve"> </w:t>
      </w:r>
      <w:r w:rsidRPr="00916798">
        <w:rPr>
          <w:rFonts w:hint="cs"/>
          <w:rtl/>
        </w:rPr>
        <w:t>٥٤</w:t>
      </w:r>
      <w:r>
        <w:rPr>
          <w:rFonts w:ascii="B Lotus" w:hAnsi="B Lotus" w:cs="Traditional Arabic"/>
          <w:rtl/>
        </w:rPr>
        <w:t>﴾</w:t>
      </w:r>
      <w:r w:rsidRPr="00771946">
        <w:rPr>
          <w:rStyle w:val="Char6"/>
          <w:rtl/>
        </w:rPr>
        <w:t xml:space="preserve"> [</w:t>
      </w:r>
      <w:r w:rsidRPr="00771946">
        <w:rPr>
          <w:rStyle w:val="Char6"/>
          <w:rFonts w:hint="cs"/>
          <w:rtl/>
        </w:rPr>
        <w:t>التو</w:t>
      </w:r>
      <w:r w:rsidRPr="00771946">
        <w:rPr>
          <w:rStyle w:val="Char6"/>
          <w:rtl/>
        </w:rPr>
        <w:t>بة</w:t>
      </w:r>
      <w:r w:rsidRPr="00771946">
        <w:rPr>
          <w:rStyle w:val="Char6"/>
          <w:rFonts w:hint="cs"/>
          <w:rtl/>
        </w:rPr>
        <w:t>: 54</w:t>
      </w:r>
      <w:r w:rsidRPr="00771946">
        <w:rPr>
          <w:rStyle w:val="Char6"/>
          <w:rtl/>
        </w:rPr>
        <w:t>].</w:t>
      </w:r>
    </w:p>
    <w:p w:rsidR="00771946" w:rsidRPr="00A071A8" w:rsidRDefault="00771946" w:rsidP="00916798">
      <w:pPr>
        <w:pStyle w:val="ab"/>
        <w:rPr>
          <w:rFonts w:ascii="B Lotus" w:hAnsi="B Lotus" w:cs="B Lotus"/>
          <w:b/>
          <w:bCs/>
          <w:rtl/>
        </w:rPr>
      </w:pPr>
      <w:r>
        <w:rPr>
          <w:rStyle w:val="Char4"/>
          <w:rtl/>
          <w:lang w:bidi="ar-SA"/>
        </w:rPr>
        <w:t>ی</w:t>
      </w:r>
      <w:r w:rsidRPr="00771946">
        <w:rPr>
          <w:rStyle w:val="Char4"/>
          <w:rtl/>
          <w:lang w:bidi="ar-SA"/>
        </w:rPr>
        <w:t xml:space="preserve">عنى: </w:t>
      </w:r>
      <w:r w:rsidRPr="00E61437">
        <w:rPr>
          <w:rFonts w:ascii="B Lotus" w:hAnsi="B Lotus" w:cs="Traditional Arabic" w:hint="cs"/>
          <w:rtl/>
        </w:rPr>
        <w:t>«</w:t>
      </w:r>
      <w:r w:rsidRPr="00916798">
        <w:rPr>
          <w:rtl/>
        </w:rPr>
        <w:t>وهیچ چیز مانع از پذیرفته شدن انفاق</w:t>
      </w:r>
      <w:r w:rsidRPr="00916798">
        <w:rPr>
          <w:rtl/>
        </w:rPr>
        <w:softHyphen/>
        <w:t>هاى آنان نشد جز با (حال) كسالت نماز به جا نمى</w:t>
      </w:r>
      <w:r w:rsidRPr="00916798">
        <w:rPr>
          <w:rtl/>
        </w:rPr>
        <w:softHyphen/>
        <w:t>آورند و جز با كراهت انفاق  نمى</w:t>
      </w:r>
      <w:r w:rsidRPr="00916798">
        <w:rPr>
          <w:rtl/>
        </w:rPr>
        <w:softHyphen/>
        <w:t>کنند</w:t>
      </w:r>
      <w:r w:rsidRPr="00E61437">
        <w:rPr>
          <w:rFonts w:ascii="B Lotus" w:hAnsi="B Lotus" w:cs="Traditional Arabic" w:hint="cs"/>
          <w:rtl/>
        </w:rPr>
        <w:t>»</w:t>
      </w:r>
      <w:r w:rsidRPr="00916798">
        <w:rPr>
          <w:rtl/>
        </w:rPr>
        <w:t>.</w:t>
      </w:r>
    </w:p>
    <w:p w:rsidR="00771946" w:rsidRPr="00771946" w:rsidRDefault="00771946" w:rsidP="00771946">
      <w:pPr>
        <w:spacing w:line="250" w:lineRule="auto"/>
        <w:ind w:firstLine="284"/>
        <w:jc w:val="both"/>
        <w:rPr>
          <w:rStyle w:val="Char4"/>
          <w:rtl/>
        </w:rPr>
      </w:pPr>
      <w:r w:rsidRPr="00771946">
        <w:rPr>
          <w:rStyle w:val="Char4"/>
          <w:rtl/>
        </w:rPr>
        <w:t>و از آ</w:t>
      </w:r>
      <w:r>
        <w:rPr>
          <w:rStyle w:val="Char4"/>
          <w:rtl/>
        </w:rPr>
        <w:t>ی</w:t>
      </w:r>
      <w:r w:rsidRPr="00771946">
        <w:rPr>
          <w:rStyle w:val="Char4"/>
          <w:rtl/>
        </w:rPr>
        <w:t>ه 51 تا 53 سوره مائده به دست مى</w:t>
      </w:r>
      <w:r w:rsidRPr="00771946">
        <w:rPr>
          <w:rStyle w:val="Char4"/>
          <w:rtl/>
        </w:rPr>
        <w:softHyphen/>
        <w:t>آ</w:t>
      </w:r>
      <w:r>
        <w:rPr>
          <w:rStyle w:val="Char4"/>
          <w:rtl/>
        </w:rPr>
        <w:t>ی</w:t>
      </w:r>
      <w:r w:rsidRPr="00771946">
        <w:rPr>
          <w:rStyle w:val="Char4"/>
          <w:rtl/>
        </w:rPr>
        <w:t>د كه برخى از مؤمن</w:t>
      </w:r>
      <w:r>
        <w:rPr>
          <w:rStyle w:val="Char4"/>
          <w:rtl/>
        </w:rPr>
        <w:t>ی</w:t>
      </w:r>
      <w:r w:rsidRPr="00771946">
        <w:rPr>
          <w:rStyle w:val="Char4"/>
          <w:rtl/>
        </w:rPr>
        <w:t>ن ما</w:t>
      </w:r>
      <w:r>
        <w:rPr>
          <w:rStyle w:val="Char4"/>
          <w:rtl/>
        </w:rPr>
        <w:t>ی</w:t>
      </w:r>
      <w:r w:rsidRPr="00771946">
        <w:rPr>
          <w:rStyle w:val="Char4"/>
          <w:rtl/>
        </w:rPr>
        <w:t xml:space="preserve">ل بودند با </w:t>
      </w:r>
      <w:r>
        <w:rPr>
          <w:rStyle w:val="Char4"/>
          <w:rtl/>
        </w:rPr>
        <w:t>ی</w:t>
      </w:r>
      <w:r w:rsidRPr="00771946">
        <w:rPr>
          <w:rStyle w:val="Char4"/>
          <w:rtl/>
        </w:rPr>
        <w:t>هود و نصارى دوستى برقرار كنند و همچن</w:t>
      </w:r>
      <w:r>
        <w:rPr>
          <w:rStyle w:val="Char4"/>
          <w:rtl/>
        </w:rPr>
        <w:t>ی</w:t>
      </w:r>
      <w:r w:rsidRPr="00771946">
        <w:rPr>
          <w:rStyle w:val="Char4"/>
          <w:rtl/>
        </w:rPr>
        <w:t>ن منافقان ن</w:t>
      </w:r>
      <w:r>
        <w:rPr>
          <w:rStyle w:val="Char4"/>
          <w:rtl/>
        </w:rPr>
        <w:t>ی</w:t>
      </w:r>
      <w:r w:rsidRPr="00771946">
        <w:rPr>
          <w:rStyle w:val="Char4"/>
          <w:rtl/>
        </w:rPr>
        <w:t>ز ا</w:t>
      </w:r>
      <w:r>
        <w:rPr>
          <w:rStyle w:val="Char4"/>
          <w:rtl/>
        </w:rPr>
        <w:t>ی</w:t>
      </w:r>
      <w:r w:rsidRPr="00771946">
        <w:rPr>
          <w:rStyle w:val="Char4"/>
          <w:rtl/>
        </w:rPr>
        <w:t>ن م</w:t>
      </w:r>
      <w:r>
        <w:rPr>
          <w:rStyle w:val="Char4"/>
          <w:rtl/>
        </w:rPr>
        <w:t>ی</w:t>
      </w:r>
      <w:r w:rsidRPr="00771946">
        <w:rPr>
          <w:rStyle w:val="Char4"/>
          <w:rtl/>
        </w:rPr>
        <w:t>ل را داشتند كه خداوند در آ</w:t>
      </w:r>
      <w:r>
        <w:rPr>
          <w:rStyle w:val="Char4"/>
          <w:rtl/>
        </w:rPr>
        <w:t>ی</w:t>
      </w:r>
      <w:r w:rsidRPr="00771946">
        <w:rPr>
          <w:rStyle w:val="Char4"/>
          <w:rtl/>
        </w:rPr>
        <w:t>ه 51 سوره مائده آنان را از ا</w:t>
      </w:r>
      <w:r>
        <w:rPr>
          <w:rStyle w:val="Char4"/>
          <w:rtl/>
        </w:rPr>
        <w:t>ی</w:t>
      </w:r>
      <w:r w:rsidRPr="00771946">
        <w:rPr>
          <w:rStyle w:val="Char4"/>
          <w:rtl/>
        </w:rPr>
        <w:t>ن كار نهى مى</w:t>
      </w:r>
      <w:r w:rsidRPr="00771946">
        <w:rPr>
          <w:rStyle w:val="Char4"/>
          <w:rtl/>
        </w:rPr>
        <w:softHyphen/>
        <w:t>كند و در آ</w:t>
      </w:r>
      <w:r>
        <w:rPr>
          <w:rStyle w:val="Char4"/>
          <w:rtl/>
        </w:rPr>
        <w:t>ی</w:t>
      </w:r>
      <w:r w:rsidRPr="00771946">
        <w:rPr>
          <w:rStyle w:val="Char4"/>
          <w:rtl/>
        </w:rPr>
        <w:t>ه 55 سوره مائده مشاهده نمود</w:t>
      </w:r>
      <w:r>
        <w:rPr>
          <w:rStyle w:val="Char4"/>
          <w:rtl/>
        </w:rPr>
        <w:t>ی</w:t>
      </w:r>
      <w:r w:rsidRPr="00771946">
        <w:rPr>
          <w:rStyle w:val="Char4"/>
          <w:rtl/>
        </w:rPr>
        <w:t>د كه فرموده است:</w:t>
      </w:r>
    </w:p>
    <w:p w:rsidR="00771946" w:rsidRPr="00771946" w:rsidRDefault="00771946" w:rsidP="00916798">
      <w:pPr>
        <w:pStyle w:val="af1"/>
        <w:rPr>
          <w:rStyle w:val="Char4"/>
          <w:rtl/>
        </w:rPr>
      </w:pPr>
      <w:r>
        <w:rPr>
          <w:rFonts w:ascii="B Lotus" w:hAnsi="B Lotus" w:cs="Traditional Arabic"/>
          <w:rtl/>
        </w:rPr>
        <w:t>﴿</w:t>
      </w:r>
      <w:r w:rsidRPr="00916798">
        <w:rPr>
          <w:rFonts w:hint="eastAsia"/>
          <w:rtl/>
        </w:rPr>
        <w:t>إِنَّمَا</w:t>
      </w:r>
      <w:r w:rsidRPr="00916798">
        <w:rPr>
          <w:rtl/>
        </w:rPr>
        <w:t xml:space="preserve"> </w:t>
      </w:r>
      <w:r w:rsidRPr="00916798">
        <w:rPr>
          <w:rFonts w:hint="eastAsia"/>
          <w:rtl/>
        </w:rPr>
        <w:t>وَلِيُّكُمُ</w:t>
      </w:r>
      <w:r w:rsidRPr="00916798">
        <w:rPr>
          <w:rtl/>
        </w:rPr>
        <w:t xml:space="preserve"> </w:t>
      </w:r>
      <w:r w:rsidRPr="00916798">
        <w:rPr>
          <w:rFonts w:hint="cs"/>
          <w:rtl/>
        </w:rPr>
        <w:t>ٱ</w:t>
      </w:r>
      <w:r w:rsidRPr="00916798">
        <w:rPr>
          <w:rFonts w:hint="eastAsia"/>
          <w:rtl/>
        </w:rPr>
        <w:t>للَّهُ</w:t>
      </w:r>
      <w:r w:rsidRPr="00916798">
        <w:rPr>
          <w:rtl/>
        </w:rPr>
        <w:t xml:space="preserve"> </w:t>
      </w:r>
      <w:r w:rsidRPr="00916798">
        <w:rPr>
          <w:rFonts w:hint="eastAsia"/>
          <w:rtl/>
        </w:rPr>
        <w:t>وَرَسُولُهُ</w:t>
      </w:r>
      <w:r w:rsidRPr="00916798">
        <w:rPr>
          <w:rFonts w:hint="cs"/>
          <w:rtl/>
        </w:rPr>
        <w:t>ۥ</w:t>
      </w:r>
      <w:r w:rsidRPr="00916798">
        <w:rPr>
          <w:rtl/>
        </w:rPr>
        <w:t xml:space="preserve"> </w:t>
      </w:r>
      <w:r w:rsidRPr="00916798">
        <w:rPr>
          <w:rFonts w:hint="eastAsia"/>
          <w:rtl/>
        </w:rPr>
        <w:t>وَ</w:t>
      </w:r>
      <w:r w:rsidRPr="00916798">
        <w:rPr>
          <w:rFonts w:hint="cs"/>
          <w:rtl/>
        </w:rPr>
        <w:t>ٱ</w:t>
      </w:r>
      <w:r w:rsidRPr="00916798">
        <w:rPr>
          <w:rFonts w:hint="eastAsia"/>
          <w:rtl/>
        </w:rPr>
        <w:t>لَّذِينَ</w:t>
      </w:r>
      <w:r w:rsidRPr="00916798">
        <w:rPr>
          <w:rtl/>
        </w:rPr>
        <w:t xml:space="preserve"> </w:t>
      </w:r>
      <w:r w:rsidRPr="00916798">
        <w:rPr>
          <w:rFonts w:hint="eastAsia"/>
          <w:rtl/>
        </w:rPr>
        <w:t>ءَامَنُواْ</w:t>
      </w:r>
      <w:r w:rsidRPr="00916798">
        <w:rPr>
          <w:rtl/>
        </w:rPr>
        <w:t xml:space="preserve"> </w:t>
      </w:r>
      <w:r w:rsidRPr="00916798">
        <w:rPr>
          <w:rFonts w:hint="cs"/>
          <w:rtl/>
        </w:rPr>
        <w:t>ٱ</w:t>
      </w:r>
      <w:r w:rsidRPr="00916798">
        <w:rPr>
          <w:rFonts w:hint="eastAsia"/>
          <w:rtl/>
        </w:rPr>
        <w:t>لَّذِينَ</w:t>
      </w:r>
      <w:r w:rsidRPr="00916798">
        <w:rPr>
          <w:rtl/>
        </w:rPr>
        <w:t xml:space="preserve"> </w:t>
      </w:r>
      <w:r w:rsidRPr="00916798">
        <w:rPr>
          <w:rFonts w:hint="eastAsia"/>
          <w:rtl/>
        </w:rPr>
        <w:t>يُقِيمُونَ</w:t>
      </w:r>
      <w:r w:rsidRPr="00916798">
        <w:rPr>
          <w:rtl/>
        </w:rPr>
        <w:t xml:space="preserve"> </w:t>
      </w:r>
      <w:r w:rsidRPr="00916798">
        <w:rPr>
          <w:rFonts w:hint="cs"/>
          <w:rtl/>
        </w:rPr>
        <w:t>ٱ</w:t>
      </w:r>
      <w:r w:rsidRPr="00916798">
        <w:rPr>
          <w:rFonts w:hint="eastAsia"/>
          <w:rtl/>
        </w:rPr>
        <w:t>لصَّلَو</w:t>
      </w:r>
      <w:r w:rsidRPr="00916798">
        <w:rPr>
          <w:rFonts w:hint="cs"/>
          <w:rtl/>
        </w:rPr>
        <w:t>ٰ</w:t>
      </w:r>
      <w:r w:rsidRPr="00916798">
        <w:rPr>
          <w:rFonts w:hint="eastAsia"/>
          <w:rtl/>
        </w:rPr>
        <w:t>ةَ</w:t>
      </w:r>
      <w:r w:rsidRPr="00916798">
        <w:rPr>
          <w:rtl/>
        </w:rPr>
        <w:t xml:space="preserve"> </w:t>
      </w:r>
      <w:r w:rsidRPr="00916798">
        <w:rPr>
          <w:rFonts w:hint="eastAsia"/>
          <w:rtl/>
        </w:rPr>
        <w:t>وَيُؤ</w:t>
      </w:r>
      <w:r w:rsidRPr="00916798">
        <w:rPr>
          <w:rFonts w:hint="cs"/>
          <w:rtl/>
        </w:rPr>
        <w:t>ۡ</w:t>
      </w:r>
      <w:r w:rsidRPr="00916798">
        <w:rPr>
          <w:rFonts w:hint="eastAsia"/>
          <w:rtl/>
        </w:rPr>
        <w:t>تُونَ</w:t>
      </w:r>
      <w:r w:rsidRPr="00916798">
        <w:rPr>
          <w:rtl/>
        </w:rPr>
        <w:t xml:space="preserve"> </w:t>
      </w:r>
      <w:r w:rsidRPr="00916798">
        <w:rPr>
          <w:rFonts w:hint="cs"/>
          <w:rtl/>
        </w:rPr>
        <w:t>ٱ</w:t>
      </w:r>
      <w:r w:rsidRPr="00916798">
        <w:rPr>
          <w:rFonts w:hint="eastAsia"/>
          <w:rtl/>
        </w:rPr>
        <w:t>لزَّكَو</w:t>
      </w:r>
      <w:r w:rsidRPr="00916798">
        <w:rPr>
          <w:rFonts w:hint="cs"/>
          <w:rtl/>
        </w:rPr>
        <w:t>ٰ</w:t>
      </w:r>
      <w:r w:rsidRPr="00916798">
        <w:rPr>
          <w:rFonts w:hint="eastAsia"/>
          <w:rtl/>
        </w:rPr>
        <w:t>ةَ</w:t>
      </w:r>
      <w:r w:rsidRPr="00916798">
        <w:rPr>
          <w:rtl/>
        </w:rPr>
        <w:t xml:space="preserve"> </w:t>
      </w:r>
      <w:r w:rsidRPr="00916798">
        <w:rPr>
          <w:rFonts w:hint="eastAsia"/>
          <w:rtl/>
        </w:rPr>
        <w:t>وَهُم</w:t>
      </w:r>
      <w:r w:rsidRPr="00916798">
        <w:rPr>
          <w:rFonts w:hint="cs"/>
          <w:rtl/>
        </w:rPr>
        <w:t>ۡ</w:t>
      </w:r>
      <w:r w:rsidRPr="00916798">
        <w:rPr>
          <w:rtl/>
        </w:rPr>
        <w:t xml:space="preserve"> </w:t>
      </w:r>
      <w:r w:rsidRPr="00916798">
        <w:rPr>
          <w:rFonts w:hint="eastAsia"/>
          <w:rtl/>
        </w:rPr>
        <w:t>رَ</w:t>
      </w:r>
      <w:r w:rsidRPr="00916798">
        <w:rPr>
          <w:rFonts w:hint="cs"/>
          <w:rtl/>
        </w:rPr>
        <w:t>ٰ</w:t>
      </w:r>
      <w:r w:rsidRPr="00916798">
        <w:rPr>
          <w:rFonts w:hint="eastAsia"/>
          <w:rtl/>
        </w:rPr>
        <w:t>كِعُونَ</w:t>
      </w:r>
      <w:r w:rsidRPr="00916798">
        <w:rPr>
          <w:rtl/>
        </w:rPr>
        <w:t xml:space="preserve"> </w:t>
      </w:r>
      <w:r w:rsidRPr="00916798">
        <w:rPr>
          <w:rFonts w:hint="cs"/>
          <w:rtl/>
        </w:rPr>
        <w:t>٥٥</w:t>
      </w:r>
      <w:r>
        <w:rPr>
          <w:rFonts w:ascii="B Lotus" w:hAnsi="B Lotus" w:cs="Traditional Arabic"/>
          <w:rtl/>
        </w:rPr>
        <w:t>﴾</w:t>
      </w:r>
      <w:r w:rsidRPr="00771946">
        <w:rPr>
          <w:rStyle w:val="Char6"/>
          <w:rtl/>
        </w:rPr>
        <w:t xml:space="preserve"> [</w:t>
      </w:r>
      <w:r w:rsidRPr="00771946">
        <w:rPr>
          <w:rStyle w:val="Char6"/>
          <w:rFonts w:hint="cs"/>
          <w:rtl/>
        </w:rPr>
        <w:t>المائد</w:t>
      </w:r>
      <w:r w:rsidRPr="00771946">
        <w:rPr>
          <w:rStyle w:val="Char6"/>
          <w:rtl/>
        </w:rPr>
        <w:t>ة</w:t>
      </w:r>
      <w:r w:rsidRPr="00771946">
        <w:rPr>
          <w:rStyle w:val="Char6"/>
          <w:rFonts w:hint="cs"/>
          <w:rtl/>
        </w:rPr>
        <w:t>: 55</w:t>
      </w:r>
      <w:r w:rsidRPr="00771946">
        <w:rPr>
          <w:rStyle w:val="Char6"/>
          <w:rtl/>
        </w:rPr>
        <w:t>].</w:t>
      </w:r>
    </w:p>
    <w:p w:rsidR="00771946" w:rsidRPr="00771946" w:rsidRDefault="00771946" w:rsidP="00771946">
      <w:pPr>
        <w:spacing w:line="250" w:lineRule="auto"/>
        <w:ind w:firstLine="284"/>
        <w:jc w:val="both"/>
        <w:rPr>
          <w:rStyle w:val="Char4"/>
          <w:rtl/>
        </w:rPr>
      </w:pPr>
      <w:r w:rsidRPr="00771946">
        <w:rPr>
          <w:rStyle w:val="Char4"/>
          <w:rtl/>
        </w:rPr>
        <w:t>و در ا</w:t>
      </w:r>
      <w:r>
        <w:rPr>
          <w:rStyle w:val="Char4"/>
          <w:rtl/>
        </w:rPr>
        <w:t>ی</w:t>
      </w:r>
      <w:r w:rsidRPr="00771946">
        <w:rPr>
          <w:rStyle w:val="Char4"/>
          <w:rtl/>
        </w:rPr>
        <w:t>ن آ</w:t>
      </w:r>
      <w:r>
        <w:rPr>
          <w:rStyle w:val="Char4"/>
          <w:rtl/>
        </w:rPr>
        <w:t>ی</w:t>
      </w:r>
      <w:r w:rsidRPr="00771946">
        <w:rPr>
          <w:rStyle w:val="Char4"/>
          <w:rtl/>
        </w:rPr>
        <w:t>ه سه صفت از صفات مؤمن</w:t>
      </w:r>
      <w:r>
        <w:rPr>
          <w:rStyle w:val="Char4"/>
          <w:rtl/>
        </w:rPr>
        <w:t>ی</w:t>
      </w:r>
      <w:r w:rsidRPr="00771946">
        <w:rPr>
          <w:rStyle w:val="Char4"/>
          <w:rtl/>
        </w:rPr>
        <w:t xml:space="preserve">ن را كه </w:t>
      </w:r>
      <w:r>
        <w:rPr>
          <w:rStyle w:val="Char4"/>
          <w:rtl/>
        </w:rPr>
        <w:t>ی</w:t>
      </w:r>
      <w:r w:rsidRPr="00771946">
        <w:rPr>
          <w:rStyle w:val="Char4"/>
          <w:rtl/>
        </w:rPr>
        <w:t>كى ا</w:t>
      </w:r>
      <w:r>
        <w:rPr>
          <w:rStyle w:val="Char4"/>
          <w:rtl/>
        </w:rPr>
        <w:t>ی</w:t>
      </w:r>
      <w:r w:rsidRPr="00771946">
        <w:rPr>
          <w:rStyle w:val="Char4"/>
          <w:rtl/>
        </w:rPr>
        <w:t>مان است و د</w:t>
      </w:r>
      <w:r>
        <w:rPr>
          <w:rStyle w:val="Char4"/>
          <w:rtl/>
        </w:rPr>
        <w:t>ی</w:t>
      </w:r>
      <w:r w:rsidRPr="00771946">
        <w:rPr>
          <w:rStyle w:val="Char4"/>
          <w:rtl/>
        </w:rPr>
        <w:t>گرى برپا</w:t>
      </w:r>
      <w:r>
        <w:rPr>
          <w:rStyle w:val="Char4"/>
          <w:rtl/>
        </w:rPr>
        <w:t>ی</w:t>
      </w:r>
      <w:r w:rsidRPr="00771946">
        <w:rPr>
          <w:rStyle w:val="Char4"/>
          <w:rtl/>
        </w:rPr>
        <w:t>ى نماز و سومى پرداختن زكات با ط</w:t>
      </w:r>
      <w:r>
        <w:rPr>
          <w:rStyle w:val="Char4"/>
          <w:rtl/>
        </w:rPr>
        <w:t>ی</w:t>
      </w:r>
      <w:r w:rsidRPr="00771946">
        <w:rPr>
          <w:rStyle w:val="Char4"/>
          <w:rtl/>
        </w:rPr>
        <w:t>ب خاطر، ب</w:t>
      </w:r>
      <w:r>
        <w:rPr>
          <w:rStyle w:val="Char4"/>
          <w:rtl/>
        </w:rPr>
        <w:t>ی</w:t>
      </w:r>
      <w:r w:rsidRPr="00771946">
        <w:rPr>
          <w:rStyle w:val="Char4"/>
          <w:rtl/>
        </w:rPr>
        <w:t>ان مى</w:t>
      </w:r>
      <w:r w:rsidRPr="00771946">
        <w:rPr>
          <w:rStyle w:val="Char4"/>
          <w:rtl/>
        </w:rPr>
        <w:softHyphen/>
        <w:t>دارد و در حق</w:t>
      </w:r>
      <w:r>
        <w:rPr>
          <w:rStyle w:val="Char4"/>
          <w:rtl/>
        </w:rPr>
        <w:t>ی</w:t>
      </w:r>
      <w:r w:rsidRPr="00771946">
        <w:rPr>
          <w:rStyle w:val="Char4"/>
          <w:rtl/>
        </w:rPr>
        <w:t>قت در آ</w:t>
      </w:r>
      <w:r>
        <w:rPr>
          <w:rStyle w:val="Char4"/>
          <w:rtl/>
        </w:rPr>
        <w:t>ی</w:t>
      </w:r>
      <w:r w:rsidRPr="00771946">
        <w:rPr>
          <w:rStyle w:val="Char4"/>
          <w:rtl/>
        </w:rPr>
        <w:t xml:space="preserve">ه 55 سوره مائده فرموده كه به جاى دوستى گرفتن آن گروه از </w:t>
      </w:r>
      <w:r>
        <w:rPr>
          <w:rStyle w:val="Char4"/>
          <w:rtl/>
        </w:rPr>
        <w:t>ی</w:t>
      </w:r>
      <w:r w:rsidRPr="00771946">
        <w:rPr>
          <w:rStyle w:val="Char4"/>
          <w:rtl/>
        </w:rPr>
        <w:t>هود و نصارى كه معاند هستند خدا و رسولش و مؤمنان را به دوستى بگ</w:t>
      </w:r>
      <w:r>
        <w:rPr>
          <w:rStyle w:val="Char4"/>
          <w:rtl/>
        </w:rPr>
        <w:t>ی</w:t>
      </w:r>
      <w:r w:rsidRPr="00771946">
        <w:rPr>
          <w:rStyle w:val="Char4"/>
          <w:rtl/>
        </w:rPr>
        <w:t>رند و از قرآن به دست مى</w:t>
      </w:r>
      <w:r w:rsidRPr="00771946">
        <w:rPr>
          <w:rStyle w:val="Char4"/>
          <w:rtl/>
        </w:rPr>
        <w:softHyphen/>
        <w:t>آ</w:t>
      </w:r>
      <w:r>
        <w:rPr>
          <w:rStyle w:val="Char4"/>
          <w:rtl/>
        </w:rPr>
        <w:t>ی</w:t>
      </w:r>
      <w:r w:rsidRPr="00771946">
        <w:rPr>
          <w:rStyle w:val="Char4"/>
          <w:rtl/>
        </w:rPr>
        <w:t xml:space="preserve">د كه روابط دوستى مؤمنان دو طرفه هست؛ </w:t>
      </w:r>
      <w:r>
        <w:rPr>
          <w:rStyle w:val="Char4"/>
          <w:rtl/>
        </w:rPr>
        <w:t>ی</w:t>
      </w:r>
      <w:r w:rsidRPr="00771946">
        <w:rPr>
          <w:rStyle w:val="Char4"/>
          <w:rtl/>
        </w:rPr>
        <w:t>عنى هر مؤمنى «ولى» (دوست) براى مؤمن د</w:t>
      </w:r>
      <w:r>
        <w:rPr>
          <w:rStyle w:val="Char4"/>
          <w:rtl/>
        </w:rPr>
        <w:t>ی</w:t>
      </w:r>
      <w:r w:rsidRPr="00771946">
        <w:rPr>
          <w:rStyle w:val="Char4"/>
          <w:rtl/>
        </w:rPr>
        <w:t>گر مى</w:t>
      </w:r>
      <w:r w:rsidRPr="00771946">
        <w:rPr>
          <w:rStyle w:val="Char4"/>
          <w:rtl/>
        </w:rPr>
        <w:softHyphen/>
        <w:t>باشد. و در ا</w:t>
      </w:r>
      <w:r>
        <w:rPr>
          <w:rStyle w:val="Char4"/>
          <w:rtl/>
        </w:rPr>
        <w:t>ی</w:t>
      </w:r>
      <w:r w:rsidRPr="00771946">
        <w:rPr>
          <w:rStyle w:val="Char4"/>
          <w:rtl/>
        </w:rPr>
        <w:t>ن باره در آ</w:t>
      </w:r>
      <w:r>
        <w:rPr>
          <w:rStyle w:val="Char4"/>
          <w:rtl/>
        </w:rPr>
        <w:t>ی</w:t>
      </w:r>
      <w:r w:rsidRPr="00771946">
        <w:rPr>
          <w:rStyle w:val="Char4"/>
          <w:rtl/>
        </w:rPr>
        <w:t>ه 72 سوره انفال آمده است:</w:t>
      </w:r>
    </w:p>
    <w:p w:rsidR="00771946" w:rsidRPr="00916798" w:rsidRDefault="00771946" w:rsidP="00916798">
      <w:pPr>
        <w:pStyle w:val="af1"/>
        <w:rPr>
          <w:rStyle w:val="Char4"/>
          <w:spacing w:val="-2"/>
          <w:rtl/>
        </w:rPr>
      </w:pPr>
      <w:r w:rsidRPr="00916798">
        <w:rPr>
          <w:rFonts w:ascii="B Lotus" w:hAnsi="B Lotus" w:cs="Traditional Arabic"/>
          <w:spacing w:val="-2"/>
          <w:rtl/>
        </w:rPr>
        <w:t>﴿</w:t>
      </w:r>
      <w:r w:rsidRPr="00916798">
        <w:rPr>
          <w:rFonts w:hint="eastAsia"/>
          <w:spacing w:val="-2"/>
          <w:rtl/>
        </w:rPr>
        <w:t>إِنَّ</w:t>
      </w:r>
      <w:r w:rsidRPr="00916798">
        <w:rPr>
          <w:spacing w:val="-2"/>
          <w:rtl/>
        </w:rPr>
        <w:t xml:space="preserve"> </w:t>
      </w:r>
      <w:r w:rsidRPr="00916798">
        <w:rPr>
          <w:rFonts w:hint="cs"/>
          <w:spacing w:val="-2"/>
          <w:rtl/>
        </w:rPr>
        <w:t>ٱ</w:t>
      </w:r>
      <w:r w:rsidRPr="00916798">
        <w:rPr>
          <w:rFonts w:hint="eastAsia"/>
          <w:spacing w:val="-2"/>
          <w:rtl/>
        </w:rPr>
        <w:t>لَّذِينَ</w:t>
      </w:r>
      <w:r w:rsidRPr="00916798">
        <w:rPr>
          <w:spacing w:val="-2"/>
          <w:rtl/>
        </w:rPr>
        <w:t xml:space="preserve"> </w:t>
      </w:r>
      <w:r w:rsidRPr="00916798">
        <w:rPr>
          <w:rFonts w:hint="eastAsia"/>
          <w:spacing w:val="-2"/>
          <w:rtl/>
        </w:rPr>
        <w:t>ءَامَنُواْ</w:t>
      </w:r>
      <w:r w:rsidRPr="00916798">
        <w:rPr>
          <w:spacing w:val="-2"/>
          <w:rtl/>
        </w:rPr>
        <w:t xml:space="preserve"> </w:t>
      </w:r>
      <w:r w:rsidRPr="00916798">
        <w:rPr>
          <w:rFonts w:hint="eastAsia"/>
          <w:spacing w:val="-2"/>
          <w:rtl/>
        </w:rPr>
        <w:t>وَهَاجَرُواْ</w:t>
      </w:r>
      <w:r w:rsidRPr="00916798">
        <w:rPr>
          <w:spacing w:val="-2"/>
          <w:rtl/>
        </w:rPr>
        <w:t xml:space="preserve"> </w:t>
      </w:r>
      <w:r w:rsidRPr="00916798">
        <w:rPr>
          <w:rFonts w:hint="eastAsia"/>
          <w:spacing w:val="-2"/>
          <w:rtl/>
        </w:rPr>
        <w:t>وَجَ</w:t>
      </w:r>
      <w:r w:rsidRPr="00916798">
        <w:rPr>
          <w:rFonts w:hint="cs"/>
          <w:spacing w:val="-2"/>
          <w:rtl/>
        </w:rPr>
        <w:t>ٰ</w:t>
      </w:r>
      <w:r w:rsidRPr="00916798">
        <w:rPr>
          <w:rFonts w:hint="eastAsia"/>
          <w:spacing w:val="-2"/>
          <w:rtl/>
        </w:rPr>
        <w:t>هَدُواْ</w:t>
      </w:r>
      <w:r w:rsidRPr="00916798">
        <w:rPr>
          <w:spacing w:val="-2"/>
          <w:rtl/>
        </w:rPr>
        <w:t xml:space="preserve"> </w:t>
      </w:r>
      <w:r w:rsidRPr="00916798">
        <w:rPr>
          <w:rFonts w:hint="eastAsia"/>
          <w:spacing w:val="-2"/>
          <w:rtl/>
        </w:rPr>
        <w:t>بِأَم</w:t>
      </w:r>
      <w:r w:rsidRPr="00916798">
        <w:rPr>
          <w:rFonts w:hint="cs"/>
          <w:spacing w:val="-2"/>
          <w:rtl/>
        </w:rPr>
        <w:t>ۡ</w:t>
      </w:r>
      <w:r w:rsidRPr="00916798">
        <w:rPr>
          <w:rFonts w:hint="eastAsia"/>
          <w:spacing w:val="-2"/>
          <w:rtl/>
        </w:rPr>
        <w:t>وَ</w:t>
      </w:r>
      <w:r w:rsidRPr="00916798">
        <w:rPr>
          <w:rFonts w:hint="cs"/>
          <w:spacing w:val="-2"/>
          <w:rtl/>
        </w:rPr>
        <w:t>ٰ</w:t>
      </w:r>
      <w:r w:rsidRPr="00916798">
        <w:rPr>
          <w:rFonts w:hint="eastAsia"/>
          <w:spacing w:val="-2"/>
          <w:rtl/>
        </w:rPr>
        <w:t>لِهِم</w:t>
      </w:r>
      <w:r w:rsidRPr="00916798">
        <w:rPr>
          <w:rFonts w:hint="cs"/>
          <w:spacing w:val="-2"/>
          <w:rtl/>
        </w:rPr>
        <w:t>ۡ</w:t>
      </w:r>
      <w:r w:rsidRPr="00916798">
        <w:rPr>
          <w:spacing w:val="-2"/>
          <w:rtl/>
        </w:rPr>
        <w:t xml:space="preserve"> </w:t>
      </w:r>
      <w:r w:rsidRPr="00916798">
        <w:rPr>
          <w:rFonts w:hint="eastAsia"/>
          <w:spacing w:val="-2"/>
          <w:rtl/>
        </w:rPr>
        <w:t>وَأَنفُسِهِم</w:t>
      </w:r>
      <w:r w:rsidRPr="00916798">
        <w:rPr>
          <w:rFonts w:hint="cs"/>
          <w:spacing w:val="-2"/>
          <w:rtl/>
        </w:rPr>
        <w:t>ۡ</w:t>
      </w:r>
      <w:r w:rsidRPr="00916798">
        <w:rPr>
          <w:spacing w:val="-2"/>
          <w:rtl/>
        </w:rPr>
        <w:t xml:space="preserve"> </w:t>
      </w:r>
      <w:r w:rsidRPr="00916798">
        <w:rPr>
          <w:rFonts w:hint="eastAsia"/>
          <w:spacing w:val="-2"/>
          <w:rtl/>
        </w:rPr>
        <w:t>فِي</w:t>
      </w:r>
      <w:r w:rsidRPr="00916798">
        <w:rPr>
          <w:spacing w:val="-2"/>
          <w:rtl/>
        </w:rPr>
        <w:t xml:space="preserve"> </w:t>
      </w:r>
      <w:r w:rsidRPr="00916798">
        <w:rPr>
          <w:rFonts w:hint="eastAsia"/>
          <w:spacing w:val="-2"/>
          <w:rtl/>
        </w:rPr>
        <w:t>سَبِيلِ</w:t>
      </w:r>
      <w:r w:rsidRPr="00916798">
        <w:rPr>
          <w:spacing w:val="-2"/>
          <w:rtl/>
        </w:rPr>
        <w:t xml:space="preserve"> </w:t>
      </w:r>
      <w:r w:rsidRPr="00916798">
        <w:rPr>
          <w:rFonts w:hint="cs"/>
          <w:spacing w:val="-2"/>
          <w:rtl/>
        </w:rPr>
        <w:t>ٱ</w:t>
      </w:r>
      <w:r w:rsidRPr="00916798">
        <w:rPr>
          <w:rFonts w:hint="eastAsia"/>
          <w:spacing w:val="-2"/>
          <w:rtl/>
        </w:rPr>
        <w:t>للَّهِ</w:t>
      </w:r>
      <w:r w:rsidRPr="00916798">
        <w:rPr>
          <w:spacing w:val="-2"/>
          <w:rtl/>
        </w:rPr>
        <w:t xml:space="preserve"> </w:t>
      </w:r>
      <w:r w:rsidRPr="00916798">
        <w:rPr>
          <w:rFonts w:hint="eastAsia"/>
          <w:spacing w:val="-2"/>
          <w:rtl/>
        </w:rPr>
        <w:t>وَ</w:t>
      </w:r>
      <w:r w:rsidRPr="00916798">
        <w:rPr>
          <w:rFonts w:hint="cs"/>
          <w:spacing w:val="-2"/>
          <w:rtl/>
        </w:rPr>
        <w:t>ٱ</w:t>
      </w:r>
      <w:r w:rsidRPr="00916798">
        <w:rPr>
          <w:rFonts w:hint="eastAsia"/>
          <w:spacing w:val="-2"/>
          <w:rtl/>
        </w:rPr>
        <w:t>لَّذِينَ</w:t>
      </w:r>
      <w:r w:rsidRPr="00916798">
        <w:rPr>
          <w:spacing w:val="-2"/>
          <w:rtl/>
        </w:rPr>
        <w:t xml:space="preserve"> </w:t>
      </w:r>
      <w:r w:rsidRPr="00916798">
        <w:rPr>
          <w:rFonts w:hint="eastAsia"/>
          <w:spacing w:val="-2"/>
          <w:rtl/>
        </w:rPr>
        <w:t>ءَاوَواْ</w:t>
      </w:r>
      <w:r w:rsidRPr="00916798">
        <w:rPr>
          <w:spacing w:val="-2"/>
          <w:rtl/>
        </w:rPr>
        <w:t xml:space="preserve"> </w:t>
      </w:r>
      <w:r w:rsidRPr="00916798">
        <w:rPr>
          <w:rFonts w:hint="eastAsia"/>
          <w:spacing w:val="-2"/>
          <w:rtl/>
        </w:rPr>
        <w:t>وَّنَصَرُو</w:t>
      </w:r>
      <w:r w:rsidRPr="00916798">
        <w:rPr>
          <w:rFonts w:hint="cs"/>
          <w:spacing w:val="-2"/>
          <w:rtl/>
        </w:rPr>
        <w:t>ٓ</w:t>
      </w:r>
      <w:r w:rsidRPr="00916798">
        <w:rPr>
          <w:rFonts w:hint="eastAsia"/>
          <w:spacing w:val="-2"/>
          <w:rtl/>
        </w:rPr>
        <w:t>اْ</w:t>
      </w:r>
      <w:r w:rsidRPr="00916798">
        <w:rPr>
          <w:spacing w:val="-2"/>
          <w:rtl/>
        </w:rPr>
        <w:t xml:space="preserve"> </w:t>
      </w:r>
      <w:r w:rsidRPr="00916798">
        <w:rPr>
          <w:rFonts w:hint="eastAsia"/>
          <w:spacing w:val="-2"/>
          <w:rtl/>
        </w:rPr>
        <w:t>أُوْلَ</w:t>
      </w:r>
      <w:r w:rsidRPr="00916798">
        <w:rPr>
          <w:rFonts w:hint="cs"/>
          <w:spacing w:val="-2"/>
          <w:rtl/>
        </w:rPr>
        <w:t>ٰٓ</w:t>
      </w:r>
      <w:r w:rsidRPr="00916798">
        <w:rPr>
          <w:rFonts w:hint="eastAsia"/>
          <w:spacing w:val="-2"/>
          <w:rtl/>
        </w:rPr>
        <w:t>ئِكَ</w:t>
      </w:r>
      <w:r w:rsidRPr="00916798">
        <w:rPr>
          <w:spacing w:val="-2"/>
          <w:rtl/>
        </w:rPr>
        <w:t xml:space="preserve"> </w:t>
      </w:r>
      <w:r w:rsidRPr="00916798">
        <w:rPr>
          <w:rFonts w:hint="eastAsia"/>
          <w:spacing w:val="-2"/>
          <w:rtl/>
        </w:rPr>
        <w:t>بَع</w:t>
      </w:r>
      <w:r w:rsidRPr="00916798">
        <w:rPr>
          <w:rFonts w:hint="cs"/>
          <w:spacing w:val="-2"/>
          <w:rtl/>
        </w:rPr>
        <w:t>ۡ</w:t>
      </w:r>
      <w:r w:rsidRPr="00916798">
        <w:rPr>
          <w:rFonts w:hint="eastAsia"/>
          <w:spacing w:val="-2"/>
          <w:rtl/>
        </w:rPr>
        <w:t>ضُهُم</w:t>
      </w:r>
      <w:r w:rsidRPr="00916798">
        <w:rPr>
          <w:rFonts w:hint="cs"/>
          <w:spacing w:val="-2"/>
          <w:rtl/>
        </w:rPr>
        <w:t>ۡ</w:t>
      </w:r>
      <w:r w:rsidRPr="00916798">
        <w:rPr>
          <w:spacing w:val="-2"/>
          <w:rtl/>
        </w:rPr>
        <w:t xml:space="preserve"> </w:t>
      </w:r>
      <w:r w:rsidRPr="00916798">
        <w:rPr>
          <w:rFonts w:hint="eastAsia"/>
          <w:spacing w:val="-2"/>
          <w:rtl/>
        </w:rPr>
        <w:t>أَو</w:t>
      </w:r>
      <w:r w:rsidRPr="00916798">
        <w:rPr>
          <w:rFonts w:hint="cs"/>
          <w:spacing w:val="-2"/>
          <w:rtl/>
        </w:rPr>
        <w:t>ۡ</w:t>
      </w:r>
      <w:r w:rsidRPr="00916798">
        <w:rPr>
          <w:rFonts w:hint="eastAsia"/>
          <w:spacing w:val="-2"/>
          <w:rtl/>
        </w:rPr>
        <w:t>لِيَا</w:t>
      </w:r>
      <w:r w:rsidRPr="00916798">
        <w:rPr>
          <w:rFonts w:hint="cs"/>
          <w:spacing w:val="-2"/>
          <w:rtl/>
        </w:rPr>
        <w:t>ٓ</w:t>
      </w:r>
      <w:r w:rsidRPr="00916798">
        <w:rPr>
          <w:rFonts w:hint="eastAsia"/>
          <w:spacing w:val="-2"/>
          <w:rtl/>
        </w:rPr>
        <w:t>ءُ</w:t>
      </w:r>
      <w:r w:rsidRPr="00916798">
        <w:rPr>
          <w:spacing w:val="-2"/>
          <w:rtl/>
        </w:rPr>
        <w:t xml:space="preserve"> </w:t>
      </w:r>
      <w:r w:rsidRPr="00916798">
        <w:rPr>
          <w:rFonts w:hint="eastAsia"/>
          <w:spacing w:val="-2"/>
          <w:rtl/>
        </w:rPr>
        <w:t>بَع</w:t>
      </w:r>
      <w:r w:rsidRPr="00916798">
        <w:rPr>
          <w:rFonts w:hint="cs"/>
          <w:spacing w:val="-2"/>
          <w:rtl/>
        </w:rPr>
        <w:t>ۡ</w:t>
      </w:r>
      <w:r w:rsidRPr="00916798">
        <w:rPr>
          <w:rFonts w:hint="eastAsia"/>
          <w:spacing w:val="-2"/>
          <w:rtl/>
        </w:rPr>
        <w:t>ض</w:t>
      </w:r>
      <w:r w:rsidRPr="00916798">
        <w:rPr>
          <w:rFonts w:ascii="Times New Roman" w:cs="Times New Roman" w:hint="cs"/>
          <w:spacing w:val="-2"/>
          <w:rtl/>
        </w:rPr>
        <w:t>ٖ</w:t>
      </w:r>
      <w:r w:rsidRPr="00916798">
        <w:rPr>
          <w:rFonts w:cs="Times New Roman" w:hint="cs"/>
          <w:spacing w:val="-2"/>
          <w:rtl/>
        </w:rPr>
        <w:t>....</w:t>
      </w:r>
      <w:r w:rsidRPr="00916798">
        <w:rPr>
          <w:rFonts w:ascii="B Lotus" w:hAnsi="B Lotus" w:cs="Traditional Arabic"/>
          <w:spacing w:val="-2"/>
          <w:rtl/>
        </w:rPr>
        <w:t>﴾</w:t>
      </w:r>
      <w:r w:rsidRPr="00916798">
        <w:rPr>
          <w:rStyle w:val="Char4"/>
          <w:spacing w:val="-2"/>
          <w:rtl/>
          <w:lang w:bidi="ar-SA"/>
        </w:rPr>
        <w:t xml:space="preserve"> </w:t>
      </w:r>
      <w:r w:rsidRPr="00916798">
        <w:rPr>
          <w:rStyle w:val="Char6"/>
          <w:spacing w:val="-2"/>
          <w:rtl/>
        </w:rPr>
        <w:t>[</w:t>
      </w:r>
      <w:r w:rsidRPr="00916798">
        <w:rPr>
          <w:rStyle w:val="Char6"/>
          <w:rFonts w:hint="cs"/>
          <w:spacing w:val="-2"/>
          <w:rtl/>
        </w:rPr>
        <w:t>الأنفال: 72</w:t>
      </w:r>
      <w:r w:rsidRPr="00916798">
        <w:rPr>
          <w:rStyle w:val="Char6"/>
          <w:spacing w:val="-2"/>
          <w:rtl/>
        </w:rPr>
        <w:t>]</w:t>
      </w:r>
      <w:r w:rsidRPr="00916798">
        <w:rPr>
          <w:rStyle w:val="Char4"/>
          <w:spacing w:val="-2"/>
          <w:rtl/>
          <w:lang w:bidi="ar-SA"/>
        </w:rPr>
        <w:t>.</w:t>
      </w:r>
    </w:p>
    <w:p w:rsidR="00771946" w:rsidRPr="00771946" w:rsidRDefault="00771946" w:rsidP="00916798">
      <w:pPr>
        <w:pStyle w:val="ab"/>
        <w:rPr>
          <w:rStyle w:val="Char4"/>
          <w:rtl/>
        </w:rPr>
      </w:pPr>
      <w:r>
        <w:rPr>
          <w:rStyle w:val="Char4"/>
          <w:rtl/>
          <w:lang w:bidi="ar-SA"/>
        </w:rPr>
        <w:t>ی</w:t>
      </w:r>
      <w:r w:rsidRPr="00771946">
        <w:rPr>
          <w:rStyle w:val="Char4"/>
          <w:rtl/>
          <w:lang w:bidi="ar-SA"/>
        </w:rPr>
        <w:t xml:space="preserve">عنى: </w:t>
      </w:r>
      <w:r w:rsidRPr="00E61437">
        <w:rPr>
          <w:rFonts w:ascii="B Lotus" w:hAnsi="B Lotus" w:cs="Traditional Arabic" w:hint="cs"/>
          <w:rtl/>
        </w:rPr>
        <w:t>«</w:t>
      </w:r>
      <w:r w:rsidRPr="00916798">
        <w:rPr>
          <w:rtl/>
        </w:rPr>
        <w:t>همانا آن كسانى كه ایمان آوردند و هجرت كردند و با مال</w:t>
      </w:r>
      <w:r w:rsidRPr="00916798">
        <w:rPr>
          <w:rtl/>
        </w:rPr>
        <w:softHyphen/>
        <w:t>ها و جان</w:t>
      </w:r>
      <w:r w:rsidRPr="00916798">
        <w:rPr>
          <w:rtl/>
        </w:rPr>
        <w:softHyphen/>
        <w:t>هایشان در راه خدا جهاد نمودند و آن كسانی كه پناه دادند و یارى نمودند دوستان (اولیاء) یكدیگرند...</w:t>
      </w:r>
      <w:r w:rsidRPr="00E61437">
        <w:rPr>
          <w:rFonts w:ascii="B Lotus" w:hAnsi="B Lotus" w:cs="Traditional Arabic" w:hint="cs"/>
          <w:rtl/>
        </w:rPr>
        <w:t>»</w:t>
      </w:r>
      <w:r w:rsidRPr="00916798">
        <w:rPr>
          <w:rtl/>
        </w:rPr>
        <w:t>.</w:t>
      </w:r>
    </w:p>
    <w:p w:rsidR="00771946" w:rsidRPr="00771946" w:rsidRDefault="00771946" w:rsidP="00916798">
      <w:pPr>
        <w:ind w:firstLine="284"/>
        <w:jc w:val="both"/>
        <w:rPr>
          <w:rStyle w:val="Char4"/>
          <w:rtl/>
        </w:rPr>
      </w:pPr>
      <w:r w:rsidRPr="00771946">
        <w:rPr>
          <w:rStyle w:val="Char4"/>
          <w:rtl/>
        </w:rPr>
        <w:t>پس به روشنى معلوم است كه معنى آ</w:t>
      </w:r>
      <w:r>
        <w:rPr>
          <w:rStyle w:val="Char4"/>
          <w:rtl/>
        </w:rPr>
        <w:t>ی</w:t>
      </w:r>
      <w:r w:rsidRPr="00771946">
        <w:rPr>
          <w:rStyle w:val="Char4"/>
          <w:rtl/>
        </w:rPr>
        <w:t>ه 55 سوره مائده چ</w:t>
      </w:r>
      <w:r>
        <w:rPr>
          <w:rStyle w:val="Char4"/>
          <w:rtl/>
        </w:rPr>
        <w:t>ی</w:t>
      </w:r>
      <w:r w:rsidRPr="00771946">
        <w:rPr>
          <w:rStyle w:val="Char4"/>
          <w:rtl/>
        </w:rPr>
        <w:t>ست. در مورد داستان ساختگ</w:t>
      </w:r>
      <w:r>
        <w:rPr>
          <w:rStyle w:val="Char4"/>
          <w:rtl/>
        </w:rPr>
        <w:t>ی</w:t>
      </w:r>
      <w:r w:rsidRPr="00771946">
        <w:rPr>
          <w:rStyle w:val="Char4"/>
          <w:rtl/>
        </w:rPr>
        <w:t xml:space="preserve"> انگشتر دادن على به سائل در موقع نماز، ش</w:t>
      </w:r>
      <w:r>
        <w:rPr>
          <w:rStyle w:val="Char4"/>
          <w:rtl/>
        </w:rPr>
        <w:t>ی</w:t>
      </w:r>
      <w:r w:rsidRPr="00771946">
        <w:rPr>
          <w:rStyle w:val="Char4"/>
          <w:rtl/>
        </w:rPr>
        <w:t>خ كل</w:t>
      </w:r>
      <w:r>
        <w:rPr>
          <w:rStyle w:val="Char4"/>
          <w:rtl/>
        </w:rPr>
        <w:t>ی</w:t>
      </w:r>
      <w:r w:rsidRPr="00771946">
        <w:rPr>
          <w:rStyle w:val="Char4"/>
          <w:rtl/>
        </w:rPr>
        <w:t xml:space="preserve">نى دركتاب كافى نوشته است كه انگشترى كه على در موقع ركوع به سائل داد خراج چند سال </w:t>
      </w:r>
      <w:r>
        <w:rPr>
          <w:rStyle w:val="Char4"/>
          <w:rtl/>
        </w:rPr>
        <w:t>ی</w:t>
      </w:r>
      <w:r w:rsidRPr="00771946">
        <w:rPr>
          <w:rStyle w:val="Char4"/>
          <w:rtl/>
        </w:rPr>
        <w:t>من بود و حضرت به عنوان حقى از زكات جمع</w:t>
      </w:r>
      <w:r w:rsidRPr="00771946">
        <w:rPr>
          <w:rStyle w:val="Char4"/>
          <w:rtl/>
        </w:rPr>
        <w:softHyphen/>
        <w:t>آورى شده به فق</w:t>
      </w:r>
      <w:r>
        <w:rPr>
          <w:rStyle w:val="Char4"/>
          <w:rtl/>
        </w:rPr>
        <w:t>ی</w:t>
      </w:r>
      <w:r w:rsidRPr="00771946">
        <w:rPr>
          <w:rStyle w:val="Char4"/>
          <w:rtl/>
        </w:rPr>
        <w:t>رش داد.</w:t>
      </w:r>
    </w:p>
    <w:p w:rsidR="00771946" w:rsidRPr="00771946" w:rsidRDefault="00771946" w:rsidP="00916798">
      <w:pPr>
        <w:ind w:firstLine="284"/>
        <w:jc w:val="both"/>
        <w:rPr>
          <w:rStyle w:val="Char4"/>
          <w:rtl/>
        </w:rPr>
      </w:pPr>
      <w:r w:rsidRPr="00771946">
        <w:rPr>
          <w:rStyle w:val="Char4"/>
          <w:rtl/>
        </w:rPr>
        <w:t>در جواب مى</w:t>
      </w:r>
      <w:r w:rsidRPr="00771946">
        <w:rPr>
          <w:rStyle w:val="Char4"/>
          <w:rtl/>
        </w:rPr>
        <w:softHyphen/>
        <w:t>گو</w:t>
      </w:r>
      <w:r>
        <w:rPr>
          <w:rStyle w:val="Char4"/>
          <w:rtl/>
        </w:rPr>
        <w:t>یی</w:t>
      </w:r>
      <w:r w:rsidRPr="00771946">
        <w:rPr>
          <w:rStyle w:val="Char4"/>
          <w:rtl/>
        </w:rPr>
        <w:t>م ا</w:t>
      </w:r>
      <w:r>
        <w:rPr>
          <w:rStyle w:val="Char4"/>
          <w:rtl/>
        </w:rPr>
        <w:t>ی</w:t>
      </w:r>
      <w:r w:rsidRPr="00771946">
        <w:rPr>
          <w:rStyle w:val="Char4"/>
          <w:rtl/>
        </w:rPr>
        <w:t>ن ثروت عظ</w:t>
      </w:r>
      <w:r>
        <w:rPr>
          <w:rStyle w:val="Char4"/>
          <w:rtl/>
        </w:rPr>
        <w:t>ی</w:t>
      </w:r>
      <w:r w:rsidRPr="00771946">
        <w:rPr>
          <w:rStyle w:val="Char4"/>
          <w:rtl/>
        </w:rPr>
        <w:t xml:space="preserve">م را على چرا به </w:t>
      </w:r>
      <w:r>
        <w:rPr>
          <w:rStyle w:val="Char4"/>
          <w:rtl/>
        </w:rPr>
        <w:t>ی</w:t>
      </w:r>
      <w:r w:rsidRPr="00771946">
        <w:rPr>
          <w:rStyle w:val="Char4"/>
          <w:rtl/>
        </w:rPr>
        <w:t>ک فق</w:t>
      </w:r>
      <w:r>
        <w:rPr>
          <w:rStyle w:val="Char4"/>
          <w:rtl/>
        </w:rPr>
        <w:t>ی</w:t>
      </w:r>
      <w:r w:rsidRPr="00771946">
        <w:rPr>
          <w:rStyle w:val="Char4"/>
          <w:rtl/>
        </w:rPr>
        <w:t>ر داد؟ د</w:t>
      </w:r>
      <w:r>
        <w:rPr>
          <w:rStyle w:val="Char4"/>
          <w:rtl/>
        </w:rPr>
        <w:t>ی</w:t>
      </w:r>
      <w:r w:rsidRPr="00771946">
        <w:rPr>
          <w:rStyle w:val="Char4"/>
          <w:rtl/>
        </w:rPr>
        <w:t>گر ا</w:t>
      </w:r>
      <w:r>
        <w:rPr>
          <w:rStyle w:val="Char4"/>
          <w:rtl/>
        </w:rPr>
        <w:t>ی</w:t>
      </w:r>
      <w:r w:rsidRPr="00771946">
        <w:rPr>
          <w:rStyle w:val="Char4"/>
          <w:rtl/>
        </w:rPr>
        <w:t>ن كه همان</w:t>
      </w:r>
      <w:r w:rsidRPr="00771946">
        <w:rPr>
          <w:rStyle w:val="Char4"/>
          <w:rtl/>
        </w:rPr>
        <w:softHyphen/>
        <w:t>گونه كه اشاره نمود</w:t>
      </w:r>
      <w:r>
        <w:rPr>
          <w:rStyle w:val="Char4"/>
          <w:rtl/>
        </w:rPr>
        <w:t>ی</w:t>
      </w:r>
      <w:r w:rsidRPr="00771946">
        <w:rPr>
          <w:rStyle w:val="Char4"/>
          <w:rtl/>
        </w:rPr>
        <w:t>م اگر ا</w:t>
      </w:r>
      <w:r>
        <w:rPr>
          <w:rStyle w:val="Char4"/>
          <w:rtl/>
        </w:rPr>
        <w:t>ی</w:t>
      </w:r>
      <w:r w:rsidRPr="00771946">
        <w:rPr>
          <w:rStyle w:val="Char4"/>
          <w:rtl/>
        </w:rPr>
        <w:t>ن آ</w:t>
      </w:r>
      <w:r>
        <w:rPr>
          <w:rStyle w:val="Char4"/>
          <w:rtl/>
        </w:rPr>
        <w:t>ی</w:t>
      </w:r>
      <w:r w:rsidRPr="00771946">
        <w:rPr>
          <w:rStyle w:val="Char4"/>
          <w:rtl/>
        </w:rPr>
        <w:t>ه درباره حضرت على نازل شده بود با</w:t>
      </w:r>
      <w:r>
        <w:rPr>
          <w:rStyle w:val="Char4"/>
          <w:rtl/>
        </w:rPr>
        <w:t>ی</w:t>
      </w:r>
      <w:r w:rsidRPr="00771946">
        <w:rPr>
          <w:rStyle w:val="Char4"/>
          <w:rtl/>
        </w:rPr>
        <w:t>د افعال و ضما</w:t>
      </w:r>
      <w:r>
        <w:rPr>
          <w:rStyle w:val="Char4"/>
          <w:rtl/>
        </w:rPr>
        <w:t>ی</w:t>
      </w:r>
      <w:r w:rsidRPr="00771946">
        <w:rPr>
          <w:rStyle w:val="Char4"/>
          <w:rtl/>
        </w:rPr>
        <w:t>ر به صورت مفرد مى</w:t>
      </w:r>
      <w:r w:rsidRPr="00771946">
        <w:rPr>
          <w:rStyle w:val="Char4"/>
          <w:rtl/>
        </w:rPr>
        <w:softHyphen/>
        <w:t>آمد ولى افعال و ضما</w:t>
      </w:r>
      <w:r>
        <w:rPr>
          <w:rStyle w:val="Char4"/>
          <w:rtl/>
        </w:rPr>
        <w:t>ی</w:t>
      </w:r>
      <w:r w:rsidRPr="00771946">
        <w:rPr>
          <w:rStyle w:val="Char4"/>
          <w:rtl/>
        </w:rPr>
        <w:t>ر به صورت (</w:t>
      </w:r>
      <w:r w:rsidRPr="00771946">
        <w:rPr>
          <w:rStyle w:val="Char1"/>
          <w:rtl/>
        </w:rPr>
        <w:t>الذين- يقيمون- يؤتون- هم- راكعون</w:t>
      </w:r>
      <w:r w:rsidRPr="00771946">
        <w:rPr>
          <w:rStyle w:val="Char4"/>
          <w:rtl/>
        </w:rPr>
        <w:t>) جمع آمده است.</w:t>
      </w:r>
    </w:p>
    <w:p w:rsidR="00771946" w:rsidRPr="00771946" w:rsidRDefault="00771946" w:rsidP="00916798">
      <w:pPr>
        <w:ind w:firstLine="284"/>
        <w:jc w:val="both"/>
        <w:rPr>
          <w:rStyle w:val="Char4"/>
          <w:rtl/>
        </w:rPr>
      </w:pPr>
      <w:r w:rsidRPr="00771946">
        <w:rPr>
          <w:rStyle w:val="Char4"/>
          <w:rtl/>
        </w:rPr>
        <w:t>و اگر خداوند مى</w:t>
      </w:r>
      <w:r w:rsidRPr="00771946">
        <w:rPr>
          <w:rStyle w:val="Char4"/>
          <w:rtl/>
        </w:rPr>
        <w:softHyphen/>
        <w:t>خواست على را جانش</w:t>
      </w:r>
      <w:r>
        <w:rPr>
          <w:rStyle w:val="Char4"/>
          <w:rtl/>
        </w:rPr>
        <w:t>ی</w:t>
      </w:r>
      <w:r w:rsidRPr="00771946">
        <w:rPr>
          <w:rStyle w:val="Char4"/>
          <w:rtl/>
        </w:rPr>
        <w:t>ن پ</w:t>
      </w:r>
      <w:r>
        <w:rPr>
          <w:rStyle w:val="Char4"/>
          <w:rtl/>
        </w:rPr>
        <w:t>ی</w:t>
      </w:r>
      <w:r w:rsidRPr="00771946">
        <w:rPr>
          <w:rStyle w:val="Char4"/>
          <w:rtl/>
        </w:rPr>
        <w:t xml:space="preserve">امبر كند و </w:t>
      </w:r>
      <w:r>
        <w:rPr>
          <w:rStyle w:val="Char4"/>
          <w:rtl/>
        </w:rPr>
        <w:t>ی</w:t>
      </w:r>
      <w:r w:rsidRPr="00771946">
        <w:rPr>
          <w:rStyle w:val="Char4"/>
          <w:rtl/>
        </w:rPr>
        <w:t>ا درباره ولا</w:t>
      </w:r>
      <w:r>
        <w:rPr>
          <w:rStyle w:val="Char4"/>
          <w:rtl/>
        </w:rPr>
        <w:t>ی</w:t>
      </w:r>
      <w:r w:rsidRPr="00771946">
        <w:rPr>
          <w:rStyle w:val="Char4"/>
          <w:rtl/>
        </w:rPr>
        <w:t>ت او سخن گو</w:t>
      </w:r>
      <w:r>
        <w:rPr>
          <w:rStyle w:val="Char4"/>
          <w:rtl/>
        </w:rPr>
        <w:t>ی</w:t>
      </w:r>
      <w:r w:rsidRPr="00771946">
        <w:rPr>
          <w:rStyle w:val="Char4"/>
          <w:rtl/>
        </w:rPr>
        <w:t>د مگر نمى</w:t>
      </w:r>
      <w:r w:rsidRPr="00771946">
        <w:rPr>
          <w:rStyle w:val="Char4"/>
          <w:rtl/>
        </w:rPr>
        <w:softHyphen/>
        <w:t xml:space="preserve">توانست در </w:t>
      </w:r>
      <w:r>
        <w:rPr>
          <w:rStyle w:val="Char4"/>
          <w:rtl/>
        </w:rPr>
        <w:t>ی</w:t>
      </w:r>
      <w:r w:rsidRPr="00771946">
        <w:rPr>
          <w:rStyle w:val="Char4"/>
          <w:rtl/>
        </w:rPr>
        <w:t>ک آ</w:t>
      </w:r>
      <w:r>
        <w:rPr>
          <w:rStyle w:val="Char4"/>
          <w:rtl/>
        </w:rPr>
        <w:t>ی</w:t>
      </w:r>
      <w:r w:rsidRPr="00771946">
        <w:rPr>
          <w:rStyle w:val="Char4"/>
          <w:rtl/>
        </w:rPr>
        <w:t>ه به صراحت نام و نشان او را بگو</w:t>
      </w:r>
      <w:r>
        <w:rPr>
          <w:rStyle w:val="Char4"/>
          <w:rtl/>
        </w:rPr>
        <w:t>ی</w:t>
      </w:r>
      <w:r w:rsidRPr="00771946">
        <w:rPr>
          <w:rStyle w:val="Char4"/>
          <w:rtl/>
        </w:rPr>
        <w:t>د و از جانش</w:t>
      </w:r>
      <w:r>
        <w:rPr>
          <w:rStyle w:val="Char4"/>
          <w:rtl/>
        </w:rPr>
        <w:t>ی</w:t>
      </w:r>
      <w:r w:rsidRPr="00771946">
        <w:rPr>
          <w:rStyle w:val="Char4"/>
          <w:rtl/>
        </w:rPr>
        <w:t xml:space="preserve">نى و </w:t>
      </w:r>
      <w:r>
        <w:rPr>
          <w:rStyle w:val="Char4"/>
          <w:rtl/>
        </w:rPr>
        <w:t>ی</w:t>
      </w:r>
      <w:r w:rsidRPr="00771946">
        <w:rPr>
          <w:rStyle w:val="Char4"/>
          <w:rtl/>
        </w:rPr>
        <w:t>ا ولا</w:t>
      </w:r>
      <w:r>
        <w:rPr>
          <w:rStyle w:val="Char4"/>
          <w:rtl/>
        </w:rPr>
        <w:t>ی</w:t>
      </w:r>
      <w:r w:rsidRPr="00771946">
        <w:rPr>
          <w:rStyle w:val="Char4"/>
          <w:rtl/>
        </w:rPr>
        <w:t>ت او سخن به م</w:t>
      </w:r>
      <w:r>
        <w:rPr>
          <w:rStyle w:val="Char4"/>
          <w:rtl/>
        </w:rPr>
        <w:t>ی</w:t>
      </w:r>
      <w:r w:rsidRPr="00771946">
        <w:rPr>
          <w:rStyle w:val="Char4"/>
          <w:rtl/>
        </w:rPr>
        <w:t>ان آورد؟</w:t>
      </w:r>
    </w:p>
    <w:p w:rsidR="00771946" w:rsidRPr="00771946" w:rsidRDefault="00771946" w:rsidP="00916798">
      <w:pPr>
        <w:ind w:firstLine="284"/>
        <w:jc w:val="both"/>
        <w:rPr>
          <w:rStyle w:val="Char4"/>
          <w:rtl/>
        </w:rPr>
      </w:pPr>
      <w:r w:rsidRPr="00771946">
        <w:rPr>
          <w:rStyle w:val="Char4"/>
          <w:rtl/>
        </w:rPr>
        <w:t>در قرآن سوره</w:t>
      </w:r>
      <w:r w:rsidRPr="00771946">
        <w:rPr>
          <w:rStyle w:val="Char4"/>
          <w:rtl/>
        </w:rPr>
        <w:softHyphen/>
        <w:t>اى به نام انب</w:t>
      </w:r>
      <w:r>
        <w:rPr>
          <w:rStyle w:val="Char4"/>
          <w:rtl/>
        </w:rPr>
        <w:t>ی</w:t>
      </w:r>
      <w:r w:rsidRPr="00771946">
        <w:rPr>
          <w:rStyle w:val="Char4"/>
          <w:rtl/>
        </w:rPr>
        <w:t>اء دار</w:t>
      </w:r>
      <w:r>
        <w:rPr>
          <w:rStyle w:val="Char4"/>
          <w:rtl/>
        </w:rPr>
        <w:t>ی</w:t>
      </w:r>
      <w:r w:rsidRPr="00771946">
        <w:rPr>
          <w:rStyle w:val="Char4"/>
          <w:rtl/>
        </w:rPr>
        <w:t>م و سوره</w:t>
      </w:r>
      <w:r w:rsidRPr="00771946">
        <w:rPr>
          <w:rStyle w:val="Char4"/>
          <w:rtl/>
        </w:rPr>
        <w:softHyphen/>
        <w:t>اى به نام مؤمنون دار</w:t>
      </w:r>
      <w:r>
        <w:rPr>
          <w:rStyle w:val="Char4"/>
          <w:rtl/>
        </w:rPr>
        <w:t>ی</w:t>
      </w:r>
      <w:r w:rsidRPr="00771946">
        <w:rPr>
          <w:rStyle w:val="Char4"/>
          <w:rtl/>
        </w:rPr>
        <w:t>م ولى سوره</w:t>
      </w:r>
      <w:r w:rsidRPr="00771946">
        <w:rPr>
          <w:rStyle w:val="Char4"/>
          <w:rtl/>
        </w:rPr>
        <w:softHyphen/>
        <w:t xml:space="preserve">اى به نام امامت و </w:t>
      </w:r>
      <w:r>
        <w:rPr>
          <w:rStyle w:val="Char4"/>
          <w:rtl/>
        </w:rPr>
        <w:t>ی</w:t>
      </w:r>
      <w:r w:rsidRPr="00771946">
        <w:rPr>
          <w:rStyle w:val="Char4"/>
          <w:rtl/>
        </w:rPr>
        <w:t>ا ولا</w:t>
      </w:r>
      <w:r>
        <w:rPr>
          <w:rStyle w:val="Char4"/>
          <w:rtl/>
        </w:rPr>
        <w:t>ی</w:t>
      </w:r>
      <w:r w:rsidRPr="00771946">
        <w:rPr>
          <w:rStyle w:val="Char4"/>
          <w:rtl/>
        </w:rPr>
        <w:t>ت ندار</w:t>
      </w:r>
      <w:r>
        <w:rPr>
          <w:rStyle w:val="Char4"/>
          <w:rtl/>
        </w:rPr>
        <w:t>ی</w:t>
      </w:r>
      <w:r w:rsidRPr="00771946">
        <w:rPr>
          <w:rStyle w:val="Char4"/>
          <w:rtl/>
        </w:rPr>
        <w:t>م.</w:t>
      </w:r>
    </w:p>
    <w:p w:rsidR="00771946" w:rsidRPr="00771946" w:rsidRDefault="00771946" w:rsidP="00916798">
      <w:pPr>
        <w:ind w:firstLine="284"/>
        <w:jc w:val="both"/>
        <w:rPr>
          <w:rStyle w:val="Char4"/>
          <w:rtl/>
        </w:rPr>
      </w:pPr>
      <w:r w:rsidRPr="00771946">
        <w:rPr>
          <w:rStyle w:val="Char4"/>
          <w:rtl/>
        </w:rPr>
        <w:t>و همان</w:t>
      </w:r>
      <w:r w:rsidRPr="00771946">
        <w:rPr>
          <w:rStyle w:val="Char4"/>
          <w:rtl/>
        </w:rPr>
        <w:softHyphen/>
        <w:t>گونه كه مشاهده نمود</w:t>
      </w:r>
      <w:r>
        <w:rPr>
          <w:rStyle w:val="Char4"/>
          <w:rtl/>
        </w:rPr>
        <w:t>ی</w:t>
      </w:r>
      <w:r w:rsidRPr="00771946">
        <w:rPr>
          <w:rStyle w:val="Char4"/>
          <w:rtl/>
        </w:rPr>
        <w:t>د معنى آ</w:t>
      </w:r>
      <w:r>
        <w:rPr>
          <w:rStyle w:val="Char4"/>
          <w:rtl/>
        </w:rPr>
        <w:t>ی</w:t>
      </w:r>
      <w:r w:rsidRPr="00771946">
        <w:rPr>
          <w:rStyle w:val="Char4"/>
          <w:rtl/>
        </w:rPr>
        <w:t>ه 55 سوره مائده چ</w:t>
      </w:r>
      <w:r>
        <w:rPr>
          <w:rStyle w:val="Char4"/>
          <w:rtl/>
        </w:rPr>
        <w:t>ی</w:t>
      </w:r>
      <w:r w:rsidRPr="00771946">
        <w:rPr>
          <w:rStyle w:val="Char4"/>
          <w:rtl/>
        </w:rPr>
        <w:t>ز د</w:t>
      </w:r>
      <w:r>
        <w:rPr>
          <w:rStyle w:val="Char4"/>
          <w:rtl/>
        </w:rPr>
        <w:t>ی</w:t>
      </w:r>
      <w:r w:rsidRPr="00771946">
        <w:rPr>
          <w:rStyle w:val="Char4"/>
          <w:rtl/>
        </w:rPr>
        <w:t>گرى است و ش</w:t>
      </w:r>
      <w:r>
        <w:rPr>
          <w:rStyle w:val="Char4"/>
          <w:rtl/>
        </w:rPr>
        <w:t>ی</w:t>
      </w:r>
      <w:r w:rsidRPr="00771946">
        <w:rPr>
          <w:rStyle w:val="Char4"/>
          <w:rtl/>
        </w:rPr>
        <w:t>ع</w:t>
      </w:r>
      <w:r>
        <w:rPr>
          <w:rStyle w:val="Char4"/>
          <w:rtl/>
        </w:rPr>
        <w:t>ی</w:t>
      </w:r>
      <w:r w:rsidRPr="00771946">
        <w:rPr>
          <w:rStyle w:val="Char4"/>
          <w:rtl/>
        </w:rPr>
        <w:t>ان در طول تار</w:t>
      </w:r>
      <w:r>
        <w:rPr>
          <w:rStyle w:val="Char4"/>
          <w:rtl/>
        </w:rPr>
        <w:t>ی</w:t>
      </w:r>
      <w:r w:rsidRPr="00771946">
        <w:rPr>
          <w:rStyle w:val="Char4"/>
          <w:rtl/>
        </w:rPr>
        <w:t>خ چون دل</w:t>
      </w:r>
      <w:r>
        <w:rPr>
          <w:rStyle w:val="Char4"/>
          <w:rtl/>
        </w:rPr>
        <w:t>ی</w:t>
      </w:r>
      <w:r w:rsidRPr="00771946">
        <w:rPr>
          <w:rStyle w:val="Char4"/>
          <w:rtl/>
        </w:rPr>
        <w:t>لى براى اثبات امامت و ولا</w:t>
      </w:r>
      <w:r>
        <w:rPr>
          <w:rStyle w:val="Char4"/>
          <w:rtl/>
        </w:rPr>
        <w:t>ی</w:t>
      </w:r>
      <w:r w:rsidRPr="00771946">
        <w:rPr>
          <w:rStyle w:val="Char4"/>
          <w:rtl/>
        </w:rPr>
        <w:t>ت نداشته</w:t>
      </w:r>
      <w:r w:rsidRPr="00771946">
        <w:rPr>
          <w:rStyle w:val="Char4"/>
          <w:rtl/>
        </w:rPr>
        <w:softHyphen/>
        <w:t>اند به برخى آ</w:t>
      </w:r>
      <w:r>
        <w:rPr>
          <w:rStyle w:val="Char4"/>
          <w:rtl/>
        </w:rPr>
        <w:t>ی</w:t>
      </w:r>
      <w:r w:rsidRPr="00771946">
        <w:rPr>
          <w:rStyle w:val="Char4"/>
          <w:rtl/>
        </w:rPr>
        <w:t>ات من</w:t>
      </w:r>
      <w:r w:rsidRPr="00771946">
        <w:rPr>
          <w:rStyle w:val="Char4"/>
          <w:rtl/>
        </w:rPr>
        <w:softHyphen/>
        <w:t>جمله ا</w:t>
      </w:r>
      <w:r>
        <w:rPr>
          <w:rStyle w:val="Char4"/>
          <w:rtl/>
        </w:rPr>
        <w:t>ی</w:t>
      </w:r>
      <w:r w:rsidRPr="00771946">
        <w:rPr>
          <w:rStyle w:val="Char4"/>
          <w:rtl/>
        </w:rPr>
        <w:t>ن آ</w:t>
      </w:r>
      <w:r>
        <w:rPr>
          <w:rStyle w:val="Char4"/>
          <w:rtl/>
        </w:rPr>
        <w:t>ی</w:t>
      </w:r>
      <w:r w:rsidRPr="00771946">
        <w:rPr>
          <w:rStyle w:val="Char4"/>
          <w:rtl/>
        </w:rPr>
        <w:t>ه كه ربطى به مسأله ولا</w:t>
      </w:r>
      <w:r>
        <w:rPr>
          <w:rStyle w:val="Char4"/>
          <w:rtl/>
        </w:rPr>
        <w:t>ی</w:t>
      </w:r>
      <w:r w:rsidRPr="00771946">
        <w:rPr>
          <w:rStyle w:val="Char4"/>
          <w:rtl/>
        </w:rPr>
        <w:t>ت ندارد متمسک شده</w:t>
      </w:r>
      <w:r w:rsidRPr="00771946">
        <w:rPr>
          <w:rStyle w:val="Char4"/>
          <w:rtl/>
        </w:rPr>
        <w:softHyphen/>
        <w:t>اند.</w:t>
      </w:r>
    </w:p>
    <w:p w:rsidR="00771946" w:rsidRDefault="00771946" w:rsidP="00916798">
      <w:pPr>
        <w:ind w:firstLine="284"/>
        <w:jc w:val="both"/>
        <w:rPr>
          <w:rStyle w:val="Char4"/>
          <w:rtl/>
        </w:rPr>
      </w:pPr>
      <w:r w:rsidRPr="00771946">
        <w:rPr>
          <w:rStyle w:val="Char4"/>
          <w:rtl/>
        </w:rPr>
        <w:t>دلا</w:t>
      </w:r>
      <w:r>
        <w:rPr>
          <w:rStyle w:val="Char4"/>
          <w:rtl/>
        </w:rPr>
        <w:t>ی</w:t>
      </w:r>
      <w:r w:rsidRPr="00771946">
        <w:rPr>
          <w:rStyle w:val="Char4"/>
          <w:rtl/>
        </w:rPr>
        <w:t>ل د</w:t>
      </w:r>
      <w:r>
        <w:rPr>
          <w:rStyle w:val="Char4"/>
          <w:rtl/>
        </w:rPr>
        <w:t>ی</w:t>
      </w:r>
      <w:r w:rsidRPr="00771946">
        <w:rPr>
          <w:rStyle w:val="Char4"/>
          <w:rtl/>
        </w:rPr>
        <w:t>گرى ن</w:t>
      </w:r>
      <w:r>
        <w:rPr>
          <w:rStyle w:val="Char4"/>
          <w:rtl/>
        </w:rPr>
        <w:t>ی</w:t>
      </w:r>
      <w:r w:rsidRPr="00771946">
        <w:rPr>
          <w:rStyle w:val="Char4"/>
          <w:rtl/>
        </w:rPr>
        <w:t>ز درباره ا</w:t>
      </w:r>
      <w:r>
        <w:rPr>
          <w:rStyle w:val="Char4"/>
          <w:rtl/>
        </w:rPr>
        <w:t>ی</w:t>
      </w:r>
      <w:r w:rsidRPr="00771946">
        <w:rPr>
          <w:rStyle w:val="Char4"/>
          <w:rtl/>
        </w:rPr>
        <w:t>ن كه آ</w:t>
      </w:r>
      <w:r>
        <w:rPr>
          <w:rStyle w:val="Char4"/>
          <w:rtl/>
        </w:rPr>
        <w:t>ی</w:t>
      </w:r>
      <w:r w:rsidRPr="00771946">
        <w:rPr>
          <w:rStyle w:val="Char4"/>
          <w:rtl/>
        </w:rPr>
        <w:t>ه 55 سوره مائده در شأن حضرت على نازل نشده وجود دارد كه براى رعا</w:t>
      </w:r>
      <w:r>
        <w:rPr>
          <w:rStyle w:val="Char4"/>
          <w:rtl/>
        </w:rPr>
        <w:t>ی</w:t>
      </w:r>
      <w:r w:rsidRPr="00771946">
        <w:rPr>
          <w:rStyle w:val="Char4"/>
          <w:rtl/>
        </w:rPr>
        <w:t>ت اختصار از ذكر آن دلا</w:t>
      </w:r>
      <w:r>
        <w:rPr>
          <w:rStyle w:val="Char4"/>
          <w:rtl/>
        </w:rPr>
        <w:t>ی</w:t>
      </w:r>
      <w:r w:rsidRPr="00771946">
        <w:rPr>
          <w:rStyle w:val="Char4"/>
          <w:rtl/>
        </w:rPr>
        <w:t>ل خوددارى مى</w:t>
      </w:r>
      <w:r w:rsidRPr="00771946">
        <w:rPr>
          <w:rStyle w:val="Char4"/>
          <w:rtl/>
        </w:rPr>
        <w:softHyphen/>
        <w:t>نما</w:t>
      </w:r>
      <w:r>
        <w:rPr>
          <w:rStyle w:val="Char4"/>
          <w:rtl/>
        </w:rPr>
        <w:t>یی</w:t>
      </w:r>
      <w:r w:rsidRPr="00771946">
        <w:rPr>
          <w:rStyle w:val="Char4"/>
          <w:rtl/>
        </w:rPr>
        <w:t>م.</w:t>
      </w:r>
    </w:p>
    <w:p w:rsidR="00916798" w:rsidRDefault="00916798" w:rsidP="00916798">
      <w:pPr>
        <w:ind w:firstLine="284"/>
        <w:jc w:val="both"/>
        <w:rPr>
          <w:rStyle w:val="Char4"/>
          <w:rtl/>
        </w:rPr>
      </w:pPr>
    </w:p>
    <w:p w:rsidR="00916798" w:rsidRPr="00771946" w:rsidRDefault="00916798" w:rsidP="00916798">
      <w:pPr>
        <w:ind w:firstLine="284"/>
        <w:jc w:val="both"/>
        <w:rPr>
          <w:rStyle w:val="Char4"/>
          <w:rtl/>
        </w:rPr>
      </w:pPr>
    </w:p>
    <w:p w:rsidR="00771946" w:rsidRPr="00771946" w:rsidRDefault="00771946" w:rsidP="00771946">
      <w:pPr>
        <w:pStyle w:val="a2"/>
        <w:rPr>
          <w:rtl/>
        </w:rPr>
      </w:pPr>
      <w:bookmarkStart w:id="87" w:name="_Toc277115617"/>
      <w:bookmarkStart w:id="88" w:name="_Toc376903343"/>
      <w:bookmarkStart w:id="89" w:name="_Toc394080572"/>
      <w:r w:rsidRPr="00771946">
        <w:rPr>
          <w:rtl/>
        </w:rPr>
        <w:t>فناء فى الله</w:t>
      </w:r>
      <w:bookmarkEnd w:id="87"/>
      <w:bookmarkEnd w:id="88"/>
      <w:bookmarkEnd w:id="89"/>
    </w:p>
    <w:p w:rsidR="00771946" w:rsidRPr="00771946" w:rsidRDefault="00771946" w:rsidP="00916798">
      <w:pPr>
        <w:jc w:val="both"/>
        <w:rPr>
          <w:rStyle w:val="Char4"/>
          <w:rtl/>
        </w:rPr>
      </w:pPr>
      <w:r w:rsidRPr="00771946">
        <w:rPr>
          <w:rStyle w:val="Char4"/>
          <w:rtl/>
        </w:rPr>
        <w:t>سؤال: نظر شما درباره</w:t>
      </w:r>
      <w:r w:rsidRPr="00771946">
        <w:rPr>
          <w:rStyle w:val="Char4"/>
          <w:rtl/>
        </w:rPr>
        <w:softHyphen/>
        <w:t>ى «فناء فى الله» چ</w:t>
      </w:r>
      <w:r>
        <w:rPr>
          <w:rStyle w:val="Char4"/>
          <w:rtl/>
        </w:rPr>
        <w:t>ی</w:t>
      </w:r>
      <w:r w:rsidRPr="00771946">
        <w:rPr>
          <w:rStyle w:val="Char4"/>
          <w:rtl/>
        </w:rPr>
        <w:t>ست؟</w:t>
      </w:r>
    </w:p>
    <w:p w:rsidR="00771946" w:rsidRPr="00916798" w:rsidRDefault="00771946" w:rsidP="00916798">
      <w:pPr>
        <w:ind w:firstLine="284"/>
        <w:jc w:val="both"/>
        <w:rPr>
          <w:rStyle w:val="Char4"/>
          <w:spacing w:val="-4"/>
          <w:rtl/>
        </w:rPr>
      </w:pPr>
      <w:r w:rsidRPr="00916798">
        <w:rPr>
          <w:rStyle w:val="Char4"/>
          <w:spacing w:val="-4"/>
          <w:rtl/>
        </w:rPr>
        <w:t>جواب: برداشت این</w:t>
      </w:r>
      <w:r w:rsidRPr="00916798">
        <w:rPr>
          <w:rStyle w:val="Char4"/>
          <w:spacing w:val="-4"/>
          <w:rtl/>
        </w:rPr>
        <w:softHyphen/>
        <w:t>جانب از قرآن درباره «</w:t>
      </w:r>
      <w:r w:rsidRPr="00916798">
        <w:rPr>
          <w:rStyle w:val="Char1"/>
          <w:spacing w:val="-4"/>
          <w:rtl/>
        </w:rPr>
        <w:t>فناء فى الله</w:t>
      </w:r>
      <w:r w:rsidRPr="00916798">
        <w:rPr>
          <w:rStyle w:val="Char4"/>
          <w:spacing w:val="-4"/>
          <w:rtl/>
        </w:rPr>
        <w:t>» این است كه این عقیده بر خلاف آیات قرآن است، این كه برخى مى</w:t>
      </w:r>
      <w:r w:rsidRPr="00916798">
        <w:rPr>
          <w:rStyle w:val="Char4"/>
          <w:spacing w:val="-4"/>
          <w:rtl/>
        </w:rPr>
        <w:softHyphen/>
        <w:t>گویند از خداییم و به خدا مى</w:t>
      </w:r>
      <w:r w:rsidRPr="00916798">
        <w:rPr>
          <w:rStyle w:val="Char4"/>
          <w:spacing w:val="-4"/>
          <w:rtl/>
        </w:rPr>
        <w:softHyphen/>
        <w:t>پیوندیم این سخن صحیحى نیست. بلى، ما از خدا هستیم و یا به عبارتى خدا ما را آفریده است ولى از جنس خدا نیستیم؛ نه جسممان و نه روحمان. و هیچگاه با خدا یكى نمى</w:t>
      </w:r>
      <w:r w:rsidRPr="00916798">
        <w:rPr>
          <w:rStyle w:val="Char4"/>
          <w:spacing w:val="-4"/>
          <w:rtl/>
        </w:rPr>
        <w:softHyphen/>
        <w:t>شویم بلكه اگر متقى باشیم در آخرت به بهشت خدا برده مى</w:t>
      </w:r>
      <w:r w:rsidRPr="00916798">
        <w:rPr>
          <w:rStyle w:val="Char4"/>
          <w:spacing w:val="-4"/>
          <w:rtl/>
        </w:rPr>
        <w:softHyphen/>
        <w:t>شویم و در آیات مربوط به بهشت آیاتى است كه نشان مى</w:t>
      </w:r>
      <w:r w:rsidRPr="00916798">
        <w:rPr>
          <w:rStyle w:val="Char4"/>
          <w:spacing w:val="-4"/>
          <w:rtl/>
        </w:rPr>
        <w:softHyphen/>
        <w:t>دهد در آنجا نیز بین خالق و مخلوق فرق است و مؤمنین در آنجا به حمد خداوند مشغول خواهند بود و در آنجا نعیم مادى وجود دارد و همان</w:t>
      </w:r>
      <w:r w:rsidRPr="00916798">
        <w:rPr>
          <w:rStyle w:val="Char4"/>
          <w:spacing w:val="-4"/>
          <w:rtl/>
        </w:rPr>
        <w:softHyphen/>
        <w:t>گونه كه در دنیا نیز مخلوق هیچگاه خالق نمى</w:t>
      </w:r>
      <w:r w:rsidRPr="00916798">
        <w:rPr>
          <w:rStyle w:val="Char4"/>
          <w:spacing w:val="-4"/>
          <w:rtl/>
        </w:rPr>
        <w:softHyphen/>
        <w:t>شود در آنجا نیز مخلوق است و خالق نیست.</w:t>
      </w:r>
    </w:p>
    <w:p w:rsidR="00771946" w:rsidRPr="00A071A8" w:rsidRDefault="00771946" w:rsidP="00916798">
      <w:pPr>
        <w:ind w:firstLine="284"/>
        <w:jc w:val="both"/>
        <w:rPr>
          <w:rFonts w:ascii="B Lotus" w:hAnsi="B Lotus" w:cs="B Lotus"/>
          <w:b/>
          <w:bCs/>
          <w:rtl/>
          <w:lang w:bidi="fa-IR"/>
        </w:rPr>
      </w:pPr>
      <w:r w:rsidRPr="00771946">
        <w:rPr>
          <w:rStyle w:val="Char4"/>
          <w:rtl/>
        </w:rPr>
        <w:t>سؤال: پس معنى آ</w:t>
      </w:r>
      <w:r>
        <w:rPr>
          <w:rStyle w:val="Char4"/>
          <w:rtl/>
        </w:rPr>
        <w:t>ی</w:t>
      </w:r>
      <w:r w:rsidRPr="00771946">
        <w:rPr>
          <w:rStyle w:val="Char4"/>
          <w:rtl/>
        </w:rPr>
        <w:t xml:space="preserve">ه </w:t>
      </w:r>
      <w:r>
        <w:rPr>
          <w:rFonts w:ascii="B Lotus" w:hAnsi="B Lotus" w:cs="Traditional Arabic"/>
          <w:rtl/>
          <w:lang w:bidi="fa-IR"/>
        </w:rPr>
        <w:t>﴿</w:t>
      </w:r>
      <w:r w:rsidRPr="00771946">
        <w:rPr>
          <w:rStyle w:val="Chard"/>
          <w:rFonts w:hint="eastAsia"/>
          <w:rtl/>
        </w:rPr>
        <w:t>إِنَّا</w:t>
      </w:r>
      <w:r w:rsidRPr="00771946">
        <w:rPr>
          <w:rStyle w:val="Chard"/>
          <w:rtl/>
        </w:rPr>
        <w:t xml:space="preserve"> </w:t>
      </w:r>
      <w:r w:rsidRPr="00771946">
        <w:rPr>
          <w:rStyle w:val="Chard"/>
          <w:rFonts w:hint="eastAsia"/>
          <w:rtl/>
        </w:rPr>
        <w:t>لِلَّهِ</w:t>
      </w:r>
      <w:r w:rsidRPr="00771946">
        <w:rPr>
          <w:rStyle w:val="Chard"/>
          <w:rtl/>
        </w:rPr>
        <w:t xml:space="preserve"> </w:t>
      </w:r>
      <w:r w:rsidRPr="00771946">
        <w:rPr>
          <w:rStyle w:val="Chard"/>
          <w:rFonts w:hint="eastAsia"/>
          <w:rtl/>
        </w:rPr>
        <w:t>وَإِنَّا</w:t>
      </w:r>
      <w:r w:rsidRPr="00771946">
        <w:rPr>
          <w:rStyle w:val="Chard"/>
          <w:rFonts w:hint="cs"/>
          <w:rtl/>
        </w:rPr>
        <w:t>ٓ</w:t>
      </w:r>
      <w:r w:rsidRPr="00771946">
        <w:rPr>
          <w:rStyle w:val="Chard"/>
          <w:rtl/>
        </w:rPr>
        <w:t xml:space="preserve"> </w:t>
      </w:r>
      <w:r w:rsidRPr="00771946">
        <w:rPr>
          <w:rStyle w:val="Chard"/>
          <w:rFonts w:hint="eastAsia"/>
          <w:rtl/>
        </w:rPr>
        <w:t>إِلَي</w:t>
      </w:r>
      <w:r w:rsidRPr="00771946">
        <w:rPr>
          <w:rStyle w:val="Chard"/>
          <w:rFonts w:hint="cs"/>
          <w:rtl/>
        </w:rPr>
        <w:t>ۡ</w:t>
      </w:r>
      <w:r w:rsidRPr="00771946">
        <w:rPr>
          <w:rStyle w:val="Chard"/>
          <w:rFonts w:hint="eastAsia"/>
          <w:rtl/>
        </w:rPr>
        <w:t>هِ</w:t>
      </w:r>
      <w:r w:rsidRPr="00771946">
        <w:rPr>
          <w:rStyle w:val="Chard"/>
          <w:rtl/>
        </w:rPr>
        <w:t xml:space="preserve"> </w:t>
      </w:r>
      <w:r w:rsidRPr="00771946">
        <w:rPr>
          <w:rStyle w:val="Chard"/>
          <w:rFonts w:hint="eastAsia"/>
          <w:rtl/>
        </w:rPr>
        <w:t>رَ</w:t>
      </w:r>
      <w:r w:rsidRPr="00771946">
        <w:rPr>
          <w:rStyle w:val="Chard"/>
          <w:rFonts w:hint="cs"/>
          <w:rtl/>
        </w:rPr>
        <w:t>ٰ</w:t>
      </w:r>
      <w:r w:rsidRPr="00771946">
        <w:rPr>
          <w:rStyle w:val="Chard"/>
          <w:rFonts w:hint="eastAsia"/>
          <w:rtl/>
        </w:rPr>
        <w:t>جِعُونَ</w:t>
      </w:r>
      <w:r>
        <w:rPr>
          <w:rFonts w:ascii="B Lotus" w:hAnsi="B Lotus" w:cs="Traditional Arabic"/>
          <w:rtl/>
          <w:lang w:bidi="fa-IR"/>
        </w:rPr>
        <w:t>﴾</w:t>
      </w:r>
      <w:r w:rsidRPr="00771946">
        <w:rPr>
          <w:rStyle w:val="Char4"/>
          <w:rtl/>
        </w:rPr>
        <w:t xml:space="preserve"> چ</w:t>
      </w:r>
      <w:r>
        <w:rPr>
          <w:rStyle w:val="Char4"/>
          <w:rtl/>
        </w:rPr>
        <w:t>ی</w:t>
      </w:r>
      <w:r w:rsidRPr="00771946">
        <w:rPr>
          <w:rStyle w:val="Char4"/>
          <w:rtl/>
        </w:rPr>
        <w:t>ست؟ مگر نمى</w:t>
      </w:r>
      <w:r w:rsidRPr="00771946">
        <w:rPr>
          <w:rStyle w:val="Char4"/>
          <w:rtl/>
        </w:rPr>
        <w:softHyphen/>
        <w:t>فرما</w:t>
      </w:r>
      <w:r>
        <w:rPr>
          <w:rStyle w:val="Char4"/>
          <w:rtl/>
        </w:rPr>
        <w:t>ی</w:t>
      </w:r>
      <w:r w:rsidRPr="00771946">
        <w:rPr>
          <w:rStyle w:val="Char4"/>
          <w:rtl/>
        </w:rPr>
        <w:t>د كه هدا</w:t>
      </w:r>
      <w:r>
        <w:rPr>
          <w:rStyle w:val="Char4"/>
          <w:rtl/>
        </w:rPr>
        <w:t>ی</w:t>
      </w:r>
      <w:r w:rsidRPr="00771946">
        <w:rPr>
          <w:rStyle w:val="Char4"/>
          <w:rtl/>
        </w:rPr>
        <w:t>ت شدگان هنگام مص</w:t>
      </w:r>
      <w:r>
        <w:rPr>
          <w:rStyle w:val="Char4"/>
          <w:rtl/>
        </w:rPr>
        <w:t>ی</w:t>
      </w:r>
      <w:r w:rsidRPr="00771946">
        <w:rPr>
          <w:rStyle w:val="Char4"/>
          <w:rtl/>
        </w:rPr>
        <w:t>بت م</w:t>
      </w:r>
      <w:r>
        <w:rPr>
          <w:rStyle w:val="Char4"/>
          <w:rtl/>
        </w:rPr>
        <w:t>ی</w:t>
      </w:r>
      <w:r w:rsidRPr="00771946">
        <w:rPr>
          <w:rStyle w:val="Char4"/>
          <w:rtl/>
        </w:rPr>
        <w:softHyphen/>
        <w:t>گو</w:t>
      </w:r>
      <w:r>
        <w:rPr>
          <w:rStyle w:val="Char4"/>
          <w:rtl/>
        </w:rPr>
        <w:t>ی</w:t>
      </w:r>
      <w:r w:rsidRPr="00771946">
        <w:rPr>
          <w:rStyle w:val="Char4"/>
          <w:rtl/>
        </w:rPr>
        <w:t>ند: «... ما از خدا</w:t>
      </w:r>
      <w:r>
        <w:rPr>
          <w:rStyle w:val="Char4"/>
          <w:rtl/>
        </w:rPr>
        <w:t>یی</w:t>
      </w:r>
      <w:r w:rsidRPr="00771946">
        <w:rPr>
          <w:rStyle w:val="Char4"/>
          <w:rtl/>
        </w:rPr>
        <w:t>م و به او مى</w:t>
      </w:r>
      <w:r w:rsidRPr="00771946">
        <w:rPr>
          <w:rStyle w:val="Char4"/>
          <w:rtl/>
        </w:rPr>
        <w:softHyphen/>
        <w:t>پ</w:t>
      </w:r>
      <w:r>
        <w:rPr>
          <w:rStyle w:val="Char4"/>
          <w:rtl/>
        </w:rPr>
        <w:t>ی</w:t>
      </w:r>
      <w:r w:rsidRPr="00771946">
        <w:rPr>
          <w:rStyle w:val="Char4"/>
          <w:rtl/>
        </w:rPr>
        <w:t>وند</w:t>
      </w:r>
      <w:r>
        <w:rPr>
          <w:rStyle w:val="Char4"/>
          <w:rtl/>
        </w:rPr>
        <w:t>ی</w:t>
      </w:r>
      <w:r w:rsidRPr="00771946">
        <w:rPr>
          <w:rStyle w:val="Char4"/>
          <w:rtl/>
        </w:rPr>
        <w:t>م»؟</w:t>
      </w:r>
    </w:p>
    <w:p w:rsidR="00771946" w:rsidRPr="00771946" w:rsidRDefault="00771946" w:rsidP="00916798">
      <w:pPr>
        <w:ind w:firstLine="284"/>
        <w:jc w:val="both"/>
        <w:rPr>
          <w:rStyle w:val="Char4"/>
          <w:rtl/>
        </w:rPr>
      </w:pPr>
      <w:r w:rsidRPr="00771946">
        <w:rPr>
          <w:rStyle w:val="Char4"/>
          <w:rtl/>
        </w:rPr>
        <w:t>جواب: در آ</w:t>
      </w:r>
      <w:r>
        <w:rPr>
          <w:rStyle w:val="Char4"/>
          <w:rtl/>
        </w:rPr>
        <w:t>ی</w:t>
      </w:r>
      <w:r w:rsidRPr="00771946">
        <w:rPr>
          <w:rStyle w:val="Char4"/>
          <w:rtl/>
        </w:rPr>
        <w:t>ه 156 سوره بقره آمده است كه در هنگام مص</w:t>
      </w:r>
      <w:r>
        <w:rPr>
          <w:rStyle w:val="Char4"/>
          <w:rtl/>
        </w:rPr>
        <w:t>ی</w:t>
      </w:r>
      <w:r w:rsidRPr="00771946">
        <w:rPr>
          <w:rStyle w:val="Char4"/>
          <w:rtl/>
        </w:rPr>
        <w:t>بت (هدا</w:t>
      </w:r>
      <w:r>
        <w:rPr>
          <w:rStyle w:val="Char4"/>
          <w:rtl/>
        </w:rPr>
        <w:t>ی</w:t>
      </w:r>
      <w:r w:rsidRPr="00771946">
        <w:rPr>
          <w:rStyle w:val="Char4"/>
          <w:rtl/>
        </w:rPr>
        <w:t>ت شدگان) مى</w:t>
      </w:r>
      <w:r w:rsidRPr="00771946">
        <w:rPr>
          <w:rStyle w:val="Char4"/>
          <w:rtl/>
        </w:rPr>
        <w:softHyphen/>
        <w:t>گو</w:t>
      </w:r>
      <w:r>
        <w:rPr>
          <w:rStyle w:val="Char4"/>
          <w:rtl/>
        </w:rPr>
        <w:t>ی</w:t>
      </w:r>
      <w:r w:rsidRPr="00771946">
        <w:rPr>
          <w:rStyle w:val="Char4"/>
          <w:rtl/>
        </w:rPr>
        <w:t xml:space="preserve">ند: </w:t>
      </w:r>
      <w:r>
        <w:rPr>
          <w:rFonts w:ascii="B Lotus" w:hAnsi="B Lotus" w:cs="Traditional Arabic"/>
          <w:rtl/>
          <w:lang w:bidi="fa-IR"/>
        </w:rPr>
        <w:t>﴿</w:t>
      </w:r>
      <w:r w:rsidRPr="00771946">
        <w:rPr>
          <w:rStyle w:val="Chard"/>
          <w:rFonts w:hint="eastAsia"/>
          <w:rtl/>
        </w:rPr>
        <w:t>إِنَّا</w:t>
      </w:r>
      <w:r w:rsidRPr="00771946">
        <w:rPr>
          <w:rStyle w:val="Chard"/>
          <w:rtl/>
        </w:rPr>
        <w:t xml:space="preserve"> </w:t>
      </w:r>
      <w:r w:rsidRPr="00771946">
        <w:rPr>
          <w:rStyle w:val="Chard"/>
          <w:rFonts w:hint="eastAsia"/>
          <w:rtl/>
        </w:rPr>
        <w:t>لِلَّهِ</w:t>
      </w:r>
      <w:r w:rsidRPr="00771946">
        <w:rPr>
          <w:rStyle w:val="Chard"/>
          <w:rtl/>
        </w:rPr>
        <w:t xml:space="preserve"> </w:t>
      </w:r>
      <w:r w:rsidRPr="00771946">
        <w:rPr>
          <w:rStyle w:val="Chard"/>
          <w:rFonts w:hint="eastAsia"/>
          <w:rtl/>
        </w:rPr>
        <w:t>وَإِنَّا</w:t>
      </w:r>
      <w:r w:rsidRPr="00771946">
        <w:rPr>
          <w:rStyle w:val="Chard"/>
          <w:rFonts w:hint="cs"/>
          <w:rtl/>
        </w:rPr>
        <w:t>ٓ</w:t>
      </w:r>
      <w:r w:rsidRPr="00771946">
        <w:rPr>
          <w:rStyle w:val="Chard"/>
          <w:rtl/>
        </w:rPr>
        <w:t xml:space="preserve"> </w:t>
      </w:r>
      <w:r w:rsidRPr="00771946">
        <w:rPr>
          <w:rStyle w:val="Chard"/>
          <w:rFonts w:hint="eastAsia"/>
          <w:rtl/>
        </w:rPr>
        <w:t>إِلَي</w:t>
      </w:r>
      <w:r w:rsidRPr="00771946">
        <w:rPr>
          <w:rStyle w:val="Chard"/>
          <w:rFonts w:hint="cs"/>
          <w:rtl/>
        </w:rPr>
        <w:t>ۡ</w:t>
      </w:r>
      <w:r w:rsidRPr="00771946">
        <w:rPr>
          <w:rStyle w:val="Chard"/>
          <w:rFonts w:hint="eastAsia"/>
          <w:rtl/>
        </w:rPr>
        <w:t>هِ</w:t>
      </w:r>
      <w:r w:rsidRPr="00771946">
        <w:rPr>
          <w:rStyle w:val="Chard"/>
          <w:rtl/>
        </w:rPr>
        <w:t xml:space="preserve"> </w:t>
      </w:r>
      <w:r w:rsidRPr="00771946">
        <w:rPr>
          <w:rStyle w:val="Chard"/>
          <w:rFonts w:hint="eastAsia"/>
          <w:rtl/>
        </w:rPr>
        <w:t>رَ</w:t>
      </w:r>
      <w:r w:rsidRPr="00771946">
        <w:rPr>
          <w:rStyle w:val="Chard"/>
          <w:rFonts w:hint="cs"/>
          <w:rtl/>
        </w:rPr>
        <w:t>ٰ</w:t>
      </w:r>
      <w:r w:rsidRPr="00771946">
        <w:rPr>
          <w:rStyle w:val="Chard"/>
          <w:rFonts w:hint="eastAsia"/>
          <w:rtl/>
        </w:rPr>
        <w:t>جِعُونَ</w:t>
      </w:r>
      <w:r>
        <w:rPr>
          <w:rFonts w:ascii="B Lotus" w:hAnsi="B Lotus" w:cs="Traditional Arabic"/>
          <w:rtl/>
          <w:lang w:bidi="fa-IR"/>
        </w:rPr>
        <w:t>﴾</w:t>
      </w:r>
      <w:r w:rsidRPr="00771946">
        <w:rPr>
          <w:rStyle w:val="Char4"/>
          <w:rtl/>
        </w:rPr>
        <w:t xml:space="preserve"> </w:t>
      </w:r>
      <w:r w:rsidRPr="00771946">
        <w:rPr>
          <w:rStyle w:val="Char4"/>
          <w:rFonts w:hint="cs"/>
          <w:rtl/>
        </w:rPr>
        <w:t>.</w:t>
      </w:r>
    </w:p>
    <w:p w:rsidR="00771946" w:rsidRPr="00771946" w:rsidRDefault="00771946" w:rsidP="00916798">
      <w:pPr>
        <w:ind w:firstLine="284"/>
        <w:jc w:val="both"/>
        <w:rPr>
          <w:rStyle w:val="Char4"/>
          <w:rtl/>
        </w:rPr>
      </w:pPr>
      <w:r>
        <w:rPr>
          <w:rStyle w:val="Char4"/>
          <w:rtl/>
        </w:rPr>
        <w:t>ی</w:t>
      </w:r>
      <w:r w:rsidRPr="00771946">
        <w:rPr>
          <w:rStyle w:val="Char4"/>
          <w:rtl/>
        </w:rPr>
        <w:t>عنى:</w:t>
      </w:r>
      <w:r w:rsidRPr="00E61437">
        <w:rPr>
          <w:rFonts w:ascii="B Lotus" w:hAnsi="B Lotus" w:cs="B Lotus"/>
          <w:sz w:val="26"/>
          <w:szCs w:val="26"/>
          <w:rtl/>
          <w:lang w:bidi="fa-IR"/>
        </w:rPr>
        <w:t xml:space="preserve"> </w:t>
      </w:r>
      <w:r w:rsidRPr="00E61437">
        <w:rPr>
          <w:rFonts w:ascii="B Lotus" w:hAnsi="B Lotus" w:cs="Traditional Arabic" w:hint="cs"/>
          <w:sz w:val="26"/>
          <w:szCs w:val="26"/>
          <w:rtl/>
          <w:lang w:bidi="fa-IR"/>
        </w:rPr>
        <w:t>«</w:t>
      </w:r>
      <w:r w:rsidRPr="00771946">
        <w:rPr>
          <w:rStyle w:val="Char7"/>
          <w:rtl/>
        </w:rPr>
        <w:t>... براى خدا</w:t>
      </w:r>
      <w:r>
        <w:rPr>
          <w:rStyle w:val="Char7"/>
          <w:rtl/>
        </w:rPr>
        <w:t>یی</w:t>
      </w:r>
      <w:r w:rsidRPr="00771946">
        <w:rPr>
          <w:rStyle w:val="Char7"/>
          <w:rtl/>
        </w:rPr>
        <w:t>م و به سوى او رجعت مى</w:t>
      </w:r>
      <w:r w:rsidRPr="00771946">
        <w:rPr>
          <w:rStyle w:val="Char7"/>
          <w:rtl/>
        </w:rPr>
        <w:softHyphen/>
        <w:t>نما</w:t>
      </w:r>
      <w:r>
        <w:rPr>
          <w:rStyle w:val="Char7"/>
          <w:rtl/>
        </w:rPr>
        <w:t>یی</w:t>
      </w:r>
      <w:r w:rsidRPr="00771946">
        <w:rPr>
          <w:rStyle w:val="Char7"/>
          <w:rtl/>
        </w:rPr>
        <w:t>م</w:t>
      </w:r>
      <w:r w:rsidRPr="00E61437">
        <w:rPr>
          <w:rFonts w:ascii="B Lotus" w:hAnsi="B Lotus" w:cs="Traditional Arabic" w:hint="cs"/>
          <w:sz w:val="26"/>
          <w:szCs w:val="26"/>
          <w:rtl/>
          <w:lang w:bidi="fa-IR"/>
        </w:rPr>
        <w:t>»</w:t>
      </w:r>
      <w:r w:rsidRPr="00771946">
        <w:rPr>
          <w:rStyle w:val="Char7"/>
          <w:rtl/>
        </w:rPr>
        <w:t xml:space="preserve">. </w:t>
      </w:r>
      <w:r w:rsidRPr="00771946">
        <w:rPr>
          <w:rStyle w:val="Char4"/>
          <w:rtl/>
        </w:rPr>
        <w:t>خداوند ما را براى عبادت نمودن خود آفر</w:t>
      </w:r>
      <w:r>
        <w:rPr>
          <w:rStyle w:val="Char4"/>
          <w:rtl/>
        </w:rPr>
        <w:t>ی</w:t>
      </w:r>
      <w:r w:rsidRPr="00771946">
        <w:rPr>
          <w:rStyle w:val="Char4"/>
          <w:rtl/>
        </w:rPr>
        <w:t>ده است و در آ</w:t>
      </w:r>
      <w:r>
        <w:rPr>
          <w:rStyle w:val="Char4"/>
          <w:rtl/>
        </w:rPr>
        <w:t>ی</w:t>
      </w:r>
      <w:r w:rsidRPr="00771946">
        <w:rPr>
          <w:rStyle w:val="Char4"/>
          <w:rtl/>
        </w:rPr>
        <w:t>ه 56 سوره الذار</w:t>
      </w:r>
      <w:r>
        <w:rPr>
          <w:rStyle w:val="Char4"/>
          <w:rtl/>
        </w:rPr>
        <w:t>ی</w:t>
      </w:r>
      <w:r w:rsidRPr="00771946">
        <w:rPr>
          <w:rStyle w:val="Char4"/>
          <w:rtl/>
        </w:rPr>
        <w:t>ات مى</w:t>
      </w:r>
      <w:r w:rsidRPr="00771946">
        <w:rPr>
          <w:rStyle w:val="Char4"/>
          <w:rtl/>
        </w:rPr>
        <w:softHyphen/>
        <w:t>فرما</w:t>
      </w:r>
      <w:r>
        <w:rPr>
          <w:rStyle w:val="Char4"/>
          <w:rtl/>
        </w:rPr>
        <w:t>ی</w:t>
      </w:r>
      <w:r w:rsidRPr="00771946">
        <w:rPr>
          <w:rStyle w:val="Char4"/>
          <w:rtl/>
        </w:rPr>
        <w:t>د:</w:t>
      </w:r>
    </w:p>
    <w:p w:rsidR="00771946" w:rsidRPr="00771946" w:rsidRDefault="00771946" w:rsidP="00916798">
      <w:pPr>
        <w:ind w:firstLine="284"/>
        <w:jc w:val="both"/>
        <w:rPr>
          <w:rStyle w:val="Char4"/>
          <w:rtl/>
        </w:rPr>
      </w:pPr>
      <w:r>
        <w:rPr>
          <w:rFonts w:ascii="B Lotus" w:hAnsi="B Lotus" w:cs="Traditional Arabic"/>
          <w:rtl/>
          <w:lang w:bidi="fa-IR"/>
        </w:rPr>
        <w:t>﴿</w:t>
      </w:r>
      <w:r w:rsidRPr="00771946">
        <w:rPr>
          <w:rStyle w:val="Chard"/>
          <w:rFonts w:hint="eastAsia"/>
          <w:rtl/>
        </w:rPr>
        <w:t>وَمَا</w:t>
      </w:r>
      <w:r w:rsidRPr="00771946">
        <w:rPr>
          <w:rStyle w:val="Chard"/>
          <w:rtl/>
        </w:rPr>
        <w:t xml:space="preserve"> </w:t>
      </w:r>
      <w:r w:rsidRPr="00771946">
        <w:rPr>
          <w:rStyle w:val="Chard"/>
          <w:rFonts w:hint="eastAsia"/>
          <w:rtl/>
        </w:rPr>
        <w:t>خَلَق</w:t>
      </w:r>
      <w:r w:rsidRPr="00771946">
        <w:rPr>
          <w:rStyle w:val="Chard"/>
          <w:rFonts w:hint="cs"/>
          <w:rtl/>
        </w:rPr>
        <w:t>ۡ</w:t>
      </w:r>
      <w:r w:rsidRPr="00771946">
        <w:rPr>
          <w:rStyle w:val="Chard"/>
          <w:rFonts w:hint="eastAsia"/>
          <w:rtl/>
        </w:rPr>
        <w:t>تُ</w:t>
      </w:r>
      <w:r w:rsidRPr="00771946">
        <w:rPr>
          <w:rStyle w:val="Chard"/>
          <w:rtl/>
        </w:rPr>
        <w:t xml:space="preserve"> </w:t>
      </w:r>
      <w:r w:rsidRPr="00771946">
        <w:rPr>
          <w:rStyle w:val="Chard"/>
          <w:rFonts w:hint="cs"/>
          <w:rtl/>
        </w:rPr>
        <w:t>ٱ</w:t>
      </w:r>
      <w:r w:rsidRPr="00771946">
        <w:rPr>
          <w:rStyle w:val="Chard"/>
          <w:rFonts w:hint="eastAsia"/>
          <w:rtl/>
        </w:rPr>
        <w:t>ل</w:t>
      </w:r>
      <w:r w:rsidRPr="00771946">
        <w:rPr>
          <w:rStyle w:val="Chard"/>
          <w:rFonts w:hint="cs"/>
          <w:rtl/>
        </w:rPr>
        <w:t>ۡ</w:t>
      </w:r>
      <w:r w:rsidRPr="00771946">
        <w:rPr>
          <w:rStyle w:val="Chard"/>
          <w:rFonts w:hint="eastAsia"/>
          <w:rtl/>
        </w:rPr>
        <w:t>جِنَّ</w:t>
      </w:r>
      <w:r w:rsidRPr="00771946">
        <w:rPr>
          <w:rStyle w:val="Chard"/>
          <w:rtl/>
        </w:rPr>
        <w:t xml:space="preserve"> </w:t>
      </w:r>
      <w:r w:rsidRPr="00771946">
        <w:rPr>
          <w:rStyle w:val="Chard"/>
          <w:rFonts w:hint="eastAsia"/>
          <w:rtl/>
        </w:rPr>
        <w:t>وَ</w:t>
      </w:r>
      <w:r w:rsidRPr="00771946">
        <w:rPr>
          <w:rStyle w:val="Chard"/>
          <w:rFonts w:hint="cs"/>
          <w:rtl/>
        </w:rPr>
        <w:t>ٱ</w:t>
      </w:r>
      <w:r w:rsidRPr="00771946">
        <w:rPr>
          <w:rStyle w:val="Chard"/>
          <w:rFonts w:hint="eastAsia"/>
          <w:rtl/>
        </w:rPr>
        <w:t>ل</w:t>
      </w:r>
      <w:r w:rsidRPr="00771946">
        <w:rPr>
          <w:rStyle w:val="Chard"/>
          <w:rFonts w:hint="cs"/>
          <w:rtl/>
        </w:rPr>
        <w:t>ۡ</w:t>
      </w:r>
      <w:r w:rsidRPr="00771946">
        <w:rPr>
          <w:rStyle w:val="Chard"/>
          <w:rFonts w:hint="eastAsia"/>
          <w:rtl/>
        </w:rPr>
        <w:t>إِنسَ</w:t>
      </w:r>
      <w:r w:rsidRPr="00771946">
        <w:rPr>
          <w:rStyle w:val="Chard"/>
          <w:rtl/>
        </w:rPr>
        <w:t xml:space="preserve"> </w:t>
      </w:r>
      <w:r w:rsidRPr="00771946">
        <w:rPr>
          <w:rStyle w:val="Chard"/>
          <w:rFonts w:hint="eastAsia"/>
          <w:rtl/>
        </w:rPr>
        <w:t>إِلَّا</w:t>
      </w:r>
      <w:r w:rsidRPr="00771946">
        <w:rPr>
          <w:rStyle w:val="Chard"/>
          <w:rtl/>
        </w:rPr>
        <w:t xml:space="preserve"> </w:t>
      </w:r>
      <w:r w:rsidRPr="00771946">
        <w:rPr>
          <w:rStyle w:val="Chard"/>
          <w:rFonts w:hint="eastAsia"/>
          <w:rtl/>
        </w:rPr>
        <w:t>لِيَع</w:t>
      </w:r>
      <w:r w:rsidRPr="00771946">
        <w:rPr>
          <w:rStyle w:val="Chard"/>
          <w:rFonts w:hint="cs"/>
          <w:rtl/>
        </w:rPr>
        <w:t>ۡ</w:t>
      </w:r>
      <w:r w:rsidRPr="00771946">
        <w:rPr>
          <w:rStyle w:val="Chard"/>
          <w:rFonts w:hint="eastAsia"/>
          <w:rtl/>
        </w:rPr>
        <w:t>بُدُونِ</w:t>
      </w:r>
      <w:r w:rsidRPr="00771946">
        <w:rPr>
          <w:rStyle w:val="Chard"/>
          <w:rtl/>
        </w:rPr>
        <w:t xml:space="preserve"> </w:t>
      </w:r>
      <w:r w:rsidRPr="00771946">
        <w:rPr>
          <w:rStyle w:val="Chard"/>
          <w:rFonts w:hint="cs"/>
          <w:rtl/>
        </w:rPr>
        <w:t>٥٦</w:t>
      </w:r>
      <w:r>
        <w:rPr>
          <w:rFonts w:ascii="B Lotus" w:hAnsi="B Lotus" w:cs="Traditional Arabic"/>
          <w:rtl/>
          <w:lang w:bidi="fa-IR"/>
        </w:rPr>
        <w:t>﴾</w:t>
      </w:r>
      <w:r w:rsidRPr="00771946">
        <w:rPr>
          <w:rStyle w:val="Char4"/>
          <w:rtl/>
        </w:rPr>
        <w:t xml:space="preserve"> </w:t>
      </w:r>
      <w:r w:rsidRPr="00771946">
        <w:rPr>
          <w:rStyle w:val="Char6"/>
          <w:rtl/>
        </w:rPr>
        <w:t>[</w:t>
      </w:r>
      <w:r w:rsidRPr="00771946">
        <w:rPr>
          <w:rStyle w:val="Char6"/>
          <w:rFonts w:hint="cs"/>
          <w:rtl/>
        </w:rPr>
        <w:t>الذاریات: 56</w:t>
      </w:r>
      <w:r w:rsidRPr="00771946">
        <w:rPr>
          <w:rStyle w:val="Char6"/>
          <w:rtl/>
        </w:rPr>
        <w:t>]</w:t>
      </w:r>
      <w:r w:rsidRPr="00771946">
        <w:rPr>
          <w:rStyle w:val="Char4"/>
          <w:rtl/>
        </w:rPr>
        <w:t>.</w:t>
      </w:r>
    </w:p>
    <w:p w:rsidR="00771946" w:rsidRPr="00771946" w:rsidRDefault="00771946" w:rsidP="00916798">
      <w:pPr>
        <w:widowControl w:val="0"/>
        <w:ind w:firstLine="284"/>
        <w:jc w:val="both"/>
        <w:rPr>
          <w:rStyle w:val="Char4"/>
          <w:rtl/>
        </w:rPr>
      </w:pPr>
      <w:r w:rsidRPr="00771946">
        <w:rPr>
          <w:rStyle w:val="Char4"/>
          <w:rtl/>
        </w:rPr>
        <w:t xml:space="preserve"> </w:t>
      </w:r>
      <w:r>
        <w:rPr>
          <w:rStyle w:val="Char4"/>
          <w:rtl/>
        </w:rPr>
        <w:t>ی</w:t>
      </w:r>
      <w:r w:rsidRPr="00771946">
        <w:rPr>
          <w:rStyle w:val="Char4"/>
          <w:rtl/>
        </w:rPr>
        <w:t xml:space="preserve">عنى: </w:t>
      </w:r>
      <w:r w:rsidRPr="00E61437">
        <w:rPr>
          <w:rFonts w:ascii="B Lotus" w:hAnsi="B Lotus" w:cs="Traditional Arabic" w:hint="cs"/>
          <w:sz w:val="26"/>
          <w:szCs w:val="26"/>
          <w:rtl/>
          <w:lang w:bidi="fa-IR"/>
        </w:rPr>
        <w:t>«</w:t>
      </w:r>
      <w:r w:rsidRPr="00771946">
        <w:rPr>
          <w:rStyle w:val="Char7"/>
          <w:rtl/>
        </w:rPr>
        <w:t>جن و انس را ن</w:t>
      </w:r>
      <w:r>
        <w:rPr>
          <w:rStyle w:val="Char7"/>
          <w:rtl/>
        </w:rPr>
        <w:t>ی</w:t>
      </w:r>
      <w:r w:rsidRPr="00771946">
        <w:rPr>
          <w:rStyle w:val="Char7"/>
          <w:rtl/>
        </w:rPr>
        <w:t>افر</w:t>
      </w:r>
      <w:r>
        <w:rPr>
          <w:rStyle w:val="Char7"/>
          <w:rtl/>
        </w:rPr>
        <w:t>ی</w:t>
      </w:r>
      <w:r w:rsidRPr="00771946">
        <w:rPr>
          <w:rStyle w:val="Char7"/>
          <w:rtl/>
        </w:rPr>
        <w:t>دم مگر ا</w:t>
      </w:r>
      <w:r>
        <w:rPr>
          <w:rStyle w:val="Char7"/>
          <w:rtl/>
        </w:rPr>
        <w:t>ی</w:t>
      </w:r>
      <w:r w:rsidRPr="00771946">
        <w:rPr>
          <w:rStyle w:val="Char7"/>
          <w:rtl/>
        </w:rPr>
        <w:t>ن كه مرا عبادت کنند</w:t>
      </w:r>
      <w:r w:rsidRPr="00E61437">
        <w:rPr>
          <w:rFonts w:ascii="B Lotus" w:hAnsi="B Lotus" w:cs="Traditional Arabic" w:hint="cs"/>
          <w:sz w:val="26"/>
          <w:szCs w:val="26"/>
          <w:rtl/>
          <w:lang w:bidi="fa-IR"/>
        </w:rPr>
        <w:t>»</w:t>
      </w:r>
      <w:r w:rsidRPr="00771946">
        <w:rPr>
          <w:rStyle w:val="Char7"/>
          <w:rtl/>
        </w:rPr>
        <w:t xml:space="preserve">. </w:t>
      </w:r>
      <w:r w:rsidRPr="00771946">
        <w:rPr>
          <w:rStyle w:val="Char4"/>
          <w:rtl/>
        </w:rPr>
        <w:t>پس مشاهده مى</w:t>
      </w:r>
      <w:r w:rsidRPr="00771946">
        <w:rPr>
          <w:rStyle w:val="Char4"/>
          <w:rtl/>
        </w:rPr>
        <w:softHyphen/>
        <w:t>نما</w:t>
      </w:r>
      <w:r>
        <w:rPr>
          <w:rStyle w:val="Char4"/>
          <w:rtl/>
        </w:rPr>
        <w:t>یی</w:t>
      </w:r>
      <w:r w:rsidRPr="00771946">
        <w:rPr>
          <w:rStyle w:val="Char4"/>
          <w:rtl/>
        </w:rPr>
        <w:t>م كه معنى «انا لله» ا</w:t>
      </w:r>
      <w:r>
        <w:rPr>
          <w:rStyle w:val="Char4"/>
          <w:rtl/>
        </w:rPr>
        <w:t>ی</w:t>
      </w:r>
      <w:r w:rsidRPr="00771946">
        <w:rPr>
          <w:rStyle w:val="Char4"/>
          <w:rtl/>
        </w:rPr>
        <w:t>ن است كه «براى خدا</w:t>
      </w:r>
      <w:r>
        <w:rPr>
          <w:rStyle w:val="Char4"/>
          <w:rtl/>
        </w:rPr>
        <w:t>یی</w:t>
      </w:r>
      <w:r w:rsidRPr="00771946">
        <w:rPr>
          <w:rStyle w:val="Char4"/>
          <w:rtl/>
        </w:rPr>
        <w:t>م» نه ا</w:t>
      </w:r>
      <w:r>
        <w:rPr>
          <w:rStyle w:val="Char4"/>
          <w:rtl/>
        </w:rPr>
        <w:t>ی</w:t>
      </w:r>
      <w:r w:rsidRPr="00771946">
        <w:rPr>
          <w:rStyle w:val="Char4"/>
          <w:rtl/>
        </w:rPr>
        <w:t>ن كه از جنس خدا</w:t>
      </w:r>
      <w:r>
        <w:rPr>
          <w:rStyle w:val="Char4"/>
          <w:rtl/>
        </w:rPr>
        <w:t>یی</w:t>
      </w:r>
      <w:r w:rsidRPr="00771946">
        <w:rPr>
          <w:rStyle w:val="Char4"/>
          <w:rtl/>
        </w:rPr>
        <w:t>م. د</w:t>
      </w:r>
      <w:r>
        <w:rPr>
          <w:rStyle w:val="Char4"/>
          <w:rtl/>
        </w:rPr>
        <w:t>ی</w:t>
      </w:r>
      <w:r w:rsidRPr="00771946">
        <w:rPr>
          <w:rStyle w:val="Char4"/>
          <w:rtl/>
        </w:rPr>
        <w:t>گر ا</w:t>
      </w:r>
      <w:r>
        <w:rPr>
          <w:rStyle w:val="Char4"/>
          <w:rtl/>
        </w:rPr>
        <w:t>ی</w:t>
      </w:r>
      <w:r w:rsidRPr="00771946">
        <w:rPr>
          <w:rStyle w:val="Char4"/>
          <w:rtl/>
        </w:rPr>
        <w:t xml:space="preserve">ن كه معنى </w:t>
      </w:r>
      <w:r>
        <w:rPr>
          <w:rFonts w:ascii="B Lotus" w:hAnsi="B Lotus" w:cs="Traditional Arabic"/>
          <w:rtl/>
          <w:lang w:bidi="fa-IR"/>
        </w:rPr>
        <w:t>﴿</w:t>
      </w:r>
      <w:r w:rsidRPr="00771946">
        <w:rPr>
          <w:rStyle w:val="Chard"/>
          <w:rFonts w:hint="eastAsia"/>
          <w:rtl/>
        </w:rPr>
        <w:t>إِنَّا</w:t>
      </w:r>
      <w:r w:rsidRPr="00771946">
        <w:rPr>
          <w:rStyle w:val="Chard"/>
          <w:rtl/>
        </w:rPr>
        <w:t xml:space="preserve"> </w:t>
      </w:r>
      <w:r w:rsidRPr="00771946">
        <w:rPr>
          <w:rStyle w:val="Chard"/>
          <w:rFonts w:hint="eastAsia"/>
          <w:rtl/>
        </w:rPr>
        <w:t>لِلَّهِ</w:t>
      </w:r>
      <w:r w:rsidRPr="00771946">
        <w:rPr>
          <w:rStyle w:val="Chard"/>
          <w:rtl/>
        </w:rPr>
        <w:t xml:space="preserve"> </w:t>
      </w:r>
      <w:r w:rsidRPr="00771946">
        <w:rPr>
          <w:rStyle w:val="Chard"/>
          <w:rFonts w:hint="eastAsia"/>
          <w:rtl/>
        </w:rPr>
        <w:t>وَإِنَّا</w:t>
      </w:r>
      <w:r w:rsidRPr="00771946">
        <w:rPr>
          <w:rStyle w:val="Chard"/>
          <w:rFonts w:hint="cs"/>
          <w:rtl/>
        </w:rPr>
        <w:t>ٓ</w:t>
      </w:r>
      <w:r w:rsidRPr="00771946">
        <w:rPr>
          <w:rStyle w:val="Chard"/>
          <w:rtl/>
        </w:rPr>
        <w:t xml:space="preserve"> </w:t>
      </w:r>
      <w:r w:rsidRPr="00771946">
        <w:rPr>
          <w:rStyle w:val="Chard"/>
          <w:rFonts w:hint="eastAsia"/>
          <w:rtl/>
        </w:rPr>
        <w:t>إِلَي</w:t>
      </w:r>
      <w:r w:rsidRPr="00771946">
        <w:rPr>
          <w:rStyle w:val="Chard"/>
          <w:rFonts w:hint="cs"/>
          <w:rtl/>
        </w:rPr>
        <w:t>ۡ</w:t>
      </w:r>
      <w:r w:rsidRPr="00771946">
        <w:rPr>
          <w:rStyle w:val="Chard"/>
          <w:rFonts w:hint="eastAsia"/>
          <w:rtl/>
        </w:rPr>
        <w:t>هِ</w:t>
      </w:r>
      <w:r w:rsidRPr="00771946">
        <w:rPr>
          <w:rStyle w:val="Chard"/>
          <w:rtl/>
        </w:rPr>
        <w:t xml:space="preserve"> </w:t>
      </w:r>
      <w:r w:rsidRPr="00771946">
        <w:rPr>
          <w:rStyle w:val="Chard"/>
          <w:rFonts w:hint="eastAsia"/>
          <w:rtl/>
        </w:rPr>
        <w:t>رَ</w:t>
      </w:r>
      <w:r w:rsidRPr="00771946">
        <w:rPr>
          <w:rStyle w:val="Chard"/>
          <w:rFonts w:hint="cs"/>
          <w:rtl/>
        </w:rPr>
        <w:t>ٰ</w:t>
      </w:r>
      <w:r w:rsidRPr="00771946">
        <w:rPr>
          <w:rStyle w:val="Chard"/>
          <w:rFonts w:hint="eastAsia"/>
          <w:rtl/>
        </w:rPr>
        <w:t>جِعُونَ</w:t>
      </w:r>
      <w:r>
        <w:rPr>
          <w:rFonts w:ascii="B Lotus" w:hAnsi="B Lotus" w:cs="Traditional Arabic"/>
          <w:rtl/>
          <w:lang w:bidi="fa-IR"/>
        </w:rPr>
        <w:t>﴾</w:t>
      </w:r>
      <w:r w:rsidRPr="00771946">
        <w:rPr>
          <w:rStyle w:val="Char4"/>
          <w:rtl/>
        </w:rPr>
        <w:t xml:space="preserve"> ا</w:t>
      </w:r>
      <w:r>
        <w:rPr>
          <w:rStyle w:val="Char4"/>
          <w:rtl/>
        </w:rPr>
        <w:t>ی</w:t>
      </w:r>
      <w:r w:rsidRPr="00771946">
        <w:rPr>
          <w:rStyle w:val="Char4"/>
          <w:rtl/>
        </w:rPr>
        <w:t>ن است كه در ق</w:t>
      </w:r>
      <w:r>
        <w:rPr>
          <w:rStyle w:val="Char4"/>
          <w:rtl/>
        </w:rPr>
        <w:t>ی</w:t>
      </w:r>
      <w:r w:rsidRPr="00771946">
        <w:rPr>
          <w:rStyle w:val="Char4"/>
          <w:rtl/>
        </w:rPr>
        <w:t xml:space="preserve">امت (قبل از ورود به دوزخ </w:t>
      </w:r>
      <w:r>
        <w:rPr>
          <w:rStyle w:val="Char4"/>
          <w:rtl/>
        </w:rPr>
        <w:t>ی</w:t>
      </w:r>
      <w:r w:rsidRPr="00771946">
        <w:rPr>
          <w:rStyle w:val="Char4"/>
          <w:rtl/>
        </w:rPr>
        <w:t>ا بهشت) در محكمه اله</w:t>
      </w:r>
      <w:r>
        <w:rPr>
          <w:rStyle w:val="Char4"/>
          <w:rtl/>
        </w:rPr>
        <w:t>ی</w:t>
      </w:r>
      <w:r w:rsidRPr="00771946">
        <w:rPr>
          <w:rStyle w:val="Char4"/>
          <w:rtl/>
        </w:rPr>
        <w:t xml:space="preserve"> قرار مى</w:t>
      </w:r>
      <w:r w:rsidRPr="00771946">
        <w:rPr>
          <w:rStyle w:val="Char4"/>
          <w:rtl/>
        </w:rPr>
        <w:softHyphen/>
        <w:t>گ</w:t>
      </w:r>
      <w:r>
        <w:rPr>
          <w:rStyle w:val="Char4"/>
          <w:rtl/>
        </w:rPr>
        <w:t>ی</w:t>
      </w:r>
      <w:r w:rsidRPr="00771946">
        <w:rPr>
          <w:rStyle w:val="Char4"/>
          <w:rtl/>
        </w:rPr>
        <w:t>ر</w:t>
      </w:r>
      <w:r>
        <w:rPr>
          <w:rStyle w:val="Char4"/>
          <w:rtl/>
        </w:rPr>
        <w:t>ی</w:t>
      </w:r>
      <w:r w:rsidRPr="00771946">
        <w:rPr>
          <w:rStyle w:val="Char4"/>
          <w:rtl/>
        </w:rPr>
        <w:t>م. و خداوند در ا</w:t>
      </w:r>
      <w:r>
        <w:rPr>
          <w:rStyle w:val="Char4"/>
          <w:rtl/>
        </w:rPr>
        <w:t>ی</w:t>
      </w:r>
      <w:r w:rsidRPr="00771946">
        <w:rPr>
          <w:rStyle w:val="Char4"/>
          <w:rtl/>
        </w:rPr>
        <w:t>ن</w:t>
      </w:r>
      <w:r w:rsidRPr="00771946">
        <w:rPr>
          <w:rStyle w:val="Char4"/>
          <w:rtl/>
        </w:rPr>
        <w:softHyphen/>
        <w:t>باره در آ</w:t>
      </w:r>
      <w:r>
        <w:rPr>
          <w:rStyle w:val="Char4"/>
          <w:rtl/>
        </w:rPr>
        <w:t>ی</w:t>
      </w:r>
      <w:r w:rsidRPr="00771946">
        <w:rPr>
          <w:rStyle w:val="Char4"/>
          <w:rtl/>
        </w:rPr>
        <w:t>ه 281 سوره بقره به رباخواران مى</w:t>
      </w:r>
      <w:r w:rsidRPr="00771946">
        <w:rPr>
          <w:rStyle w:val="Char4"/>
          <w:rtl/>
        </w:rPr>
        <w:softHyphen/>
        <w:t>فرما</w:t>
      </w:r>
      <w:r>
        <w:rPr>
          <w:rStyle w:val="Char4"/>
          <w:rtl/>
        </w:rPr>
        <w:t>ی</w:t>
      </w:r>
      <w:r w:rsidRPr="00771946">
        <w:rPr>
          <w:rStyle w:val="Char4"/>
          <w:rtl/>
        </w:rPr>
        <w:t>د:</w:t>
      </w:r>
    </w:p>
    <w:p w:rsidR="00771946" w:rsidRPr="00771946" w:rsidRDefault="00771946" w:rsidP="00916798">
      <w:pPr>
        <w:pStyle w:val="af1"/>
        <w:rPr>
          <w:rStyle w:val="Char4"/>
          <w:rtl/>
        </w:rPr>
      </w:pPr>
      <w:r>
        <w:rPr>
          <w:rFonts w:ascii="B Lotus" w:hAnsi="B Lotus" w:cs="Traditional Arabic"/>
          <w:rtl/>
        </w:rPr>
        <w:t>﴿</w:t>
      </w:r>
      <w:r w:rsidRPr="00916798">
        <w:rPr>
          <w:rFonts w:hint="eastAsia"/>
          <w:rtl/>
        </w:rPr>
        <w:t>وَ</w:t>
      </w:r>
      <w:r w:rsidRPr="00916798">
        <w:rPr>
          <w:rFonts w:hint="cs"/>
          <w:rtl/>
        </w:rPr>
        <w:t>ٱ</w:t>
      </w:r>
      <w:r w:rsidRPr="00916798">
        <w:rPr>
          <w:rFonts w:hint="eastAsia"/>
          <w:rtl/>
        </w:rPr>
        <w:t>تَّقُواْ</w:t>
      </w:r>
      <w:r w:rsidRPr="00916798">
        <w:rPr>
          <w:rtl/>
        </w:rPr>
        <w:t xml:space="preserve"> </w:t>
      </w:r>
      <w:r w:rsidRPr="00916798">
        <w:rPr>
          <w:rFonts w:hint="eastAsia"/>
          <w:rtl/>
        </w:rPr>
        <w:t>يَو</w:t>
      </w:r>
      <w:r w:rsidRPr="00916798">
        <w:rPr>
          <w:rFonts w:hint="cs"/>
          <w:rtl/>
        </w:rPr>
        <w:t>ۡ</w:t>
      </w:r>
      <w:r w:rsidRPr="00916798">
        <w:rPr>
          <w:rFonts w:hint="eastAsia"/>
          <w:rtl/>
        </w:rPr>
        <w:t>م</w:t>
      </w:r>
      <w:r w:rsidRPr="00916798">
        <w:rPr>
          <w:rFonts w:hint="cs"/>
          <w:rtl/>
        </w:rPr>
        <w:t>ٗ</w:t>
      </w:r>
      <w:r w:rsidRPr="00916798">
        <w:rPr>
          <w:rFonts w:hint="eastAsia"/>
          <w:rtl/>
        </w:rPr>
        <w:t>ا</w:t>
      </w:r>
      <w:r w:rsidRPr="00916798">
        <w:rPr>
          <w:rtl/>
        </w:rPr>
        <w:t xml:space="preserve"> </w:t>
      </w:r>
      <w:r w:rsidRPr="00916798">
        <w:rPr>
          <w:rFonts w:hint="eastAsia"/>
          <w:rtl/>
        </w:rPr>
        <w:t>تُر</w:t>
      </w:r>
      <w:r w:rsidRPr="00916798">
        <w:rPr>
          <w:rFonts w:hint="cs"/>
          <w:rtl/>
        </w:rPr>
        <w:t>ۡ</w:t>
      </w:r>
      <w:r w:rsidRPr="00916798">
        <w:rPr>
          <w:rFonts w:hint="eastAsia"/>
          <w:rtl/>
        </w:rPr>
        <w:t>جَعُونَ</w:t>
      </w:r>
      <w:r w:rsidRPr="00916798">
        <w:rPr>
          <w:rtl/>
        </w:rPr>
        <w:t xml:space="preserve"> </w:t>
      </w:r>
      <w:r w:rsidRPr="00916798">
        <w:rPr>
          <w:rFonts w:hint="eastAsia"/>
          <w:rtl/>
        </w:rPr>
        <w:t>فِيهِ</w:t>
      </w:r>
      <w:r w:rsidRPr="00916798">
        <w:rPr>
          <w:rtl/>
        </w:rPr>
        <w:t xml:space="preserve"> </w:t>
      </w:r>
      <w:r w:rsidRPr="00916798">
        <w:rPr>
          <w:rFonts w:hint="eastAsia"/>
          <w:rtl/>
        </w:rPr>
        <w:t>إِلَى</w:t>
      </w:r>
      <w:r w:rsidRPr="00916798">
        <w:rPr>
          <w:rtl/>
        </w:rPr>
        <w:t xml:space="preserve"> </w:t>
      </w:r>
      <w:r w:rsidRPr="00916798">
        <w:rPr>
          <w:rFonts w:hint="cs"/>
          <w:rtl/>
        </w:rPr>
        <w:t>ٱ</w:t>
      </w:r>
      <w:r w:rsidRPr="00916798">
        <w:rPr>
          <w:rFonts w:hint="eastAsia"/>
          <w:rtl/>
        </w:rPr>
        <w:t>للَّهِ</w:t>
      </w:r>
      <w:r w:rsidRPr="00916798">
        <w:rPr>
          <w:rFonts w:hint="cs"/>
          <w:rtl/>
        </w:rPr>
        <w:t>ۖ</w:t>
      </w:r>
      <w:r w:rsidRPr="00916798">
        <w:rPr>
          <w:rtl/>
        </w:rPr>
        <w:t xml:space="preserve"> </w:t>
      </w:r>
      <w:r w:rsidRPr="00916798">
        <w:rPr>
          <w:rFonts w:hint="eastAsia"/>
          <w:rtl/>
        </w:rPr>
        <w:t>ثُمَّ</w:t>
      </w:r>
      <w:r w:rsidRPr="00916798">
        <w:rPr>
          <w:rtl/>
        </w:rPr>
        <w:t xml:space="preserve"> </w:t>
      </w:r>
      <w:r w:rsidRPr="00916798">
        <w:rPr>
          <w:rFonts w:hint="eastAsia"/>
          <w:rtl/>
        </w:rPr>
        <w:t>تُوَفَّى</w:t>
      </w:r>
      <w:r w:rsidRPr="00916798">
        <w:rPr>
          <w:rFonts w:hint="cs"/>
          <w:rtl/>
        </w:rPr>
        <w:t>ٰ</w:t>
      </w:r>
      <w:r w:rsidRPr="00916798">
        <w:rPr>
          <w:rtl/>
        </w:rPr>
        <w:t xml:space="preserve"> </w:t>
      </w:r>
      <w:r w:rsidRPr="00916798">
        <w:rPr>
          <w:rFonts w:hint="eastAsia"/>
          <w:rtl/>
        </w:rPr>
        <w:t>كُلُّ</w:t>
      </w:r>
      <w:r w:rsidRPr="00916798">
        <w:rPr>
          <w:rtl/>
        </w:rPr>
        <w:t xml:space="preserve"> </w:t>
      </w:r>
      <w:r w:rsidRPr="00916798">
        <w:rPr>
          <w:rFonts w:hint="eastAsia"/>
          <w:rtl/>
        </w:rPr>
        <w:t>نَف</w:t>
      </w:r>
      <w:r w:rsidRPr="00916798">
        <w:rPr>
          <w:rFonts w:hint="cs"/>
          <w:rtl/>
        </w:rPr>
        <w:t>ۡ</w:t>
      </w:r>
      <w:r w:rsidRPr="00916798">
        <w:rPr>
          <w:rFonts w:hint="eastAsia"/>
          <w:rtl/>
        </w:rPr>
        <w:t>س</w:t>
      </w:r>
      <w:r w:rsidRPr="00916798">
        <w:rPr>
          <w:rFonts w:hint="cs"/>
          <w:rtl/>
        </w:rPr>
        <w:t>ٖ</w:t>
      </w:r>
      <w:r w:rsidRPr="00916798">
        <w:rPr>
          <w:rtl/>
        </w:rPr>
        <w:t xml:space="preserve"> </w:t>
      </w:r>
      <w:r w:rsidRPr="00916798">
        <w:rPr>
          <w:rFonts w:hint="eastAsia"/>
          <w:rtl/>
        </w:rPr>
        <w:t>مَّا</w:t>
      </w:r>
      <w:r w:rsidRPr="00916798">
        <w:rPr>
          <w:rtl/>
        </w:rPr>
        <w:t xml:space="preserve"> </w:t>
      </w:r>
      <w:r w:rsidRPr="00916798">
        <w:rPr>
          <w:rFonts w:hint="eastAsia"/>
          <w:rtl/>
        </w:rPr>
        <w:t>كَسَبَت</w:t>
      </w:r>
      <w:r w:rsidRPr="00916798">
        <w:rPr>
          <w:rFonts w:hint="cs"/>
          <w:rtl/>
        </w:rPr>
        <w:t>ۡ</w:t>
      </w:r>
      <w:r w:rsidRPr="00916798">
        <w:rPr>
          <w:rtl/>
        </w:rPr>
        <w:t xml:space="preserve"> </w:t>
      </w:r>
      <w:r w:rsidRPr="00916798">
        <w:rPr>
          <w:rFonts w:hint="eastAsia"/>
          <w:rtl/>
        </w:rPr>
        <w:t>وَهُم</w:t>
      </w:r>
      <w:r w:rsidRPr="00916798">
        <w:rPr>
          <w:rFonts w:hint="cs"/>
          <w:rtl/>
        </w:rPr>
        <w:t>ۡ</w:t>
      </w:r>
      <w:r w:rsidRPr="00916798">
        <w:rPr>
          <w:rtl/>
        </w:rPr>
        <w:t xml:space="preserve"> </w:t>
      </w:r>
      <w:r w:rsidRPr="00916798">
        <w:rPr>
          <w:rFonts w:hint="eastAsia"/>
          <w:rtl/>
        </w:rPr>
        <w:t>لَا</w:t>
      </w:r>
      <w:r w:rsidRPr="00916798">
        <w:rPr>
          <w:rtl/>
        </w:rPr>
        <w:t xml:space="preserve"> </w:t>
      </w:r>
      <w:r w:rsidRPr="00916798">
        <w:rPr>
          <w:rFonts w:hint="eastAsia"/>
          <w:rtl/>
        </w:rPr>
        <w:t>يُظ</w:t>
      </w:r>
      <w:r w:rsidRPr="00916798">
        <w:rPr>
          <w:rFonts w:hint="cs"/>
          <w:rtl/>
        </w:rPr>
        <w:t>ۡ</w:t>
      </w:r>
      <w:r w:rsidRPr="00916798">
        <w:rPr>
          <w:rFonts w:hint="eastAsia"/>
          <w:rtl/>
        </w:rPr>
        <w:t>لَمُونَ</w:t>
      </w:r>
      <w:r w:rsidRPr="00916798">
        <w:rPr>
          <w:rtl/>
        </w:rPr>
        <w:t xml:space="preserve"> </w:t>
      </w:r>
      <w:r w:rsidRPr="00916798">
        <w:rPr>
          <w:rFonts w:hint="cs"/>
          <w:rtl/>
        </w:rPr>
        <w:t>٢٨١</w:t>
      </w:r>
      <w:r>
        <w:rPr>
          <w:rFonts w:ascii="B Lotus" w:hAnsi="B Lotus" w:cs="Traditional Arabic"/>
          <w:rtl/>
        </w:rPr>
        <w:t>﴾</w:t>
      </w:r>
      <w:r w:rsidRPr="00771946">
        <w:rPr>
          <w:rStyle w:val="Char6"/>
          <w:rtl/>
        </w:rPr>
        <w:t xml:space="preserve"> [</w:t>
      </w:r>
      <w:r w:rsidRPr="00771946">
        <w:rPr>
          <w:rStyle w:val="Char6"/>
          <w:rFonts w:hint="cs"/>
          <w:rtl/>
        </w:rPr>
        <w:t>البقر</w:t>
      </w:r>
      <w:r w:rsidRPr="00771946">
        <w:rPr>
          <w:rStyle w:val="Char6"/>
          <w:rtl/>
        </w:rPr>
        <w:t>ة</w:t>
      </w:r>
      <w:r w:rsidRPr="00771946">
        <w:rPr>
          <w:rStyle w:val="Char6"/>
          <w:rFonts w:hint="cs"/>
          <w:rtl/>
        </w:rPr>
        <w:t>: 281</w:t>
      </w:r>
      <w:r w:rsidRPr="00771946">
        <w:rPr>
          <w:rStyle w:val="Char6"/>
          <w:rtl/>
        </w:rPr>
        <w:t>].</w:t>
      </w:r>
    </w:p>
    <w:p w:rsidR="00771946" w:rsidRPr="00771946" w:rsidRDefault="00771946" w:rsidP="00916798">
      <w:pPr>
        <w:pStyle w:val="ab"/>
        <w:spacing w:line="240" w:lineRule="auto"/>
        <w:rPr>
          <w:rStyle w:val="Char4"/>
          <w:rtl/>
        </w:rPr>
      </w:pPr>
      <w:r>
        <w:rPr>
          <w:rStyle w:val="Char4"/>
          <w:rtl/>
          <w:lang w:bidi="ar-SA"/>
        </w:rPr>
        <w:t>ی</w:t>
      </w:r>
      <w:r w:rsidRPr="00771946">
        <w:rPr>
          <w:rStyle w:val="Char4"/>
          <w:rtl/>
          <w:lang w:bidi="ar-SA"/>
        </w:rPr>
        <w:t xml:space="preserve">عنى: </w:t>
      </w:r>
      <w:r w:rsidRPr="00E61437">
        <w:rPr>
          <w:rFonts w:ascii="B Lotus" w:hAnsi="B Lotus" w:cs="Traditional Arabic" w:hint="cs"/>
          <w:rtl/>
        </w:rPr>
        <w:t>«</w:t>
      </w:r>
      <w:r w:rsidRPr="00916798">
        <w:rPr>
          <w:rtl/>
        </w:rPr>
        <w:t>بترسید از روزى كه در آن روز به سوى (محكه الهى) بازگشت داده مى</w:t>
      </w:r>
      <w:r w:rsidRPr="00916798">
        <w:rPr>
          <w:rtl/>
        </w:rPr>
        <w:softHyphen/>
        <w:t>شوید سپس به هر نفسى آنچه كسب كرده داده مى</w:t>
      </w:r>
      <w:r w:rsidRPr="00916798">
        <w:rPr>
          <w:rtl/>
        </w:rPr>
        <w:softHyphen/>
        <w:t>شود و ظلم كرده نشوند</w:t>
      </w:r>
      <w:r w:rsidRPr="00E61437">
        <w:rPr>
          <w:rFonts w:ascii="B Lotus" w:hAnsi="B Lotus" w:cs="Traditional Arabic" w:hint="cs"/>
          <w:rtl/>
        </w:rPr>
        <w:t>»</w:t>
      </w:r>
      <w:r w:rsidRPr="00916798">
        <w:rPr>
          <w:rtl/>
        </w:rPr>
        <w:t>.</w:t>
      </w:r>
    </w:p>
    <w:p w:rsidR="00771946" w:rsidRPr="00771946" w:rsidRDefault="00771946" w:rsidP="00916798">
      <w:pPr>
        <w:ind w:firstLine="284"/>
        <w:jc w:val="both"/>
        <w:rPr>
          <w:rStyle w:val="Char4"/>
          <w:rtl/>
        </w:rPr>
      </w:pPr>
      <w:r w:rsidRPr="00771946">
        <w:rPr>
          <w:rStyle w:val="Char4"/>
          <w:rtl/>
        </w:rPr>
        <w:t>پس مشاهده مى</w:t>
      </w:r>
      <w:r w:rsidRPr="00771946">
        <w:rPr>
          <w:rStyle w:val="Char4"/>
          <w:rtl/>
        </w:rPr>
        <w:softHyphen/>
        <w:t>نما</w:t>
      </w:r>
      <w:r>
        <w:rPr>
          <w:rStyle w:val="Char4"/>
          <w:rtl/>
        </w:rPr>
        <w:t>یی</w:t>
      </w:r>
      <w:r w:rsidRPr="00771946">
        <w:rPr>
          <w:rStyle w:val="Char4"/>
          <w:rtl/>
        </w:rPr>
        <w:t>م كه رجوع به الله، حاضر شدن در محكمه الهى در ق</w:t>
      </w:r>
      <w:r>
        <w:rPr>
          <w:rStyle w:val="Char4"/>
          <w:rtl/>
        </w:rPr>
        <w:t>ی</w:t>
      </w:r>
      <w:r w:rsidRPr="00771946">
        <w:rPr>
          <w:rStyle w:val="Char4"/>
          <w:rtl/>
        </w:rPr>
        <w:t xml:space="preserve">امت است و آن هم قبل از ورود به دوزخ </w:t>
      </w:r>
      <w:r>
        <w:rPr>
          <w:rStyle w:val="Char4"/>
          <w:rtl/>
        </w:rPr>
        <w:t>ی</w:t>
      </w:r>
      <w:r w:rsidRPr="00771946">
        <w:rPr>
          <w:rStyle w:val="Char4"/>
          <w:rtl/>
        </w:rPr>
        <w:t>ا بهشت. و ارتباطى به «فناء فى الله» ندارد.</w:t>
      </w:r>
    </w:p>
    <w:p w:rsidR="00771946" w:rsidRPr="00771946" w:rsidRDefault="00771946" w:rsidP="00916798">
      <w:pPr>
        <w:pStyle w:val="a2"/>
        <w:rPr>
          <w:rtl/>
        </w:rPr>
      </w:pPr>
      <w:bookmarkStart w:id="90" w:name="_Toc277115618"/>
      <w:bookmarkStart w:id="91" w:name="_Toc376903344"/>
      <w:bookmarkStart w:id="92" w:name="_Toc394080573"/>
      <w:r w:rsidRPr="00771946">
        <w:rPr>
          <w:rtl/>
        </w:rPr>
        <w:t>تناسخ</w:t>
      </w:r>
      <w:bookmarkEnd w:id="90"/>
      <w:bookmarkEnd w:id="91"/>
      <w:bookmarkEnd w:id="92"/>
    </w:p>
    <w:p w:rsidR="00771946" w:rsidRPr="00771946" w:rsidRDefault="00771946" w:rsidP="00916798">
      <w:pPr>
        <w:jc w:val="both"/>
        <w:rPr>
          <w:rStyle w:val="Char4"/>
          <w:rtl/>
        </w:rPr>
      </w:pPr>
      <w:r w:rsidRPr="00771946">
        <w:rPr>
          <w:rStyle w:val="Char4"/>
          <w:rtl/>
        </w:rPr>
        <w:t>سؤال: آ</w:t>
      </w:r>
      <w:r>
        <w:rPr>
          <w:rStyle w:val="Char4"/>
          <w:rtl/>
        </w:rPr>
        <w:t>ی</w:t>
      </w:r>
      <w:r w:rsidRPr="00771946">
        <w:rPr>
          <w:rStyle w:val="Char4"/>
          <w:rtl/>
        </w:rPr>
        <w:t>ا تناسخ وجود دارد؟</w:t>
      </w:r>
    </w:p>
    <w:p w:rsidR="00771946" w:rsidRPr="00771946" w:rsidRDefault="00771946" w:rsidP="00916798">
      <w:pPr>
        <w:ind w:firstLine="284"/>
        <w:jc w:val="both"/>
        <w:rPr>
          <w:rStyle w:val="Char4"/>
          <w:rtl/>
        </w:rPr>
      </w:pPr>
      <w:r w:rsidRPr="00771946">
        <w:rPr>
          <w:rStyle w:val="Char4"/>
          <w:rtl/>
        </w:rPr>
        <w:t>جواب: خ</w:t>
      </w:r>
      <w:r>
        <w:rPr>
          <w:rStyle w:val="Char4"/>
          <w:rtl/>
        </w:rPr>
        <w:t>ی</w:t>
      </w:r>
      <w:r w:rsidRPr="00771946">
        <w:rPr>
          <w:rStyle w:val="Char4"/>
          <w:rtl/>
        </w:rPr>
        <w:t>ر، ه</w:t>
      </w:r>
      <w:r>
        <w:rPr>
          <w:rStyle w:val="Char4"/>
          <w:rtl/>
        </w:rPr>
        <w:t>ی</w:t>
      </w:r>
      <w:r w:rsidRPr="00771946">
        <w:rPr>
          <w:rStyle w:val="Char4"/>
          <w:rtl/>
        </w:rPr>
        <w:t xml:space="preserve">چكس </w:t>
      </w:r>
      <w:r>
        <w:rPr>
          <w:rStyle w:val="Char4"/>
          <w:rtl/>
        </w:rPr>
        <w:t xml:space="preserve">یک </w:t>
      </w:r>
      <w:r w:rsidRPr="00771946">
        <w:rPr>
          <w:rStyle w:val="Char4"/>
          <w:rtl/>
        </w:rPr>
        <w:t>بار ب</w:t>
      </w:r>
      <w:r>
        <w:rPr>
          <w:rStyle w:val="Char4"/>
          <w:rtl/>
        </w:rPr>
        <w:t>ی</w:t>
      </w:r>
      <w:r w:rsidRPr="00771946">
        <w:rPr>
          <w:rStyle w:val="Char4"/>
          <w:rtl/>
        </w:rPr>
        <w:t>شتر به دن</w:t>
      </w:r>
      <w:r>
        <w:rPr>
          <w:rStyle w:val="Char4"/>
          <w:rtl/>
        </w:rPr>
        <w:t>ی</w:t>
      </w:r>
      <w:r w:rsidRPr="00771946">
        <w:rPr>
          <w:rStyle w:val="Char4"/>
          <w:rtl/>
        </w:rPr>
        <w:t>ا نمى</w:t>
      </w:r>
      <w:r w:rsidRPr="00771946">
        <w:rPr>
          <w:rStyle w:val="Char4"/>
          <w:rtl/>
        </w:rPr>
        <w:softHyphen/>
        <w:t>آ</w:t>
      </w:r>
      <w:r>
        <w:rPr>
          <w:rStyle w:val="Char4"/>
          <w:rtl/>
        </w:rPr>
        <w:t>ی</w:t>
      </w:r>
      <w:r w:rsidRPr="00771946">
        <w:rPr>
          <w:rStyle w:val="Char4"/>
          <w:rtl/>
        </w:rPr>
        <w:t>د و آ</w:t>
      </w:r>
      <w:r>
        <w:rPr>
          <w:rStyle w:val="Char4"/>
          <w:rtl/>
        </w:rPr>
        <w:t>ی</w:t>
      </w:r>
      <w:r w:rsidRPr="00771946">
        <w:rPr>
          <w:rStyle w:val="Char4"/>
          <w:rtl/>
        </w:rPr>
        <w:t>اتى در قرآن مؤ</w:t>
      </w:r>
      <w:r>
        <w:rPr>
          <w:rStyle w:val="Char4"/>
          <w:rtl/>
        </w:rPr>
        <w:t>ی</w:t>
      </w:r>
      <w:r w:rsidRPr="00771946">
        <w:rPr>
          <w:rStyle w:val="Char4"/>
          <w:rtl/>
        </w:rPr>
        <w:t>د ا</w:t>
      </w:r>
      <w:r>
        <w:rPr>
          <w:rStyle w:val="Char4"/>
          <w:rtl/>
        </w:rPr>
        <w:t>ی</w:t>
      </w:r>
      <w:r w:rsidRPr="00771946">
        <w:rPr>
          <w:rStyle w:val="Char4"/>
          <w:rtl/>
        </w:rPr>
        <w:t>ن مدعا است</w:t>
      </w:r>
      <w:r w:rsidRPr="00771946">
        <w:rPr>
          <w:rStyle w:val="Char4"/>
          <w:rFonts w:hint="cs"/>
          <w:rtl/>
        </w:rPr>
        <w:t>،</w:t>
      </w:r>
      <w:r w:rsidRPr="00771946">
        <w:rPr>
          <w:rStyle w:val="Char4"/>
          <w:rtl/>
        </w:rPr>
        <w:t xml:space="preserve"> من</w:t>
      </w:r>
      <w:r w:rsidRPr="00771946">
        <w:rPr>
          <w:rStyle w:val="Char4"/>
          <w:rtl/>
        </w:rPr>
        <w:softHyphen/>
        <w:t>جمله ا</w:t>
      </w:r>
      <w:r>
        <w:rPr>
          <w:rStyle w:val="Char4"/>
          <w:rtl/>
        </w:rPr>
        <w:t>ی</w:t>
      </w:r>
      <w:r w:rsidRPr="00771946">
        <w:rPr>
          <w:rStyle w:val="Char4"/>
          <w:rtl/>
        </w:rPr>
        <w:t>ن كه خداوند در آ</w:t>
      </w:r>
      <w:r>
        <w:rPr>
          <w:rStyle w:val="Char4"/>
          <w:rtl/>
        </w:rPr>
        <w:t>ی</w:t>
      </w:r>
      <w:r w:rsidRPr="00771946">
        <w:rPr>
          <w:rStyle w:val="Char4"/>
          <w:rtl/>
        </w:rPr>
        <w:t>ه 28 سوره بقره مى</w:t>
      </w:r>
      <w:r w:rsidRPr="00771946">
        <w:rPr>
          <w:rStyle w:val="Char4"/>
          <w:rtl/>
        </w:rPr>
        <w:softHyphen/>
        <w:t>فرما</w:t>
      </w:r>
      <w:r>
        <w:rPr>
          <w:rStyle w:val="Char4"/>
          <w:rtl/>
        </w:rPr>
        <w:t>ی</w:t>
      </w:r>
      <w:r w:rsidRPr="00771946">
        <w:rPr>
          <w:rStyle w:val="Char4"/>
          <w:rtl/>
        </w:rPr>
        <w:t>د:</w:t>
      </w:r>
    </w:p>
    <w:p w:rsidR="00771946" w:rsidRPr="00771946" w:rsidRDefault="00771946" w:rsidP="00916798">
      <w:pPr>
        <w:pStyle w:val="af1"/>
        <w:rPr>
          <w:rStyle w:val="Char4"/>
          <w:rtl/>
        </w:rPr>
      </w:pPr>
      <w:r>
        <w:rPr>
          <w:rFonts w:ascii="B Lotus" w:hAnsi="B Lotus" w:cs="Traditional Arabic" w:hint="cs"/>
          <w:rtl/>
        </w:rPr>
        <w:t>﴿</w:t>
      </w:r>
      <w:r w:rsidRPr="00916798">
        <w:rPr>
          <w:rFonts w:hint="eastAsia"/>
          <w:rtl/>
        </w:rPr>
        <w:t>كَي</w:t>
      </w:r>
      <w:r w:rsidRPr="00916798">
        <w:rPr>
          <w:rFonts w:hint="cs"/>
          <w:rtl/>
        </w:rPr>
        <w:t>ۡ</w:t>
      </w:r>
      <w:r w:rsidRPr="00916798">
        <w:rPr>
          <w:rFonts w:hint="eastAsia"/>
          <w:rtl/>
        </w:rPr>
        <w:t>فَ</w:t>
      </w:r>
      <w:r w:rsidRPr="00916798">
        <w:rPr>
          <w:rtl/>
        </w:rPr>
        <w:t xml:space="preserve"> </w:t>
      </w:r>
      <w:r w:rsidRPr="00916798">
        <w:rPr>
          <w:rFonts w:hint="eastAsia"/>
          <w:rtl/>
        </w:rPr>
        <w:t>تَك</w:t>
      </w:r>
      <w:r w:rsidRPr="00916798">
        <w:rPr>
          <w:rFonts w:hint="cs"/>
          <w:rtl/>
        </w:rPr>
        <w:t>ۡ</w:t>
      </w:r>
      <w:r w:rsidRPr="00916798">
        <w:rPr>
          <w:rFonts w:hint="eastAsia"/>
          <w:rtl/>
        </w:rPr>
        <w:t>فُرُونَ</w:t>
      </w:r>
      <w:r w:rsidRPr="00916798">
        <w:rPr>
          <w:rtl/>
        </w:rPr>
        <w:t xml:space="preserve"> </w:t>
      </w:r>
      <w:r w:rsidRPr="00916798">
        <w:rPr>
          <w:rFonts w:hint="eastAsia"/>
          <w:rtl/>
        </w:rPr>
        <w:t>بِ</w:t>
      </w:r>
      <w:r w:rsidRPr="00916798">
        <w:rPr>
          <w:rFonts w:hint="cs"/>
          <w:rtl/>
        </w:rPr>
        <w:t>ٱ</w:t>
      </w:r>
      <w:r w:rsidRPr="00916798">
        <w:rPr>
          <w:rFonts w:hint="eastAsia"/>
          <w:rtl/>
        </w:rPr>
        <w:t>للَّهِ</w:t>
      </w:r>
      <w:r w:rsidRPr="00916798">
        <w:rPr>
          <w:rtl/>
        </w:rPr>
        <w:t xml:space="preserve"> </w:t>
      </w:r>
      <w:r w:rsidRPr="00916798">
        <w:rPr>
          <w:rFonts w:hint="eastAsia"/>
          <w:rtl/>
        </w:rPr>
        <w:t>وَكُنتُم</w:t>
      </w:r>
      <w:r w:rsidRPr="00916798">
        <w:rPr>
          <w:rFonts w:hint="cs"/>
          <w:rtl/>
        </w:rPr>
        <w:t>ۡ</w:t>
      </w:r>
      <w:r w:rsidRPr="00916798">
        <w:rPr>
          <w:rtl/>
        </w:rPr>
        <w:t xml:space="preserve"> </w:t>
      </w:r>
      <w:r w:rsidRPr="00916798">
        <w:rPr>
          <w:rFonts w:hint="eastAsia"/>
          <w:rtl/>
        </w:rPr>
        <w:t>أَم</w:t>
      </w:r>
      <w:r w:rsidRPr="00916798">
        <w:rPr>
          <w:rFonts w:hint="cs"/>
          <w:rtl/>
        </w:rPr>
        <w:t>ۡ</w:t>
      </w:r>
      <w:r w:rsidRPr="00916798">
        <w:rPr>
          <w:rFonts w:hint="eastAsia"/>
          <w:rtl/>
        </w:rPr>
        <w:t>وَ</w:t>
      </w:r>
      <w:r w:rsidRPr="00916798">
        <w:rPr>
          <w:rFonts w:hint="cs"/>
          <w:rtl/>
        </w:rPr>
        <w:t>ٰ</w:t>
      </w:r>
      <w:r w:rsidRPr="00916798">
        <w:rPr>
          <w:rFonts w:hint="eastAsia"/>
          <w:rtl/>
        </w:rPr>
        <w:t>ت</w:t>
      </w:r>
      <w:r w:rsidRPr="00916798">
        <w:rPr>
          <w:rFonts w:hint="cs"/>
          <w:rtl/>
        </w:rPr>
        <w:t>ٗ</w:t>
      </w:r>
      <w:r w:rsidRPr="00916798">
        <w:rPr>
          <w:rFonts w:hint="eastAsia"/>
          <w:rtl/>
        </w:rPr>
        <w:t>ا</w:t>
      </w:r>
      <w:r w:rsidRPr="00916798">
        <w:rPr>
          <w:rtl/>
        </w:rPr>
        <w:t xml:space="preserve"> </w:t>
      </w:r>
      <w:r w:rsidRPr="00916798">
        <w:rPr>
          <w:rFonts w:hint="eastAsia"/>
          <w:rtl/>
        </w:rPr>
        <w:t>فَأَح</w:t>
      </w:r>
      <w:r w:rsidRPr="00916798">
        <w:rPr>
          <w:rFonts w:hint="cs"/>
          <w:rtl/>
        </w:rPr>
        <w:t>ۡ</w:t>
      </w:r>
      <w:r w:rsidRPr="00916798">
        <w:rPr>
          <w:rFonts w:hint="eastAsia"/>
          <w:rtl/>
        </w:rPr>
        <w:t>يَ</w:t>
      </w:r>
      <w:r w:rsidRPr="00916798">
        <w:rPr>
          <w:rFonts w:hint="cs"/>
          <w:rtl/>
        </w:rPr>
        <w:t>ٰ</w:t>
      </w:r>
      <w:r w:rsidRPr="00916798">
        <w:rPr>
          <w:rFonts w:hint="eastAsia"/>
          <w:rtl/>
        </w:rPr>
        <w:t>كُم</w:t>
      </w:r>
      <w:r w:rsidRPr="00916798">
        <w:rPr>
          <w:rFonts w:hint="cs"/>
          <w:rtl/>
        </w:rPr>
        <w:t>ۡۖ</w:t>
      </w:r>
      <w:r w:rsidRPr="00916798">
        <w:rPr>
          <w:rtl/>
        </w:rPr>
        <w:t xml:space="preserve"> </w:t>
      </w:r>
      <w:r w:rsidRPr="00916798">
        <w:rPr>
          <w:rFonts w:hint="eastAsia"/>
          <w:rtl/>
        </w:rPr>
        <w:t>ثُمَّ</w:t>
      </w:r>
      <w:r w:rsidRPr="00916798">
        <w:rPr>
          <w:rtl/>
        </w:rPr>
        <w:t xml:space="preserve"> </w:t>
      </w:r>
      <w:r w:rsidRPr="00916798">
        <w:rPr>
          <w:rFonts w:hint="eastAsia"/>
          <w:rtl/>
        </w:rPr>
        <w:t>يُمِيتُكُم</w:t>
      </w:r>
      <w:r w:rsidRPr="00916798">
        <w:rPr>
          <w:rFonts w:hint="cs"/>
          <w:rtl/>
        </w:rPr>
        <w:t>ۡ</w:t>
      </w:r>
      <w:r w:rsidRPr="00916798">
        <w:rPr>
          <w:rtl/>
        </w:rPr>
        <w:t xml:space="preserve"> </w:t>
      </w:r>
      <w:r w:rsidRPr="00916798">
        <w:rPr>
          <w:rFonts w:hint="eastAsia"/>
          <w:rtl/>
        </w:rPr>
        <w:t>ثُمَّ</w:t>
      </w:r>
      <w:r w:rsidRPr="00916798">
        <w:rPr>
          <w:rtl/>
        </w:rPr>
        <w:t xml:space="preserve"> </w:t>
      </w:r>
      <w:r w:rsidRPr="00916798">
        <w:rPr>
          <w:rFonts w:hint="eastAsia"/>
          <w:rtl/>
        </w:rPr>
        <w:t>يُح</w:t>
      </w:r>
      <w:r w:rsidRPr="00916798">
        <w:rPr>
          <w:rFonts w:hint="cs"/>
          <w:rtl/>
        </w:rPr>
        <w:t>ۡ</w:t>
      </w:r>
      <w:r w:rsidRPr="00916798">
        <w:rPr>
          <w:rFonts w:hint="eastAsia"/>
          <w:rtl/>
        </w:rPr>
        <w:t>يِيكُم</w:t>
      </w:r>
      <w:r w:rsidRPr="00916798">
        <w:rPr>
          <w:rFonts w:hint="cs"/>
          <w:rtl/>
        </w:rPr>
        <w:t>ۡ</w:t>
      </w:r>
      <w:r w:rsidRPr="00916798">
        <w:rPr>
          <w:rtl/>
        </w:rPr>
        <w:t xml:space="preserve"> </w:t>
      </w:r>
      <w:r w:rsidRPr="00916798">
        <w:rPr>
          <w:rFonts w:hint="eastAsia"/>
          <w:rtl/>
        </w:rPr>
        <w:t>ثُمَّ</w:t>
      </w:r>
      <w:r w:rsidRPr="00916798">
        <w:rPr>
          <w:rtl/>
        </w:rPr>
        <w:t xml:space="preserve"> </w:t>
      </w:r>
      <w:r w:rsidRPr="00916798">
        <w:rPr>
          <w:rFonts w:hint="eastAsia"/>
          <w:rtl/>
        </w:rPr>
        <w:t>إِلَي</w:t>
      </w:r>
      <w:r w:rsidRPr="00916798">
        <w:rPr>
          <w:rFonts w:hint="cs"/>
          <w:rtl/>
        </w:rPr>
        <w:t>ۡ</w:t>
      </w:r>
      <w:r w:rsidRPr="00916798">
        <w:rPr>
          <w:rFonts w:hint="eastAsia"/>
          <w:rtl/>
        </w:rPr>
        <w:t>هِ</w:t>
      </w:r>
      <w:r w:rsidRPr="00916798">
        <w:rPr>
          <w:rtl/>
        </w:rPr>
        <w:t xml:space="preserve"> </w:t>
      </w:r>
      <w:r w:rsidRPr="00916798">
        <w:rPr>
          <w:rFonts w:hint="eastAsia"/>
          <w:rtl/>
        </w:rPr>
        <w:t>تُر</w:t>
      </w:r>
      <w:r w:rsidRPr="00916798">
        <w:rPr>
          <w:rFonts w:hint="cs"/>
          <w:rtl/>
        </w:rPr>
        <w:t>ۡ</w:t>
      </w:r>
      <w:r w:rsidRPr="00916798">
        <w:rPr>
          <w:rFonts w:hint="eastAsia"/>
          <w:rtl/>
        </w:rPr>
        <w:t>جَعُونَ</w:t>
      </w:r>
      <w:r w:rsidRPr="00916798">
        <w:rPr>
          <w:rtl/>
        </w:rPr>
        <w:t xml:space="preserve"> </w:t>
      </w:r>
      <w:r w:rsidRPr="00916798">
        <w:rPr>
          <w:rFonts w:hint="cs"/>
          <w:rtl/>
        </w:rPr>
        <w:t>٢٨</w:t>
      </w:r>
      <w:r>
        <w:rPr>
          <w:rFonts w:ascii="B Lotus" w:hAnsi="B Lotus" w:cs="Traditional Arabic" w:hint="cs"/>
          <w:rtl/>
        </w:rPr>
        <w:t>﴾</w:t>
      </w:r>
      <w:r w:rsidRPr="00771946">
        <w:rPr>
          <w:rStyle w:val="Char6"/>
          <w:rFonts w:hint="cs"/>
          <w:rtl/>
        </w:rPr>
        <w:t xml:space="preserve"> [البقر</w:t>
      </w:r>
      <w:r w:rsidRPr="00771946">
        <w:rPr>
          <w:rStyle w:val="Char6"/>
          <w:rtl/>
        </w:rPr>
        <w:t>ة</w:t>
      </w:r>
      <w:r w:rsidRPr="00771946">
        <w:rPr>
          <w:rStyle w:val="Char6"/>
          <w:rFonts w:hint="cs"/>
          <w:rtl/>
        </w:rPr>
        <w:t>: 28].</w:t>
      </w:r>
    </w:p>
    <w:p w:rsidR="00771946" w:rsidRPr="00771946" w:rsidRDefault="00771946" w:rsidP="00916798">
      <w:pPr>
        <w:pStyle w:val="ab"/>
        <w:spacing w:line="240" w:lineRule="auto"/>
        <w:rPr>
          <w:rStyle w:val="Char4"/>
          <w:rtl/>
        </w:rPr>
      </w:pPr>
      <w:r>
        <w:rPr>
          <w:rStyle w:val="Char4"/>
          <w:rtl/>
          <w:lang w:bidi="ar-SA"/>
        </w:rPr>
        <w:t>ی</w:t>
      </w:r>
      <w:r w:rsidRPr="00771946">
        <w:rPr>
          <w:rStyle w:val="Char4"/>
          <w:rtl/>
          <w:lang w:bidi="ar-SA"/>
        </w:rPr>
        <w:t xml:space="preserve">عنى: </w:t>
      </w:r>
      <w:r w:rsidRPr="00E61437">
        <w:rPr>
          <w:rFonts w:ascii="B Lotus" w:hAnsi="B Lotus" w:cs="Traditional Arabic" w:hint="cs"/>
          <w:rtl/>
        </w:rPr>
        <w:t>«</w:t>
      </w:r>
      <w:r w:rsidRPr="00916798">
        <w:rPr>
          <w:rtl/>
        </w:rPr>
        <w:t>چگونه به خدا كافرید در حالى كه جماد بودید پس زنده كرد شما را سپس مى</w:t>
      </w:r>
      <w:r w:rsidRPr="00916798">
        <w:rPr>
          <w:rtl/>
        </w:rPr>
        <w:softHyphen/>
        <w:t>میراند شما را سپس زنده می</w:t>
      </w:r>
      <w:r w:rsidRPr="00916798">
        <w:rPr>
          <w:rtl/>
        </w:rPr>
        <w:softHyphen/>
        <w:t>کند شما را سپس به سوى او بازگردانده مى</w:t>
      </w:r>
      <w:r w:rsidRPr="00916798">
        <w:rPr>
          <w:rtl/>
        </w:rPr>
        <w:softHyphen/>
        <w:t>شوید</w:t>
      </w:r>
      <w:r w:rsidRPr="00E61437">
        <w:rPr>
          <w:rFonts w:ascii="B Lotus" w:hAnsi="B Lotus" w:cs="Traditional Arabic" w:hint="cs"/>
          <w:rtl/>
        </w:rPr>
        <w:t>»</w:t>
      </w:r>
      <w:r w:rsidRPr="00916798">
        <w:rPr>
          <w:rtl/>
        </w:rPr>
        <w:t>.</w:t>
      </w:r>
    </w:p>
    <w:p w:rsidR="00771946" w:rsidRPr="00771946" w:rsidRDefault="00771946" w:rsidP="00916798">
      <w:pPr>
        <w:ind w:firstLine="284"/>
        <w:jc w:val="both"/>
        <w:rPr>
          <w:rStyle w:val="Char4"/>
          <w:rtl/>
        </w:rPr>
      </w:pPr>
      <w:r w:rsidRPr="00771946">
        <w:rPr>
          <w:rStyle w:val="Char4"/>
          <w:rtl/>
        </w:rPr>
        <w:t>ا</w:t>
      </w:r>
      <w:r>
        <w:rPr>
          <w:rStyle w:val="Char4"/>
          <w:rtl/>
        </w:rPr>
        <w:t>ی</w:t>
      </w:r>
      <w:r w:rsidRPr="00771946">
        <w:rPr>
          <w:rStyle w:val="Char4"/>
          <w:rtl/>
        </w:rPr>
        <w:t>ن آ</w:t>
      </w:r>
      <w:r>
        <w:rPr>
          <w:rStyle w:val="Char4"/>
          <w:rtl/>
        </w:rPr>
        <w:t>ی</w:t>
      </w:r>
      <w:r w:rsidRPr="00771946">
        <w:rPr>
          <w:rStyle w:val="Char4"/>
          <w:rtl/>
        </w:rPr>
        <w:t>ه شر</w:t>
      </w:r>
      <w:r>
        <w:rPr>
          <w:rStyle w:val="Char4"/>
          <w:rtl/>
        </w:rPr>
        <w:t>ی</w:t>
      </w:r>
      <w:r w:rsidRPr="00771946">
        <w:rPr>
          <w:rStyle w:val="Char4"/>
          <w:rtl/>
        </w:rPr>
        <w:t>فه نشان مى</w:t>
      </w:r>
      <w:r w:rsidRPr="00771946">
        <w:rPr>
          <w:rStyle w:val="Char4"/>
          <w:rtl/>
        </w:rPr>
        <w:softHyphen/>
        <w:t xml:space="preserve">دهد كه براى هر بشرى </w:t>
      </w:r>
      <w:r>
        <w:rPr>
          <w:rStyle w:val="Char4"/>
          <w:rtl/>
        </w:rPr>
        <w:t>ی</w:t>
      </w:r>
      <w:r w:rsidRPr="00771946">
        <w:rPr>
          <w:rStyle w:val="Char4"/>
          <w:rtl/>
        </w:rPr>
        <w:t>ک زندگى در دن</w:t>
      </w:r>
      <w:r>
        <w:rPr>
          <w:rStyle w:val="Char4"/>
          <w:rtl/>
        </w:rPr>
        <w:t>ی</w:t>
      </w:r>
      <w:r w:rsidRPr="00771946">
        <w:rPr>
          <w:rStyle w:val="Char4"/>
          <w:rtl/>
        </w:rPr>
        <w:t xml:space="preserve">ا و </w:t>
      </w:r>
      <w:r>
        <w:rPr>
          <w:rStyle w:val="Char4"/>
          <w:rtl/>
        </w:rPr>
        <w:t>ی</w:t>
      </w:r>
      <w:r w:rsidRPr="00771946">
        <w:rPr>
          <w:rStyle w:val="Char4"/>
          <w:rtl/>
        </w:rPr>
        <w:t>ک مرگ در دن</w:t>
      </w:r>
      <w:r>
        <w:rPr>
          <w:rStyle w:val="Char4"/>
          <w:rtl/>
        </w:rPr>
        <w:t>ی</w:t>
      </w:r>
      <w:r w:rsidRPr="00771946">
        <w:rPr>
          <w:rStyle w:val="Char4"/>
          <w:rtl/>
        </w:rPr>
        <w:t>ا و بعد از آن زنده شدن در ق</w:t>
      </w:r>
      <w:r>
        <w:rPr>
          <w:rStyle w:val="Char4"/>
          <w:rtl/>
        </w:rPr>
        <w:t>ی</w:t>
      </w:r>
      <w:r w:rsidRPr="00771946">
        <w:rPr>
          <w:rStyle w:val="Char4"/>
          <w:rtl/>
        </w:rPr>
        <w:t>امت است.</w:t>
      </w:r>
    </w:p>
    <w:p w:rsidR="00771946" w:rsidRPr="00771946" w:rsidRDefault="00771946" w:rsidP="00916798">
      <w:pPr>
        <w:widowControl w:val="0"/>
        <w:ind w:firstLine="284"/>
        <w:jc w:val="both"/>
        <w:rPr>
          <w:rStyle w:val="Char4"/>
          <w:rtl/>
        </w:rPr>
      </w:pPr>
      <w:r w:rsidRPr="00771946">
        <w:rPr>
          <w:rStyle w:val="Char4"/>
          <w:rtl/>
        </w:rPr>
        <w:t>سؤال: در ا</w:t>
      </w:r>
      <w:r>
        <w:rPr>
          <w:rStyle w:val="Char4"/>
          <w:rtl/>
        </w:rPr>
        <w:t>ی</w:t>
      </w:r>
      <w:r w:rsidRPr="00771946">
        <w:rPr>
          <w:rStyle w:val="Char4"/>
          <w:rtl/>
        </w:rPr>
        <w:t>ن آ</w:t>
      </w:r>
      <w:r>
        <w:rPr>
          <w:rStyle w:val="Char4"/>
          <w:rtl/>
        </w:rPr>
        <w:t>ی</w:t>
      </w:r>
      <w:r w:rsidRPr="00771946">
        <w:rPr>
          <w:rStyle w:val="Char4"/>
          <w:rtl/>
        </w:rPr>
        <w:t>ه كه مطرح نمود</w:t>
      </w:r>
      <w:r>
        <w:rPr>
          <w:rStyle w:val="Char4"/>
          <w:rtl/>
        </w:rPr>
        <w:t>ی</w:t>
      </w:r>
      <w:r w:rsidRPr="00771946">
        <w:rPr>
          <w:rStyle w:val="Char4"/>
          <w:rtl/>
        </w:rPr>
        <w:t>د آمده است</w:t>
      </w:r>
      <w:r w:rsidRPr="00771946">
        <w:rPr>
          <w:rStyle w:val="Char4"/>
          <w:rFonts w:hint="cs"/>
          <w:rtl/>
        </w:rPr>
        <w:t xml:space="preserve"> </w:t>
      </w:r>
      <w:r>
        <w:rPr>
          <w:rFonts w:ascii="B Lotus" w:hAnsi="B Lotus" w:cs="Traditional Arabic" w:hint="cs"/>
          <w:rtl/>
          <w:lang w:bidi="fa-IR"/>
        </w:rPr>
        <w:t>﴿</w:t>
      </w:r>
      <w:r w:rsidRPr="00771946">
        <w:rPr>
          <w:rStyle w:val="Chard"/>
          <w:rFonts w:hint="eastAsia"/>
          <w:rtl/>
        </w:rPr>
        <w:t>وَكُنتُم</w:t>
      </w:r>
      <w:r w:rsidRPr="00771946">
        <w:rPr>
          <w:rStyle w:val="Chard"/>
          <w:rFonts w:hint="cs"/>
          <w:rtl/>
        </w:rPr>
        <w:t>ۡ</w:t>
      </w:r>
      <w:r w:rsidRPr="00771946">
        <w:rPr>
          <w:rStyle w:val="Chard"/>
          <w:rtl/>
        </w:rPr>
        <w:t xml:space="preserve"> </w:t>
      </w:r>
      <w:r w:rsidRPr="00771946">
        <w:rPr>
          <w:rStyle w:val="Chard"/>
          <w:rFonts w:hint="eastAsia"/>
          <w:rtl/>
        </w:rPr>
        <w:t>أَم</w:t>
      </w:r>
      <w:r w:rsidRPr="00771946">
        <w:rPr>
          <w:rStyle w:val="Chard"/>
          <w:rFonts w:hint="cs"/>
          <w:rtl/>
        </w:rPr>
        <w:t>ۡ</w:t>
      </w:r>
      <w:r w:rsidRPr="00771946">
        <w:rPr>
          <w:rStyle w:val="Chard"/>
          <w:rFonts w:hint="eastAsia"/>
          <w:rtl/>
        </w:rPr>
        <w:t>وَ</w:t>
      </w:r>
      <w:r w:rsidRPr="00771946">
        <w:rPr>
          <w:rStyle w:val="Chard"/>
          <w:rFonts w:hint="cs"/>
          <w:rtl/>
        </w:rPr>
        <w:t>ٰ</w:t>
      </w:r>
      <w:r w:rsidRPr="00771946">
        <w:rPr>
          <w:rStyle w:val="Chard"/>
          <w:rFonts w:hint="eastAsia"/>
          <w:rtl/>
        </w:rPr>
        <w:t>ت</w:t>
      </w:r>
      <w:r w:rsidRPr="00771946">
        <w:rPr>
          <w:rStyle w:val="Chard"/>
          <w:rFonts w:hint="cs"/>
          <w:rtl/>
        </w:rPr>
        <w:t>ٗ</w:t>
      </w:r>
      <w:r w:rsidRPr="00771946">
        <w:rPr>
          <w:rStyle w:val="Chard"/>
          <w:rFonts w:hint="eastAsia"/>
          <w:rtl/>
        </w:rPr>
        <w:t>ا</w:t>
      </w:r>
      <w:r>
        <w:rPr>
          <w:rFonts w:ascii="B Lotus" w:hAnsi="B Lotus" w:cs="Traditional Arabic" w:hint="cs"/>
          <w:rtl/>
          <w:lang w:bidi="fa-IR"/>
        </w:rPr>
        <w:t>﴾</w:t>
      </w:r>
      <w:r w:rsidRPr="00771946">
        <w:rPr>
          <w:rStyle w:val="Char4"/>
          <w:rtl/>
        </w:rPr>
        <w:t xml:space="preserve"> </w:t>
      </w:r>
      <w:r>
        <w:rPr>
          <w:rStyle w:val="Char4"/>
          <w:rtl/>
        </w:rPr>
        <w:t>ی</w:t>
      </w:r>
      <w:r w:rsidRPr="00771946">
        <w:rPr>
          <w:rStyle w:val="Char4"/>
          <w:rtl/>
        </w:rPr>
        <w:t xml:space="preserve">عنى: </w:t>
      </w:r>
      <w:r w:rsidRPr="00E61437">
        <w:rPr>
          <w:rFonts w:ascii="B Lotus" w:hAnsi="B Lotus" w:cs="Traditional Arabic" w:hint="cs"/>
          <w:sz w:val="26"/>
          <w:szCs w:val="26"/>
          <w:rtl/>
          <w:lang w:bidi="fa-IR"/>
        </w:rPr>
        <w:t>«</w:t>
      </w:r>
      <w:r w:rsidRPr="00771946">
        <w:rPr>
          <w:rStyle w:val="Char7"/>
          <w:rtl/>
        </w:rPr>
        <w:t>مرده بود</w:t>
      </w:r>
      <w:r>
        <w:rPr>
          <w:rStyle w:val="Char7"/>
          <w:rtl/>
        </w:rPr>
        <w:t>ی</w:t>
      </w:r>
      <w:r w:rsidRPr="00771946">
        <w:rPr>
          <w:rStyle w:val="Char7"/>
          <w:rtl/>
        </w:rPr>
        <w:t>د</w:t>
      </w:r>
      <w:r w:rsidRPr="00E61437">
        <w:rPr>
          <w:rFonts w:ascii="B Lotus" w:hAnsi="B Lotus" w:cs="Traditional Arabic" w:hint="cs"/>
          <w:sz w:val="26"/>
          <w:szCs w:val="26"/>
          <w:rtl/>
          <w:lang w:bidi="fa-IR"/>
        </w:rPr>
        <w:t>»</w:t>
      </w:r>
      <w:r w:rsidRPr="00771946">
        <w:rPr>
          <w:rStyle w:val="Char7"/>
          <w:rtl/>
        </w:rPr>
        <w:t xml:space="preserve"> </w:t>
      </w:r>
      <w:r w:rsidRPr="00771946">
        <w:rPr>
          <w:rStyle w:val="Char4"/>
          <w:rtl/>
        </w:rPr>
        <w:t>و منظور مرده بودن قبل از آمدن به ا</w:t>
      </w:r>
      <w:r>
        <w:rPr>
          <w:rStyle w:val="Char4"/>
          <w:rtl/>
        </w:rPr>
        <w:t>ی</w:t>
      </w:r>
      <w:r w:rsidRPr="00771946">
        <w:rPr>
          <w:rStyle w:val="Char4"/>
          <w:rtl/>
        </w:rPr>
        <w:t>ن دن</w:t>
      </w:r>
      <w:r>
        <w:rPr>
          <w:rStyle w:val="Char4"/>
          <w:rtl/>
        </w:rPr>
        <w:t>ی</w:t>
      </w:r>
      <w:r w:rsidRPr="00771946">
        <w:rPr>
          <w:rStyle w:val="Char4"/>
          <w:rtl/>
        </w:rPr>
        <w:t>ا است. نظر شما چ</w:t>
      </w:r>
      <w:r>
        <w:rPr>
          <w:rStyle w:val="Char4"/>
          <w:rtl/>
        </w:rPr>
        <w:t>ی</w:t>
      </w:r>
      <w:r w:rsidRPr="00771946">
        <w:rPr>
          <w:rStyle w:val="Char4"/>
          <w:rtl/>
        </w:rPr>
        <w:t>ست؟</w:t>
      </w:r>
    </w:p>
    <w:p w:rsidR="00771946" w:rsidRPr="00771946" w:rsidRDefault="00771946" w:rsidP="00916798">
      <w:pPr>
        <w:widowControl w:val="0"/>
        <w:ind w:firstLine="284"/>
        <w:jc w:val="both"/>
        <w:rPr>
          <w:rStyle w:val="Char4"/>
          <w:rtl/>
        </w:rPr>
      </w:pPr>
      <w:r w:rsidRPr="00771946">
        <w:rPr>
          <w:rStyle w:val="Char4"/>
          <w:rtl/>
        </w:rPr>
        <w:t>جواب: جمله «وكنتم امواتا» به معنى جماد بود</w:t>
      </w:r>
      <w:r>
        <w:rPr>
          <w:rStyle w:val="Char4"/>
          <w:rtl/>
        </w:rPr>
        <w:t>ی</w:t>
      </w:r>
      <w:r w:rsidRPr="00771946">
        <w:rPr>
          <w:rStyle w:val="Char4"/>
          <w:rtl/>
        </w:rPr>
        <w:t>د است و درباره بت</w:t>
      </w:r>
      <w:r w:rsidRPr="00771946">
        <w:rPr>
          <w:rStyle w:val="Char4"/>
          <w:rtl/>
        </w:rPr>
        <w:softHyphen/>
        <w:t>ها ن</w:t>
      </w:r>
      <w:r>
        <w:rPr>
          <w:rStyle w:val="Char4"/>
          <w:rtl/>
        </w:rPr>
        <w:t>ی</w:t>
      </w:r>
      <w:r w:rsidRPr="00771946">
        <w:rPr>
          <w:rStyle w:val="Char4"/>
          <w:rtl/>
        </w:rPr>
        <w:t>ز كه از سنگ وگل و امثال آن است كلمه «اموات» به كار رفته كه به معنى جماد است. در ا</w:t>
      </w:r>
      <w:r>
        <w:rPr>
          <w:rStyle w:val="Char4"/>
          <w:rtl/>
        </w:rPr>
        <w:t>ی</w:t>
      </w:r>
      <w:r w:rsidRPr="00771946">
        <w:rPr>
          <w:rStyle w:val="Char4"/>
          <w:rtl/>
        </w:rPr>
        <w:t>ن باره در آ</w:t>
      </w:r>
      <w:r>
        <w:rPr>
          <w:rStyle w:val="Char4"/>
          <w:rtl/>
        </w:rPr>
        <w:t>ی</w:t>
      </w:r>
      <w:r w:rsidRPr="00771946">
        <w:rPr>
          <w:rStyle w:val="Char4"/>
          <w:rtl/>
        </w:rPr>
        <w:t>ه 20 و 21 سوره نحل مى</w:t>
      </w:r>
      <w:r w:rsidRPr="00771946">
        <w:rPr>
          <w:rStyle w:val="Char4"/>
          <w:rtl/>
        </w:rPr>
        <w:softHyphen/>
        <w:t>فرما</w:t>
      </w:r>
      <w:r>
        <w:rPr>
          <w:rStyle w:val="Char4"/>
          <w:rtl/>
        </w:rPr>
        <w:t>ی</w:t>
      </w:r>
      <w:r w:rsidRPr="00771946">
        <w:rPr>
          <w:rStyle w:val="Char4"/>
          <w:rtl/>
        </w:rPr>
        <w:t>د:</w:t>
      </w:r>
    </w:p>
    <w:p w:rsidR="00771946" w:rsidRPr="00771946" w:rsidRDefault="00771946" w:rsidP="00916798">
      <w:pPr>
        <w:pStyle w:val="af1"/>
        <w:rPr>
          <w:rStyle w:val="Char4"/>
          <w:rtl/>
        </w:rPr>
      </w:pPr>
      <w:r>
        <w:rPr>
          <w:rFonts w:ascii="B Lotus" w:hAnsi="B Lotus" w:cs="Traditional Arabic"/>
          <w:rtl/>
        </w:rPr>
        <w:t>﴿</w:t>
      </w:r>
      <w:r w:rsidRPr="00916798">
        <w:rPr>
          <w:rFonts w:hint="eastAsia"/>
          <w:rtl/>
        </w:rPr>
        <w:t>وَ</w:t>
      </w:r>
      <w:r w:rsidRPr="00916798">
        <w:rPr>
          <w:rFonts w:hint="cs"/>
          <w:rtl/>
        </w:rPr>
        <w:t>ٱ</w:t>
      </w:r>
      <w:r w:rsidRPr="00916798">
        <w:rPr>
          <w:rFonts w:hint="eastAsia"/>
          <w:rtl/>
        </w:rPr>
        <w:t>لَّذِينَ</w:t>
      </w:r>
      <w:r w:rsidRPr="00916798">
        <w:rPr>
          <w:rtl/>
        </w:rPr>
        <w:t xml:space="preserve"> </w:t>
      </w:r>
      <w:r w:rsidRPr="00916798">
        <w:rPr>
          <w:rFonts w:hint="eastAsia"/>
          <w:rtl/>
        </w:rPr>
        <w:t>يَد</w:t>
      </w:r>
      <w:r w:rsidRPr="00916798">
        <w:rPr>
          <w:rFonts w:hint="cs"/>
          <w:rtl/>
        </w:rPr>
        <w:t>ۡ</w:t>
      </w:r>
      <w:r w:rsidRPr="00916798">
        <w:rPr>
          <w:rFonts w:hint="eastAsia"/>
          <w:rtl/>
        </w:rPr>
        <w:t>عُونَ</w:t>
      </w:r>
      <w:r w:rsidRPr="00916798">
        <w:rPr>
          <w:rtl/>
        </w:rPr>
        <w:t xml:space="preserve"> </w:t>
      </w:r>
      <w:r w:rsidRPr="00916798">
        <w:rPr>
          <w:rFonts w:hint="eastAsia"/>
          <w:rtl/>
        </w:rPr>
        <w:t>مِن</w:t>
      </w:r>
      <w:r w:rsidRPr="00916798">
        <w:rPr>
          <w:rtl/>
        </w:rPr>
        <w:t xml:space="preserve"> </w:t>
      </w:r>
      <w:r w:rsidRPr="00916798">
        <w:rPr>
          <w:rFonts w:hint="eastAsia"/>
          <w:rtl/>
        </w:rPr>
        <w:t>دُونِ</w:t>
      </w:r>
      <w:r w:rsidRPr="00916798">
        <w:rPr>
          <w:rtl/>
        </w:rPr>
        <w:t xml:space="preserve"> </w:t>
      </w:r>
      <w:r w:rsidRPr="00916798">
        <w:rPr>
          <w:rFonts w:hint="cs"/>
          <w:rtl/>
        </w:rPr>
        <w:t>ٱ</w:t>
      </w:r>
      <w:r w:rsidRPr="00916798">
        <w:rPr>
          <w:rFonts w:hint="eastAsia"/>
          <w:rtl/>
        </w:rPr>
        <w:t>للَّهِ</w:t>
      </w:r>
      <w:r w:rsidRPr="00916798">
        <w:rPr>
          <w:rtl/>
        </w:rPr>
        <w:t xml:space="preserve"> </w:t>
      </w:r>
      <w:r w:rsidRPr="00916798">
        <w:rPr>
          <w:rFonts w:hint="eastAsia"/>
          <w:rtl/>
        </w:rPr>
        <w:t>لَا</w:t>
      </w:r>
      <w:r w:rsidRPr="00916798">
        <w:rPr>
          <w:rtl/>
        </w:rPr>
        <w:t xml:space="preserve"> </w:t>
      </w:r>
      <w:r w:rsidRPr="00916798">
        <w:rPr>
          <w:rFonts w:hint="eastAsia"/>
          <w:rtl/>
        </w:rPr>
        <w:t>يَخ</w:t>
      </w:r>
      <w:r w:rsidRPr="00916798">
        <w:rPr>
          <w:rFonts w:hint="cs"/>
          <w:rtl/>
        </w:rPr>
        <w:t>ۡ</w:t>
      </w:r>
      <w:r w:rsidRPr="00916798">
        <w:rPr>
          <w:rFonts w:hint="eastAsia"/>
          <w:rtl/>
        </w:rPr>
        <w:t>لُقُونَ</w:t>
      </w:r>
      <w:r w:rsidRPr="00916798">
        <w:rPr>
          <w:rtl/>
        </w:rPr>
        <w:t xml:space="preserve"> </w:t>
      </w:r>
      <w:r w:rsidRPr="00916798">
        <w:rPr>
          <w:rFonts w:hint="eastAsia"/>
          <w:rtl/>
        </w:rPr>
        <w:t>شَي</w:t>
      </w:r>
      <w:r w:rsidRPr="00916798">
        <w:rPr>
          <w:rFonts w:hint="cs"/>
          <w:rtl/>
        </w:rPr>
        <w:t>ۡ</w:t>
      </w:r>
      <w:r w:rsidRPr="00916798">
        <w:rPr>
          <w:rFonts w:hint="eastAsia"/>
          <w:rtl/>
        </w:rPr>
        <w:t>‍</w:t>
      </w:r>
      <w:r w:rsidRPr="00916798">
        <w:rPr>
          <w:rFonts w:hint="cs"/>
          <w:rtl/>
        </w:rPr>
        <w:t>ٔٗ</w:t>
      </w:r>
      <w:r w:rsidRPr="00916798">
        <w:rPr>
          <w:rFonts w:hint="eastAsia"/>
          <w:rtl/>
        </w:rPr>
        <w:t>ا</w:t>
      </w:r>
      <w:r w:rsidRPr="00916798">
        <w:rPr>
          <w:rtl/>
        </w:rPr>
        <w:t xml:space="preserve"> </w:t>
      </w:r>
      <w:r w:rsidRPr="00916798">
        <w:rPr>
          <w:rFonts w:hint="eastAsia"/>
          <w:rtl/>
        </w:rPr>
        <w:t>وَهُم</w:t>
      </w:r>
      <w:r w:rsidRPr="00916798">
        <w:rPr>
          <w:rFonts w:hint="cs"/>
          <w:rtl/>
        </w:rPr>
        <w:t>ۡ</w:t>
      </w:r>
      <w:r w:rsidRPr="00916798">
        <w:rPr>
          <w:rtl/>
        </w:rPr>
        <w:t xml:space="preserve"> </w:t>
      </w:r>
      <w:r w:rsidRPr="00916798">
        <w:rPr>
          <w:rFonts w:hint="eastAsia"/>
          <w:rtl/>
        </w:rPr>
        <w:t>يُخ</w:t>
      </w:r>
      <w:r w:rsidRPr="00916798">
        <w:rPr>
          <w:rFonts w:hint="cs"/>
          <w:rtl/>
        </w:rPr>
        <w:t>ۡ</w:t>
      </w:r>
      <w:r w:rsidRPr="00916798">
        <w:rPr>
          <w:rFonts w:hint="eastAsia"/>
          <w:rtl/>
        </w:rPr>
        <w:t>لَقُونَ</w:t>
      </w:r>
      <w:r w:rsidRPr="00916798">
        <w:rPr>
          <w:rtl/>
        </w:rPr>
        <w:t xml:space="preserve"> </w:t>
      </w:r>
      <w:r w:rsidRPr="00916798">
        <w:rPr>
          <w:rFonts w:hint="cs"/>
          <w:rtl/>
        </w:rPr>
        <w:t>٢٠</w:t>
      </w:r>
      <w:r w:rsidRPr="00916798">
        <w:rPr>
          <w:rtl/>
        </w:rPr>
        <w:t xml:space="preserve"> </w:t>
      </w:r>
      <w:r w:rsidRPr="00916798">
        <w:rPr>
          <w:rFonts w:hint="eastAsia"/>
          <w:rtl/>
        </w:rPr>
        <w:t>أَم</w:t>
      </w:r>
      <w:r w:rsidRPr="00916798">
        <w:rPr>
          <w:rFonts w:hint="cs"/>
          <w:rtl/>
        </w:rPr>
        <w:t>ۡ</w:t>
      </w:r>
      <w:r w:rsidRPr="00916798">
        <w:rPr>
          <w:rFonts w:hint="eastAsia"/>
          <w:rtl/>
        </w:rPr>
        <w:t>وَ</w:t>
      </w:r>
      <w:r w:rsidRPr="00916798">
        <w:rPr>
          <w:rFonts w:hint="cs"/>
          <w:rtl/>
        </w:rPr>
        <w:t>ٰ</w:t>
      </w:r>
      <w:r w:rsidRPr="00916798">
        <w:rPr>
          <w:rFonts w:hint="eastAsia"/>
          <w:rtl/>
        </w:rPr>
        <w:t>تٌ</w:t>
      </w:r>
      <w:r w:rsidRPr="00916798">
        <w:rPr>
          <w:rtl/>
        </w:rPr>
        <w:t xml:space="preserve"> </w:t>
      </w:r>
      <w:r w:rsidRPr="00916798">
        <w:rPr>
          <w:rFonts w:hint="eastAsia"/>
          <w:rtl/>
        </w:rPr>
        <w:t>غَي</w:t>
      </w:r>
      <w:r w:rsidRPr="00916798">
        <w:rPr>
          <w:rFonts w:hint="cs"/>
          <w:rtl/>
        </w:rPr>
        <w:t>ۡ</w:t>
      </w:r>
      <w:r w:rsidRPr="00916798">
        <w:rPr>
          <w:rFonts w:hint="eastAsia"/>
          <w:rtl/>
        </w:rPr>
        <w:t>رُ</w:t>
      </w:r>
      <w:r w:rsidRPr="00916798">
        <w:rPr>
          <w:rtl/>
        </w:rPr>
        <w:t xml:space="preserve"> </w:t>
      </w:r>
      <w:r w:rsidRPr="00916798">
        <w:rPr>
          <w:rFonts w:hint="eastAsia"/>
          <w:rtl/>
        </w:rPr>
        <w:t>أَح</w:t>
      </w:r>
      <w:r w:rsidRPr="00916798">
        <w:rPr>
          <w:rFonts w:hint="cs"/>
          <w:rtl/>
        </w:rPr>
        <w:t>ۡ</w:t>
      </w:r>
      <w:r w:rsidRPr="00916798">
        <w:rPr>
          <w:rFonts w:hint="eastAsia"/>
          <w:rtl/>
        </w:rPr>
        <w:t>يَا</w:t>
      </w:r>
      <w:r w:rsidRPr="00916798">
        <w:rPr>
          <w:rFonts w:hint="cs"/>
          <w:rtl/>
        </w:rPr>
        <w:t>ٓ</w:t>
      </w:r>
      <w:r w:rsidRPr="00916798">
        <w:rPr>
          <w:rFonts w:hint="eastAsia"/>
          <w:rtl/>
        </w:rPr>
        <w:t>ء</w:t>
      </w:r>
      <w:r w:rsidRPr="00916798">
        <w:rPr>
          <w:rFonts w:hint="cs"/>
          <w:rtl/>
        </w:rPr>
        <w:t>ٖۖ</w:t>
      </w:r>
      <w:r w:rsidRPr="00916798">
        <w:rPr>
          <w:rtl/>
        </w:rPr>
        <w:t xml:space="preserve"> </w:t>
      </w:r>
      <w:r w:rsidRPr="00916798">
        <w:rPr>
          <w:rFonts w:hint="eastAsia"/>
          <w:rtl/>
        </w:rPr>
        <w:t>وَمَا</w:t>
      </w:r>
      <w:r w:rsidRPr="00916798">
        <w:rPr>
          <w:rtl/>
        </w:rPr>
        <w:t xml:space="preserve"> </w:t>
      </w:r>
      <w:r w:rsidRPr="00916798">
        <w:rPr>
          <w:rFonts w:hint="eastAsia"/>
          <w:rtl/>
        </w:rPr>
        <w:t>يَش</w:t>
      </w:r>
      <w:r w:rsidRPr="00916798">
        <w:rPr>
          <w:rFonts w:hint="cs"/>
          <w:rtl/>
        </w:rPr>
        <w:t>ۡ</w:t>
      </w:r>
      <w:r w:rsidRPr="00916798">
        <w:rPr>
          <w:rFonts w:hint="eastAsia"/>
          <w:rtl/>
        </w:rPr>
        <w:t>عُرُونَ</w:t>
      </w:r>
      <w:r w:rsidRPr="00916798">
        <w:rPr>
          <w:rtl/>
        </w:rPr>
        <w:t xml:space="preserve"> </w:t>
      </w:r>
      <w:r w:rsidRPr="00916798">
        <w:rPr>
          <w:rFonts w:hint="eastAsia"/>
          <w:rtl/>
        </w:rPr>
        <w:t>أَيَّانَ</w:t>
      </w:r>
      <w:r w:rsidRPr="00916798">
        <w:rPr>
          <w:rtl/>
        </w:rPr>
        <w:t xml:space="preserve"> </w:t>
      </w:r>
      <w:r w:rsidRPr="00916798">
        <w:rPr>
          <w:rFonts w:hint="eastAsia"/>
          <w:rtl/>
        </w:rPr>
        <w:t>يُب</w:t>
      </w:r>
      <w:r w:rsidRPr="00916798">
        <w:rPr>
          <w:rFonts w:hint="cs"/>
          <w:rtl/>
        </w:rPr>
        <w:t>ۡ</w:t>
      </w:r>
      <w:r w:rsidRPr="00916798">
        <w:rPr>
          <w:rFonts w:hint="eastAsia"/>
          <w:rtl/>
        </w:rPr>
        <w:t>عَثُونَ</w:t>
      </w:r>
      <w:r w:rsidRPr="00916798">
        <w:rPr>
          <w:rtl/>
        </w:rPr>
        <w:t xml:space="preserve"> </w:t>
      </w:r>
      <w:r w:rsidRPr="00916798">
        <w:rPr>
          <w:rFonts w:hint="cs"/>
          <w:rtl/>
        </w:rPr>
        <w:t>٢١</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النحل: 20-21</w:t>
      </w:r>
      <w:r w:rsidRPr="00771946">
        <w:rPr>
          <w:rStyle w:val="Char6"/>
          <w:rtl/>
        </w:rPr>
        <w:t>]</w:t>
      </w:r>
      <w:r w:rsidRPr="00771946">
        <w:rPr>
          <w:rStyle w:val="Char4"/>
          <w:rtl/>
          <w:lang w:bidi="ar-SA"/>
        </w:rPr>
        <w:t>.</w:t>
      </w:r>
    </w:p>
    <w:p w:rsidR="00771946" w:rsidRPr="00916798" w:rsidRDefault="00771946" w:rsidP="00916798">
      <w:pPr>
        <w:pStyle w:val="ab"/>
        <w:spacing w:line="240" w:lineRule="auto"/>
        <w:rPr>
          <w:rtl/>
        </w:rPr>
      </w:pPr>
      <w:r>
        <w:rPr>
          <w:rStyle w:val="Char4"/>
          <w:rtl/>
          <w:lang w:bidi="ar-SA"/>
        </w:rPr>
        <w:t>ی</w:t>
      </w:r>
      <w:r w:rsidRPr="00771946">
        <w:rPr>
          <w:rStyle w:val="Char4"/>
          <w:rtl/>
          <w:lang w:bidi="ar-SA"/>
        </w:rPr>
        <w:t>عنى:</w:t>
      </w:r>
      <w:r w:rsidRPr="00E61437">
        <w:rPr>
          <w:rFonts w:ascii="B Lotus" w:hAnsi="B Lotus" w:cs="B Lotus"/>
          <w:rtl/>
        </w:rPr>
        <w:t xml:space="preserve"> </w:t>
      </w:r>
      <w:r w:rsidRPr="00E61437">
        <w:rPr>
          <w:rFonts w:ascii="B Lotus" w:hAnsi="B Lotus" w:cs="Traditional Arabic" w:hint="cs"/>
          <w:rtl/>
        </w:rPr>
        <w:t>«</w:t>
      </w:r>
      <w:r w:rsidRPr="00916798">
        <w:rPr>
          <w:rtl/>
        </w:rPr>
        <w:t>آن كسانى را كه به غیر از خدا مى</w:t>
      </w:r>
      <w:r w:rsidRPr="00916798">
        <w:rPr>
          <w:rtl/>
        </w:rPr>
        <w:softHyphen/>
        <w:t>خوانند چیزى را خلق نمی</w:t>
      </w:r>
      <w:r w:rsidRPr="00916798">
        <w:rPr>
          <w:rtl/>
        </w:rPr>
        <w:softHyphen/>
        <w:t>کنند و خودشان خلق شده</w:t>
      </w:r>
      <w:r w:rsidRPr="00916798">
        <w:rPr>
          <w:rtl/>
        </w:rPr>
        <w:softHyphen/>
        <w:t xml:space="preserve">اند </w:t>
      </w:r>
      <w:r w:rsidRPr="00916798">
        <w:rPr>
          <w:rFonts w:hint="cs"/>
          <w:rtl/>
        </w:rPr>
        <w:t>(</w:t>
      </w:r>
      <w:r w:rsidRPr="00916798">
        <w:rPr>
          <w:rtl/>
        </w:rPr>
        <w:t>20</w:t>
      </w:r>
      <w:r w:rsidRPr="00916798">
        <w:rPr>
          <w:rFonts w:hint="cs"/>
          <w:rtl/>
        </w:rPr>
        <w:t>)</w:t>
      </w:r>
      <w:r w:rsidRPr="00916798">
        <w:rPr>
          <w:rtl/>
        </w:rPr>
        <w:t xml:space="preserve"> امواتی (جماداتی) هستند و نه زندگان و درنیابند كه چه وقت برانگیخته شوند </w:t>
      </w:r>
      <w:r w:rsidRPr="00916798">
        <w:rPr>
          <w:rFonts w:hint="cs"/>
          <w:rtl/>
        </w:rPr>
        <w:t>(</w:t>
      </w:r>
      <w:r w:rsidRPr="00916798">
        <w:rPr>
          <w:rtl/>
        </w:rPr>
        <w:t>21</w:t>
      </w:r>
      <w:r w:rsidRPr="00916798">
        <w:rPr>
          <w:rFonts w:hint="cs"/>
          <w:rtl/>
        </w:rPr>
        <w:t>)</w:t>
      </w:r>
      <w:r w:rsidRPr="00E61437">
        <w:rPr>
          <w:rFonts w:ascii="B Lotus" w:hAnsi="B Lotus" w:cs="Traditional Arabic" w:hint="cs"/>
          <w:rtl/>
        </w:rPr>
        <w:t>»</w:t>
      </w:r>
      <w:r w:rsidRPr="00916798">
        <w:rPr>
          <w:rtl/>
        </w:rPr>
        <w:t>.</w:t>
      </w:r>
    </w:p>
    <w:p w:rsidR="00771946" w:rsidRPr="00916798" w:rsidRDefault="00771946" w:rsidP="00916798">
      <w:pPr>
        <w:ind w:firstLine="284"/>
        <w:jc w:val="both"/>
        <w:rPr>
          <w:rStyle w:val="Char4"/>
          <w:spacing w:val="-4"/>
          <w:rtl/>
        </w:rPr>
      </w:pPr>
      <w:r w:rsidRPr="00916798">
        <w:rPr>
          <w:rStyle w:val="Char4"/>
          <w:spacing w:val="-4"/>
          <w:rtl/>
        </w:rPr>
        <w:t>پس به دست مى</w:t>
      </w:r>
      <w:r w:rsidRPr="00916798">
        <w:rPr>
          <w:rStyle w:val="Char4"/>
          <w:spacing w:val="-4"/>
          <w:rtl/>
        </w:rPr>
        <w:softHyphen/>
        <w:t>آید كه طبق آیه 28 سوره بقره براى هركسى یک زنده شدن در دنیا یک مرگ در دنیا و یک زنده شدن در قیامت است و این آیه، تناسخ را رد مى</w:t>
      </w:r>
      <w:r w:rsidRPr="00916798">
        <w:rPr>
          <w:rStyle w:val="Char4"/>
          <w:spacing w:val="-4"/>
          <w:rtl/>
        </w:rPr>
        <w:softHyphen/>
        <w:t>نماید.</w:t>
      </w:r>
    </w:p>
    <w:p w:rsidR="00771946" w:rsidRPr="00771946" w:rsidRDefault="00771946" w:rsidP="00916798">
      <w:pPr>
        <w:ind w:firstLine="284"/>
        <w:jc w:val="both"/>
        <w:rPr>
          <w:rStyle w:val="Char4"/>
          <w:rtl/>
        </w:rPr>
      </w:pPr>
      <w:r w:rsidRPr="00771946">
        <w:rPr>
          <w:rStyle w:val="Char4"/>
          <w:rtl/>
        </w:rPr>
        <w:t>و همچن</w:t>
      </w:r>
      <w:r>
        <w:rPr>
          <w:rStyle w:val="Char4"/>
          <w:rtl/>
        </w:rPr>
        <w:t>ی</w:t>
      </w:r>
      <w:r w:rsidRPr="00771946">
        <w:rPr>
          <w:rStyle w:val="Char4"/>
          <w:rtl/>
        </w:rPr>
        <w:t>ن درآ</w:t>
      </w:r>
      <w:r>
        <w:rPr>
          <w:rStyle w:val="Char4"/>
          <w:rtl/>
        </w:rPr>
        <w:t>ی</w:t>
      </w:r>
      <w:r w:rsidRPr="00771946">
        <w:rPr>
          <w:rStyle w:val="Char4"/>
          <w:rtl/>
        </w:rPr>
        <w:t>ات 99 و 100 سوره مؤمنون مشاهده  مى</w:t>
      </w:r>
      <w:r w:rsidRPr="00771946">
        <w:rPr>
          <w:rStyle w:val="Char4"/>
          <w:rtl/>
        </w:rPr>
        <w:softHyphen/>
        <w:t>نما</w:t>
      </w:r>
      <w:r>
        <w:rPr>
          <w:rStyle w:val="Char4"/>
          <w:rtl/>
        </w:rPr>
        <w:t>یی</w:t>
      </w:r>
      <w:r w:rsidRPr="00771946">
        <w:rPr>
          <w:rStyle w:val="Char4"/>
          <w:rtl/>
        </w:rPr>
        <w:t>م كه كسى كه از ا</w:t>
      </w:r>
      <w:r>
        <w:rPr>
          <w:rStyle w:val="Char4"/>
          <w:rtl/>
        </w:rPr>
        <w:t>ی</w:t>
      </w:r>
      <w:r w:rsidRPr="00771946">
        <w:rPr>
          <w:rStyle w:val="Char4"/>
          <w:rtl/>
        </w:rPr>
        <w:t>ن جهان رحلت نما</w:t>
      </w:r>
      <w:r>
        <w:rPr>
          <w:rStyle w:val="Char4"/>
          <w:rtl/>
        </w:rPr>
        <w:t>ی</w:t>
      </w:r>
      <w:r w:rsidRPr="00771946">
        <w:rPr>
          <w:rStyle w:val="Char4"/>
          <w:rtl/>
        </w:rPr>
        <w:t>د به ا</w:t>
      </w:r>
      <w:r>
        <w:rPr>
          <w:rStyle w:val="Char4"/>
          <w:rtl/>
        </w:rPr>
        <w:t>ی</w:t>
      </w:r>
      <w:r w:rsidRPr="00771946">
        <w:rPr>
          <w:rStyle w:val="Char4"/>
          <w:rtl/>
        </w:rPr>
        <w:t>ن جهان باز نمى</w:t>
      </w:r>
      <w:r w:rsidRPr="00771946">
        <w:rPr>
          <w:rStyle w:val="Char4"/>
          <w:rtl/>
        </w:rPr>
        <w:softHyphen/>
        <w:t>گردد بلكه روحش در برزخ تا ق</w:t>
      </w:r>
      <w:r>
        <w:rPr>
          <w:rStyle w:val="Char4"/>
          <w:rtl/>
        </w:rPr>
        <w:t>ی</w:t>
      </w:r>
      <w:r w:rsidRPr="00771946">
        <w:rPr>
          <w:rStyle w:val="Char4"/>
          <w:rtl/>
        </w:rPr>
        <w:t>امت خواهد ماند. خداوند در آ</w:t>
      </w:r>
      <w:r>
        <w:rPr>
          <w:rStyle w:val="Char4"/>
          <w:rtl/>
        </w:rPr>
        <w:t>ی</w:t>
      </w:r>
      <w:r w:rsidRPr="00771946">
        <w:rPr>
          <w:rStyle w:val="Char4"/>
          <w:rtl/>
        </w:rPr>
        <w:t>ات 99 و 100 سوره مؤمنون مى</w:t>
      </w:r>
      <w:r w:rsidRPr="00771946">
        <w:rPr>
          <w:rStyle w:val="Char4"/>
          <w:rtl/>
        </w:rPr>
        <w:softHyphen/>
        <w:t>فرما</w:t>
      </w:r>
      <w:r>
        <w:rPr>
          <w:rStyle w:val="Char4"/>
          <w:rtl/>
        </w:rPr>
        <w:t>ی</w:t>
      </w:r>
      <w:r w:rsidRPr="00771946">
        <w:rPr>
          <w:rStyle w:val="Char4"/>
          <w:rtl/>
        </w:rPr>
        <w:t>د:</w:t>
      </w:r>
      <w:r>
        <w:rPr>
          <w:rFonts w:ascii="B Lotus" w:hAnsi="B Lotus" w:cs="Traditional Arabic" w:hint="cs"/>
          <w:rtl/>
          <w:lang w:bidi="fa-IR"/>
        </w:rPr>
        <w:t xml:space="preserve"> </w:t>
      </w:r>
      <w:r>
        <w:rPr>
          <w:rFonts w:ascii="B Lotus" w:hAnsi="B Lotus" w:cs="Traditional Arabic"/>
          <w:rtl/>
          <w:lang w:bidi="fa-IR"/>
        </w:rPr>
        <w:t>﴿</w:t>
      </w:r>
      <w:r w:rsidRPr="00771946">
        <w:rPr>
          <w:rStyle w:val="Chard"/>
          <w:rFonts w:hint="eastAsia"/>
          <w:rtl/>
        </w:rPr>
        <w:t>حَتَّى</w:t>
      </w:r>
      <w:r w:rsidRPr="00771946">
        <w:rPr>
          <w:rStyle w:val="Chard"/>
          <w:rFonts w:hint="cs"/>
          <w:rtl/>
        </w:rPr>
        <w:t>ٰٓ</w:t>
      </w:r>
      <w:r w:rsidRPr="00771946">
        <w:rPr>
          <w:rStyle w:val="Chard"/>
          <w:rtl/>
        </w:rPr>
        <w:t xml:space="preserve"> </w:t>
      </w:r>
      <w:r w:rsidRPr="00771946">
        <w:rPr>
          <w:rStyle w:val="Chard"/>
          <w:rFonts w:hint="eastAsia"/>
          <w:rtl/>
        </w:rPr>
        <w:t>إِذَا</w:t>
      </w:r>
      <w:r w:rsidRPr="00771946">
        <w:rPr>
          <w:rStyle w:val="Chard"/>
          <w:rtl/>
        </w:rPr>
        <w:t xml:space="preserve"> </w:t>
      </w:r>
      <w:r w:rsidRPr="00771946">
        <w:rPr>
          <w:rStyle w:val="Chard"/>
          <w:rFonts w:hint="eastAsia"/>
          <w:rtl/>
        </w:rPr>
        <w:t>جَا</w:t>
      </w:r>
      <w:r w:rsidRPr="00771946">
        <w:rPr>
          <w:rStyle w:val="Chard"/>
          <w:rFonts w:hint="cs"/>
          <w:rtl/>
        </w:rPr>
        <w:t>ٓ</w:t>
      </w:r>
      <w:r w:rsidRPr="00771946">
        <w:rPr>
          <w:rStyle w:val="Chard"/>
          <w:rFonts w:hint="eastAsia"/>
          <w:rtl/>
        </w:rPr>
        <w:t>ءَ</w:t>
      </w:r>
      <w:r w:rsidRPr="00771946">
        <w:rPr>
          <w:rStyle w:val="Chard"/>
          <w:rtl/>
        </w:rPr>
        <w:t xml:space="preserve"> </w:t>
      </w:r>
      <w:r w:rsidRPr="00771946">
        <w:rPr>
          <w:rStyle w:val="Chard"/>
          <w:rFonts w:hint="eastAsia"/>
          <w:rtl/>
        </w:rPr>
        <w:t>أَحَدَهُمُ</w:t>
      </w:r>
      <w:r w:rsidRPr="00771946">
        <w:rPr>
          <w:rStyle w:val="Chard"/>
          <w:rtl/>
        </w:rPr>
        <w:t xml:space="preserve"> </w:t>
      </w:r>
      <w:r w:rsidRPr="00771946">
        <w:rPr>
          <w:rStyle w:val="Chard"/>
          <w:rFonts w:hint="cs"/>
          <w:rtl/>
        </w:rPr>
        <w:t>ٱ</w:t>
      </w:r>
      <w:r w:rsidRPr="00771946">
        <w:rPr>
          <w:rStyle w:val="Chard"/>
          <w:rFonts w:hint="eastAsia"/>
          <w:rtl/>
        </w:rPr>
        <w:t>ل</w:t>
      </w:r>
      <w:r w:rsidRPr="00771946">
        <w:rPr>
          <w:rStyle w:val="Chard"/>
          <w:rFonts w:hint="cs"/>
          <w:rtl/>
        </w:rPr>
        <w:t>ۡ</w:t>
      </w:r>
      <w:r w:rsidRPr="00771946">
        <w:rPr>
          <w:rStyle w:val="Chard"/>
          <w:rFonts w:hint="eastAsia"/>
          <w:rtl/>
        </w:rPr>
        <w:t>مَو</w:t>
      </w:r>
      <w:r w:rsidRPr="00771946">
        <w:rPr>
          <w:rStyle w:val="Chard"/>
          <w:rFonts w:hint="cs"/>
          <w:rtl/>
        </w:rPr>
        <w:t>ۡ</w:t>
      </w:r>
      <w:r w:rsidRPr="00771946">
        <w:rPr>
          <w:rStyle w:val="Chard"/>
          <w:rFonts w:hint="eastAsia"/>
          <w:rtl/>
        </w:rPr>
        <w:t>تُ</w:t>
      </w:r>
      <w:r w:rsidRPr="00771946">
        <w:rPr>
          <w:rStyle w:val="Chard"/>
          <w:rtl/>
        </w:rPr>
        <w:t xml:space="preserve"> </w:t>
      </w:r>
      <w:r w:rsidRPr="00771946">
        <w:rPr>
          <w:rStyle w:val="Chard"/>
          <w:rFonts w:hint="eastAsia"/>
          <w:rtl/>
        </w:rPr>
        <w:t>قَالَ</w:t>
      </w:r>
      <w:r w:rsidRPr="00771946">
        <w:rPr>
          <w:rStyle w:val="Chard"/>
          <w:rtl/>
        </w:rPr>
        <w:t xml:space="preserve"> </w:t>
      </w:r>
      <w:r w:rsidRPr="00771946">
        <w:rPr>
          <w:rStyle w:val="Chard"/>
          <w:rFonts w:hint="eastAsia"/>
          <w:rtl/>
        </w:rPr>
        <w:t>رَبِّ</w:t>
      </w:r>
      <w:r w:rsidRPr="00771946">
        <w:rPr>
          <w:rStyle w:val="Chard"/>
          <w:rtl/>
        </w:rPr>
        <w:t xml:space="preserve"> </w:t>
      </w:r>
      <w:r w:rsidRPr="00771946">
        <w:rPr>
          <w:rStyle w:val="Chard"/>
          <w:rFonts w:hint="cs"/>
          <w:rtl/>
        </w:rPr>
        <w:t>ٱ</w:t>
      </w:r>
      <w:r w:rsidRPr="00771946">
        <w:rPr>
          <w:rStyle w:val="Chard"/>
          <w:rFonts w:hint="eastAsia"/>
          <w:rtl/>
        </w:rPr>
        <w:t>ر</w:t>
      </w:r>
      <w:r w:rsidRPr="00771946">
        <w:rPr>
          <w:rStyle w:val="Chard"/>
          <w:rFonts w:hint="cs"/>
          <w:rtl/>
        </w:rPr>
        <w:t>ۡ</w:t>
      </w:r>
      <w:r w:rsidRPr="00771946">
        <w:rPr>
          <w:rStyle w:val="Chard"/>
          <w:rFonts w:hint="eastAsia"/>
          <w:rtl/>
        </w:rPr>
        <w:t>جِعُونِ</w:t>
      </w:r>
      <w:r w:rsidRPr="00771946">
        <w:rPr>
          <w:rStyle w:val="Chard"/>
          <w:rtl/>
        </w:rPr>
        <w:t xml:space="preserve"> </w:t>
      </w:r>
      <w:r w:rsidRPr="00771946">
        <w:rPr>
          <w:rStyle w:val="Chard"/>
          <w:rFonts w:hint="cs"/>
          <w:rtl/>
        </w:rPr>
        <w:t>٩٩</w:t>
      </w:r>
      <w:r w:rsidRPr="00771946">
        <w:rPr>
          <w:rStyle w:val="Chard"/>
          <w:rtl/>
        </w:rPr>
        <w:t xml:space="preserve"> </w:t>
      </w:r>
      <w:r w:rsidRPr="00771946">
        <w:rPr>
          <w:rStyle w:val="Chard"/>
          <w:rFonts w:hint="eastAsia"/>
          <w:rtl/>
        </w:rPr>
        <w:t>لَعَلِّي</w:t>
      </w:r>
      <w:r w:rsidRPr="00771946">
        <w:rPr>
          <w:rStyle w:val="Chard"/>
          <w:rFonts w:hint="cs"/>
          <w:rtl/>
        </w:rPr>
        <w:t>ٓ</w:t>
      </w:r>
      <w:r w:rsidRPr="00771946">
        <w:rPr>
          <w:rStyle w:val="Chard"/>
          <w:rtl/>
        </w:rPr>
        <w:t xml:space="preserve"> </w:t>
      </w:r>
      <w:r w:rsidRPr="00771946">
        <w:rPr>
          <w:rStyle w:val="Chard"/>
          <w:rFonts w:hint="eastAsia"/>
          <w:rtl/>
        </w:rPr>
        <w:t>أَع</w:t>
      </w:r>
      <w:r w:rsidRPr="00771946">
        <w:rPr>
          <w:rStyle w:val="Chard"/>
          <w:rFonts w:hint="cs"/>
          <w:rtl/>
        </w:rPr>
        <w:t>ۡ</w:t>
      </w:r>
      <w:r w:rsidRPr="00771946">
        <w:rPr>
          <w:rStyle w:val="Chard"/>
          <w:rFonts w:hint="eastAsia"/>
          <w:rtl/>
        </w:rPr>
        <w:t>مَلُ</w:t>
      </w:r>
      <w:r w:rsidRPr="00771946">
        <w:rPr>
          <w:rStyle w:val="Chard"/>
          <w:rtl/>
        </w:rPr>
        <w:t xml:space="preserve"> </w:t>
      </w:r>
      <w:r w:rsidRPr="00771946">
        <w:rPr>
          <w:rStyle w:val="Chard"/>
          <w:rFonts w:hint="eastAsia"/>
          <w:rtl/>
        </w:rPr>
        <w:t>صَ</w:t>
      </w:r>
      <w:r w:rsidRPr="00771946">
        <w:rPr>
          <w:rStyle w:val="Chard"/>
          <w:rFonts w:hint="cs"/>
          <w:rtl/>
        </w:rPr>
        <w:t>ٰ</w:t>
      </w:r>
      <w:r w:rsidRPr="00771946">
        <w:rPr>
          <w:rStyle w:val="Chard"/>
          <w:rFonts w:hint="eastAsia"/>
          <w:rtl/>
        </w:rPr>
        <w:t>لِح</w:t>
      </w:r>
      <w:r w:rsidRPr="00771946">
        <w:rPr>
          <w:rStyle w:val="Chard"/>
          <w:rFonts w:hint="cs"/>
          <w:rtl/>
        </w:rPr>
        <w:t>ٗ</w:t>
      </w:r>
      <w:r w:rsidRPr="00771946">
        <w:rPr>
          <w:rStyle w:val="Chard"/>
          <w:rFonts w:hint="eastAsia"/>
          <w:rtl/>
        </w:rPr>
        <w:t>ا</w:t>
      </w:r>
      <w:r w:rsidRPr="00771946">
        <w:rPr>
          <w:rStyle w:val="Chard"/>
          <w:rtl/>
        </w:rPr>
        <w:t xml:space="preserve"> </w:t>
      </w:r>
      <w:r w:rsidRPr="00771946">
        <w:rPr>
          <w:rStyle w:val="Chard"/>
          <w:rFonts w:hint="eastAsia"/>
          <w:rtl/>
        </w:rPr>
        <w:t>فِيمَا</w:t>
      </w:r>
      <w:r w:rsidRPr="00771946">
        <w:rPr>
          <w:rStyle w:val="Chard"/>
          <w:rtl/>
        </w:rPr>
        <w:t xml:space="preserve"> </w:t>
      </w:r>
      <w:r w:rsidRPr="00771946">
        <w:rPr>
          <w:rStyle w:val="Chard"/>
          <w:rFonts w:hint="eastAsia"/>
          <w:rtl/>
        </w:rPr>
        <w:t>تَرَك</w:t>
      </w:r>
      <w:r w:rsidRPr="00771946">
        <w:rPr>
          <w:rStyle w:val="Chard"/>
          <w:rFonts w:hint="cs"/>
          <w:rtl/>
        </w:rPr>
        <w:t>ۡ</w:t>
      </w:r>
      <w:r w:rsidRPr="00771946">
        <w:rPr>
          <w:rStyle w:val="Chard"/>
          <w:rFonts w:hint="eastAsia"/>
          <w:rtl/>
        </w:rPr>
        <w:t>تُ</w:t>
      </w:r>
      <w:r w:rsidRPr="00771946">
        <w:rPr>
          <w:rStyle w:val="Chard"/>
          <w:rFonts w:hint="cs"/>
          <w:rtl/>
        </w:rPr>
        <w:t>ۚ</w:t>
      </w:r>
      <w:r w:rsidRPr="00771946">
        <w:rPr>
          <w:rStyle w:val="Chard"/>
          <w:rtl/>
        </w:rPr>
        <w:t xml:space="preserve"> </w:t>
      </w:r>
      <w:r w:rsidRPr="00771946">
        <w:rPr>
          <w:rStyle w:val="Chard"/>
          <w:rFonts w:hint="eastAsia"/>
          <w:rtl/>
        </w:rPr>
        <w:t>كَلَّا</w:t>
      </w:r>
      <w:r w:rsidRPr="00771946">
        <w:rPr>
          <w:rStyle w:val="Chard"/>
          <w:rFonts w:hint="cs"/>
          <w:rtl/>
        </w:rPr>
        <w:t>ٓۚ</w:t>
      </w:r>
      <w:r w:rsidRPr="00771946">
        <w:rPr>
          <w:rStyle w:val="Chard"/>
          <w:rtl/>
        </w:rPr>
        <w:t xml:space="preserve"> </w:t>
      </w:r>
      <w:r w:rsidRPr="00771946">
        <w:rPr>
          <w:rStyle w:val="Chard"/>
          <w:rFonts w:hint="eastAsia"/>
          <w:rtl/>
        </w:rPr>
        <w:t>إِنَّهَا</w:t>
      </w:r>
      <w:r w:rsidRPr="00771946">
        <w:rPr>
          <w:rStyle w:val="Chard"/>
          <w:rtl/>
        </w:rPr>
        <w:t xml:space="preserve"> </w:t>
      </w:r>
      <w:r w:rsidRPr="00771946">
        <w:rPr>
          <w:rStyle w:val="Chard"/>
          <w:rFonts w:hint="eastAsia"/>
          <w:rtl/>
        </w:rPr>
        <w:t>كَلِمَةٌ</w:t>
      </w:r>
      <w:r w:rsidRPr="00771946">
        <w:rPr>
          <w:rStyle w:val="Chard"/>
          <w:rtl/>
        </w:rPr>
        <w:t xml:space="preserve"> </w:t>
      </w:r>
      <w:r w:rsidRPr="00771946">
        <w:rPr>
          <w:rStyle w:val="Chard"/>
          <w:rFonts w:hint="eastAsia"/>
          <w:rtl/>
        </w:rPr>
        <w:t>هُوَ</w:t>
      </w:r>
      <w:r w:rsidRPr="00771946">
        <w:rPr>
          <w:rStyle w:val="Chard"/>
          <w:rtl/>
        </w:rPr>
        <w:t xml:space="preserve"> </w:t>
      </w:r>
      <w:r w:rsidRPr="00771946">
        <w:rPr>
          <w:rStyle w:val="Chard"/>
          <w:rFonts w:hint="eastAsia"/>
          <w:rtl/>
        </w:rPr>
        <w:t>قَا</w:t>
      </w:r>
      <w:r w:rsidRPr="00771946">
        <w:rPr>
          <w:rStyle w:val="Chard"/>
          <w:rFonts w:hint="cs"/>
          <w:rtl/>
        </w:rPr>
        <w:t>ٓ</w:t>
      </w:r>
      <w:r w:rsidRPr="00771946">
        <w:rPr>
          <w:rStyle w:val="Chard"/>
          <w:rFonts w:hint="eastAsia"/>
          <w:rtl/>
        </w:rPr>
        <w:t>ئِلُهَا</w:t>
      </w:r>
      <w:r w:rsidRPr="00771946">
        <w:rPr>
          <w:rStyle w:val="Chard"/>
          <w:rFonts w:hint="cs"/>
          <w:rtl/>
        </w:rPr>
        <w:t>ۖ</w:t>
      </w:r>
      <w:r w:rsidRPr="00771946">
        <w:rPr>
          <w:rStyle w:val="Chard"/>
          <w:rtl/>
        </w:rPr>
        <w:t xml:space="preserve"> </w:t>
      </w:r>
      <w:r w:rsidRPr="00771946">
        <w:rPr>
          <w:rStyle w:val="Chard"/>
          <w:rFonts w:hint="eastAsia"/>
          <w:rtl/>
        </w:rPr>
        <w:t>وَمِن</w:t>
      </w:r>
      <w:r w:rsidRPr="00771946">
        <w:rPr>
          <w:rStyle w:val="Chard"/>
          <w:rtl/>
        </w:rPr>
        <w:t xml:space="preserve"> </w:t>
      </w:r>
      <w:r w:rsidRPr="00771946">
        <w:rPr>
          <w:rStyle w:val="Chard"/>
          <w:rFonts w:hint="eastAsia"/>
          <w:rtl/>
        </w:rPr>
        <w:t>وَرَا</w:t>
      </w:r>
      <w:r w:rsidRPr="00771946">
        <w:rPr>
          <w:rStyle w:val="Chard"/>
          <w:rFonts w:hint="cs"/>
          <w:rtl/>
        </w:rPr>
        <w:t>ٓ</w:t>
      </w:r>
      <w:r w:rsidRPr="00771946">
        <w:rPr>
          <w:rStyle w:val="Chard"/>
          <w:rFonts w:hint="eastAsia"/>
          <w:rtl/>
        </w:rPr>
        <w:t>ئِهِم</w:t>
      </w:r>
      <w:r w:rsidRPr="00771946">
        <w:rPr>
          <w:rStyle w:val="Chard"/>
          <w:rtl/>
        </w:rPr>
        <w:t xml:space="preserve"> </w:t>
      </w:r>
      <w:r w:rsidRPr="00771946">
        <w:rPr>
          <w:rStyle w:val="Chard"/>
          <w:rFonts w:hint="eastAsia"/>
          <w:rtl/>
        </w:rPr>
        <w:t>بَر</w:t>
      </w:r>
      <w:r w:rsidRPr="00771946">
        <w:rPr>
          <w:rStyle w:val="Chard"/>
          <w:rFonts w:hint="cs"/>
          <w:rtl/>
        </w:rPr>
        <w:t>ۡ</w:t>
      </w:r>
      <w:r w:rsidRPr="00771946">
        <w:rPr>
          <w:rStyle w:val="Chard"/>
          <w:rFonts w:hint="eastAsia"/>
          <w:rtl/>
        </w:rPr>
        <w:t>زَخٌ</w:t>
      </w:r>
      <w:r w:rsidRPr="00771946">
        <w:rPr>
          <w:rStyle w:val="Chard"/>
          <w:rtl/>
        </w:rPr>
        <w:t xml:space="preserve"> </w:t>
      </w:r>
      <w:r w:rsidRPr="00771946">
        <w:rPr>
          <w:rStyle w:val="Chard"/>
          <w:rFonts w:hint="eastAsia"/>
          <w:rtl/>
        </w:rPr>
        <w:t>إِلَى</w:t>
      </w:r>
      <w:r w:rsidRPr="00771946">
        <w:rPr>
          <w:rStyle w:val="Chard"/>
          <w:rFonts w:hint="cs"/>
          <w:rtl/>
        </w:rPr>
        <w:t>ٰ</w:t>
      </w:r>
      <w:r w:rsidRPr="00771946">
        <w:rPr>
          <w:rStyle w:val="Chard"/>
          <w:rtl/>
        </w:rPr>
        <w:t xml:space="preserve"> </w:t>
      </w:r>
      <w:r w:rsidRPr="00771946">
        <w:rPr>
          <w:rStyle w:val="Chard"/>
          <w:rFonts w:hint="eastAsia"/>
          <w:rtl/>
        </w:rPr>
        <w:t>يَو</w:t>
      </w:r>
      <w:r w:rsidRPr="00771946">
        <w:rPr>
          <w:rStyle w:val="Chard"/>
          <w:rFonts w:hint="cs"/>
          <w:rtl/>
        </w:rPr>
        <w:t>ۡ</w:t>
      </w:r>
      <w:r w:rsidRPr="00771946">
        <w:rPr>
          <w:rStyle w:val="Chard"/>
          <w:rFonts w:hint="eastAsia"/>
          <w:rtl/>
        </w:rPr>
        <w:t>مِ</w:t>
      </w:r>
      <w:r w:rsidRPr="00771946">
        <w:rPr>
          <w:rStyle w:val="Chard"/>
          <w:rtl/>
        </w:rPr>
        <w:t xml:space="preserve"> </w:t>
      </w:r>
      <w:r w:rsidRPr="00771946">
        <w:rPr>
          <w:rStyle w:val="Chard"/>
          <w:rFonts w:hint="eastAsia"/>
          <w:rtl/>
        </w:rPr>
        <w:t>يُب</w:t>
      </w:r>
      <w:r w:rsidRPr="00771946">
        <w:rPr>
          <w:rStyle w:val="Chard"/>
          <w:rFonts w:hint="cs"/>
          <w:rtl/>
        </w:rPr>
        <w:t>ۡ</w:t>
      </w:r>
      <w:r w:rsidRPr="00771946">
        <w:rPr>
          <w:rStyle w:val="Chard"/>
          <w:rFonts w:hint="eastAsia"/>
          <w:rtl/>
        </w:rPr>
        <w:t>عَثُونَ</w:t>
      </w:r>
      <w:r w:rsidRPr="00771946">
        <w:rPr>
          <w:rStyle w:val="Chard"/>
          <w:rtl/>
        </w:rPr>
        <w:t xml:space="preserve"> </w:t>
      </w:r>
      <w:r w:rsidRPr="00771946">
        <w:rPr>
          <w:rStyle w:val="Chard"/>
          <w:rFonts w:hint="cs"/>
          <w:rtl/>
        </w:rPr>
        <w:t>١٠٠</w:t>
      </w:r>
      <w:r>
        <w:rPr>
          <w:rFonts w:ascii="B Lotus" w:hAnsi="B Lotus" w:cs="Traditional Arabic"/>
          <w:rtl/>
          <w:lang w:bidi="fa-IR"/>
        </w:rPr>
        <w:t>﴾</w:t>
      </w:r>
      <w:r w:rsidRPr="00771946">
        <w:rPr>
          <w:rStyle w:val="Char4"/>
          <w:rtl/>
        </w:rPr>
        <w:t xml:space="preserve"> </w:t>
      </w:r>
      <w:r w:rsidRPr="00771946">
        <w:rPr>
          <w:rStyle w:val="Char6"/>
          <w:rtl/>
        </w:rPr>
        <w:t>[</w:t>
      </w:r>
      <w:r w:rsidRPr="00771946">
        <w:rPr>
          <w:rStyle w:val="Char6"/>
          <w:rFonts w:hint="cs"/>
          <w:rtl/>
        </w:rPr>
        <w:t>المؤمنون: 99-100</w:t>
      </w:r>
      <w:r w:rsidRPr="00771946">
        <w:rPr>
          <w:rStyle w:val="Char6"/>
          <w:rtl/>
        </w:rPr>
        <w:t>]</w:t>
      </w:r>
      <w:r w:rsidRPr="00771946">
        <w:rPr>
          <w:rStyle w:val="Char4"/>
          <w:rtl/>
        </w:rPr>
        <w:t xml:space="preserve">. </w:t>
      </w:r>
    </w:p>
    <w:p w:rsidR="00771946" w:rsidRPr="00771946" w:rsidRDefault="00771946" w:rsidP="00916798">
      <w:pPr>
        <w:ind w:firstLine="284"/>
        <w:jc w:val="both"/>
        <w:rPr>
          <w:rStyle w:val="Char4"/>
          <w:rtl/>
        </w:rPr>
      </w:pPr>
      <w:r>
        <w:rPr>
          <w:rStyle w:val="Char4"/>
          <w:rtl/>
        </w:rPr>
        <w:t>ی</w:t>
      </w:r>
      <w:r w:rsidRPr="00771946">
        <w:rPr>
          <w:rStyle w:val="Char4"/>
          <w:rtl/>
        </w:rPr>
        <w:t xml:space="preserve">عنى: </w:t>
      </w:r>
      <w:r w:rsidRPr="00E61437">
        <w:rPr>
          <w:rFonts w:ascii="B Lotus" w:hAnsi="B Lotus" w:cs="Traditional Arabic" w:hint="cs"/>
          <w:sz w:val="26"/>
          <w:szCs w:val="26"/>
          <w:rtl/>
          <w:lang w:bidi="fa-IR"/>
        </w:rPr>
        <w:t>«</w:t>
      </w:r>
      <w:r w:rsidRPr="00771946">
        <w:rPr>
          <w:rStyle w:val="Char7"/>
          <w:rtl/>
        </w:rPr>
        <w:t>تا آن</w:t>
      </w:r>
      <w:r w:rsidRPr="00771946">
        <w:rPr>
          <w:rStyle w:val="Char7"/>
          <w:rtl/>
        </w:rPr>
        <w:softHyphen/>
        <w:t xml:space="preserve">گاه كه مرگ </w:t>
      </w:r>
      <w:r>
        <w:rPr>
          <w:rStyle w:val="Char7"/>
          <w:rtl/>
        </w:rPr>
        <w:t>ی</w:t>
      </w:r>
      <w:r w:rsidRPr="00771946">
        <w:rPr>
          <w:rStyle w:val="Char7"/>
          <w:rtl/>
        </w:rPr>
        <w:t>كى از ا</w:t>
      </w:r>
      <w:r>
        <w:rPr>
          <w:rStyle w:val="Char7"/>
          <w:rtl/>
        </w:rPr>
        <w:t>ی</w:t>
      </w:r>
      <w:r w:rsidRPr="00771946">
        <w:rPr>
          <w:rStyle w:val="Char7"/>
          <w:rtl/>
        </w:rPr>
        <w:t>شان فرا رسد گو</w:t>
      </w:r>
      <w:r>
        <w:rPr>
          <w:rStyle w:val="Char7"/>
          <w:rtl/>
        </w:rPr>
        <w:t>ی</w:t>
      </w:r>
      <w:r w:rsidRPr="00771946">
        <w:rPr>
          <w:rStyle w:val="Char7"/>
          <w:rtl/>
        </w:rPr>
        <w:t>د: پروردگارا مرا باز گردان</w:t>
      </w:r>
      <w:r>
        <w:rPr>
          <w:rStyle w:val="Char7"/>
          <w:rtl/>
        </w:rPr>
        <w:t>ی</w:t>
      </w:r>
      <w:r w:rsidRPr="00771946">
        <w:rPr>
          <w:rStyle w:val="Char7"/>
          <w:rtl/>
        </w:rPr>
        <w:t xml:space="preserve">د </w:t>
      </w:r>
      <w:r w:rsidRPr="00771946">
        <w:rPr>
          <w:rStyle w:val="Char7"/>
          <w:rFonts w:hint="cs"/>
          <w:rtl/>
        </w:rPr>
        <w:t>(</w:t>
      </w:r>
      <w:r w:rsidRPr="00771946">
        <w:rPr>
          <w:rStyle w:val="Char7"/>
          <w:rtl/>
        </w:rPr>
        <w:t>99</w:t>
      </w:r>
      <w:r w:rsidRPr="00771946">
        <w:rPr>
          <w:rStyle w:val="Char7"/>
          <w:rFonts w:hint="cs"/>
          <w:rtl/>
        </w:rPr>
        <w:t>)</w:t>
      </w:r>
      <w:r w:rsidRPr="00771946">
        <w:rPr>
          <w:rStyle w:val="Char7"/>
          <w:rtl/>
        </w:rPr>
        <w:t xml:space="preserve"> تا شا</w:t>
      </w:r>
      <w:r>
        <w:rPr>
          <w:rStyle w:val="Char7"/>
          <w:rtl/>
        </w:rPr>
        <w:t>ی</w:t>
      </w:r>
      <w:r w:rsidRPr="00771946">
        <w:rPr>
          <w:rStyle w:val="Char7"/>
          <w:rtl/>
        </w:rPr>
        <w:t>د من در آنچه وانهاده</w:t>
      </w:r>
      <w:r w:rsidRPr="00771946">
        <w:rPr>
          <w:rStyle w:val="Char7"/>
          <w:rtl/>
        </w:rPr>
        <w:softHyphen/>
        <w:t>ام كار ن</w:t>
      </w:r>
      <w:r>
        <w:rPr>
          <w:rStyle w:val="Char7"/>
          <w:rtl/>
        </w:rPr>
        <w:t>ی</w:t>
      </w:r>
      <w:r w:rsidRPr="00771946">
        <w:rPr>
          <w:rStyle w:val="Char7"/>
          <w:rtl/>
        </w:rPr>
        <w:t>كى انجام دهم. نه چن</w:t>
      </w:r>
      <w:r>
        <w:rPr>
          <w:rStyle w:val="Char7"/>
          <w:rtl/>
        </w:rPr>
        <w:t>ی</w:t>
      </w:r>
      <w:r w:rsidRPr="00771946">
        <w:rPr>
          <w:rStyle w:val="Char7"/>
          <w:rtl/>
        </w:rPr>
        <w:t>ن است ا</w:t>
      </w:r>
      <w:r>
        <w:rPr>
          <w:rStyle w:val="Char7"/>
          <w:rtl/>
        </w:rPr>
        <w:t>ی</w:t>
      </w:r>
      <w:r w:rsidRPr="00771946">
        <w:rPr>
          <w:rStyle w:val="Char7"/>
          <w:rtl/>
        </w:rPr>
        <w:t>ن سخنى است كه او گو</w:t>
      </w:r>
      <w:r>
        <w:rPr>
          <w:rStyle w:val="Char7"/>
          <w:rtl/>
        </w:rPr>
        <w:t>ی</w:t>
      </w:r>
      <w:r w:rsidRPr="00771946">
        <w:rPr>
          <w:rStyle w:val="Char7"/>
          <w:rtl/>
        </w:rPr>
        <w:t>نده آن است و وراى ا</w:t>
      </w:r>
      <w:r>
        <w:rPr>
          <w:rStyle w:val="Char7"/>
          <w:rtl/>
        </w:rPr>
        <w:t>ی</w:t>
      </w:r>
      <w:r w:rsidRPr="00771946">
        <w:rPr>
          <w:rStyle w:val="Char7"/>
          <w:rtl/>
        </w:rPr>
        <w:t>شان برزخى است تا روزى كه برانگ</w:t>
      </w:r>
      <w:r>
        <w:rPr>
          <w:rStyle w:val="Char7"/>
          <w:rtl/>
        </w:rPr>
        <w:t>ی</w:t>
      </w:r>
      <w:r w:rsidRPr="00771946">
        <w:rPr>
          <w:rStyle w:val="Char7"/>
          <w:rtl/>
        </w:rPr>
        <w:t xml:space="preserve">خته خواهند شد </w:t>
      </w:r>
      <w:r w:rsidRPr="00771946">
        <w:rPr>
          <w:rStyle w:val="Char7"/>
          <w:rFonts w:hint="cs"/>
          <w:rtl/>
        </w:rPr>
        <w:t>(</w:t>
      </w:r>
      <w:r w:rsidRPr="00771946">
        <w:rPr>
          <w:rStyle w:val="Char7"/>
          <w:rtl/>
        </w:rPr>
        <w:t>100</w:t>
      </w:r>
      <w:r w:rsidRPr="00771946">
        <w:rPr>
          <w:rStyle w:val="Char7"/>
          <w:rFonts w:hint="cs"/>
          <w:rtl/>
        </w:rPr>
        <w:t>)</w:t>
      </w:r>
      <w:r w:rsidRPr="00E61437">
        <w:rPr>
          <w:rFonts w:ascii="B Lotus" w:hAnsi="B Lotus" w:cs="Traditional Arabic" w:hint="cs"/>
          <w:sz w:val="26"/>
          <w:szCs w:val="26"/>
          <w:rtl/>
          <w:lang w:bidi="fa-IR"/>
        </w:rPr>
        <w:t>»</w:t>
      </w:r>
      <w:r w:rsidRPr="00771946">
        <w:rPr>
          <w:rStyle w:val="Char7"/>
          <w:rtl/>
        </w:rPr>
        <w:t>.</w:t>
      </w:r>
    </w:p>
    <w:p w:rsidR="00771946" w:rsidRPr="00A071A8" w:rsidRDefault="00771946" w:rsidP="00916798">
      <w:pPr>
        <w:ind w:firstLine="284"/>
        <w:jc w:val="both"/>
        <w:rPr>
          <w:rFonts w:ascii="B Lotus" w:hAnsi="B Lotus" w:cs="B Lotus"/>
          <w:b/>
          <w:bCs/>
          <w:rtl/>
          <w:lang w:bidi="fa-IR"/>
        </w:rPr>
      </w:pPr>
      <w:r w:rsidRPr="00771946">
        <w:rPr>
          <w:rStyle w:val="Char4"/>
          <w:rtl/>
        </w:rPr>
        <w:t>ا</w:t>
      </w:r>
      <w:r>
        <w:rPr>
          <w:rStyle w:val="Char4"/>
          <w:rtl/>
        </w:rPr>
        <w:t>ی</w:t>
      </w:r>
      <w:r w:rsidRPr="00771946">
        <w:rPr>
          <w:rStyle w:val="Char4"/>
          <w:rtl/>
        </w:rPr>
        <w:t>ن آ</w:t>
      </w:r>
      <w:r>
        <w:rPr>
          <w:rStyle w:val="Char4"/>
          <w:rtl/>
        </w:rPr>
        <w:t>ی</w:t>
      </w:r>
      <w:r w:rsidRPr="00771946">
        <w:rPr>
          <w:rStyle w:val="Char4"/>
          <w:rtl/>
        </w:rPr>
        <w:t>ه نشان م</w:t>
      </w:r>
      <w:r>
        <w:rPr>
          <w:rStyle w:val="Char4"/>
          <w:rtl/>
        </w:rPr>
        <w:t>ی</w:t>
      </w:r>
      <w:r w:rsidRPr="00771946">
        <w:rPr>
          <w:rStyle w:val="Char4"/>
          <w:rtl/>
        </w:rPr>
        <w:softHyphen/>
        <w:t>دهدكه هر كس كه بم</w:t>
      </w:r>
      <w:r>
        <w:rPr>
          <w:rStyle w:val="Char4"/>
          <w:rtl/>
        </w:rPr>
        <w:t>ی</w:t>
      </w:r>
      <w:r w:rsidRPr="00771946">
        <w:rPr>
          <w:rStyle w:val="Char4"/>
          <w:rtl/>
        </w:rPr>
        <w:t>رد تا ق</w:t>
      </w:r>
      <w:r>
        <w:rPr>
          <w:rStyle w:val="Char4"/>
          <w:rtl/>
        </w:rPr>
        <w:t>ی</w:t>
      </w:r>
      <w:r w:rsidRPr="00771946">
        <w:rPr>
          <w:rStyle w:val="Char4"/>
          <w:rtl/>
        </w:rPr>
        <w:t>امت در عالم برزخ خواهد بود و به ا</w:t>
      </w:r>
      <w:r>
        <w:rPr>
          <w:rStyle w:val="Char4"/>
          <w:rtl/>
        </w:rPr>
        <w:t>ی</w:t>
      </w:r>
      <w:r w:rsidRPr="00771946">
        <w:rPr>
          <w:rStyle w:val="Char4"/>
          <w:rtl/>
        </w:rPr>
        <w:t>ن دن</w:t>
      </w:r>
      <w:r>
        <w:rPr>
          <w:rStyle w:val="Char4"/>
          <w:rtl/>
        </w:rPr>
        <w:t>ی</w:t>
      </w:r>
      <w:r w:rsidRPr="00771946">
        <w:rPr>
          <w:rStyle w:val="Char4"/>
          <w:rtl/>
        </w:rPr>
        <w:t>ا بازگردان</w:t>
      </w:r>
      <w:r>
        <w:rPr>
          <w:rStyle w:val="Char4"/>
          <w:rtl/>
        </w:rPr>
        <w:t>ی</w:t>
      </w:r>
      <w:r w:rsidRPr="00771946">
        <w:rPr>
          <w:rStyle w:val="Char4"/>
          <w:rtl/>
        </w:rPr>
        <w:t>ده نخواهد شد.</w:t>
      </w:r>
    </w:p>
    <w:p w:rsidR="00771946" w:rsidRPr="00771946" w:rsidRDefault="00771946" w:rsidP="00916798">
      <w:pPr>
        <w:pStyle w:val="a2"/>
        <w:rPr>
          <w:rtl/>
        </w:rPr>
      </w:pPr>
      <w:bookmarkStart w:id="93" w:name="_Toc277115619"/>
      <w:bookmarkStart w:id="94" w:name="_Toc376903345"/>
      <w:bookmarkStart w:id="95" w:name="_Toc394080574"/>
      <w:r w:rsidRPr="00771946">
        <w:rPr>
          <w:rtl/>
        </w:rPr>
        <w:t>وحدت وجود</w:t>
      </w:r>
      <w:bookmarkEnd w:id="93"/>
      <w:bookmarkEnd w:id="94"/>
      <w:bookmarkEnd w:id="95"/>
    </w:p>
    <w:p w:rsidR="00771946" w:rsidRPr="00771946" w:rsidRDefault="00771946" w:rsidP="00916798">
      <w:pPr>
        <w:jc w:val="both"/>
        <w:rPr>
          <w:rStyle w:val="Char4"/>
          <w:rtl/>
        </w:rPr>
      </w:pPr>
      <w:r w:rsidRPr="00771946">
        <w:rPr>
          <w:rStyle w:val="Char4"/>
          <w:rtl/>
        </w:rPr>
        <w:t>سؤال: درباره وحدت وجود در قرآن چه آمده است؟</w:t>
      </w:r>
    </w:p>
    <w:p w:rsidR="00771946" w:rsidRPr="00771946" w:rsidRDefault="00771946" w:rsidP="00916798">
      <w:pPr>
        <w:ind w:firstLine="284"/>
        <w:jc w:val="both"/>
        <w:rPr>
          <w:rStyle w:val="Char7"/>
          <w:rtl/>
        </w:rPr>
      </w:pPr>
      <w:r w:rsidRPr="00771946">
        <w:rPr>
          <w:rStyle w:val="Char4"/>
          <w:rtl/>
        </w:rPr>
        <w:t>جواب: وحدت وجود در قرآن رد شده است ه</w:t>
      </w:r>
      <w:r>
        <w:rPr>
          <w:rStyle w:val="Char4"/>
          <w:rtl/>
        </w:rPr>
        <w:t>ی</w:t>
      </w:r>
      <w:r w:rsidRPr="00771946">
        <w:rPr>
          <w:rStyle w:val="Char4"/>
          <w:rtl/>
        </w:rPr>
        <w:t>چ آ</w:t>
      </w:r>
      <w:r>
        <w:rPr>
          <w:rStyle w:val="Char4"/>
          <w:rtl/>
        </w:rPr>
        <w:t>ی</w:t>
      </w:r>
      <w:r w:rsidRPr="00771946">
        <w:rPr>
          <w:rStyle w:val="Char4"/>
          <w:rtl/>
        </w:rPr>
        <w:t>ه</w:t>
      </w:r>
      <w:r w:rsidRPr="00771946">
        <w:rPr>
          <w:rStyle w:val="Char4"/>
          <w:rtl/>
        </w:rPr>
        <w:softHyphen/>
        <w:t>اى در قرآن وجود ندارد كه در آن گفته شده باشد خداوند ع</w:t>
      </w:r>
      <w:r>
        <w:rPr>
          <w:rStyle w:val="Char4"/>
          <w:rtl/>
        </w:rPr>
        <w:t>ی</w:t>
      </w:r>
      <w:r w:rsidRPr="00771946">
        <w:rPr>
          <w:rStyle w:val="Char4"/>
          <w:rtl/>
        </w:rPr>
        <w:t>ن هر ش</w:t>
      </w:r>
      <w:r>
        <w:rPr>
          <w:rStyle w:val="Char4"/>
          <w:rtl/>
        </w:rPr>
        <w:t>ی</w:t>
      </w:r>
      <w:r w:rsidRPr="00771946">
        <w:rPr>
          <w:rStyle w:val="Char4"/>
          <w:rtl/>
        </w:rPr>
        <w:t>ئى است بلكه در آ</w:t>
      </w:r>
      <w:r>
        <w:rPr>
          <w:rStyle w:val="Char4"/>
          <w:rtl/>
        </w:rPr>
        <w:t>ی</w:t>
      </w:r>
      <w:r w:rsidRPr="00771946">
        <w:rPr>
          <w:rStyle w:val="Char4"/>
          <w:rtl/>
        </w:rPr>
        <w:t>ات قرآن خدا را خالق کل ش</w:t>
      </w:r>
      <w:r>
        <w:rPr>
          <w:rStyle w:val="Char4"/>
          <w:rtl/>
        </w:rPr>
        <w:t>ی</w:t>
      </w:r>
      <w:r w:rsidRPr="00771946">
        <w:rPr>
          <w:rStyle w:val="Char4"/>
          <w:rtl/>
        </w:rPr>
        <w:t>ء معرفى نموده است و همچن</w:t>
      </w:r>
      <w:r>
        <w:rPr>
          <w:rStyle w:val="Char4"/>
          <w:rtl/>
        </w:rPr>
        <w:t>ی</w:t>
      </w:r>
      <w:r w:rsidRPr="00771946">
        <w:rPr>
          <w:rStyle w:val="Char4"/>
          <w:rtl/>
        </w:rPr>
        <w:t>ن در قرآن آ</w:t>
      </w:r>
      <w:r>
        <w:rPr>
          <w:rStyle w:val="Char4"/>
          <w:rtl/>
        </w:rPr>
        <w:t>ی</w:t>
      </w:r>
      <w:r w:rsidRPr="00771946">
        <w:rPr>
          <w:rStyle w:val="Char4"/>
          <w:rtl/>
        </w:rPr>
        <w:t>ات</w:t>
      </w:r>
      <w:r>
        <w:rPr>
          <w:rStyle w:val="Char4"/>
          <w:rtl/>
        </w:rPr>
        <w:t>ی</w:t>
      </w:r>
      <w:r w:rsidRPr="00771946">
        <w:rPr>
          <w:rStyle w:val="Char4"/>
          <w:rtl/>
        </w:rPr>
        <w:t xml:space="preserve"> است كه خدا را به هر چ</w:t>
      </w:r>
      <w:r>
        <w:rPr>
          <w:rStyle w:val="Char4"/>
          <w:rtl/>
        </w:rPr>
        <w:t>ی</w:t>
      </w:r>
      <w:r w:rsidRPr="00771946">
        <w:rPr>
          <w:rStyle w:val="Char4"/>
          <w:rtl/>
        </w:rPr>
        <w:t>ز مح</w:t>
      </w:r>
      <w:r>
        <w:rPr>
          <w:rStyle w:val="Char4"/>
          <w:rtl/>
        </w:rPr>
        <w:t>ی</w:t>
      </w:r>
      <w:r w:rsidRPr="00771946">
        <w:rPr>
          <w:rStyle w:val="Char4"/>
          <w:rtl/>
        </w:rPr>
        <w:t>ط دانسته است و خداوند در قرآن مى</w:t>
      </w:r>
      <w:r w:rsidRPr="00771946">
        <w:rPr>
          <w:rStyle w:val="Char4"/>
          <w:rtl/>
        </w:rPr>
        <w:softHyphen/>
        <w:t>فرما</w:t>
      </w:r>
      <w:r>
        <w:rPr>
          <w:rStyle w:val="Char4"/>
          <w:rtl/>
        </w:rPr>
        <w:t>ی</w:t>
      </w:r>
      <w:r w:rsidRPr="00771946">
        <w:rPr>
          <w:rStyle w:val="Char4"/>
          <w:rtl/>
        </w:rPr>
        <w:t xml:space="preserve">د: </w:t>
      </w:r>
      <w:r>
        <w:rPr>
          <w:rFonts w:ascii="B Lotus" w:hAnsi="B Lotus" w:cs="Traditional Arabic"/>
          <w:rtl/>
          <w:lang w:bidi="fa-IR"/>
        </w:rPr>
        <w:t>﴿</w:t>
      </w:r>
      <w:r w:rsidRPr="00771946">
        <w:rPr>
          <w:rStyle w:val="Chard"/>
          <w:rFonts w:hint="eastAsia"/>
          <w:rtl/>
        </w:rPr>
        <w:t xml:space="preserve"> وَهُوَ</w:t>
      </w:r>
      <w:r w:rsidRPr="00771946">
        <w:rPr>
          <w:rStyle w:val="Chard"/>
          <w:rtl/>
        </w:rPr>
        <w:t xml:space="preserve"> </w:t>
      </w:r>
      <w:r w:rsidRPr="00771946">
        <w:rPr>
          <w:rStyle w:val="Chard"/>
          <w:rFonts w:hint="eastAsia"/>
          <w:rtl/>
        </w:rPr>
        <w:t>مَعَكُم</w:t>
      </w:r>
      <w:r w:rsidRPr="00771946">
        <w:rPr>
          <w:rStyle w:val="Chard"/>
          <w:rFonts w:hint="cs"/>
          <w:rtl/>
        </w:rPr>
        <w:t>ۡ</w:t>
      </w:r>
      <w:r w:rsidRPr="00771946">
        <w:rPr>
          <w:rStyle w:val="Chard"/>
          <w:rtl/>
        </w:rPr>
        <w:t xml:space="preserve"> </w:t>
      </w:r>
      <w:r w:rsidRPr="00771946">
        <w:rPr>
          <w:rStyle w:val="Chard"/>
          <w:rFonts w:hint="eastAsia"/>
          <w:rtl/>
        </w:rPr>
        <w:t>أَي</w:t>
      </w:r>
      <w:r w:rsidRPr="00771946">
        <w:rPr>
          <w:rStyle w:val="Chard"/>
          <w:rFonts w:hint="cs"/>
          <w:rtl/>
        </w:rPr>
        <w:t>ۡ</w:t>
      </w:r>
      <w:r w:rsidRPr="00771946">
        <w:rPr>
          <w:rStyle w:val="Chard"/>
          <w:rFonts w:hint="eastAsia"/>
          <w:rtl/>
        </w:rPr>
        <w:t>نَ</w:t>
      </w:r>
      <w:r w:rsidRPr="00771946">
        <w:rPr>
          <w:rStyle w:val="Chard"/>
          <w:rtl/>
        </w:rPr>
        <w:t xml:space="preserve"> </w:t>
      </w:r>
      <w:r w:rsidRPr="00771946">
        <w:rPr>
          <w:rStyle w:val="Chard"/>
          <w:rFonts w:hint="eastAsia"/>
          <w:rtl/>
        </w:rPr>
        <w:t>مَا</w:t>
      </w:r>
      <w:r w:rsidRPr="00771946">
        <w:rPr>
          <w:rStyle w:val="Chard"/>
          <w:rtl/>
        </w:rPr>
        <w:t xml:space="preserve"> </w:t>
      </w:r>
      <w:r w:rsidRPr="00771946">
        <w:rPr>
          <w:rStyle w:val="Chard"/>
          <w:rFonts w:hint="eastAsia"/>
          <w:rtl/>
        </w:rPr>
        <w:t>كُنتُم</w:t>
      </w:r>
      <w:r w:rsidRPr="00771946">
        <w:rPr>
          <w:rStyle w:val="Chard"/>
          <w:rFonts w:hint="cs"/>
          <w:rtl/>
        </w:rPr>
        <w:t>ۡۚ</w:t>
      </w:r>
      <w:r w:rsidRPr="00771946">
        <w:rPr>
          <w:rStyle w:val="Chard"/>
          <w:rtl/>
        </w:rPr>
        <w:t xml:space="preserve"> </w:t>
      </w:r>
      <w:r w:rsidRPr="00771946">
        <w:rPr>
          <w:rStyle w:val="Chard"/>
          <w:rFonts w:hint="eastAsia"/>
          <w:rtl/>
        </w:rPr>
        <w:t>وَ</w:t>
      </w:r>
      <w:r w:rsidRPr="00771946">
        <w:rPr>
          <w:rStyle w:val="Chard"/>
          <w:rFonts w:hint="cs"/>
          <w:rtl/>
        </w:rPr>
        <w:t>ٱ</w:t>
      </w:r>
      <w:r w:rsidRPr="00771946">
        <w:rPr>
          <w:rStyle w:val="Chard"/>
          <w:rFonts w:hint="eastAsia"/>
          <w:rtl/>
        </w:rPr>
        <w:t>للَّهُ</w:t>
      </w:r>
      <w:r w:rsidRPr="00771946">
        <w:rPr>
          <w:rStyle w:val="Chard"/>
          <w:rtl/>
        </w:rPr>
        <w:t xml:space="preserve"> </w:t>
      </w:r>
      <w:r w:rsidRPr="00771946">
        <w:rPr>
          <w:rStyle w:val="Chard"/>
          <w:rFonts w:hint="eastAsia"/>
          <w:rtl/>
        </w:rPr>
        <w:t>بِمَا</w:t>
      </w:r>
      <w:r w:rsidRPr="00771946">
        <w:rPr>
          <w:rStyle w:val="Chard"/>
          <w:rtl/>
        </w:rPr>
        <w:t xml:space="preserve"> </w:t>
      </w:r>
      <w:r w:rsidRPr="00771946">
        <w:rPr>
          <w:rStyle w:val="Chard"/>
          <w:rFonts w:hint="eastAsia"/>
          <w:rtl/>
        </w:rPr>
        <w:t>تَع</w:t>
      </w:r>
      <w:r w:rsidRPr="00771946">
        <w:rPr>
          <w:rStyle w:val="Chard"/>
          <w:rFonts w:hint="cs"/>
          <w:rtl/>
        </w:rPr>
        <w:t>ۡ</w:t>
      </w:r>
      <w:r w:rsidRPr="00771946">
        <w:rPr>
          <w:rStyle w:val="Chard"/>
          <w:rFonts w:hint="eastAsia"/>
          <w:rtl/>
        </w:rPr>
        <w:t>مَلُونَ</w:t>
      </w:r>
      <w:r w:rsidRPr="00771946">
        <w:rPr>
          <w:rStyle w:val="Chard"/>
          <w:rtl/>
        </w:rPr>
        <w:t xml:space="preserve"> </w:t>
      </w:r>
      <w:r w:rsidRPr="00771946">
        <w:rPr>
          <w:rStyle w:val="Chard"/>
          <w:rFonts w:hint="eastAsia"/>
          <w:rtl/>
        </w:rPr>
        <w:t>بَصِير</w:t>
      </w:r>
      <w:r w:rsidRPr="00771946">
        <w:rPr>
          <w:rStyle w:val="Chard"/>
          <w:rFonts w:hint="cs"/>
          <w:rtl/>
        </w:rPr>
        <w:t>ٞ</w:t>
      </w:r>
      <w:r>
        <w:rPr>
          <w:rFonts w:ascii="B Lotus" w:hAnsi="B Lotus" w:cs="Traditional Arabic"/>
          <w:rtl/>
          <w:lang w:bidi="fa-IR"/>
        </w:rPr>
        <w:t>﴾</w:t>
      </w:r>
      <w:r w:rsidRPr="00771946">
        <w:rPr>
          <w:rStyle w:val="Char4"/>
          <w:rtl/>
        </w:rPr>
        <w:t xml:space="preserve"> </w:t>
      </w:r>
      <w:r w:rsidRPr="00771946">
        <w:rPr>
          <w:rStyle w:val="Char6"/>
          <w:rtl/>
        </w:rPr>
        <w:t>[</w:t>
      </w:r>
      <w:r w:rsidRPr="00771946">
        <w:rPr>
          <w:rStyle w:val="Char6"/>
          <w:rFonts w:hint="cs"/>
          <w:rtl/>
        </w:rPr>
        <w:t>الحدید: 4</w:t>
      </w:r>
      <w:r w:rsidRPr="00771946">
        <w:rPr>
          <w:rStyle w:val="Char6"/>
          <w:rtl/>
        </w:rPr>
        <w:t>].</w:t>
      </w:r>
      <w:r w:rsidRPr="00771946">
        <w:rPr>
          <w:rStyle w:val="Char4"/>
          <w:rtl/>
        </w:rPr>
        <w:t xml:space="preserve"> </w:t>
      </w:r>
      <w:r>
        <w:rPr>
          <w:rStyle w:val="Char4"/>
          <w:rtl/>
        </w:rPr>
        <w:t>ی</w:t>
      </w:r>
      <w:r w:rsidRPr="00771946">
        <w:rPr>
          <w:rStyle w:val="Char4"/>
          <w:rtl/>
        </w:rPr>
        <w:t xml:space="preserve">عنى: </w:t>
      </w:r>
      <w:r w:rsidRPr="00E61437">
        <w:rPr>
          <w:rFonts w:ascii="B Lotus" w:hAnsi="B Lotus" w:cs="Traditional Arabic" w:hint="cs"/>
          <w:sz w:val="26"/>
          <w:szCs w:val="26"/>
          <w:rtl/>
          <w:lang w:bidi="fa-IR"/>
        </w:rPr>
        <w:t>«</w:t>
      </w:r>
      <w:r w:rsidRPr="00771946">
        <w:rPr>
          <w:rStyle w:val="Char7"/>
          <w:rtl/>
        </w:rPr>
        <w:t>... و او با شماست هرجا كه باش</w:t>
      </w:r>
      <w:r>
        <w:rPr>
          <w:rStyle w:val="Char7"/>
          <w:rtl/>
        </w:rPr>
        <w:t>ی</w:t>
      </w:r>
      <w:r w:rsidRPr="00771946">
        <w:rPr>
          <w:rStyle w:val="Char7"/>
          <w:rtl/>
        </w:rPr>
        <w:t>د و خدا به آنچه انجام مى</w:t>
      </w:r>
      <w:r w:rsidRPr="00771946">
        <w:rPr>
          <w:rStyle w:val="Char7"/>
          <w:rtl/>
        </w:rPr>
        <w:softHyphen/>
        <w:t>ده</w:t>
      </w:r>
      <w:r>
        <w:rPr>
          <w:rStyle w:val="Char7"/>
          <w:rtl/>
        </w:rPr>
        <w:t>ی</w:t>
      </w:r>
      <w:r w:rsidRPr="00771946">
        <w:rPr>
          <w:rStyle w:val="Char7"/>
          <w:rtl/>
        </w:rPr>
        <w:t>د ب</w:t>
      </w:r>
      <w:r>
        <w:rPr>
          <w:rStyle w:val="Char7"/>
          <w:rtl/>
        </w:rPr>
        <w:t>ی</w:t>
      </w:r>
      <w:r w:rsidRPr="00771946">
        <w:rPr>
          <w:rStyle w:val="Char7"/>
          <w:rtl/>
        </w:rPr>
        <w:t>ناست</w:t>
      </w:r>
      <w:r w:rsidRPr="00E61437">
        <w:rPr>
          <w:rFonts w:ascii="B Lotus" w:hAnsi="B Lotus" w:cs="Traditional Arabic" w:hint="cs"/>
          <w:sz w:val="26"/>
          <w:szCs w:val="26"/>
          <w:rtl/>
          <w:lang w:bidi="fa-IR"/>
        </w:rPr>
        <w:t>»</w:t>
      </w:r>
      <w:r w:rsidRPr="00771946">
        <w:rPr>
          <w:rStyle w:val="Char7"/>
          <w:rtl/>
        </w:rPr>
        <w:t>.</w:t>
      </w:r>
    </w:p>
    <w:p w:rsidR="00771946" w:rsidRPr="00916798" w:rsidRDefault="00771946" w:rsidP="00916798">
      <w:pPr>
        <w:spacing w:line="245" w:lineRule="auto"/>
        <w:ind w:firstLine="284"/>
        <w:jc w:val="both"/>
        <w:rPr>
          <w:rStyle w:val="Char4"/>
          <w:spacing w:val="-4"/>
          <w:rtl/>
        </w:rPr>
      </w:pPr>
      <w:r w:rsidRPr="00916798">
        <w:rPr>
          <w:rStyle w:val="Char4"/>
          <w:spacing w:val="-4"/>
          <w:rtl/>
        </w:rPr>
        <w:t>در این آیه شریفه مشاهده مى</w:t>
      </w:r>
      <w:r w:rsidRPr="00916798">
        <w:rPr>
          <w:rStyle w:val="Char4"/>
          <w:spacing w:val="-4"/>
          <w:rtl/>
        </w:rPr>
        <w:softHyphen/>
        <w:t>نماییم كه فرموده است: «... خدا با شماست هرجا كه باشید.» و نفرموده است «خدا عین شماست». عالم محدود است و خدا نامحدود است و قبل از این كه عالم را خدا به وجود آورده باشد خدا وجود داشته است و از ازل وجود داشته است ولى عالم حادث است و محدود و خدا قدیم است و نامحدود.</w:t>
      </w:r>
    </w:p>
    <w:p w:rsidR="00771946" w:rsidRPr="00771946" w:rsidRDefault="00771946" w:rsidP="00916798">
      <w:pPr>
        <w:spacing w:line="245" w:lineRule="auto"/>
        <w:ind w:firstLine="284"/>
        <w:jc w:val="both"/>
        <w:rPr>
          <w:rStyle w:val="Char4"/>
          <w:rtl/>
        </w:rPr>
      </w:pPr>
      <w:r w:rsidRPr="00771946">
        <w:rPr>
          <w:rStyle w:val="Char4"/>
          <w:rtl/>
        </w:rPr>
        <w:t>در خطبه اول نهج</w:t>
      </w:r>
      <w:r w:rsidRPr="00771946">
        <w:rPr>
          <w:rStyle w:val="Char4"/>
          <w:rtl/>
        </w:rPr>
        <w:softHyphen/>
        <w:t>البلاغه تفس</w:t>
      </w:r>
      <w:r>
        <w:rPr>
          <w:rStyle w:val="Char4"/>
          <w:rtl/>
        </w:rPr>
        <w:t>ی</w:t>
      </w:r>
      <w:r w:rsidRPr="00771946">
        <w:rPr>
          <w:rStyle w:val="Char4"/>
          <w:rtl/>
        </w:rPr>
        <w:t>ر جالبى از آ</w:t>
      </w:r>
      <w:r>
        <w:rPr>
          <w:rStyle w:val="Char4"/>
          <w:rtl/>
        </w:rPr>
        <w:t>ی</w:t>
      </w:r>
      <w:r w:rsidRPr="00771946">
        <w:rPr>
          <w:rStyle w:val="Char4"/>
          <w:rtl/>
        </w:rPr>
        <w:t>اتى كه درباره خدا در قرآن است نموده وگفته است:</w:t>
      </w:r>
    </w:p>
    <w:p w:rsidR="00771946" w:rsidRPr="00E61437" w:rsidRDefault="00771946" w:rsidP="00916798">
      <w:pPr>
        <w:ind w:firstLine="284"/>
        <w:jc w:val="both"/>
        <w:rPr>
          <w:rFonts w:ascii="B Lotus" w:hAnsi="B Lotus" w:cs="B Lotus"/>
          <w:sz w:val="26"/>
          <w:szCs w:val="26"/>
          <w:rtl/>
          <w:lang w:bidi="fa-IR"/>
        </w:rPr>
      </w:pPr>
      <w:r>
        <w:rPr>
          <w:rFonts w:ascii="B Lotus" w:hAnsi="B Lotus" w:cs="Traditional Arabic" w:hint="cs"/>
          <w:rtl/>
          <w:lang w:bidi="fa-IR"/>
        </w:rPr>
        <w:t>«</w:t>
      </w:r>
      <w:r w:rsidRPr="00771946">
        <w:rPr>
          <w:rStyle w:val="Char1"/>
          <w:rtl/>
        </w:rPr>
        <w:t>الحَمْدُ للهِ الَّذَي لاَ يَبْلُغُ مِدْحَتَهُ القَائِلُونَ، وَلاِ يُحْصِي نَعْمَاءَهُ العَادُّونَ، ولاَ يُؤَدِّي حَقَّهُ الُمجْتَهِدُونَ، الَّذِي لاَ يُدْرکُهُ بُعْدُ الهِمَمِ، وَلاَ يَنَالُهُ غَوْصُ الفِطَنِ، الَّذِي لَيْسَ لِصِفَتِهِ حَدٌّ مَحْدُودٌ، وَلاَ نَعْتٌ مَوْجُودٌ، وَلا وَقْتٌ مَعْدُودٌ، وَلا أَجَلٌ مَمْدُودٌ.فَطَرَ الْخَلائِقَ بِقُدْرَتِهَ، وَنَشَرَ الرِّيَاحَ بِرَحْمَتِهِ، وَوَتَّدَ بِالصُّخُورِ مَيَدَانَ أَرْضِهِ. أَوَّلُ الدِّينِ مَعْرِفَتُهُ، وَکَمَالُ مَعْرِفَتِهِ التَّصْديقُ بِهِ، وَکَمَالُ التَّصْدِيقِ بِهِ تَوْحِيدُهُ، وَکَمَالُ تَوْحِيدِهِ الْإِخْلاصُ لَهُ، وَکَمَالُ الْإِخْلاصِ لَهُ نَفْيُ الصِّفَاتِ عَنْهُ، لِشَهَادَةِ کُلِّ صِفَةٍ أَنَّها غَيْرُ المَوْصُوفِ، وَشَهَادَةِ کُلِّ مَوْصُوفٍ أَنَّهُ غَيْرُ الصِّفَةِ، فَمَنْ وَصَفَ اللهَ سُبْحَانَهُ فَقَدْ قَرَنَهُ، وَ مَنْ قَرَنَهُ فَقَدْ ثَنَّاهُ، و َمَنْ ثَنَّاهُ فَقَد جَزَّأَهُ، وَمَنْ جَزَّأَهُ فَقَدْ جَهِلَهُ، وَمَنْ جَهِلَهُ فَقَدْ أَشَارَ إِلَيْهِ، وَمَنْ أَشَارَ إِلَيْهِ فَقَدْ حَدَّهُ، وَمَنْ حَدَّهُ فَقَدْ عَدَّهُ، وَمَنْ قَالَ: «فِيمَ» فَقَدْ ضَمَّنَهُ، وَمَنْ قَالَ: «عَلاَمَ؟» فَقَدْ أَخْلَي مِنُهُ. کائِنٌ لاَ عَنْ حَدَث، مَوْجُودٌ لاَ عَنْ عَدَمٍ، مَعَ کُلِّ شَيْءٍ لاَ بِمُقَارَنَةٍ، وَغَيْرُ کُلِّ شَيءٍ لَا بِمُزَايَلَةٍ، فَاعِلٌ لا بِمَعْنَي الْحَرَکَاتِ وَالْآلَةِ، بَصِيرٌ إذْ لاَ مَنْظُورَ إلَيْهِ مِنْ خَلْقِهِ، مُتَوَحِّدٌ إذْ لاَ سَکَنَ يَسْتَأْنِسُ بهِ وَلاَ يَسْتوْحِشُ لِفَقْدِهِ. أَنْشَأَ الخَلْقَ إنْشَاءً، وَابْتَدَأَهُ ابْتِدَاءً، بِلاَ رَوِيَّةٍ أَجَالَهَا، وَلاَ تَجْرِبَةٍ اسْتَفَادَهَا، وَلاَ حَرَکَةٍ أَحْدَثَهَا، وَلاَهَمَامَةِ نَفْسٍ اضْطَرَبَ فِيهَا...</w:t>
      </w:r>
      <w:r>
        <w:rPr>
          <w:rFonts w:cs="Traditional Arabic" w:hint="cs"/>
          <w:rtl/>
          <w:lang w:bidi="fa-IR"/>
        </w:rPr>
        <w:t>»</w:t>
      </w:r>
      <w:r w:rsidRPr="00771946">
        <w:rPr>
          <w:rStyle w:val="Char4"/>
          <w:rtl/>
        </w:rPr>
        <w:t>.</w:t>
      </w:r>
      <w:r w:rsidR="00916798">
        <w:rPr>
          <w:rStyle w:val="Char4"/>
          <w:rFonts w:hint="cs"/>
          <w:rtl/>
        </w:rPr>
        <w:t xml:space="preserve"> </w:t>
      </w:r>
      <w:r>
        <w:rPr>
          <w:rStyle w:val="Char4"/>
          <w:rtl/>
        </w:rPr>
        <w:t>ی</w:t>
      </w:r>
      <w:r w:rsidRPr="00771946">
        <w:rPr>
          <w:rStyle w:val="Char4"/>
          <w:rtl/>
        </w:rPr>
        <w:t xml:space="preserve">عنى: </w:t>
      </w:r>
      <w:r w:rsidRPr="00E61437">
        <w:rPr>
          <w:rFonts w:ascii="B Lotus" w:hAnsi="B Lotus" w:cs="Traditional Arabic" w:hint="cs"/>
          <w:sz w:val="26"/>
          <w:szCs w:val="26"/>
          <w:rtl/>
          <w:lang w:bidi="fa-IR"/>
        </w:rPr>
        <w:t>«</w:t>
      </w:r>
      <w:r w:rsidRPr="00E61437">
        <w:rPr>
          <w:rFonts w:ascii="B Lotus" w:hAnsi="B Lotus" w:cs="B Lotus"/>
          <w:sz w:val="26"/>
          <w:szCs w:val="26"/>
          <w:rtl/>
          <w:lang w:bidi="fa-IR"/>
        </w:rPr>
        <w:t>ستايش مخصوص آفريننده</w:t>
      </w:r>
      <w:r w:rsidRPr="00E61437">
        <w:rPr>
          <w:rFonts w:ascii="B Lotus" w:hAnsi="B Lotus" w:cs="B Lotus"/>
          <w:sz w:val="26"/>
          <w:szCs w:val="26"/>
          <w:rtl/>
          <w:lang w:bidi="fa-IR"/>
        </w:rPr>
        <w:softHyphen/>
        <w:t>اى است كه سخنگويان فصيح به كمترين پايه</w:t>
      </w:r>
      <w:r w:rsidRPr="00E61437">
        <w:rPr>
          <w:rFonts w:ascii="B Lotus" w:hAnsi="B Lotus" w:cs="B Lotus"/>
          <w:sz w:val="26"/>
          <w:szCs w:val="26"/>
          <w:rtl/>
          <w:lang w:bidi="fa-IR"/>
        </w:rPr>
        <w:softHyphen/>
        <w:t>ى توصيف او نرسند و محاسبان دقيق نعمت بى شمارش را به تعداد در نياورند. خداپرستان كه در اطاعتش مى</w:t>
      </w:r>
      <w:r w:rsidRPr="00E61437">
        <w:rPr>
          <w:rFonts w:ascii="B Lotus" w:hAnsi="B Lotus" w:cs="B Lotus"/>
          <w:sz w:val="26"/>
          <w:szCs w:val="26"/>
          <w:rtl/>
          <w:lang w:bidi="fa-IR"/>
        </w:rPr>
        <w:softHyphen/>
        <w:t>كوشند آن گونه كه لايق اوست نمى</w:t>
      </w:r>
      <w:r w:rsidRPr="00E61437">
        <w:rPr>
          <w:rFonts w:ascii="B Lotus" w:hAnsi="B Lotus" w:cs="B Lotus"/>
          <w:sz w:val="26"/>
          <w:szCs w:val="26"/>
          <w:rtl/>
          <w:lang w:bidi="fa-IR"/>
        </w:rPr>
        <w:softHyphen/>
        <w:t>توانند او را پرستش كنند. افكار بلندنظران به حقيقت ذاتش راه نيابد و عقول عاليه هوشمندان در درياى حقيقتش غوص نتواند. خدايى كه اوصاف كماليه</w:t>
      </w:r>
      <w:r w:rsidRPr="00E61437">
        <w:rPr>
          <w:rFonts w:ascii="B Lotus" w:hAnsi="B Lotus" w:cs="B Lotus"/>
          <w:sz w:val="26"/>
          <w:szCs w:val="26"/>
          <w:rtl/>
          <w:lang w:bidi="fa-IR"/>
        </w:rPr>
        <w:softHyphen/>
        <w:t>اش را حدّ و نهايت نيست و به وصف و تعريف درنيايد و در حدود زمان و امتداد زمانى نگنجد. جهانيان را به قدرت كامله خود بيافريد. بادها را براى انبساط رحمت خود در جهان برانگيخت و عرصه زمين را به كوه</w:t>
      </w:r>
      <w:r w:rsidRPr="00E61437">
        <w:rPr>
          <w:rFonts w:ascii="B Lotus" w:hAnsi="B Lotus" w:cs="B Lotus"/>
          <w:sz w:val="26"/>
          <w:szCs w:val="26"/>
          <w:rtl/>
          <w:lang w:bidi="fa-IR"/>
        </w:rPr>
        <w:softHyphen/>
        <w:t>ها استوار ساخت. نخستين پايه دين ايمان و معرفت اوست و كمال مرتبه توحيد اخلاص به اوست و كمال اخلاص منزه دانستن ذات يكتا و يگانه</w:t>
      </w:r>
      <w:r w:rsidRPr="00E61437">
        <w:rPr>
          <w:rFonts w:ascii="B Lotus" w:hAnsi="B Lotus" w:cs="B Lotus"/>
          <w:sz w:val="26"/>
          <w:szCs w:val="26"/>
          <w:rtl/>
          <w:lang w:bidi="fa-IR"/>
        </w:rPr>
        <w:softHyphen/>
        <w:t>اش از هر وصفى كه عقول در او بينديشد مى</w:t>
      </w:r>
      <w:r w:rsidRPr="00E61437">
        <w:rPr>
          <w:rFonts w:ascii="B Lotus" w:hAnsi="B Lotus" w:cs="B Lotus"/>
          <w:sz w:val="26"/>
          <w:szCs w:val="26"/>
          <w:rtl/>
          <w:lang w:bidi="fa-IR"/>
        </w:rPr>
        <w:softHyphen/>
        <w:t>باشد زيرا هر صفتى مغاير با موصوف و هر موصوفى مباين با صفت است. پس هر كه خدا را توصيف كند به صفاتى كه عين ذات او نباشد براى او قرين ثابت كرده و هركه قرين براى او بينديشد از مقام شناسايى و توحيد او درمانده و به ورطه شرک افتاده است و هر كه در او مشرك گردد وى را به يكتايى نشناخته و مركب پنداشته و چنين كس جاهل به معرفت خدا و جاهل به توحيد اوست و دليل جهل به توحيد خداي متعال اشاره كردن به اوست زيرا لازمه اشاره مكانى به او حدّ و اندازه و تعدّد وى است و خدا از آن معانى منزه است و هر كه خدا را در مكان پندارد او را محاط دانسته و هركه خدا را بر چيزى تصور كند عالم را از احاطه او خالى تصور كرده است. خداوند موجود ازلى است. نه حادث است كه از عدم به وجود آمده باشد. با همه موجودات هست ولى نه به طور اتصال و بيرون از هر موجودى هست ولى نه به صورت دورى و به وسيله و حركت نيازمند نيست. خداوند بيناست به حقايق موجودات پيش از آن</w:t>
      </w:r>
      <w:r w:rsidRPr="00E61437">
        <w:rPr>
          <w:rFonts w:ascii="B Lotus" w:hAnsi="B Lotus" w:cs="B Lotus"/>
          <w:sz w:val="26"/>
          <w:szCs w:val="26"/>
          <w:rtl/>
          <w:lang w:bidi="fa-IR"/>
        </w:rPr>
        <w:softHyphen/>
        <w:t>كه اشياء را به عرصه وجود درآورد و او فرد يگانه است زيرا موجودى كه به او انس جويد نبود و از اين يگانگى وحشتى نداشت. خلايق را به نظمى كه علم ازلى او مقتضى بود ايجاد فرمود بى آن</w:t>
      </w:r>
      <w:r w:rsidRPr="00E61437">
        <w:rPr>
          <w:rFonts w:ascii="B Lotus" w:hAnsi="B Lotus" w:cs="B Lotus"/>
          <w:sz w:val="26"/>
          <w:szCs w:val="26"/>
          <w:rtl/>
          <w:lang w:bidi="fa-IR"/>
        </w:rPr>
        <w:softHyphen/>
        <w:t>كه به فكر و تأمل و حركت و تجربه نيازمند باشد...</w:t>
      </w:r>
      <w:r w:rsidRPr="00E61437">
        <w:rPr>
          <w:rFonts w:ascii="B Lotus" w:hAnsi="B Lotus" w:cs="Traditional Arabic" w:hint="cs"/>
          <w:sz w:val="26"/>
          <w:szCs w:val="26"/>
          <w:rtl/>
          <w:lang w:bidi="fa-IR"/>
        </w:rPr>
        <w:t>»</w:t>
      </w:r>
      <w:r w:rsidRPr="00E61437">
        <w:rPr>
          <w:rFonts w:ascii="B Lotus" w:hAnsi="B Lotus" w:cs="B Lotus"/>
          <w:sz w:val="26"/>
          <w:szCs w:val="26"/>
          <w:rtl/>
          <w:lang w:bidi="fa-IR"/>
        </w:rPr>
        <w:t>.</w:t>
      </w:r>
    </w:p>
    <w:p w:rsidR="00771946" w:rsidRPr="00771946" w:rsidRDefault="00771946" w:rsidP="00916798">
      <w:pPr>
        <w:ind w:firstLine="284"/>
        <w:jc w:val="both"/>
        <w:rPr>
          <w:rStyle w:val="Char4"/>
          <w:rtl/>
        </w:rPr>
      </w:pPr>
      <w:r w:rsidRPr="00771946">
        <w:rPr>
          <w:rStyle w:val="Char4"/>
          <w:rtl/>
        </w:rPr>
        <w:t>ا</w:t>
      </w:r>
      <w:r>
        <w:rPr>
          <w:rStyle w:val="Char4"/>
          <w:rtl/>
        </w:rPr>
        <w:t>ی</w:t>
      </w:r>
      <w:r w:rsidRPr="00771946">
        <w:rPr>
          <w:rStyle w:val="Char4"/>
          <w:rtl/>
        </w:rPr>
        <w:t>ن خطبه كه الهام گرفته شده از آ</w:t>
      </w:r>
      <w:r>
        <w:rPr>
          <w:rStyle w:val="Char4"/>
          <w:rtl/>
        </w:rPr>
        <w:t>ی</w:t>
      </w:r>
      <w:r w:rsidRPr="00771946">
        <w:rPr>
          <w:rStyle w:val="Char4"/>
          <w:rtl/>
        </w:rPr>
        <w:t>ات قرآن است خدا را به خوبى وصف نموده و وحدت وجود را رد مى</w:t>
      </w:r>
      <w:r w:rsidRPr="00771946">
        <w:rPr>
          <w:rStyle w:val="Char4"/>
          <w:rtl/>
        </w:rPr>
        <w:softHyphen/>
        <w:t>كند.</w:t>
      </w:r>
    </w:p>
    <w:p w:rsidR="00771946" w:rsidRPr="00771946" w:rsidRDefault="00771946" w:rsidP="00916798">
      <w:pPr>
        <w:pStyle w:val="a2"/>
        <w:rPr>
          <w:rtl/>
        </w:rPr>
      </w:pPr>
      <w:bookmarkStart w:id="96" w:name="_Toc277115620"/>
      <w:bookmarkStart w:id="97" w:name="_Toc376903346"/>
      <w:bookmarkStart w:id="98" w:name="_Toc394080575"/>
      <w:r w:rsidRPr="00771946">
        <w:rPr>
          <w:rtl/>
        </w:rPr>
        <w:t>بينايي چشم يعقوب به وسيله پيراهن يوسف</w:t>
      </w:r>
      <w:bookmarkEnd w:id="96"/>
      <w:bookmarkEnd w:id="97"/>
      <w:bookmarkEnd w:id="98"/>
    </w:p>
    <w:p w:rsidR="00771946" w:rsidRPr="00916798" w:rsidRDefault="00771946" w:rsidP="00916798">
      <w:pPr>
        <w:jc w:val="both"/>
        <w:rPr>
          <w:rStyle w:val="Char4"/>
          <w:spacing w:val="-4"/>
          <w:rtl/>
        </w:rPr>
      </w:pPr>
      <w:r w:rsidRPr="00916798">
        <w:rPr>
          <w:rStyle w:val="Char4"/>
          <w:spacing w:val="-4"/>
          <w:rtl/>
        </w:rPr>
        <w:t>سؤال: در سوره یوسف آمده است كه پیراهن یوسف را وقتى به روى صورت یعقوب انداختند چشم یعقوب بینا شد. چگونه مى</w:t>
      </w:r>
      <w:r w:rsidRPr="00916798">
        <w:rPr>
          <w:rStyle w:val="Char4"/>
          <w:spacing w:val="-4"/>
          <w:rtl/>
        </w:rPr>
        <w:softHyphen/>
        <w:t>شود كه یک پیراهن باعث بینایى كورى شود؟</w:t>
      </w:r>
    </w:p>
    <w:p w:rsidR="00771946" w:rsidRPr="00771946" w:rsidRDefault="00771946" w:rsidP="00916798">
      <w:pPr>
        <w:ind w:firstLine="284"/>
        <w:jc w:val="both"/>
        <w:rPr>
          <w:rStyle w:val="Char4"/>
          <w:rtl/>
        </w:rPr>
      </w:pPr>
      <w:r w:rsidRPr="00771946">
        <w:rPr>
          <w:rStyle w:val="Char4"/>
          <w:rtl/>
        </w:rPr>
        <w:t>جواب: ا</w:t>
      </w:r>
      <w:r>
        <w:rPr>
          <w:rStyle w:val="Char4"/>
          <w:rtl/>
        </w:rPr>
        <w:t>ی</w:t>
      </w:r>
      <w:r w:rsidRPr="00771946">
        <w:rPr>
          <w:rStyle w:val="Char4"/>
          <w:rtl/>
        </w:rPr>
        <w:t>ن معجزه اله</w:t>
      </w:r>
      <w:r>
        <w:rPr>
          <w:rStyle w:val="Char4"/>
          <w:rtl/>
        </w:rPr>
        <w:t>ی</w:t>
      </w:r>
      <w:r w:rsidRPr="00771946">
        <w:rPr>
          <w:rStyle w:val="Char4"/>
          <w:rtl/>
        </w:rPr>
        <w:t xml:space="preserve"> بوده است همچنان كه عصاى موسى باعث شكافته شدن در</w:t>
      </w:r>
      <w:r>
        <w:rPr>
          <w:rStyle w:val="Char4"/>
          <w:rtl/>
        </w:rPr>
        <w:t>ی</w:t>
      </w:r>
      <w:r w:rsidRPr="00771946">
        <w:rPr>
          <w:rStyle w:val="Char4"/>
          <w:rtl/>
        </w:rPr>
        <w:t>ا شد.</w:t>
      </w:r>
    </w:p>
    <w:p w:rsidR="00771946" w:rsidRPr="00771946" w:rsidRDefault="00771946" w:rsidP="00916798">
      <w:pPr>
        <w:ind w:firstLine="284"/>
        <w:jc w:val="both"/>
        <w:rPr>
          <w:rStyle w:val="Char4"/>
          <w:rtl/>
        </w:rPr>
      </w:pPr>
      <w:r w:rsidRPr="00771946">
        <w:rPr>
          <w:rStyle w:val="Char4"/>
          <w:rtl/>
        </w:rPr>
        <w:t xml:space="preserve"> نكته</w:t>
      </w:r>
      <w:r w:rsidRPr="00771946">
        <w:rPr>
          <w:rStyle w:val="Char4"/>
          <w:rtl/>
        </w:rPr>
        <w:softHyphen/>
        <w:t>اى را كه با</w:t>
      </w:r>
      <w:r>
        <w:rPr>
          <w:rStyle w:val="Char4"/>
          <w:rtl/>
        </w:rPr>
        <w:t>ی</w:t>
      </w:r>
      <w:r w:rsidRPr="00771946">
        <w:rPr>
          <w:rStyle w:val="Char4"/>
          <w:rtl/>
        </w:rPr>
        <w:t>د در ا</w:t>
      </w:r>
      <w:r>
        <w:rPr>
          <w:rStyle w:val="Char4"/>
          <w:rtl/>
        </w:rPr>
        <w:t>ی</w:t>
      </w:r>
      <w:r w:rsidRPr="00771946">
        <w:rPr>
          <w:rStyle w:val="Char4"/>
          <w:rtl/>
        </w:rPr>
        <w:t>ن مورد در نظر داشت ا</w:t>
      </w:r>
      <w:r>
        <w:rPr>
          <w:rStyle w:val="Char4"/>
          <w:rtl/>
        </w:rPr>
        <w:t>ی</w:t>
      </w:r>
      <w:r w:rsidRPr="00771946">
        <w:rPr>
          <w:rStyle w:val="Char4"/>
          <w:rtl/>
        </w:rPr>
        <w:t>ن است كه هر پ</w:t>
      </w:r>
      <w:r>
        <w:rPr>
          <w:rStyle w:val="Char4"/>
          <w:rtl/>
        </w:rPr>
        <w:t>ی</w:t>
      </w:r>
      <w:r w:rsidRPr="00771946">
        <w:rPr>
          <w:rStyle w:val="Char4"/>
          <w:rtl/>
        </w:rPr>
        <w:t>راهنى باعث ب</w:t>
      </w:r>
      <w:r>
        <w:rPr>
          <w:rStyle w:val="Char4"/>
          <w:rtl/>
        </w:rPr>
        <w:t>ی</w:t>
      </w:r>
      <w:r w:rsidRPr="00771946">
        <w:rPr>
          <w:rStyle w:val="Char4"/>
          <w:rtl/>
        </w:rPr>
        <w:t>نا</w:t>
      </w:r>
      <w:r>
        <w:rPr>
          <w:rStyle w:val="Char4"/>
          <w:rtl/>
        </w:rPr>
        <w:t>ی</w:t>
      </w:r>
      <w:r w:rsidRPr="00771946">
        <w:rPr>
          <w:rStyle w:val="Char4"/>
          <w:rtl/>
        </w:rPr>
        <w:t>ى كسى نمى</w:t>
      </w:r>
      <w:r w:rsidRPr="00771946">
        <w:rPr>
          <w:rStyle w:val="Char4"/>
          <w:rtl/>
        </w:rPr>
        <w:softHyphen/>
        <w:t>شود و فقط پ</w:t>
      </w:r>
      <w:r>
        <w:rPr>
          <w:rStyle w:val="Char4"/>
          <w:rtl/>
        </w:rPr>
        <w:t>ی</w:t>
      </w:r>
      <w:r w:rsidRPr="00771946">
        <w:rPr>
          <w:rStyle w:val="Char4"/>
          <w:rtl/>
        </w:rPr>
        <w:t xml:space="preserve">راهن </w:t>
      </w:r>
      <w:r>
        <w:rPr>
          <w:rStyle w:val="Char4"/>
          <w:rtl/>
        </w:rPr>
        <w:t>ی</w:t>
      </w:r>
      <w:r w:rsidRPr="00771946">
        <w:rPr>
          <w:rStyle w:val="Char4"/>
          <w:rtl/>
        </w:rPr>
        <w:t>وسف بوده است كه باعث ب</w:t>
      </w:r>
      <w:r>
        <w:rPr>
          <w:rStyle w:val="Char4"/>
          <w:rtl/>
        </w:rPr>
        <w:t>ی</w:t>
      </w:r>
      <w:r w:rsidRPr="00771946">
        <w:rPr>
          <w:rStyle w:val="Char4"/>
          <w:rtl/>
        </w:rPr>
        <w:t>نا</w:t>
      </w:r>
      <w:r>
        <w:rPr>
          <w:rStyle w:val="Char4"/>
          <w:rtl/>
        </w:rPr>
        <w:t>ی</w:t>
      </w:r>
      <w:r w:rsidRPr="00771946">
        <w:rPr>
          <w:rStyle w:val="Char4"/>
          <w:rtl/>
        </w:rPr>
        <w:t xml:space="preserve">ى </w:t>
      </w:r>
      <w:r>
        <w:rPr>
          <w:rStyle w:val="Char4"/>
          <w:rtl/>
        </w:rPr>
        <w:t>ی</w:t>
      </w:r>
      <w:r w:rsidRPr="00771946">
        <w:rPr>
          <w:rStyle w:val="Char4"/>
          <w:rtl/>
        </w:rPr>
        <w:t>عقوب شده است. د</w:t>
      </w:r>
      <w:r>
        <w:rPr>
          <w:rStyle w:val="Char4"/>
          <w:rtl/>
        </w:rPr>
        <w:t>ی</w:t>
      </w:r>
      <w:r w:rsidRPr="00771946">
        <w:rPr>
          <w:rStyle w:val="Char4"/>
          <w:rtl/>
        </w:rPr>
        <w:t>گر ا</w:t>
      </w:r>
      <w:r>
        <w:rPr>
          <w:rStyle w:val="Char4"/>
          <w:rtl/>
        </w:rPr>
        <w:t>ی</w:t>
      </w:r>
      <w:r w:rsidRPr="00771946">
        <w:rPr>
          <w:rStyle w:val="Char4"/>
          <w:rtl/>
        </w:rPr>
        <w:t>ن</w:t>
      </w:r>
      <w:r w:rsidRPr="00771946">
        <w:rPr>
          <w:rStyle w:val="Char4"/>
          <w:rtl/>
        </w:rPr>
        <w:softHyphen/>
        <w:t>كه پ</w:t>
      </w:r>
      <w:r>
        <w:rPr>
          <w:rStyle w:val="Char4"/>
          <w:rtl/>
        </w:rPr>
        <w:t>ی</w:t>
      </w:r>
      <w:r w:rsidRPr="00771946">
        <w:rPr>
          <w:rStyle w:val="Char4"/>
          <w:rtl/>
        </w:rPr>
        <w:t xml:space="preserve">راهن </w:t>
      </w:r>
      <w:r>
        <w:rPr>
          <w:rStyle w:val="Char4"/>
          <w:rtl/>
        </w:rPr>
        <w:t>ی</w:t>
      </w:r>
      <w:r w:rsidRPr="00771946">
        <w:rPr>
          <w:rStyle w:val="Char4"/>
          <w:rtl/>
        </w:rPr>
        <w:t>وسف باعث ب</w:t>
      </w:r>
      <w:r>
        <w:rPr>
          <w:rStyle w:val="Char4"/>
          <w:rtl/>
        </w:rPr>
        <w:t>ی</w:t>
      </w:r>
      <w:r w:rsidRPr="00771946">
        <w:rPr>
          <w:rStyle w:val="Char4"/>
          <w:rtl/>
        </w:rPr>
        <w:t>نا</w:t>
      </w:r>
      <w:r>
        <w:rPr>
          <w:rStyle w:val="Char4"/>
          <w:rtl/>
        </w:rPr>
        <w:t>یی</w:t>
      </w:r>
      <w:r w:rsidRPr="00771946">
        <w:rPr>
          <w:rStyle w:val="Char4"/>
          <w:rtl/>
        </w:rPr>
        <w:t xml:space="preserve"> پدرش </w:t>
      </w:r>
      <w:r>
        <w:rPr>
          <w:rStyle w:val="Char4"/>
          <w:rtl/>
        </w:rPr>
        <w:t>ی</w:t>
      </w:r>
      <w:r w:rsidRPr="00771946">
        <w:rPr>
          <w:rStyle w:val="Char4"/>
          <w:rtl/>
        </w:rPr>
        <w:t>عقوب شده و اگر آن پ</w:t>
      </w:r>
      <w:r>
        <w:rPr>
          <w:rStyle w:val="Char4"/>
          <w:rtl/>
        </w:rPr>
        <w:t>ی</w:t>
      </w:r>
      <w:r w:rsidRPr="00771946">
        <w:rPr>
          <w:rStyle w:val="Char4"/>
          <w:rtl/>
        </w:rPr>
        <w:t>راهن را به روى صورت كورها</w:t>
      </w:r>
      <w:r>
        <w:rPr>
          <w:rStyle w:val="Char4"/>
          <w:rtl/>
        </w:rPr>
        <w:t>ی</w:t>
      </w:r>
      <w:r w:rsidRPr="00771946">
        <w:rPr>
          <w:rStyle w:val="Char4"/>
          <w:rtl/>
        </w:rPr>
        <w:t>ى كه در آن زمان بودند  مى</w:t>
      </w:r>
      <w:r w:rsidRPr="00771946">
        <w:rPr>
          <w:rStyle w:val="Char4"/>
          <w:rtl/>
        </w:rPr>
        <w:softHyphen/>
        <w:t>انداختند آنها ب</w:t>
      </w:r>
      <w:r>
        <w:rPr>
          <w:rStyle w:val="Char4"/>
          <w:rtl/>
        </w:rPr>
        <w:t>ی</w:t>
      </w:r>
      <w:r w:rsidRPr="00771946">
        <w:rPr>
          <w:rStyle w:val="Char4"/>
          <w:rtl/>
        </w:rPr>
        <w:t>نا نمى</w:t>
      </w:r>
      <w:r w:rsidRPr="00771946">
        <w:rPr>
          <w:rStyle w:val="Char4"/>
          <w:rtl/>
        </w:rPr>
        <w:softHyphen/>
        <w:t>شدند و در تار</w:t>
      </w:r>
      <w:r>
        <w:rPr>
          <w:rStyle w:val="Char4"/>
          <w:rtl/>
        </w:rPr>
        <w:t>ی</w:t>
      </w:r>
      <w:r w:rsidRPr="00771946">
        <w:rPr>
          <w:rStyle w:val="Char4"/>
          <w:rtl/>
        </w:rPr>
        <w:t>خ سراغ ندار</w:t>
      </w:r>
      <w:r>
        <w:rPr>
          <w:rStyle w:val="Char4"/>
          <w:rtl/>
        </w:rPr>
        <w:t>ی</w:t>
      </w:r>
      <w:r w:rsidRPr="00771946">
        <w:rPr>
          <w:rStyle w:val="Char4"/>
          <w:rtl/>
        </w:rPr>
        <w:t>م كه نوشته شده باشد آن پ</w:t>
      </w:r>
      <w:r>
        <w:rPr>
          <w:rStyle w:val="Char4"/>
          <w:rtl/>
        </w:rPr>
        <w:t>ی</w:t>
      </w:r>
      <w:r w:rsidRPr="00771946">
        <w:rPr>
          <w:rStyle w:val="Char4"/>
          <w:rtl/>
        </w:rPr>
        <w:t>راهن باعث ب</w:t>
      </w:r>
      <w:r>
        <w:rPr>
          <w:rStyle w:val="Char4"/>
          <w:rtl/>
        </w:rPr>
        <w:t>ی</w:t>
      </w:r>
      <w:r w:rsidRPr="00771946">
        <w:rPr>
          <w:rStyle w:val="Char4"/>
          <w:rtl/>
        </w:rPr>
        <w:t>نا</w:t>
      </w:r>
      <w:r>
        <w:rPr>
          <w:rStyle w:val="Char4"/>
          <w:rtl/>
        </w:rPr>
        <w:t>ی</w:t>
      </w:r>
      <w:r w:rsidRPr="00771946">
        <w:rPr>
          <w:rStyle w:val="Char4"/>
          <w:rtl/>
        </w:rPr>
        <w:t xml:space="preserve">ى كورها در جامعه </w:t>
      </w:r>
      <w:r>
        <w:rPr>
          <w:rStyle w:val="Char4"/>
          <w:rtl/>
        </w:rPr>
        <w:t>ی</w:t>
      </w:r>
      <w:r w:rsidRPr="00771946">
        <w:rPr>
          <w:rStyle w:val="Char4"/>
          <w:rtl/>
        </w:rPr>
        <w:t>وسف شده است. د</w:t>
      </w:r>
      <w:r>
        <w:rPr>
          <w:rStyle w:val="Char4"/>
          <w:rtl/>
        </w:rPr>
        <w:t>ی</w:t>
      </w:r>
      <w:r w:rsidRPr="00771946">
        <w:rPr>
          <w:rStyle w:val="Char4"/>
          <w:rtl/>
        </w:rPr>
        <w:t>گر ا</w:t>
      </w:r>
      <w:r>
        <w:rPr>
          <w:rStyle w:val="Char4"/>
          <w:rtl/>
        </w:rPr>
        <w:t>ی</w:t>
      </w:r>
      <w:r w:rsidRPr="00771946">
        <w:rPr>
          <w:rStyle w:val="Char4"/>
          <w:rtl/>
        </w:rPr>
        <w:t>ن كه پ</w:t>
      </w:r>
      <w:r>
        <w:rPr>
          <w:rStyle w:val="Char4"/>
          <w:rtl/>
        </w:rPr>
        <w:t>ی</w:t>
      </w:r>
      <w:r w:rsidRPr="00771946">
        <w:rPr>
          <w:rStyle w:val="Char4"/>
          <w:rtl/>
        </w:rPr>
        <w:t xml:space="preserve">راهن </w:t>
      </w:r>
      <w:r>
        <w:rPr>
          <w:rStyle w:val="Char4"/>
          <w:rtl/>
        </w:rPr>
        <w:t>ی</w:t>
      </w:r>
      <w:r w:rsidRPr="00771946">
        <w:rPr>
          <w:rStyle w:val="Char4"/>
          <w:rtl/>
        </w:rPr>
        <w:t>عقوب كه پ</w:t>
      </w:r>
      <w:r>
        <w:rPr>
          <w:rStyle w:val="Char4"/>
          <w:rtl/>
        </w:rPr>
        <w:t>ی</w:t>
      </w:r>
      <w:r w:rsidRPr="00771946">
        <w:rPr>
          <w:rStyle w:val="Char4"/>
          <w:rtl/>
        </w:rPr>
        <w:t>امبر بوده باعث ب</w:t>
      </w:r>
      <w:r>
        <w:rPr>
          <w:rStyle w:val="Char4"/>
          <w:rtl/>
        </w:rPr>
        <w:t>ی</w:t>
      </w:r>
      <w:r w:rsidRPr="00771946">
        <w:rPr>
          <w:rStyle w:val="Char4"/>
          <w:rtl/>
        </w:rPr>
        <w:t>نا</w:t>
      </w:r>
      <w:r>
        <w:rPr>
          <w:rStyle w:val="Char4"/>
          <w:rtl/>
        </w:rPr>
        <w:t>ی</w:t>
      </w:r>
      <w:r w:rsidRPr="00771946">
        <w:rPr>
          <w:rStyle w:val="Char4"/>
          <w:rtl/>
        </w:rPr>
        <w:t>ى</w:t>
      </w:r>
      <w:r w:rsidRPr="00771946">
        <w:rPr>
          <w:rStyle w:val="Char4"/>
          <w:rtl/>
        </w:rPr>
        <w:softHyphen/>
        <w:t>اش نشده است و اگرپ</w:t>
      </w:r>
      <w:r>
        <w:rPr>
          <w:rStyle w:val="Char4"/>
          <w:rtl/>
        </w:rPr>
        <w:t>ی</w:t>
      </w:r>
      <w:r w:rsidRPr="00771946">
        <w:rPr>
          <w:rStyle w:val="Char4"/>
          <w:rtl/>
        </w:rPr>
        <w:t xml:space="preserve">راهن </w:t>
      </w:r>
      <w:r>
        <w:rPr>
          <w:rStyle w:val="Char4"/>
          <w:rtl/>
        </w:rPr>
        <w:t>ی</w:t>
      </w:r>
      <w:r w:rsidRPr="00771946">
        <w:rPr>
          <w:rStyle w:val="Char4"/>
          <w:rtl/>
        </w:rPr>
        <w:t>عقوب شفا مى</w:t>
      </w:r>
      <w:r w:rsidRPr="00771946">
        <w:rPr>
          <w:rStyle w:val="Char4"/>
          <w:rtl/>
        </w:rPr>
        <w:softHyphen/>
        <w:t>داد آن را به روى چشمش مى</w:t>
      </w:r>
      <w:r w:rsidRPr="00771946">
        <w:rPr>
          <w:rStyle w:val="Char4"/>
          <w:rtl/>
        </w:rPr>
        <w:softHyphen/>
        <w:t>انداخت تا ب</w:t>
      </w:r>
      <w:r>
        <w:rPr>
          <w:rStyle w:val="Char4"/>
          <w:rtl/>
        </w:rPr>
        <w:t>ی</w:t>
      </w:r>
      <w:r w:rsidRPr="00771946">
        <w:rPr>
          <w:rStyle w:val="Char4"/>
          <w:rtl/>
        </w:rPr>
        <w:t>نا شود و د</w:t>
      </w:r>
      <w:r>
        <w:rPr>
          <w:rStyle w:val="Char4"/>
          <w:rtl/>
        </w:rPr>
        <w:t>ی</w:t>
      </w:r>
      <w:r w:rsidRPr="00771946">
        <w:rPr>
          <w:rStyle w:val="Char4"/>
          <w:rtl/>
        </w:rPr>
        <w:t>گر احت</w:t>
      </w:r>
      <w:r>
        <w:rPr>
          <w:rStyle w:val="Char4"/>
          <w:rtl/>
        </w:rPr>
        <w:t>ی</w:t>
      </w:r>
      <w:r w:rsidRPr="00771946">
        <w:rPr>
          <w:rStyle w:val="Char4"/>
          <w:rtl/>
        </w:rPr>
        <w:t>اجى به پ</w:t>
      </w:r>
      <w:r>
        <w:rPr>
          <w:rStyle w:val="Char4"/>
          <w:rtl/>
        </w:rPr>
        <w:t>ی</w:t>
      </w:r>
      <w:r w:rsidRPr="00771946">
        <w:rPr>
          <w:rStyle w:val="Char4"/>
          <w:rtl/>
        </w:rPr>
        <w:t xml:space="preserve">راهن </w:t>
      </w:r>
      <w:r>
        <w:rPr>
          <w:rStyle w:val="Char4"/>
          <w:rtl/>
        </w:rPr>
        <w:t>ی</w:t>
      </w:r>
      <w:r w:rsidRPr="00771946">
        <w:rPr>
          <w:rStyle w:val="Char4"/>
          <w:rtl/>
        </w:rPr>
        <w:t>وسف نبود و همان</w:t>
      </w:r>
      <w:r w:rsidRPr="00771946">
        <w:rPr>
          <w:rStyle w:val="Char4"/>
          <w:rtl/>
        </w:rPr>
        <w:softHyphen/>
        <w:t>گونه كه گفته شد خداوند اراده كرده بود كه پ</w:t>
      </w:r>
      <w:r>
        <w:rPr>
          <w:rStyle w:val="Char4"/>
          <w:rtl/>
        </w:rPr>
        <w:t>ی</w:t>
      </w:r>
      <w:r w:rsidRPr="00771946">
        <w:rPr>
          <w:rStyle w:val="Char4"/>
          <w:rtl/>
        </w:rPr>
        <w:t xml:space="preserve">راهن </w:t>
      </w:r>
      <w:r>
        <w:rPr>
          <w:rStyle w:val="Char4"/>
          <w:rtl/>
        </w:rPr>
        <w:t>ی</w:t>
      </w:r>
      <w:r w:rsidRPr="00771946">
        <w:rPr>
          <w:rStyle w:val="Char4"/>
          <w:rtl/>
        </w:rPr>
        <w:t>وسف باعث ب</w:t>
      </w:r>
      <w:r>
        <w:rPr>
          <w:rStyle w:val="Char4"/>
          <w:rtl/>
        </w:rPr>
        <w:t>ی</w:t>
      </w:r>
      <w:r w:rsidRPr="00771946">
        <w:rPr>
          <w:rStyle w:val="Char4"/>
          <w:rtl/>
        </w:rPr>
        <w:t>نا</w:t>
      </w:r>
      <w:r>
        <w:rPr>
          <w:rStyle w:val="Char4"/>
          <w:rtl/>
        </w:rPr>
        <w:t>ی</w:t>
      </w:r>
      <w:r w:rsidRPr="00771946">
        <w:rPr>
          <w:rStyle w:val="Char4"/>
          <w:rtl/>
        </w:rPr>
        <w:t>ى پدرش شود و معجزه اله</w:t>
      </w:r>
      <w:r>
        <w:rPr>
          <w:rStyle w:val="Char4"/>
          <w:rtl/>
        </w:rPr>
        <w:t>ی</w:t>
      </w:r>
      <w:r w:rsidRPr="00771946">
        <w:rPr>
          <w:rStyle w:val="Char4"/>
          <w:rtl/>
        </w:rPr>
        <w:t xml:space="preserve"> در آن زمان بوده</w:t>
      </w:r>
      <w:r w:rsidRPr="00771946">
        <w:rPr>
          <w:rStyle w:val="Char4"/>
          <w:rtl/>
        </w:rPr>
        <w:softHyphen/>
        <w:t>است و عصاى موسى كه باعث شكافته شدن در</w:t>
      </w:r>
      <w:r>
        <w:rPr>
          <w:rStyle w:val="Char4"/>
          <w:rtl/>
        </w:rPr>
        <w:t>ی</w:t>
      </w:r>
      <w:r w:rsidRPr="00771946">
        <w:rPr>
          <w:rStyle w:val="Char4"/>
          <w:rtl/>
        </w:rPr>
        <w:t>ا شد و همچن</w:t>
      </w:r>
      <w:r>
        <w:rPr>
          <w:rStyle w:val="Char4"/>
          <w:rtl/>
        </w:rPr>
        <w:t>ی</w:t>
      </w:r>
      <w:r w:rsidRPr="00771946">
        <w:rPr>
          <w:rStyle w:val="Char4"/>
          <w:rtl/>
        </w:rPr>
        <w:t>ن هنگامى كه آن را به سنگ زد باعث فوران آب شد معجزه اله</w:t>
      </w:r>
      <w:r>
        <w:rPr>
          <w:rStyle w:val="Char4"/>
          <w:rtl/>
        </w:rPr>
        <w:t>ی</w:t>
      </w:r>
      <w:r w:rsidRPr="00771946">
        <w:rPr>
          <w:rStyle w:val="Char4"/>
          <w:rtl/>
        </w:rPr>
        <w:t xml:space="preserve"> بوده است وآن عصا در دست موسى باعث شد كه در</w:t>
      </w:r>
      <w:r>
        <w:rPr>
          <w:rStyle w:val="Char4"/>
          <w:rtl/>
        </w:rPr>
        <w:t>ی</w:t>
      </w:r>
      <w:r w:rsidRPr="00771946">
        <w:rPr>
          <w:rStyle w:val="Char4"/>
          <w:rtl/>
        </w:rPr>
        <w:t xml:space="preserve">ا شكافته شود و </w:t>
      </w:r>
      <w:r>
        <w:rPr>
          <w:rStyle w:val="Char4"/>
          <w:rtl/>
        </w:rPr>
        <w:t>ی</w:t>
      </w:r>
      <w:r w:rsidRPr="00771946">
        <w:rPr>
          <w:rStyle w:val="Char4"/>
          <w:rtl/>
        </w:rPr>
        <w:t>ا از سنگ آب ب</w:t>
      </w:r>
      <w:r>
        <w:rPr>
          <w:rStyle w:val="Char4"/>
          <w:rtl/>
        </w:rPr>
        <w:t>ی</w:t>
      </w:r>
      <w:r w:rsidRPr="00771946">
        <w:rPr>
          <w:rStyle w:val="Char4"/>
          <w:rtl/>
        </w:rPr>
        <w:t>رون ب</w:t>
      </w:r>
      <w:r>
        <w:rPr>
          <w:rStyle w:val="Char4"/>
          <w:rtl/>
        </w:rPr>
        <w:t>ی</w:t>
      </w:r>
      <w:r w:rsidRPr="00771946">
        <w:rPr>
          <w:rStyle w:val="Char4"/>
          <w:rtl/>
        </w:rPr>
        <w:t>ا</w:t>
      </w:r>
      <w:r>
        <w:rPr>
          <w:rStyle w:val="Char4"/>
          <w:rtl/>
        </w:rPr>
        <w:t>ی</w:t>
      </w:r>
      <w:r w:rsidRPr="00771946">
        <w:rPr>
          <w:rStyle w:val="Char4"/>
          <w:rtl/>
        </w:rPr>
        <w:t>د و اگر دست شخص د</w:t>
      </w:r>
      <w:r>
        <w:rPr>
          <w:rStyle w:val="Char4"/>
          <w:rtl/>
        </w:rPr>
        <w:t>ی</w:t>
      </w:r>
      <w:r w:rsidRPr="00771946">
        <w:rPr>
          <w:rStyle w:val="Char4"/>
          <w:rtl/>
        </w:rPr>
        <w:t>گرى بود و آن را به در</w:t>
      </w:r>
      <w:r>
        <w:rPr>
          <w:rStyle w:val="Char4"/>
          <w:rtl/>
        </w:rPr>
        <w:t>ی</w:t>
      </w:r>
      <w:r w:rsidRPr="00771946">
        <w:rPr>
          <w:rStyle w:val="Char4"/>
          <w:rtl/>
        </w:rPr>
        <w:t>ا مى</w:t>
      </w:r>
      <w:r w:rsidRPr="00771946">
        <w:rPr>
          <w:rStyle w:val="Char4"/>
          <w:rtl/>
        </w:rPr>
        <w:softHyphen/>
        <w:t>زد در</w:t>
      </w:r>
      <w:r>
        <w:rPr>
          <w:rStyle w:val="Char4"/>
          <w:rtl/>
        </w:rPr>
        <w:t>ی</w:t>
      </w:r>
      <w:r w:rsidRPr="00771946">
        <w:rPr>
          <w:rStyle w:val="Char4"/>
          <w:rtl/>
        </w:rPr>
        <w:t>ا شكافته نمى</w:t>
      </w:r>
      <w:r w:rsidRPr="00771946">
        <w:rPr>
          <w:rStyle w:val="Char4"/>
          <w:rtl/>
        </w:rPr>
        <w:softHyphen/>
        <w:t>شد و اگر آن را به سنگ مى</w:t>
      </w:r>
      <w:r w:rsidRPr="00771946">
        <w:rPr>
          <w:rStyle w:val="Char4"/>
          <w:rtl/>
        </w:rPr>
        <w:softHyphen/>
        <w:t>زد آب از سنگ ب</w:t>
      </w:r>
      <w:r>
        <w:rPr>
          <w:rStyle w:val="Char4"/>
          <w:rtl/>
        </w:rPr>
        <w:t>ی</w:t>
      </w:r>
      <w:r w:rsidRPr="00771946">
        <w:rPr>
          <w:rStyle w:val="Char4"/>
          <w:rtl/>
        </w:rPr>
        <w:t>رون نمى</w:t>
      </w:r>
      <w:r w:rsidRPr="00771946">
        <w:rPr>
          <w:rStyle w:val="Char4"/>
          <w:rtl/>
        </w:rPr>
        <w:softHyphen/>
        <w:t>آمد بلكه خداوند اراده نمود كه اگر موسى آن عصا را در هنگام فرار از فرعون</w:t>
      </w:r>
      <w:r>
        <w:rPr>
          <w:rStyle w:val="Char4"/>
          <w:rtl/>
        </w:rPr>
        <w:t>ی</w:t>
      </w:r>
      <w:r w:rsidRPr="00771946">
        <w:rPr>
          <w:rStyle w:val="Char4"/>
          <w:rtl/>
        </w:rPr>
        <w:t>ان به در</w:t>
      </w:r>
      <w:r>
        <w:rPr>
          <w:rStyle w:val="Char4"/>
          <w:rtl/>
        </w:rPr>
        <w:t>ی</w:t>
      </w:r>
      <w:r w:rsidRPr="00771946">
        <w:rPr>
          <w:rStyle w:val="Char4"/>
          <w:rtl/>
        </w:rPr>
        <w:t>ا بزند در</w:t>
      </w:r>
      <w:r>
        <w:rPr>
          <w:rStyle w:val="Char4"/>
          <w:rtl/>
        </w:rPr>
        <w:t>ی</w:t>
      </w:r>
      <w:r w:rsidRPr="00771946">
        <w:rPr>
          <w:rStyle w:val="Char4"/>
          <w:rtl/>
        </w:rPr>
        <w:t>ا شكافته شود و خشكى در در</w:t>
      </w:r>
      <w:r>
        <w:rPr>
          <w:rStyle w:val="Char4"/>
          <w:rtl/>
        </w:rPr>
        <w:t>ی</w:t>
      </w:r>
      <w:r w:rsidRPr="00771946">
        <w:rPr>
          <w:rStyle w:val="Char4"/>
          <w:rtl/>
        </w:rPr>
        <w:t>ا پد</w:t>
      </w:r>
      <w:r>
        <w:rPr>
          <w:rStyle w:val="Char4"/>
          <w:rtl/>
        </w:rPr>
        <w:t>ی</w:t>
      </w:r>
      <w:r w:rsidRPr="00771946">
        <w:rPr>
          <w:rStyle w:val="Char4"/>
          <w:rtl/>
        </w:rPr>
        <w:t>د آ</w:t>
      </w:r>
      <w:r>
        <w:rPr>
          <w:rStyle w:val="Char4"/>
          <w:rtl/>
        </w:rPr>
        <w:t>ی</w:t>
      </w:r>
      <w:r w:rsidRPr="00771946">
        <w:rPr>
          <w:rStyle w:val="Char4"/>
          <w:rtl/>
        </w:rPr>
        <w:t>د. و همچن</w:t>
      </w:r>
      <w:r>
        <w:rPr>
          <w:rStyle w:val="Char4"/>
          <w:rtl/>
        </w:rPr>
        <w:t>ی</w:t>
      </w:r>
      <w:r w:rsidRPr="00771946">
        <w:rPr>
          <w:rStyle w:val="Char4"/>
          <w:rtl/>
        </w:rPr>
        <w:t>ن اراده نمود كه بعد از طلب آبى كه موسى از خدا نمود به دستور خدا موسى عصا</w:t>
      </w:r>
      <w:r>
        <w:rPr>
          <w:rStyle w:val="Char4"/>
          <w:rtl/>
        </w:rPr>
        <w:t>ی</w:t>
      </w:r>
      <w:r w:rsidRPr="00771946">
        <w:rPr>
          <w:rStyle w:val="Char4"/>
          <w:rtl/>
        </w:rPr>
        <w:t>ش را به سنگ بزند و چشمه</w:t>
      </w:r>
      <w:r w:rsidRPr="00771946">
        <w:rPr>
          <w:rStyle w:val="Char4"/>
          <w:rtl/>
        </w:rPr>
        <w:softHyphen/>
        <w:t>ها</w:t>
      </w:r>
      <w:r>
        <w:rPr>
          <w:rStyle w:val="Char4"/>
          <w:rtl/>
        </w:rPr>
        <w:t>ی</w:t>
      </w:r>
      <w:r w:rsidRPr="00771946">
        <w:rPr>
          <w:rStyle w:val="Char4"/>
          <w:rtl/>
        </w:rPr>
        <w:t>ى از آب ظاهر شود و چه بسا در حالت عادى موسى عصا</w:t>
      </w:r>
      <w:r>
        <w:rPr>
          <w:rStyle w:val="Char4"/>
          <w:rtl/>
        </w:rPr>
        <w:t>ی</w:t>
      </w:r>
      <w:r w:rsidRPr="00771946">
        <w:rPr>
          <w:rStyle w:val="Char4"/>
          <w:rtl/>
        </w:rPr>
        <w:t>ش را اگر به در</w:t>
      </w:r>
      <w:r>
        <w:rPr>
          <w:rStyle w:val="Char4"/>
          <w:rtl/>
        </w:rPr>
        <w:t>ی</w:t>
      </w:r>
      <w:r w:rsidRPr="00771946">
        <w:rPr>
          <w:rStyle w:val="Char4"/>
          <w:rtl/>
        </w:rPr>
        <w:t>ا مى</w:t>
      </w:r>
      <w:r w:rsidRPr="00771946">
        <w:rPr>
          <w:rStyle w:val="Char4"/>
          <w:rtl/>
        </w:rPr>
        <w:softHyphen/>
        <w:t>زد در</w:t>
      </w:r>
      <w:r>
        <w:rPr>
          <w:rStyle w:val="Char4"/>
          <w:rtl/>
        </w:rPr>
        <w:t>ی</w:t>
      </w:r>
      <w:r w:rsidRPr="00771946">
        <w:rPr>
          <w:rStyle w:val="Char4"/>
          <w:rtl/>
        </w:rPr>
        <w:t>ا شكافته نمى</w:t>
      </w:r>
      <w:r w:rsidRPr="00771946">
        <w:rPr>
          <w:rStyle w:val="Char4"/>
          <w:rtl/>
        </w:rPr>
        <w:softHyphen/>
        <w:t xml:space="preserve">شد و </w:t>
      </w:r>
      <w:r>
        <w:rPr>
          <w:rStyle w:val="Char4"/>
          <w:rtl/>
        </w:rPr>
        <w:t>ی</w:t>
      </w:r>
      <w:r w:rsidRPr="00771946">
        <w:rPr>
          <w:rStyle w:val="Char4"/>
          <w:rtl/>
        </w:rPr>
        <w:t>ا اگر عصا</w:t>
      </w:r>
      <w:r>
        <w:rPr>
          <w:rStyle w:val="Char4"/>
          <w:rtl/>
        </w:rPr>
        <w:t>ی</w:t>
      </w:r>
      <w:r w:rsidRPr="00771946">
        <w:rPr>
          <w:rStyle w:val="Char4"/>
          <w:rtl/>
        </w:rPr>
        <w:t>ش را به سنگ مى</w:t>
      </w:r>
      <w:r w:rsidRPr="00771946">
        <w:rPr>
          <w:rStyle w:val="Char4"/>
          <w:rtl/>
        </w:rPr>
        <w:softHyphen/>
        <w:t>زد چشمه</w:t>
      </w:r>
      <w:r w:rsidRPr="00771946">
        <w:rPr>
          <w:rStyle w:val="Char4"/>
          <w:rtl/>
        </w:rPr>
        <w:softHyphen/>
        <w:t>ها پد</w:t>
      </w:r>
      <w:r>
        <w:rPr>
          <w:rStyle w:val="Char4"/>
          <w:rtl/>
        </w:rPr>
        <w:t>ی</w:t>
      </w:r>
      <w:r w:rsidRPr="00771946">
        <w:rPr>
          <w:rStyle w:val="Char4"/>
          <w:rtl/>
        </w:rPr>
        <w:t>د نمى</w:t>
      </w:r>
      <w:r w:rsidRPr="00771946">
        <w:rPr>
          <w:rStyle w:val="Char4"/>
          <w:rtl/>
        </w:rPr>
        <w:softHyphen/>
        <w:t>آمد و در مورد پ</w:t>
      </w:r>
      <w:r>
        <w:rPr>
          <w:rStyle w:val="Char4"/>
          <w:rtl/>
        </w:rPr>
        <w:t>ی</w:t>
      </w:r>
      <w:r w:rsidRPr="00771946">
        <w:rPr>
          <w:rStyle w:val="Char4"/>
          <w:rtl/>
        </w:rPr>
        <w:t xml:space="preserve">راهن </w:t>
      </w:r>
      <w:r>
        <w:rPr>
          <w:rStyle w:val="Char4"/>
          <w:rtl/>
        </w:rPr>
        <w:t>ی</w:t>
      </w:r>
      <w:r w:rsidRPr="00771946">
        <w:rPr>
          <w:rStyle w:val="Char4"/>
          <w:rtl/>
        </w:rPr>
        <w:t>وسف ن</w:t>
      </w:r>
      <w:r>
        <w:rPr>
          <w:rStyle w:val="Char4"/>
          <w:rtl/>
        </w:rPr>
        <w:t>ی</w:t>
      </w:r>
      <w:r w:rsidRPr="00771946">
        <w:rPr>
          <w:rStyle w:val="Char4"/>
          <w:rtl/>
        </w:rPr>
        <w:t xml:space="preserve">ز </w:t>
      </w:r>
      <w:r>
        <w:rPr>
          <w:rStyle w:val="Char4"/>
          <w:rtl/>
        </w:rPr>
        <w:t>ی</w:t>
      </w:r>
      <w:r w:rsidRPr="00771946">
        <w:rPr>
          <w:rStyle w:val="Char4"/>
          <w:rtl/>
        </w:rPr>
        <w:t>ک</w:t>
      </w:r>
      <w:r w:rsidRPr="00771946">
        <w:rPr>
          <w:rStyle w:val="Char4"/>
          <w:rtl/>
        </w:rPr>
        <w:softHyphen/>
        <w:t>بار خداوند اراده نمود كه به وس</w:t>
      </w:r>
      <w:r>
        <w:rPr>
          <w:rStyle w:val="Char4"/>
          <w:rtl/>
        </w:rPr>
        <w:t>ی</w:t>
      </w:r>
      <w:r w:rsidRPr="00771946">
        <w:rPr>
          <w:rStyle w:val="Char4"/>
          <w:rtl/>
        </w:rPr>
        <w:t>له ا</w:t>
      </w:r>
      <w:r>
        <w:rPr>
          <w:rStyle w:val="Char4"/>
          <w:rtl/>
        </w:rPr>
        <w:t>ی</w:t>
      </w:r>
      <w:r w:rsidRPr="00771946">
        <w:rPr>
          <w:rStyle w:val="Char4"/>
          <w:rtl/>
        </w:rPr>
        <w:t>ن پ</w:t>
      </w:r>
      <w:r>
        <w:rPr>
          <w:rStyle w:val="Char4"/>
          <w:rtl/>
        </w:rPr>
        <w:t>ی</w:t>
      </w:r>
      <w:r w:rsidRPr="00771946">
        <w:rPr>
          <w:rStyle w:val="Char4"/>
          <w:rtl/>
        </w:rPr>
        <w:t xml:space="preserve">راهن </w:t>
      </w:r>
      <w:r>
        <w:rPr>
          <w:rStyle w:val="Char4"/>
          <w:rtl/>
        </w:rPr>
        <w:t>ی</w:t>
      </w:r>
      <w:r w:rsidRPr="00771946">
        <w:rPr>
          <w:rStyle w:val="Char4"/>
          <w:rtl/>
        </w:rPr>
        <w:t>عقوب را ب</w:t>
      </w:r>
      <w:r>
        <w:rPr>
          <w:rStyle w:val="Char4"/>
          <w:rtl/>
        </w:rPr>
        <w:t>ی</w:t>
      </w:r>
      <w:r w:rsidRPr="00771946">
        <w:rPr>
          <w:rStyle w:val="Char4"/>
          <w:rtl/>
        </w:rPr>
        <w:t>نا گرداند و ا</w:t>
      </w:r>
      <w:r>
        <w:rPr>
          <w:rStyle w:val="Char4"/>
          <w:rtl/>
        </w:rPr>
        <w:t>ی</w:t>
      </w:r>
      <w:r w:rsidRPr="00771946">
        <w:rPr>
          <w:rStyle w:val="Char4"/>
          <w:rtl/>
        </w:rPr>
        <w:t>ن معجزه اله</w:t>
      </w:r>
      <w:r>
        <w:rPr>
          <w:rStyle w:val="Char4"/>
          <w:rtl/>
        </w:rPr>
        <w:t>ی</w:t>
      </w:r>
      <w:r w:rsidRPr="00771946">
        <w:rPr>
          <w:rStyle w:val="Char4"/>
          <w:rtl/>
        </w:rPr>
        <w:t xml:space="preserve"> به وقوع پ</w:t>
      </w:r>
      <w:r>
        <w:rPr>
          <w:rStyle w:val="Char4"/>
          <w:rtl/>
        </w:rPr>
        <w:t>ی</w:t>
      </w:r>
      <w:r w:rsidRPr="00771946">
        <w:rPr>
          <w:rStyle w:val="Char4"/>
          <w:rtl/>
        </w:rPr>
        <w:t>وست ولذا اگر كسى خاص</w:t>
      </w:r>
      <w:r>
        <w:rPr>
          <w:rStyle w:val="Char4"/>
          <w:rtl/>
        </w:rPr>
        <w:t>ی</w:t>
      </w:r>
      <w:r w:rsidRPr="00771946">
        <w:rPr>
          <w:rStyle w:val="Char4"/>
          <w:rtl/>
        </w:rPr>
        <w:t>تى براى پ</w:t>
      </w:r>
      <w:r>
        <w:rPr>
          <w:rStyle w:val="Char4"/>
          <w:rtl/>
        </w:rPr>
        <w:t>ی</w:t>
      </w:r>
      <w:r w:rsidRPr="00771946">
        <w:rPr>
          <w:rStyle w:val="Char4"/>
          <w:rtl/>
        </w:rPr>
        <w:t xml:space="preserve">راهنى و </w:t>
      </w:r>
      <w:r>
        <w:rPr>
          <w:rStyle w:val="Char4"/>
          <w:rtl/>
        </w:rPr>
        <w:t>ی</w:t>
      </w:r>
      <w:r w:rsidRPr="00771946">
        <w:rPr>
          <w:rStyle w:val="Char4"/>
          <w:rtl/>
        </w:rPr>
        <w:t>ا ش</w:t>
      </w:r>
      <w:r>
        <w:rPr>
          <w:rStyle w:val="Char4"/>
          <w:rtl/>
        </w:rPr>
        <w:t>ی</w:t>
      </w:r>
      <w:r w:rsidRPr="00771946">
        <w:rPr>
          <w:rStyle w:val="Char4"/>
          <w:rtl/>
        </w:rPr>
        <w:t>ء د</w:t>
      </w:r>
      <w:r>
        <w:rPr>
          <w:rStyle w:val="Char4"/>
          <w:rtl/>
        </w:rPr>
        <w:t>ی</w:t>
      </w:r>
      <w:r w:rsidRPr="00771946">
        <w:rPr>
          <w:rStyle w:val="Char4"/>
          <w:rtl/>
        </w:rPr>
        <w:t>گر قائل شود و بگو</w:t>
      </w:r>
      <w:r>
        <w:rPr>
          <w:rStyle w:val="Char4"/>
          <w:rtl/>
        </w:rPr>
        <w:t>ی</w:t>
      </w:r>
      <w:r w:rsidRPr="00771946">
        <w:rPr>
          <w:rStyle w:val="Char4"/>
          <w:rtl/>
        </w:rPr>
        <w:t>د آن پ</w:t>
      </w:r>
      <w:r>
        <w:rPr>
          <w:rStyle w:val="Char4"/>
          <w:rtl/>
        </w:rPr>
        <w:t>ی</w:t>
      </w:r>
      <w:r w:rsidRPr="00771946">
        <w:rPr>
          <w:rStyle w:val="Char4"/>
          <w:rtl/>
        </w:rPr>
        <w:t xml:space="preserve">راهن و </w:t>
      </w:r>
      <w:r>
        <w:rPr>
          <w:rStyle w:val="Char4"/>
          <w:rtl/>
        </w:rPr>
        <w:t>ی</w:t>
      </w:r>
      <w:r w:rsidRPr="00771946">
        <w:rPr>
          <w:rStyle w:val="Char4"/>
          <w:rtl/>
        </w:rPr>
        <w:t>ا آن ش</w:t>
      </w:r>
      <w:r>
        <w:rPr>
          <w:rStyle w:val="Char4"/>
          <w:rtl/>
        </w:rPr>
        <w:t>ی</w:t>
      </w:r>
      <w:r w:rsidRPr="00771946">
        <w:rPr>
          <w:rStyle w:val="Char4"/>
          <w:rtl/>
        </w:rPr>
        <w:t>ء ذاتاً شفا مى</w:t>
      </w:r>
      <w:r w:rsidRPr="00771946">
        <w:rPr>
          <w:rStyle w:val="Char4"/>
          <w:rtl/>
        </w:rPr>
        <w:softHyphen/>
        <w:t>دهد بت</w:t>
      </w:r>
      <w:r w:rsidRPr="00771946">
        <w:rPr>
          <w:rStyle w:val="Char4"/>
          <w:rtl/>
        </w:rPr>
        <w:softHyphen/>
        <w:t>پرست مى</w:t>
      </w:r>
      <w:r w:rsidRPr="00771946">
        <w:rPr>
          <w:rStyle w:val="Char4"/>
          <w:rtl/>
        </w:rPr>
        <w:softHyphen/>
        <w:t>شود و به خدا افترا مى</w:t>
      </w:r>
      <w:r w:rsidRPr="00771946">
        <w:rPr>
          <w:rStyle w:val="Char4"/>
          <w:rtl/>
        </w:rPr>
        <w:softHyphen/>
        <w:t>بندد.</w:t>
      </w:r>
    </w:p>
    <w:p w:rsidR="00771946" w:rsidRPr="00771946" w:rsidRDefault="00771946" w:rsidP="00771946">
      <w:pPr>
        <w:spacing w:line="250" w:lineRule="auto"/>
        <w:ind w:firstLine="284"/>
        <w:jc w:val="both"/>
        <w:rPr>
          <w:rStyle w:val="Char4"/>
          <w:rtl/>
        </w:rPr>
      </w:pPr>
      <w:r w:rsidRPr="00771946">
        <w:rPr>
          <w:rStyle w:val="Char4"/>
          <w:rtl/>
        </w:rPr>
        <w:t>البته عسل و داروها و م</w:t>
      </w:r>
      <w:r>
        <w:rPr>
          <w:rStyle w:val="Char4"/>
          <w:rtl/>
        </w:rPr>
        <w:t>ی</w:t>
      </w:r>
      <w:r w:rsidRPr="00771946">
        <w:rPr>
          <w:rStyle w:val="Char4"/>
          <w:rtl/>
        </w:rPr>
        <w:t>وه</w:t>
      </w:r>
      <w:r w:rsidRPr="00771946">
        <w:rPr>
          <w:rStyle w:val="Char4"/>
          <w:rtl/>
        </w:rPr>
        <w:softHyphen/>
        <w:t>ها گاهى باعث شفا مى</w:t>
      </w:r>
      <w:r w:rsidRPr="00771946">
        <w:rPr>
          <w:rStyle w:val="Char4"/>
          <w:rtl/>
        </w:rPr>
        <w:softHyphen/>
        <w:t>شوند و ا</w:t>
      </w:r>
      <w:r>
        <w:rPr>
          <w:rStyle w:val="Char4"/>
          <w:rtl/>
        </w:rPr>
        <w:t>ی</w:t>
      </w:r>
      <w:r w:rsidRPr="00771946">
        <w:rPr>
          <w:rStyle w:val="Char4"/>
          <w:rtl/>
        </w:rPr>
        <w:t>ن براى خاص</w:t>
      </w:r>
      <w:r>
        <w:rPr>
          <w:rStyle w:val="Char4"/>
          <w:rtl/>
        </w:rPr>
        <w:t>ی</w:t>
      </w:r>
      <w:r w:rsidRPr="00771946">
        <w:rPr>
          <w:rStyle w:val="Char4"/>
          <w:rtl/>
        </w:rPr>
        <w:t>تى است كه خداوند در آنها نهاده است ولى پ</w:t>
      </w:r>
      <w:r>
        <w:rPr>
          <w:rStyle w:val="Char4"/>
          <w:rtl/>
        </w:rPr>
        <w:t>ی</w:t>
      </w:r>
      <w:r w:rsidRPr="00771946">
        <w:rPr>
          <w:rStyle w:val="Char4"/>
          <w:rtl/>
        </w:rPr>
        <w:t xml:space="preserve">راهن و </w:t>
      </w:r>
      <w:r>
        <w:rPr>
          <w:rStyle w:val="Char4"/>
          <w:rtl/>
        </w:rPr>
        <w:t>ی</w:t>
      </w:r>
      <w:r w:rsidRPr="00771946">
        <w:rPr>
          <w:rStyle w:val="Char4"/>
          <w:rtl/>
        </w:rPr>
        <w:t>ا ش</w:t>
      </w:r>
      <w:r>
        <w:rPr>
          <w:rStyle w:val="Char4"/>
          <w:rtl/>
        </w:rPr>
        <w:t>ی</w:t>
      </w:r>
      <w:r w:rsidRPr="00771946">
        <w:rPr>
          <w:rStyle w:val="Char4"/>
          <w:rtl/>
        </w:rPr>
        <w:t>ئى د</w:t>
      </w:r>
      <w:r>
        <w:rPr>
          <w:rStyle w:val="Char4"/>
          <w:rtl/>
        </w:rPr>
        <w:t>ی</w:t>
      </w:r>
      <w:r w:rsidRPr="00771946">
        <w:rPr>
          <w:rStyle w:val="Char4"/>
          <w:rtl/>
        </w:rPr>
        <w:t>گر كه خاص</w:t>
      </w:r>
      <w:r>
        <w:rPr>
          <w:rStyle w:val="Char4"/>
          <w:rtl/>
        </w:rPr>
        <w:t>ی</w:t>
      </w:r>
      <w:r w:rsidRPr="00771946">
        <w:rPr>
          <w:rStyle w:val="Char4"/>
          <w:rtl/>
        </w:rPr>
        <w:t>ت فوق طب</w:t>
      </w:r>
      <w:r>
        <w:rPr>
          <w:rStyle w:val="Char4"/>
          <w:rtl/>
        </w:rPr>
        <w:t>ی</w:t>
      </w:r>
      <w:r w:rsidRPr="00771946">
        <w:rPr>
          <w:rStyle w:val="Char4"/>
          <w:rtl/>
        </w:rPr>
        <w:t>عى ندارند باعث شفا نخواهند شد و اعتقاد به شفابخشى آنها شر</w:t>
      </w:r>
      <w:r>
        <w:rPr>
          <w:rStyle w:val="Char4"/>
          <w:rtl/>
        </w:rPr>
        <w:t xml:space="preserve">ک </w:t>
      </w:r>
      <w:r w:rsidRPr="00771946">
        <w:rPr>
          <w:rStyle w:val="Char4"/>
          <w:rtl/>
        </w:rPr>
        <w:t>است.</w:t>
      </w:r>
    </w:p>
    <w:p w:rsidR="00771946" w:rsidRPr="00771946" w:rsidRDefault="00771946" w:rsidP="00771946">
      <w:pPr>
        <w:pStyle w:val="a2"/>
        <w:rPr>
          <w:rtl/>
        </w:rPr>
      </w:pPr>
      <w:bookmarkStart w:id="99" w:name="_Toc277115621"/>
      <w:bookmarkStart w:id="100" w:name="_Toc376903347"/>
      <w:bookmarkStart w:id="101" w:name="_Toc394080576"/>
      <w:r w:rsidRPr="00771946">
        <w:rPr>
          <w:rtl/>
        </w:rPr>
        <w:t>آيه تطهير</w:t>
      </w:r>
      <w:bookmarkEnd w:id="99"/>
      <w:bookmarkEnd w:id="100"/>
      <w:bookmarkEnd w:id="101"/>
    </w:p>
    <w:p w:rsidR="00771946" w:rsidRPr="00916798" w:rsidRDefault="00771946" w:rsidP="00916798">
      <w:pPr>
        <w:spacing w:line="250" w:lineRule="auto"/>
        <w:jc w:val="both"/>
        <w:rPr>
          <w:rStyle w:val="Char4"/>
          <w:spacing w:val="-4"/>
          <w:rtl/>
        </w:rPr>
      </w:pPr>
      <w:r w:rsidRPr="00916798">
        <w:rPr>
          <w:rStyle w:val="Char4"/>
          <w:spacing w:val="-4"/>
          <w:rtl/>
        </w:rPr>
        <w:t>سؤال: منظور از «اهل بیت» در آیه تطهیر كه مى</w:t>
      </w:r>
      <w:r w:rsidRPr="00916798">
        <w:rPr>
          <w:rStyle w:val="Char4"/>
          <w:spacing w:val="-4"/>
          <w:rtl/>
        </w:rPr>
        <w:softHyphen/>
        <w:t xml:space="preserve">فرماید: </w:t>
      </w:r>
      <w:r w:rsidRPr="00916798">
        <w:rPr>
          <w:rFonts w:ascii="B Lotus" w:hAnsi="B Lotus" w:cs="Traditional Arabic"/>
          <w:spacing w:val="-6"/>
          <w:rtl/>
          <w:lang w:bidi="fa-IR"/>
        </w:rPr>
        <w:t>﴿</w:t>
      </w:r>
      <w:r w:rsidRPr="00916798">
        <w:rPr>
          <w:rStyle w:val="Chard"/>
          <w:rFonts w:hint="eastAsia"/>
          <w:spacing w:val="-6"/>
          <w:rtl/>
        </w:rPr>
        <w:t>إِنَّمَا</w:t>
      </w:r>
      <w:r w:rsidRPr="00916798">
        <w:rPr>
          <w:rStyle w:val="Chard"/>
          <w:spacing w:val="-6"/>
          <w:rtl/>
        </w:rPr>
        <w:t xml:space="preserve"> </w:t>
      </w:r>
      <w:r w:rsidRPr="00916798">
        <w:rPr>
          <w:rStyle w:val="Chard"/>
          <w:rFonts w:hint="eastAsia"/>
          <w:spacing w:val="-6"/>
          <w:rtl/>
        </w:rPr>
        <w:t>يُرِيدُ</w:t>
      </w:r>
      <w:r w:rsidRPr="00916798">
        <w:rPr>
          <w:rStyle w:val="Chard"/>
          <w:spacing w:val="-6"/>
          <w:rtl/>
        </w:rPr>
        <w:t xml:space="preserve"> </w:t>
      </w:r>
      <w:r w:rsidRPr="00916798">
        <w:rPr>
          <w:rStyle w:val="Chard"/>
          <w:rFonts w:hint="cs"/>
          <w:spacing w:val="-6"/>
          <w:rtl/>
        </w:rPr>
        <w:t>ٱ</w:t>
      </w:r>
      <w:r w:rsidRPr="00916798">
        <w:rPr>
          <w:rStyle w:val="Chard"/>
          <w:rFonts w:hint="eastAsia"/>
          <w:spacing w:val="-6"/>
          <w:rtl/>
        </w:rPr>
        <w:t>للَّهُ</w:t>
      </w:r>
      <w:r w:rsidRPr="00916798">
        <w:rPr>
          <w:rStyle w:val="Chard"/>
          <w:spacing w:val="-6"/>
          <w:rtl/>
        </w:rPr>
        <w:t xml:space="preserve"> </w:t>
      </w:r>
      <w:r w:rsidRPr="00916798">
        <w:rPr>
          <w:rStyle w:val="Chard"/>
          <w:rFonts w:hint="eastAsia"/>
          <w:spacing w:val="-6"/>
          <w:rtl/>
        </w:rPr>
        <w:t>لِيُذ</w:t>
      </w:r>
      <w:r w:rsidRPr="00916798">
        <w:rPr>
          <w:rStyle w:val="Chard"/>
          <w:rFonts w:hint="cs"/>
          <w:spacing w:val="-6"/>
          <w:rtl/>
        </w:rPr>
        <w:t>ۡ</w:t>
      </w:r>
      <w:r w:rsidRPr="00916798">
        <w:rPr>
          <w:rStyle w:val="Chard"/>
          <w:rFonts w:hint="eastAsia"/>
          <w:spacing w:val="-6"/>
          <w:rtl/>
        </w:rPr>
        <w:t>هِبَ</w:t>
      </w:r>
      <w:r w:rsidRPr="00916798">
        <w:rPr>
          <w:rStyle w:val="Chard"/>
          <w:spacing w:val="-6"/>
          <w:rtl/>
        </w:rPr>
        <w:t xml:space="preserve"> </w:t>
      </w:r>
      <w:r w:rsidRPr="00916798">
        <w:rPr>
          <w:rStyle w:val="Chard"/>
          <w:rFonts w:hint="eastAsia"/>
          <w:spacing w:val="-6"/>
          <w:rtl/>
        </w:rPr>
        <w:t>عَنكُمُ</w:t>
      </w:r>
      <w:r w:rsidRPr="00916798">
        <w:rPr>
          <w:rStyle w:val="Chard"/>
          <w:spacing w:val="-6"/>
          <w:rtl/>
        </w:rPr>
        <w:t xml:space="preserve"> </w:t>
      </w:r>
      <w:r w:rsidRPr="00916798">
        <w:rPr>
          <w:rStyle w:val="Chard"/>
          <w:rFonts w:hint="cs"/>
          <w:spacing w:val="-6"/>
          <w:rtl/>
        </w:rPr>
        <w:t>ٱ</w:t>
      </w:r>
      <w:r w:rsidRPr="00916798">
        <w:rPr>
          <w:rStyle w:val="Chard"/>
          <w:rFonts w:hint="eastAsia"/>
          <w:spacing w:val="-6"/>
          <w:rtl/>
        </w:rPr>
        <w:t>لرِّج</w:t>
      </w:r>
      <w:r w:rsidRPr="00916798">
        <w:rPr>
          <w:rStyle w:val="Chard"/>
          <w:rFonts w:hint="cs"/>
          <w:spacing w:val="-6"/>
          <w:rtl/>
        </w:rPr>
        <w:t>ۡ</w:t>
      </w:r>
      <w:r w:rsidRPr="00916798">
        <w:rPr>
          <w:rStyle w:val="Chard"/>
          <w:rFonts w:hint="eastAsia"/>
          <w:spacing w:val="-6"/>
          <w:rtl/>
        </w:rPr>
        <w:t>سَ</w:t>
      </w:r>
      <w:r w:rsidRPr="00916798">
        <w:rPr>
          <w:rStyle w:val="Chard"/>
          <w:spacing w:val="-6"/>
          <w:rtl/>
        </w:rPr>
        <w:t xml:space="preserve"> </w:t>
      </w:r>
      <w:r w:rsidRPr="00916798">
        <w:rPr>
          <w:rStyle w:val="Chard"/>
          <w:rFonts w:hint="eastAsia"/>
          <w:spacing w:val="-6"/>
          <w:rtl/>
        </w:rPr>
        <w:t>أَه</w:t>
      </w:r>
      <w:r w:rsidRPr="00916798">
        <w:rPr>
          <w:rStyle w:val="Chard"/>
          <w:rFonts w:hint="cs"/>
          <w:spacing w:val="-6"/>
          <w:rtl/>
        </w:rPr>
        <w:t>ۡ</w:t>
      </w:r>
      <w:r w:rsidRPr="00916798">
        <w:rPr>
          <w:rStyle w:val="Chard"/>
          <w:rFonts w:hint="eastAsia"/>
          <w:spacing w:val="-6"/>
          <w:rtl/>
        </w:rPr>
        <w:t>لَ</w:t>
      </w:r>
      <w:r w:rsidRPr="00916798">
        <w:rPr>
          <w:rStyle w:val="Chard"/>
          <w:spacing w:val="-6"/>
          <w:rtl/>
        </w:rPr>
        <w:t xml:space="preserve"> </w:t>
      </w:r>
      <w:r w:rsidRPr="00916798">
        <w:rPr>
          <w:rStyle w:val="Chard"/>
          <w:rFonts w:hint="cs"/>
          <w:spacing w:val="-6"/>
          <w:rtl/>
        </w:rPr>
        <w:t>ٱ</w:t>
      </w:r>
      <w:r w:rsidRPr="00916798">
        <w:rPr>
          <w:rStyle w:val="Chard"/>
          <w:rFonts w:hint="eastAsia"/>
          <w:spacing w:val="-6"/>
          <w:rtl/>
        </w:rPr>
        <w:t>ل</w:t>
      </w:r>
      <w:r w:rsidRPr="00916798">
        <w:rPr>
          <w:rStyle w:val="Chard"/>
          <w:rFonts w:hint="cs"/>
          <w:spacing w:val="-6"/>
          <w:rtl/>
        </w:rPr>
        <w:t>ۡ</w:t>
      </w:r>
      <w:r w:rsidRPr="00916798">
        <w:rPr>
          <w:rStyle w:val="Chard"/>
          <w:rFonts w:hint="eastAsia"/>
          <w:spacing w:val="-6"/>
          <w:rtl/>
        </w:rPr>
        <w:t>بَي</w:t>
      </w:r>
      <w:r w:rsidRPr="00916798">
        <w:rPr>
          <w:rStyle w:val="Chard"/>
          <w:rFonts w:hint="cs"/>
          <w:spacing w:val="-6"/>
          <w:rtl/>
        </w:rPr>
        <w:t>ۡ</w:t>
      </w:r>
      <w:r w:rsidRPr="00916798">
        <w:rPr>
          <w:rStyle w:val="Chard"/>
          <w:rFonts w:hint="eastAsia"/>
          <w:spacing w:val="-6"/>
          <w:rtl/>
        </w:rPr>
        <w:t>تِ</w:t>
      </w:r>
      <w:r w:rsidRPr="00916798">
        <w:rPr>
          <w:rStyle w:val="Chard"/>
          <w:spacing w:val="-6"/>
          <w:rtl/>
        </w:rPr>
        <w:t xml:space="preserve"> </w:t>
      </w:r>
      <w:r w:rsidRPr="00916798">
        <w:rPr>
          <w:rStyle w:val="Chard"/>
          <w:rFonts w:hint="eastAsia"/>
          <w:spacing w:val="-6"/>
          <w:rtl/>
        </w:rPr>
        <w:t>وَيُطَهِّرَكُم</w:t>
      </w:r>
      <w:r w:rsidRPr="00916798">
        <w:rPr>
          <w:rStyle w:val="Chard"/>
          <w:rFonts w:hint="cs"/>
          <w:spacing w:val="-6"/>
          <w:rtl/>
        </w:rPr>
        <w:t>ۡ</w:t>
      </w:r>
      <w:r w:rsidRPr="00916798">
        <w:rPr>
          <w:rStyle w:val="Chard"/>
          <w:spacing w:val="-6"/>
          <w:rtl/>
        </w:rPr>
        <w:t xml:space="preserve"> </w:t>
      </w:r>
      <w:r w:rsidRPr="00916798">
        <w:rPr>
          <w:rStyle w:val="Chard"/>
          <w:rFonts w:hint="eastAsia"/>
          <w:spacing w:val="-6"/>
          <w:rtl/>
        </w:rPr>
        <w:t>تَط</w:t>
      </w:r>
      <w:r w:rsidRPr="00916798">
        <w:rPr>
          <w:rStyle w:val="Chard"/>
          <w:rFonts w:hint="cs"/>
          <w:spacing w:val="-6"/>
          <w:rtl/>
        </w:rPr>
        <w:t>ۡ</w:t>
      </w:r>
      <w:r w:rsidRPr="00916798">
        <w:rPr>
          <w:rStyle w:val="Chard"/>
          <w:rFonts w:hint="eastAsia"/>
          <w:spacing w:val="-6"/>
          <w:rtl/>
        </w:rPr>
        <w:t>هِير</w:t>
      </w:r>
      <w:r w:rsidRPr="00916798">
        <w:rPr>
          <w:rStyle w:val="Chard"/>
          <w:rFonts w:hint="cs"/>
          <w:spacing w:val="-6"/>
          <w:rtl/>
        </w:rPr>
        <w:t>ٗ</w:t>
      </w:r>
      <w:r w:rsidRPr="00916798">
        <w:rPr>
          <w:rStyle w:val="Chard"/>
          <w:rFonts w:hint="eastAsia"/>
          <w:spacing w:val="-6"/>
          <w:rtl/>
        </w:rPr>
        <w:t>ا</w:t>
      </w:r>
      <w:r w:rsidRPr="00916798">
        <w:rPr>
          <w:rFonts w:ascii="B Lotus" w:hAnsi="B Lotus" w:cs="Traditional Arabic"/>
          <w:spacing w:val="-6"/>
          <w:rtl/>
          <w:lang w:bidi="fa-IR"/>
        </w:rPr>
        <w:t>﴾</w:t>
      </w:r>
      <w:r w:rsidRPr="00916798">
        <w:rPr>
          <w:rStyle w:val="Char4"/>
          <w:spacing w:val="-6"/>
          <w:rtl/>
        </w:rPr>
        <w:t xml:space="preserve"> </w:t>
      </w:r>
      <w:r w:rsidRPr="00916798">
        <w:rPr>
          <w:rStyle w:val="Char6"/>
          <w:spacing w:val="-6"/>
          <w:rtl/>
        </w:rPr>
        <w:t>[</w:t>
      </w:r>
      <w:r w:rsidRPr="00916798">
        <w:rPr>
          <w:rStyle w:val="Char6"/>
          <w:rFonts w:hint="cs"/>
          <w:spacing w:val="-6"/>
          <w:rtl/>
        </w:rPr>
        <w:t>الأحزاب: 33</w:t>
      </w:r>
      <w:r w:rsidRPr="00916798">
        <w:rPr>
          <w:rStyle w:val="Char6"/>
          <w:spacing w:val="-6"/>
          <w:rtl/>
        </w:rPr>
        <w:t>]</w:t>
      </w:r>
      <w:r w:rsidRPr="00916798">
        <w:rPr>
          <w:rStyle w:val="Char4"/>
          <w:spacing w:val="-6"/>
          <w:rtl/>
        </w:rPr>
        <w:t>.</w:t>
      </w:r>
      <w:r w:rsidRPr="00916798">
        <w:rPr>
          <w:rStyle w:val="Char4"/>
          <w:rFonts w:hint="cs"/>
          <w:spacing w:val="-4"/>
          <w:rtl/>
        </w:rPr>
        <w:t xml:space="preserve"> </w:t>
      </w:r>
      <w:r w:rsidRPr="00916798">
        <w:rPr>
          <w:rStyle w:val="Char4"/>
          <w:spacing w:val="-4"/>
          <w:rtl/>
        </w:rPr>
        <w:t>چه كسانی هستند؟</w:t>
      </w:r>
    </w:p>
    <w:p w:rsidR="00771946" w:rsidRPr="00771946" w:rsidRDefault="00771946" w:rsidP="00771946">
      <w:pPr>
        <w:widowControl w:val="0"/>
        <w:spacing w:line="250" w:lineRule="auto"/>
        <w:ind w:firstLine="284"/>
        <w:jc w:val="both"/>
        <w:rPr>
          <w:rStyle w:val="Char4"/>
          <w:rtl/>
        </w:rPr>
      </w:pPr>
      <w:r w:rsidRPr="00771946">
        <w:rPr>
          <w:rStyle w:val="Char4"/>
          <w:rtl/>
        </w:rPr>
        <w:t>جواب: شما تنها ن</w:t>
      </w:r>
      <w:r>
        <w:rPr>
          <w:rStyle w:val="Char4"/>
          <w:rtl/>
        </w:rPr>
        <w:t>ی</w:t>
      </w:r>
      <w:r w:rsidRPr="00771946">
        <w:rPr>
          <w:rStyle w:val="Char4"/>
          <w:rtl/>
        </w:rPr>
        <w:t>مى از آ</w:t>
      </w:r>
      <w:r>
        <w:rPr>
          <w:rStyle w:val="Char4"/>
          <w:rtl/>
        </w:rPr>
        <w:t>ی</w:t>
      </w:r>
      <w:r w:rsidRPr="00771946">
        <w:rPr>
          <w:rStyle w:val="Char4"/>
          <w:rtl/>
        </w:rPr>
        <w:t>ه را خواند</w:t>
      </w:r>
      <w:r>
        <w:rPr>
          <w:rStyle w:val="Char4"/>
          <w:rtl/>
        </w:rPr>
        <w:t>ی</w:t>
      </w:r>
      <w:r w:rsidRPr="00771946">
        <w:rPr>
          <w:rStyle w:val="Char4"/>
          <w:rtl/>
        </w:rPr>
        <w:t>د با</w:t>
      </w:r>
      <w:r>
        <w:rPr>
          <w:rStyle w:val="Char4"/>
          <w:rtl/>
        </w:rPr>
        <w:t>ی</w:t>
      </w:r>
      <w:r w:rsidRPr="00771946">
        <w:rPr>
          <w:rStyle w:val="Char4"/>
          <w:rtl/>
        </w:rPr>
        <w:t>د به ن</w:t>
      </w:r>
      <w:r>
        <w:rPr>
          <w:rStyle w:val="Char4"/>
          <w:rtl/>
        </w:rPr>
        <w:t>ی</w:t>
      </w:r>
      <w:r w:rsidRPr="00771946">
        <w:rPr>
          <w:rStyle w:val="Char4"/>
          <w:rtl/>
        </w:rPr>
        <w:t>مه قبل آ</w:t>
      </w:r>
      <w:r>
        <w:rPr>
          <w:rStyle w:val="Char4"/>
          <w:rtl/>
        </w:rPr>
        <w:t>ی</w:t>
      </w:r>
      <w:r w:rsidRPr="00771946">
        <w:rPr>
          <w:rStyle w:val="Char4"/>
          <w:rtl/>
        </w:rPr>
        <w:t>ه و همچن</w:t>
      </w:r>
      <w:r>
        <w:rPr>
          <w:rStyle w:val="Char4"/>
          <w:rtl/>
        </w:rPr>
        <w:t>ی</w:t>
      </w:r>
      <w:r w:rsidRPr="00771946">
        <w:rPr>
          <w:rStyle w:val="Char4"/>
          <w:rtl/>
        </w:rPr>
        <w:t>ن آ</w:t>
      </w:r>
      <w:r>
        <w:rPr>
          <w:rStyle w:val="Char4"/>
          <w:rtl/>
        </w:rPr>
        <w:t>ی</w:t>
      </w:r>
      <w:r w:rsidRPr="00771946">
        <w:rPr>
          <w:rStyle w:val="Char4"/>
          <w:rtl/>
        </w:rPr>
        <w:t>ات ماقبل و مابعد توجه كن</w:t>
      </w:r>
      <w:r>
        <w:rPr>
          <w:rStyle w:val="Char4"/>
          <w:rtl/>
        </w:rPr>
        <w:t>ی</w:t>
      </w:r>
      <w:r w:rsidRPr="00771946">
        <w:rPr>
          <w:rStyle w:val="Char4"/>
          <w:rtl/>
        </w:rPr>
        <w:t>م. آ</w:t>
      </w:r>
      <w:r>
        <w:rPr>
          <w:rStyle w:val="Char4"/>
          <w:rtl/>
        </w:rPr>
        <w:t>ی</w:t>
      </w:r>
      <w:r w:rsidRPr="00771946">
        <w:rPr>
          <w:rStyle w:val="Char4"/>
          <w:rtl/>
        </w:rPr>
        <w:t>ات قرآن را با</w:t>
      </w:r>
      <w:r>
        <w:rPr>
          <w:rStyle w:val="Char4"/>
          <w:rtl/>
        </w:rPr>
        <w:t>ی</w:t>
      </w:r>
      <w:r w:rsidRPr="00771946">
        <w:rPr>
          <w:rStyle w:val="Char4"/>
          <w:rtl/>
        </w:rPr>
        <w:t>د همه جانبه مورد بررسى قرارداد. خداوند در آ</w:t>
      </w:r>
      <w:r>
        <w:rPr>
          <w:rStyle w:val="Char4"/>
          <w:rtl/>
        </w:rPr>
        <w:t>ی</w:t>
      </w:r>
      <w:r w:rsidRPr="00771946">
        <w:rPr>
          <w:rStyle w:val="Char4"/>
          <w:rtl/>
        </w:rPr>
        <w:t>ات 28 تا 33 سوره احزاب، همسران پ</w:t>
      </w:r>
      <w:r>
        <w:rPr>
          <w:rStyle w:val="Char4"/>
          <w:rtl/>
        </w:rPr>
        <w:t>ی</w:t>
      </w:r>
      <w:r w:rsidRPr="00771946">
        <w:rPr>
          <w:rStyle w:val="Char4"/>
          <w:rtl/>
        </w:rPr>
        <w:t>امبر را مخاطب قرار مى</w:t>
      </w:r>
      <w:r w:rsidRPr="00771946">
        <w:rPr>
          <w:rStyle w:val="Char4"/>
          <w:rtl/>
        </w:rPr>
        <w:softHyphen/>
        <w:t>دهد و ارشاد مى</w:t>
      </w:r>
      <w:r w:rsidRPr="00771946">
        <w:rPr>
          <w:rStyle w:val="Char4"/>
          <w:rtl/>
        </w:rPr>
        <w:softHyphen/>
        <w:t>نما</w:t>
      </w:r>
      <w:r>
        <w:rPr>
          <w:rStyle w:val="Char4"/>
          <w:rtl/>
        </w:rPr>
        <w:t>ی</w:t>
      </w:r>
      <w:r w:rsidRPr="00771946">
        <w:rPr>
          <w:rStyle w:val="Char4"/>
          <w:rtl/>
        </w:rPr>
        <w:t>د و در آ</w:t>
      </w:r>
      <w:r>
        <w:rPr>
          <w:rStyle w:val="Char4"/>
          <w:rtl/>
        </w:rPr>
        <w:t>ی</w:t>
      </w:r>
      <w:r w:rsidRPr="00771946">
        <w:rPr>
          <w:rStyle w:val="Char4"/>
          <w:rtl/>
        </w:rPr>
        <w:t>ه 33 به آنان مى</w:t>
      </w:r>
      <w:r w:rsidRPr="00771946">
        <w:rPr>
          <w:rStyle w:val="Char4"/>
          <w:rtl/>
        </w:rPr>
        <w:softHyphen/>
        <w:t>فرما</w:t>
      </w:r>
      <w:r>
        <w:rPr>
          <w:rStyle w:val="Char4"/>
          <w:rtl/>
        </w:rPr>
        <w:t>ی</w:t>
      </w:r>
      <w:r w:rsidRPr="00771946">
        <w:rPr>
          <w:rStyle w:val="Char4"/>
          <w:rtl/>
        </w:rPr>
        <w:t>د:</w:t>
      </w:r>
    </w:p>
    <w:p w:rsidR="00771946" w:rsidRPr="00771946" w:rsidRDefault="00771946" w:rsidP="00916798">
      <w:pPr>
        <w:pStyle w:val="af1"/>
        <w:rPr>
          <w:rStyle w:val="Char4"/>
          <w:rtl/>
        </w:rPr>
      </w:pPr>
      <w:r>
        <w:rPr>
          <w:rFonts w:ascii="B Lotus" w:hAnsi="B Lotus" w:cs="Traditional Arabic"/>
          <w:rtl/>
        </w:rPr>
        <w:t>﴿</w:t>
      </w:r>
      <w:r w:rsidRPr="00916798">
        <w:rPr>
          <w:rFonts w:hint="eastAsia"/>
          <w:rtl/>
        </w:rPr>
        <w:t>وَقَر</w:t>
      </w:r>
      <w:r w:rsidRPr="00916798">
        <w:rPr>
          <w:rFonts w:hint="cs"/>
          <w:rtl/>
        </w:rPr>
        <w:t>ۡ</w:t>
      </w:r>
      <w:r w:rsidRPr="00916798">
        <w:rPr>
          <w:rFonts w:hint="eastAsia"/>
          <w:rtl/>
        </w:rPr>
        <w:t>نَ</w:t>
      </w:r>
      <w:r w:rsidRPr="00916798">
        <w:rPr>
          <w:rtl/>
        </w:rPr>
        <w:t xml:space="preserve"> </w:t>
      </w:r>
      <w:r w:rsidRPr="00916798">
        <w:rPr>
          <w:rFonts w:hint="eastAsia"/>
          <w:rtl/>
        </w:rPr>
        <w:t>فِي</w:t>
      </w:r>
      <w:r w:rsidRPr="00916798">
        <w:rPr>
          <w:rtl/>
        </w:rPr>
        <w:t xml:space="preserve"> </w:t>
      </w:r>
      <w:r w:rsidRPr="00916798">
        <w:rPr>
          <w:rFonts w:hint="eastAsia"/>
          <w:rtl/>
        </w:rPr>
        <w:t>بُيُوتِكُنَّ</w:t>
      </w:r>
      <w:r w:rsidRPr="00916798">
        <w:rPr>
          <w:rtl/>
        </w:rPr>
        <w:t xml:space="preserve"> </w:t>
      </w:r>
      <w:r w:rsidRPr="00916798">
        <w:rPr>
          <w:rFonts w:hint="eastAsia"/>
          <w:rtl/>
        </w:rPr>
        <w:t>وَلَا</w:t>
      </w:r>
      <w:r w:rsidRPr="00916798">
        <w:rPr>
          <w:rtl/>
        </w:rPr>
        <w:t xml:space="preserve"> </w:t>
      </w:r>
      <w:r w:rsidRPr="00916798">
        <w:rPr>
          <w:rFonts w:hint="eastAsia"/>
          <w:rtl/>
        </w:rPr>
        <w:t>تَبَرَّج</w:t>
      </w:r>
      <w:r w:rsidRPr="00916798">
        <w:rPr>
          <w:rFonts w:hint="cs"/>
          <w:rtl/>
        </w:rPr>
        <w:t>ۡ</w:t>
      </w:r>
      <w:r w:rsidRPr="00916798">
        <w:rPr>
          <w:rFonts w:hint="eastAsia"/>
          <w:rtl/>
        </w:rPr>
        <w:t>نَ</w:t>
      </w:r>
      <w:r w:rsidRPr="00916798">
        <w:rPr>
          <w:rtl/>
        </w:rPr>
        <w:t xml:space="preserve"> </w:t>
      </w:r>
      <w:r w:rsidRPr="00916798">
        <w:rPr>
          <w:rFonts w:hint="eastAsia"/>
          <w:rtl/>
        </w:rPr>
        <w:t>تَبَرُّجَ</w:t>
      </w:r>
      <w:r w:rsidRPr="00916798">
        <w:rPr>
          <w:rtl/>
        </w:rPr>
        <w:t xml:space="preserve"> </w:t>
      </w:r>
      <w:r w:rsidRPr="00916798">
        <w:rPr>
          <w:rFonts w:hint="cs"/>
          <w:rtl/>
        </w:rPr>
        <w:t>ٱ</w:t>
      </w:r>
      <w:r w:rsidRPr="00916798">
        <w:rPr>
          <w:rFonts w:hint="eastAsia"/>
          <w:rtl/>
        </w:rPr>
        <w:t>ل</w:t>
      </w:r>
      <w:r w:rsidRPr="00916798">
        <w:rPr>
          <w:rFonts w:hint="cs"/>
          <w:rtl/>
        </w:rPr>
        <w:t>ۡ</w:t>
      </w:r>
      <w:r w:rsidRPr="00916798">
        <w:rPr>
          <w:rFonts w:hint="eastAsia"/>
          <w:rtl/>
        </w:rPr>
        <w:t>جَ</w:t>
      </w:r>
      <w:r w:rsidRPr="00916798">
        <w:rPr>
          <w:rFonts w:hint="cs"/>
          <w:rtl/>
        </w:rPr>
        <w:t>ٰ</w:t>
      </w:r>
      <w:r w:rsidRPr="00916798">
        <w:rPr>
          <w:rFonts w:hint="eastAsia"/>
          <w:rtl/>
        </w:rPr>
        <w:t>هِلِيَّةِ</w:t>
      </w:r>
      <w:r w:rsidRPr="00916798">
        <w:rPr>
          <w:rtl/>
        </w:rPr>
        <w:t xml:space="preserve"> </w:t>
      </w:r>
      <w:r w:rsidRPr="00916798">
        <w:rPr>
          <w:rFonts w:hint="cs"/>
          <w:rtl/>
        </w:rPr>
        <w:t>ٱ</w:t>
      </w:r>
      <w:r w:rsidRPr="00916798">
        <w:rPr>
          <w:rFonts w:hint="eastAsia"/>
          <w:rtl/>
        </w:rPr>
        <w:t>ل</w:t>
      </w:r>
      <w:r w:rsidRPr="00916798">
        <w:rPr>
          <w:rFonts w:hint="cs"/>
          <w:rtl/>
        </w:rPr>
        <w:t>ۡ</w:t>
      </w:r>
      <w:r w:rsidRPr="00916798">
        <w:rPr>
          <w:rFonts w:hint="eastAsia"/>
          <w:rtl/>
        </w:rPr>
        <w:t>أُولَى</w:t>
      </w:r>
      <w:r w:rsidRPr="00916798">
        <w:rPr>
          <w:rFonts w:hint="cs"/>
          <w:rtl/>
        </w:rPr>
        <w:t>ٰۖ</w:t>
      </w:r>
      <w:r w:rsidRPr="00916798">
        <w:rPr>
          <w:rtl/>
        </w:rPr>
        <w:t xml:space="preserve"> </w:t>
      </w:r>
      <w:r w:rsidRPr="00916798">
        <w:rPr>
          <w:rFonts w:hint="eastAsia"/>
          <w:rtl/>
        </w:rPr>
        <w:t>وَأَقِم</w:t>
      </w:r>
      <w:r w:rsidRPr="00916798">
        <w:rPr>
          <w:rFonts w:hint="cs"/>
          <w:rtl/>
        </w:rPr>
        <w:t>ۡ</w:t>
      </w:r>
      <w:r w:rsidRPr="00916798">
        <w:rPr>
          <w:rFonts w:hint="eastAsia"/>
          <w:rtl/>
        </w:rPr>
        <w:t>نَ</w:t>
      </w:r>
      <w:r w:rsidRPr="00916798">
        <w:rPr>
          <w:rtl/>
        </w:rPr>
        <w:t xml:space="preserve"> </w:t>
      </w:r>
      <w:r w:rsidRPr="00916798">
        <w:rPr>
          <w:rFonts w:hint="cs"/>
          <w:rtl/>
        </w:rPr>
        <w:t>ٱ</w:t>
      </w:r>
      <w:r w:rsidRPr="00916798">
        <w:rPr>
          <w:rFonts w:hint="eastAsia"/>
          <w:rtl/>
        </w:rPr>
        <w:t>لصَّلَو</w:t>
      </w:r>
      <w:r w:rsidRPr="00916798">
        <w:rPr>
          <w:rFonts w:hint="cs"/>
          <w:rtl/>
        </w:rPr>
        <w:t>ٰ</w:t>
      </w:r>
      <w:r w:rsidRPr="00916798">
        <w:rPr>
          <w:rFonts w:hint="eastAsia"/>
          <w:rtl/>
        </w:rPr>
        <w:t>ةَ</w:t>
      </w:r>
      <w:r w:rsidRPr="00916798">
        <w:rPr>
          <w:rtl/>
        </w:rPr>
        <w:t xml:space="preserve"> </w:t>
      </w:r>
      <w:r w:rsidRPr="00916798">
        <w:rPr>
          <w:rFonts w:hint="eastAsia"/>
          <w:rtl/>
        </w:rPr>
        <w:t>وَءَاتِينَ</w:t>
      </w:r>
      <w:r w:rsidRPr="00916798">
        <w:rPr>
          <w:rtl/>
        </w:rPr>
        <w:t xml:space="preserve"> </w:t>
      </w:r>
      <w:r w:rsidRPr="00916798">
        <w:rPr>
          <w:rFonts w:hint="cs"/>
          <w:rtl/>
        </w:rPr>
        <w:t>ٱ</w:t>
      </w:r>
      <w:r w:rsidRPr="00916798">
        <w:rPr>
          <w:rFonts w:hint="eastAsia"/>
          <w:rtl/>
        </w:rPr>
        <w:t>لزَّكَو</w:t>
      </w:r>
      <w:r w:rsidRPr="00916798">
        <w:rPr>
          <w:rFonts w:hint="cs"/>
          <w:rtl/>
        </w:rPr>
        <w:t>ٰ</w:t>
      </w:r>
      <w:r w:rsidRPr="00916798">
        <w:rPr>
          <w:rFonts w:hint="eastAsia"/>
          <w:rtl/>
        </w:rPr>
        <w:t>ةَ</w:t>
      </w:r>
      <w:r w:rsidRPr="00916798">
        <w:rPr>
          <w:rtl/>
        </w:rPr>
        <w:t xml:space="preserve"> </w:t>
      </w:r>
      <w:r w:rsidRPr="00916798">
        <w:rPr>
          <w:rFonts w:hint="eastAsia"/>
          <w:rtl/>
        </w:rPr>
        <w:t>وَأَطِع</w:t>
      </w:r>
      <w:r w:rsidRPr="00916798">
        <w:rPr>
          <w:rFonts w:hint="cs"/>
          <w:rtl/>
        </w:rPr>
        <w:t>ۡ</w:t>
      </w:r>
      <w:r w:rsidRPr="00916798">
        <w:rPr>
          <w:rFonts w:hint="eastAsia"/>
          <w:rtl/>
        </w:rPr>
        <w:t>نَ</w:t>
      </w:r>
      <w:r w:rsidRPr="00916798">
        <w:rPr>
          <w:rtl/>
        </w:rPr>
        <w:t xml:space="preserve"> </w:t>
      </w:r>
      <w:r w:rsidRPr="00916798">
        <w:rPr>
          <w:rFonts w:hint="cs"/>
          <w:rtl/>
        </w:rPr>
        <w:t>ٱ</w:t>
      </w:r>
      <w:r w:rsidRPr="00916798">
        <w:rPr>
          <w:rFonts w:hint="eastAsia"/>
          <w:rtl/>
        </w:rPr>
        <w:t>للَّهَ</w:t>
      </w:r>
      <w:r w:rsidRPr="00916798">
        <w:rPr>
          <w:rtl/>
        </w:rPr>
        <w:t xml:space="preserve"> </w:t>
      </w:r>
      <w:r w:rsidRPr="00916798">
        <w:rPr>
          <w:rFonts w:hint="eastAsia"/>
          <w:rtl/>
        </w:rPr>
        <w:t>وَرَسُولَهُ</w:t>
      </w:r>
      <w:r w:rsidRPr="00916798">
        <w:rPr>
          <w:rFonts w:hint="cs"/>
          <w:rtl/>
        </w:rPr>
        <w:t>ۥٓۚ</w:t>
      </w:r>
      <w:r w:rsidRPr="00916798">
        <w:rPr>
          <w:rtl/>
        </w:rPr>
        <w:t xml:space="preserve"> </w:t>
      </w:r>
      <w:r w:rsidRPr="00916798">
        <w:rPr>
          <w:rFonts w:hint="eastAsia"/>
          <w:rtl/>
        </w:rPr>
        <w:t>إِنَّمَا</w:t>
      </w:r>
      <w:r w:rsidRPr="00916798">
        <w:rPr>
          <w:rtl/>
        </w:rPr>
        <w:t xml:space="preserve"> </w:t>
      </w:r>
      <w:r w:rsidRPr="00916798">
        <w:rPr>
          <w:rFonts w:hint="eastAsia"/>
          <w:rtl/>
        </w:rPr>
        <w:t>يُرِيدُ</w:t>
      </w:r>
      <w:r w:rsidRPr="00916798">
        <w:rPr>
          <w:rtl/>
        </w:rPr>
        <w:t xml:space="preserve"> </w:t>
      </w:r>
      <w:r w:rsidRPr="00916798">
        <w:rPr>
          <w:rFonts w:hint="cs"/>
          <w:rtl/>
        </w:rPr>
        <w:t>ٱ</w:t>
      </w:r>
      <w:r w:rsidRPr="00916798">
        <w:rPr>
          <w:rFonts w:hint="eastAsia"/>
          <w:rtl/>
        </w:rPr>
        <w:t>للَّهُ</w:t>
      </w:r>
      <w:r w:rsidRPr="00916798">
        <w:rPr>
          <w:rtl/>
        </w:rPr>
        <w:t xml:space="preserve"> </w:t>
      </w:r>
      <w:r w:rsidRPr="00916798">
        <w:rPr>
          <w:rFonts w:hint="eastAsia"/>
          <w:rtl/>
        </w:rPr>
        <w:t>لِيُذ</w:t>
      </w:r>
      <w:r w:rsidRPr="00916798">
        <w:rPr>
          <w:rFonts w:hint="cs"/>
          <w:rtl/>
        </w:rPr>
        <w:t>ۡ</w:t>
      </w:r>
      <w:r w:rsidRPr="00916798">
        <w:rPr>
          <w:rFonts w:hint="eastAsia"/>
          <w:rtl/>
        </w:rPr>
        <w:t>هِبَ</w:t>
      </w:r>
      <w:r w:rsidRPr="00916798">
        <w:rPr>
          <w:rtl/>
        </w:rPr>
        <w:t xml:space="preserve"> </w:t>
      </w:r>
      <w:r w:rsidRPr="00916798">
        <w:rPr>
          <w:rFonts w:hint="eastAsia"/>
          <w:rtl/>
        </w:rPr>
        <w:t>عَنكُمُ</w:t>
      </w:r>
      <w:r w:rsidRPr="00916798">
        <w:rPr>
          <w:rtl/>
        </w:rPr>
        <w:t xml:space="preserve"> </w:t>
      </w:r>
      <w:r w:rsidRPr="00916798">
        <w:rPr>
          <w:rFonts w:hint="cs"/>
          <w:rtl/>
        </w:rPr>
        <w:t>ٱ</w:t>
      </w:r>
      <w:r w:rsidRPr="00916798">
        <w:rPr>
          <w:rFonts w:hint="eastAsia"/>
          <w:rtl/>
        </w:rPr>
        <w:t>لرِّج</w:t>
      </w:r>
      <w:r w:rsidRPr="00916798">
        <w:rPr>
          <w:rFonts w:hint="cs"/>
          <w:rtl/>
        </w:rPr>
        <w:t>ۡ</w:t>
      </w:r>
      <w:r w:rsidRPr="00916798">
        <w:rPr>
          <w:rFonts w:hint="eastAsia"/>
          <w:rtl/>
        </w:rPr>
        <w:t>سَ</w:t>
      </w:r>
      <w:r w:rsidRPr="00916798">
        <w:rPr>
          <w:rtl/>
        </w:rPr>
        <w:t xml:space="preserve"> </w:t>
      </w:r>
      <w:r w:rsidRPr="00916798">
        <w:rPr>
          <w:rFonts w:hint="eastAsia"/>
          <w:rtl/>
        </w:rPr>
        <w:t>أَه</w:t>
      </w:r>
      <w:r w:rsidRPr="00916798">
        <w:rPr>
          <w:rFonts w:hint="cs"/>
          <w:rtl/>
        </w:rPr>
        <w:t>ۡ</w:t>
      </w:r>
      <w:r w:rsidRPr="00916798">
        <w:rPr>
          <w:rFonts w:hint="eastAsia"/>
          <w:rtl/>
        </w:rPr>
        <w:t>لَ</w:t>
      </w:r>
      <w:r w:rsidRPr="00916798">
        <w:rPr>
          <w:rtl/>
        </w:rPr>
        <w:t xml:space="preserve"> </w:t>
      </w:r>
      <w:r w:rsidRPr="00916798">
        <w:rPr>
          <w:rFonts w:hint="cs"/>
          <w:rtl/>
        </w:rPr>
        <w:t>ٱ</w:t>
      </w:r>
      <w:r w:rsidRPr="00916798">
        <w:rPr>
          <w:rFonts w:hint="eastAsia"/>
          <w:rtl/>
        </w:rPr>
        <w:t>ل</w:t>
      </w:r>
      <w:r w:rsidRPr="00916798">
        <w:rPr>
          <w:rFonts w:hint="cs"/>
          <w:rtl/>
        </w:rPr>
        <w:t>ۡ</w:t>
      </w:r>
      <w:r w:rsidRPr="00916798">
        <w:rPr>
          <w:rFonts w:hint="eastAsia"/>
          <w:rtl/>
        </w:rPr>
        <w:t>بَي</w:t>
      </w:r>
      <w:r w:rsidRPr="00916798">
        <w:rPr>
          <w:rFonts w:hint="cs"/>
          <w:rtl/>
        </w:rPr>
        <w:t>ۡ</w:t>
      </w:r>
      <w:r w:rsidRPr="00916798">
        <w:rPr>
          <w:rFonts w:hint="eastAsia"/>
          <w:rtl/>
        </w:rPr>
        <w:t>تِ</w:t>
      </w:r>
      <w:r w:rsidRPr="00916798">
        <w:rPr>
          <w:rtl/>
        </w:rPr>
        <w:t xml:space="preserve"> </w:t>
      </w:r>
      <w:r w:rsidRPr="00916798">
        <w:rPr>
          <w:rFonts w:hint="eastAsia"/>
          <w:rtl/>
        </w:rPr>
        <w:t>وَيُطَهِّرَكُم</w:t>
      </w:r>
      <w:r w:rsidRPr="00916798">
        <w:rPr>
          <w:rFonts w:hint="cs"/>
          <w:rtl/>
        </w:rPr>
        <w:t>ۡ</w:t>
      </w:r>
      <w:r w:rsidRPr="00916798">
        <w:rPr>
          <w:rtl/>
        </w:rPr>
        <w:t xml:space="preserve"> </w:t>
      </w:r>
      <w:r w:rsidRPr="00916798">
        <w:rPr>
          <w:rFonts w:hint="eastAsia"/>
          <w:rtl/>
        </w:rPr>
        <w:t>تَط</w:t>
      </w:r>
      <w:r w:rsidRPr="00916798">
        <w:rPr>
          <w:rFonts w:hint="cs"/>
          <w:rtl/>
        </w:rPr>
        <w:t>ۡ</w:t>
      </w:r>
      <w:r w:rsidRPr="00916798">
        <w:rPr>
          <w:rFonts w:hint="eastAsia"/>
          <w:rtl/>
        </w:rPr>
        <w:t>هِير</w:t>
      </w:r>
      <w:r w:rsidRPr="00916798">
        <w:rPr>
          <w:rFonts w:hint="cs"/>
          <w:rtl/>
        </w:rPr>
        <w:t>ٗ</w:t>
      </w:r>
      <w:r w:rsidRPr="00916798">
        <w:rPr>
          <w:rFonts w:hint="eastAsia"/>
          <w:rtl/>
        </w:rPr>
        <w:t>ا</w:t>
      </w:r>
      <w:r w:rsidRPr="00916798">
        <w:rPr>
          <w:rtl/>
        </w:rPr>
        <w:t xml:space="preserve"> </w:t>
      </w:r>
      <w:r w:rsidRPr="00916798">
        <w:rPr>
          <w:rFonts w:hint="cs"/>
          <w:rtl/>
        </w:rPr>
        <w:t>٣٣</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الأحزاب: 33</w:t>
      </w:r>
      <w:r w:rsidRPr="00771946">
        <w:rPr>
          <w:rStyle w:val="Char6"/>
          <w:rtl/>
        </w:rPr>
        <w:t>]</w:t>
      </w:r>
      <w:r w:rsidRPr="00771946">
        <w:rPr>
          <w:rStyle w:val="Char4"/>
          <w:rtl/>
          <w:lang w:bidi="ar-SA"/>
        </w:rPr>
        <w:t>.</w:t>
      </w:r>
    </w:p>
    <w:p w:rsidR="00771946" w:rsidRPr="00771946" w:rsidRDefault="00771946" w:rsidP="00916798">
      <w:pPr>
        <w:pStyle w:val="ab"/>
        <w:spacing w:line="240" w:lineRule="auto"/>
        <w:rPr>
          <w:rStyle w:val="Char4"/>
          <w:rtl/>
        </w:rPr>
      </w:pPr>
      <w:r>
        <w:rPr>
          <w:rStyle w:val="Char4"/>
          <w:rtl/>
          <w:lang w:bidi="ar-SA"/>
        </w:rPr>
        <w:t>ی</w:t>
      </w:r>
      <w:r w:rsidRPr="00771946">
        <w:rPr>
          <w:rStyle w:val="Char4"/>
          <w:rtl/>
          <w:lang w:bidi="ar-SA"/>
        </w:rPr>
        <w:t>عن</w:t>
      </w:r>
      <w:r>
        <w:rPr>
          <w:rStyle w:val="Char4"/>
          <w:rtl/>
          <w:lang w:bidi="ar-SA"/>
        </w:rPr>
        <w:t>ی</w:t>
      </w:r>
      <w:r w:rsidRPr="00771946">
        <w:rPr>
          <w:rStyle w:val="Char4"/>
          <w:rtl/>
          <w:lang w:bidi="ar-SA"/>
        </w:rPr>
        <w:t xml:space="preserve">: </w:t>
      </w:r>
      <w:r w:rsidRPr="00E61437">
        <w:rPr>
          <w:rFonts w:ascii="B Lotus" w:hAnsi="B Lotus" w:cs="Traditional Arabic" w:hint="cs"/>
          <w:rtl/>
        </w:rPr>
        <w:t>«</w:t>
      </w:r>
      <w:r w:rsidRPr="00916798">
        <w:rPr>
          <w:rtl/>
        </w:rPr>
        <w:t>و در خانه</w:t>
      </w:r>
      <w:r w:rsidRPr="00916798">
        <w:rPr>
          <w:rtl/>
        </w:rPr>
        <w:softHyphen/>
        <w:t>هایتان قرار گیرید و مانند روزگار جاهلیت قدیم زینت</w:t>
      </w:r>
      <w:r w:rsidRPr="00916798">
        <w:rPr>
          <w:rtl/>
        </w:rPr>
        <w:softHyphen/>
        <w:t>های خود را آشکار مکنید و نماز برپا دارید و زکات بدهید و خدا و رسولش را فرمان برید جز این نیست که خدا اراده می</w:t>
      </w:r>
      <w:r w:rsidRPr="00916798">
        <w:rPr>
          <w:rtl/>
        </w:rPr>
        <w:softHyphen/>
        <w:t>نماید آلودگی را از شما اهل</w:t>
      </w:r>
      <w:r w:rsidRPr="00916798">
        <w:rPr>
          <w:rtl/>
        </w:rPr>
        <w:softHyphen/>
        <w:t>بیت بزداید و شما را پاک و پاکیزه گرداند</w:t>
      </w:r>
      <w:r w:rsidRPr="00E61437">
        <w:rPr>
          <w:rFonts w:ascii="B Lotus" w:hAnsi="B Lotus" w:cs="Traditional Arabic" w:hint="cs"/>
          <w:rtl/>
        </w:rPr>
        <w:t>»</w:t>
      </w:r>
      <w:r w:rsidRPr="00916798">
        <w:rPr>
          <w:rtl/>
        </w:rPr>
        <w:t>.</w:t>
      </w:r>
    </w:p>
    <w:p w:rsidR="00771946" w:rsidRPr="00771946" w:rsidRDefault="00771946" w:rsidP="00916798">
      <w:pPr>
        <w:ind w:firstLine="284"/>
        <w:jc w:val="both"/>
        <w:rPr>
          <w:rStyle w:val="Char4"/>
          <w:rtl/>
        </w:rPr>
      </w:pPr>
      <w:r w:rsidRPr="00771946">
        <w:rPr>
          <w:rStyle w:val="Char4"/>
          <w:rtl/>
        </w:rPr>
        <w:t>آ</w:t>
      </w:r>
      <w:r>
        <w:rPr>
          <w:rStyle w:val="Char4"/>
          <w:rtl/>
        </w:rPr>
        <w:t>ی</w:t>
      </w:r>
      <w:r w:rsidRPr="00771946">
        <w:rPr>
          <w:rStyle w:val="Char4"/>
          <w:rtl/>
        </w:rPr>
        <w:t>ه</w:t>
      </w:r>
      <w:r w:rsidRPr="00771946">
        <w:rPr>
          <w:rStyle w:val="Char4"/>
          <w:rtl/>
        </w:rPr>
        <w:softHyphen/>
        <w:t>ا</w:t>
      </w:r>
      <w:r>
        <w:rPr>
          <w:rStyle w:val="Char4"/>
          <w:rtl/>
        </w:rPr>
        <w:t>ی</w:t>
      </w:r>
      <w:r w:rsidRPr="00771946">
        <w:rPr>
          <w:rStyle w:val="Char4"/>
          <w:rtl/>
        </w:rPr>
        <w:t xml:space="preserve"> که شما در سؤال مطرح نمود</w:t>
      </w:r>
      <w:r>
        <w:rPr>
          <w:rStyle w:val="Char4"/>
          <w:rtl/>
        </w:rPr>
        <w:t>ی</w:t>
      </w:r>
      <w:r w:rsidRPr="00771946">
        <w:rPr>
          <w:rStyle w:val="Char4"/>
          <w:rtl/>
        </w:rPr>
        <w:t>د هم</w:t>
      </w:r>
      <w:r>
        <w:rPr>
          <w:rStyle w:val="Char4"/>
          <w:rtl/>
        </w:rPr>
        <w:t>ی</w:t>
      </w:r>
      <w:r w:rsidRPr="00771946">
        <w:rPr>
          <w:rStyle w:val="Char4"/>
          <w:rtl/>
        </w:rPr>
        <w:t>ن آ</w:t>
      </w:r>
      <w:r>
        <w:rPr>
          <w:rStyle w:val="Char4"/>
          <w:rtl/>
        </w:rPr>
        <w:t>ی</w:t>
      </w:r>
      <w:r w:rsidRPr="00771946">
        <w:rPr>
          <w:rStyle w:val="Char4"/>
          <w:rtl/>
        </w:rPr>
        <w:t>ه 33 احزاب است که با توجه به آ</w:t>
      </w:r>
      <w:r>
        <w:rPr>
          <w:rStyle w:val="Char4"/>
          <w:rtl/>
        </w:rPr>
        <w:t>ی</w:t>
      </w:r>
      <w:r w:rsidRPr="00771946">
        <w:rPr>
          <w:rStyle w:val="Char4"/>
          <w:rtl/>
        </w:rPr>
        <w:t>ات قبل از آن و همچن</w:t>
      </w:r>
      <w:r>
        <w:rPr>
          <w:rStyle w:val="Char4"/>
          <w:rtl/>
        </w:rPr>
        <w:t>ی</w:t>
      </w:r>
      <w:r w:rsidRPr="00771946">
        <w:rPr>
          <w:rStyle w:val="Char4"/>
          <w:rtl/>
        </w:rPr>
        <w:t>ن خود آ</w:t>
      </w:r>
      <w:r>
        <w:rPr>
          <w:rStyle w:val="Char4"/>
          <w:rtl/>
        </w:rPr>
        <w:t>ی</w:t>
      </w:r>
      <w:r w:rsidRPr="00771946">
        <w:rPr>
          <w:rStyle w:val="Char4"/>
          <w:rtl/>
        </w:rPr>
        <w:t>ه و آ</w:t>
      </w:r>
      <w:r>
        <w:rPr>
          <w:rStyle w:val="Char4"/>
          <w:rtl/>
        </w:rPr>
        <w:t>ی</w:t>
      </w:r>
      <w:r w:rsidRPr="00771946">
        <w:rPr>
          <w:rStyle w:val="Char4"/>
          <w:rtl/>
        </w:rPr>
        <w:t>ه بعد از آن معلوم است که مقصود از (اهل</w:t>
      </w:r>
      <w:r w:rsidRPr="00771946">
        <w:rPr>
          <w:rStyle w:val="Char4"/>
          <w:rtl/>
        </w:rPr>
        <w:softHyphen/>
        <w:t>ب</w:t>
      </w:r>
      <w:r>
        <w:rPr>
          <w:rStyle w:val="Char4"/>
          <w:rtl/>
        </w:rPr>
        <w:t>ی</w:t>
      </w:r>
      <w:r w:rsidRPr="00771946">
        <w:rPr>
          <w:rStyle w:val="Char4"/>
          <w:rtl/>
        </w:rPr>
        <w:t>ت) در ا</w:t>
      </w:r>
      <w:r>
        <w:rPr>
          <w:rStyle w:val="Char4"/>
          <w:rtl/>
        </w:rPr>
        <w:t>ی</w:t>
      </w:r>
      <w:r w:rsidRPr="00771946">
        <w:rPr>
          <w:rStyle w:val="Char4"/>
          <w:rtl/>
        </w:rPr>
        <w:t>ن آ</w:t>
      </w:r>
      <w:r>
        <w:rPr>
          <w:rStyle w:val="Char4"/>
          <w:rtl/>
        </w:rPr>
        <w:t>ی</w:t>
      </w:r>
      <w:r w:rsidRPr="00771946">
        <w:rPr>
          <w:rStyle w:val="Char4"/>
          <w:rtl/>
        </w:rPr>
        <w:t>ه همسران پ</w:t>
      </w:r>
      <w:r>
        <w:rPr>
          <w:rStyle w:val="Char4"/>
          <w:rtl/>
        </w:rPr>
        <w:t>ی</w:t>
      </w:r>
      <w:r w:rsidRPr="00771946">
        <w:rPr>
          <w:rStyle w:val="Char4"/>
          <w:rtl/>
        </w:rPr>
        <w:t>امبر هستند.</w:t>
      </w:r>
    </w:p>
    <w:p w:rsidR="00771946" w:rsidRPr="00771946" w:rsidRDefault="00771946" w:rsidP="00916798">
      <w:pPr>
        <w:ind w:firstLine="284"/>
        <w:jc w:val="both"/>
        <w:rPr>
          <w:rStyle w:val="Char4"/>
          <w:rtl/>
        </w:rPr>
      </w:pPr>
      <w:r w:rsidRPr="00771946">
        <w:rPr>
          <w:rStyle w:val="Char4"/>
          <w:rtl/>
        </w:rPr>
        <w:t>و اهل</w:t>
      </w:r>
      <w:r w:rsidRPr="00771946">
        <w:rPr>
          <w:rStyle w:val="Char4"/>
          <w:rtl/>
        </w:rPr>
        <w:softHyphen/>
        <w:t>ب</w:t>
      </w:r>
      <w:r>
        <w:rPr>
          <w:rStyle w:val="Char4"/>
          <w:rtl/>
        </w:rPr>
        <w:t>ی</w:t>
      </w:r>
      <w:r w:rsidRPr="00771946">
        <w:rPr>
          <w:rStyle w:val="Char4"/>
          <w:rtl/>
        </w:rPr>
        <w:t>ت حضرت ابراه</w:t>
      </w:r>
      <w:r>
        <w:rPr>
          <w:rStyle w:val="Char4"/>
          <w:rtl/>
        </w:rPr>
        <w:t>ی</w:t>
      </w:r>
      <w:r w:rsidRPr="00771946">
        <w:rPr>
          <w:rStyle w:val="Char4"/>
          <w:rtl/>
        </w:rPr>
        <w:t>م ن</w:t>
      </w:r>
      <w:r>
        <w:rPr>
          <w:rStyle w:val="Char4"/>
          <w:rtl/>
        </w:rPr>
        <w:t>ی</w:t>
      </w:r>
      <w:r w:rsidRPr="00771946">
        <w:rPr>
          <w:rStyle w:val="Char4"/>
          <w:rtl/>
        </w:rPr>
        <w:t>ز همسر ابراه</w:t>
      </w:r>
      <w:r>
        <w:rPr>
          <w:rStyle w:val="Char4"/>
          <w:rtl/>
        </w:rPr>
        <w:t>ی</w:t>
      </w:r>
      <w:r w:rsidRPr="00771946">
        <w:rPr>
          <w:rStyle w:val="Char4"/>
          <w:rtl/>
        </w:rPr>
        <w:t>م بوده است ز</w:t>
      </w:r>
      <w:r>
        <w:rPr>
          <w:rStyle w:val="Char4"/>
          <w:rtl/>
        </w:rPr>
        <w:t>ی</w:t>
      </w:r>
      <w:r w:rsidRPr="00771946">
        <w:rPr>
          <w:rStyle w:val="Char4"/>
          <w:rtl/>
        </w:rPr>
        <w:t>را در آ</w:t>
      </w:r>
      <w:r>
        <w:rPr>
          <w:rStyle w:val="Char4"/>
          <w:rtl/>
        </w:rPr>
        <w:t>ی</w:t>
      </w:r>
      <w:r w:rsidRPr="00771946">
        <w:rPr>
          <w:rStyle w:val="Char4"/>
          <w:rtl/>
        </w:rPr>
        <w:t>ه 73 سوره هود مشاهده م</w:t>
      </w:r>
      <w:r>
        <w:rPr>
          <w:rStyle w:val="Char4"/>
          <w:rtl/>
        </w:rPr>
        <w:t>ی</w:t>
      </w:r>
      <w:r w:rsidRPr="00771946">
        <w:rPr>
          <w:rStyle w:val="Char4"/>
          <w:rtl/>
        </w:rPr>
        <w:softHyphen/>
        <w:t>نما</w:t>
      </w:r>
      <w:r>
        <w:rPr>
          <w:rStyle w:val="Char4"/>
          <w:rtl/>
        </w:rPr>
        <w:t>یی</w:t>
      </w:r>
      <w:r w:rsidRPr="00771946">
        <w:rPr>
          <w:rStyle w:val="Char4"/>
          <w:rtl/>
        </w:rPr>
        <w:t>د که رسولان اله</w:t>
      </w:r>
      <w:r>
        <w:rPr>
          <w:rStyle w:val="Char4"/>
          <w:rtl/>
        </w:rPr>
        <w:t>ی</w:t>
      </w:r>
      <w:r w:rsidRPr="00771946">
        <w:rPr>
          <w:rStyle w:val="Char4"/>
          <w:rtl/>
        </w:rPr>
        <w:t xml:space="preserve"> به همسر ابراه</w:t>
      </w:r>
      <w:r>
        <w:rPr>
          <w:rStyle w:val="Char4"/>
          <w:rtl/>
        </w:rPr>
        <w:t>ی</w:t>
      </w:r>
      <w:r w:rsidRPr="00771946">
        <w:rPr>
          <w:rStyle w:val="Char4"/>
          <w:rtl/>
        </w:rPr>
        <w:t>م م</w:t>
      </w:r>
      <w:r>
        <w:rPr>
          <w:rStyle w:val="Char4"/>
          <w:rtl/>
        </w:rPr>
        <w:t>ی</w:t>
      </w:r>
      <w:r w:rsidRPr="00771946">
        <w:rPr>
          <w:rStyle w:val="Char4"/>
          <w:rtl/>
        </w:rPr>
        <w:softHyphen/>
        <w:t>گو</w:t>
      </w:r>
      <w:r>
        <w:rPr>
          <w:rStyle w:val="Char4"/>
          <w:rtl/>
        </w:rPr>
        <w:t>ی</w:t>
      </w:r>
      <w:r w:rsidRPr="00771946">
        <w:rPr>
          <w:rStyle w:val="Char4"/>
          <w:rtl/>
        </w:rPr>
        <w:t>ند:</w:t>
      </w:r>
    </w:p>
    <w:p w:rsidR="00771946" w:rsidRPr="00771946" w:rsidRDefault="00771946" w:rsidP="00916798">
      <w:pPr>
        <w:pStyle w:val="af1"/>
        <w:rPr>
          <w:rStyle w:val="Char4"/>
          <w:rtl/>
        </w:rPr>
      </w:pPr>
      <w:r>
        <w:rPr>
          <w:rFonts w:ascii="B Lotus" w:hAnsi="B Lotus" w:cs="Traditional Arabic"/>
          <w:rtl/>
        </w:rPr>
        <w:t>﴿</w:t>
      </w:r>
      <w:r w:rsidRPr="00916798">
        <w:rPr>
          <w:rFonts w:hint="eastAsia"/>
          <w:rtl/>
        </w:rPr>
        <w:t>قَالُو</w:t>
      </w:r>
      <w:r w:rsidRPr="00916798">
        <w:rPr>
          <w:rFonts w:hint="cs"/>
          <w:rtl/>
        </w:rPr>
        <w:t>ٓ</w:t>
      </w:r>
      <w:r w:rsidRPr="00916798">
        <w:rPr>
          <w:rFonts w:hint="eastAsia"/>
          <w:rtl/>
        </w:rPr>
        <w:t>اْ</w:t>
      </w:r>
      <w:r w:rsidRPr="00916798">
        <w:rPr>
          <w:rtl/>
        </w:rPr>
        <w:t xml:space="preserve"> </w:t>
      </w:r>
      <w:r w:rsidRPr="00916798">
        <w:rPr>
          <w:rFonts w:hint="eastAsia"/>
          <w:rtl/>
        </w:rPr>
        <w:t>أَتَع</w:t>
      </w:r>
      <w:r w:rsidRPr="00916798">
        <w:rPr>
          <w:rFonts w:hint="cs"/>
          <w:rtl/>
        </w:rPr>
        <w:t>ۡ</w:t>
      </w:r>
      <w:r w:rsidRPr="00916798">
        <w:rPr>
          <w:rFonts w:hint="eastAsia"/>
          <w:rtl/>
        </w:rPr>
        <w:t>جَبِينَ</w:t>
      </w:r>
      <w:r w:rsidRPr="00916798">
        <w:rPr>
          <w:rtl/>
        </w:rPr>
        <w:t xml:space="preserve"> </w:t>
      </w:r>
      <w:r w:rsidRPr="00916798">
        <w:rPr>
          <w:rFonts w:hint="eastAsia"/>
          <w:rtl/>
        </w:rPr>
        <w:t>مِن</w:t>
      </w:r>
      <w:r w:rsidRPr="00916798">
        <w:rPr>
          <w:rFonts w:hint="cs"/>
          <w:rtl/>
        </w:rPr>
        <w:t>ۡ</w:t>
      </w:r>
      <w:r w:rsidRPr="00916798">
        <w:rPr>
          <w:rtl/>
        </w:rPr>
        <w:t xml:space="preserve"> </w:t>
      </w:r>
      <w:r w:rsidRPr="00916798">
        <w:rPr>
          <w:rFonts w:hint="eastAsia"/>
          <w:rtl/>
        </w:rPr>
        <w:t>أَم</w:t>
      </w:r>
      <w:r w:rsidRPr="00916798">
        <w:rPr>
          <w:rFonts w:hint="cs"/>
          <w:rtl/>
        </w:rPr>
        <w:t>ۡ</w:t>
      </w:r>
      <w:r w:rsidRPr="00916798">
        <w:rPr>
          <w:rFonts w:hint="eastAsia"/>
          <w:rtl/>
        </w:rPr>
        <w:t>رِ</w:t>
      </w:r>
      <w:r w:rsidRPr="00916798">
        <w:rPr>
          <w:rtl/>
        </w:rPr>
        <w:t xml:space="preserve"> </w:t>
      </w:r>
      <w:r w:rsidRPr="00916798">
        <w:rPr>
          <w:rFonts w:hint="cs"/>
          <w:rtl/>
        </w:rPr>
        <w:t>ٱ</w:t>
      </w:r>
      <w:r w:rsidRPr="00916798">
        <w:rPr>
          <w:rFonts w:hint="eastAsia"/>
          <w:rtl/>
        </w:rPr>
        <w:t>للَّهِ</w:t>
      </w:r>
      <w:r w:rsidRPr="00916798">
        <w:rPr>
          <w:rFonts w:hint="cs"/>
          <w:rtl/>
        </w:rPr>
        <w:t>ۖ</w:t>
      </w:r>
      <w:r w:rsidRPr="00916798">
        <w:rPr>
          <w:rtl/>
        </w:rPr>
        <w:t xml:space="preserve"> </w:t>
      </w:r>
      <w:r w:rsidRPr="00916798">
        <w:rPr>
          <w:rFonts w:hint="eastAsia"/>
          <w:rtl/>
        </w:rPr>
        <w:t>رَح</w:t>
      </w:r>
      <w:r w:rsidRPr="00916798">
        <w:rPr>
          <w:rFonts w:hint="cs"/>
          <w:rtl/>
        </w:rPr>
        <w:t>ۡ</w:t>
      </w:r>
      <w:r w:rsidRPr="00916798">
        <w:rPr>
          <w:rFonts w:hint="eastAsia"/>
          <w:rtl/>
        </w:rPr>
        <w:t>مَتُ</w:t>
      </w:r>
      <w:r w:rsidRPr="00916798">
        <w:rPr>
          <w:rtl/>
        </w:rPr>
        <w:t xml:space="preserve"> </w:t>
      </w:r>
      <w:r w:rsidRPr="00916798">
        <w:rPr>
          <w:rFonts w:hint="cs"/>
          <w:rtl/>
        </w:rPr>
        <w:t>ٱ</w:t>
      </w:r>
      <w:r w:rsidRPr="00916798">
        <w:rPr>
          <w:rFonts w:hint="eastAsia"/>
          <w:rtl/>
        </w:rPr>
        <w:t>للَّهِ</w:t>
      </w:r>
      <w:r w:rsidRPr="00916798">
        <w:rPr>
          <w:rtl/>
        </w:rPr>
        <w:t xml:space="preserve"> </w:t>
      </w:r>
      <w:r w:rsidRPr="00916798">
        <w:rPr>
          <w:rFonts w:hint="eastAsia"/>
          <w:rtl/>
        </w:rPr>
        <w:t>وَبَرَكَ</w:t>
      </w:r>
      <w:r w:rsidRPr="00916798">
        <w:rPr>
          <w:rFonts w:hint="cs"/>
          <w:rtl/>
        </w:rPr>
        <w:t>ٰ</w:t>
      </w:r>
      <w:r w:rsidRPr="00916798">
        <w:rPr>
          <w:rFonts w:hint="eastAsia"/>
          <w:rtl/>
        </w:rPr>
        <w:t>تُهُ</w:t>
      </w:r>
      <w:r w:rsidRPr="00916798">
        <w:rPr>
          <w:rFonts w:hint="cs"/>
          <w:rtl/>
        </w:rPr>
        <w:t>ۥ</w:t>
      </w:r>
      <w:r w:rsidRPr="00916798">
        <w:rPr>
          <w:rtl/>
        </w:rPr>
        <w:t xml:space="preserve"> </w:t>
      </w:r>
      <w:r w:rsidRPr="00916798">
        <w:rPr>
          <w:rFonts w:hint="eastAsia"/>
          <w:rtl/>
        </w:rPr>
        <w:t>عَلَي</w:t>
      </w:r>
      <w:r w:rsidRPr="00916798">
        <w:rPr>
          <w:rFonts w:hint="cs"/>
          <w:rtl/>
        </w:rPr>
        <w:t>ۡ</w:t>
      </w:r>
      <w:r w:rsidRPr="00916798">
        <w:rPr>
          <w:rFonts w:hint="eastAsia"/>
          <w:rtl/>
        </w:rPr>
        <w:t>كُم</w:t>
      </w:r>
      <w:r w:rsidRPr="00916798">
        <w:rPr>
          <w:rFonts w:hint="cs"/>
          <w:rtl/>
        </w:rPr>
        <w:t>ۡ</w:t>
      </w:r>
      <w:r w:rsidRPr="00916798">
        <w:rPr>
          <w:rtl/>
        </w:rPr>
        <w:t xml:space="preserve"> </w:t>
      </w:r>
      <w:r w:rsidRPr="00916798">
        <w:rPr>
          <w:rFonts w:hint="eastAsia"/>
          <w:rtl/>
        </w:rPr>
        <w:t>أَه</w:t>
      </w:r>
      <w:r w:rsidRPr="00916798">
        <w:rPr>
          <w:rFonts w:hint="cs"/>
          <w:rtl/>
        </w:rPr>
        <w:t>ۡ</w:t>
      </w:r>
      <w:r w:rsidRPr="00916798">
        <w:rPr>
          <w:rFonts w:hint="eastAsia"/>
          <w:rtl/>
        </w:rPr>
        <w:t>لَ</w:t>
      </w:r>
      <w:r w:rsidRPr="00916798">
        <w:rPr>
          <w:rtl/>
        </w:rPr>
        <w:t xml:space="preserve"> </w:t>
      </w:r>
      <w:r w:rsidRPr="00916798">
        <w:rPr>
          <w:rFonts w:hint="cs"/>
          <w:rtl/>
        </w:rPr>
        <w:t>ٱ</w:t>
      </w:r>
      <w:r w:rsidRPr="00916798">
        <w:rPr>
          <w:rFonts w:hint="eastAsia"/>
          <w:rtl/>
        </w:rPr>
        <w:t>ل</w:t>
      </w:r>
      <w:r w:rsidRPr="00916798">
        <w:rPr>
          <w:rFonts w:hint="cs"/>
          <w:rtl/>
        </w:rPr>
        <w:t>ۡ</w:t>
      </w:r>
      <w:r w:rsidRPr="00916798">
        <w:rPr>
          <w:rFonts w:hint="eastAsia"/>
          <w:rtl/>
        </w:rPr>
        <w:t>بَي</w:t>
      </w:r>
      <w:r w:rsidRPr="00916798">
        <w:rPr>
          <w:rFonts w:hint="cs"/>
          <w:rtl/>
        </w:rPr>
        <w:t>ۡ</w:t>
      </w:r>
      <w:r w:rsidRPr="00916798">
        <w:rPr>
          <w:rFonts w:hint="eastAsia"/>
          <w:rtl/>
        </w:rPr>
        <w:t>تِ</w:t>
      </w:r>
      <w:r w:rsidRPr="00916798">
        <w:rPr>
          <w:rFonts w:hint="cs"/>
          <w:rtl/>
        </w:rPr>
        <w:t>ۚ</w:t>
      </w:r>
      <w:r w:rsidRPr="00916798">
        <w:rPr>
          <w:rtl/>
        </w:rPr>
        <w:t xml:space="preserve"> </w:t>
      </w:r>
      <w:r w:rsidRPr="00916798">
        <w:rPr>
          <w:rFonts w:hint="eastAsia"/>
          <w:rtl/>
        </w:rPr>
        <w:t>إِنَّهُ</w:t>
      </w:r>
      <w:r w:rsidRPr="00916798">
        <w:rPr>
          <w:rFonts w:hint="cs"/>
          <w:rtl/>
        </w:rPr>
        <w:t>ۥ</w:t>
      </w:r>
      <w:r w:rsidRPr="00916798">
        <w:rPr>
          <w:rtl/>
        </w:rPr>
        <w:t xml:space="preserve"> </w:t>
      </w:r>
      <w:r w:rsidRPr="00916798">
        <w:rPr>
          <w:rFonts w:hint="eastAsia"/>
          <w:rtl/>
        </w:rPr>
        <w:t>حَمِيد</w:t>
      </w:r>
      <w:r w:rsidRPr="00916798">
        <w:rPr>
          <w:rFonts w:hint="cs"/>
          <w:rtl/>
        </w:rPr>
        <w:t>ٞ</w:t>
      </w:r>
      <w:r w:rsidRPr="00916798">
        <w:rPr>
          <w:rtl/>
        </w:rPr>
        <w:t xml:space="preserve"> </w:t>
      </w:r>
      <w:r w:rsidRPr="00916798">
        <w:rPr>
          <w:rFonts w:hint="eastAsia"/>
          <w:rtl/>
        </w:rPr>
        <w:t>مَّجِيد</w:t>
      </w:r>
      <w:r w:rsidRPr="00916798">
        <w:rPr>
          <w:rFonts w:hint="cs"/>
          <w:rtl/>
        </w:rPr>
        <w:t>ٞ</w:t>
      </w:r>
      <w:r w:rsidRPr="00916798">
        <w:rPr>
          <w:rtl/>
        </w:rPr>
        <w:t xml:space="preserve"> </w:t>
      </w:r>
      <w:r w:rsidRPr="00916798">
        <w:rPr>
          <w:rFonts w:hint="cs"/>
          <w:rtl/>
        </w:rPr>
        <w:t>٧٣</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هود: 73</w:t>
      </w:r>
      <w:r w:rsidRPr="00771946">
        <w:rPr>
          <w:rStyle w:val="Char6"/>
          <w:rtl/>
        </w:rPr>
        <w:t>]</w:t>
      </w:r>
      <w:r w:rsidRPr="00771946">
        <w:rPr>
          <w:rStyle w:val="Char4"/>
          <w:rtl/>
          <w:lang w:bidi="ar-SA"/>
        </w:rPr>
        <w:t>.</w:t>
      </w:r>
    </w:p>
    <w:p w:rsidR="00771946" w:rsidRPr="00916798" w:rsidRDefault="00771946" w:rsidP="00916798">
      <w:pPr>
        <w:pStyle w:val="ab"/>
        <w:spacing w:line="240" w:lineRule="auto"/>
        <w:rPr>
          <w:rtl/>
        </w:rPr>
      </w:pPr>
      <w:r>
        <w:rPr>
          <w:rStyle w:val="Char4"/>
          <w:rtl/>
          <w:lang w:bidi="ar-SA"/>
        </w:rPr>
        <w:t>ی</w:t>
      </w:r>
      <w:r w:rsidRPr="00771946">
        <w:rPr>
          <w:rStyle w:val="Char4"/>
          <w:rtl/>
          <w:lang w:bidi="ar-SA"/>
        </w:rPr>
        <w:t xml:space="preserve">عنى: </w:t>
      </w:r>
      <w:r w:rsidRPr="00E61437">
        <w:rPr>
          <w:rFonts w:ascii="B Lotus" w:hAnsi="B Lotus" w:cs="Traditional Arabic" w:hint="cs"/>
          <w:rtl/>
        </w:rPr>
        <w:t>«</w:t>
      </w:r>
      <w:r w:rsidRPr="00916798">
        <w:rPr>
          <w:rtl/>
        </w:rPr>
        <w:t>(رسولان الهى به همسر ابراهیم) گفتند: آیا تو از كار خدا تعجب مى</w:t>
      </w:r>
      <w:r w:rsidRPr="00916798">
        <w:rPr>
          <w:rtl/>
        </w:rPr>
        <w:softHyphen/>
        <w:t>كنى؟ رحمت خدا و بركات او بر شما اهل بیت باد و همانا او (خدا) ستوده</w:t>
      </w:r>
      <w:r w:rsidRPr="00916798">
        <w:rPr>
          <w:rtl/>
        </w:rPr>
        <w:softHyphen/>
        <w:t>اى بزرگوار است</w:t>
      </w:r>
      <w:r w:rsidRPr="00E61437">
        <w:rPr>
          <w:rFonts w:ascii="B Lotus" w:hAnsi="B Lotus" w:cs="Traditional Arabic" w:hint="cs"/>
          <w:rtl/>
        </w:rPr>
        <w:t>»</w:t>
      </w:r>
      <w:r w:rsidRPr="00916798">
        <w:rPr>
          <w:rtl/>
        </w:rPr>
        <w:t>.</w:t>
      </w:r>
    </w:p>
    <w:p w:rsidR="00771946" w:rsidRPr="00771946" w:rsidRDefault="00771946" w:rsidP="00916798">
      <w:pPr>
        <w:ind w:firstLine="284"/>
        <w:jc w:val="both"/>
        <w:rPr>
          <w:rStyle w:val="Char4"/>
          <w:rtl/>
        </w:rPr>
      </w:pPr>
      <w:r w:rsidRPr="00771946">
        <w:rPr>
          <w:rStyle w:val="Char4"/>
          <w:rtl/>
        </w:rPr>
        <w:t>در ا</w:t>
      </w:r>
      <w:r>
        <w:rPr>
          <w:rStyle w:val="Char4"/>
          <w:rtl/>
        </w:rPr>
        <w:t>ی</w:t>
      </w:r>
      <w:r w:rsidRPr="00771946">
        <w:rPr>
          <w:rStyle w:val="Char4"/>
          <w:rtl/>
        </w:rPr>
        <w:t>ن آ</w:t>
      </w:r>
      <w:r>
        <w:rPr>
          <w:rStyle w:val="Char4"/>
          <w:rtl/>
        </w:rPr>
        <w:t>ی</w:t>
      </w:r>
      <w:r w:rsidRPr="00771946">
        <w:rPr>
          <w:rStyle w:val="Char4"/>
          <w:rtl/>
        </w:rPr>
        <w:t>ه مشاهده مى</w:t>
      </w:r>
      <w:r w:rsidRPr="00771946">
        <w:rPr>
          <w:rStyle w:val="Char4"/>
          <w:rtl/>
        </w:rPr>
        <w:softHyphen/>
        <w:t>نما</w:t>
      </w:r>
      <w:r>
        <w:rPr>
          <w:rStyle w:val="Char4"/>
          <w:rtl/>
        </w:rPr>
        <w:t>یی</w:t>
      </w:r>
      <w:r w:rsidRPr="00771946">
        <w:rPr>
          <w:rStyle w:val="Char4"/>
          <w:rtl/>
        </w:rPr>
        <w:t>م كه همسر ابراه</w:t>
      </w:r>
      <w:r>
        <w:rPr>
          <w:rStyle w:val="Char4"/>
          <w:rtl/>
        </w:rPr>
        <w:t>ی</w:t>
      </w:r>
      <w:r w:rsidRPr="00771946">
        <w:rPr>
          <w:rStyle w:val="Char4"/>
          <w:rtl/>
        </w:rPr>
        <w:t>م را اهل</w:t>
      </w:r>
      <w:r w:rsidRPr="00771946">
        <w:rPr>
          <w:rStyle w:val="Char4"/>
          <w:rtl/>
        </w:rPr>
        <w:softHyphen/>
        <w:t>ب</w:t>
      </w:r>
      <w:r>
        <w:rPr>
          <w:rStyle w:val="Char4"/>
          <w:rtl/>
        </w:rPr>
        <w:t>ی</w:t>
      </w:r>
      <w:r w:rsidRPr="00771946">
        <w:rPr>
          <w:rStyle w:val="Char4"/>
          <w:rtl/>
        </w:rPr>
        <w:t>ت ابراه</w:t>
      </w:r>
      <w:r>
        <w:rPr>
          <w:rStyle w:val="Char4"/>
          <w:rtl/>
        </w:rPr>
        <w:t>ی</w:t>
      </w:r>
      <w:r w:rsidRPr="00771946">
        <w:rPr>
          <w:rStyle w:val="Char4"/>
          <w:rtl/>
        </w:rPr>
        <w:t>م معرفى مى</w:t>
      </w:r>
      <w:r w:rsidRPr="00771946">
        <w:rPr>
          <w:rStyle w:val="Char4"/>
          <w:rtl/>
        </w:rPr>
        <w:softHyphen/>
        <w:t>نما</w:t>
      </w:r>
      <w:r>
        <w:rPr>
          <w:rStyle w:val="Char4"/>
          <w:rtl/>
        </w:rPr>
        <w:t>ی</w:t>
      </w:r>
      <w:r w:rsidRPr="00771946">
        <w:rPr>
          <w:rStyle w:val="Char4"/>
          <w:rtl/>
        </w:rPr>
        <w:t>د و آ</w:t>
      </w:r>
      <w:r>
        <w:rPr>
          <w:rStyle w:val="Char4"/>
          <w:rtl/>
        </w:rPr>
        <w:t>ی</w:t>
      </w:r>
      <w:r w:rsidRPr="00771946">
        <w:rPr>
          <w:rStyle w:val="Char4"/>
          <w:rtl/>
        </w:rPr>
        <w:t>ات 32 و 33 و 34 سوره احزاب به روشنى نشان مى</w:t>
      </w:r>
      <w:r w:rsidRPr="00771946">
        <w:rPr>
          <w:rStyle w:val="Char4"/>
          <w:rtl/>
        </w:rPr>
        <w:softHyphen/>
        <w:t>دهد كه منظور از اهل</w:t>
      </w:r>
      <w:r w:rsidRPr="00771946">
        <w:rPr>
          <w:rStyle w:val="Char4"/>
          <w:rtl/>
        </w:rPr>
        <w:softHyphen/>
        <w:t>ب</w:t>
      </w:r>
      <w:r>
        <w:rPr>
          <w:rStyle w:val="Char4"/>
          <w:rtl/>
        </w:rPr>
        <w:t>ی</w:t>
      </w:r>
      <w:r w:rsidRPr="00771946">
        <w:rPr>
          <w:rStyle w:val="Char4"/>
          <w:rtl/>
        </w:rPr>
        <w:t>ت پ</w:t>
      </w:r>
      <w:r>
        <w:rPr>
          <w:rStyle w:val="Char4"/>
          <w:rtl/>
        </w:rPr>
        <w:t>ی</w:t>
      </w:r>
      <w:r w:rsidRPr="00771946">
        <w:rPr>
          <w:rStyle w:val="Char4"/>
          <w:rtl/>
        </w:rPr>
        <w:t>امبر در درجه اول همسرانش م</w:t>
      </w:r>
      <w:r>
        <w:rPr>
          <w:rStyle w:val="Char4"/>
          <w:rtl/>
        </w:rPr>
        <w:t>ی</w:t>
      </w:r>
      <w:r w:rsidRPr="00771946">
        <w:rPr>
          <w:rStyle w:val="Char4"/>
          <w:rtl/>
        </w:rPr>
        <w:softHyphen/>
        <w:t>باشند و ا</w:t>
      </w:r>
      <w:r>
        <w:rPr>
          <w:rStyle w:val="Char4"/>
          <w:rtl/>
        </w:rPr>
        <w:t>ی</w:t>
      </w:r>
      <w:r w:rsidRPr="00771946">
        <w:rPr>
          <w:rStyle w:val="Char4"/>
          <w:rtl/>
        </w:rPr>
        <w:t>ن احتمال وجود دارد که علاوه بر همسران، دختران پ</w:t>
      </w:r>
      <w:r>
        <w:rPr>
          <w:rStyle w:val="Char4"/>
          <w:rtl/>
        </w:rPr>
        <w:t>ی</w:t>
      </w:r>
      <w:r w:rsidRPr="00771946">
        <w:rPr>
          <w:rStyle w:val="Char4"/>
          <w:rtl/>
        </w:rPr>
        <w:t>امبر را ن</w:t>
      </w:r>
      <w:r>
        <w:rPr>
          <w:rStyle w:val="Char4"/>
          <w:rtl/>
        </w:rPr>
        <w:t>ی</w:t>
      </w:r>
      <w:r w:rsidRPr="00771946">
        <w:rPr>
          <w:rStyle w:val="Char4"/>
          <w:rtl/>
        </w:rPr>
        <w:t>ز که در زمان نزول ا</w:t>
      </w:r>
      <w:r>
        <w:rPr>
          <w:rStyle w:val="Char4"/>
          <w:rtl/>
        </w:rPr>
        <w:t>ی</w:t>
      </w:r>
      <w:r w:rsidRPr="00771946">
        <w:rPr>
          <w:rStyle w:val="Char4"/>
          <w:rtl/>
        </w:rPr>
        <w:t>ن آ</w:t>
      </w:r>
      <w:r>
        <w:rPr>
          <w:rStyle w:val="Char4"/>
          <w:rtl/>
        </w:rPr>
        <w:t>ی</w:t>
      </w:r>
      <w:r w:rsidRPr="00771946">
        <w:rPr>
          <w:rStyle w:val="Char4"/>
          <w:rtl/>
        </w:rPr>
        <w:t>ه در ب</w:t>
      </w:r>
      <w:r>
        <w:rPr>
          <w:rStyle w:val="Char4"/>
          <w:rtl/>
        </w:rPr>
        <w:t>ی</w:t>
      </w:r>
      <w:r w:rsidRPr="00771946">
        <w:rPr>
          <w:rStyle w:val="Char4"/>
          <w:rtl/>
        </w:rPr>
        <w:t>ت پ</w:t>
      </w:r>
      <w:r>
        <w:rPr>
          <w:rStyle w:val="Char4"/>
          <w:rtl/>
        </w:rPr>
        <w:t>ی</w:t>
      </w:r>
      <w:r w:rsidRPr="00771946">
        <w:rPr>
          <w:rStyle w:val="Char4"/>
          <w:rtl/>
        </w:rPr>
        <w:t>امبر بوده</w:t>
      </w:r>
      <w:r w:rsidRPr="00771946">
        <w:rPr>
          <w:rStyle w:val="Char4"/>
          <w:rtl/>
        </w:rPr>
        <w:softHyphen/>
        <w:t xml:space="preserve">اند </w:t>
      </w:r>
      <w:r w:rsidRPr="00916798">
        <w:rPr>
          <w:rStyle w:val="Char4"/>
          <w:spacing w:val="-2"/>
          <w:rtl/>
        </w:rPr>
        <w:t>شامل شود. حال ممكن است این سؤال به نظر برسد كه درآیه 33 سوره احزاب چرا ضمیر (كم) آمده است و چرا ضمیر «كن» که براى جمع مخاطب مؤنث است به كار نرفته است؟ جواب این است كه چون پیامبر نیز اهل آن بیت بوده است براى قاعده تغلیب ضمیر را به صورت مذكرآورده است و اگر دقت نماییم درآیه 73 سوره هود نیزكه مخاطب همسر ابراهیم است ضمیر به جاى (ك) به صورت (كم) آمده است چون ابراهیم نیز از اعضاى بیت خودش بوده است و دلیل دیگر اینكه چون ضمیر «كم» به اهل كه مذكر است بر می</w:t>
      </w:r>
      <w:r w:rsidRPr="00916798">
        <w:rPr>
          <w:rStyle w:val="Char4"/>
          <w:spacing w:val="-2"/>
          <w:rtl/>
        </w:rPr>
        <w:softHyphen/>
        <w:t>گردد بصورت جمع مذكر آورده شده است.</w:t>
      </w:r>
    </w:p>
    <w:p w:rsidR="00771946" w:rsidRPr="00771946" w:rsidRDefault="00771946" w:rsidP="00771946">
      <w:pPr>
        <w:spacing w:line="250" w:lineRule="auto"/>
        <w:ind w:firstLine="284"/>
        <w:jc w:val="both"/>
        <w:rPr>
          <w:rStyle w:val="Char4"/>
          <w:rtl/>
        </w:rPr>
      </w:pPr>
      <w:r w:rsidRPr="00771946">
        <w:rPr>
          <w:rStyle w:val="Char4"/>
          <w:rtl/>
        </w:rPr>
        <w:t>پس به روشنى معلوم است كه مقصود از «اهل الب</w:t>
      </w:r>
      <w:r>
        <w:rPr>
          <w:rStyle w:val="Char4"/>
          <w:rtl/>
        </w:rPr>
        <w:t>ی</w:t>
      </w:r>
      <w:r w:rsidRPr="00771946">
        <w:rPr>
          <w:rStyle w:val="Char4"/>
          <w:rtl/>
        </w:rPr>
        <w:t>ت» در آ</w:t>
      </w:r>
      <w:r>
        <w:rPr>
          <w:rStyle w:val="Char4"/>
          <w:rtl/>
        </w:rPr>
        <w:t>ی</w:t>
      </w:r>
      <w:r w:rsidRPr="00771946">
        <w:rPr>
          <w:rStyle w:val="Char4"/>
          <w:rtl/>
        </w:rPr>
        <w:t>ه 33 سوره احزاب همسران پ</w:t>
      </w:r>
      <w:r>
        <w:rPr>
          <w:rStyle w:val="Char4"/>
          <w:rtl/>
        </w:rPr>
        <w:t>ی</w:t>
      </w:r>
      <w:r w:rsidRPr="00771946">
        <w:rPr>
          <w:rStyle w:val="Char4"/>
          <w:rtl/>
        </w:rPr>
        <w:t>امبر بوده است.</w:t>
      </w:r>
    </w:p>
    <w:p w:rsidR="00771946" w:rsidRPr="00771946" w:rsidRDefault="00771946" w:rsidP="00771946">
      <w:pPr>
        <w:spacing w:line="250" w:lineRule="auto"/>
        <w:ind w:firstLine="284"/>
        <w:jc w:val="both"/>
        <w:rPr>
          <w:rStyle w:val="Char4"/>
          <w:rtl/>
        </w:rPr>
      </w:pPr>
      <w:r w:rsidRPr="00771946">
        <w:rPr>
          <w:rStyle w:val="Char4"/>
          <w:rtl/>
        </w:rPr>
        <w:t>نكته د</w:t>
      </w:r>
      <w:r>
        <w:rPr>
          <w:rStyle w:val="Char4"/>
          <w:rtl/>
        </w:rPr>
        <w:t>ی</w:t>
      </w:r>
      <w:r w:rsidRPr="00771946">
        <w:rPr>
          <w:rStyle w:val="Char4"/>
          <w:rtl/>
        </w:rPr>
        <w:t>گرى كه در ا</w:t>
      </w:r>
      <w:r>
        <w:rPr>
          <w:rStyle w:val="Char4"/>
          <w:rtl/>
        </w:rPr>
        <w:t>ی</w:t>
      </w:r>
      <w:r w:rsidRPr="00771946">
        <w:rPr>
          <w:rStyle w:val="Char4"/>
          <w:rtl/>
        </w:rPr>
        <w:t>ن آ</w:t>
      </w:r>
      <w:r>
        <w:rPr>
          <w:rStyle w:val="Char4"/>
          <w:rtl/>
        </w:rPr>
        <w:t>ی</w:t>
      </w:r>
      <w:r w:rsidRPr="00771946">
        <w:rPr>
          <w:rStyle w:val="Char4"/>
          <w:rtl/>
        </w:rPr>
        <w:t>ه است اراده خدا بر پاک نمودن خانواده پ</w:t>
      </w:r>
      <w:r>
        <w:rPr>
          <w:rStyle w:val="Char4"/>
          <w:rtl/>
        </w:rPr>
        <w:t>ی</w:t>
      </w:r>
      <w:r w:rsidRPr="00771946">
        <w:rPr>
          <w:rStyle w:val="Char4"/>
          <w:rtl/>
        </w:rPr>
        <w:t>امبر از پل</w:t>
      </w:r>
      <w:r>
        <w:rPr>
          <w:rStyle w:val="Char4"/>
          <w:rtl/>
        </w:rPr>
        <w:t>ی</w:t>
      </w:r>
      <w:r w:rsidRPr="00771946">
        <w:rPr>
          <w:rStyle w:val="Char4"/>
          <w:rtl/>
        </w:rPr>
        <w:t>دى است و ا</w:t>
      </w:r>
      <w:r>
        <w:rPr>
          <w:rStyle w:val="Char4"/>
          <w:rtl/>
        </w:rPr>
        <w:t>ی</w:t>
      </w:r>
      <w:r w:rsidRPr="00771946">
        <w:rPr>
          <w:rStyle w:val="Char4"/>
          <w:rtl/>
        </w:rPr>
        <w:t>ن اراده تشر</w:t>
      </w:r>
      <w:r>
        <w:rPr>
          <w:rStyle w:val="Char4"/>
          <w:rtl/>
        </w:rPr>
        <w:t>ی</w:t>
      </w:r>
      <w:r w:rsidRPr="00771946">
        <w:rPr>
          <w:rStyle w:val="Char4"/>
          <w:rtl/>
        </w:rPr>
        <w:t>عى بوده و اراده تكو</w:t>
      </w:r>
      <w:r>
        <w:rPr>
          <w:rStyle w:val="Char4"/>
          <w:rtl/>
        </w:rPr>
        <w:t>ی</w:t>
      </w:r>
      <w:r w:rsidRPr="00771946">
        <w:rPr>
          <w:rStyle w:val="Char4"/>
          <w:rtl/>
        </w:rPr>
        <w:t>نى ن</w:t>
      </w:r>
      <w:r>
        <w:rPr>
          <w:rStyle w:val="Char4"/>
          <w:rtl/>
        </w:rPr>
        <w:t>ی</w:t>
      </w:r>
      <w:r w:rsidRPr="00771946">
        <w:rPr>
          <w:rStyle w:val="Char4"/>
          <w:rtl/>
        </w:rPr>
        <w:t>ست. خداوند به وس</w:t>
      </w:r>
      <w:r>
        <w:rPr>
          <w:rStyle w:val="Char4"/>
          <w:rtl/>
        </w:rPr>
        <w:t>ی</w:t>
      </w:r>
      <w:r w:rsidRPr="00771946">
        <w:rPr>
          <w:rStyle w:val="Char4"/>
          <w:rtl/>
        </w:rPr>
        <w:t>له آ</w:t>
      </w:r>
      <w:r>
        <w:rPr>
          <w:rStyle w:val="Char4"/>
          <w:rtl/>
        </w:rPr>
        <w:t>ی</w:t>
      </w:r>
      <w:r w:rsidRPr="00771946">
        <w:rPr>
          <w:rStyle w:val="Char4"/>
          <w:rtl/>
        </w:rPr>
        <w:t>ات قرآن كه بر پ</w:t>
      </w:r>
      <w:r>
        <w:rPr>
          <w:rStyle w:val="Char4"/>
          <w:rtl/>
        </w:rPr>
        <w:t>ی</w:t>
      </w:r>
      <w:r w:rsidRPr="00771946">
        <w:rPr>
          <w:rStyle w:val="Char4"/>
          <w:rtl/>
        </w:rPr>
        <w:t>امبر فرستاده اراده نموده كه خانواده پ</w:t>
      </w:r>
      <w:r>
        <w:rPr>
          <w:rStyle w:val="Char4"/>
          <w:rtl/>
        </w:rPr>
        <w:t>ی</w:t>
      </w:r>
      <w:r w:rsidRPr="00771946">
        <w:rPr>
          <w:rStyle w:val="Char4"/>
          <w:rtl/>
        </w:rPr>
        <w:t>امبر را از پل</w:t>
      </w:r>
      <w:r>
        <w:rPr>
          <w:rStyle w:val="Char4"/>
          <w:rtl/>
        </w:rPr>
        <w:t>ی</w:t>
      </w:r>
      <w:r w:rsidRPr="00771946">
        <w:rPr>
          <w:rStyle w:val="Char4"/>
          <w:rtl/>
        </w:rPr>
        <w:t xml:space="preserve">دى پاک گرداند و </w:t>
      </w:r>
      <w:r>
        <w:rPr>
          <w:rStyle w:val="Char4"/>
          <w:rtl/>
        </w:rPr>
        <w:t>ی</w:t>
      </w:r>
      <w:r w:rsidRPr="00771946">
        <w:rPr>
          <w:rStyle w:val="Char4"/>
          <w:rtl/>
        </w:rPr>
        <w:t>ا به عبارتى اگر آنان از دستورات قرآن پ</w:t>
      </w:r>
      <w:r>
        <w:rPr>
          <w:rStyle w:val="Char4"/>
          <w:rtl/>
        </w:rPr>
        <w:t>ی</w:t>
      </w:r>
      <w:r w:rsidRPr="00771946">
        <w:rPr>
          <w:rStyle w:val="Char4"/>
          <w:rtl/>
        </w:rPr>
        <w:t>رو</w:t>
      </w:r>
      <w:r>
        <w:rPr>
          <w:rStyle w:val="Char4"/>
          <w:rtl/>
        </w:rPr>
        <w:t>ی</w:t>
      </w:r>
      <w:r w:rsidRPr="00771946">
        <w:rPr>
          <w:rStyle w:val="Char4"/>
          <w:rtl/>
        </w:rPr>
        <w:t xml:space="preserve"> نما</w:t>
      </w:r>
      <w:r>
        <w:rPr>
          <w:rStyle w:val="Char4"/>
          <w:rtl/>
        </w:rPr>
        <w:t>ی</w:t>
      </w:r>
      <w:r w:rsidRPr="00771946">
        <w:rPr>
          <w:rStyle w:val="Char4"/>
          <w:rtl/>
        </w:rPr>
        <w:t>ند به پل</w:t>
      </w:r>
      <w:r>
        <w:rPr>
          <w:rStyle w:val="Char4"/>
          <w:rtl/>
        </w:rPr>
        <w:t>ی</w:t>
      </w:r>
      <w:r w:rsidRPr="00771946">
        <w:rPr>
          <w:rStyle w:val="Char4"/>
          <w:rtl/>
        </w:rPr>
        <w:t>دى اصلاً آلوده نگردند. و ا</w:t>
      </w:r>
      <w:r>
        <w:rPr>
          <w:rStyle w:val="Char4"/>
          <w:rtl/>
        </w:rPr>
        <w:t>ی</w:t>
      </w:r>
      <w:r w:rsidRPr="00771946">
        <w:rPr>
          <w:rStyle w:val="Char4"/>
          <w:rtl/>
        </w:rPr>
        <w:t>ن بستگى به خود آنها داشته كه تا چه اندازه مط</w:t>
      </w:r>
      <w:r>
        <w:rPr>
          <w:rStyle w:val="Char4"/>
          <w:rtl/>
        </w:rPr>
        <w:t>ی</w:t>
      </w:r>
      <w:r w:rsidRPr="00771946">
        <w:rPr>
          <w:rStyle w:val="Char4"/>
          <w:rtl/>
        </w:rPr>
        <w:t>ع فرام</w:t>
      </w:r>
      <w:r>
        <w:rPr>
          <w:rStyle w:val="Char4"/>
          <w:rtl/>
        </w:rPr>
        <w:t>ی</w:t>
      </w:r>
      <w:r w:rsidRPr="00771946">
        <w:rPr>
          <w:rStyle w:val="Char4"/>
          <w:rtl/>
        </w:rPr>
        <w:t>ن و آ</w:t>
      </w:r>
      <w:r>
        <w:rPr>
          <w:rStyle w:val="Char4"/>
          <w:rtl/>
        </w:rPr>
        <w:t>ی</w:t>
      </w:r>
      <w:r w:rsidRPr="00771946">
        <w:rPr>
          <w:rStyle w:val="Char4"/>
          <w:rtl/>
        </w:rPr>
        <w:t>ات قرآن باشند. كما ا</w:t>
      </w:r>
      <w:r>
        <w:rPr>
          <w:rStyle w:val="Char4"/>
          <w:rtl/>
        </w:rPr>
        <w:t>ی</w:t>
      </w:r>
      <w:r w:rsidRPr="00771946">
        <w:rPr>
          <w:rStyle w:val="Char4"/>
          <w:rtl/>
        </w:rPr>
        <w:t>ن</w:t>
      </w:r>
      <w:r w:rsidRPr="00771946">
        <w:rPr>
          <w:rStyle w:val="Char4"/>
          <w:rtl/>
        </w:rPr>
        <w:softHyphen/>
        <w:t>كه درباره وضو ن</w:t>
      </w:r>
      <w:r>
        <w:rPr>
          <w:rStyle w:val="Char4"/>
          <w:rtl/>
        </w:rPr>
        <w:t>ی</w:t>
      </w:r>
      <w:r w:rsidRPr="00771946">
        <w:rPr>
          <w:rStyle w:val="Char4"/>
          <w:rtl/>
        </w:rPr>
        <w:t>ز خداوند خواسته به وس</w:t>
      </w:r>
      <w:r>
        <w:rPr>
          <w:rStyle w:val="Char4"/>
          <w:rtl/>
        </w:rPr>
        <w:t>ی</w:t>
      </w:r>
      <w:r w:rsidRPr="00771946">
        <w:rPr>
          <w:rStyle w:val="Char4"/>
          <w:rtl/>
        </w:rPr>
        <w:t>له وضو مؤمن</w:t>
      </w:r>
      <w:r>
        <w:rPr>
          <w:rStyle w:val="Char4"/>
          <w:rtl/>
        </w:rPr>
        <w:t>ی</w:t>
      </w:r>
      <w:r w:rsidRPr="00771946">
        <w:rPr>
          <w:rStyle w:val="Char4"/>
          <w:rtl/>
        </w:rPr>
        <w:t>ن را پا</w:t>
      </w:r>
      <w:r>
        <w:rPr>
          <w:rStyle w:val="Char4"/>
          <w:rtl/>
        </w:rPr>
        <w:t xml:space="preserve">ک </w:t>
      </w:r>
      <w:r w:rsidRPr="00771946">
        <w:rPr>
          <w:rStyle w:val="Char4"/>
          <w:rtl/>
        </w:rPr>
        <w:t>گرداند و ا</w:t>
      </w:r>
      <w:r>
        <w:rPr>
          <w:rStyle w:val="Char4"/>
          <w:rtl/>
        </w:rPr>
        <w:t>ی</w:t>
      </w:r>
      <w:r w:rsidRPr="00771946">
        <w:rPr>
          <w:rStyle w:val="Char4"/>
          <w:rtl/>
        </w:rPr>
        <w:t>ن به خود مؤمن</w:t>
      </w:r>
      <w:r>
        <w:rPr>
          <w:rStyle w:val="Char4"/>
          <w:rtl/>
        </w:rPr>
        <w:t>ی</w:t>
      </w:r>
      <w:r w:rsidRPr="00771946">
        <w:rPr>
          <w:rStyle w:val="Char4"/>
          <w:rtl/>
        </w:rPr>
        <w:t>ن بستگى دارد كه تا چه اندازه مق</w:t>
      </w:r>
      <w:r>
        <w:rPr>
          <w:rStyle w:val="Char4"/>
          <w:rtl/>
        </w:rPr>
        <w:t>ی</w:t>
      </w:r>
      <w:r w:rsidRPr="00771946">
        <w:rPr>
          <w:rStyle w:val="Char4"/>
          <w:rtl/>
        </w:rPr>
        <w:t>د به نماز خواندن و وضوگرفتن باشند. و در آ</w:t>
      </w:r>
      <w:r>
        <w:rPr>
          <w:rStyle w:val="Char4"/>
          <w:rtl/>
        </w:rPr>
        <w:t>ی</w:t>
      </w:r>
      <w:r w:rsidRPr="00771946">
        <w:rPr>
          <w:rStyle w:val="Char4"/>
          <w:rtl/>
        </w:rPr>
        <w:t>ه 6 سوره مائده كه درباره وضو است م</w:t>
      </w:r>
      <w:r>
        <w:rPr>
          <w:rStyle w:val="Char4"/>
          <w:rtl/>
        </w:rPr>
        <w:t>ی</w:t>
      </w:r>
      <w:r w:rsidRPr="00771946">
        <w:rPr>
          <w:rStyle w:val="Char4"/>
          <w:rtl/>
        </w:rPr>
        <w:softHyphen/>
        <w:t>فرما</w:t>
      </w:r>
      <w:r>
        <w:rPr>
          <w:rStyle w:val="Char4"/>
          <w:rtl/>
        </w:rPr>
        <w:t>ی</w:t>
      </w:r>
      <w:r w:rsidRPr="00771946">
        <w:rPr>
          <w:rStyle w:val="Char4"/>
          <w:rtl/>
        </w:rPr>
        <w:t>د:</w:t>
      </w:r>
    </w:p>
    <w:p w:rsidR="00771946" w:rsidRPr="00771946" w:rsidRDefault="00771946" w:rsidP="00916798">
      <w:pPr>
        <w:pStyle w:val="af1"/>
        <w:rPr>
          <w:rStyle w:val="Char4"/>
          <w:rtl/>
        </w:rPr>
      </w:pPr>
      <w:r>
        <w:rPr>
          <w:rFonts w:ascii="B Lotus" w:hAnsi="B Lotus" w:cs="Traditional Arabic"/>
          <w:rtl/>
        </w:rPr>
        <w:t>﴿</w:t>
      </w:r>
      <w:r w:rsidRPr="00916798">
        <w:rPr>
          <w:rFonts w:hint="eastAsia"/>
          <w:rtl/>
        </w:rPr>
        <w:t>مَا</w:t>
      </w:r>
      <w:r w:rsidRPr="00916798">
        <w:rPr>
          <w:rtl/>
        </w:rPr>
        <w:t xml:space="preserve"> </w:t>
      </w:r>
      <w:r w:rsidRPr="00916798">
        <w:rPr>
          <w:rFonts w:hint="eastAsia"/>
          <w:rtl/>
        </w:rPr>
        <w:t>يُرِيدُ</w:t>
      </w:r>
      <w:r w:rsidRPr="00916798">
        <w:rPr>
          <w:rtl/>
        </w:rPr>
        <w:t xml:space="preserve"> </w:t>
      </w:r>
      <w:r w:rsidRPr="00916798">
        <w:rPr>
          <w:rFonts w:hint="cs"/>
          <w:rtl/>
        </w:rPr>
        <w:t>ٱ</w:t>
      </w:r>
      <w:r w:rsidRPr="00916798">
        <w:rPr>
          <w:rFonts w:hint="eastAsia"/>
          <w:rtl/>
        </w:rPr>
        <w:t>للَّهُ</w:t>
      </w:r>
      <w:r w:rsidRPr="00916798">
        <w:rPr>
          <w:rtl/>
        </w:rPr>
        <w:t xml:space="preserve"> </w:t>
      </w:r>
      <w:r w:rsidRPr="00916798">
        <w:rPr>
          <w:rFonts w:hint="eastAsia"/>
          <w:rtl/>
        </w:rPr>
        <w:t>لِيَج</w:t>
      </w:r>
      <w:r w:rsidRPr="00916798">
        <w:rPr>
          <w:rFonts w:hint="cs"/>
          <w:rtl/>
        </w:rPr>
        <w:t>ۡ</w:t>
      </w:r>
      <w:r w:rsidRPr="00916798">
        <w:rPr>
          <w:rFonts w:hint="eastAsia"/>
          <w:rtl/>
        </w:rPr>
        <w:t>عَلَ</w:t>
      </w:r>
      <w:r w:rsidRPr="00916798">
        <w:rPr>
          <w:rtl/>
        </w:rPr>
        <w:t xml:space="preserve"> </w:t>
      </w:r>
      <w:r w:rsidRPr="00916798">
        <w:rPr>
          <w:rFonts w:hint="eastAsia"/>
          <w:rtl/>
        </w:rPr>
        <w:t>عَلَي</w:t>
      </w:r>
      <w:r w:rsidRPr="00916798">
        <w:rPr>
          <w:rFonts w:hint="cs"/>
          <w:rtl/>
        </w:rPr>
        <w:t>ۡ</w:t>
      </w:r>
      <w:r w:rsidRPr="00916798">
        <w:rPr>
          <w:rFonts w:hint="eastAsia"/>
          <w:rtl/>
        </w:rPr>
        <w:t>كُم</w:t>
      </w:r>
      <w:r w:rsidRPr="00916798">
        <w:rPr>
          <w:rtl/>
        </w:rPr>
        <w:t xml:space="preserve"> </w:t>
      </w:r>
      <w:r w:rsidRPr="00916798">
        <w:rPr>
          <w:rFonts w:hint="eastAsia"/>
          <w:rtl/>
        </w:rPr>
        <w:t>مِّن</w:t>
      </w:r>
      <w:r w:rsidRPr="00916798">
        <w:rPr>
          <w:rFonts w:hint="cs"/>
          <w:rtl/>
        </w:rPr>
        <w:t>ۡ</w:t>
      </w:r>
      <w:r w:rsidRPr="00916798">
        <w:rPr>
          <w:rtl/>
        </w:rPr>
        <w:t xml:space="preserve"> </w:t>
      </w:r>
      <w:r w:rsidRPr="00916798">
        <w:rPr>
          <w:rFonts w:hint="eastAsia"/>
          <w:rtl/>
        </w:rPr>
        <w:t>حَرَج</w:t>
      </w:r>
      <w:r w:rsidRPr="00916798">
        <w:rPr>
          <w:rFonts w:hint="cs"/>
          <w:rtl/>
        </w:rPr>
        <w:t>ٖ</w:t>
      </w:r>
      <w:r w:rsidRPr="00916798">
        <w:rPr>
          <w:rtl/>
        </w:rPr>
        <w:t xml:space="preserve"> </w:t>
      </w:r>
      <w:r w:rsidRPr="00916798">
        <w:rPr>
          <w:rFonts w:hint="eastAsia"/>
          <w:rtl/>
        </w:rPr>
        <w:t>وَلَ</w:t>
      </w:r>
      <w:r w:rsidRPr="00916798">
        <w:rPr>
          <w:rFonts w:hint="cs"/>
          <w:rtl/>
        </w:rPr>
        <w:t>ٰ</w:t>
      </w:r>
      <w:r w:rsidRPr="00916798">
        <w:rPr>
          <w:rFonts w:hint="eastAsia"/>
          <w:rtl/>
        </w:rPr>
        <w:t>كِن</w:t>
      </w:r>
      <w:r w:rsidRPr="00916798">
        <w:rPr>
          <w:rtl/>
        </w:rPr>
        <w:t xml:space="preserve"> </w:t>
      </w:r>
      <w:r w:rsidRPr="00916798">
        <w:rPr>
          <w:rFonts w:hint="eastAsia"/>
          <w:rtl/>
        </w:rPr>
        <w:t>يُرِيدُ</w:t>
      </w:r>
      <w:r w:rsidRPr="00916798">
        <w:rPr>
          <w:rtl/>
        </w:rPr>
        <w:t xml:space="preserve"> </w:t>
      </w:r>
      <w:r w:rsidRPr="00916798">
        <w:rPr>
          <w:rFonts w:hint="eastAsia"/>
          <w:rtl/>
        </w:rPr>
        <w:t>لِيُطَهِّرَكُم</w:t>
      </w:r>
      <w:r w:rsidRPr="00916798">
        <w:rPr>
          <w:rFonts w:ascii="Times New Roman" w:cs="Times New Roman" w:hint="cs"/>
          <w:rtl/>
        </w:rPr>
        <w:t>ۡ</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المائد</w:t>
      </w:r>
      <w:r w:rsidRPr="00771946">
        <w:rPr>
          <w:rStyle w:val="Char6"/>
          <w:rtl/>
        </w:rPr>
        <w:t>ة</w:t>
      </w:r>
      <w:r w:rsidRPr="00771946">
        <w:rPr>
          <w:rStyle w:val="Char6"/>
          <w:rFonts w:hint="cs"/>
          <w:rtl/>
        </w:rPr>
        <w:t>: 6</w:t>
      </w:r>
      <w:r w:rsidRPr="00771946">
        <w:rPr>
          <w:rStyle w:val="Char6"/>
          <w:rtl/>
        </w:rPr>
        <w:t>].</w:t>
      </w:r>
    </w:p>
    <w:p w:rsidR="00771946" w:rsidRPr="00771946" w:rsidRDefault="00771946" w:rsidP="00916798">
      <w:pPr>
        <w:pStyle w:val="ab"/>
        <w:rPr>
          <w:rStyle w:val="Char4"/>
          <w:rtl/>
        </w:rPr>
      </w:pPr>
      <w:r w:rsidRPr="00771946">
        <w:rPr>
          <w:rStyle w:val="Char4"/>
          <w:rtl/>
          <w:lang w:bidi="ar-SA"/>
        </w:rPr>
        <w:t xml:space="preserve"> </w:t>
      </w:r>
      <w:r>
        <w:rPr>
          <w:rStyle w:val="Char4"/>
          <w:rtl/>
          <w:lang w:bidi="ar-SA"/>
        </w:rPr>
        <w:t>ی</w:t>
      </w:r>
      <w:r w:rsidRPr="00771946">
        <w:rPr>
          <w:rStyle w:val="Char4"/>
          <w:rtl/>
          <w:lang w:bidi="ar-SA"/>
        </w:rPr>
        <w:t>عنى:</w:t>
      </w:r>
      <w:r w:rsidRPr="00E61437">
        <w:rPr>
          <w:rFonts w:ascii="B Lotus" w:hAnsi="B Lotus" w:cs="B Lotus"/>
          <w:rtl/>
        </w:rPr>
        <w:t xml:space="preserve"> </w:t>
      </w:r>
      <w:r w:rsidRPr="00E61437">
        <w:rPr>
          <w:rFonts w:ascii="B Lotus" w:hAnsi="B Lotus" w:cs="Traditional Arabic" w:hint="cs"/>
          <w:rtl/>
        </w:rPr>
        <w:t>«</w:t>
      </w:r>
      <w:r w:rsidRPr="00916798">
        <w:rPr>
          <w:rtl/>
        </w:rPr>
        <w:t>(به وسیله احكام وضو و غسل و تیمم) خدا نمى</w:t>
      </w:r>
      <w:r w:rsidRPr="00916798">
        <w:rPr>
          <w:rtl/>
        </w:rPr>
        <w:softHyphen/>
        <w:t>خواهد بر شما تنگ گیرد ولى اراده مى</w:t>
      </w:r>
      <w:r w:rsidRPr="00916798">
        <w:rPr>
          <w:rtl/>
        </w:rPr>
        <w:softHyphen/>
        <w:t>كند شما را پاک گرداند...</w:t>
      </w:r>
      <w:r w:rsidRPr="00E61437">
        <w:rPr>
          <w:rFonts w:ascii="B Lotus" w:hAnsi="B Lotus" w:cs="Traditional Arabic" w:hint="cs"/>
          <w:rtl/>
        </w:rPr>
        <w:t>»</w:t>
      </w:r>
      <w:r w:rsidRPr="00916798">
        <w:rPr>
          <w:rtl/>
        </w:rPr>
        <w:t>.</w:t>
      </w:r>
    </w:p>
    <w:p w:rsidR="00771946" w:rsidRPr="00771946" w:rsidRDefault="00771946" w:rsidP="00771946">
      <w:pPr>
        <w:spacing w:line="250" w:lineRule="auto"/>
        <w:ind w:firstLine="284"/>
        <w:jc w:val="both"/>
        <w:rPr>
          <w:rStyle w:val="Char4"/>
          <w:rtl/>
        </w:rPr>
      </w:pPr>
      <w:r w:rsidRPr="00771946">
        <w:rPr>
          <w:rStyle w:val="Char4"/>
          <w:rtl/>
        </w:rPr>
        <w:t>در ا</w:t>
      </w:r>
      <w:r>
        <w:rPr>
          <w:rStyle w:val="Char4"/>
          <w:rtl/>
        </w:rPr>
        <w:t>ی</w:t>
      </w:r>
      <w:r w:rsidRPr="00771946">
        <w:rPr>
          <w:rStyle w:val="Char4"/>
          <w:rtl/>
        </w:rPr>
        <w:t>ن آ</w:t>
      </w:r>
      <w:r>
        <w:rPr>
          <w:rStyle w:val="Char4"/>
          <w:rtl/>
        </w:rPr>
        <w:t>ی</w:t>
      </w:r>
      <w:r w:rsidRPr="00771946">
        <w:rPr>
          <w:rStyle w:val="Char4"/>
          <w:rtl/>
        </w:rPr>
        <w:t>ه مشاهده مى</w:t>
      </w:r>
      <w:r w:rsidRPr="00771946">
        <w:rPr>
          <w:rStyle w:val="Char4"/>
          <w:rtl/>
        </w:rPr>
        <w:softHyphen/>
        <w:t>نما</w:t>
      </w:r>
      <w:r>
        <w:rPr>
          <w:rStyle w:val="Char4"/>
          <w:rtl/>
        </w:rPr>
        <w:t>یی</w:t>
      </w:r>
      <w:r w:rsidRPr="00771946">
        <w:rPr>
          <w:rStyle w:val="Char4"/>
          <w:rtl/>
        </w:rPr>
        <w:t>م كه خداوند اراده نموده به وس</w:t>
      </w:r>
      <w:r>
        <w:rPr>
          <w:rStyle w:val="Char4"/>
          <w:rtl/>
        </w:rPr>
        <w:t>ی</w:t>
      </w:r>
      <w:r w:rsidRPr="00771946">
        <w:rPr>
          <w:rStyle w:val="Char4"/>
          <w:rtl/>
        </w:rPr>
        <w:t>له احكام وضو و غسل و ت</w:t>
      </w:r>
      <w:r>
        <w:rPr>
          <w:rStyle w:val="Char4"/>
          <w:rtl/>
        </w:rPr>
        <w:t>ی</w:t>
      </w:r>
      <w:r w:rsidRPr="00771946">
        <w:rPr>
          <w:rStyle w:val="Char4"/>
          <w:rtl/>
        </w:rPr>
        <w:t>مم (جسم و روح) مؤمنان را پاک گرداند و اراده خدا در ا</w:t>
      </w:r>
      <w:r>
        <w:rPr>
          <w:rStyle w:val="Char4"/>
          <w:rtl/>
        </w:rPr>
        <w:t>ی</w:t>
      </w:r>
      <w:r w:rsidRPr="00771946">
        <w:rPr>
          <w:rStyle w:val="Char4"/>
          <w:rtl/>
        </w:rPr>
        <w:t>ن</w:t>
      </w:r>
      <w:r w:rsidRPr="00771946">
        <w:rPr>
          <w:rStyle w:val="Char4"/>
          <w:rtl/>
        </w:rPr>
        <w:softHyphen/>
        <w:t>جا تشر</w:t>
      </w:r>
      <w:r>
        <w:rPr>
          <w:rStyle w:val="Char4"/>
          <w:rtl/>
        </w:rPr>
        <w:t>ی</w:t>
      </w:r>
      <w:r w:rsidRPr="00771946">
        <w:rPr>
          <w:rStyle w:val="Char4"/>
          <w:rtl/>
        </w:rPr>
        <w:t>عى است و اراده تكو</w:t>
      </w:r>
      <w:r>
        <w:rPr>
          <w:rStyle w:val="Char4"/>
          <w:rtl/>
        </w:rPr>
        <w:t>ی</w:t>
      </w:r>
      <w:r w:rsidRPr="00771946">
        <w:rPr>
          <w:rStyle w:val="Char4"/>
          <w:rtl/>
        </w:rPr>
        <w:t>نى ن</w:t>
      </w:r>
      <w:r>
        <w:rPr>
          <w:rStyle w:val="Char4"/>
          <w:rtl/>
        </w:rPr>
        <w:t>ی</w:t>
      </w:r>
      <w:r w:rsidRPr="00771946">
        <w:rPr>
          <w:rStyle w:val="Char4"/>
          <w:rtl/>
        </w:rPr>
        <w:t>ست. و لذا اگر براى نماز كسى وضو نگ</w:t>
      </w:r>
      <w:r>
        <w:rPr>
          <w:rStyle w:val="Char4"/>
          <w:rtl/>
        </w:rPr>
        <w:t>ی</w:t>
      </w:r>
      <w:r w:rsidRPr="00771946">
        <w:rPr>
          <w:rStyle w:val="Char4"/>
          <w:rtl/>
        </w:rPr>
        <w:t xml:space="preserve">رد و </w:t>
      </w:r>
      <w:r>
        <w:rPr>
          <w:rStyle w:val="Char4"/>
          <w:rtl/>
        </w:rPr>
        <w:t>ی</w:t>
      </w:r>
      <w:r w:rsidRPr="00771946">
        <w:rPr>
          <w:rStyle w:val="Char4"/>
          <w:rtl/>
        </w:rPr>
        <w:t>ا هنگامى كه جنب است غسل نكند البته به اجبار پاک نمى</w:t>
      </w:r>
      <w:r w:rsidRPr="00771946">
        <w:rPr>
          <w:rStyle w:val="Char4"/>
          <w:rtl/>
        </w:rPr>
        <w:softHyphen/>
        <w:t>شود بلكه اطاعت از فرام</w:t>
      </w:r>
      <w:r>
        <w:rPr>
          <w:rStyle w:val="Char4"/>
          <w:rtl/>
        </w:rPr>
        <w:t>ی</w:t>
      </w:r>
      <w:r w:rsidRPr="00771946">
        <w:rPr>
          <w:rStyle w:val="Char4"/>
          <w:rtl/>
        </w:rPr>
        <w:t>ن خدا كه در قرآن است باعت پاک شدن مى</w:t>
      </w:r>
      <w:r w:rsidRPr="00771946">
        <w:rPr>
          <w:rStyle w:val="Char4"/>
          <w:rtl/>
        </w:rPr>
        <w:softHyphen/>
        <w:t>شود و در مورد آ</w:t>
      </w:r>
      <w:r>
        <w:rPr>
          <w:rStyle w:val="Char4"/>
          <w:rtl/>
        </w:rPr>
        <w:t>ی</w:t>
      </w:r>
      <w:r w:rsidRPr="00771946">
        <w:rPr>
          <w:rStyle w:val="Char4"/>
          <w:rtl/>
        </w:rPr>
        <w:t>ه تطه</w:t>
      </w:r>
      <w:r>
        <w:rPr>
          <w:rStyle w:val="Char4"/>
          <w:rtl/>
        </w:rPr>
        <w:t>ی</w:t>
      </w:r>
      <w:r w:rsidRPr="00771946">
        <w:rPr>
          <w:rStyle w:val="Char4"/>
          <w:rtl/>
        </w:rPr>
        <w:t>ر ن</w:t>
      </w:r>
      <w:r>
        <w:rPr>
          <w:rStyle w:val="Char4"/>
          <w:rtl/>
        </w:rPr>
        <w:t>ی</w:t>
      </w:r>
      <w:r w:rsidRPr="00771946">
        <w:rPr>
          <w:rStyle w:val="Char4"/>
          <w:rtl/>
        </w:rPr>
        <w:t>ز اطاعت از قرآن است كه باعث پاكى خانواده پ</w:t>
      </w:r>
      <w:r>
        <w:rPr>
          <w:rStyle w:val="Char4"/>
          <w:rtl/>
        </w:rPr>
        <w:t>ی</w:t>
      </w:r>
      <w:r w:rsidRPr="00771946">
        <w:rPr>
          <w:rStyle w:val="Char4"/>
          <w:rtl/>
        </w:rPr>
        <w:t>امبر مى</w:t>
      </w:r>
      <w:r w:rsidRPr="00771946">
        <w:rPr>
          <w:rStyle w:val="Char4"/>
          <w:rtl/>
        </w:rPr>
        <w:softHyphen/>
        <w:t>شود و خداوند به وس</w:t>
      </w:r>
      <w:r>
        <w:rPr>
          <w:rStyle w:val="Char4"/>
          <w:rtl/>
        </w:rPr>
        <w:t>ی</w:t>
      </w:r>
      <w:r w:rsidRPr="00771946">
        <w:rPr>
          <w:rStyle w:val="Char4"/>
          <w:rtl/>
        </w:rPr>
        <w:t>له قرآن و ارشادات در آن اراده نموده كه خانواده پ</w:t>
      </w:r>
      <w:r>
        <w:rPr>
          <w:rStyle w:val="Char4"/>
          <w:rtl/>
        </w:rPr>
        <w:t>ی</w:t>
      </w:r>
      <w:r w:rsidRPr="00771946">
        <w:rPr>
          <w:rStyle w:val="Char4"/>
          <w:rtl/>
        </w:rPr>
        <w:t xml:space="preserve">امبر را پاک گرداند و </w:t>
      </w:r>
      <w:r>
        <w:rPr>
          <w:rStyle w:val="Char4"/>
          <w:rtl/>
        </w:rPr>
        <w:t>ی</w:t>
      </w:r>
      <w:r w:rsidRPr="00771946">
        <w:rPr>
          <w:rStyle w:val="Char4"/>
          <w:rtl/>
        </w:rPr>
        <w:t>ا به عبارتى آنها به وس</w:t>
      </w:r>
      <w:r>
        <w:rPr>
          <w:rStyle w:val="Char4"/>
          <w:rtl/>
        </w:rPr>
        <w:t>ی</w:t>
      </w:r>
      <w:r w:rsidRPr="00771946">
        <w:rPr>
          <w:rStyle w:val="Char4"/>
          <w:rtl/>
        </w:rPr>
        <w:t>له پ</w:t>
      </w:r>
      <w:r>
        <w:rPr>
          <w:rStyle w:val="Char4"/>
          <w:rtl/>
        </w:rPr>
        <w:t>ی</w:t>
      </w:r>
      <w:r w:rsidRPr="00771946">
        <w:rPr>
          <w:rStyle w:val="Char4"/>
          <w:rtl/>
        </w:rPr>
        <w:t>روى از قرآن به رجس و گناه آلوده نشوند. حال اگر آنان از قرآن پ</w:t>
      </w:r>
      <w:r>
        <w:rPr>
          <w:rStyle w:val="Char4"/>
          <w:rtl/>
        </w:rPr>
        <w:t>ی</w:t>
      </w:r>
      <w:r w:rsidRPr="00771946">
        <w:rPr>
          <w:rStyle w:val="Char4"/>
          <w:rtl/>
        </w:rPr>
        <w:t>روى نمى</w:t>
      </w:r>
      <w:r w:rsidRPr="00771946">
        <w:rPr>
          <w:rStyle w:val="Char4"/>
          <w:rtl/>
        </w:rPr>
        <w:softHyphen/>
        <w:t>نمودند به اجبار پاک نمى</w:t>
      </w:r>
      <w:r w:rsidRPr="00771946">
        <w:rPr>
          <w:rStyle w:val="Char4"/>
          <w:rtl/>
        </w:rPr>
        <w:softHyphen/>
        <w:t>شدند پس به روشنى معلوم است كه منظور از «اهل ب</w:t>
      </w:r>
      <w:r>
        <w:rPr>
          <w:rStyle w:val="Char4"/>
          <w:rtl/>
        </w:rPr>
        <w:t>ی</w:t>
      </w:r>
      <w:r w:rsidRPr="00771946">
        <w:rPr>
          <w:rStyle w:val="Char4"/>
          <w:rtl/>
        </w:rPr>
        <w:t>ت» در آ</w:t>
      </w:r>
      <w:r>
        <w:rPr>
          <w:rStyle w:val="Char4"/>
          <w:rtl/>
        </w:rPr>
        <w:t>ی</w:t>
      </w:r>
      <w:r w:rsidRPr="00771946">
        <w:rPr>
          <w:rStyle w:val="Char4"/>
          <w:rtl/>
        </w:rPr>
        <w:t>ه 33 سوره احزاب همسران پ</w:t>
      </w:r>
      <w:r>
        <w:rPr>
          <w:rStyle w:val="Char4"/>
          <w:rtl/>
        </w:rPr>
        <w:t>ی</w:t>
      </w:r>
      <w:r w:rsidRPr="00771946">
        <w:rPr>
          <w:rStyle w:val="Char4"/>
          <w:rtl/>
        </w:rPr>
        <w:t>امبر مى</w:t>
      </w:r>
      <w:r w:rsidRPr="00771946">
        <w:rPr>
          <w:rStyle w:val="Char4"/>
          <w:rtl/>
        </w:rPr>
        <w:softHyphen/>
        <w:t>باشند.</w:t>
      </w:r>
    </w:p>
    <w:p w:rsidR="00771946" w:rsidRPr="00771946" w:rsidRDefault="00771946" w:rsidP="00771946">
      <w:pPr>
        <w:pStyle w:val="a2"/>
        <w:rPr>
          <w:rtl/>
        </w:rPr>
      </w:pPr>
      <w:bookmarkStart w:id="102" w:name="_Toc277115622"/>
      <w:bookmarkStart w:id="103" w:name="_Toc376903348"/>
      <w:bookmarkStart w:id="104" w:name="_Toc394080577"/>
      <w:r w:rsidRPr="00771946">
        <w:rPr>
          <w:rtl/>
        </w:rPr>
        <w:t>آيا در آخر زمان بندگان صالح زمين را به ارث مى</w:t>
      </w:r>
      <w:r w:rsidRPr="00771946">
        <w:rPr>
          <w:rtl/>
        </w:rPr>
        <w:softHyphen/>
        <w:t>برند؟</w:t>
      </w:r>
      <w:bookmarkEnd w:id="102"/>
      <w:bookmarkEnd w:id="103"/>
      <w:bookmarkEnd w:id="104"/>
    </w:p>
    <w:p w:rsidR="00771946" w:rsidRPr="00771946" w:rsidRDefault="00771946" w:rsidP="00916798">
      <w:pPr>
        <w:spacing w:line="250" w:lineRule="auto"/>
        <w:jc w:val="both"/>
        <w:rPr>
          <w:rStyle w:val="Char4"/>
          <w:rtl/>
        </w:rPr>
      </w:pPr>
      <w:r w:rsidRPr="00771946">
        <w:rPr>
          <w:rStyle w:val="Char4"/>
          <w:rtl/>
        </w:rPr>
        <w:t>سؤال: آ</w:t>
      </w:r>
      <w:r>
        <w:rPr>
          <w:rStyle w:val="Char4"/>
          <w:rtl/>
        </w:rPr>
        <w:t>ی</w:t>
      </w:r>
      <w:r w:rsidRPr="00771946">
        <w:rPr>
          <w:rStyle w:val="Char4"/>
          <w:rtl/>
        </w:rPr>
        <w:t>ا در آخر زمان بندگان صالح زم</w:t>
      </w:r>
      <w:r>
        <w:rPr>
          <w:rStyle w:val="Char4"/>
          <w:rtl/>
        </w:rPr>
        <w:t>ی</w:t>
      </w:r>
      <w:r w:rsidRPr="00771946">
        <w:rPr>
          <w:rStyle w:val="Char4"/>
          <w:rtl/>
        </w:rPr>
        <w:t>ن را به ارث مى</w:t>
      </w:r>
      <w:r w:rsidRPr="00771946">
        <w:rPr>
          <w:rStyle w:val="Char4"/>
          <w:rtl/>
        </w:rPr>
        <w:softHyphen/>
        <w:t>برند؟</w:t>
      </w:r>
    </w:p>
    <w:p w:rsidR="00771946" w:rsidRPr="00771946" w:rsidRDefault="00771946" w:rsidP="00771946">
      <w:pPr>
        <w:spacing w:line="250" w:lineRule="auto"/>
        <w:ind w:firstLine="284"/>
        <w:jc w:val="both"/>
        <w:rPr>
          <w:rStyle w:val="Char4"/>
          <w:rtl/>
        </w:rPr>
      </w:pPr>
      <w:r w:rsidRPr="00771946">
        <w:rPr>
          <w:rStyle w:val="Char4"/>
          <w:rtl/>
        </w:rPr>
        <w:t>جواب: خ</w:t>
      </w:r>
      <w:r>
        <w:rPr>
          <w:rStyle w:val="Char4"/>
          <w:rtl/>
        </w:rPr>
        <w:t>ی</w:t>
      </w:r>
      <w:r w:rsidRPr="00771946">
        <w:rPr>
          <w:rStyle w:val="Char4"/>
          <w:rtl/>
        </w:rPr>
        <w:t>ر، ا</w:t>
      </w:r>
      <w:r>
        <w:rPr>
          <w:rStyle w:val="Char4"/>
          <w:rtl/>
        </w:rPr>
        <w:t>ی</w:t>
      </w:r>
      <w:r w:rsidRPr="00771946">
        <w:rPr>
          <w:rStyle w:val="Char4"/>
          <w:rtl/>
        </w:rPr>
        <w:t>ن طور ن</w:t>
      </w:r>
      <w:r>
        <w:rPr>
          <w:rStyle w:val="Char4"/>
          <w:rtl/>
        </w:rPr>
        <w:t>ی</w:t>
      </w:r>
      <w:r w:rsidRPr="00771946">
        <w:rPr>
          <w:rStyle w:val="Char4"/>
          <w:rtl/>
        </w:rPr>
        <w:t>ست و در قرآن ن</w:t>
      </w:r>
      <w:r>
        <w:rPr>
          <w:rStyle w:val="Char4"/>
          <w:rtl/>
        </w:rPr>
        <w:t>ی</w:t>
      </w:r>
      <w:r w:rsidRPr="00771946">
        <w:rPr>
          <w:rStyle w:val="Char4"/>
          <w:rtl/>
        </w:rPr>
        <w:t>امده كه صالح</w:t>
      </w:r>
      <w:r>
        <w:rPr>
          <w:rStyle w:val="Char4"/>
          <w:rtl/>
        </w:rPr>
        <w:t>ی</w:t>
      </w:r>
      <w:r w:rsidRPr="00771946">
        <w:rPr>
          <w:rStyle w:val="Char4"/>
          <w:rtl/>
        </w:rPr>
        <w:t>ن در آخر زمان زم</w:t>
      </w:r>
      <w:r>
        <w:rPr>
          <w:rStyle w:val="Char4"/>
          <w:rtl/>
        </w:rPr>
        <w:t>ی</w:t>
      </w:r>
      <w:r w:rsidRPr="00771946">
        <w:rPr>
          <w:rStyle w:val="Char4"/>
          <w:rtl/>
        </w:rPr>
        <w:t>ن را به ارث مى</w:t>
      </w:r>
      <w:r w:rsidRPr="00771946">
        <w:rPr>
          <w:rStyle w:val="Char4"/>
          <w:rtl/>
        </w:rPr>
        <w:softHyphen/>
        <w:t>برند.</w:t>
      </w:r>
    </w:p>
    <w:p w:rsidR="00916798" w:rsidRDefault="00771946" w:rsidP="00771946">
      <w:pPr>
        <w:spacing w:line="250" w:lineRule="auto"/>
        <w:ind w:firstLine="284"/>
        <w:jc w:val="both"/>
        <w:rPr>
          <w:rFonts w:ascii="B Lotus" w:hAnsi="B Lotus" w:cs="Traditional Arabic"/>
          <w:rtl/>
          <w:lang w:bidi="fa-IR"/>
        </w:rPr>
      </w:pPr>
      <w:r w:rsidRPr="00771946">
        <w:rPr>
          <w:rStyle w:val="Char4"/>
          <w:rtl/>
        </w:rPr>
        <w:t>سؤال: مگر خداوند درآ</w:t>
      </w:r>
      <w:r>
        <w:rPr>
          <w:rStyle w:val="Char4"/>
          <w:rtl/>
        </w:rPr>
        <w:t>ی</w:t>
      </w:r>
      <w:r w:rsidRPr="00771946">
        <w:rPr>
          <w:rStyle w:val="Char4"/>
          <w:rtl/>
        </w:rPr>
        <w:t>ه 105 سوره انب</w:t>
      </w:r>
      <w:r>
        <w:rPr>
          <w:rStyle w:val="Char4"/>
          <w:rtl/>
        </w:rPr>
        <w:t>ی</w:t>
      </w:r>
      <w:r w:rsidRPr="00771946">
        <w:rPr>
          <w:rStyle w:val="Char4"/>
          <w:rtl/>
        </w:rPr>
        <w:t>اء نمى</w:t>
      </w:r>
      <w:r w:rsidRPr="00771946">
        <w:rPr>
          <w:rStyle w:val="Char4"/>
          <w:rtl/>
        </w:rPr>
        <w:softHyphen/>
        <w:t>فرما</w:t>
      </w:r>
      <w:r>
        <w:rPr>
          <w:rStyle w:val="Char4"/>
          <w:rtl/>
        </w:rPr>
        <w:t>ی</w:t>
      </w:r>
      <w:r w:rsidRPr="00771946">
        <w:rPr>
          <w:rStyle w:val="Char4"/>
          <w:rtl/>
        </w:rPr>
        <w:t>د:</w:t>
      </w:r>
      <w:r>
        <w:rPr>
          <w:rFonts w:ascii="B Lotus" w:hAnsi="B Lotus" w:cs="Traditional Arabic" w:hint="cs"/>
          <w:rtl/>
          <w:lang w:bidi="fa-IR"/>
        </w:rPr>
        <w:t xml:space="preserve"> </w:t>
      </w:r>
    </w:p>
    <w:p w:rsidR="00771946" w:rsidRPr="00771946" w:rsidRDefault="00771946" w:rsidP="00916798">
      <w:pPr>
        <w:pStyle w:val="af1"/>
        <w:rPr>
          <w:rStyle w:val="Char4"/>
          <w:rtl/>
        </w:rPr>
      </w:pPr>
      <w:r>
        <w:rPr>
          <w:rFonts w:ascii="B Lotus" w:hAnsi="B Lotus" w:cs="Traditional Arabic"/>
          <w:rtl/>
        </w:rPr>
        <w:t>﴿</w:t>
      </w:r>
      <w:r w:rsidRPr="00916798">
        <w:rPr>
          <w:rFonts w:hint="eastAsia"/>
          <w:rtl/>
        </w:rPr>
        <w:t>وَلَقَد</w:t>
      </w:r>
      <w:r w:rsidRPr="00916798">
        <w:rPr>
          <w:rFonts w:hint="cs"/>
          <w:rtl/>
        </w:rPr>
        <w:t>ۡ</w:t>
      </w:r>
      <w:r w:rsidRPr="00916798">
        <w:rPr>
          <w:rtl/>
        </w:rPr>
        <w:t xml:space="preserve"> </w:t>
      </w:r>
      <w:r w:rsidRPr="00916798">
        <w:rPr>
          <w:rFonts w:hint="eastAsia"/>
          <w:rtl/>
        </w:rPr>
        <w:t>كَتَب</w:t>
      </w:r>
      <w:r w:rsidRPr="00916798">
        <w:rPr>
          <w:rFonts w:hint="cs"/>
          <w:rtl/>
        </w:rPr>
        <w:t>ۡ</w:t>
      </w:r>
      <w:r w:rsidRPr="00916798">
        <w:rPr>
          <w:rFonts w:hint="eastAsia"/>
          <w:rtl/>
        </w:rPr>
        <w:t>نَا</w:t>
      </w:r>
      <w:r w:rsidRPr="00916798">
        <w:rPr>
          <w:rtl/>
        </w:rPr>
        <w:t xml:space="preserve"> </w:t>
      </w:r>
      <w:r w:rsidRPr="00916798">
        <w:rPr>
          <w:rFonts w:hint="eastAsia"/>
          <w:rtl/>
        </w:rPr>
        <w:t>فِي</w:t>
      </w:r>
      <w:r w:rsidRPr="00916798">
        <w:rPr>
          <w:rtl/>
        </w:rPr>
        <w:t xml:space="preserve"> </w:t>
      </w:r>
      <w:r w:rsidRPr="00916798">
        <w:rPr>
          <w:rFonts w:hint="cs"/>
          <w:rtl/>
        </w:rPr>
        <w:t>ٱ</w:t>
      </w:r>
      <w:r w:rsidRPr="00916798">
        <w:rPr>
          <w:rFonts w:hint="eastAsia"/>
          <w:rtl/>
        </w:rPr>
        <w:t>لزَّبُورِ</w:t>
      </w:r>
      <w:r w:rsidRPr="00916798">
        <w:rPr>
          <w:rtl/>
        </w:rPr>
        <w:t xml:space="preserve"> </w:t>
      </w:r>
      <w:r w:rsidRPr="00916798">
        <w:rPr>
          <w:rFonts w:hint="eastAsia"/>
          <w:rtl/>
        </w:rPr>
        <w:t>مِن</w:t>
      </w:r>
      <w:r w:rsidRPr="00916798">
        <w:rPr>
          <w:rFonts w:hint="cs"/>
          <w:rtl/>
        </w:rPr>
        <w:t>ۢ</w:t>
      </w:r>
      <w:r w:rsidRPr="00916798">
        <w:rPr>
          <w:rtl/>
        </w:rPr>
        <w:t xml:space="preserve"> </w:t>
      </w:r>
      <w:r w:rsidRPr="00916798">
        <w:rPr>
          <w:rFonts w:hint="eastAsia"/>
          <w:rtl/>
        </w:rPr>
        <w:t>بَع</w:t>
      </w:r>
      <w:r w:rsidRPr="00916798">
        <w:rPr>
          <w:rFonts w:hint="cs"/>
          <w:rtl/>
        </w:rPr>
        <w:t>ۡ</w:t>
      </w:r>
      <w:r w:rsidRPr="00916798">
        <w:rPr>
          <w:rFonts w:hint="eastAsia"/>
          <w:rtl/>
        </w:rPr>
        <w:t>دِ</w:t>
      </w:r>
      <w:r w:rsidRPr="00916798">
        <w:rPr>
          <w:rtl/>
        </w:rPr>
        <w:t xml:space="preserve"> </w:t>
      </w:r>
      <w:r w:rsidRPr="00916798">
        <w:rPr>
          <w:rFonts w:hint="cs"/>
          <w:rtl/>
        </w:rPr>
        <w:t>ٱ</w:t>
      </w:r>
      <w:r w:rsidRPr="00916798">
        <w:rPr>
          <w:rFonts w:hint="eastAsia"/>
          <w:rtl/>
        </w:rPr>
        <w:t>لذِّك</w:t>
      </w:r>
      <w:r w:rsidRPr="00916798">
        <w:rPr>
          <w:rFonts w:hint="cs"/>
          <w:rtl/>
        </w:rPr>
        <w:t>ۡ</w:t>
      </w:r>
      <w:r w:rsidRPr="00916798">
        <w:rPr>
          <w:rFonts w:hint="eastAsia"/>
          <w:rtl/>
        </w:rPr>
        <w:t>رِ</w:t>
      </w:r>
      <w:r w:rsidRPr="00916798">
        <w:rPr>
          <w:rtl/>
        </w:rPr>
        <w:t xml:space="preserve"> </w:t>
      </w:r>
      <w:r w:rsidRPr="00916798">
        <w:rPr>
          <w:rFonts w:hint="eastAsia"/>
          <w:rtl/>
        </w:rPr>
        <w:t>أَنَّ</w:t>
      </w:r>
      <w:r w:rsidRPr="00916798">
        <w:rPr>
          <w:rtl/>
        </w:rPr>
        <w:t xml:space="preserve"> </w:t>
      </w:r>
      <w:r w:rsidRPr="00916798">
        <w:rPr>
          <w:rFonts w:hint="cs"/>
          <w:rtl/>
        </w:rPr>
        <w:t>ٱ</w:t>
      </w:r>
      <w:r w:rsidRPr="00916798">
        <w:rPr>
          <w:rFonts w:hint="eastAsia"/>
          <w:rtl/>
        </w:rPr>
        <w:t>ل</w:t>
      </w:r>
      <w:r w:rsidRPr="00916798">
        <w:rPr>
          <w:rFonts w:hint="cs"/>
          <w:rtl/>
        </w:rPr>
        <w:t>ۡ</w:t>
      </w:r>
      <w:r w:rsidRPr="00916798">
        <w:rPr>
          <w:rFonts w:hint="eastAsia"/>
          <w:rtl/>
        </w:rPr>
        <w:t>أَر</w:t>
      </w:r>
      <w:r w:rsidRPr="00916798">
        <w:rPr>
          <w:rFonts w:hint="cs"/>
          <w:rtl/>
        </w:rPr>
        <w:t>ۡ</w:t>
      </w:r>
      <w:r w:rsidRPr="00916798">
        <w:rPr>
          <w:rFonts w:hint="eastAsia"/>
          <w:rtl/>
        </w:rPr>
        <w:t>ضَ</w:t>
      </w:r>
      <w:r w:rsidRPr="00916798">
        <w:rPr>
          <w:rtl/>
        </w:rPr>
        <w:t xml:space="preserve"> </w:t>
      </w:r>
      <w:r w:rsidRPr="00916798">
        <w:rPr>
          <w:rFonts w:hint="eastAsia"/>
          <w:rtl/>
        </w:rPr>
        <w:t>يَرِثُهَا</w:t>
      </w:r>
      <w:r w:rsidRPr="00916798">
        <w:rPr>
          <w:rtl/>
        </w:rPr>
        <w:t xml:space="preserve"> </w:t>
      </w:r>
      <w:r w:rsidRPr="00916798">
        <w:rPr>
          <w:rFonts w:hint="eastAsia"/>
          <w:rtl/>
        </w:rPr>
        <w:t>عِبَادِيَ</w:t>
      </w:r>
      <w:r w:rsidRPr="00916798">
        <w:rPr>
          <w:rtl/>
        </w:rPr>
        <w:t xml:space="preserve"> </w:t>
      </w:r>
      <w:r w:rsidRPr="00916798">
        <w:rPr>
          <w:rFonts w:hint="cs"/>
          <w:rtl/>
        </w:rPr>
        <w:t>ٱ</w:t>
      </w:r>
      <w:r w:rsidRPr="00916798">
        <w:rPr>
          <w:rFonts w:hint="eastAsia"/>
          <w:rtl/>
        </w:rPr>
        <w:t>لصَّ</w:t>
      </w:r>
      <w:r w:rsidRPr="00916798">
        <w:rPr>
          <w:rFonts w:hint="cs"/>
          <w:rtl/>
        </w:rPr>
        <w:t>ٰ</w:t>
      </w:r>
      <w:r w:rsidRPr="00916798">
        <w:rPr>
          <w:rFonts w:hint="eastAsia"/>
          <w:rtl/>
        </w:rPr>
        <w:t>لِحُونَ</w:t>
      </w:r>
      <w:r w:rsidRPr="00916798">
        <w:rPr>
          <w:rFonts w:hint="cs"/>
          <w:rtl/>
        </w:rPr>
        <w:t xml:space="preserve"> ١٠٥</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الأنبیاء: 105</w:t>
      </w:r>
      <w:r w:rsidRPr="00771946">
        <w:rPr>
          <w:rStyle w:val="Char6"/>
          <w:rtl/>
        </w:rPr>
        <w:t>]</w:t>
      </w:r>
      <w:r w:rsidRPr="00771946">
        <w:rPr>
          <w:rStyle w:val="Char4"/>
          <w:rtl/>
          <w:lang w:bidi="ar-SA"/>
        </w:rPr>
        <w:t>.</w:t>
      </w:r>
    </w:p>
    <w:p w:rsidR="00771946" w:rsidRPr="00771946" w:rsidRDefault="00771946" w:rsidP="00916798">
      <w:pPr>
        <w:pStyle w:val="ab"/>
        <w:rPr>
          <w:rStyle w:val="Char4"/>
          <w:rtl/>
        </w:rPr>
      </w:pPr>
      <w:r>
        <w:rPr>
          <w:rStyle w:val="Char4"/>
          <w:rtl/>
          <w:lang w:bidi="ar-SA"/>
        </w:rPr>
        <w:t>ی</w:t>
      </w:r>
      <w:r w:rsidRPr="00771946">
        <w:rPr>
          <w:rStyle w:val="Char4"/>
          <w:rtl/>
          <w:lang w:bidi="ar-SA"/>
        </w:rPr>
        <w:t xml:space="preserve">عنى: </w:t>
      </w:r>
      <w:r w:rsidRPr="00E61437">
        <w:rPr>
          <w:rFonts w:ascii="B Lotus" w:hAnsi="B Lotus" w:cs="Traditional Arabic" w:hint="cs"/>
          <w:rtl/>
        </w:rPr>
        <w:t>«</w:t>
      </w:r>
      <w:r w:rsidRPr="00916798">
        <w:rPr>
          <w:rtl/>
        </w:rPr>
        <w:t>در زبور بعد از ذكر نوشتیم كه زمین را بندگان صالح من به ارث مى</w:t>
      </w:r>
      <w:r w:rsidRPr="00916798">
        <w:rPr>
          <w:rtl/>
        </w:rPr>
        <w:softHyphen/>
        <w:t>برند</w:t>
      </w:r>
      <w:r w:rsidRPr="00E61437">
        <w:rPr>
          <w:rFonts w:ascii="B Lotus" w:hAnsi="B Lotus" w:cs="Traditional Arabic" w:hint="cs"/>
          <w:rtl/>
        </w:rPr>
        <w:t>»</w:t>
      </w:r>
      <w:r w:rsidRPr="00916798">
        <w:rPr>
          <w:rtl/>
        </w:rPr>
        <w:t>.</w:t>
      </w:r>
    </w:p>
    <w:p w:rsidR="00771946" w:rsidRPr="00771946" w:rsidRDefault="00771946" w:rsidP="00771946">
      <w:pPr>
        <w:spacing w:line="250" w:lineRule="auto"/>
        <w:ind w:firstLine="284"/>
        <w:jc w:val="both"/>
        <w:rPr>
          <w:rStyle w:val="Char4"/>
          <w:rtl/>
        </w:rPr>
      </w:pPr>
      <w:r w:rsidRPr="00771946">
        <w:rPr>
          <w:rStyle w:val="Char4"/>
          <w:rtl/>
        </w:rPr>
        <w:t>جواب: بلى، خداوند ا</w:t>
      </w:r>
      <w:r>
        <w:rPr>
          <w:rStyle w:val="Char4"/>
          <w:rtl/>
        </w:rPr>
        <w:t>ی</w:t>
      </w:r>
      <w:r w:rsidRPr="00771946">
        <w:rPr>
          <w:rStyle w:val="Char4"/>
          <w:rtl/>
        </w:rPr>
        <w:t>ن آ</w:t>
      </w:r>
      <w:r>
        <w:rPr>
          <w:rStyle w:val="Char4"/>
          <w:rtl/>
        </w:rPr>
        <w:t>ی</w:t>
      </w:r>
      <w:r w:rsidRPr="00771946">
        <w:rPr>
          <w:rStyle w:val="Char4"/>
          <w:rtl/>
        </w:rPr>
        <w:t>ه را فرموده است ولى اگر به آ</w:t>
      </w:r>
      <w:r>
        <w:rPr>
          <w:rStyle w:val="Char4"/>
          <w:rtl/>
        </w:rPr>
        <w:t>ی</w:t>
      </w:r>
      <w:r w:rsidRPr="00771946">
        <w:rPr>
          <w:rStyle w:val="Char4"/>
          <w:rtl/>
        </w:rPr>
        <w:t>ات قبل از ا</w:t>
      </w:r>
      <w:r>
        <w:rPr>
          <w:rStyle w:val="Char4"/>
          <w:rtl/>
        </w:rPr>
        <w:t>ی</w:t>
      </w:r>
      <w:r w:rsidRPr="00771946">
        <w:rPr>
          <w:rStyle w:val="Char4"/>
          <w:rtl/>
        </w:rPr>
        <w:t>ن آ</w:t>
      </w:r>
      <w:r>
        <w:rPr>
          <w:rStyle w:val="Char4"/>
          <w:rtl/>
        </w:rPr>
        <w:t>ی</w:t>
      </w:r>
      <w:r w:rsidRPr="00771946">
        <w:rPr>
          <w:rStyle w:val="Char4"/>
          <w:rtl/>
        </w:rPr>
        <w:t>ه توجه كن</w:t>
      </w:r>
      <w:r>
        <w:rPr>
          <w:rStyle w:val="Char4"/>
          <w:rtl/>
        </w:rPr>
        <w:t>ی</w:t>
      </w:r>
      <w:r w:rsidRPr="00771946">
        <w:rPr>
          <w:rStyle w:val="Char4"/>
          <w:rtl/>
        </w:rPr>
        <w:t>م مشاهده مى</w:t>
      </w:r>
      <w:r w:rsidRPr="00771946">
        <w:rPr>
          <w:rStyle w:val="Char4"/>
          <w:rtl/>
        </w:rPr>
        <w:softHyphen/>
        <w:t>نما</w:t>
      </w:r>
      <w:r>
        <w:rPr>
          <w:rStyle w:val="Char4"/>
          <w:rtl/>
        </w:rPr>
        <w:t>یی</w:t>
      </w:r>
      <w:r w:rsidRPr="00771946">
        <w:rPr>
          <w:rStyle w:val="Char4"/>
          <w:rtl/>
        </w:rPr>
        <w:t>م كه آن آ</w:t>
      </w:r>
      <w:r>
        <w:rPr>
          <w:rStyle w:val="Char4"/>
          <w:rtl/>
        </w:rPr>
        <w:t>ی</w:t>
      </w:r>
      <w:r w:rsidRPr="00771946">
        <w:rPr>
          <w:rStyle w:val="Char4"/>
          <w:rtl/>
        </w:rPr>
        <w:t>ات درباره ق</w:t>
      </w:r>
      <w:r>
        <w:rPr>
          <w:rStyle w:val="Char4"/>
          <w:rtl/>
        </w:rPr>
        <w:t>ی</w:t>
      </w:r>
      <w:r w:rsidRPr="00771946">
        <w:rPr>
          <w:rStyle w:val="Char4"/>
          <w:rtl/>
        </w:rPr>
        <w:t>امت است د</w:t>
      </w:r>
      <w:r>
        <w:rPr>
          <w:rStyle w:val="Char4"/>
          <w:rtl/>
        </w:rPr>
        <w:t>ی</w:t>
      </w:r>
      <w:r w:rsidRPr="00771946">
        <w:rPr>
          <w:rStyle w:val="Char4"/>
          <w:rtl/>
        </w:rPr>
        <w:t>گر ا</w:t>
      </w:r>
      <w:r>
        <w:rPr>
          <w:rStyle w:val="Char4"/>
          <w:rtl/>
        </w:rPr>
        <w:t>ی</w:t>
      </w:r>
      <w:r w:rsidRPr="00771946">
        <w:rPr>
          <w:rStyle w:val="Char4"/>
          <w:rtl/>
        </w:rPr>
        <w:t>ن</w:t>
      </w:r>
      <w:r w:rsidRPr="00771946">
        <w:rPr>
          <w:rStyle w:val="Char4"/>
          <w:rtl/>
        </w:rPr>
        <w:softHyphen/>
        <w:t>كه اگر به زبور حضرت داوود كه در آ</w:t>
      </w:r>
      <w:r>
        <w:rPr>
          <w:rStyle w:val="Char4"/>
          <w:rtl/>
        </w:rPr>
        <w:t>ی</w:t>
      </w:r>
      <w:r w:rsidRPr="00771946">
        <w:rPr>
          <w:rStyle w:val="Char4"/>
          <w:rtl/>
        </w:rPr>
        <w:t>ه، آدرس آن داده شده است مراجعه نما</w:t>
      </w:r>
      <w:r>
        <w:rPr>
          <w:rStyle w:val="Char4"/>
          <w:rtl/>
        </w:rPr>
        <w:t>یی</w:t>
      </w:r>
      <w:r w:rsidRPr="00771946">
        <w:rPr>
          <w:rStyle w:val="Char4"/>
          <w:rtl/>
        </w:rPr>
        <w:t>م در آ</w:t>
      </w:r>
      <w:r>
        <w:rPr>
          <w:rStyle w:val="Char4"/>
          <w:rtl/>
        </w:rPr>
        <w:t>ی</w:t>
      </w:r>
      <w:r w:rsidRPr="00771946">
        <w:rPr>
          <w:rStyle w:val="Char4"/>
          <w:rtl/>
        </w:rPr>
        <w:t>ه 29 مزام</w:t>
      </w:r>
      <w:r>
        <w:rPr>
          <w:rStyle w:val="Char4"/>
          <w:rtl/>
        </w:rPr>
        <w:t>ی</w:t>
      </w:r>
      <w:r w:rsidRPr="00771946">
        <w:rPr>
          <w:rStyle w:val="Char4"/>
          <w:rtl/>
        </w:rPr>
        <w:t>ر 37 مشاهده مى</w:t>
      </w:r>
      <w:r w:rsidRPr="00771946">
        <w:rPr>
          <w:rStyle w:val="Char4"/>
          <w:rtl/>
        </w:rPr>
        <w:softHyphen/>
        <w:t>نما</w:t>
      </w:r>
      <w:r>
        <w:rPr>
          <w:rStyle w:val="Char4"/>
          <w:rtl/>
        </w:rPr>
        <w:t>یی</w:t>
      </w:r>
      <w:r w:rsidRPr="00771946">
        <w:rPr>
          <w:rStyle w:val="Char4"/>
          <w:rtl/>
        </w:rPr>
        <w:t>م كه مى</w:t>
      </w:r>
      <w:r w:rsidRPr="00771946">
        <w:rPr>
          <w:rStyle w:val="Char4"/>
          <w:rtl/>
        </w:rPr>
        <w:softHyphen/>
        <w:t>فرما</w:t>
      </w:r>
      <w:r>
        <w:rPr>
          <w:rStyle w:val="Char4"/>
          <w:rtl/>
        </w:rPr>
        <w:t>ی</w:t>
      </w:r>
      <w:r w:rsidRPr="00771946">
        <w:rPr>
          <w:rStyle w:val="Char4"/>
          <w:rtl/>
        </w:rPr>
        <w:t>د: «صالحان وارث زم</w:t>
      </w:r>
      <w:r>
        <w:rPr>
          <w:rStyle w:val="Char4"/>
          <w:rtl/>
        </w:rPr>
        <w:t>ی</w:t>
      </w:r>
      <w:r w:rsidRPr="00771946">
        <w:rPr>
          <w:rStyle w:val="Char4"/>
          <w:rtl/>
        </w:rPr>
        <w:t>ن خواهند شد و در آن تا ابد سكونت خواهند كرد».</w:t>
      </w:r>
    </w:p>
    <w:p w:rsidR="00771946" w:rsidRPr="00771946" w:rsidRDefault="00771946" w:rsidP="00771946">
      <w:pPr>
        <w:spacing w:line="250" w:lineRule="auto"/>
        <w:ind w:firstLine="284"/>
        <w:jc w:val="both"/>
        <w:rPr>
          <w:rStyle w:val="Char4"/>
          <w:rtl/>
        </w:rPr>
      </w:pPr>
      <w:r w:rsidRPr="00771946">
        <w:rPr>
          <w:rStyle w:val="Char4"/>
          <w:rtl/>
        </w:rPr>
        <w:t>ا</w:t>
      </w:r>
      <w:r>
        <w:rPr>
          <w:rStyle w:val="Char4"/>
          <w:rtl/>
        </w:rPr>
        <w:t>ی</w:t>
      </w:r>
      <w:r w:rsidRPr="00771946">
        <w:rPr>
          <w:rStyle w:val="Char4"/>
          <w:rtl/>
        </w:rPr>
        <w:t>ن آ</w:t>
      </w:r>
      <w:r>
        <w:rPr>
          <w:rStyle w:val="Char4"/>
          <w:rtl/>
        </w:rPr>
        <w:t>ی</w:t>
      </w:r>
      <w:r w:rsidRPr="00771946">
        <w:rPr>
          <w:rStyle w:val="Char4"/>
          <w:rtl/>
        </w:rPr>
        <w:t>ه از كتاب زبور اشاره به بهشت است كه مؤمن</w:t>
      </w:r>
      <w:r>
        <w:rPr>
          <w:rStyle w:val="Char4"/>
          <w:rtl/>
        </w:rPr>
        <w:t>ی</w:t>
      </w:r>
      <w:r w:rsidRPr="00771946">
        <w:rPr>
          <w:rStyle w:val="Char4"/>
          <w:rtl/>
        </w:rPr>
        <w:t>ن در آن تا ابد سكونت خواهند نمود. اشاره به زم</w:t>
      </w:r>
      <w:r>
        <w:rPr>
          <w:rStyle w:val="Char4"/>
          <w:rtl/>
        </w:rPr>
        <w:t>ی</w:t>
      </w:r>
      <w:r w:rsidRPr="00771946">
        <w:rPr>
          <w:rStyle w:val="Char4"/>
          <w:rtl/>
        </w:rPr>
        <w:t>ن بهشت است نه اشاره به زم</w:t>
      </w:r>
      <w:r>
        <w:rPr>
          <w:rStyle w:val="Char4"/>
          <w:rtl/>
        </w:rPr>
        <w:t>ی</w:t>
      </w:r>
      <w:r w:rsidRPr="00771946">
        <w:rPr>
          <w:rStyle w:val="Char4"/>
          <w:rtl/>
        </w:rPr>
        <w:t>ن دن</w:t>
      </w:r>
      <w:r>
        <w:rPr>
          <w:rStyle w:val="Char4"/>
          <w:rtl/>
        </w:rPr>
        <w:t>ی</w:t>
      </w:r>
      <w:r w:rsidRPr="00771946">
        <w:rPr>
          <w:rStyle w:val="Char4"/>
          <w:rtl/>
        </w:rPr>
        <w:t>ا. ز</w:t>
      </w:r>
      <w:r>
        <w:rPr>
          <w:rStyle w:val="Char4"/>
          <w:rtl/>
        </w:rPr>
        <w:t>ی</w:t>
      </w:r>
      <w:r w:rsidRPr="00771946">
        <w:rPr>
          <w:rStyle w:val="Char4"/>
          <w:rtl/>
        </w:rPr>
        <w:t>را كسى در دن</w:t>
      </w:r>
      <w:r>
        <w:rPr>
          <w:rStyle w:val="Char4"/>
          <w:rtl/>
        </w:rPr>
        <w:t>ی</w:t>
      </w:r>
      <w:r w:rsidRPr="00771946">
        <w:rPr>
          <w:rStyle w:val="Char4"/>
          <w:rtl/>
        </w:rPr>
        <w:t>ا تا ابد زندگى نخواهد كرد و فانى خواهد شد و بالاخره ق</w:t>
      </w:r>
      <w:r>
        <w:rPr>
          <w:rStyle w:val="Char4"/>
          <w:rtl/>
        </w:rPr>
        <w:t>ی</w:t>
      </w:r>
      <w:r w:rsidRPr="00771946">
        <w:rPr>
          <w:rStyle w:val="Char4"/>
          <w:rtl/>
        </w:rPr>
        <w:t>امت برپا مى</w:t>
      </w:r>
      <w:r w:rsidRPr="00771946">
        <w:rPr>
          <w:rStyle w:val="Char4"/>
          <w:rtl/>
        </w:rPr>
        <w:softHyphen/>
        <w:t>شود و در آ</w:t>
      </w:r>
      <w:r>
        <w:rPr>
          <w:rStyle w:val="Char4"/>
          <w:rtl/>
        </w:rPr>
        <w:t>ی</w:t>
      </w:r>
      <w:r w:rsidRPr="00771946">
        <w:rPr>
          <w:rStyle w:val="Char4"/>
          <w:rtl/>
        </w:rPr>
        <w:t>ه 74 سوره زمر مشاهده مى</w:t>
      </w:r>
      <w:r w:rsidRPr="00771946">
        <w:rPr>
          <w:rStyle w:val="Char4"/>
          <w:rtl/>
        </w:rPr>
        <w:softHyphen/>
        <w:t>نما</w:t>
      </w:r>
      <w:r>
        <w:rPr>
          <w:rStyle w:val="Char4"/>
          <w:rtl/>
        </w:rPr>
        <w:t>یی</w:t>
      </w:r>
      <w:r w:rsidRPr="00771946">
        <w:rPr>
          <w:rStyle w:val="Char4"/>
          <w:rtl/>
        </w:rPr>
        <w:t>م كه منظور از «ارض» زم</w:t>
      </w:r>
      <w:r>
        <w:rPr>
          <w:rStyle w:val="Char4"/>
          <w:rtl/>
        </w:rPr>
        <w:t>ی</w:t>
      </w:r>
      <w:r w:rsidRPr="00771946">
        <w:rPr>
          <w:rStyle w:val="Char4"/>
          <w:rtl/>
        </w:rPr>
        <w:t>ن بهشت است و مى</w:t>
      </w:r>
      <w:r w:rsidRPr="00771946">
        <w:rPr>
          <w:rStyle w:val="Char4"/>
          <w:rtl/>
        </w:rPr>
        <w:softHyphen/>
        <w:t>فرما</w:t>
      </w:r>
      <w:r>
        <w:rPr>
          <w:rStyle w:val="Char4"/>
          <w:rtl/>
        </w:rPr>
        <w:t>ی</w:t>
      </w:r>
      <w:r w:rsidRPr="00771946">
        <w:rPr>
          <w:rStyle w:val="Char4"/>
          <w:rtl/>
        </w:rPr>
        <w:t>د:</w:t>
      </w:r>
    </w:p>
    <w:p w:rsidR="00771946" w:rsidRPr="00771946" w:rsidRDefault="00771946" w:rsidP="00916798">
      <w:pPr>
        <w:pStyle w:val="af1"/>
        <w:rPr>
          <w:rStyle w:val="Char4"/>
          <w:rtl/>
        </w:rPr>
      </w:pPr>
      <w:r>
        <w:rPr>
          <w:rFonts w:ascii="B Lotus" w:hAnsi="B Lotus" w:cs="Traditional Arabic"/>
          <w:rtl/>
        </w:rPr>
        <w:t>﴿</w:t>
      </w:r>
      <w:r w:rsidRPr="00916798">
        <w:rPr>
          <w:rFonts w:hint="eastAsia"/>
          <w:rtl/>
        </w:rPr>
        <w:t>وَقَالُواْ</w:t>
      </w:r>
      <w:r w:rsidRPr="00916798">
        <w:rPr>
          <w:rtl/>
        </w:rPr>
        <w:t xml:space="preserve"> </w:t>
      </w:r>
      <w:r w:rsidRPr="00916798">
        <w:rPr>
          <w:rFonts w:hint="cs"/>
          <w:rtl/>
        </w:rPr>
        <w:t>ٱ</w:t>
      </w:r>
      <w:r w:rsidRPr="00916798">
        <w:rPr>
          <w:rFonts w:hint="eastAsia"/>
          <w:rtl/>
        </w:rPr>
        <w:t>ل</w:t>
      </w:r>
      <w:r w:rsidRPr="00916798">
        <w:rPr>
          <w:rFonts w:hint="cs"/>
          <w:rtl/>
        </w:rPr>
        <w:t>ۡ</w:t>
      </w:r>
      <w:r w:rsidRPr="00916798">
        <w:rPr>
          <w:rFonts w:hint="eastAsia"/>
          <w:rtl/>
        </w:rPr>
        <w:t>حَم</w:t>
      </w:r>
      <w:r w:rsidRPr="00916798">
        <w:rPr>
          <w:rFonts w:hint="cs"/>
          <w:rtl/>
        </w:rPr>
        <w:t>ۡ</w:t>
      </w:r>
      <w:r w:rsidRPr="00916798">
        <w:rPr>
          <w:rFonts w:hint="eastAsia"/>
          <w:rtl/>
        </w:rPr>
        <w:t>دُ</w:t>
      </w:r>
      <w:r w:rsidRPr="00916798">
        <w:rPr>
          <w:rtl/>
        </w:rPr>
        <w:t xml:space="preserve"> </w:t>
      </w:r>
      <w:r w:rsidRPr="00916798">
        <w:rPr>
          <w:rFonts w:hint="eastAsia"/>
          <w:rtl/>
        </w:rPr>
        <w:t>لِلَّهِ</w:t>
      </w:r>
      <w:r w:rsidRPr="00916798">
        <w:rPr>
          <w:rtl/>
        </w:rPr>
        <w:t xml:space="preserve"> </w:t>
      </w:r>
      <w:r w:rsidRPr="00916798">
        <w:rPr>
          <w:rFonts w:hint="cs"/>
          <w:rtl/>
        </w:rPr>
        <w:t>ٱ</w:t>
      </w:r>
      <w:r w:rsidRPr="00916798">
        <w:rPr>
          <w:rFonts w:hint="eastAsia"/>
          <w:rtl/>
        </w:rPr>
        <w:t>لَّذِي</w:t>
      </w:r>
      <w:r w:rsidRPr="00916798">
        <w:rPr>
          <w:rtl/>
        </w:rPr>
        <w:t xml:space="preserve"> </w:t>
      </w:r>
      <w:r w:rsidRPr="00916798">
        <w:rPr>
          <w:rFonts w:hint="eastAsia"/>
          <w:rtl/>
        </w:rPr>
        <w:t>صَدَقَنَا</w:t>
      </w:r>
      <w:r w:rsidRPr="00916798">
        <w:rPr>
          <w:rtl/>
        </w:rPr>
        <w:t xml:space="preserve"> </w:t>
      </w:r>
      <w:r w:rsidRPr="00916798">
        <w:rPr>
          <w:rFonts w:hint="eastAsia"/>
          <w:rtl/>
        </w:rPr>
        <w:t>وَع</w:t>
      </w:r>
      <w:r w:rsidRPr="00916798">
        <w:rPr>
          <w:rFonts w:hint="cs"/>
          <w:rtl/>
        </w:rPr>
        <w:t>ۡ</w:t>
      </w:r>
      <w:r w:rsidRPr="00916798">
        <w:rPr>
          <w:rFonts w:hint="eastAsia"/>
          <w:rtl/>
        </w:rPr>
        <w:t>دَهُ</w:t>
      </w:r>
      <w:r w:rsidRPr="00916798">
        <w:rPr>
          <w:rFonts w:hint="cs"/>
          <w:rtl/>
        </w:rPr>
        <w:t>ۥ</w:t>
      </w:r>
      <w:r w:rsidRPr="00916798">
        <w:rPr>
          <w:rtl/>
        </w:rPr>
        <w:t xml:space="preserve"> </w:t>
      </w:r>
      <w:r w:rsidRPr="00916798">
        <w:rPr>
          <w:rFonts w:hint="eastAsia"/>
          <w:rtl/>
        </w:rPr>
        <w:t>وَأَو</w:t>
      </w:r>
      <w:r w:rsidRPr="00916798">
        <w:rPr>
          <w:rFonts w:hint="cs"/>
          <w:rtl/>
        </w:rPr>
        <w:t>ۡ</w:t>
      </w:r>
      <w:r w:rsidRPr="00916798">
        <w:rPr>
          <w:rFonts w:hint="eastAsia"/>
          <w:rtl/>
        </w:rPr>
        <w:t>رَثَنَا</w:t>
      </w:r>
      <w:r w:rsidRPr="00916798">
        <w:rPr>
          <w:rtl/>
        </w:rPr>
        <w:t xml:space="preserve"> </w:t>
      </w:r>
      <w:r w:rsidRPr="00916798">
        <w:rPr>
          <w:rFonts w:hint="cs"/>
          <w:rtl/>
        </w:rPr>
        <w:t>ٱ</w:t>
      </w:r>
      <w:r w:rsidRPr="00916798">
        <w:rPr>
          <w:rFonts w:hint="eastAsia"/>
          <w:rtl/>
        </w:rPr>
        <w:t>ل</w:t>
      </w:r>
      <w:r w:rsidRPr="00916798">
        <w:rPr>
          <w:rFonts w:hint="cs"/>
          <w:rtl/>
        </w:rPr>
        <w:t>ۡ</w:t>
      </w:r>
      <w:r w:rsidRPr="00916798">
        <w:rPr>
          <w:rFonts w:hint="eastAsia"/>
          <w:rtl/>
        </w:rPr>
        <w:t>أَر</w:t>
      </w:r>
      <w:r w:rsidRPr="00916798">
        <w:rPr>
          <w:rFonts w:hint="cs"/>
          <w:rtl/>
        </w:rPr>
        <w:t>ۡ</w:t>
      </w:r>
      <w:r w:rsidRPr="00916798">
        <w:rPr>
          <w:rFonts w:hint="eastAsia"/>
          <w:rtl/>
        </w:rPr>
        <w:t>ضَ</w:t>
      </w:r>
      <w:r w:rsidRPr="00916798">
        <w:rPr>
          <w:rtl/>
        </w:rPr>
        <w:t xml:space="preserve"> </w:t>
      </w:r>
      <w:r w:rsidRPr="00916798">
        <w:rPr>
          <w:rFonts w:hint="eastAsia"/>
          <w:rtl/>
        </w:rPr>
        <w:t>نَتَبَوَّأُ</w:t>
      </w:r>
      <w:r w:rsidRPr="00916798">
        <w:rPr>
          <w:rtl/>
        </w:rPr>
        <w:t xml:space="preserve"> </w:t>
      </w:r>
      <w:r w:rsidRPr="00916798">
        <w:rPr>
          <w:rFonts w:hint="eastAsia"/>
          <w:rtl/>
        </w:rPr>
        <w:t>مِنَ</w:t>
      </w:r>
      <w:r w:rsidRPr="00916798">
        <w:rPr>
          <w:rtl/>
        </w:rPr>
        <w:t xml:space="preserve"> </w:t>
      </w:r>
      <w:r w:rsidRPr="00916798">
        <w:rPr>
          <w:rFonts w:hint="cs"/>
          <w:rtl/>
        </w:rPr>
        <w:t>ٱ</w:t>
      </w:r>
      <w:r w:rsidRPr="00916798">
        <w:rPr>
          <w:rFonts w:hint="eastAsia"/>
          <w:rtl/>
        </w:rPr>
        <w:t>ل</w:t>
      </w:r>
      <w:r w:rsidRPr="00916798">
        <w:rPr>
          <w:rFonts w:hint="cs"/>
          <w:rtl/>
        </w:rPr>
        <w:t>ۡ</w:t>
      </w:r>
      <w:r w:rsidRPr="00916798">
        <w:rPr>
          <w:rFonts w:hint="eastAsia"/>
          <w:rtl/>
        </w:rPr>
        <w:t>جَنَّةِ</w:t>
      </w:r>
      <w:r w:rsidRPr="00916798">
        <w:rPr>
          <w:rtl/>
        </w:rPr>
        <w:t xml:space="preserve"> </w:t>
      </w:r>
      <w:r w:rsidRPr="00916798">
        <w:rPr>
          <w:rFonts w:hint="eastAsia"/>
          <w:rtl/>
        </w:rPr>
        <w:t>حَي</w:t>
      </w:r>
      <w:r w:rsidRPr="00916798">
        <w:rPr>
          <w:rFonts w:hint="cs"/>
          <w:rtl/>
        </w:rPr>
        <w:t>ۡ</w:t>
      </w:r>
      <w:r w:rsidRPr="00916798">
        <w:rPr>
          <w:rFonts w:hint="eastAsia"/>
          <w:rtl/>
        </w:rPr>
        <w:t>ثُ</w:t>
      </w:r>
      <w:r w:rsidRPr="00916798">
        <w:rPr>
          <w:rtl/>
        </w:rPr>
        <w:t xml:space="preserve"> </w:t>
      </w:r>
      <w:r w:rsidRPr="00916798">
        <w:rPr>
          <w:rFonts w:hint="eastAsia"/>
          <w:rtl/>
        </w:rPr>
        <w:t>نَشَا</w:t>
      </w:r>
      <w:r w:rsidRPr="00916798">
        <w:rPr>
          <w:rFonts w:hint="cs"/>
          <w:rtl/>
        </w:rPr>
        <w:t>ٓ</w:t>
      </w:r>
      <w:r w:rsidRPr="00916798">
        <w:rPr>
          <w:rFonts w:hint="eastAsia"/>
          <w:rtl/>
        </w:rPr>
        <w:t>ءُ</w:t>
      </w:r>
      <w:r w:rsidRPr="00916798">
        <w:rPr>
          <w:rFonts w:hint="cs"/>
          <w:rtl/>
        </w:rPr>
        <w:t>ۖ</w:t>
      </w:r>
      <w:r w:rsidRPr="00916798">
        <w:rPr>
          <w:rtl/>
        </w:rPr>
        <w:t xml:space="preserve"> </w:t>
      </w:r>
      <w:r w:rsidRPr="00916798">
        <w:rPr>
          <w:rFonts w:hint="eastAsia"/>
          <w:rtl/>
        </w:rPr>
        <w:t>فَنِع</w:t>
      </w:r>
      <w:r w:rsidRPr="00916798">
        <w:rPr>
          <w:rFonts w:hint="cs"/>
          <w:rtl/>
        </w:rPr>
        <w:t>ۡ</w:t>
      </w:r>
      <w:r w:rsidRPr="00916798">
        <w:rPr>
          <w:rFonts w:hint="eastAsia"/>
          <w:rtl/>
        </w:rPr>
        <w:t>مَ</w:t>
      </w:r>
      <w:r w:rsidRPr="00916798">
        <w:rPr>
          <w:rtl/>
        </w:rPr>
        <w:t xml:space="preserve"> </w:t>
      </w:r>
      <w:r w:rsidRPr="00916798">
        <w:rPr>
          <w:rFonts w:hint="eastAsia"/>
          <w:rtl/>
        </w:rPr>
        <w:t>أَج</w:t>
      </w:r>
      <w:r w:rsidRPr="00916798">
        <w:rPr>
          <w:rFonts w:hint="cs"/>
          <w:rtl/>
        </w:rPr>
        <w:t>ۡ</w:t>
      </w:r>
      <w:r w:rsidRPr="00916798">
        <w:rPr>
          <w:rFonts w:hint="eastAsia"/>
          <w:rtl/>
        </w:rPr>
        <w:t>رُ</w:t>
      </w:r>
      <w:r w:rsidRPr="00916798">
        <w:rPr>
          <w:rtl/>
        </w:rPr>
        <w:t xml:space="preserve"> </w:t>
      </w:r>
      <w:r w:rsidRPr="00916798">
        <w:rPr>
          <w:rFonts w:hint="cs"/>
          <w:rtl/>
        </w:rPr>
        <w:t>ٱ</w:t>
      </w:r>
      <w:r w:rsidRPr="00916798">
        <w:rPr>
          <w:rFonts w:hint="eastAsia"/>
          <w:rtl/>
        </w:rPr>
        <w:t>ل</w:t>
      </w:r>
      <w:r w:rsidRPr="00916798">
        <w:rPr>
          <w:rFonts w:hint="cs"/>
          <w:rtl/>
        </w:rPr>
        <w:t>ۡ</w:t>
      </w:r>
      <w:r w:rsidRPr="00916798">
        <w:rPr>
          <w:rFonts w:hint="eastAsia"/>
          <w:rtl/>
        </w:rPr>
        <w:t>عَ</w:t>
      </w:r>
      <w:r w:rsidRPr="00916798">
        <w:rPr>
          <w:rFonts w:hint="cs"/>
          <w:rtl/>
        </w:rPr>
        <w:t>ٰ</w:t>
      </w:r>
      <w:r w:rsidRPr="00916798">
        <w:rPr>
          <w:rFonts w:hint="eastAsia"/>
          <w:rtl/>
        </w:rPr>
        <w:t>مِلِينَ</w:t>
      </w:r>
      <w:r w:rsidRPr="00916798">
        <w:rPr>
          <w:rtl/>
        </w:rPr>
        <w:t xml:space="preserve"> </w:t>
      </w:r>
      <w:r w:rsidRPr="00916798">
        <w:rPr>
          <w:rFonts w:hint="cs"/>
          <w:rtl/>
        </w:rPr>
        <w:t>٧٤</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الزمر: 74</w:t>
      </w:r>
      <w:r w:rsidRPr="00771946">
        <w:rPr>
          <w:rStyle w:val="Char6"/>
          <w:rtl/>
        </w:rPr>
        <w:t>]</w:t>
      </w:r>
      <w:r w:rsidRPr="00771946">
        <w:rPr>
          <w:rStyle w:val="Char4"/>
          <w:rtl/>
          <w:lang w:bidi="ar-SA"/>
        </w:rPr>
        <w:t>.</w:t>
      </w:r>
    </w:p>
    <w:p w:rsidR="00771946" w:rsidRPr="00771946" w:rsidRDefault="00771946" w:rsidP="00916798">
      <w:pPr>
        <w:pStyle w:val="ab"/>
        <w:spacing w:line="240" w:lineRule="auto"/>
        <w:rPr>
          <w:rStyle w:val="Char4"/>
          <w:rtl/>
        </w:rPr>
      </w:pPr>
      <w:r w:rsidRPr="00771946">
        <w:rPr>
          <w:rStyle w:val="Char4"/>
          <w:rtl/>
          <w:lang w:bidi="ar-SA"/>
        </w:rPr>
        <w:t xml:space="preserve"> </w:t>
      </w:r>
      <w:r>
        <w:rPr>
          <w:rStyle w:val="Char4"/>
          <w:rtl/>
          <w:lang w:bidi="ar-SA"/>
        </w:rPr>
        <w:t>ی</w:t>
      </w:r>
      <w:r w:rsidRPr="00771946">
        <w:rPr>
          <w:rStyle w:val="Char4"/>
          <w:rtl/>
          <w:lang w:bidi="ar-SA"/>
        </w:rPr>
        <w:t xml:space="preserve">عنى: </w:t>
      </w:r>
      <w:r w:rsidRPr="00E61437">
        <w:rPr>
          <w:rFonts w:ascii="B Lotus" w:hAnsi="B Lotus" w:cs="Traditional Arabic" w:hint="cs"/>
          <w:rtl/>
        </w:rPr>
        <w:t>«</w:t>
      </w:r>
      <w:r w:rsidRPr="00916798">
        <w:rPr>
          <w:rtl/>
        </w:rPr>
        <w:t>(بهشتیان در بهشت خواهند گفت) سپاس براى خدایى است كه به وعده خویش وفا نمود و به ما زمین را به ارث داد. جاى گیریم از بهشت هر جا كه خواهیم و چه خوب است پاداش عمل كنندگان</w:t>
      </w:r>
      <w:r w:rsidRPr="00E61437">
        <w:rPr>
          <w:rFonts w:ascii="B Lotus" w:hAnsi="B Lotus" w:cs="Traditional Arabic" w:hint="cs"/>
          <w:rtl/>
        </w:rPr>
        <w:t>»</w:t>
      </w:r>
      <w:r w:rsidRPr="00916798">
        <w:rPr>
          <w:rtl/>
        </w:rPr>
        <w:t>.</w:t>
      </w:r>
    </w:p>
    <w:p w:rsidR="00771946" w:rsidRPr="00771946" w:rsidRDefault="00771946" w:rsidP="00916798">
      <w:pPr>
        <w:ind w:firstLine="284"/>
        <w:jc w:val="both"/>
        <w:rPr>
          <w:rStyle w:val="Char4"/>
          <w:rtl/>
        </w:rPr>
      </w:pPr>
      <w:r w:rsidRPr="00771946">
        <w:rPr>
          <w:rStyle w:val="Char4"/>
          <w:rtl/>
        </w:rPr>
        <w:t>و از آ</w:t>
      </w:r>
      <w:r>
        <w:rPr>
          <w:rStyle w:val="Char4"/>
          <w:rtl/>
        </w:rPr>
        <w:t>ی</w:t>
      </w:r>
      <w:r w:rsidRPr="00771946">
        <w:rPr>
          <w:rStyle w:val="Char4"/>
          <w:rtl/>
        </w:rPr>
        <w:t>ات 14 و 64 سوره مائده به دست مى</w:t>
      </w:r>
      <w:r w:rsidRPr="00771946">
        <w:rPr>
          <w:rStyle w:val="Char4"/>
          <w:rtl/>
        </w:rPr>
        <w:softHyphen/>
        <w:t>آ</w:t>
      </w:r>
      <w:r>
        <w:rPr>
          <w:rStyle w:val="Char4"/>
          <w:rtl/>
        </w:rPr>
        <w:t>ی</w:t>
      </w:r>
      <w:r w:rsidRPr="00771946">
        <w:rPr>
          <w:rStyle w:val="Char4"/>
          <w:rtl/>
        </w:rPr>
        <w:t>د كه تا ق</w:t>
      </w:r>
      <w:r>
        <w:rPr>
          <w:rStyle w:val="Char4"/>
          <w:rtl/>
        </w:rPr>
        <w:t>ی</w:t>
      </w:r>
      <w:r w:rsidRPr="00771946">
        <w:rPr>
          <w:rStyle w:val="Char4"/>
          <w:rtl/>
        </w:rPr>
        <w:t>امت نصارى در روى زم</w:t>
      </w:r>
      <w:r>
        <w:rPr>
          <w:rStyle w:val="Char4"/>
          <w:rtl/>
        </w:rPr>
        <w:t>ی</w:t>
      </w:r>
      <w:r w:rsidRPr="00771946">
        <w:rPr>
          <w:rStyle w:val="Char4"/>
          <w:rtl/>
        </w:rPr>
        <w:t>ن هستند و م</w:t>
      </w:r>
      <w:r>
        <w:rPr>
          <w:rStyle w:val="Char4"/>
          <w:rtl/>
        </w:rPr>
        <w:t>ی</w:t>
      </w:r>
      <w:r w:rsidRPr="00771946">
        <w:rPr>
          <w:rStyle w:val="Char4"/>
          <w:rtl/>
        </w:rPr>
        <w:t>ان برخى از آنان دشمنى است و همچن</w:t>
      </w:r>
      <w:r>
        <w:rPr>
          <w:rStyle w:val="Char4"/>
          <w:rtl/>
        </w:rPr>
        <w:t>ی</w:t>
      </w:r>
      <w:r w:rsidRPr="00771946">
        <w:rPr>
          <w:rStyle w:val="Char4"/>
          <w:rtl/>
        </w:rPr>
        <w:t>ن تا ق</w:t>
      </w:r>
      <w:r>
        <w:rPr>
          <w:rStyle w:val="Char4"/>
          <w:rtl/>
        </w:rPr>
        <w:t>ی</w:t>
      </w:r>
      <w:r w:rsidRPr="00771946">
        <w:rPr>
          <w:rStyle w:val="Char4"/>
          <w:rtl/>
        </w:rPr>
        <w:t xml:space="preserve">امت </w:t>
      </w:r>
      <w:r>
        <w:rPr>
          <w:rStyle w:val="Char4"/>
          <w:rtl/>
        </w:rPr>
        <w:t>ی</w:t>
      </w:r>
      <w:r w:rsidRPr="00771946">
        <w:rPr>
          <w:rStyle w:val="Char4"/>
          <w:rtl/>
        </w:rPr>
        <w:t>هود بر رو</w:t>
      </w:r>
      <w:r>
        <w:rPr>
          <w:rStyle w:val="Char4"/>
          <w:rtl/>
        </w:rPr>
        <w:t>ی</w:t>
      </w:r>
      <w:r w:rsidRPr="00771946">
        <w:rPr>
          <w:rStyle w:val="Char4"/>
          <w:rtl/>
        </w:rPr>
        <w:t xml:space="preserve"> زم</w:t>
      </w:r>
      <w:r>
        <w:rPr>
          <w:rStyle w:val="Char4"/>
          <w:rtl/>
        </w:rPr>
        <w:t>ی</w:t>
      </w:r>
      <w:r w:rsidRPr="00771946">
        <w:rPr>
          <w:rStyle w:val="Char4"/>
          <w:rtl/>
        </w:rPr>
        <w:t>ن هستند و م</w:t>
      </w:r>
      <w:r>
        <w:rPr>
          <w:rStyle w:val="Char4"/>
          <w:rtl/>
        </w:rPr>
        <w:t>ی</w:t>
      </w:r>
      <w:r w:rsidRPr="00771946">
        <w:rPr>
          <w:rStyle w:val="Char4"/>
          <w:rtl/>
        </w:rPr>
        <w:t>ان برخى ازآنان دشمنى است. پس جامعه ا</w:t>
      </w:r>
      <w:r>
        <w:rPr>
          <w:rStyle w:val="Char4"/>
          <w:rtl/>
        </w:rPr>
        <w:t>ی</w:t>
      </w:r>
      <w:r w:rsidRPr="00771946">
        <w:rPr>
          <w:rStyle w:val="Char4"/>
          <w:rtl/>
        </w:rPr>
        <w:t>ده</w:t>
      </w:r>
      <w:r w:rsidRPr="00771946">
        <w:rPr>
          <w:rStyle w:val="Char4"/>
          <w:rtl/>
        </w:rPr>
        <w:softHyphen/>
        <w:t>آلى را كه برخى مى</w:t>
      </w:r>
      <w:r w:rsidRPr="00771946">
        <w:rPr>
          <w:rStyle w:val="Char4"/>
          <w:rtl/>
        </w:rPr>
        <w:softHyphen/>
        <w:t>پندارند كه در دن</w:t>
      </w:r>
      <w:r>
        <w:rPr>
          <w:rStyle w:val="Char4"/>
          <w:rtl/>
        </w:rPr>
        <w:t>ی</w:t>
      </w:r>
      <w:r w:rsidRPr="00771946">
        <w:rPr>
          <w:rStyle w:val="Char4"/>
          <w:rtl/>
        </w:rPr>
        <w:t>ا به وجود مى</w:t>
      </w:r>
      <w:r w:rsidRPr="00771946">
        <w:rPr>
          <w:rStyle w:val="Char4"/>
          <w:rtl/>
        </w:rPr>
        <w:softHyphen/>
        <w:t>آ</w:t>
      </w:r>
      <w:r>
        <w:rPr>
          <w:rStyle w:val="Char4"/>
          <w:rtl/>
        </w:rPr>
        <w:t>ی</w:t>
      </w:r>
      <w:r w:rsidRPr="00771946">
        <w:rPr>
          <w:rStyle w:val="Char4"/>
          <w:rtl/>
        </w:rPr>
        <w:t>د طبق ا</w:t>
      </w:r>
      <w:r>
        <w:rPr>
          <w:rStyle w:val="Char4"/>
          <w:rtl/>
        </w:rPr>
        <w:t>ی</w:t>
      </w:r>
      <w:r w:rsidRPr="00771946">
        <w:rPr>
          <w:rStyle w:val="Char4"/>
          <w:rtl/>
        </w:rPr>
        <w:t>ن آ</w:t>
      </w:r>
      <w:r>
        <w:rPr>
          <w:rStyle w:val="Char4"/>
          <w:rtl/>
        </w:rPr>
        <w:t>ی</w:t>
      </w:r>
      <w:r w:rsidRPr="00771946">
        <w:rPr>
          <w:rStyle w:val="Char4"/>
          <w:rtl/>
        </w:rPr>
        <w:t>ات و برخى د</w:t>
      </w:r>
      <w:r>
        <w:rPr>
          <w:rStyle w:val="Char4"/>
          <w:rtl/>
        </w:rPr>
        <w:t>ی</w:t>
      </w:r>
      <w:r w:rsidRPr="00771946">
        <w:rPr>
          <w:rStyle w:val="Char4"/>
          <w:rtl/>
        </w:rPr>
        <w:t>گر از آ</w:t>
      </w:r>
      <w:r>
        <w:rPr>
          <w:rStyle w:val="Char4"/>
          <w:rtl/>
        </w:rPr>
        <w:t>ی</w:t>
      </w:r>
      <w:r w:rsidRPr="00771946">
        <w:rPr>
          <w:rStyle w:val="Char4"/>
          <w:rtl/>
        </w:rPr>
        <w:t>ات قرآن هرگز به وجود نخواهد آمد و صالحان وارثان کُل زم</w:t>
      </w:r>
      <w:r>
        <w:rPr>
          <w:rStyle w:val="Char4"/>
          <w:rtl/>
        </w:rPr>
        <w:t>ی</w:t>
      </w:r>
      <w:r w:rsidRPr="00771946">
        <w:rPr>
          <w:rStyle w:val="Char4"/>
          <w:rtl/>
        </w:rPr>
        <w:t>ن نخواهند شد.</w:t>
      </w:r>
    </w:p>
    <w:p w:rsidR="00771946" w:rsidRPr="00771946" w:rsidRDefault="00771946" w:rsidP="003E1C14">
      <w:pPr>
        <w:pStyle w:val="a2"/>
        <w:rPr>
          <w:rtl/>
        </w:rPr>
      </w:pPr>
      <w:bookmarkStart w:id="105" w:name="_Toc277115623"/>
      <w:bookmarkStart w:id="106" w:name="_Toc376903349"/>
      <w:bookmarkStart w:id="107" w:name="_Toc394080578"/>
      <w:r w:rsidRPr="00771946">
        <w:rPr>
          <w:rtl/>
        </w:rPr>
        <w:t xml:space="preserve">آيه: </w:t>
      </w:r>
      <w:r w:rsidR="003E1C14">
        <w:rPr>
          <w:rFonts w:ascii="Times New Roman" w:hAnsi="Times New Roman" w:cs="Traditional Arabic" w:hint="cs"/>
          <w:rtl/>
        </w:rPr>
        <w:t>﴿</w:t>
      </w:r>
      <w:r w:rsidRPr="00916798">
        <w:rPr>
          <w:rStyle w:val="Chard"/>
          <w:rFonts w:hint="eastAsia"/>
          <w:rtl/>
        </w:rPr>
        <w:t>وَنُرِيدُ</w:t>
      </w:r>
      <w:r w:rsidRPr="00916798">
        <w:rPr>
          <w:rStyle w:val="Chard"/>
          <w:rtl/>
        </w:rPr>
        <w:t xml:space="preserve"> </w:t>
      </w:r>
      <w:r w:rsidRPr="00916798">
        <w:rPr>
          <w:rStyle w:val="Chard"/>
          <w:rFonts w:hint="eastAsia"/>
          <w:rtl/>
        </w:rPr>
        <w:t>أَن</w:t>
      </w:r>
      <w:r w:rsidRPr="00916798">
        <w:rPr>
          <w:rStyle w:val="Chard"/>
          <w:rtl/>
        </w:rPr>
        <w:t xml:space="preserve"> </w:t>
      </w:r>
      <w:r w:rsidRPr="00916798">
        <w:rPr>
          <w:rStyle w:val="Chard"/>
          <w:rFonts w:hint="eastAsia"/>
          <w:rtl/>
        </w:rPr>
        <w:t>نَّمُنَّ</w:t>
      </w:r>
      <w:r w:rsidRPr="00916798">
        <w:rPr>
          <w:rStyle w:val="Chard"/>
          <w:rtl/>
        </w:rPr>
        <w:t xml:space="preserve"> </w:t>
      </w:r>
      <w:r w:rsidRPr="00916798">
        <w:rPr>
          <w:rStyle w:val="Chard"/>
          <w:rFonts w:hint="eastAsia"/>
          <w:rtl/>
        </w:rPr>
        <w:t>عَلَى</w:t>
      </w:r>
      <w:r w:rsidRPr="00916798">
        <w:rPr>
          <w:rStyle w:val="Chard"/>
          <w:rtl/>
        </w:rPr>
        <w:t xml:space="preserve"> </w:t>
      </w:r>
      <w:r w:rsidRPr="00916798">
        <w:rPr>
          <w:rStyle w:val="Chard"/>
          <w:rFonts w:hint="cs"/>
          <w:rtl/>
        </w:rPr>
        <w:t>ٱ</w:t>
      </w:r>
      <w:r w:rsidRPr="00916798">
        <w:rPr>
          <w:rStyle w:val="Chard"/>
          <w:rFonts w:hint="eastAsia"/>
          <w:rtl/>
        </w:rPr>
        <w:t>لَّذِينَ</w:t>
      </w:r>
      <w:r w:rsidRPr="00916798">
        <w:rPr>
          <w:rStyle w:val="Chard"/>
          <w:rtl/>
        </w:rPr>
        <w:t xml:space="preserve"> </w:t>
      </w:r>
      <w:r w:rsidRPr="00916798">
        <w:rPr>
          <w:rStyle w:val="Chard"/>
          <w:rFonts w:hint="cs"/>
          <w:rtl/>
        </w:rPr>
        <w:t>ٱ</w:t>
      </w:r>
      <w:r w:rsidRPr="00916798">
        <w:rPr>
          <w:rStyle w:val="Chard"/>
          <w:rFonts w:hint="eastAsia"/>
          <w:rtl/>
        </w:rPr>
        <w:t>س</w:t>
      </w:r>
      <w:r w:rsidRPr="00916798">
        <w:rPr>
          <w:rStyle w:val="Chard"/>
          <w:rFonts w:hint="cs"/>
          <w:rtl/>
        </w:rPr>
        <w:t>ۡ</w:t>
      </w:r>
      <w:r w:rsidRPr="00916798">
        <w:rPr>
          <w:rStyle w:val="Chard"/>
          <w:rFonts w:hint="eastAsia"/>
          <w:rtl/>
        </w:rPr>
        <w:t>تُض</w:t>
      </w:r>
      <w:r w:rsidRPr="00916798">
        <w:rPr>
          <w:rStyle w:val="Chard"/>
          <w:rFonts w:hint="cs"/>
          <w:rtl/>
        </w:rPr>
        <w:t>ۡ</w:t>
      </w:r>
      <w:r w:rsidRPr="00916798">
        <w:rPr>
          <w:rStyle w:val="Chard"/>
          <w:rFonts w:hint="eastAsia"/>
          <w:rtl/>
        </w:rPr>
        <w:t>عِفُواْ</w:t>
      </w:r>
      <w:bookmarkEnd w:id="105"/>
      <w:bookmarkEnd w:id="106"/>
      <w:r w:rsidR="003E1C14">
        <w:rPr>
          <w:rFonts w:ascii="Times New Roman" w:hAnsi="Times New Roman" w:cs="Traditional Arabic" w:hint="cs"/>
          <w:rtl/>
        </w:rPr>
        <w:t>﴾</w:t>
      </w:r>
      <w:bookmarkEnd w:id="107"/>
    </w:p>
    <w:p w:rsidR="00771946" w:rsidRPr="00771946" w:rsidRDefault="00771946" w:rsidP="00916798">
      <w:pPr>
        <w:jc w:val="both"/>
        <w:rPr>
          <w:rStyle w:val="Char4"/>
          <w:rtl/>
        </w:rPr>
      </w:pPr>
      <w:r w:rsidRPr="00771946">
        <w:rPr>
          <w:rStyle w:val="Char4"/>
          <w:rtl/>
        </w:rPr>
        <w:t>سؤال: م</w:t>
      </w:r>
      <w:r>
        <w:rPr>
          <w:rStyle w:val="Char4"/>
          <w:rtl/>
        </w:rPr>
        <w:t>ی</w:t>
      </w:r>
      <w:r w:rsidRPr="00771946">
        <w:rPr>
          <w:rStyle w:val="Char4"/>
          <w:rtl/>
        </w:rPr>
        <w:softHyphen/>
        <w:t>گو</w:t>
      </w:r>
      <w:r>
        <w:rPr>
          <w:rStyle w:val="Char4"/>
          <w:rtl/>
        </w:rPr>
        <w:t>ی</w:t>
      </w:r>
      <w:r w:rsidRPr="00771946">
        <w:rPr>
          <w:rStyle w:val="Char4"/>
          <w:rtl/>
        </w:rPr>
        <w:t>ند آ</w:t>
      </w:r>
      <w:r>
        <w:rPr>
          <w:rStyle w:val="Char4"/>
          <w:rtl/>
        </w:rPr>
        <w:t>ی</w:t>
      </w:r>
      <w:r w:rsidRPr="00771946">
        <w:rPr>
          <w:rStyle w:val="Char4"/>
          <w:rtl/>
        </w:rPr>
        <w:t>ه 5 سوره القصص كه در آن مى</w:t>
      </w:r>
      <w:r w:rsidRPr="00771946">
        <w:rPr>
          <w:rStyle w:val="Char4"/>
          <w:rtl/>
        </w:rPr>
        <w:softHyphen/>
        <w:t>فرما</w:t>
      </w:r>
      <w:r>
        <w:rPr>
          <w:rStyle w:val="Char4"/>
          <w:rtl/>
        </w:rPr>
        <w:t>ی</w:t>
      </w:r>
      <w:r w:rsidRPr="00771946">
        <w:rPr>
          <w:rStyle w:val="Char4"/>
          <w:rtl/>
        </w:rPr>
        <w:t>د:</w:t>
      </w:r>
    </w:p>
    <w:p w:rsidR="00771946" w:rsidRPr="00771946" w:rsidRDefault="00771946" w:rsidP="00916798">
      <w:pPr>
        <w:pStyle w:val="af1"/>
        <w:rPr>
          <w:rStyle w:val="Char4"/>
          <w:rtl/>
        </w:rPr>
      </w:pPr>
      <w:r>
        <w:rPr>
          <w:rFonts w:ascii="B Lotus" w:hAnsi="B Lotus" w:cs="Traditional Arabic"/>
          <w:rtl/>
        </w:rPr>
        <w:t>﴿</w:t>
      </w:r>
      <w:r w:rsidRPr="00916798">
        <w:rPr>
          <w:rFonts w:hint="eastAsia"/>
          <w:rtl/>
        </w:rPr>
        <w:t>وَنُرِيدُ</w:t>
      </w:r>
      <w:r w:rsidRPr="00916798">
        <w:rPr>
          <w:rtl/>
        </w:rPr>
        <w:t xml:space="preserve"> </w:t>
      </w:r>
      <w:r w:rsidRPr="00916798">
        <w:rPr>
          <w:rFonts w:hint="eastAsia"/>
          <w:rtl/>
        </w:rPr>
        <w:t>أَن</w:t>
      </w:r>
      <w:r w:rsidRPr="00916798">
        <w:rPr>
          <w:rtl/>
        </w:rPr>
        <w:t xml:space="preserve"> </w:t>
      </w:r>
      <w:r w:rsidRPr="00916798">
        <w:rPr>
          <w:rFonts w:hint="eastAsia"/>
          <w:rtl/>
        </w:rPr>
        <w:t>نَّمُنَّ</w:t>
      </w:r>
      <w:r w:rsidRPr="00916798">
        <w:rPr>
          <w:rtl/>
        </w:rPr>
        <w:t xml:space="preserve"> </w:t>
      </w:r>
      <w:r w:rsidRPr="00916798">
        <w:rPr>
          <w:rFonts w:hint="eastAsia"/>
          <w:rtl/>
        </w:rPr>
        <w:t>عَلَى</w:t>
      </w:r>
      <w:r w:rsidRPr="00916798">
        <w:rPr>
          <w:rtl/>
        </w:rPr>
        <w:t xml:space="preserve"> </w:t>
      </w:r>
      <w:r w:rsidRPr="00916798">
        <w:rPr>
          <w:rFonts w:hint="cs"/>
          <w:rtl/>
        </w:rPr>
        <w:t>ٱ</w:t>
      </w:r>
      <w:r w:rsidRPr="00916798">
        <w:rPr>
          <w:rFonts w:hint="eastAsia"/>
          <w:rtl/>
        </w:rPr>
        <w:t>لَّذِينَ</w:t>
      </w:r>
      <w:r w:rsidRPr="00916798">
        <w:rPr>
          <w:rtl/>
        </w:rPr>
        <w:t xml:space="preserve"> </w:t>
      </w:r>
      <w:r w:rsidRPr="00916798">
        <w:rPr>
          <w:rFonts w:hint="cs"/>
          <w:rtl/>
        </w:rPr>
        <w:t>ٱ</w:t>
      </w:r>
      <w:r w:rsidRPr="00916798">
        <w:rPr>
          <w:rFonts w:hint="eastAsia"/>
          <w:rtl/>
        </w:rPr>
        <w:t>س</w:t>
      </w:r>
      <w:r w:rsidRPr="00916798">
        <w:rPr>
          <w:rFonts w:hint="cs"/>
          <w:rtl/>
        </w:rPr>
        <w:t>ۡ</w:t>
      </w:r>
      <w:r w:rsidRPr="00916798">
        <w:rPr>
          <w:rFonts w:hint="eastAsia"/>
          <w:rtl/>
        </w:rPr>
        <w:t>تُض</w:t>
      </w:r>
      <w:r w:rsidRPr="00916798">
        <w:rPr>
          <w:rFonts w:hint="cs"/>
          <w:rtl/>
        </w:rPr>
        <w:t>ۡ</w:t>
      </w:r>
      <w:r w:rsidRPr="00916798">
        <w:rPr>
          <w:rFonts w:hint="eastAsia"/>
          <w:rtl/>
        </w:rPr>
        <w:t>عِفُواْ</w:t>
      </w:r>
      <w:r w:rsidRPr="00916798">
        <w:rPr>
          <w:rtl/>
        </w:rPr>
        <w:t xml:space="preserve"> </w:t>
      </w:r>
      <w:r w:rsidRPr="00916798">
        <w:rPr>
          <w:rFonts w:hint="eastAsia"/>
          <w:rtl/>
        </w:rPr>
        <w:t>فِي</w:t>
      </w:r>
      <w:r w:rsidRPr="00916798">
        <w:rPr>
          <w:rtl/>
        </w:rPr>
        <w:t xml:space="preserve"> </w:t>
      </w:r>
      <w:r w:rsidRPr="00916798">
        <w:rPr>
          <w:rFonts w:hint="cs"/>
          <w:rtl/>
        </w:rPr>
        <w:t>ٱ</w:t>
      </w:r>
      <w:r w:rsidRPr="00916798">
        <w:rPr>
          <w:rFonts w:hint="eastAsia"/>
          <w:rtl/>
        </w:rPr>
        <w:t>ل</w:t>
      </w:r>
      <w:r w:rsidRPr="00916798">
        <w:rPr>
          <w:rFonts w:hint="cs"/>
          <w:rtl/>
        </w:rPr>
        <w:t>ۡ</w:t>
      </w:r>
      <w:r w:rsidRPr="00916798">
        <w:rPr>
          <w:rFonts w:hint="eastAsia"/>
          <w:rtl/>
        </w:rPr>
        <w:t>أَر</w:t>
      </w:r>
      <w:r w:rsidRPr="00916798">
        <w:rPr>
          <w:rFonts w:hint="cs"/>
          <w:rtl/>
        </w:rPr>
        <w:t>ۡ</w:t>
      </w:r>
      <w:r w:rsidRPr="00916798">
        <w:rPr>
          <w:rFonts w:hint="eastAsia"/>
          <w:rtl/>
        </w:rPr>
        <w:t>ضِ</w:t>
      </w:r>
      <w:r w:rsidRPr="00916798">
        <w:rPr>
          <w:rtl/>
        </w:rPr>
        <w:t xml:space="preserve"> </w:t>
      </w:r>
      <w:r w:rsidRPr="00916798">
        <w:rPr>
          <w:rFonts w:hint="eastAsia"/>
          <w:rtl/>
        </w:rPr>
        <w:t>وَنَج</w:t>
      </w:r>
      <w:r w:rsidRPr="00916798">
        <w:rPr>
          <w:rFonts w:hint="cs"/>
          <w:rtl/>
        </w:rPr>
        <w:t>ۡ</w:t>
      </w:r>
      <w:r w:rsidRPr="00916798">
        <w:rPr>
          <w:rFonts w:hint="eastAsia"/>
          <w:rtl/>
        </w:rPr>
        <w:t>عَلَهُم</w:t>
      </w:r>
      <w:r w:rsidRPr="00916798">
        <w:rPr>
          <w:rFonts w:hint="cs"/>
          <w:rtl/>
        </w:rPr>
        <w:t>ۡ</w:t>
      </w:r>
      <w:r w:rsidRPr="00916798">
        <w:rPr>
          <w:rtl/>
        </w:rPr>
        <w:t xml:space="preserve"> </w:t>
      </w:r>
      <w:r w:rsidRPr="00916798">
        <w:rPr>
          <w:rFonts w:hint="eastAsia"/>
          <w:rtl/>
        </w:rPr>
        <w:t>أَئِمَّة</w:t>
      </w:r>
      <w:r w:rsidRPr="00916798">
        <w:rPr>
          <w:rFonts w:hint="cs"/>
          <w:rtl/>
        </w:rPr>
        <w:t>ٗ</w:t>
      </w:r>
      <w:r w:rsidRPr="00916798">
        <w:rPr>
          <w:rtl/>
        </w:rPr>
        <w:t xml:space="preserve"> </w:t>
      </w:r>
      <w:r w:rsidRPr="00916798">
        <w:rPr>
          <w:rFonts w:hint="eastAsia"/>
          <w:rtl/>
        </w:rPr>
        <w:t>وَنَج</w:t>
      </w:r>
      <w:r w:rsidRPr="00916798">
        <w:rPr>
          <w:rFonts w:hint="cs"/>
          <w:rtl/>
        </w:rPr>
        <w:t>ۡ</w:t>
      </w:r>
      <w:r w:rsidRPr="00916798">
        <w:rPr>
          <w:rFonts w:hint="eastAsia"/>
          <w:rtl/>
        </w:rPr>
        <w:t>عَلَهُمُ</w:t>
      </w:r>
      <w:r w:rsidRPr="00916798">
        <w:rPr>
          <w:rtl/>
        </w:rPr>
        <w:t xml:space="preserve"> </w:t>
      </w:r>
      <w:r w:rsidRPr="00916798">
        <w:rPr>
          <w:rFonts w:hint="cs"/>
          <w:rtl/>
        </w:rPr>
        <w:t>ٱ</w:t>
      </w:r>
      <w:r w:rsidRPr="00916798">
        <w:rPr>
          <w:rFonts w:hint="eastAsia"/>
          <w:rtl/>
        </w:rPr>
        <w:t>ل</w:t>
      </w:r>
      <w:r w:rsidRPr="00916798">
        <w:rPr>
          <w:rFonts w:hint="cs"/>
          <w:rtl/>
        </w:rPr>
        <w:t>ۡ</w:t>
      </w:r>
      <w:r w:rsidRPr="00916798">
        <w:rPr>
          <w:rFonts w:hint="eastAsia"/>
          <w:rtl/>
        </w:rPr>
        <w:t>وَ</w:t>
      </w:r>
      <w:r w:rsidRPr="00916798">
        <w:rPr>
          <w:rFonts w:hint="cs"/>
          <w:rtl/>
        </w:rPr>
        <w:t>ٰ</w:t>
      </w:r>
      <w:r w:rsidRPr="00916798">
        <w:rPr>
          <w:rFonts w:hint="eastAsia"/>
          <w:rtl/>
        </w:rPr>
        <w:t>رِثِينَ</w:t>
      </w:r>
      <w:r w:rsidRPr="00916798">
        <w:rPr>
          <w:rtl/>
        </w:rPr>
        <w:t xml:space="preserve"> </w:t>
      </w:r>
      <w:r w:rsidRPr="00916798">
        <w:rPr>
          <w:rFonts w:hint="cs"/>
          <w:rtl/>
        </w:rPr>
        <w:t>٥</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القصص: 5</w:t>
      </w:r>
      <w:r w:rsidRPr="00771946">
        <w:rPr>
          <w:rStyle w:val="Char6"/>
          <w:rtl/>
        </w:rPr>
        <w:t>]</w:t>
      </w:r>
      <w:r w:rsidRPr="00771946">
        <w:rPr>
          <w:rStyle w:val="Char4"/>
          <w:rtl/>
          <w:lang w:bidi="ar-SA"/>
        </w:rPr>
        <w:t>.</w:t>
      </w:r>
    </w:p>
    <w:p w:rsidR="00771946" w:rsidRPr="00771946" w:rsidRDefault="00771946" w:rsidP="00916798">
      <w:pPr>
        <w:pStyle w:val="ab"/>
        <w:spacing w:line="240" w:lineRule="auto"/>
        <w:rPr>
          <w:rStyle w:val="Char4"/>
          <w:rtl/>
        </w:rPr>
      </w:pPr>
      <w:r>
        <w:rPr>
          <w:rStyle w:val="Char4"/>
          <w:rtl/>
          <w:lang w:bidi="ar-SA"/>
        </w:rPr>
        <w:t>ی</w:t>
      </w:r>
      <w:r w:rsidRPr="00771946">
        <w:rPr>
          <w:rStyle w:val="Char4"/>
          <w:rtl/>
          <w:lang w:bidi="ar-SA"/>
        </w:rPr>
        <w:t xml:space="preserve">عنى: </w:t>
      </w:r>
      <w:r w:rsidRPr="00E61437">
        <w:rPr>
          <w:rFonts w:ascii="B Lotus" w:hAnsi="B Lotus" w:cs="Traditional Arabic" w:hint="cs"/>
          <w:rtl/>
        </w:rPr>
        <w:t>«</w:t>
      </w:r>
      <w:r w:rsidRPr="00916798">
        <w:rPr>
          <w:rtl/>
        </w:rPr>
        <w:t>اراده كردیم كه منت نهیم بر كسانى كه مورد استضعاف در زمین قرار گرفتند و آنها را پیشوایان و وارثان زمین قرار دهیم</w:t>
      </w:r>
      <w:r w:rsidRPr="00E61437">
        <w:rPr>
          <w:rFonts w:ascii="B Lotus" w:hAnsi="B Lotus" w:cs="Traditional Arabic" w:hint="cs"/>
          <w:rtl/>
        </w:rPr>
        <w:t>»</w:t>
      </w:r>
      <w:r w:rsidRPr="00916798">
        <w:rPr>
          <w:rtl/>
        </w:rPr>
        <w:t>.</w:t>
      </w:r>
    </w:p>
    <w:p w:rsidR="00771946" w:rsidRPr="00771946" w:rsidRDefault="00771946" w:rsidP="00916798">
      <w:pPr>
        <w:ind w:firstLine="284"/>
        <w:jc w:val="both"/>
        <w:rPr>
          <w:rStyle w:val="Char4"/>
          <w:rtl/>
        </w:rPr>
      </w:pPr>
      <w:r w:rsidRPr="00771946">
        <w:rPr>
          <w:rStyle w:val="Char4"/>
          <w:rtl/>
        </w:rPr>
        <w:t>دل</w:t>
      </w:r>
      <w:r>
        <w:rPr>
          <w:rStyle w:val="Char4"/>
          <w:rtl/>
        </w:rPr>
        <w:t>ی</w:t>
      </w:r>
      <w:r w:rsidRPr="00771946">
        <w:rPr>
          <w:rStyle w:val="Char4"/>
          <w:rtl/>
        </w:rPr>
        <w:t>ل بر ا</w:t>
      </w:r>
      <w:r>
        <w:rPr>
          <w:rStyle w:val="Char4"/>
          <w:rtl/>
        </w:rPr>
        <w:t>ی</w:t>
      </w:r>
      <w:r w:rsidRPr="00771946">
        <w:rPr>
          <w:rStyle w:val="Char4"/>
          <w:rtl/>
        </w:rPr>
        <w:t>ن است كه مستضعفان وارثان زم</w:t>
      </w:r>
      <w:r>
        <w:rPr>
          <w:rStyle w:val="Char4"/>
          <w:rtl/>
        </w:rPr>
        <w:t>ی</w:t>
      </w:r>
      <w:r w:rsidRPr="00771946">
        <w:rPr>
          <w:rStyle w:val="Char4"/>
          <w:rtl/>
        </w:rPr>
        <w:t>ن خواهند شد.</w:t>
      </w:r>
    </w:p>
    <w:p w:rsidR="00771946" w:rsidRPr="00771946" w:rsidRDefault="00771946" w:rsidP="00916798">
      <w:pPr>
        <w:ind w:firstLine="284"/>
        <w:jc w:val="both"/>
        <w:rPr>
          <w:rStyle w:val="Char4"/>
          <w:rtl/>
        </w:rPr>
      </w:pPr>
      <w:r w:rsidRPr="00771946">
        <w:rPr>
          <w:rStyle w:val="Char4"/>
          <w:rtl/>
        </w:rPr>
        <w:t>جواب: در تفس</w:t>
      </w:r>
      <w:r>
        <w:rPr>
          <w:rStyle w:val="Char4"/>
          <w:rtl/>
        </w:rPr>
        <w:t>ی</w:t>
      </w:r>
      <w:r w:rsidRPr="00771946">
        <w:rPr>
          <w:rStyle w:val="Char4"/>
          <w:rtl/>
        </w:rPr>
        <w:t>ر هر آ</w:t>
      </w:r>
      <w:r>
        <w:rPr>
          <w:rStyle w:val="Char4"/>
          <w:rtl/>
        </w:rPr>
        <w:t>ی</w:t>
      </w:r>
      <w:r w:rsidRPr="00771946">
        <w:rPr>
          <w:rStyle w:val="Char4"/>
          <w:rtl/>
        </w:rPr>
        <w:t>ه از قرآن با</w:t>
      </w:r>
      <w:r>
        <w:rPr>
          <w:rStyle w:val="Char4"/>
          <w:rtl/>
        </w:rPr>
        <w:t>ی</w:t>
      </w:r>
      <w:r w:rsidRPr="00771946">
        <w:rPr>
          <w:rStyle w:val="Char4"/>
          <w:rtl/>
        </w:rPr>
        <w:t>د ما قبل و ما بعد آ</w:t>
      </w:r>
      <w:r>
        <w:rPr>
          <w:rStyle w:val="Char4"/>
          <w:rtl/>
        </w:rPr>
        <w:t>ی</w:t>
      </w:r>
      <w:r w:rsidRPr="00771946">
        <w:rPr>
          <w:rStyle w:val="Char4"/>
          <w:rtl/>
        </w:rPr>
        <w:t xml:space="preserve">ه را مورد توجه قرار داد حال از </w:t>
      </w:r>
      <w:r>
        <w:rPr>
          <w:rStyle w:val="Char4"/>
          <w:rtl/>
        </w:rPr>
        <w:t>ی</w:t>
      </w:r>
      <w:r w:rsidRPr="00771946">
        <w:rPr>
          <w:rStyle w:val="Char4"/>
          <w:rtl/>
        </w:rPr>
        <w:t>ک آ</w:t>
      </w:r>
      <w:r>
        <w:rPr>
          <w:rStyle w:val="Char4"/>
          <w:rtl/>
        </w:rPr>
        <w:t>ی</w:t>
      </w:r>
      <w:r w:rsidRPr="00771946">
        <w:rPr>
          <w:rStyle w:val="Char4"/>
          <w:rtl/>
        </w:rPr>
        <w:t xml:space="preserve">ه قبل تا </w:t>
      </w:r>
      <w:r>
        <w:rPr>
          <w:rStyle w:val="Char4"/>
          <w:rtl/>
        </w:rPr>
        <w:t>ی</w:t>
      </w:r>
      <w:r w:rsidRPr="00771946">
        <w:rPr>
          <w:rStyle w:val="Char4"/>
          <w:rtl/>
        </w:rPr>
        <w:t>ک آ</w:t>
      </w:r>
      <w:r>
        <w:rPr>
          <w:rStyle w:val="Char4"/>
          <w:rtl/>
        </w:rPr>
        <w:t>ی</w:t>
      </w:r>
      <w:r w:rsidRPr="00771946">
        <w:rPr>
          <w:rStyle w:val="Char4"/>
          <w:rtl/>
        </w:rPr>
        <w:t>ه بعد از آ</w:t>
      </w:r>
      <w:r>
        <w:rPr>
          <w:rStyle w:val="Char4"/>
          <w:rtl/>
        </w:rPr>
        <w:t>ی</w:t>
      </w:r>
      <w:r w:rsidRPr="00771946">
        <w:rPr>
          <w:rStyle w:val="Char4"/>
          <w:rtl/>
        </w:rPr>
        <w:t>ه 5 را مورد توجه قرار مى</w:t>
      </w:r>
      <w:r w:rsidRPr="00771946">
        <w:rPr>
          <w:rStyle w:val="Char4"/>
          <w:rtl/>
        </w:rPr>
        <w:softHyphen/>
        <w:t>ده</w:t>
      </w:r>
      <w:r>
        <w:rPr>
          <w:rStyle w:val="Char4"/>
          <w:rtl/>
        </w:rPr>
        <w:t>ی</w:t>
      </w:r>
      <w:r w:rsidRPr="00771946">
        <w:rPr>
          <w:rStyle w:val="Char4"/>
          <w:rtl/>
        </w:rPr>
        <w:t>م. خداوند در آ</w:t>
      </w:r>
      <w:r>
        <w:rPr>
          <w:rStyle w:val="Char4"/>
          <w:rtl/>
        </w:rPr>
        <w:t>ی</w:t>
      </w:r>
      <w:r w:rsidRPr="00771946">
        <w:rPr>
          <w:rStyle w:val="Char4"/>
          <w:rtl/>
        </w:rPr>
        <w:t>ه 4 تا 6 سوره القصص مى</w:t>
      </w:r>
      <w:r w:rsidRPr="00771946">
        <w:rPr>
          <w:rStyle w:val="Char4"/>
          <w:rtl/>
        </w:rPr>
        <w:softHyphen/>
        <w:t>فرما</w:t>
      </w:r>
      <w:r>
        <w:rPr>
          <w:rStyle w:val="Char4"/>
          <w:rtl/>
        </w:rPr>
        <w:t>ی</w:t>
      </w:r>
      <w:r w:rsidRPr="00771946">
        <w:rPr>
          <w:rStyle w:val="Char4"/>
          <w:rtl/>
        </w:rPr>
        <w:t>د:</w:t>
      </w:r>
    </w:p>
    <w:p w:rsidR="00771946" w:rsidRPr="00771946" w:rsidRDefault="00771946" w:rsidP="00916798">
      <w:pPr>
        <w:pStyle w:val="af1"/>
        <w:rPr>
          <w:rStyle w:val="Char4"/>
          <w:rtl/>
        </w:rPr>
      </w:pPr>
      <w:r>
        <w:rPr>
          <w:rFonts w:ascii="B Lotus" w:hAnsi="B Lotus" w:cs="Traditional Arabic"/>
          <w:rtl/>
        </w:rPr>
        <w:t>﴿</w:t>
      </w:r>
      <w:r w:rsidRPr="00916798">
        <w:rPr>
          <w:rFonts w:hint="eastAsia"/>
          <w:rtl/>
        </w:rPr>
        <w:t>إِنَّ</w:t>
      </w:r>
      <w:r w:rsidRPr="00916798">
        <w:rPr>
          <w:rtl/>
        </w:rPr>
        <w:t xml:space="preserve"> </w:t>
      </w:r>
      <w:r w:rsidRPr="00916798">
        <w:rPr>
          <w:rFonts w:hint="eastAsia"/>
          <w:rtl/>
        </w:rPr>
        <w:t>فِر</w:t>
      </w:r>
      <w:r w:rsidRPr="00916798">
        <w:rPr>
          <w:rFonts w:hint="cs"/>
          <w:rtl/>
        </w:rPr>
        <w:t>ۡ</w:t>
      </w:r>
      <w:r w:rsidRPr="00916798">
        <w:rPr>
          <w:rFonts w:hint="eastAsia"/>
          <w:rtl/>
        </w:rPr>
        <w:t>عَو</w:t>
      </w:r>
      <w:r w:rsidRPr="00916798">
        <w:rPr>
          <w:rFonts w:hint="cs"/>
          <w:rtl/>
        </w:rPr>
        <w:t>ۡ</w:t>
      </w:r>
      <w:r w:rsidRPr="00916798">
        <w:rPr>
          <w:rFonts w:hint="eastAsia"/>
          <w:rtl/>
        </w:rPr>
        <w:t>نَ</w:t>
      </w:r>
      <w:r w:rsidRPr="00916798">
        <w:rPr>
          <w:rtl/>
        </w:rPr>
        <w:t xml:space="preserve"> </w:t>
      </w:r>
      <w:r w:rsidRPr="00916798">
        <w:rPr>
          <w:rFonts w:hint="eastAsia"/>
          <w:rtl/>
        </w:rPr>
        <w:t>عَلَا</w:t>
      </w:r>
      <w:r w:rsidRPr="00916798">
        <w:rPr>
          <w:rtl/>
        </w:rPr>
        <w:t xml:space="preserve"> </w:t>
      </w:r>
      <w:r w:rsidRPr="00916798">
        <w:rPr>
          <w:rFonts w:hint="eastAsia"/>
          <w:rtl/>
        </w:rPr>
        <w:t>فِي</w:t>
      </w:r>
      <w:r w:rsidRPr="00916798">
        <w:rPr>
          <w:rtl/>
        </w:rPr>
        <w:t xml:space="preserve"> </w:t>
      </w:r>
      <w:r w:rsidRPr="00916798">
        <w:rPr>
          <w:rFonts w:hint="cs"/>
          <w:rtl/>
        </w:rPr>
        <w:t>ٱ</w:t>
      </w:r>
      <w:r w:rsidRPr="00916798">
        <w:rPr>
          <w:rFonts w:hint="eastAsia"/>
          <w:rtl/>
        </w:rPr>
        <w:t>ل</w:t>
      </w:r>
      <w:r w:rsidRPr="00916798">
        <w:rPr>
          <w:rFonts w:hint="cs"/>
          <w:rtl/>
        </w:rPr>
        <w:t>ۡ</w:t>
      </w:r>
      <w:r w:rsidRPr="00916798">
        <w:rPr>
          <w:rFonts w:hint="eastAsia"/>
          <w:rtl/>
        </w:rPr>
        <w:t>أَر</w:t>
      </w:r>
      <w:r w:rsidRPr="00916798">
        <w:rPr>
          <w:rFonts w:hint="cs"/>
          <w:rtl/>
        </w:rPr>
        <w:t>ۡ</w:t>
      </w:r>
      <w:r w:rsidRPr="00916798">
        <w:rPr>
          <w:rFonts w:hint="eastAsia"/>
          <w:rtl/>
        </w:rPr>
        <w:t>ضِ</w:t>
      </w:r>
      <w:r w:rsidRPr="00916798">
        <w:rPr>
          <w:rtl/>
        </w:rPr>
        <w:t xml:space="preserve"> </w:t>
      </w:r>
      <w:r w:rsidRPr="00916798">
        <w:rPr>
          <w:rFonts w:hint="eastAsia"/>
          <w:rtl/>
        </w:rPr>
        <w:t>وَجَعَلَ</w:t>
      </w:r>
      <w:r w:rsidRPr="00916798">
        <w:rPr>
          <w:rtl/>
        </w:rPr>
        <w:t xml:space="preserve"> </w:t>
      </w:r>
      <w:r w:rsidRPr="00916798">
        <w:rPr>
          <w:rFonts w:hint="eastAsia"/>
          <w:rtl/>
        </w:rPr>
        <w:t>أَه</w:t>
      </w:r>
      <w:r w:rsidRPr="00916798">
        <w:rPr>
          <w:rFonts w:hint="cs"/>
          <w:rtl/>
        </w:rPr>
        <w:t>ۡ</w:t>
      </w:r>
      <w:r w:rsidRPr="00916798">
        <w:rPr>
          <w:rFonts w:hint="eastAsia"/>
          <w:rtl/>
        </w:rPr>
        <w:t>لَهَا</w:t>
      </w:r>
      <w:r w:rsidRPr="00916798">
        <w:rPr>
          <w:rtl/>
        </w:rPr>
        <w:t xml:space="preserve"> </w:t>
      </w:r>
      <w:r w:rsidRPr="00916798">
        <w:rPr>
          <w:rFonts w:hint="eastAsia"/>
          <w:rtl/>
        </w:rPr>
        <w:t>شِيَع</w:t>
      </w:r>
      <w:r w:rsidRPr="00916798">
        <w:rPr>
          <w:rFonts w:hint="cs"/>
          <w:rtl/>
        </w:rPr>
        <w:t>ٗ</w:t>
      </w:r>
      <w:r w:rsidRPr="00916798">
        <w:rPr>
          <w:rFonts w:hint="eastAsia"/>
          <w:rtl/>
        </w:rPr>
        <w:t>ا</w:t>
      </w:r>
      <w:r w:rsidRPr="00916798">
        <w:rPr>
          <w:rtl/>
        </w:rPr>
        <w:t xml:space="preserve"> </w:t>
      </w:r>
      <w:r w:rsidRPr="00916798">
        <w:rPr>
          <w:rFonts w:hint="eastAsia"/>
          <w:rtl/>
        </w:rPr>
        <w:t>يَس</w:t>
      </w:r>
      <w:r w:rsidRPr="00916798">
        <w:rPr>
          <w:rFonts w:hint="cs"/>
          <w:rtl/>
        </w:rPr>
        <w:t>ۡ</w:t>
      </w:r>
      <w:r w:rsidRPr="00916798">
        <w:rPr>
          <w:rFonts w:hint="eastAsia"/>
          <w:rtl/>
        </w:rPr>
        <w:t>تَض</w:t>
      </w:r>
      <w:r w:rsidRPr="00916798">
        <w:rPr>
          <w:rFonts w:hint="cs"/>
          <w:rtl/>
        </w:rPr>
        <w:t>ۡ</w:t>
      </w:r>
      <w:r w:rsidRPr="00916798">
        <w:rPr>
          <w:rFonts w:hint="eastAsia"/>
          <w:rtl/>
        </w:rPr>
        <w:t>عِفُ</w:t>
      </w:r>
      <w:r w:rsidRPr="00916798">
        <w:rPr>
          <w:rtl/>
        </w:rPr>
        <w:t xml:space="preserve"> </w:t>
      </w:r>
      <w:r w:rsidRPr="00916798">
        <w:rPr>
          <w:rFonts w:hint="eastAsia"/>
          <w:rtl/>
        </w:rPr>
        <w:t>طَا</w:t>
      </w:r>
      <w:r w:rsidRPr="00916798">
        <w:rPr>
          <w:rFonts w:hint="cs"/>
          <w:rtl/>
        </w:rPr>
        <w:t>ٓ</w:t>
      </w:r>
      <w:r w:rsidRPr="00916798">
        <w:rPr>
          <w:rFonts w:hint="eastAsia"/>
          <w:rtl/>
        </w:rPr>
        <w:t>ئِفَة</w:t>
      </w:r>
      <w:r w:rsidRPr="00916798">
        <w:rPr>
          <w:rFonts w:hint="cs"/>
          <w:rtl/>
        </w:rPr>
        <w:t>ٗ</w:t>
      </w:r>
      <w:r w:rsidRPr="00916798">
        <w:rPr>
          <w:rtl/>
        </w:rPr>
        <w:t xml:space="preserve"> </w:t>
      </w:r>
      <w:r w:rsidRPr="00916798">
        <w:rPr>
          <w:rFonts w:hint="eastAsia"/>
          <w:rtl/>
        </w:rPr>
        <w:t>مِّن</w:t>
      </w:r>
      <w:r w:rsidRPr="00916798">
        <w:rPr>
          <w:rFonts w:hint="cs"/>
          <w:rtl/>
        </w:rPr>
        <w:t>ۡ</w:t>
      </w:r>
      <w:r w:rsidRPr="00916798">
        <w:rPr>
          <w:rFonts w:hint="eastAsia"/>
          <w:rtl/>
        </w:rPr>
        <w:t>هُم</w:t>
      </w:r>
      <w:r w:rsidRPr="00916798">
        <w:rPr>
          <w:rFonts w:hint="cs"/>
          <w:rtl/>
        </w:rPr>
        <w:t>ۡ</w:t>
      </w:r>
      <w:r w:rsidRPr="00916798">
        <w:rPr>
          <w:rtl/>
        </w:rPr>
        <w:t xml:space="preserve"> </w:t>
      </w:r>
      <w:r w:rsidRPr="00916798">
        <w:rPr>
          <w:rFonts w:hint="eastAsia"/>
          <w:rtl/>
        </w:rPr>
        <w:t>يُذَبِّحُ</w:t>
      </w:r>
      <w:r w:rsidRPr="00916798">
        <w:rPr>
          <w:rtl/>
        </w:rPr>
        <w:t xml:space="preserve"> </w:t>
      </w:r>
      <w:r w:rsidRPr="00916798">
        <w:rPr>
          <w:rFonts w:hint="eastAsia"/>
          <w:rtl/>
        </w:rPr>
        <w:t>أَب</w:t>
      </w:r>
      <w:r w:rsidRPr="00916798">
        <w:rPr>
          <w:rFonts w:hint="cs"/>
          <w:rtl/>
        </w:rPr>
        <w:t>ۡ</w:t>
      </w:r>
      <w:r w:rsidRPr="00916798">
        <w:rPr>
          <w:rFonts w:hint="eastAsia"/>
          <w:rtl/>
        </w:rPr>
        <w:t>نَا</w:t>
      </w:r>
      <w:r w:rsidRPr="00916798">
        <w:rPr>
          <w:rFonts w:hint="cs"/>
          <w:rtl/>
        </w:rPr>
        <w:t>ٓ</w:t>
      </w:r>
      <w:r w:rsidRPr="00916798">
        <w:rPr>
          <w:rFonts w:hint="eastAsia"/>
          <w:rtl/>
        </w:rPr>
        <w:t>ءَهُم</w:t>
      </w:r>
      <w:r w:rsidRPr="00916798">
        <w:rPr>
          <w:rFonts w:hint="cs"/>
          <w:rtl/>
        </w:rPr>
        <w:t>ۡ</w:t>
      </w:r>
      <w:r w:rsidRPr="00916798">
        <w:rPr>
          <w:rtl/>
        </w:rPr>
        <w:t xml:space="preserve"> </w:t>
      </w:r>
      <w:r w:rsidRPr="00916798">
        <w:rPr>
          <w:rFonts w:hint="eastAsia"/>
          <w:rtl/>
        </w:rPr>
        <w:t>وَيَس</w:t>
      </w:r>
      <w:r w:rsidRPr="00916798">
        <w:rPr>
          <w:rFonts w:hint="cs"/>
          <w:rtl/>
        </w:rPr>
        <w:t>ۡ</w:t>
      </w:r>
      <w:r w:rsidRPr="00916798">
        <w:rPr>
          <w:rFonts w:hint="eastAsia"/>
          <w:rtl/>
        </w:rPr>
        <w:t>تَح</w:t>
      </w:r>
      <w:r w:rsidRPr="00916798">
        <w:rPr>
          <w:rFonts w:hint="cs"/>
          <w:rtl/>
        </w:rPr>
        <w:t>ۡ</w:t>
      </w:r>
      <w:r w:rsidRPr="00916798">
        <w:rPr>
          <w:rFonts w:hint="eastAsia"/>
          <w:rtl/>
        </w:rPr>
        <w:t>يِ</w:t>
      </w:r>
      <w:r w:rsidRPr="00916798">
        <w:rPr>
          <w:rFonts w:hint="cs"/>
          <w:rtl/>
        </w:rPr>
        <w:t>ۦ</w:t>
      </w:r>
      <w:r w:rsidRPr="00916798">
        <w:rPr>
          <w:rtl/>
        </w:rPr>
        <w:t xml:space="preserve"> </w:t>
      </w:r>
      <w:r w:rsidRPr="00916798">
        <w:rPr>
          <w:rFonts w:hint="eastAsia"/>
          <w:rtl/>
        </w:rPr>
        <w:t>نِسَا</w:t>
      </w:r>
      <w:r w:rsidRPr="00916798">
        <w:rPr>
          <w:rFonts w:hint="cs"/>
          <w:rtl/>
        </w:rPr>
        <w:t>ٓ</w:t>
      </w:r>
      <w:r w:rsidRPr="00916798">
        <w:rPr>
          <w:rFonts w:hint="eastAsia"/>
          <w:rtl/>
        </w:rPr>
        <w:t>ءَهُم</w:t>
      </w:r>
      <w:r w:rsidRPr="00916798">
        <w:rPr>
          <w:rFonts w:hint="cs"/>
          <w:rtl/>
        </w:rPr>
        <w:t>ۡۚ</w:t>
      </w:r>
      <w:r w:rsidRPr="00916798">
        <w:rPr>
          <w:rtl/>
        </w:rPr>
        <w:t xml:space="preserve"> </w:t>
      </w:r>
      <w:r w:rsidRPr="00916798">
        <w:rPr>
          <w:rFonts w:hint="eastAsia"/>
          <w:rtl/>
        </w:rPr>
        <w:t>إِنَّهُ</w:t>
      </w:r>
      <w:r w:rsidRPr="00916798">
        <w:rPr>
          <w:rFonts w:hint="cs"/>
          <w:rtl/>
        </w:rPr>
        <w:t>ۥ</w:t>
      </w:r>
      <w:r w:rsidRPr="00916798">
        <w:rPr>
          <w:rtl/>
        </w:rPr>
        <w:t xml:space="preserve"> </w:t>
      </w:r>
      <w:r w:rsidRPr="00916798">
        <w:rPr>
          <w:rFonts w:hint="eastAsia"/>
          <w:rtl/>
        </w:rPr>
        <w:t>كَانَ</w:t>
      </w:r>
      <w:r w:rsidRPr="00916798">
        <w:rPr>
          <w:rtl/>
        </w:rPr>
        <w:t xml:space="preserve"> </w:t>
      </w:r>
      <w:r w:rsidRPr="00916798">
        <w:rPr>
          <w:rFonts w:hint="eastAsia"/>
          <w:rtl/>
        </w:rPr>
        <w:t>مِنَ</w:t>
      </w:r>
      <w:r w:rsidRPr="00916798">
        <w:rPr>
          <w:rtl/>
        </w:rPr>
        <w:t xml:space="preserve"> </w:t>
      </w:r>
      <w:r w:rsidRPr="00916798">
        <w:rPr>
          <w:rFonts w:hint="cs"/>
          <w:rtl/>
        </w:rPr>
        <w:t>ٱ</w:t>
      </w:r>
      <w:r w:rsidRPr="00916798">
        <w:rPr>
          <w:rFonts w:hint="eastAsia"/>
          <w:rtl/>
        </w:rPr>
        <w:t>ل</w:t>
      </w:r>
      <w:r w:rsidRPr="00916798">
        <w:rPr>
          <w:rFonts w:hint="cs"/>
          <w:rtl/>
        </w:rPr>
        <w:t>ۡ</w:t>
      </w:r>
      <w:r w:rsidRPr="00916798">
        <w:rPr>
          <w:rFonts w:hint="eastAsia"/>
          <w:rtl/>
        </w:rPr>
        <w:t>مُف</w:t>
      </w:r>
      <w:r w:rsidRPr="00916798">
        <w:rPr>
          <w:rFonts w:hint="cs"/>
          <w:rtl/>
        </w:rPr>
        <w:t>ۡ</w:t>
      </w:r>
      <w:r w:rsidRPr="00916798">
        <w:rPr>
          <w:rFonts w:hint="eastAsia"/>
          <w:rtl/>
        </w:rPr>
        <w:t>سِدِينَ</w:t>
      </w:r>
      <w:r w:rsidRPr="00916798">
        <w:rPr>
          <w:rtl/>
        </w:rPr>
        <w:t xml:space="preserve"> </w:t>
      </w:r>
      <w:r w:rsidRPr="00916798">
        <w:rPr>
          <w:rFonts w:hint="cs"/>
          <w:rtl/>
        </w:rPr>
        <w:t>٤</w:t>
      </w:r>
      <w:r w:rsidRPr="00916798">
        <w:rPr>
          <w:rtl/>
        </w:rPr>
        <w:t xml:space="preserve"> </w:t>
      </w:r>
      <w:r w:rsidRPr="00916798">
        <w:rPr>
          <w:rFonts w:hint="eastAsia"/>
          <w:rtl/>
        </w:rPr>
        <w:t>وَنُرِيدُ</w:t>
      </w:r>
      <w:r w:rsidRPr="00916798">
        <w:rPr>
          <w:rtl/>
        </w:rPr>
        <w:t xml:space="preserve"> </w:t>
      </w:r>
      <w:r w:rsidRPr="00916798">
        <w:rPr>
          <w:rFonts w:hint="eastAsia"/>
          <w:rtl/>
        </w:rPr>
        <w:t>أَن</w:t>
      </w:r>
      <w:r w:rsidRPr="00916798">
        <w:rPr>
          <w:rtl/>
        </w:rPr>
        <w:t xml:space="preserve"> </w:t>
      </w:r>
      <w:r w:rsidRPr="00916798">
        <w:rPr>
          <w:rFonts w:hint="eastAsia"/>
          <w:rtl/>
        </w:rPr>
        <w:t>نَّمُنَّ</w:t>
      </w:r>
      <w:r w:rsidRPr="00916798">
        <w:rPr>
          <w:rtl/>
        </w:rPr>
        <w:t xml:space="preserve"> </w:t>
      </w:r>
      <w:r w:rsidRPr="00916798">
        <w:rPr>
          <w:rFonts w:hint="eastAsia"/>
          <w:rtl/>
        </w:rPr>
        <w:t>عَلَى</w:t>
      </w:r>
      <w:r w:rsidRPr="00916798">
        <w:rPr>
          <w:rtl/>
        </w:rPr>
        <w:t xml:space="preserve"> </w:t>
      </w:r>
      <w:r w:rsidRPr="00916798">
        <w:rPr>
          <w:rFonts w:hint="cs"/>
          <w:rtl/>
        </w:rPr>
        <w:t>ٱ</w:t>
      </w:r>
      <w:r w:rsidRPr="00916798">
        <w:rPr>
          <w:rFonts w:hint="eastAsia"/>
          <w:rtl/>
        </w:rPr>
        <w:t>لَّذِينَ</w:t>
      </w:r>
      <w:r w:rsidRPr="00916798">
        <w:rPr>
          <w:rtl/>
        </w:rPr>
        <w:t xml:space="preserve"> </w:t>
      </w:r>
      <w:r w:rsidRPr="00916798">
        <w:rPr>
          <w:rFonts w:hint="cs"/>
          <w:rtl/>
        </w:rPr>
        <w:t>ٱ</w:t>
      </w:r>
      <w:r w:rsidRPr="00916798">
        <w:rPr>
          <w:rFonts w:hint="eastAsia"/>
          <w:rtl/>
        </w:rPr>
        <w:t>س</w:t>
      </w:r>
      <w:r w:rsidRPr="00916798">
        <w:rPr>
          <w:rFonts w:hint="cs"/>
          <w:rtl/>
        </w:rPr>
        <w:t>ۡ</w:t>
      </w:r>
      <w:r w:rsidRPr="00916798">
        <w:rPr>
          <w:rFonts w:hint="eastAsia"/>
          <w:rtl/>
        </w:rPr>
        <w:t>تُض</w:t>
      </w:r>
      <w:r w:rsidRPr="00916798">
        <w:rPr>
          <w:rFonts w:hint="cs"/>
          <w:rtl/>
        </w:rPr>
        <w:t>ۡ</w:t>
      </w:r>
      <w:r w:rsidRPr="00916798">
        <w:rPr>
          <w:rFonts w:hint="eastAsia"/>
          <w:rtl/>
        </w:rPr>
        <w:t>عِفُواْ</w:t>
      </w:r>
      <w:r w:rsidRPr="00916798">
        <w:rPr>
          <w:rtl/>
        </w:rPr>
        <w:t xml:space="preserve"> </w:t>
      </w:r>
      <w:r w:rsidRPr="00916798">
        <w:rPr>
          <w:rFonts w:hint="eastAsia"/>
          <w:rtl/>
        </w:rPr>
        <w:t>فِي</w:t>
      </w:r>
      <w:r w:rsidRPr="00916798">
        <w:rPr>
          <w:rtl/>
        </w:rPr>
        <w:t xml:space="preserve"> </w:t>
      </w:r>
      <w:r w:rsidRPr="00916798">
        <w:rPr>
          <w:rFonts w:hint="cs"/>
          <w:rtl/>
        </w:rPr>
        <w:t>ٱ</w:t>
      </w:r>
      <w:r w:rsidRPr="00916798">
        <w:rPr>
          <w:rFonts w:hint="eastAsia"/>
          <w:rtl/>
        </w:rPr>
        <w:t>ل</w:t>
      </w:r>
      <w:r w:rsidRPr="00916798">
        <w:rPr>
          <w:rFonts w:hint="cs"/>
          <w:rtl/>
        </w:rPr>
        <w:t>ۡ</w:t>
      </w:r>
      <w:r w:rsidRPr="00916798">
        <w:rPr>
          <w:rFonts w:hint="eastAsia"/>
          <w:rtl/>
        </w:rPr>
        <w:t>أَر</w:t>
      </w:r>
      <w:r w:rsidRPr="00916798">
        <w:rPr>
          <w:rFonts w:hint="cs"/>
          <w:rtl/>
        </w:rPr>
        <w:t>ۡ</w:t>
      </w:r>
      <w:r w:rsidRPr="00916798">
        <w:rPr>
          <w:rFonts w:hint="eastAsia"/>
          <w:rtl/>
        </w:rPr>
        <w:t>ضِ</w:t>
      </w:r>
      <w:r w:rsidRPr="00916798">
        <w:rPr>
          <w:rtl/>
        </w:rPr>
        <w:t xml:space="preserve"> </w:t>
      </w:r>
      <w:r w:rsidRPr="00916798">
        <w:rPr>
          <w:rFonts w:hint="eastAsia"/>
          <w:rtl/>
        </w:rPr>
        <w:t>وَنَج</w:t>
      </w:r>
      <w:r w:rsidRPr="00916798">
        <w:rPr>
          <w:rFonts w:hint="cs"/>
          <w:rtl/>
        </w:rPr>
        <w:t>ۡ</w:t>
      </w:r>
      <w:r w:rsidRPr="00916798">
        <w:rPr>
          <w:rFonts w:hint="eastAsia"/>
          <w:rtl/>
        </w:rPr>
        <w:t>عَلَهُم</w:t>
      </w:r>
      <w:r w:rsidRPr="00916798">
        <w:rPr>
          <w:rFonts w:hint="cs"/>
          <w:rtl/>
        </w:rPr>
        <w:t>ۡ</w:t>
      </w:r>
      <w:r w:rsidRPr="00916798">
        <w:rPr>
          <w:rtl/>
        </w:rPr>
        <w:t xml:space="preserve"> </w:t>
      </w:r>
      <w:r w:rsidRPr="00916798">
        <w:rPr>
          <w:rFonts w:hint="eastAsia"/>
          <w:rtl/>
        </w:rPr>
        <w:t>أَئِمَّة</w:t>
      </w:r>
      <w:r w:rsidRPr="00916798">
        <w:rPr>
          <w:rFonts w:hint="cs"/>
          <w:rtl/>
        </w:rPr>
        <w:t>ٗ</w:t>
      </w:r>
      <w:r w:rsidRPr="00916798">
        <w:rPr>
          <w:rtl/>
        </w:rPr>
        <w:t xml:space="preserve"> </w:t>
      </w:r>
      <w:r w:rsidRPr="00916798">
        <w:rPr>
          <w:rFonts w:hint="eastAsia"/>
          <w:rtl/>
        </w:rPr>
        <w:t>وَنَج</w:t>
      </w:r>
      <w:r w:rsidRPr="00916798">
        <w:rPr>
          <w:rFonts w:hint="cs"/>
          <w:rtl/>
        </w:rPr>
        <w:t>ۡ</w:t>
      </w:r>
      <w:r w:rsidRPr="00916798">
        <w:rPr>
          <w:rFonts w:hint="eastAsia"/>
          <w:rtl/>
        </w:rPr>
        <w:t>عَلَهُمُ</w:t>
      </w:r>
      <w:r w:rsidRPr="00916798">
        <w:rPr>
          <w:rtl/>
        </w:rPr>
        <w:t xml:space="preserve"> </w:t>
      </w:r>
      <w:r w:rsidRPr="00916798">
        <w:rPr>
          <w:rFonts w:hint="cs"/>
          <w:rtl/>
        </w:rPr>
        <w:t>ٱ</w:t>
      </w:r>
      <w:r w:rsidRPr="00916798">
        <w:rPr>
          <w:rFonts w:hint="eastAsia"/>
          <w:rtl/>
        </w:rPr>
        <w:t>ل</w:t>
      </w:r>
      <w:r w:rsidRPr="00916798">
        <w:rPr>
          <w:rFonts w:hint="cs"/>
          <w:rtl/>
        </w:rPr>
        <w:t>ۡ</w:t>
      </w:r>
      <w:r w:rsidRPr="00916798">
        <w:rPr>
          <w:rFonts w:hint="eastAsia"/>
          <w:rtl/>
        </w:rPr>
        <w:t>وَ</w:t>
      </w:r>
      <w:r w:rsidRPr="00916798">
        <w:rPr>
          <w:rFonts w:hint="cs"/>
          <w:rtl/>
        </w:rPr>
        <w:t>ٰ</w:t>
      </w:r>
      <w:r w:rsidRPr="00916798">
        <w:rPr>
          <w:rFonts w:hint="eastAsia"/>
          <w:rtl/>
        </w:rPr>
        <w:t>رِثِينَ</w:t>
      </w:r>
      <w:r w:rsidRPr="00916798">
        <w:rPr>
          <w:rtl/>
        </w:rPr>
        <w:t xml:space="preserve"> </w:t>
      </w:r>
      <w:r w:rsidRPr="00916798">
        <w:rPr>
          <w:rFonts w:hint="cs"/>
          <w:rtl/>
        </w:rPr>
        <w:t>٥</w:t>
      </w:r>
      <w:r w:rsidRPr="00916798">
        <w:rPr>
          <w:rtl/>
        </w:rPr>
        <w:t xml:space="preserve"> </w:t>
      </w:r>
      <w:r w:rsidRPr="00916798">
        <w:rPr>
          <w:rFonts w:hint="eastAsia"/>
          <w:rtl/>
        </w:rPr>
        <w:t>وَنُمَكِّنَ</w:t>
      </w:r>
      <w:r w:rsidRPr="00916798">
        <w:rPr>
          <w:rtl/>
        </w:rPr>
        <w:t xml:space="preserve"> </w:t>
      </w:r>
      <w:r w:rsidRPr="00916798">
        <w:rPr>
          <w:rFonts w:hint="eastAsia"/>
          <w:rtl/>
        </w:rPr>
        <w:t>لَهُم</w:t>
      </w:r>
      <w:r w:rsidRPr="00916798">
        <w:rPr>
          <w:rFonts w:hint="cs"/>
          <w:rtl/>
        </w:rPr>
        <w:t>ۡ</w:t>
      </w:r>
      <w:r w:rsidRPr="00916798">
        <w:rPr>
          <w:rtl/>
        </w:rPr>
        <w:t xml:space="preserve"> </w:t>
      </w:r>
      <w:r w:rsidRPr="00916798">
        <w:rPr>
          <w:rFonts w:hint="eastAsia"/>
          <w:rtl/>
        </w:rPr>
        <w:t>فِي</w:t>
      </w:r>
      <w:r w:rsidRPr="00916798">
        <w:rPr>
          <w:rtl/>
        </w:rPr>
        <w:t xml:space="preserve"> </w:t>
      </w:r>
      <w:r w:rsidRPr="00916798">
        <w:rPr>
          <w:rFonts w:hint="cs"/>
          <w:rtl/>
        </w:rPr>
        <w:t>ٱ</w:t>
      </w:r>
      <w:r w:rsidRPr="00916798">
        <w:rPr>
          <w:rFonts w:hint="eastAsia"/>
          <w:rtl/>
        </w:rPr>
        <w:t>ل</w:t>
      </w:r>
      <w:r w:rsidRPr="00916798">
        <w:rPr>
          <w:rFonts w:hint="cs"/>
          <w:rtl/>
        </w:rPr>
        <w:t>ۡ</w:t>
      </w:r>
      <w:r w:rsidRPr="00916798">
        <w:rPr>
          <w:rFonts w:hint="eastAsia"/>
          <w:rtl/>
        </w:rPr>
        <w:t>أَر</w:t>
      </w:r>
      <w:r w:rsidRPr="00916798">
        <w:rPr>
          <w:rFonts w:hint="cs"/>
          <w:rtl/>
        </w:rPr>
        <w:t>ۡ</w:t>
      </w:r>
      <w:r w:rsidRPr="00916798">
        <w:rPr>
          <w:rFonts w:hint="eastAsia"/>
          <w:rtl/>
        </w:rPr>
        <w:t>ضِ</w:t>
      </w:r>
      <w:r w:rsidRPr="00916798">
        <w:rPr>
          <w:rtl/>
        </w:rPr>
        <w:t xml:space="preserve"> </w:t>
      </w:r>
      <w:r w:rsidRPr="00916798">
        <w:rPr>
          <w:rFonts w:hint="eastAsia"/>
          <w:rtl/>
        </w:rPr>
        <w:t>وَنُرِيَ</w:t>
      </w:r>
      <w:r w:rsidRPr="00916798">
        <w:rPr>
          <w:rtl/>
        </w:rPr>
        <w:t xml:space="preserve"> </w:t>
      </w:r>
      <w:r w:rsidRPr="00916798">
        <w:rPr>
          <w:rFonts w:hint="eastAsia"/>
          <w:rtl/>
        </w:rPr>
        <w:t>فِر</w:t>
      </w:r>
      <w:r w:rsidRPr="00916798">
        <w:rPr>
          <w:rFonts w:hint="cs"/>
          <w:rtl/>
        </w:rPr>
        <w:t>ۡ</w:t>
      </w:r>
      <w:r w:rsidRPr="00916798">
        <w:rPr>
          <w:rFonts w:hint="eastAsia"/>
          <w:rtl/>
        </w:rPr>
        <w:t>عَو</w:t>
      </w:r>
      <w:r w:rsidRPr="00916798">
        <w:rPr>
          <w:rFonts w:hint="cs"/>
          <w:rtl/>
        </w:rPr>
        <w:t>ۡ</w:t>
      </w:r>
      <w:r w:rsidRPr="00916798">
        <w:rPr>
          <w:rFonts w:hint="eastAsia"/>
          <w:rtl/>
        </w:rPr>
        <w:t>نَ</w:t>
      </w:r>
      <w:r w:rsidRPr="00916798">
        <w:rPr>
          <w:rtl/>
        </w:rPr>
        <w:t xml:space="preserve"> </w:t>
      </w:r>
      <w:r w:rsidRPr="00916798">
        <w:rPr>
          <w:rFonts w:hint="eastAsia"/>
          <w:rtl/>
        </w:rPr>
        <w:t>وَهَ</w:t>
      </w:r>
      <w:r w:rsidRPr="00916798">
        <w:rPr>
          <w:rFonts w:hint="cs"/>
          <w:rtl/>
        </w:rPr>
        <w:t>ٰ</w:t>
      </w:r>
      <w:r w:rsidRPr="00916798">
        <w:rPr>
          <w:rFonts w:hint="eastAsia"/>
          <w:rtl/>
        </w:rPr>
        <w:t>مَ</w:t>
      </w:r>
      <w:r w:rsidRPr="00916798">
        <w:rPr>
          <w:rFonts w:hint="cs"/>
          <w:rtl/>
        </w:rPr>
        <w:t>ٰ</w:t>
      </w:r>
      <w:r w:rsidRPr="00916798">
        <w:rPr>
          <w:rFonts w:hint="eastAsia"/>
          <w:rtl/>
        </w:rPr>
        <w:t>نَ</w:t>
      </w:r>
      <w:r w:rsidRPr="00916798">
        <w:rPr>
          <w:rtl/>
        </w:rPr>
        <w:t xml:space="preserve"> </w:t>
      </w:r>
      <w:r w:rsidRPr="00916798">
        <w:rPr>
          <w:rFonts w:hint="eastAsia"/>
          <w:rtl/>
        </w:rPr>
        <w:t>وَجُنُودَهُمَا</w:t>
      </w:r>
      <w:r w:rsidRPr="00916798">
        <w:rPr>
          <w:rtl/>
        </w:rPr>
        <w:t xml:space="preserve"> </w:t>
      </w:r>
      <w:r w:rsidRPr="00916798">
        <w:rPr>
          <w:rFonts w:hint="eastAsia"/>
          <w:rtl/>
        </w:rPr>
        <w:t>مِن</w:t>
      </w:r>
      <w:r w:rsidRPr="00916798">
        <w:rPr>
          <w:rFonts w:hint="cs"/>
          <w:rtl/>
        </w:rPr>
        <w:t>ۡ</w:t>
      </w:r>
      <w:r w:rsidRPr="00916798">
        <w:rPr>
          <w:rFonts w:hint="eastAsia"/>
          <w:rtl/>
        </w:rPr>
        <w:t>هُم</w:t>
      </w:r>
      <w:r w:rsidRPr="00916798">
        <w:rPr>
          <w:rtl/>
        </w:rPr>
        <w:t xml:space="preserve"> </w:t>
      </w:r>
      <w:r w:rsidRPr="00916798">
        <w:rPr>
          <w:rFonts w:hint="eastAsia"/>
          <w:rtl/>
        </w:rPr>
        <w:t>مَّا</w:t>
      </w:r>
      <w:r w:rsidRPr="00916798">
        <w:rPr>
          <w:rtl/>
        </w:rPr>
        <w:t xml:space="preserve"> </w:t>
      </w:r>
      <w:r w:rsidRPr="00916798">
        <w:rPr>
          <w:rFonts w:hint="eastAsia"/>
          <w:rtl/>
        </w:rPr>
        <w:t>كَانُواْ</w:t>
      </w:r>
      <w:r w:rsidRPr="00916798">
        <w:rPr>
          <w:rtl/>
        </w:rPr>
        <w:t xml:space="preserve"> </w:t>
      </w:r>
      <w:r w:rsidRPr="00916798">
        <w:rPr>
          <w:rFonts w:hint="eastAsia"/>
          <w:rtl/>
        </w:rPr>
        <w:t>يَح</w:t>
      </w:r>
      <w:r w:rsidRPr="00916798">
        <w:rPr>
          <w:rFonts w:hint="cs"/>
          <w:rtl/>
        </w:rPr>
        <w:t>ۡ</w:t>
      </w:r>
      <w:r w:rsidRPr="00916798">
        <w:rPr>
          <w:rFonts w:hint="eastAsia"/>
          <w:rtl/>
        </w:rPr>
        <w:t>ذَرُونَ</w:t>
      </w:r>
      <w:r w:rsidRPr="00916798">
        <w:rPr>
          <w:rtl/>
        </w:rPr>
        <w:t xml:space="preserve"> </w:t>
      </w:r>
      <w:r w:rsidRPr="00916798">
        <w:rPr>
          <w:rFonts w:hint="cs"/>
          <w:rtl/>
        </w:rPr>
        <w:t>٦</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القصص: 4-6</w:t>
      </w:r>
      <w:r w:rsidRPr="00771946">
        <w:rPr>
          <w:rStyle w:val="Char6"/>
          <w:rtl/>
        </w:rPr>
        <w:t>]</w:t>
      </w:r>
      <w:r w:rsidRPr="00771946">
        <w:rPr>
          <w:rStyle w:val="Char4"/>
          <w:rtl/>
          <w:lang w:bidi="ar-SA"/>
        </w:rPr>
        <w:t xml:space="preserve">. </w:t>
      </w:r>
    </w:p>
    <w:p w:rsidR="00771946" w:rsidRPr="00771946" w:rsidRDefault="00771946" w:rsidP="00916798">
      <w:pPr>
        <w:pStyle w:val="ab"/>
        <w:spacing w:line="240" w:lineRule="auto"/>
        <w:rPr>
          <w:rStyle w:val="Char4"/>
          <w:rtl/>
        </w:rPr>
      </w:pPr>
      <w:r>
        <w:rPr>
          <w:rStyle w:val="Char4"/>
          <w:rtl/>
          <w:lang w:bidi="ar-SA"/>
        </w:rPr>
        <w:t>ی</w:t>
      </w:r>
      <w:r w:rsidRPr="00771946">
        <w:rPr>
          <w:rStyle w:val="Char4"/>
          <w:rtl/>
          <w:lang w:bidi="ar-SA"/>
        </w:rPr>
        <w:t>عنى:</w:t>
      </w:r>
      <w:r w:rsidRPr="00E61437">
        <w:rPr>
          <w:rFonts w:ascii="B Lotus" w:hAnsi="B Lotus" w:cs="B Lotus"/>
          <w:rtl/>
        </w:rPr>
        <w:t xml:space="preserve"> </w:t>
      </w:r>
      <w:r w:rsidRPr="00E61437">
        <w:rPr>
          <w:rFonts w:ascii="B Lotus" w:hAnsi="B Lotus" w:cs="Traditional Arabic" w:hint="cs"/>
          <w:rtl/>
        </w:rPr>
        <w:t>«</w:t>
      </w:r>
      <w:r w:rsidRPr="00916798">
        <w:rPr>
          <w:rtl/>
        </w:rPr>
        <w:t>فرعون در سرزمین (مصر) سر برافراشت و مردم آنجا را گروه گروه ساخت، گروهى از آنان را زبون مى</w:t>
      </w:r>
      <w:r w:rsidRPr="00916798">
        <w:rPr>
          <w:rtl/>
        </w:rPr>
        <w:softHyphen/>
        <w:t>داشت پسرانشان را سر مى</w:t>
      </w:r>
      <w:r w:rsidRPr="00916798">
        <w:rPr>
          <w:rtl/>
        </w:rPr>
        <w:softHyphen/>
        <w:t>برید و زنانشان را زنده بر جاى می</w:t>
      </w:r>
      <w:r w:rsidRPr="00916798">
        <w:rPr>
          <w:rtl/>
        </w:rPr>
        <w:softHyphen/>
        <w:t xml:space="preserve">گذاشت و از فسادكاران بود </w:t>
      </w:r>
      <w:r w:rsidRPr="00916798">
        <w:rPr>
          <w:rFonts w:hint="cs"/>
          <w:rtl/>
        </w:rPr>
        <w:t>(</w:t>
      </w:r>
      <w:r w:rsidRPr="00916798">
        <w:rPr>
          <w:rtl/>
        </w:rPr>
        <w:t>4</w:t>
      </w:r>
      <w:r w:rsidRPr="00916798">
        <w:rPr>
          <w:rFonts w:hint="cs"/>
          <w:rtl/>
        </w:rPr>
        <w:t>)</w:t>
      </w:r>
      <w:r w:rsidRPr="00916798">
        <w:rPr>
          <w:rtl/>
        </w:rPr>
        <w:t xml:space="preserve"> و اراده نمودیم بركسانى كه در آن سرزمین زبون شده بودند منت نهیم و آنان را پیشوایان (مردم) گردانیم و آنان را وارث آن (زمین) كنیم </w:t>
      </w:r>
      <w:r w:rsidRPr="00916798">
        <w:rPr>
          <w:rFonts w:hint="cs"/>
          <w:rtl/>
        </w:rPr>
        <w:t>(</w:t>
      </w:r>
      <w:r w:rsidRPr="00916798">
        <w:rPr>
          <w:rtl/>
        </w:rPr>
        <w:t>5</w:t>
      </w:r>
      <w:r w:rsidRPr="00916798">
        <w:rPr>
          <w:rFonts w:hint="cs"/>
          <w:rtl/>
        </w:rPr>
        <w:t>)</w:t>
      </w:r>
      <w:r w:rsidRPr="00916798">
        <w:rPr>
          <w:rtl/>
        </w:rPr>
        <w:t xml:space="preserve"> و در زمین قدرتشان دهیم و به فرعون و هامان و لشكریانشان آنچه را كه از جانب آن بیمناک بودند بنمایانیم </w:t>
      </w:r>
      <w:r w:rsidRPr="00916798">
        <w:rPr>
          <w:rFonts w:hint="cs"/>
          <w:rtl/>
        </w:rPr>
        <w:t>(</w:t>
      </w:r>
      <w:r w:rsidRPr="00916798">
        <w:rPr>
          <w:rtl/>
        </w:rPr>
        <w:t>6</w:t>
      </w:r>
      <w:r w:rsidRPr="00916798">
        <w:rPr>
          <w:rFonts w:hint="cs"/>
          <w:rtl/>
        </w:rPr>
        <w:t>)</w:t>
      </w:r>
      <w:r w:rsidRPr="00E61437">
        <w:rPr>
          <w:rFonts w:ascii="B Lotus" w:hAnsi="B Lotus" w:cs="Traditional Arabic" w:hint="cs"/>
          <w:rtl/>
        </w:rPr>
        <w:t>»</w:t>
      </w:r>
      <w:r w:rsidRPr="00916798">
        <w:rPr>
          <w:rtl/>
        </w:rPr>
        <w:t>.</w:t>
      </w:r>
    </w:p>
    <w:p w:rsidR="00771946" w:rsidRPr="00771946" w:rsidRDefault="00771946" w:rsidP="00916798">
      <w:pPr>
        <w:ind w:firstLine="284"/>
        <w:jc w:val="both"/>
        <w:rPr>
          <w:rStyle w:val="Char4"/>
          <w:rtl/>
        </w:rPr>
      </w:pPr>
      <w:r w:rsidRPr="00771946">
        <w:rPr>
          <w:rStyle w:val="Char4"/>
          <w:rtl/>
        </w:rPr>
        <w:t>به روشنى معلوم است كه منظور از مستضعف</w:t>
      </w:r>
      <w:r>
        <w:rPr>
          <w:rStyle w:val="Char4"/>
          <w:rtl/>
        </w:rPr>
        <w:t>ی</w:t>
      </w:r>
      <w:r w:rsidRPr="00771946">
        <w:rPr>
          <w:rStyle w:val="Char4"/>
          <w:rtl/>
        </w:rPr>
        <w:t>ن در ا</w:t>
      </w:r>
      <w:r>
        <w:rPr>
          <w:rStyle w:val="Char4"/>
          <w:rtl/>
        </w:rPr>
        <w:t>ی</w:t>
      </w:r>
      <w:r w:rsidRPr="00771946">
        <w:rPr>
          <w:rStyle w:val="Char4"/>
          <w:rtl/>
        </w:rPr>
        <w:t>ن آ</w:t>
      </w:r>
      <w:r>
        <w:rPr>
          <w:rStyle w:val="Char4"/>
          <w:rtl/>
        </w:rPr>
        <w:t>ی</w:t>
      </w:r>
      <w:r w:rsidRPr="00771946">
        <w:rPr>
          <w:rStyle w:val="Char4"/>
          <w:rtl/>
        </w:rPr>
        <w:t>ات، مستضعف</w:t>
      </w:r>
      <w:r>
        <w:rPr>
          <w:rStyle w:val="Char4"/>
          <w:rtl/>
        </w:rPr>
        <w:t>ی</w:t>
      </w:r>
      <w:r w:rsidRPr="00771946">
        <w:rPr>
          <w:rStyle w:val="Char4"/>
          <w:rtl/>
        </w:rPr>
        <w:t>ن بنى</w:t>
      </w:r>
      <w:r w:rsidRPr="00771946">
        <w:rPr>
          <w:rStyle w:val="Char4"/>
          <w:rtl/>
        </w:rPr>
        <w:softHyphen/>
        <w:t>اسرائ</w:t>
      </w:r>
      <w:r>
        <w:rPr>
          <w:rStyle w:val="Char4"/>
          <w:rtl/>
        </w:rPr>
        <w:t>ی</w:t>
      </w:r>
      <w:r w:rsidRPr="00771946">
        <w:rPr>
          <w:rStyle w:val="Char4"/>
          <w:rtl/>
        </w:rPr>
        <w:t>ل در زمان موسى هستند كه سرزم</w:t>
      </w:r>
      <w:r>
        <w:rPr>
          <w:rStyle w:val="Char4"/>
          <w:rtl/>
        </w:rPr>
        <w:t>ی</w:t>
      </w:r>
      <w:r w:rsidRPr="00771946">
        <w:rPr>
          <w:rStyle w:val="Char4"/>
          <w:rtl/>
        </w:rPr>
        <w:t>ن</w:t>
      </w:r>
      <w:r w:rsidRPr="00771946">
        <w:rPr>
          <w:rStyle w:val="Char4"/>
          <w:rtl/>
        </w:rPr>
        <w:softHyphen/>
        <w:t>هاى فرعون و فرعون</w:t>
      </w:r>
      <w:r>
        <w:rPr>
          <w:rStyle w:val="Char4"/>
          <w:rtl/>
        </w:rPr>
        <w:t>ی</w:t>
      </w:r>
      <w:r w:rsidRPr="00771946">
        <w:rPr>
          <w:rStyle w:val="Char4"/>
          <w:rtl/>
        </w:rPr>
        <w:t>ان را به ارث بردند و خداوند در آ</w:t>
      </w:r>
      <w:r>
        <w:rPr>
          <w:rStyle w:val="Char4"/>
          <w:rtl/>
        </w:rPr>
        <w:t>ی</w:t>
      </w:r>
      <w:r w:rsidRPr="00771946">
        <w:rPr>
          <w:rStyle w:val="Char4"/>
          <w:rtl/>
        </w:rPr>
        <w:t>ه 137 سوره اعراف به ارث بردن زم</w:t>
      </w:r>
      <w:r>
        <w:rPr>
          <w:rStyle w:val="Char4"/>
          <w:rtl/>
        </w:rPr>
        <w:t>ی</w:t>
      </w:r>
      <w:r w:rsidRPr="00771946">
        <w:rPr>
          <w:rStyle w:val="Char4"/>
          <w:rtl/>
        </w:rPr>
        <w:t>ن</w:t>
      </w:r>
      <w:r w:rsidRPr="00771946">
        <w:rPr>
          <w:rStyle w:val="Char4"/>
          <w:rtl/>
        </w:rPr>
        <w:softHyphen/>
        <w:t>ها توسط مستضعفانِ بنى</w:t>
      </w:r>
      <w:r w:rsidRPr="00771946">
        <w:rPr>
          <w:rStyle w:val="Char4"/>
          <w:rtl/>
        </w:rPr>
        <w:softHyphen/>
        <w:t>اسرائ</w:t>
      </w:r>
      <w:r>
        <w:rPr>
          <w:rStyle w:val="Char4"/>
          <w:rtl/>
        </w:rPr>
        <w:t>ی</w:t>
      </w:r>
      <w:r w:rsidRPr="00771946">
        <w:rPr>
          <w:rStyle w:val="Char4"/>
          <w:rtl/>
        </w:rPr>
        <w:t>ل اشاره م</w:t>
      </w:r>
      <w:r>
        <w:rPr>
          <w:rStyle w:val="Char4"/>
          <w:rtl/>
        </w:rPr>
        <w:t>ی</w:t>
      </w:r>
      <w:r w:rsidRPr="00771946">
        <w:rPr>
          <w:rStyle w:val="Char4"/>
          <w:rtl/>
        </w:rPr>
        <w:softHyphen/>
        <w:t>فرما</w:t>
      </w:r>
      <w:r>
        <w:rPr>
          <w:rStyle w:val="Char4"/>
          <w:rtl/>
        </w:rPr>
        <w:t>ی</w:t>
      </w:r>
      <w:r w:rsidRPr="00771946">
        <w:rPr>
          <w:rStyle w:val="Char4"/>
          <w:rtl/>
        </w:rPr>
        <w:t>د:</w:t>
      </w:r>
    </w:p>
    <w:p w:rsidR="00771946" w:rsidRPr="00916798" w:rsidRDefault="00771946" w:rsidP="00916798">
      <w:pPr>
        <w:pStyle w:val="af1"/>
        <w:rPr>
          <w:rStyle w:val="Char4"/>
          <w:spacing w:val="-6"/>
          <w:rtl/>
        </w:rPr>
      </w:pPr>
      <w:r w:rsidRPr="00916798">
        <w:rPr>
          <w:rFonts w:ascii="B Lotus" w:hAnsi="B Lotus" w:cs="Traditional Arabic"/>
          <w:spacing w:val="-6"/>
          <w:rtl/>
        </w:rPr>
        <w:t>﴿</w:t>
      </w:r>
      <w:r w:rsidRPr="00916798">
        <w:rPr>
          <w:rFonts w:hint="eastAsia"/>
          <w:spacing w:val="-6"/>
          <w:rtl/>
        </w:rPr>
        <w:t>وَأَو</w:t>
      </w:r>
      <w:r w:rsidRPr="00916798">
        <w:rPr>
          <w:rFonts w:hint="cs"/>
          <w:spacing w:val="-6"/>
          <w:rtl/>
        </w:rPr>
        <w:t>ۡ</w:t>
      </w:r>
      <w:r w:rsidRPr="00916798">
        <w:rPr>
          <w:rFonts w:hint="eastAsia"/>
          <w:spacing w:val="-6"/>
          <w:rtl/>
        </w:rPr>
        <w:t>رَث</w:t>
      </w:r>
      <w:r w:rsidRPr="00916798">
        <w:rPr>
          <w:rFonts w:hint="cs"/>
          <w:spacing w:val="-6"/>
          <w:rtl/>
        </w:rPr>
        <w:t>ۡ</w:t>
      </w:r>
      <w:r w:rsidRPr="00916798">
        <w:rPr>
          <w:rFonts w:hint="eastAsia"/>
          <w:spacing w:val="-6"/>
          <w:rtl/>
        </w:rPr>
        <w:t>نَا</w:t>
      </w:r>
      <w:r w:rsidRPr="00916798">
        <w:rPr>
          <w:spacing w:val="-6"/>
          <w:rtl/>
        </w:rPr>
        <w:t xml:space="preserve"> </w:t>
      </w:r>
      <w:r w:rsidRPr="00916798">
        <w:rPr>
          <w:rFonts w:hint="cs"/>
          <w:spacing w:val="-6"/>
          <w:rtl/>
        </w:rPr>
        <w:t>ٱ</w:t>
      </w:r>
      <w:r w:rsidRPr="00916798">
        <w:rPr>
          <w:rFonts w:hint="eastAsia"/>
          <w:spacing w:val="-6"/>
          <w:rtl/>
        </w:rPr>
        <w:t>ل</w:t>
      </w:r>
      <w:r w:rsidRPr="00916798">
        <w:rPr>
          <w:rFonts w:hint="cs"/>
          <w:spacing w:val="-6"/>
          <w:rtl/>
        </w:rPr>
        <w:t>ۡ</w:t>
      </w:r>
      <w:r w:rsidRPr="00916798">
        <w:rPr>
          <w:rFonts w:hint="eastAsia"/>
          <w:spacing w:val="-6"/>
          <w:rtl/>
        </w:rPr>
        <w:t>قَو</w:t>
      </w:r>
      <w:r w:rsidRPr="00916798">
        <w:rPr>
          <w:rFonts w:hint="cs"/>
          <w:spacing w:val="-6"/>
          <w:rtl/>
        </w:rPr>
        <w:t>ۡ</w:t>
      </w:r>
      <w:r w:rsidRPr="00916798">
        <w:rPr>
          <w:rFonts w:hint="eastAsia"/>
          <w:spacing w:val="-6"/>
          <w:rtl/>
        </w:rPr>
        <w:t>مَ</w:t>
      </w:r>
      <w:r w:rsidRPr="00916798">
        <w:rPr>
          <w:spacing w:val="-6"/>
          <w:rtl/>
        </w:rPr>
        <w:t xml:space="preserve"> </w:t>
      </w:r>
      <w:r w:rsidRPr="00916798">
        <w:rPr>
          <w:rFonts w:hint="cs"/>
          <w:spacing w:val="-6"/>
          <w:rtl/>
        </w:rPr>
        <w:t>ٱ</w:t>
      </w:r>
      <w:r w:rsidRPr="00916798">
        <w:rPr>
          <w:rFonts w:hint="eastAsia"/>
          <w:spacing w:val="-6"/>
          <w:rtl/>
        </w:rPr>
        <w:t>لَّذِينَ</w:t>
      </w:r>
      <w:r w:rsidRPr="00916798">
        <w:rPr>
          <w:spacing w:val="-6"/>
          <w:rtl/>
        </w:rPr>
        <w:t xml:space="preserve"> </w:t>
      </w:r>
      <w:r w:rsidRPr="00916798">
        <w:rPr>
          <w:rFonts w:hint="eastAsia"/>
          <w:spacing w:val="-6"/>
          <w:rtl/>
        </w:rPr>
        <w:t>كَانُواْ</w:t>
      </w:r>
      <w:r w:rsidRPr="00916798">
        <w:rPr>
          <w:spacing w:val="-6"/>
          <w:rtl/>
        </w:rPr>
        <w:t xml:space="preserve"> </w:t>
      </w:r>
      <w:r w:rsidRPr="00916798">
        <w:rPr>
          <w:rFonts w:hint="eastAsia"/>
          <w:spacing w:val="-6"/>
          <w:rtl/>
        </w:rPr>
        <w:t>يُس</w:t>
      </w:r>
      <w:r w:rsidRPr="00916798">
        <w:rPr>
          <w:rFonts w:hint="cs"/>
          <w:spacing w:val="-6"/>
          <w:rtl/>
        </w:rPr>
        <w:t>ۡ</w:t>
      </w:r>
      <w:r w:rsidRPr="00916798">
        <w:rPr>
          <w:rFonts w:hint="eastAsia"/>
          <w:spacing w:val="-6"/>
          <w:rtl/>
        </w:rPr>
        <w:t>تَض</w:t>
      </w:r>
      <w:r w:rsidRPr="00916798">
        <w:rPr>
          <w:rFonts w:hint="cs"/>
          <w:spacing w:val="-6"/>
          <w:rtl/>
        </w:rPr>
        <w:t>ۡ</w:t>
      </w:r>
      <w:r w:rsidRPr="00916798">
        <w:rPr>
          <w:rFonts w:hint="eastAsia"/>
          <w:spacing w:val="-6"/>
          <w:rtl/>
        </w:rPr>
        <w:t>عَفُونَ</w:t>
      </w:r>
      <w:r w:rsidRPr="00916798">
        <w:rPr>
          <w:spacing w:val="-6"/>
          <w:rtl/>
        </w:rPr>
        <w:t xml:space="preserve"> </w:t>
      </w:r>
      <w:r w:rsidRPr="00916798">
        <w:rPr>
          <w:rFonts w:hint="eastAsia"/>
          <w:spacing w:val="-6"/>
          <w:rtl/>
        </w:rPr>
        <w:t>مَشَ</w:t>
      </w:r>
      <w:r w:rsidRPr="00916798">
        <w:rPr>
          <w:rFonts w:hint="cs"/>
          <w:spacing w:val="-6"/>
          <w:rtl/>
        </w:rPr>
        <w:t>ٰ</w:t>
      </w:r>
      <w:r w:rsidRPr="00916798">
        <w:rPr>
          <w:rFonts w:hint="eastAsia"/>
          <w:spacing w:val="-6"/>
          <w:rtl/>
        </w:rPr>
        <w:t>رِقَ</w:t>
      </w:r>
      <w:r w:rsidRPr="00916798">
        <w:rPr>
          <w:spacing w:val="-6"/>
          <w:rtl/>
        </w:rPr>
        <w:t xml:space="preserve"> </w:t>
      </w:r>
      <w:r w:rsidRPr="00916798">
        <w:rPr>
          <w:rFonts w:hint="cs"/>
          <w:spacing w:val="-6"/>
          <w:rtl/>
        </w:rPr>
        <w:t>ٱ</w:t>
      </w:r>
      <w:r w:rsidRPr="00916798">
        <w:rPr>
          <w:rFonts w:hint="eastAsia"/>
          <w:spacing w:val="-6"/>
          <w:rtl/>
        </w:rPr>
        <w:t>ل</w:t>
      </w:r>
      <w:r w:rsidRPr="00916798">
        <w:rPr>
          <w:rFonts w:hint="cs"/>
          <w:spacing w:val="-6"/>
          <w:rtl/>
        </w:rPr>
        <w:t>ۡ</w:t>
      </w:r>
      <w:r w:rsidRPr="00916798">
        <w:rPr>
          <w:rFonts w:hint="eastAsia"/>
          <w:spacing w:val="-6"/>
          <w:rtl/>
        </w:rPr>
        <w:t>أَر</w:t>
      </w:r>
      <w:r w:rsidRPr="00916798">
        <w:rPr>
          <w:rFonts w:hint="cs"/>
          <w:spacing w:val="-6"/>
          <w:rtl/>
        </w:rPr>
        <w:t>ۡ</w:t>
      </w:r>
      <w:r w:rsidRPr="00916798">
        <w:rPr>
          <w:rFonts w:hint="eastAsia"/>
          <w:spacing w:val="-6"/>
          <w:rtl/>
        </w:rPr>
        <w:t>ضِ</w:t>
      </w:r>
      <w:r w:rsidRPr="00916798">
        <w:rPr>
          <w:spacing w:val="-6"/>
          <w:rtl/>
        </w:rPr>
        <w:t xml:space="preserve"> </w:t>
      </w:r>
      <w:r w:rsidRPr="00916798">
        <w:rPr>
          <w:rFonts w:hint="eastAsia"/>
          <w:spacing w:val="-6"/>
          <w:rtl/>
        </w:rPr>
        <w:t>وَمَغَ</w:t>
      </w:r>
      <w:r w:rsidRPr="00916798">
        <w:rPr>
          <w:rFonts w:hint="cs"/>
          <w:spacing w:val="-6"/>
          <w:rtl/>
        </w:rPr>
        <w:t>ٰ</w:t>
      </w:r>
      <w:r w:rsidRPr="00916798">
        <w:rPr>
          <w:rFonts w:hint="eastAsia"/>
          <w:spacing w:val="-6"/>
          <w:rtl/>
        </w:rPr>
        <w:t>رِبَهَا</w:t>
      </w:r>
      <w:r w:rsidRPr="00916798">
        <w:rPr>
          <w:spacing w:val="-6"/>
          <w:rtl/>
        </w:rPr>
        <w:t xml:space="preserve"> </w:t>
      </w:r>
      <w:r w:rsidRPr="00916798">
        <w:rPr>
          <w:rFonts w:hint="cs"/>
          <w:spacing w:val="-6"/>
          <w:rtl/>
        </w:rPr>
        <w:t>ٱ</w:t>
      </w:r>
      <w:r w:rsidRPr="00916798">
        <w:rPr>
          <w:rFonts w:hint="eastAsia"/>
          <w:spacing w:val="-6"/>
          <w:rtl/>
        </w:rPr>
        <w:t>لَّتِي</w:t>
      </w:r>
      <w:r w:rsidRPr="00916798">
        <w:rPr>
          <w:spacing w:val="-6"/>
          <w:rtl/>
        </w:rPr>
        <w:t xml:space="preserve"> </w:t>
      </w:r>
      <w:r w:rsidRPr="00916798">
        <w:rPr>
          <w:rFonts w:hAnsi="KFGQPC Uthmanic Script HAFS" w:hint="eastAsia"/>
          <w:spacing w:val="-8"/>
          <w:rtl/>
        </w:rPr>
        <w:t>بَ</w:t>
      </w:r>
      <w:r w:rsidRPr="00916798">
        <w:rPr>
          <w:rFonts w:hAnsi="KFGQPC Uthmanic Script HAFS" w:hint="cs"/>
          <w:spacing w:val="-8"/>
          <w:rtl/>
        </w:rPr>
        <w:t>ٰ</w:t>
      </w:r>
      <w:r w:rsidRPr="00916798">
        <w:rPr>
          <w:rFonts w:hAnsi="KFGQPC Uthmanic Script HAFS" w:hint="eastAsia"/>
          <w:spacing w:val="-8"/>
          <w:rtl/>
        </w:rPr>
        <w:t>رَك</w:t>
      </w:r>
      <w:r w:rsidRPr="00916798">
        <w:rPr>
          <w:rFonts w:hAnsi="KFGQPC Uthmanic Script HAFS" w:hint="cs"/>
          <w:spacing w:val="-8"/>
          <w:rtl/>
        </w:rPr>
        <w:t>ۡ</w:t>
      </w:r>
      <w:r w:rsidRPr="00916798">
        <w:rPr>
          <w:rFonts w:hAnsi="KFGQPC Uthmanic Script HAFS" w:hint="eastAsia"/>
          <w:spacing w:val="-8"/>
          <w:rtl/>
        </w:rPr>
        <w:t>نَا</w:t>
      </w:r>
      <w:r w:rsidRPr="00916798">
        <w:rPr>
          <w:rFonts w:hAnsi="KFGQPC Uthmanic Script HAFS"/>
          <w:spacing w:val="-8"/>
          <w:rtl/>
        </w:rPr>
        <w:t xml:space="preserve"> </w:t>
      </w:r>
      <w:r w:rsidRPr="00916798">
        <w:rPr>
          <w:rFonts w:hAnsi="KFGQPC Uthmanic Script HAFS" w:hint="eastAsia"/>
          <w:spacing w:val="-8"/>
          <w:rtl/>
        </w:rPr>
        <w:t>فِيهَا</w:t>
      </w:r>
      <w:r w:rsidRPr="00916798">
        <w:rPr>
          <w:rFonts w:hAnsi="KFGQPC Uthmanic Script HAFS" w:hint="cs"/>
          <w:spacing w:val="-8"/>
          <w:rtl/>
        </w:rPr>
        <w:t>ۖ</w:t>
      </w:r>
      <w:r w:rsidRPr="00916798">
        <w:rPr>
          <w:rFonts w:hAnsi="KFGQPC Uthmanic Script HAFS"/>
          <w:spacing w:val="-8"/>
          <w:rtl/>
        </w:rPr>
        <w:t xml:space="preserve"> </w:t>
      </w:r>
      <w:r w:rsidRPr="00916798">
        <w:rPr>
          <w:rFonts w:hAnsi="KFGQPC Uthmanic Script HAFS" w:hint="eastAsia"/>
          <w:spacing w:val="-8"/>
          <w:rtl/>
        </w:rPr>
        <w:t>وَتَمَّت</w:t>
      </w:r>
      <w:r w:rsidRPr="00916798">
        <w:rPr>
          <w:rFonts w:hAnsi="KFGQPC Uthmanic Script HAFS" w:hint="cs"/>
          <w:spacing w:val="-8"/>
          <w:rtl/>
        </w:rPr>
        <w:t>ۡ</w:t>
      </w:r>
      <w:r w:rsidRPr="00916798">
        <w:rPr>
          <w:rFonts w:hAnsi="KFGQPC Uthmanic Script HAFS"/>
          <w:spacing w:val="-8"/>
          <w:rtl/>
        </w:rPr>
        <w:t xml:space="preserve"> </w:t>
      </w:r>
      <w:r w:rsidRPr="00916798">
        <w:rPr>
          <w:rFonts w:hAnsi="KFGQPC Uthmanic Script HAFS" w:hint="eastAsia"/>
          <w:spacing w:val="-8"/>
          <w:rtl/>
        </w:rPr>
        <w:t>كَلِمَتُ</w:t>
      </w:r>
      <w:r w:rsidRPr="00916798">
        <w:rPr>
          <w:rFonts w:hAnsi="KFGQPC Uthmanic Script HAFS"/>
          <w:spacing w:val="-8"/>
          <w:rtl/>
        </w:rPr>
        <w:t xml:space="preserve"> </w:t>
      </w:r>
      <w:r w:rsidRPr="00916798">
        <w:rPr>
          <w:rFonts w:hAnsi="KFGQPC Uthmanic Script HAFS" w:hint="eastAsia"/>
          <w:spacing w:val="-8"/>
          <w:rtl/>
        </w:rPr>
        <w:t>رَبِّكَ</w:t>
      </w:r>
      <w:r w:rsidRPr="00916798">
        <w:rPr>
          <w:rFonts w:hAnsi="KFGQPC Uthmanic Script HAFS"/>
          <w:spacing w:val="-8"/>
          <w:rtl/>
        </w:rPr>
        <w:t xml:space="preserve"> </w:t>
      </w:r>
      <w:r w:rsidRPr="00916798">
        <w:rPr>
          <w:rFonts w:hAnsi="KFGQPC Uthmanic Script HAFS" w:hint="cs"/>
          <w:spacing w:val="-8"/>
          <w:rtl/>
        </w:rPr>
        <w:t>ٱ</w:t>
      </w:r>
      <w:r w:rsidRPr="00916798">
        <w:rPr>
          <w:rFonts w:hAnsi="KFGQPC Uthmanic Script HAFS" w:hint="eastAsia"/>
          <w:spacing w:val="-8"/>
          <w:rtl/>
        </w:rPr>
        <w:t>ل</w:t>
      </w:r>
      <w:r w:rsidRPr="00916798">
        <w:rPr>
          <w:rFonts w:hAnsi="KFGQPC Uthmanic Script HAFS" w:hint="cs"/>
          <w:spacing w:val="-8"/>
          <w:rtl/>
        </w:rPr>
        <w:t>ۡ</w:t>
      </w:r>
      <w:r w:rsidRPr="00916798">
        <w:rPr>
          <w:rFonts w:hAnsi="KFGQPC Uthmanic Script HAFS" w:hint="eastAsia"/>
          <w:spacing w:val="-8"/>
          <w:rtl/>
        </w:rPr>
        <w:t>حُس</w:t>
      </w:r>
      <w:r w:rsidRPr="00916798">
        <w:rPr>
          <w:rFonts w:hAnsi="KFGQPC Uthmanic Script HAFS" w:hint="cs"/>
          <w:spacing w:val="-8"/>
          <w:rtl/>
        </w:rPr>
        <w:t>ۡ</w:t>
      </w:r>
      <w:r w:rsidRPr="00916798">
        <w:rPr>
          <w:rFonts w:hAnsi="KFGQPC Uthmanic Script HAFS" w:hint="eastAsia"/>
          <w:spacing w:val="-8"/>
          <w:rtl/>
        </w:rPr>
        <w:t>نَى</w:t>
      </w:r>
      <w:r w:rsidRPr="00916798">
        <w:rPr>
          <w:rFonts w:hAnsi="KFGQPC Uthmanic Script HAFS" w:hint="cs"/>
          <w:spacing w:val="-8"/>
          <w:rtl/>
        </w:rPr>
        <w:t>ٰ</w:t>
      </w:r>
      <w:r w:rsidRPr="00916798">
        <w:rPr>
          <w:rFonts w:hAnsi="KFGQPC Uthmanic Script HAFS"/>
          <w:spacing w:val="-8"/>
          <w:rtl/>
        </w:rPr>
        <w:t xml:space="preserve"> </w:t>
      </w:r>
      <w:r w:rsidRPr="00916798">
        <w:rPr>
          <w:rFonts w:hAnsi="KFGQPC Uthmanic Script HAFS" w:hint="eastAsia"/>
          <w:spacing w:val="-8"/>
          <w:rtl/>
        </w:rPr>
        <w:t>عَلَى</w:t>
      </w:r>
      <w:r w:rsidRPr="00916798">
        <w:rPr>
          <w:rFonts w:hAnsi="KFGQPC Uthmanic Script HAFS" w:hint="cs"/>
          <w:spacing w:val="-8"/>
          <w:rtl/>
        </w:rPr>
        <w:t>ٰ</w:t>
      </w:r>
      <w:r w:rsidRPr="00916798">
        <w:rPr>
          <w:rFonts w:hAnsi="KFGQPC Uthmanic Script HAFS"/>
          <w:spacing w:val="-8"/>
          <w:rtl/>
        </w:rPr>
        <w:t xml:space="preserve"> </w:t>
      </w:r>
      <w:r w:rsidRPr="00916798">
        <w:rPr>
          <w:rFonts w:hAnsi="KFGQPC Uthmanic Script HAFS" w:hint="eastAsia"/>
          <w:spacing w:val="-8"/>
          <w:rtl/>
        </w:rPr>
        <w:t>بَنِي</w:t>
      </w:r>
      <w:r w:rsidRPr="00916798">
        <w:rPr>
          <w:rFonts w:hAnsi="KFGQPC Uthmanic Script HAFS" w:hint="cs"/>
          <w:spacing w:val="-8"/>
          <w:rtl/>
        </w:rPr>
        <w:t>ٓ</w:t>
      </w:r>
      <w:r w:rsidRPr="00916798">
        <w:rPr>
          <w:rFonts w:hAnsi="KFGQPC Uthmanic Script HAFS"/>
          <w:spacing w:val="-8"/>
          <w:rtl/>
        </w:rPr>
        <w:t xml:space="preserve"> </w:t>
      </w:r>
      <w:r w:rsidRPr="00916798">
        <w:rPr>
          <w:rFonts w:hAnsi="KFGQPC Uthmanic Script HAFS" w:hint="eastAsia"/>
          <w:spacing w:val="-8"/>
          <w:rtl/>
        </w:rPr>
        <w:t>إِس</w:t>
      </w:r>
      <w:r w:rsidRPr="00916798">
        <w:rPr>
          <w:rFonts w:hAnsi="KFGQPC Uthmanic Script HAFS" w:hint="cs"/>
          <w:spacing w:val="-8"/>
          <w:rtl/>
        </w:rPr>
        <w:t>ۡ</w:t>
      </w:r>
      <w:r w:rsidRPr="00916798">
        <w:rPr>
          <w:rFonts w:hAnsi="KFGQPC Uthmanic Script HAFS" w:hint="eastAsia"/>
          <w:spacing w:val="-8"/>
          <w:rtl/>
        </w:rPr>
        <w:t>رَ</w:t>
      </w:r>
      <w:r w:rsidRPr="00916798">
        <w:rPr>
          <w:rFonts w:hAnsi="KFGQPC Uthmanic Script HAFS" w:hint="cs"/>
          <w:spacing w:val="-8"/>
          <w:rtl/>
        </w:rPr>
        <w:t>ٰٓ</w:t>
      </w:r>
      <w:r w:rsidRPr="00916798">
        <w:rPr>
          <w:rFonts w:hAnsi="KFGQPC Uthmanic Script HAFS" w:hint="eastAsia"/>
          <w:spacing w:val="-8"/>
          <w:rtl/>
        </w:rPr>
        <w:t>ءِيلَ</w:t>
      </w:r>
      <w:r w:rsidRPr="00916798">
        <w:rPr>
          <w:rFonts w:hAnsi="KFGQPC Uthmanic Script HAFS"/>
          <w:spacing w:val="-8"/>
          <w:rtl/>
        </w:rPr>
        <w:t xml:space="preserve"> </w:t>
      </w:r>
      <w:r w:rsidRPr="00916798">
        <w:rPr>
          <w:rFonts w:hAnsi="KFGQPC Uthmanic Script HAFS" w:hint="eastAsia"/>
          <w:spacing w:val="-8"/>
          <w:rtl/>
        </w:rPr>
        <w:t>بِمَا</w:t>
      </w:r>
      <w:r w:rsidRPr="00916798">
        <w:rPr>
          <w:rFonts w:hAnsi="KFGQPC Uthmanic Script HAFS"/>
          <w:spacing w:val="-8"/>
          <w:rtl/>
        </w:rPr>
        <w:t xml:space="preserve"> </w:t>
      </w:r>
      <w:r w:rsidRPr="00916798">
        <w:rPr>
          <w:rFonts w:hAnsi="KFGQPC Uthmanic Script HAFS" w:hint="eastAsia"/>
          <w:spacing w:val="-8"/>
          <w:rtl/>
        </w:rPr>
        <w:t>صَبَرُواْ</w:t>
      </w:r>
      <w:r w:rsidRPr="00916798">
        <w:rPr>
          <w:rFonts w:hAnsi="KFGQPC Uthmanic Script HAFS" w:hint="cs"/>
          <w:spacing w:val="-8"/>
          <w:rtl/>
        </w:rPr>
        <w:t>ۖ</w:t>
      </w:r>
      <w:r w:rsidRPr="00916798">
        <w:rPr>
          <w:spacing w:val="-6"/>
          <w:rtl/>
        </w:rPr>
        <w:t xml:space="preserve"> </w:t>
      </w:r>
      <w:r w:rsidRPr="00916798">
        <w:rPr>
          <w:rFonts w:hint="eastAsia"/>
          <w:spacing w:val="-6"/>
          <w:rtl/>
        </w:rPr>
        <w:t>وَدَمَّر</w:t>
      </w:r>
      <w:r w:rsidRPr="00916798">
        <w:rPr>
          <w:rFonts w:hint="cs"/>
          <w:spacing w:val="-6"/>
          <w:rtl/>
        </w:rPr>
        <w:t>ۡ</w:t>
      </w:r>
      <w:r w:rsidRPr="00916798">
        <w:rPr>
          <w:rFonts w:hint="eastAsia"/>
          <w:spacing w:val="-6"/>
          <w:rtl/>
        </w:rPr>
        <w:t>نَا</w:t>
      </w:r>
      <w:r w:rsidRPr="00916798">
        <w:rPr>
          <w:spacing w:val="-6"/>
          <w:rtl/>
        </w:rPr>
        <w:t xml:space="preserve"> </w:t>
      </w:r>
      <w:r w:rsidRPr="00916798">
        <w:rPr>
          <w:rFonts w:hint="eastAsia"/>
          <w:spacing w:val="-6"/>
          <w:rtl/>
        </w:rPr>
        <w:t>مَا</w:t>
      </w:r>
      <w:r w:rsidRPr="00916798">
        <w:rPr>
          <w:spacing w:val="-6"/>
          <w:rtl/>
        </w:rPr>
        <w:t xml:space="preserve"> </w:t>
      </w:r>
      <w:r w:rsidRPr="00916798">
        <w:rPr>
          <w:rFonts w:hint="eastAsia"/>
          <w:spacing w:val="-6"/>
          <w:rtl/>
        </w:rPr>
        <w:t>كَانَ</w:t>
      </w:r>
      <w:r w:rsidRPr="00916798">
        <w:rPr>
          <w:spacing w:val="-6"/>
          <w:rtl/>
        </w:rPr>
        <w:t xml:space="preserve"> </w:t>
      </w:r>
      <w:r w:rsidRPr="00916798">
        <w:rPr>
          <w:rFonts w:hint="eastAsia"/>
          <w:spacing w:val="-6"/>
          <w:rtl/>
        </w:rPr>
        <w:t>يَص</w:t>
      </w:r>
      <w:r w:rsidRPr="00916798">
        <w:rPr>
          <w:rFonts w:hint="cs"/>
          <w:spacing w:val="-6"/>
          <w:rtl/>
        </w:rPr>
        <w:t>ۡ</w:t>
      </w:r>
      <w:r w:rsidRPr="00916798">
        <w:rPr>
          <w:rFonts w:hint="eastAsia"/>
          <w:spacing w:val="-6"/>
          <w:rtl/>
        </w:rPr>
        <w:t>نَعُ</w:t>
      </w:r>
      <w:r w:rsidRPr="00916798">
        <w:rPr>
          <w:spacing w:val="-6"/>
          <w:rtl/>
        </w:rPr>
        <w:t xml:space="preserve"> </w:t>
      </w:r>
      <w:r w:rsidRPr="00916798">
        <w:rPr>
          <w:rFonts w:hint="eastAsia"/>
          <w:spacing w:val="-6"/>
          <w:rtl/>
        </w:rPr>
        <w:t>فِر</w:t>
      </w:r>
      <w:r w:rsidRPr="00916798">
        <w:rPr>
          <w:rFonts w:hint="cs"/>
          <w:spacing w:val="-6"/>
          <w:rtl/>
        </w:rPr>
        <w:t>ۡ</w:t>
      </w:r>
      <w:r w:rsidRPr="00916798">
        <w:rPr>
          <w:rFonts w:hint="eastAsia"/>
          <w:spacing w:val="-6"/>
          <w:rtl/>
        </w:rPr>
        <w:t>عَو</w:t>
      </w:r>
      <w:r w:rsidRPr="00916798">
        <w:rPr>
          <w:rFonts w:hint="cs"/>
          <w:spacing w:val="-6"/>
          <w:rtl/>
        </w:rPr>
        <w:t>ۡ</w:t>
      </w:r>
      <w:r w:rsidRPr="00916798">
        <w:rPr>
          <w:rFonts w:hint="eastAsia"/>
          <w:spacing w:val="-6"/>
          <w:rtl/>
        </w:rPr>
        <w:t>نُ</w:t>
      </w:r>
      <w:r w:rsidRPr="00916798">
        <w:rPr>
          <w:spacing w:val="-6"/>
          <w:rtl/>
        </w:rPr>
        <w:t xml:space="preserve"> </w:t>
      </w:r>
      <w:r w:rsidRPr="00916798">
        <w:rPr>
          <w:rFonts w:hint="eastAsia"/>
          <w:spacing w:val="-6"/>
          <w:rtl/>
        </w:rPr>
        <w:t>وَقَو</w:t>
      </w:r>
      <w:r w:rsidRPr="00916798">
        <w:rPr>
          <w:rFonts w:hint="cs"/>
          <w:spacing w:val="-6"/>
          <w:rtl/>
        </w:rPr>
        <w:t>ۡ</w:t>
      </w:r>
      <w:r w:rsidRPr="00916798">
        <w:rPr>
          <w:rFonts w:hint="eastAsia"/>
          <w:spacing w:val="-6"/>
          <w:rtl/>
        </w:rPr>
        <w:t>مُهُ</w:t>
      </w:r>
      <w:r w:rsidRPr="00916798">
        <w:rPr>
          <w:rFonts w:hint="cs"/>
          <w:spacing w:val="-6"/>
          <w:rtl/>
        </w:rPr>
        <w:t>ۥ</w:t>
      </w:r>
      <w:r w:rsidRPr="00916798">
        <w:rPr>
          <w:spacing w:val="-6"/>
          <w:rtl/>
        </w:rPr>
        <w:t xml:space="preserve"> </w:t>
      </w:r>
      <w:r w:rsidRPr="00916798">
        <w:rPr>
          <w:rFonts w:hint="eastAsia"/>
          <w:spacing w:val="-6"/>
          <w:rtl/>
        </w:rPr>
        <w:t>وَمَا</w:t>
      </w:r>
      <w:r w:rsidRPr="00916798">
        <w:rPr>
          <w:spacing w:val="-6"/>
          <w:rtl/>
        </w:rPr>
        <w:t xml:space="preserve"> </w:t>
      </w:r>
      <w:r w:rsidRPr="00916798">
        <w:rPr>
          <w:rFonts w:hint="eastAsia"/>
          <w:spacing w:val="-6"/>
          <w:rtl/>
        </w:rPr>
        <w:t>كَانُواْ</w:t>
      </w:r>
      <w:r w:rsidRPr="00916798">
        <w:rPr>
          <w:spacing w:val="-6"/>
          <w:rtl/>
        </w:rPr>
        <w:t xml:space="preserve"> </w:t>
      </w:r>
      <w:r w:rsidRPr="00916798">
        <w:rPr>
          <w:rFonts w:hint="eastAsia"/>
          <w:spacing w:val="-6"/>
          <w:rtl/>
        </w:rPr>
        <w:t>يَع</w:t>
      </w:r>
      <w:r w:rsidRPr="00916798">
        <w:rPr>
          <w:rFonts w:hint="cs"/>
          <w:spacing w:val="-6"/>
          <w:rtl/>
        </w:rPr>
        <w:t>ۡ</w:t>
      </w:r>
      <w:r w:rsidRPr="00916798">
        <w:rPr>
          <w:rFonts w:hint="eastAsia"/>
          <w:spacing w:val="-6"/>
          <w:rtl/>
        </w:rPr>
        <w:t>رِشُونَ</w:t>
      </w:r>
      <w:r w:rsidRPr="00916798">
        <w:rPr>
          <w:spacing w:val="-6"/>
          <w:rtl/>
        </w:rPr>
        <w:t xml:space="preserve"> </w:t>
      </w:r>
      <w:r w:rsidRPr="00916798">
        <w:rPr>
          <w:rFonts w:hint="cs"/>
          <w:spacing w:val="-6"/>
          <w:rtl/>
        </w:rPr>
        <w:t>١٣٧</w:t>
      </w:r>
      <w:r w:rsidRPr="00916798">
        <w:rPr>
          <w:rFonts w:ascii="B Lotus" w:hAnsi="B Lotus" w:cs="Traditional Arabic"/>
          <w:spacing w:val="-6"/>
          <w:rtl/>
        </w:rPr>
        <w:t>﴾</w:t>
      </w:r>
      <w:r w:rsidRPr="00916798">
        <w:rPr>
          <w:rStyle w:val="Char4"/>
          <w:spacing w:val="-6"/>
          <w:rtl/>
          <w:lang w:bidi="ar-SA"/>
        </w:rPr>
        <w:t xml:space="preserve"> </w:t>
      </w:r>
      <w:r w:rsidRPr="00916798">
        <w:rPr>
          <w:rStyle w:val="Char6"/>
          <w:spacing w:val="-6"/>
          <w:rtl/>
        </w:rPr>
        <w:t>[</w:t>
      </w:r>
      <w:r w:rsidRPr="00916798">
        <w:rPr>
          <w:rStyle w:val="Char6"/>
          <w:rFonts w:hint="cs"/>
          <w:spacing w:val="-6"/>
          <w:rtl/>
        </w:rPr>
        <w:t>الأعراف: 137</w:t>
      </w:r>
      <w:r w:rsidRPr="00916798">
        <w:rPr>
          <w:rStyle w:val="Char6"/>
          <w:spacing w:val="-6"/>
          <w:rtl/>
        </w:rPr>
        <w:t>]</w:t>
      </w:r>
      <w:r w:rsidRPr="00916798">
        <w:rPr>
          <w:rStyle w:val="Char4"/>
          <w:spacing w:val="-6"/>
          <w:rtl/>
          <w:lang w:bidi="ar-SA"/>
        </w:rPr>
        <w:t>.</w:t>
      </w:r>
    </w:p>
    <w:p w:rsidR="00771946" w:rsidRPr="00771946" w:rsidRDefault="00771946" w:rsidP="00916798">
      <w:pPr>
        <w:pStyle w:val="ab"/>
        <w:widowControl w:val="0"/>
        <w:spacing w:line="240" w:lineRule="auto"/>
        <w:rPr>
          <w:rStyle w:val="Char4"/>
          <w:rtl/>
        </w:rPr>
      </w:pPr>
      <w:r>
        <w:rPr>
          <w:rStyle w:val="Char4"/>
          <w:rtl/>
          <w:lang w:bidi="ar-SA"/>
        </w:rPr>
        <w:t>ی</w:t>
      </w:r>
      <w:r w:rsidRPr="00771946">
        <w:rPr>
          <w:rStyle w:val="Char4"/>
          <w:rtl/>
          <w:lang w:bidi="ar-SA"/>
        </w:rPr>
        <w:t xml:space="preserve">عنى: </w:t>
      </w:r>
      <w:r w:rsidRPr="00E61437">
        <w:rPr>
          <w:rFonts w:ascii="B Lotus" w:hAnsi="B Lotus" w:cs="Traditional Arabic" w:hint="cs"/>
          <w:rtl/>
        </w:rPr>
        <w:t>«</w:t>
      </w:r>
      <w:r w:rsidRPr="00916798">
        <w:rPr>
          <w:rtl/>
        </w:rPr>
        <w:t>و به آن گروهى كه پیوسته تضعیف مى</w:t>
      </w:r>
      <w:r w:rsidRPr="00916798">
        <w:rPr>
          <w:rtl/>
        </w:rPr>
        <w:softHyphen/>
        <w:t>شدند (بخش</w:t>
      </w:r>
      <w:r w:rsidRPr="00916798">
        <w:rPr>
          <w:rtl/>
        </w:rPr>
        <w:softHyphen/>
        <w:t>هاى) باخترى و خاورى سرزمین (فلسطین) را كه در آن بركت قرار داده بودیم به میراث عطا كردیم و براى آن كه صبركردند وعده نیكوى پروردگارت به بنى</w:t>
      </w:r>
      <w:r w:rsidRPr="00916798">
        <w:rPr>
          <w:rtl/>
        </w:rPr>
        <w:softHyphen/>
        <w:t>اسرائیل تحقق یافت و آنچه را كه فرعون و قومش ساخته و افراشته بودند ویران كردیم</w:t>
      </w:r>
      <w:r w:rsidRPr="00E61437">
        <w:rPr>
          <w:rFonts w:ascii="B Lotus" w:hAnsi="B Lotus" w:cs="Traditional Arabic" w:hint="cs"/>
          <w:rtl/>
        </w:rPr>
        <w:t>»</w:t>
      </w:r>
      <w:r w:rsidRPr="00916798">
        <w:rPr>
          <w:rtl/>
        </w:rPr>
        <w:t>.</w:t>
      </w:r>
    </w:p>
    <w:p w:rsidR="00771946" w:rsidRPr="00771946" w:rsidRDefault="00771946" w:rsidP="00916798">
      <w:pPr>
        <w:widowControl w:val="0"/>
        <w:ind w:firstLine="284"/>
        <w:jc w:val="both"/>
        <w:rPr>
          <w:rStyle w:val="Char4"/>
          <w:rtl/>
        </w:rPr>
      </w:pPr>
      <w:r w:rsidRPr="00771946">
        <w:rPr>
          <w:rStyle w:val="Char4"/>
          <w:rtl/>
        </w:rPr>
        <w:t>پس مشاهده مى</w:t>
      </w:r>
      <w:r w:rsidRPr="00771946">
        <w:rPr>
          <w:rStyle w:val="Char4"/>
          <w:rtl/>
        </w:rPr>
        <w:softHyphen/>
        <w:t>نما</w:t>
      </w:r>
      <w:r>
        <w:rPr>
          <w:rStyle w:val="Char4"/>
          <w:rtl/>
        </w:rPr>
        <w:t>یی</w:t>
      </w:r>
      <w:r w:rsidRPr="00771946">
        <w:rPr>
          <w:rStyle w:val="Char4"/>
          <w:rtl/>
        </w:rPr>
        <w:t>م كه منظور از مستضعف</w:t>
      </w:r>
      <w:r>
        <w:rPr>
          <w:rStyle w:val="Char4"/>
          <w:rtl/>
        </w:rPr>
        <w:t>ی</w:t>
      </w:r>
      <w:r w:rsidRPr="00771946">
        <w:rPr>
          <w:rStyle w:val="Char4"/>
          <w:rtl/>
        </w:rPr>
        <w:t>ن در آ</w:t>
      </w:r>
      <w:r>
        <w:rPr>
          <w:rStyle w:val="Char4"/>
          <w:rtl/>
        </w:rPr>
        <w:t>ی</w:t>
      </w:r>
      <w:r w:rsidRPr="00771946">
        <w:rPr>
          <w:rStyle w:val="Char4"/>
          <w:rtl/>
        </w:rPr>
        <w:t>ات 4 و 5 و 6 سوره القصص همان مستضعف</w:t>
      </w:r>
      <w:r>
        <w:rPr>
          <w:rStyle w:val="Char4"/>
          <w:rtl/>
        </w:rPr>
        <w:t>ی</w:t>
      </w:r>
      <w:r w:rsidRPr="00771946">
        <w:rPr>
          <w:rStyle w:val="Char4"/>
          <w:rtl/>
        </w:rPr>
        <w:t>ن بنى</w:t>
      </w:r>
      <w:r w:rsidRPr="00771946">
        <w:rPr>
          <w:rStyle w:val="Char4"/>
          <w:rtl/>
        </w:rPr>
        <w:softHyphen/>
        <w:t>اسرائ</w:t>
      </w:r>
      <w:r>
        <w:rPr>
          <w:rStyle w:val="Char4"/>
          <w:rtl/>
        </w:rPr>
        <w:t>ی</w:t>
      </w:r>
      <w:r w:rsidRPr="00771946">
        <w:rPr>
          <w:rStyle w:val="Char4"/>
          <w:rtl/>
        </w:rPr>
        <w:t>ل هستند كه وارث آن سرزم</w:t>
      </w:r>
      <w:r>
        <w:rPr>
          <w:rStyle w:val="Char4"/>
          <w:rtl/>
        </w:rPr>
        <w:t>ی</w:t>
      </w:r>
      <w:r w:rsidRPr="00771946">
        <w:rPr>
          <w:rStyle w:val="Char4"/>
          <w:rtl/>
        </w:rPr>
        <w:t>ن</w:t>
      </w:r>
      <w:r w:rsidRPr="00771946">
        <w:rPr>
          <w:rStyle w:val="Char4"/>
          <w:rtl/>
        </w:rPr>
        <w:softHyphen/>
        <w:t>ها شدند.</w:t>
      </w:r>
    </w:p>
    <w:p w:rsidR="00771946" w:rsidRPr="00916798" w:rsidRDefault="00771946" w:rsidP="00916798">
      <w:pPr>
        <w:spacing w:line="238" w:lineRule="auto"/>
        <w:ind w:firstLine="284"/>
        <w:jc w:val="both"/>
        <w:rPr>
          <w:rStyle w:val="Char4"/>
          <w:spacing w:val="-2"/>
          <w:rtl/>
        </w:rPr>
      </w:pPr>
      <w:r w:rsidRPr="00916798">
        <w:rPr>
          <w:rStyle w:val="Char4"/>
          <w:spacing w:val="-2"/>
          <w:rtl/>
        </w:rPr>
        <w:t>حال ممكن است كسى سؤال نماید كه چرا در آیه شماره 5 فعل «نرید» به صورت مضارع آمده است؟ و اگر مربوط به فرعون و مستضعفان آن دوره بوده است پس چرا به صورت ماضى نیامده است؟ جواب این است كه اولاً چون افعال «علا - جعل» به صورت ماضى است و فعل «نرید» كه بعد از آن افعال به صورت مضارع است این فعل (نرید) ماضى استمرارى را معنى مى</w:t>
      </w:r>
      <w:r w:rsidRPr="00916798">
        <w:rPr>
          <w:rStyle w:val="Char4"/>
          <w:spacing w:val="-2"/>
          <w:rtl/>
        </w:rPr>
        <w:softHyphen/>
        <w:t>دهد. ثانیاً چون اراده خدا به زمانى بعد از استضعاف قوم بنى</w:t>
      </w:r>
      <w:r w:rsidRPr="00916798">
        <w:rPr>
          <w:rStyle w:val="Char4"/>
          <w:spacing w:val="-2"/>
          <w:rtl/>
        </w:rPr>
        <w:softHyphen/>
        <w:t>اسرائیل بوده است به صورت مضارع بیان فرموده است و همچنین در آیه 4 سوره القصص مشاهده مى</w:t>
      </w:r>
      <w:r w:rsidRPr="00916798">
        <w:rPr>
          <w:rStyle w:val="Char4"/>
          <w:spacing w:val="-2"/>
          <w:rtl/>
        </w:rPr>
        <w:softHyphen/>
        <w:t>نماییم كه فعل «یذبح» (سر مى</w:t>
      </w:r>
      <w:r w:rsidRPr="00916798">
        <w:rPr>
          <w:rStyle w:val="Char4"/>
          <w:spacing w:val="-2"/>
          <w:rtl/>
        </w:rPr>
        <w:softHyphen/>
        <w:t>برد) نیز به صورت مضارع آمده است در صورتى كه مى</w:t>
      </w:r>
      <w:r w:rsidRPr="00916798">
        <w:rPr>
          <w:rStyle w:val="Char4"/>
          <w:spacing w:val="-2"/>
          <w:rtl/>
        </w:rPr>
        <w:softHyphen/>
        <w:t>دانیم فرعون درگذشته در زمان موسى پسران را سر مى</w:t>
      </w:r>
      <w:r w:rsidRPr="00916798">
        <w:rPr>
          <w:rStyle w:val="Char4"/>
          <w:spacing w:val="-2"/>
          <w:rtl/>
        </w:rPr>
        <w:softHyphen/>
        <w:t>بریده است ولى چون فعل «علا» و «جعل» كه به صورت ماضى هستند در قبل از فعل «یذبح» هستند فعل «یذبح» ماضى استمرارى را معنى مى</w:t>
      </w:r>
      <w:r w:rsidRPr="00916798">
        <w:rPr>
          <w:rStyle w:val="Char4"/>
          <w:spacing w:val="-2"/>
          <w:rtl/>
        </w:rPr>
        <w:softHyphen/>
        <w:t>دهد و به معنى «سر مى برید» است و همچنین چون سر بریدن قوم توسط فرعون بعد از استضعاف قومش بوده است به صورت مضارع بیان شده است. و همچنین در آیه 6 مشاهده مى</w:t>
      </w:r>
      <w:r w:rsidRPr="00916798">
        <w:rPr>
          <w:rStyle w:val="Char4"/>
          <w:spacing w:val="-2"/>
          <w:rtl/>
        </w:rPr>
        <w:softHyphen/>
        <w:t>نماییم كه افعال «نمكن» - «نرى» به صورت مضارع آورده شده است در صورتى كه فرعون و هامان در گذشته بوده</w:t>
      </w:r>
      <w:r w:rsidRPr="00916798">
        <w:rPr>
          <w:rStyle w:val="Char4"/>
          <w:spacing w:val="-2"/>
          <w:rtl/>
        </w:rPr>
        <w:softHyphen/>
        <w:t>اند پس به روشنى معلوم است كه منظور از مستضعف در آیات 4 و 5 و 6 سوره القصص همان مستضعفین بنى</w:t>
      </w:r>
      <w:r w:rsidRPr="00916798">
        <w:rPr>
          <w:rStyle w:val="Char4"/>
          <w:spacing w:val="-2"/>
          <w:rtl/>
        </w:rPr>
        <w:softHyphen/>
        <w:t>اسرائیل در زمان فرعون مى</w:t>
      </w:r>
      <w:r w:rsidRPr="00916798">
        <w:rPr>
          <w:rStyle w:val="Char4"/>
          <w:spacing w:val="-2"/>
          <w:rtl/>
        </w:rPr>
        <w:softHyphen/>
        <w:t>باشند.</w:t>
      </w:r>
    </w:p>
    <w:p w:rsidR="00771946" w:rsidRPr="00771946" w:rsidRDefault="00771946" w:rsidP="00916798">
      <w:pPr>
        <w:pStyle w:val="a2"/>
        <w:spacing w:line="223" w:lineRule="auto"/>
        <w:rPr>
          <w:rtl/>
        </w:rPr>
      </w:pPr>
      <w:bookmarkStart w:id="108" w:name="_Toc277115624"/>
      <w:bookmarkStart w:id="109" w:name="_Toc376903350"/>
      <w:bookmarkStart w:id="110" w:name="_Toc394080579"/>
      <w:r w:rsidRPr="00771946">
        <w:rPr>
          <w:rtl/>
        </w:rPr>
        <w:t xml:space="preserve">آيه: </w:t>
      </w:r>
      <w:r w:rsidRPr="00771946">
        <w:rPr>
          <w:rFonts w:hint="cs"/>
          <w:rtl/>
        </w:rPr>
        <w:t xml:space="preserve"> </w:t>
      </w:r>
      <w:r w:rsidR="00916798">
        <w:rPr>
          <w:rFonts w:ascii="Times New Roman" w:hAnsi="Times New Roman" w:cs="Traditional Arabic" w:hint="cs"/>
          <w:rtl/>
        </w:rPr>
        <w:t>﴿</w:t>
      </w:r>
      <w:r w:rsidRPr="00916798">
        <w:rPr>
          <w:rStyle w:val="Chard"/>
          <w:rFonts w:hint="eastAsia"/>
          <w:rtl/>
        </w:rPr>
        <w:t>هُوَ</w:t>
      </w:r>
      <w:r w:rsidRPr="00916798">
        <w:rPr>
          <w:rStyle w:val="Chard"/>
          <w:rtl/>
        </w:rPr>
        <w:t xml:space="preserve"> </w:t>
      </w:r>
      <w:r w:rsidRPr="00916798">
        <w:rPr>
          <w:rStyle w:val="Chard"/>
          <w:rFonts w:hint="cs"/>
          <w:rtl/>
        </w:rPr>
        <w:t>ٱ</w:t>
      </w:r>
      <w:r w:rsidRPr="00916798">
        <w:rPr>
          <w:rStyle w:val="Chard"/>
          <w:rFonts w:hint="eastAsia"/>
          <w:rtl/>
        </w:rPr>
        <w:t>لَّذِي</w:t>
      </w:r>
      <w:r w:rsidRPr="00916798">
        <w:rPr>
          <w:rStyle w:val="Chard"/>
          <w:rFonts w:hint="cs"/>
          <w:rtl/>
        </w:rPr>
        <w:t>ٓ</w:t>
      </w:r>
      <w:r w:rsidRPr="00916798">
        <w:rPr>
          <w:rStyle w:val="Chard"/>
          <w:rtl/>
        </w:rPr>
        <w:t xml:space="preserve"> </w:t>
      </w:r>
      <w:r w:rsidRPr="00916798">
        <w:rPr>
          <w:rStyle w:val="Chard"/>
          <w:rFonts w:hint="eastAsia"/>
          <w:rtl/>
        </w:rPr>
        <w:t>أَر</w:t>
      </w:r>
      <w:r w:rsidRPr="00916798">
        <w:rPr>
          <w:rStyle w:val="Chard"/>
          <w:rFonts w:hint="cs"/>
          <w:rtl/>
        </w:rPr>
        <w:t>ۡ</w:t>
      </w:r>
      <w:r w:rsidRPr="00916798">
        <w:rPr>
          <w:rStyle w:val="Chard"/>
          <w:rFonts w:hint="eastAsia"/>
          <w:rtl/>
        </w:rPr>
        <w:t>سَلَ</w:t>
      </w:r>
      <w:r w:rsidRPr="00916798">
        <w:rPr>
          <w:rStyle w:val="Chard"/>
          <w:rtl/>
        </w:rPr>
        <w:t xml:space="preserve"> </w:t>
      </w:r>
      <w:r w:rsidRPr="00916798">
        <w:rPr>
          <w:rStyle w:val="Chard"/>
          <w:rFonts w:hint="eastAsia"/>
          <w:rtl/>
        </w:rPr>
        <w:t>رَسُولَهُ</w:t>
      </w:r>
      <w:r w:rsidRPr="00916798">
        <w:rPr>
          <w:rStyle w:val="Chard"/>
          <w:rFonts w:hint="cs"/>
          <w:rtl/>
        </w:rPr>
        <w:t>ۥ</w:t>
      </w:r>
      <w:r w:rsidRPr="00916798">
        <w:rPr>
          <w:rStyle w:val="Chard"/>
          <w:rtl/>
        </w:rPr>
        <w:t xml:space="preserve"> </w:t>
      </w:r>
      <w:r w:rsidRPr="00916798">
        <w:rPr>
          <w:rStyle w:val="Chard"/>
          <w:rFonts w:hint="eastAsia"/>
          <w:rtl/>
        </w:rPr>
        <w:t>بِ</w:t>
      </w:r>
      <w:r w:rsidRPr="00916798">
        <w:rPr>
          <w:rStyle w:val="Chard"/>
          <w:rFonts w:hint="cs"/>
          <w:rtl/>
        </w:rPr>
        <w:t>ٱ</w:t>
      </w:r>
      <w:r w:rsidRPr="00916798">
        <w:rPr>
          <w:rStyle w:val="Chard"/>
          <w:rFonts w:hint="eastAsia"/>
          <w:rtl/>
        </w:rPr>
        <w:t>ل</w:t>
      </w:r>
      <w:r w:rsidRPr="00916798">
        <w:rPr>
          <w:rStyle w:val="Chard"/>
          <w:rFonts w:hint="cs"/>
          <w:rtl/>
        </w:rPr>
        <w:t>ۡ</w:t>
      </w:r>
      <w:r w:rsidRPr="00916798">
        <w:rPr>
          <w:rStyle w:val="Chard"/>
          <w:rFonts w:hint="eastAsia"/>
          <w:rtl/>
        </w:rPr>
        <w:t>هُدَى</w:t>
      </w:r>
      <w:r w:rsidRPr="00916798">
        <w:rPr>
          <w:rStyle w:val="Chard"/>
          <w:rFonts w:hint="cs"/>
          <w:rtl/>
        </w:rPr>
        <w:t>ٰ</w:t>
      </w:r>
      <w:bookmarkEnd w:id="108"/>
      <w:bookmarkEnd w:id="109"/>
      <w:r w:rsidR="00916798">
        <w:rPr>
          <w:rFonts w:ascii="Times New Roman" w:hAnsi="Times New Roman" w:cs="Traditional Arabic" w:hint="cs"/>
          <w:rtl/>
        </w:rPr>
        <w:t>﴾</w:t>
      </w:r>
      <w:bookmarkEnd w:id="110"/>
    </w:p>
    <w:p w:rsidR="00771946" w:rsidRPr="00771946" w:rsidRDefault="00771946" w:rsidP="00916798">
      <w:pPr>
        <w:ind w:firstLine="284"/>
        <w:jc w:val="both"/>
        <w:rPr>
          <w:rStyle w:val="Char4"/>
          <w:rtl/>
        </w:rPr>
      </w:pPr>
      <w:r w:rsidRPr="00771946">
        <w:rPr>
          <w:rStyle w:val="Char4"/>
          <w:rtl/>
        </w:rPr>
        <w:t>سؤال: در آ</w:t>
      </w:r>
      <w:r>
        <w:rPr>
          <w:rStyle w:val="Char4"/>
          <w:rtl/>
        </w:rPr>
        <w:t>ی</w:t>
      </w:r>
      <w:r w:rsidRPr="00771946">
        <w:rPr>
          <w:rStyle w:val="Char4"/>
          <w:rtl/>
        </w:rPr>
        <w:t>ه 9 سوره صف، خداوند مى</w:t>
      </w:r>
      <w:r w:rsidRPr="00771946">
        <w:rPr>
          <w:rStyle w:val="Char4"/>
          <w:rtl/>
        </w:rPr>
        <w:softHyphen/>
        <w:t>فرما</w:t>
      </w:r>
      <w:r>
        <w:rPr>
          <w:rStyle w:val="Char4"/>
          <w:rtl/>
        </w:rPr>
        <w:t>ی</w:t>
      </w:r>
      <w:r w:rsidRPr="00771946">
        <w:rPr>
          <w:rStyle w:val="Char4"/>
          <w:rtl/>
        </w:rPr>
        <w:t>د:</w:t>
      </w:r>
    </w:p>
    <w:p w:rsidR="00771946" w:rsidRPr="00771946" w:rsidRDefault="00771946" w:rsidP="00916798">
      <w:pPr>
        <w:pStyle w:val="af1"/>
        <w:spacing w:line="223" w:lineRule="auto"/>
        <w:rPr>
          <w:rStyle w:val="Char4"/>
          <w:rtl/>
        </w:rPr>
      </w:pPr>
      <w:r>
        <w:rPr>
          <w:rFonts w:ascii="B Lotus" w:hAnsi="B Lotus" w:cs="Traditional Arabic"/>
          <w:rtl/>
        </w:rPr>
        <w:t>﴿</w:t>
      </w:r>
      <w:r w:rsidRPr="00916798">
        <w:rPr>
          <w:rFonts w:hint="eastAsia"/>
          <w:rtl/>
        </w:rPr>
        <w:t>هُوَ</w:t>
      </w:r>
      <w:r w:rsidRPr="00916798">
        <w:rPr>
          <w:rtl/>
        </w:rPr>
        <w:t xml:space="preserve"> </w:t>
      </w:r>
      <w:r w:rsidRPr="00916798">
        <w:rPr>
          <w:rFonts w:hint="cs"/>
          <w:rtl/>
        </w:rPr>
        <w:t>ٱ</w:t>
      </w:r>
      <w:r w:rsidRPr="00916798">
        <w:rPr>
          <w:rFonts w:hint="eastAsia"/>
          <w:rtl/>
        </w:rPr>
        <w:t>لَّذِي</w:t>
      </w:r>
      <w:r w:rsidRPr="00916798">
        <w:rPr>
          <w:rFonts w:hint="cs"/>
          <w:rtl/>
        </w:rPr>
        <w:t>ٓ</w:t>
      </w:r>
      <w:r w:rsidRPr="00916798">
        <w:rPr>
          <w:rtl/>
        </w:rPr>
        <w:t xml:space="preserve"> </w:t>
      </w:r>
      <w:r w:rsidRPr="00916798">
        <w:rPr>
          <w:rFonts w:hint="eastAsia"/>
          <w:rtl/>
        </w:rPr>
        <w:t>أَر</w:t>
      </w:r>
      <w:r w:rsidRPr="00916798">
        <w:rPr>
          <w:rFonts w:hint="cs"/>
          <w:rtl/>
        </w:rPr>
        <w:t>ۡ</w:t>
      </w:r>
      <w:r w:rsidRPr="00916798">
        <w:rPr>
          <w:rFonts w:hint="eastAsia"/>
          <w:rtl/>
        </w:rPr>
        <w:t>سَلَ</w:t>
      </w:r>
      <w:r w:rsidRPr="00916798">
        <w:rPr>
          <w:rtl/>
        </w:rPr>
        <w:t xml:space="preserve"> </w:t>
      </w:r>
      <w:r w:rsidRPr="00916798">
        <w:rPr>
          <w:rFonts w:hint="eastAsia"/>
          <w:rtl/>
        </w:rPr>
        <w:t>رَسُولَهُ</w:t>
      </w:r>
      <w:r w:rsidRPr="00916798">
        <w:rPr>
          <w:rFonts w:hint="cs"/>
          <w:rtl/>
        </w:rPr>
        <w:t>ۥ</w:t>
      </w:r>
      <w:r w:rsidRPr="00916798">
        <w:rPr>
          <w:rtl/>
        </w:rPr>
        <w:t xml:space="preserve"> </w:t>
      </w:r>
      <w:r w:rsidRPr="00916798">
        <w:rPr>
          <w:rFonts w:hint="eastAsia"/>
          <w:rtl/>
        </w:rPr>
        <w:t>بِ</w:t>
      </w:r>
      <w:r w:rsidRPr="00916798">
        <w:rPr>
          <w:rFonts w:hint="cs"/>
          <w:rtl/>
        </w:rPr>
        <w:t>ٱ</w:t>
      </w:r>
      <w:r w:rsidRPr="00916798">
        <w:rPr>
          <w:rFonts w:hint="eastAsia"/>
          <w:rtl/>
        </w:rPr>
        <w:t>ل</w:t>
      </w:r>
      <w:r w:rsidRPr="00916798">
        <w:rPr>
          <w:rFonts w:hint="cs"/>
          <w:rtl/>
        </w:rPr>
        <w:t>ۡ</w:t>
      </w:r>
      <w:r w:rsidRPr="00916798">
        <w:rPr>
          <w:rFonts w:hint="eastAsia"/>
          <w:rtl/>
        </w:rPr>
        <w:t>هُدَى</w:t>
      </w:r>
      <w:r w:rsidRPr="00916798">
        <w:rPr>
          <w:rFonts w:hint="cs"/>
          <w:rtl/>
        </w:rPr>
        <w:t>ٰ</w:t>
      </w:r>
      <w:r w:rsidRPr="00916798">
        <w:rPr>
          <w:rtl/>
        </w:rPr>
        <w:t xml:space="preserve"> </w:t>
      </w:r>
      <w:r w:rsidRPr="00916798">
        <w:rPr>
          <w:rFonts w:hint="eastAsia"/>
          <w:rtl/>
        </w:rPr>
        <w:t>وَدِينِ</w:t>
      </w:r>
      <w:r w:rsidRPr="00916798">
        <w:rPr>
          <w:rtl/>
        </w:rPr>
        <w:t xml:space="preserve"> </w:t>
      </w:r>
      <w:r w:rsidRPr="00916798">
        <w:rPr>
          <w:rFonts w:hint="cs"/>
          <w:rtl/>
        </w:rPr>
        <w:t>ٱ</w:t>
      </w:r>
      <w:r w:rsidRPr="00916798">
        <w:rPr>
          <w:rFonts w:hint="eastAsia"/>
          <w:rtl/>
        </w:rPr>
        <w:t>ل</w:t>
      </w:r>
      <w:r w:rsidRPr="00916798">
        <w:rPr>
          <w:rFonts w:hint="cs"/>
          <w:rtl/>
        </w:rPr>
        <w:t>ۡ</w:t>
      </w:r>
      <w:r w:rsidRPr="00916798">
        <w:rPr>
          <w:rFonts w:hint="eastAsia"/>
          <w:rtl/>
        </w:rPr>
        <w:t>حَقِّ</w:t>
      </w:r>
      <w:r w:rsidRPr="00916798">
        <w:rPr>
          <w:rtl/>
        </w:rPr>
        <w:t xml:space="preserve"> </w:t>
      </w:r>
      <w:r w:rsidRPr="00916798">
        <w:rPr>
          <w:rFonts w:hint="eastAsia"/>
          <w:rtl/>
        </w:rPr>
        <w:t>لِيُظ</w:t>
      </w:r>
      <w:r w:rsidRPr="00916798">
        <w:rPr>
          <w:rFonts w:hint="cs"/>
          <w:rtl/>
        </w:rPr>
        <w:t>ۡ</w:t>
      </w:r>
      <w:r w:rsidRPr="00916798">
        <w:rPr>
          <w:rFonts w:hint="eastAsia"/>
          <w:rtl/>
        </w:rPr>
        <w:t>هِرَهُ</w:t>
      </w:r>
      <w:r w:rsidRPr="00916798">
        <w:rPr>
          <w:rFonts w:hint="cs"/>
          <w:rtl/>
        </w:rPr>
        <w:t>ۥ</w:t>
      </w:r>
      <w:r w:rsidRPr="00916798">
        <w:rPr>
          <w:rtl/>
        </w:rPr>
        <w:t xml:space="preserve"> </w:t>
      </w:r>
      <w:r w:rsidRPr="00916798">
        <w:rPr>
          <w:rFonts w:hint="eastAsia"/>
          <w:rtl/>
        </w:rPr>
        <w:t>عَلَى</w:t>
      </w:r>
      <w:r w:rsidRPr="00916798">
        <w:rPr>
          <w:rtl/>
        </w:rPr>
        <w:t xml:space="preserve"> </w:t>
      </w:r>
      <w:r w:rsidRPr="00916798">
        <w:rPr>
          <w:rFonts w:hint="cs"/>
          <w:rtl/>
        </w:rPr>
        <w:t>ٱ</w:t>
      </w:r>
      <w:r w:rsidRPr="00916798">
        <w:rPr>
          <w:rFonts w:hint="eastAsia"/>
          <w:rtl/>
        </w:rPr>
        <w:t>لدِّينِ</w:t>
      </w:r>
      <w:r w:rsidRPr="00916798">
        <w:rPr>
          <w:rtl/>
        </w:rPr>
        <w:t xml:space="preserve"> </w:t>
      </w:r>
      <w:r w:rsidRPr="00916798">
        <w:rPr>
          <w:rFonts w:hint="eastAsia"/>
          <w:rtl/>
        </w:rPr>
        <w:t>كُلِّهِ</w:t>
      </w:r>
      <w:r w:rsidRPr="00916798">
        <w:rPr>
          <w:rFonts w:hint="cs"/>
          <w:rtl/>
        </w:rPr>
        <w:t>ۦ</w:t>
      </w:r>
      <w:r w:rsidRPr="00916798">
        <w:rPr>
          <w:rtl/>
        </w:rPr>
        <w:t xml:space="preserve"> </w:t>
      </w:r>
      <w:r w:rsidRPr="00916798">
        <w:rPr>
          <w:rFonts w:hint="eastAsia"/>
          <w:rtl/>
        </w:rPr>
        <w:t>وَلَو</w:t>
      </w:r>
      <w:r w:rsidRPr="00916798">
        <w:rPr>
          <w:rFonts w:hint="cs"/>
          <w:rtl/>
        </w:rPr>
        <w:t>ۡ</w:t>
      </w:r>
      <w:r w:rsidRPr="00916798">
        <w:rPr>
          <w:rtl/>
        </w:rPr>
        <w:t xml:space="preserve"> </w:t>
      </w:r>
      <w:r w:rsidRPr="00916798">
        <w:rPr>
          <w:rFonts w:hint="eastAsia"/>
          <w:rtl/>
        </w:rPr>
        <w:t>كَرِهَ</w:t>
      </w:r>
      <w:r w:rsidRPr="00916798">
        <w:rPr>
          <w:rtl/>
        </w:rPr>
        <w:t xml:space="preserve"> </w:t>
      </w:r>
      <w:r w:rsidRPr="00916798">
        <w:rPr>
          <w:rFonts w:hint="cs"/>
          <w:rtl/>
        </w:rPr>
        <w:t>ٱ</w:t>
      </w:r>
      <w:r w:rsidRPr="00916798">
        <w:rPr>
          <w:rFonts w:hint="eastAsia"/>
          <w:rtl/>
        </w:rPr>
        <w:t>ل</w:t>
      </w:r>
      <w:r w:rsidRPr="00916798">
        <w:rPr>
          <w:rFonts w:hint="cs"/>
          <w:rtl/>
        </w:rPr>
        <w:t>ۡ</w:t>
      </w:r>
      <w:r w:rsidRPr="00916798">
        <w:rPr>
          <w:rFonts w:hint="eastAsia"/>
          <w:rtl/>
        </w:rPr>
        <w:t>مُش</w:t>
      </w:r>
      <w:r w:rsidRPr="00916798">
        <w:rPr>
          <w:rFonts w:hint="cs"/>
          <w:rtl/>
        </w:rPr>
        <w:t>ۡ</w:t>
      </w:r>
      <w:r w:rsidRPr="00916798">
        <w:rPr>
          <w:rFonts w:hint="eastAsia"/>
          <w:rtl/>
        </w:rPr>
        <w:t>رِكُونَ</w:t>
      </w:r>
      <w:r w:rsidRPr="00916798">
        <w:rPr>
          <w:rtl/>
        </w:rPr>
        <w:t xml:space="preserve"> </w:t>
      </w:r>
      <w:r w:rsidRPr="00916798">
        <w:rPr>
          <w:rFonts w:hint="cs"/>
          <w:rtl/>
        </w:rPr>
        <w:t>٩</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الصف: 9</w:t>
      </w:r>
      <w:r w:rsidRPr="00771946">
        <w:rPr>
          <w:rStyle w:val="Char6"/>
          <w:rtl/>
        </w:rPr>
        <w:t>]</w:t>
      </w:r>
      <w:r w:rsidRPr="00771946">
        <w:rPr>
          <w:rStyle w:val="Char4"/>
          <w:rtl/>
          <w:lang w:bidi="ar-SA"/>
        </w:rPr>
        <w:t>.</w:t>
      </w:r>
    </w:p>
    <w:p w:rsidR="00771946" w:rsidRPr="00916798" w:rsidRDefault="00771946" w:rsidP="00916798">
      <w:pPr>
        <w:pStyle w:val="ab"/>
        <w:spacing w:line="240" w:lineRule="auto"/>
        <w:rPr>
          <w:rStyle w:val="Char4"/>
          <w:spacing w:val="-4"/>
          <w:rtl/>
        </w:rPr>
      </w:pPr>
      <w:r w:rsidRPr="00916798">
        <w:rPr>
          <w:rStyle w:val="Char4"/>
          <w:spacing w:val="-4"/>
          <w:rtl/>
          <w:lang w:bidi="ar-SA"/>
        </w:rPr>
        <w:t xml:space="preserve"> یعنى: </w:t>
      </w:r>
      <w:r w:rsidRPr="00916798">
        <w:rPr>
          <w:rFonts w:ascii="B Lotus" w:hAnsi="B Lotus" w:cs="Traditional Arabic" w:hint="cs"/>
          <w:spacing w:val="-4"/>
          <w:rtl/>
        </w:rPr>
        <w:t>«</w:t>
      </w:r>
      <w:r w:rsidRPr="00916798">
        <w:rPr>
          <w:spacing w:val="-4"/>
          <w:rtl/>
        </w:rPr>
        <w:t>او (خدا) كسى است كه پیامبرش را با هدایت و آئین حق به سوى مردم فرستاد تا آئین او را بر تمام آیین</w:t>
      </w:r>
      <w:r w:rsidRPr="00916798">
        <w:rPr>
          <w:spacing w:val="-4"/>
          <w:rtl/>
        </w:rPr>
        <w:softHyphen/>
        <w:t>ها پیروز گرداند هرچند كه مشركان را خوش آیند نباشد</w:t>
      </w:r>
      <w:r w:rsidRPr="00916798">
        <w:rPr>
          <w:rFonts w:ascii="B Lotus" w:hAnsi="B Lotus" w:cs="Traditional Arabic" w:hint="cs"/>
          <w:spacing w:val="-4"/>
          <w:rtl/>
        </w:rPr>
        <w:t>»</w:t>
      </w:r>
      <w:r w:rsidRPr="00916798">
        <w:rPr>
          <w:spacing w:val="-4"/>
          <w:rtl/>
        </w:rPr>
        <w:t>.</w:t>
      </w:r>
    </w:p>
    <w:p w:rsidR="00771946" w:rsidRPr="00916798" w:rsidRDefault="00771946" w:rsidP="00916798">
      <w:pPr>
        <w:ind w:firstLine="284"/>
        <w:jc w:val="both"/>
        <w:rPr>
          <w:rStyle w:val="Char4"/>
          <w:spacing w:val="-4"/>
          <w:rtl/>
        </w:rPr>
      </w:pPr>
      <w:r w:rsidRPr="00916798">
        <w:rPr>
          <w:rStyle w:val="Char4"/>
          <w:spacing w:val="-4"/>
          <w:rtl/>
        </w:rPr>
        <w:t>آیا این آیه دلیل بر این نیست كه بالاخره تمام مردم جهان در آینده مسلمان مى</w:t>
      </w:r>
      <w:r w:rsidRPr="00916798">
        <w:rPr>
          <w:rStyle w:val="Char4"/>
          <w:spacing w:val="-4"/>
          <w:rtl/>
        </w:rPr>
        <w:softHyphen/>
        <w:t>شوند؟</w:t>
      </w:r>
    </w:p>
    <w:p w:rsidR="00771946" w:rsidRPr="00916798" w:rsidRDefault="00771946" w:rsidP="00916798">
      <w:pPr>
        <w:ind w:firstLine="284"/>
        <w:jc w:val="both"/>
        <w:rPr>
          <w:rStyle w:val="Char4"/>
          <w:spacing w:val="-2"/>
          <w:rtl/>
        </w:rPr>
      </w:pPr>
      <w:r w:rsidRPr="00916798">
        <w:rPr>
          <w:rStyle w:val="Char4"/>
          <w:spacing w:val="-2"/>
          <w:rtl/>
        </w:rPr>
        <w:t>جواب: در مورد این آیه باید دانست كه برخى از علماى شیعه این آیه را تحقق یافته در صدر اسلام مى</w:t>
      </w:r>
      <w:r w:rsidRPr="00916798">
        <w:rPr>
          <w:rStyle w:val="Char4"/>
          <w:spacing w:val="-2"/>
          <w:rtl/>
        </w:rPr>
        <w:softHyphen/>
        <w:t>دانستند كه پیغمبر و اصحابش بر جزیر</w:t>
      </w:r>
      <w:r w:rsidRPr="00916798">
        <w:rPr>
          <w:rFonts w:cs="Traditional Arabic"/>
          <w:spacing w:val="-2"/>
          <w:sz w:val="30"/>
          <w:szCs w:val="30"/>
          <w:rtl/>
          <w:lang w:bidi="fa-IR"/>
        </w:rPr>
        <w:t>ة</w:t>
      </w:r>
      <w:r w:rsidRPr="00916798">
        <w:rPr>
          <w:rStyle w:val="Char4"/>
          <w:spacing w:val="-2"/>
          <w:rtl/>
        </w:rPr>
        <w:t xml:space="preserve"> </w:t>
      </w:r>
      <w:r w:rsidRPr="00916798">
        <w:rPr>
          <w:rStyle w:val="Char4"/>
          <w:spacing w:val="-2"/>
          <w:rtl/>
        </w:rPr>
        <w:softHyphen/>
        <w:t>العرب مسلط شدند و اسلام بر همه آن مكان</w:t>
      </w:r>
      <w:r w:rsidRPr="00916798">
        <w:rPr>
          <w:rStyle w:val="Char4"/>
          <w:spacing w:val="-2"/>
          <w:rtl/>
        </w:rPr>
        <w:softHyphen/>
        <w:t>ها غلبه نمود؟ من</w:t>
      </w:r>
      <w:r w:rsidRPr="00916798">
        <w:rPr>
          <w:rStyle w:val="Char4"/>
          <w:spacing w:val="-2"/>
          <w:rtl/>
        </w:rPr>
        <w:softHyphen/>
        <w:t>جمله آقاى ابوالقاسم خویى دركتاب «</w:t>
      </w:r>
      <w:r w:rsidRPr="00916798">
        <w:rPr>
          <w:rStyle w:val="Char1"/>
          <w:spacing w:val="-2"/>
          <w:rtl/>
        </w:rPr>
        <w:t>البيان</w:t>
      </w:r>
      <w:r w:rsidRPr="00916798">
        <w:rPr>
          <w:rStyle w:val="Char4"/>
          <w:spacing w:val="-2"/>
          <w:rtl/>
        </w:rPr>
        <w:t>» در بحث اعجاز قرآن این آیه را تحقق یافته در صدر اسلام مى</w:t>
      </w:r>
      <w:r w:rsidRPr="00916798">
        <w:rPr>
          <w:rStyle w:val="Char4"/>
          <w:spacing w:val="-2"/>
          <w:rtl/>
        </w:rPr>
        <w:softHyphen/>
        <w:t>داند و برخى از مفسرین می</w:t>
      </w:r>
      <w:r w:rsidRPr="00916798">
        <w:rPr>
          <w:rStyle w:val="Char4"/>
          <w:spacing w:val="-2"/>
          <w:rtl/>
        </w:rPr>
        <w:softHyphen/>
        <w:t>گویند اسلام در میدان</w:t>
      </w:r>
      <w:r w:rsidRPr="00916798">
        <w:rPr>
          <w:rStyle w:val="Char4"/>
          <w:spacing w:val="-2"/>
          <w:rtl/>
        </w:rPr>
        <w:softHyphen/>
        <w:t>هاى جنگ بر یهود و نصارى و كفار غلبه یافت.</w:t>
      </w:r>
    </w:p>
    <w:p w:rsidR="00771946" w:rsidRPr="00771946" w:rsidRDefault="00771946" w:rsidP="00916798">
      <w:pPr>
        <w:ind w:firstLine="284"/>
        <w:jc w:val="both"/>
        <w:rPr>
          <w:rStyle w:val="Char4"/>
          <w:rtl/>
        </w:rPr>
      </w:pPr>
      <w:r w:rsidRPr="00771946">
        <w:rPr>
          <w:rStyle w:val="Char4"/>
          <w:rtl/>
        </w:rPr>
        <w:t>حال ما روشن م</w:t>
      </w:r>
      <w:r>
        <w:rPr>
          <w:rStyle w:val="Char4"/>
          <w:rtl/>
        </w:rPr>
        <w:t>ی</w:t>
      </w:r>
      <w:r w:rsidRPr="00771946">
        <w:rPr>
          <w:rStyle w:val="Char4"/>
          <w:rtl/>
        </w:rPr>
        <w:softHyphen/>
        <w:t>ساز</w:t>
      </w:r>
      <w:r>
        <w:rPr>
          <w:rStyle w:val="Char4"/>
          <w:rtl/>
        </w:rPr>
        <w:t>ی</w:t>
      </w:r>
      <w:r w:rsidRPr="00771946">
        <w:rPr>
          <w:rStyle w:val="Char4"/>
          <w:rtl/>
        </w:rPr>
        <w:t>م كه ا</w:t>
      </w:r>
      <w:r>
        <w:rPr>
          <w:rStyle w:val="Char4"/>
          <w:rtl/>
        </w:rPr>
        <w:t>ی</w:t>
      </w:r>
      <w:r w:rsidRPr="00771946">
        <w:rPr>
          <w:rStyle w:val="Char4"/>
          <w:rtl/>
        </w:rPr>
        <w:t>ن آ</w:t>
      </w:r>
      <w:r>
        <w:rPr>
          <w:rStyle w:val="Char4"/>
          <w:rtl/>
        </w:rPr>
        <w:t>ی</w:t>
      </w:r>
      <w:r w:rsidRPr="00771946">
        <w:rPr>
          <w:rStyle w:val="Char4"/>
          <w:rtl/>
        </w:rPr>
        <w:t>ه در چه موردى است:</w:t>
      </w:r>
    </w:p>
    <w:p w:rsidR="00771946" w:rsidRPr="00771946" w:rsidRDefault="00771946" w:rsidP="00916798">
      <w:pPr>
        <w:ind w:firstLine="284"/>
        <w:jc w:val="both"/>
        <w:rPr>
          <w:rStyle w:val="Char4"/>
          <w:rtl/>
        </w:rPr>
      </w:pPr>
      <w:r w:rsidRPr="00771946">
        <w:rPr>
          <w:rStyle w:val="Char4"/>
          <w:rtl/>
        </w:rPr>
        <w:t>1- در ا</w:t>
      </w:r>
      <w:r>
        <w:rPr>
          <w:rStyle w:val="Char4"/>
          <w:rtl/>
        </w:rPr>
        <w:t>ی</w:t>
      </w:r>
      <w:r w:rsidRPr="00771946">
        <w:rPr>
          <w:rStyle w:val="Char4"/>
          <w:rtl/>
        </w:rPr>
        <w:t>ن آ</w:t>
      </w:r>
      <w:r>
        <w:rPr>
          <w:rStyle w:val="Char4"/>
          <w:rtl/>
        </w:rPr>
        <w:t>ی</w:t>
      </w:r>
      <w:r w:rsidRPr="00771946">
        <w:rPr>
          <w:rStyle w:val="Char4"/>
          <w:rtl/>
        </w:rPr>
        <w:t>ه ق</w:t>
      </w:r>
      <w:r>
        <w:rPr>
          <w:rStyle w:val="Char4"/>
          <w:rtl/>
        </w:rPr>
        <w:t>ی</w:t>
      </w:r>
      <w:r w:rsidRPr="00771946">
        <w:rPr>
          <w:rStyle w:val="Char4"/>
          <w:rtl/>
        </w:rPr>
        <w:t xml:space="preserve">د «ارسل رسوله» آمده است </w:t>
      </w:r>
      <w:r>
        <w:rPr>
          <w:rStyle w:val="Char4"/>
          <w:rtl/>
        </w:rPr>
        <w:t>ی</w:t>
      </w:r>
      <w:r w:rsidRPr="00771946">
        <w:rPr>
          <w:rStyle w:val="Char4"/>
          <w:rtl/>
        </w:rPr>
        <w:t>عنى خداوند رسولش را فرستاد تا آ</w:t>
      </w:r>
      <w:r>
        <w:rPr>
          <w:rStyle w:val="Char4"/>
          <w:rtl/>
        </w:rPr>
        <w:t>یی</w:t>
      </w:r>
      <w:r w:rsidRPr="00771946">
        <w:rPr>
          <w:rStyle w:val="Char4"/>
          <w:rtl/>
        </w:rPr>
        <w:t>ن خود را بر آ</w:t>
      </w:r>
      <w:r>
        <w:rPr>
          <w:rStyle w:val="Char4"/>
          <w:rtl/>
        </w:rPr>
        <w:t>یی</w:t>
      </w:r>
      <w:r w:rsidRPr="00771946">
        <w:rPr>
          <w:rStyle w:val="Char4"/>
          <w:rtl/>
        </w:rPr>
        <w:t>ن</w:t>
      </w:r>
      <w:r w:rsidRPr="00771946">
        <w:rPr>
          <w:rStyle w:val="Char4"/>
          <w:rtl/>
        </w:rPr>
        <w:softHyphen/>
        <w:t>هاى د</w:t>
      </w:r>
      <w:r>
        <w:rPr>
          <w:rStyle w:val="Char4"/>
          <w:rtl/>
        </w:rPr>
        <w:t>ی</w:t>
      </w:r>
      <w:r w:rsidRPr="00771946">
        <w:rPr>
          <w:rStyle w:val="Char4"/>
          <w:rtl/>
        </w:rPr>
        <w:t>گر غالب گرداند پس معلوم مى</w:t>
      </w:r>
      <w:r w:rsidRPr="00771946">
        <w:rPr>
          <w:rStyle w:val="Char4"/>
          <w:rtl/>
        </w:rPr>
        <w:softHyphen/>
        <w:t>شود غلبه آ</w:t>
      </w:r>
      <w:r>
        <w:rPr>
          <w:rStyle w:val="Char4"/>
          <w:rtl/>
        </w:rPr>
        <w:t>یی</w:t>
      </w:r>
      <w:r w:rsidRPr="00771946">
        <w:rPr>
          <w:rStyle w:val="Char4"/>
          <w:rtl/>
        </w:rPr>
        <w:t>ن حق به</w:t>
      </w:r>
      <w:r w:rsidRPr="00771946">
        <w:rPr>
          <w:rStyle w:val="Char4"/>
          <w:rtl/>
        </w:rPr>
        <w:softHyphen/>
        <w:t>وس</w:t>
      </w:r>
      <w:r>
        <w:rPr>
          <w:rStyle w:val="Char4"/>
          <w:rtl/>
        </w:rPr>
        <w:t>ی</w:t>
      </w:r>
      <w:r w:rsidRPr="00771946">
        <w:rPr>
          <w:rStyle w:val="Char4"/>
          <w:rtl/>
        </w:rPr>
        <w:t xml:space="preserve">له رسول </w:t>
      </w:r>
      <w:r>
        <w:rPr>
          <w:rStyle w:val="Char4"/>
          <w:rtl/>
        </w:rPr>
        <w:t>ی</w:t>
      </w:r>
      <w:r w:rsidRPr="00771946">
        <w:rPr>
          <w:rStyle w:val="Char4"/>
          <w:rtl/>
        </w:rPr>
        <w:t>عنى محمّد با</w:t>
      </w:r>
      <w:r>
        <w:rPr>
          <w:rStyle w:val="Char4"/>
          <w:rtl/>
        </w:rPr>
        <w:t>ی</w:t>
      </w:r>
      <w:r w:rsidRPr="00771946">
        <w:rPr>
          <w:rStyle w:val="Char4"/>
          <w:rtl/>
        </w:rPr>
        <w:t>د انجام شود و بد</w:t>
      </w:r>
      <w:r>
        <w:rPr>
          <w:rStyle w:val="Char4"/>
          <w:rtl/>
        </w:rPr>
        <w:t>ی</w:t>
      </w:r>
      <w:r w:rsidRPr="00771946">
        <w:rPr>
          <w:rStyle w:val="Char4"/>
          <w:rtl/>
        </w:rPr>
        <w:t>ن جهت است كه برخى گفته</w:t>
      </w:r>
      <w:r w:rsidRPr="00771946">
        <w:rPr>
          <w:rStyle w:val="Char4"/>
          <w:rtl/>
        </w:rPr>
        <w:softHyphen/>
        <w:t>اند در م</w:t>
      </w:r>
      <w:r>
        <w:rPr>
          <w:rStyle w:val="Char4"/>
          <w:rtl/>
        </w:rPr>
        <w:t>ی</w:t>
      </w:r>
      <w:r w:rsidRPr="00771946">
        <w:rPr>
          <w:rStyle w:val="Char4"/>
          <w:rtl/>
        </w:rPr>
        <w:t>دان</w:t>
      </w:r>
      <w:r w:rsidRPr="00771946">
        <w:rPr>
          <w:rStyle w:val="Char4"/>
          <w:rtl/>
        </w:rPr>
        <w:softHyphen/>
        <w:t>هاى جنگ محمّد بر كفار و اهل كتاب غلبه نمود.</w:t>
      </w:r>
    </w:p>
    <w:p w:rsidR="00771946" w:rsidRPr="00771946" w:rsidRDefault="00771946" w:rsidP="00916798">
      <w:pPr>
        <w:ind w:firstLine="284"/>
        <w:jc w:val="both"/>
        <w:rPr>
          <w:rStyle w:val="Char4"/>
          <w:rtl/>
        </w:rPr>
      </w:pPr>
      <w:r w:rsidRPr="00771946">
        <w:rPr>
          <w:rStyle w:val="Char4"/>
          <w:rtl/>
        </w:rPr>
        <w:t>2- در قرآن در آ</w:t>
      </w:r>
      <w:r>
        <w:rPr>
          <w:rStyle w:val="Char4"/>
          <w:rtl/>
        </w:rPr>
        <w:t>ی</w:t>
      </w:r>
      <w:r w:rsidRPr="00771946">
        <w:rPr>
          <w:rStyle w:val="Char4"/>
          <w:rtl/>
        </w:rPr>
        <w:t>ه 14 و 64 سوره مائده تصر</w:t>
      </w:r>
      <w:r>
        <w:rPr>
          <w:rStyle w:val="Char4"/>
          <w:rtl/>
        </w:rPr>
        <w:t>ی</w:t>
      </w:r>
      <w:r w:rsidRPr="00771946">
        <w:rPr>
          <w:rStyle w:val="Char4"/>
          <w:rtl/>
        </w:rPr>
        <w:t xml:space="preserve">ح نموده كه نصارى و </w:t>
      </w:r>
      <w:r>
        <w:rPr>
          <w:rStyle w:val="Char4"/>
          <w:rtl/>
        </w:rPr>
        <w:t>ی</w:t>
      </w:r>
      <w:r w:rsidRPr="00771946">
        <w:rPr>
          <w:rStyle w:val="Char4"/>
          <w:rtl/>
        </w:rPr>
        <w:t>هود تا روز ق</w:t>
      </w:r>
      <w:r>
        <w:rPr>
          <w:rStyle w:val="Char4"/>
          <w:rtl/>
        </w:rPr>
        <w:t>ی</w:t>
      </w:r>
      <w:r w:rsidRPr="00771946">
        <w:rPr>
          <w:rStyle w:val="Char4"/>
          <w:rtl/>
        </w:rPr>
        <w:t>امت وجود دارند و محو نخواهند شد و اگر ما بگو</w:t>
      </w:r>
      <w:r>
        <w:rPr>
          <w:rStyle w:val="Char4"/>
          <w:rtl/>
        </w:rPr>
        <w:t>یی</w:t>
      </w:r>
      <w:r w:rsidRPr="00771946">
        <w:rPr>
          <w:rStyle w:val="Char4"/>
          <w:rtl/>
        </w:rPr>
        <w:t>م ا</w:t>
      </w:r>
      <w:r>
        <w:rPr>
          <w:rStyle w:val="Char4"/>
          <w:rtl/>
        </w:rPr>
        <w:t>ی</w:t>
      </w:r>
      <w:r w:rsidRPr="00771946">
        <w:rPr>
          <w:rStyle w:val="Char4"/>
          <w:rtl/>
        </w:rPr>
        <w:t>ن آ</w:t>
      </w:r>
      <w:r>
        <w:rPr>
          <w:rStyle w:val="Char4"/>
          <w:rtl/>
        </w:rPr>
        <w:t>ی</w:t>
      </w:r>
      <w:r w:rsidRPr="00771946">
        <w:rPr>
          <w:rStyle w:val="Char4"/>
          <w:rtl/>
        </w:rPr>
        <w:t>ه (آ</w:t>
      </w:r>
      <w:r>
        <w:rPr>
          <w:rStyle w:val="Char4"/>
          <w:rtl/>
        </w:rPr>
        <w:t>ی</w:t>
      </w:r>
      <w:r w:rsidRPr="00771946">
        <w:rPr>
          <w:rStyle w:val="Char4"/>
          <w:rtl/>
        </w:rPr>
        <w:t>ه 9 سوره صف) مى</w:t>
      </w:r>
      <w:r w:rsidRPr="00771946">
        <w:rPr>
          <w:rStyle w:val="Char4"/>
          <w:rtl/>
        </w:rPr>
        <w:softHyphen/>
        <w:t>گو</w:t>
      </w:r>
      <w:r>
        <w:rPr>
          <w:rStyle w:val="Char4"/>
          <w:rtl/>
        </w:rPr>
        <w:t>ی</w:t>
      </w:r>
      <w:r w:rsidRPr="00771946">
        <w:rPr>
          <w:rStyle w:val="Char4"/>
          <w:rtl/>
        </w:rPr>
        <w:t>د تمام اد</w:t>
      </w:r>
      <w:r>
        <w:rPr>
          <w:rStyle w:val="Char4"/>
          <w:rtl/>
        </w:rPr>
        <w:t>ی</w:t>
      </w:r>
      <w:r w:rsidRPr="00771946">
        <w:rPr>
          <w:rStyle w:val="Char4"/>
          <w:rtl/>
        </w:rPr>
        <w:t>ان از ب</w:t>
      </w:r>
      <w:r>
        <w:rPr>
          <w:rStyle w:val="Char4"/>
          <w:rtl/>
        </w:rPr>
        <w:t>ی</w:t>
      </w:r>
      <w:r w:rsidRPr="00771946">
        <w:rPr>
          <w:rStyle w:val="Char4"/>
          <w:rtl/>
        </w:rPr>
        <w:t>ن مى</w:t>
      </w:r>
      <w:r w:rsidRPr="00771946">
        <w:rPr>
          <w:rStyle w:val="Char4"/>
          <w:rtl/>
        </w:rPr>
        <w:softHyphen/>
        <w:t>روند و همه در جهان مسلمان مى</w:t>
      </w:r>
      <w:r w:rsidRPr="00771946">
        <w:rPr>
          <w:rStyle w:val="Char4"/>
          <w:rtl/>
        </w:rPr>
        <w:softHyphen/>
        <w:t>شوند با آ</w:t>
      </w:r>
      <w:r>
        <w:rPr>
          <w:rStyle w:val="Char4"/>
          <w:rtl/>
        </w:rPr>
        <w:t>ی</w:t>
      </w:r>
      <w:r w:rsidRPr="00771946">
        <w:rPr>
          <w:rStyle w:val="Char4"/>
          <w:rtl/>
        </w:rPr>
        <w:t>ه 14 و 64 سوره مائده مغا</w:t>
      </w:r>
      <w:r>
        <w:rPr>
          <w:rStyle w:val="Char4"/>
          <w:rtl/>
        </w:rPr>
        <w:t>ی</w:t>
      </w:r>
      <w:r w:rsidRPr="00771946">
        <w:rPr>
          <w:rStyle w:val="Char4"/>
          <w:rtl/>
        </w:rPr>
        <w:t>ر مى</w:t>
      </w:r>
      <w:r w:rsidRPr="00771946">
        <w:rPr>
          <w:rStyle w:val="Char4"/>
          <w:rtl/>
        </w:rPr>
        <w:softHyphen/>
        <w:t>شود. خداوند در آ</w:t>
      </w:r>
      <w:r>
        <w:rPr>
          <w:rStyle w:val="Char4"/>
          <w:rtl/>
        </w:rPr>
        <w:t>ی</w:t>
      </w:r>
      <w:r w:rsidRPr="00771946">
        <w:rPr>
          <w:rStyle w:val="Char4"/>
          <w:rtl/>
        </w:rPr>
        <w:t>ه 64 سوره مائده مى</w:t>
      </w:r>
      <w:r w:rsidRPr="00771946">
        <w:rPr>
          <w:rStyle w:val="Char4"/>
          <w:rtl/>
        </w:rPr>
        <w:softHyphen/>
        <w:t>فرما</w:t>
      </w:r>
      <w:r>
        <w:rPr>
          <w:rStyle w:val="Char4"/>
          <w:rtl/>
        </w:rPr>
        <w:t>ی</w:t>
      </w:r>
      <w:r w:rsidRPr="00771946">
        <w:rPr>
          <w:rStyle w:val="Char4"/>
          <w:rtl/>
        </w:rPr>
        <w:t>د:</w:t>
      </w:r>
    </w:p>
    <w:p w:rsidR="00771946" w:rsidRPr="00771946" w:rsidRDefault="00771946" w:rsidP="00916798">
      <w:pPr>
        <w:pStyle w:val="af1"/>
        <w:spacing w:line="228" w:lineRule="auto"/>
        <w:rPr>
          <w:rStyle w:val="Char4"/>
          <w:rtl/>
        </w:rPr>
      </w:pPr>
      <w:r>
        <w:rPr>
          <w:rFonts w:ascii="B Lotus" w:hAnsi="B Lotus" w:cs="Traditional Arabic"/>
          <w:rtl/>
        </w:rPr>
        <w:t>﴿</w:t>
      </w:r>
      <w:r w:rsidRPr="00916798">
        <w:rPr>
          <w:rFonts w:hint="eastAsia"/>
          <w:rtl/>
        </w:rPr>
        <w:t>وَقَالَتِ</w:t>
      </w:r>
      <w:r w:rsidRPr="00916798">
        <w:rPr>
          <w:rtl/>
        </w:rPr>
        <w:t xml:space="preserve"> </w:t>
      </w:r>
      <w:r w:rsidRPr="00916798">
        <w:rPr>
          <w:rFonts w:hint="cs"/>
          <w:rtl/>
        </w:rPr>
        <w:t>ٱ</w:t>
      </w:r>
      <w:r w:rsidRPr="00916798">
        <w:rPr>
          <w:rFonts w:hint="eastAsia"/>
          <w:rtl/>
        </w:rPr>
        <w:t>ل</w:t>
      </w:r>
      <w:r w:rsidRPr="00916798">
        <w:rPr>
          <w:rFonts w:hint="cs"/>
          <w:rtl/>
        </w:rPr>
        <w:t>ۡ</w:t>
      </w:r>
      <w:r w:rsidRPr="00916798">
        <w:rPr>
          <w:rFonts w:hint="eastAsia"/>
          <w:rtl/>
        </w:rPr>
        <w:t>يَهُودُ</w:t>
      </w:r>
      <w:r w:rsidRPr="00916798">
        <w:rPr>
          <w:rtl/>
        </w:rPr>
        <w:t xml:space="preserve"> </w:t>
      </w:r>
      <w:r w:rsidRPr="00916798">
        <w:rPr>
          <w:rFonts w:hint="eastAsia"/>
          <w:rtl/>
        </w:rPr>
        <w:t>يَدُ</w:t>
      </w:r>
      <w:r w:rsidRPr="00916798">
        <w:rPr>
          <w:rtl/>
        </w:rPr>
        <w:t xml:space="preserve"> </w:t>
      </w:r>
      <w:r w:rsidRPr="00916798">
        <w:rPr>
          <w:rFonts w:hint="cs"/>
          <w:rtl/>
        </w:rPr>
        <w:t>ٱ</w:t>
      </w:r>
      <w:r w:rsidRPr="00916798">
        <w:rPr>
          <w:rFonts w:hint="eastAsia"/>
          <w:rtl/>
        </w:rPr>
        <w:t>للَّهِ</w:t>
      </w:r>
      <w:r w:rsidRPr="00916798">
        <w:rPr>
          <w:rtl/>
        </w:rPr>
        <w:t xml:space="preserve"> </w:t>
      </w:r>
      <w:r w:rsidRPr="00916798">
        <w:rPr>
          <w:rFonts w:hint="eastAsia"/>
          <w:rtl/>
        </w:rPr>
        <w:t>مَغ</w:t>
      </w:r>
      <w:r w:rsidRPr="00916798">
        <w:rPr>
          <w:rFonts w:hint="cs"/>
          <w:rtl/>
        </w:rPr>
        <w:t>ۡ</w:t>
      </w:r>
      <w:r w:rsidRPr="00916798">
        <w:rPr>
          <w:rFonts w:hint="eastAsia"/>
          <w:rtl/>
        </w:rPr>
        <w:t>لُولَةٌ</w:t>
      </w:r>
      <w:r w:rsidRPr="00916798">
        <w:rPr>
          <w:rFonts w:hint="cs"/>
          <w:rtl/>
        </w:rPr>
        <w:t>ۚ</w:t>
      </w:r>
      <w:r w:rsidRPr="00916798">
        <w:rPr>
          <w:rtl/>
        </w:rPr>
        <w:t xml:space="preserve"> </w:t>
      </w:r>
      <w:r w:rsidRPr="00916798">
        <w:rPr>
          <w:rFonts w:hint="eastAsia"/>
          <w:rtl/>
        </w:rPr>
        <w:t>غُلَّت</w:t>
      </w:r>
      <w:r w:rsidRPr="00916798">
        <w:rPr>
          <w:rFonts w:hint="cs"/>
          <w:rtl/>
        </w:rPr>
        <w:t>ۡ</w:t>
      </w:r>
      <w:r w:rsidRPr="00916798">
        <w:rPr>
          <w:rtl/>
        </w:rPr>
        <w:t xml:space="preserve"> </w:t>
      </w:r>
      <w:r w:rsidRPr="00916798">
        <w:rPr>
          <w:rFonts w:hint="eastAsia"/>
          <w:rtl/>
        </w:rPr>
        <w:t>أَي</w:t>
      </w:r>
      <w:r w:rsidRPr="00916798">
        <w:rPr>
          <w:rFonts w:hint="cs"/>
          <w:rtl/>
        </w:rPr>
        <w:t>ۡ</w:t>
      </w:r>
      <w:r w:rsidRPr="00916798">
        <w:rPr>
          <w:rFonts w:hint="eastAsia"/>
          <w:rtl/>
        </w:rPr>
        <w:t>دِيهِم</w:t>
      </w:r>
      <w:r w:rsidRPr="00916798">
        <w:rPr>
          <w:rFonts w:hint="cs"/>
          <w:rtl/>
        </w:rPr>
        <w:t>ۡ</w:t>
      </w:r>
      <w:r w:rsidRPr="00916798">
        <w:rPr>
          <w:rtl/>
        </w:rPr>
        <w:t xml:space="preserve"> </w:t>
      </w:r>
      <w:r w:rsidRPr="00916798">
        <w:rPr>
          <w:rFonts w:hint="eastAsia"/>
          <w:rtl/>
        </w:rPr>
        <w:t>وَلُعِنُواْ</w:t>
      </w:r>
      <w:r w:rsidRPr="00916798">
        <w:rPr>
          <w:rtl/>
        </w:rPr>
        <w:t xml:space="preserve"> </w:t>
      </w:r>
      <w:r w:rsidRPr="00916798">
        <w:rPr>
          <w:rFonts w:hint="eastAsia"/>
          <w:rtl/>
        </w:rPr>
        <w:t>بِمَا</w:t>
      </w:r>
      <w:r w:rsidRPr="00916798">
        <w:rPr>
          <w:rtl/>
        </w:rPr>
        <w:t xml:space="preserve"> </w:t>
      </w:r>
      <w:r w:rsidRPr="00916798">
        <w:rPr>
          <w:rFonts w:hint="eastAsia"/>
          <w:rtl/>
        </w:rPr>
        <w:t>قَالُواْ</w:t>
      </w:r>
      <w:r w:rsidRPr="00916798">
        <w:rPr>
          <w:rFonts w:hint="cs"/>
          <w:rtl/>
        </w:rPr>
        <w:t>ۘ</w:t>
      </w:r>
      <w:r w:rsidRPr="00916798">
        <w:rPr>
          <w:rtl/>
        </w:rPr>
        <w:t xml:space="preserve"> </w:t>
      </w:r>
      <w:r w:rsidRPr="00916798">
        <w:rPr>
          <w:rFonts w:hint="eastAsia"/>
          <w:rtl/>
        </w:rPr>
        <w:t>بَل</w:t>
      </w:r>
      <w:r w:rsidRPr="00916798">
        <w:rPr>
          <w:rFonts w:hint="cs"/>
          <w:rtl/>
        </w:rPr>
        <w:t>ۡ</w:t>
      </w:r>
      <w:r w:rsidRPr="00916798">
        <w:rPr>
          <w:rtl/>
        </w:rPr>
        <w:t xml:space="preserve"> </w:t>
      </w:r>
      <w:r w:rsidRPr="00916798">
        <w:rPr>
          <w:rFonts w:hint="eastAsia"/>
          <w:rtl/>
        </w:rPr>
        <w:t>يَدَاهُ</w:t>
      </w:r>
      <w:r w:rsidRPr="00916798">
        <w:rPr>
          <w:rtl/>
        </w:rPr>
        <w:t xml:space="preserve"> </w:t>
      </w:r>
      <w:r w:rsidRPr="00916798">
        <w:rPr>
          <w:rFonts w:hint="eastAsia"/>
          <w:rtl/>
        </w:rPr>
        <w:t>مَب</w:t>
      </w:r>
      <w:r w:rsidRPr="00916798">
        <w:rPr>
          <w:rFonts w:hint="cs"/>
          <w:rtl/>
        </w:rPr>
        <w:t>ۡ</w:t>
      </w:r>
      <w:r w:rsidRPr="00916798">
        <w:rPr>
          <w:rFonts w:hint="eastAsia"/>
          <w:rtl/>
        </w:rPr>
        <w:t>سُوطَتَانِ</w:t>
      </w:r>
      <w:r w:rsidRPr="00916798">
        <w:rPr>
          <w:rtl/>
        </w:rPr>
        <w:t xml:space="preserve"> </w:t>
      </w:r>
      <w:r w:rsidRPr="00916798">
        <w:rPr>
          <w:rFonts w:hint="eastAsia"/>
          <w:rtl/>
        </w:rPr>
        <w:t>يُنفِقُ</w:t>
      </w:r>
      <w:r w:rsidRPr="00916798">
        <w:rPr>
          <w:rtl/>
        </w:rPr>
        <w:t xml:space="preserve"> </w:t>
      </w:r>
      <w:r w:rsidRPr="00916798">
        <w:rPr>
          <w:rFonts w:hint="eastAsia"/>
          <w:rtl/>
        </w:rPr>
        <w:t>كَي</w:t>
      </w:r>
      <w:r w:rsidRPr="00916798">
        <w:rPr>
          <w:rFonts w:hint="cs"/>
          <w:rtl/>
        </w:rPr>
        <w:t>ۡ</w:t>
      </w:r>
      <w:r w:rsidRPr="00916798">
        <w:rPr>
          <w:rFonts w:hint="eastAsia"/>
          <w:rtl/>
        </w:rPr>
        <w:t>فَ</w:t>
      </w:r>
      <w:r w:rsidRPr="00916798">
        <w:rPr>
          <w:rtl/>
        </w:rPr>
        <w:t xml:space="preserve"> </w:t>
      </w:r>
      <w:r w:rsidRPr="00916798">
        <w:rPr>
          <w:rFonts w:hint="eastAsia"/>
          <w:rtl/>
        </w:rPr>
        <w:t>يَشَا</w:t>
      </w:r>
      <w:r w:rsidRPr="00916798">
        <w:rPr>
          <w:rFonts w:hint="cs"/>
          <w:rtl/>
        </w:rPr>
        <w:t>ٓ</w:t>
      </w:r>
      <w:r w:rsidRPr="00916798">
        <w:rPr>
          <w:rFonts w:hint="eastAsia"/>
          <w:rtl/>
        </w:rPr>
        <w:t>ءُ</w:t>
      </w:r>
      <w:r w:rsidRPr="00916798">
        <w:rPr>
          <w:rFonts w:hint="cs"/>
          <w:rtl/>
        </w:rPr>
        <w:t>ۚ</w:t>
      </w:r>
      <w:r w:rsidRPr="00916798">
        <w:rPr>
          <w:rtl/>
        </w:rPr>
        <w:t xml:space="preserve"> </w:t>
      </w:r>
      <w:r w:rsidRPr="00916798">
        <w:rPr>
          <w:rFonts w:hint="eastAsia"/>
          <w:rtl/>
        </w:rPr>
        <w:t>وَلَيَزِيدَنَّ</w:t>
      </w:r>
      <w:r w:rsidRPr="00916798">
        <w:rPr>
          <w:rtl/>
        </w:rPr>
        <w:t xml:space="preserve"> </w:t>
      </w:r>
      <w:r w:rsidRPr="00916798">
        <w:rPr>
          <w:rFonts w:hint="eastAsia"/>
          <w:rtl/>
        </w:rPr>
        <w:t>كَثِير</w:t>
      </w:r>
      <w:r w:rsidRPr="00916798">
        <w:rPr>
          <w:rFonts w:hint="cs"/>
          <w:rtl/>
        </w:rPr>
        <w:t>ٗ</w:t>
      </w:r>
      <w:r w:rsidRPr="00916798">
        <w:rPr>
          <w:rFonts w:hint="eastAsia"/>
          <w:rtl/>
        </w:rPr>
        <w:t>ا</w:t>
      </w:r>
      <w:r w:rsidRPr="00916798">
        <w:rPr>
          <w:rtl/>
        </w:rPr>
        <w:t xml:space="preserve"> </w:t>
      </w:r>
      <w:r w:rsidRPr="00916798">
        <w:rPr>
          <w:rFonts w:hint="eastAsia"/>
          <w:rtl/>
        </w:rPr>
        <w:t>مِّن</w:t>
      </w:r>
      <w:r w:rsidRPr="00916798">
        <w:rPr>
          <w:rFonts w:hint="cs"/>
          <w:rtl/>
        </w:rPr>
        <w:t>ۡ</w:t>
      </w:r>
      <w:r w:rsidRPr="00916798">
        <w:rPr>
          <w:rFonts w:hint="eastAsia"/>
          <w:rtl/>
        </w:rPr>
        <w:t>هُم</w:t>
      </w:r>
      <w:r w:rsidRPr="00916798">
        <w:rPr>
          <w:rtl/>
        </w:rPr>
        <w:t xml:space="preserve"> </w:t>
      </w:r>
      <w:r w:rsidRPr="00916798">
        <w:rPr>
          <w:rFonts w:hint="eastAsia"/>
          <w:rtl/>
        </w:rPr>
        <w:t>مَّا</w:t>
      </w:r>
      <w:r w:rsidRPr="00916798">
        <w:rPr>
          <w:rFonts w:hint="cs"/>
          <w:rtl/>
        </w:rPr>
        <w:t>ٓ</w:t>
      </w:r>
      <w:r w:rsidRPr="00916798">
        <w:rPr>
          <w:rtl/>
        </w:rPr>
        <w:t xml:space="preserve"> </w:t>
      </w:r>
      <w:r w:rsidRPr="00916798">
        <w:rPr>
          <w:rFonts w:hint="eastAsia"/>
          <w:rtl/>
        </w:rPr>
        <w:t>أُنزِلَ</w:t>
      </w:r>
      <w:r w:rsidRPr="00916798">
        <w:rPr>
          <w:rtl/>
        </w:rPr>
        <w:t xml:space="preserve"> </w:t>
      </w:r>
      <w:r w:rsidRPr="00916798">
        <w:rPr>
          <w:rFonts w:hint="eastAsia"/>
          <w:rtl/>
        </w:rPr>
        <w:t>إِلَي</w:t>
      </w:r>
      <w:r w:rsidRPr="00916798">
        <w:rPr>
          <w:rFonts w:hint="cs"/>
          <w:rtl/>
        </w:rPr>
        <w:t>ۡ</w:t>
      </w:r>
      <w:r w:rsidRPr="00916798">
        <w:rPr>
          <w:rFonts w:hint="eastAsia"/>
          <w:rtl/>
        </w:rPr>
        <w:t>كَ</w:t>
      </w:r>
      <w:r w:rsidRPr="00916798">
        <w:rPr>
          <w:rtl/>
        </w:rPr>
        <w:t xml:space="preserve"> </w:t>
      </w:r>
      <w:r w:rsidRPr="00916798">
        <w:rPr>
          <w:rFonts w:hint="eastAsia"/>
          <w:rtl/>
        </w:rPr>
        <w:t>مِن</w:t>
      </w:r>
      <w:r w:rsidRPr="00916798">
        <w:rPr>
          <w:rtl/>
        </w:rPr>
        <w:t xml:space="preserve"> </w:t>
      </w:r>
      <w:r w:rsidRPr="00916798">
        <w:rPr>
          <w:rFonts w:hint="eastAsia"/>
          <w:rtl/>
        </w:rPr>
        <w:t>رَّبِّكَ</w:t>
      </w:r>
      <w:r w:rsidRPr="00916798">
        <w:rPr>
          <w:rtl/>
        </w:rPr>
        <w:t xml:space="preserve"> </w:t>
      </w:r>
      <w:r w:rsidRPr="00916798">
        <w:rPr>
          <w:rFonts w:hint="eastAsia"/>
          <w:rtl/>
        </w:rPr>
        <w:t>طُغ</w:t>
      </w:r>
      <w:r w:rsidRPr="00916798">
        <w:rPr>
          <w:rFonts w:hint="cs"/>
          <w:rtl/>
        </w:rPr>
        <w:t>ۡ</w:t>
      </w:r>
      <w:r w:rsidRPr="00916798">
        <w:rPr>
          <w:rFonts w:hint="eastAsia"/>
          <w:rtl/>
        </w:rPr>
        <w:t>يَ</w:t>
      </w:r>
      <w:r w:rsidRPr="00916798">
        <w:rPr>
          <w:rFonts w:hint="cs"/>
          <w:rtl/>
        </w:rPr>
        <w:t>ٰ</w:t>
      </w:r>
      <w:r w:rsidRPr="00916798">
        <w:rPr>
          <w:rFonts w:hint="eastAsia"/>
          <w:rtl/>
        </w:rPr>
        <w:t>ن</w:t>
      </w:r>
      <w:r w:rsidRPr="00916798">
        <w:rPr>
          <w:rFonts w:hint="cs"/>
          <w:rtl/>
        </w:rPr>
        <w:t>ٗ</w:t>
      </w:r>
      <w:r w:rsidRPr="00916798">
        <w:rPr>
          <w:rFonts w:hint="eastAsia"/>
          <w:rtl/>
        </w:rPr>
        <w:t>ا</w:t>
      </w:r>
      <w:r w:rsidRPr="00916798">
        <w:rPr>
          <w:rtl/>
        </w:rPr>
        <w:t xml:space="preserve"> </w:t>
      </w:r>
      <w:r w:rsidRPr="00916798">
        <w:rPr>
          <w:rFonts w:hint="eastAsia"/>
          <w:rtl/>
        </w:rPr>
        <w:t>وَكُف</w:t>
      </w:r>
      <w:r w:rsidRPr="00916798">
        <w:rPr>
          <w:rFonts w:hint="cs"/>
          <w:rtl/>
        </w:rPr>
        <w:t>ۡ</w:t>
      </w:r>
      <w:r w:rsidRPr="00916798">
        <w:rPr>
          <w:rFonts w:hint="eastAsia"/>
          <w:rtl/>
        </w:rPr>
        <w:t>ر</w:t>
      </w:r>
      <w:r w:rsidRPr="00916798">
        <w:rPr>
          <w:rFonts w:hint="cs"/>
          <w:rtl/>
        </w:rPr>
        <w:t>ٗ</w:t>
      </w:r>
      <w:r w:rsidRPr="00916798">
        <w:rPr>
          <w:rFonts w:hint="eastAsia"/>
          <w:rtl/>
        </w:rPr>
        <w:t>ا</w:t>
      </w:r>
      <w:r w:rsidRPr="00916798">
        <w:rPr>
          <w:rFonts w:hint="cs"/>
          <w:rtl/>
        </w:rPr>
        <w:t>ۚ</w:t>
      </w:r>
      <w:r w:rsidRPr="00916798">
        <w:rPr>
          <w:rtl/>
        </w:rPr>
        <w:t xml:space="preserve"> </w:t>
      </w:r>
      <w:r w:rsidRPr="00916798">
        <w:rPr>
          <w:rFonts w:hint="eastAsia"/>
          <w:rtl/>
        </w:rPr>
        <w:t>وَأَل</w:t>
      </w:r>
      <w:r w:rsidRPr="00916798">
        <w:rPr>
          <w:rFonts w:hint="cs"/>
          <w:rtl/>
        </w:rPr>
        <w:t>ۡ</w:t>
      </w:r>
      <w:r w:rsidRPr="00916798">
        <w:rPr>
          <w:rFonts w:hint="eastAsia"/>
          <w:rtl/>
        </w:rPr>
        <w:t>قَي</w:t>
      </w:r>
      <w:r w:rsidRPr="00916798">
        <w:rPr>
          <w:rFonts w:hint="cs"/>
          <w:rtl/>
        </w:rPr>
        <w:t>ۡ</w:t>
      </w:r>
      <w:r w:rsidRPr="00916798">
        <w:rPr>
          <w:rFonts w:hint="eastAsia"/>
          <w:rtl/>
        </w:rPr>
        <w:t>نَا</w:t>
      </w:r>
      <w:r w:rsidRPr="00916798">
        <w:rPr>
          <w:rtl/>
        </w:rPr>
        <w:t xml:space="preserve"> </w:t>
      </w:r>
      <w:r w:rsidRPr="00916798">
        <w:rPr>
          <w:rFonts w:hint="eastAsia"/>
          <w:rtl/>
        </w:rPr>
        <w:t>بَي</w:t>
      </w:r>
      <w:r w:rsidRPr="00916798">
        <w:rPr>
          <w:rFonts w:hint="cs"/>
          <w:rtl/>
        </w:rPr>
        <w:t>ۡ</w:t>
      </w:r>
      <w:r w:rsidRPr="00916798">
        <w:rPr>
          <w:rFonts w:hint="eastAsia"/>
          <w:rtl/>
        </w:rPr>
        <w:t>نَهُمُ</w:t>
      </w:r>
      <w:r w:rsidRPr="00916798">
        <w:rPr>
          <w:rtl/>
        </w:rPr>
        <w:t xml:space="preserve"> </w:t>
      </w:r>
      <w:r w:rsidRPr="00916798">
        <w:rPr>
          <w:rFonts w:hint="cs"/>
          <w:rtl/>
        </w:rPr>
        <w:t>ٱ</w:t>
      </w:r>
      <w:r w:rsidRPr="00916798">
        <w:rPr>
          <w:rFonts w:hint="eastAsia"/>
          <w:rtl/>
        </w:rPr>
        <w:t>ل</w:t>
      </w:r>
      <w:r w:rsidRPr="00916798">
        <w:rPr>
          <w:rFonts w:hint="cs"/>
          <w:rtl/>
        </w:rPr>
        <w:t>ۡ</w:t>
      </w:r>
      <w:r w:rsidRPr="00916798">
        <w:rPr>
          <w:rFonts w:hint="eastAsia"/>
          <w:rtl/>
        </w:rPr>
        <w:t>عَدَ</w:t>
      </w:r>
      <w:r w:rsidRPr="00916798">
        <w:rPr>
          <w:rFonts w:hint="cs"/>
          <w:rtl/>
        </w:rPr>
        <w:t>ٰ</w:t>
      </w:r>
      <w:r w:rsidRPr="00916798">
        <w:rPr>
          <w:rFonts w:hint="eastAsia"/>
          <w:rtl/>
        </w:rPr>
        <w:t>وَةَ</w:t>
      </w:r>
      <w:r w:rsidRPr="00916798">
        <w:rPr>
          <w:rtl/>
        </w:rPr>
        <w:t xml:space="preserve"> </w:t>
      </w:r>
      <w:r w:rsidRPr="00916798">
        <w:rPr>
          <w:rFonts w:hint="eastAsia"/>
          <w:rtl/>
        </w:rPr>
        <w:t>وَ</w:t>
      </w:r>
      <w:r w:rsidRPr="00916798">
        <w:rPr>
          <w:rFonts w:hint="cs"/>
          <w:rtl/>
        </w:rPr>
        <w:t>ٱ</w:t>
      </w:r>
      <w:r w:rsidRPr="00916798">
        <w:rPr>
          <w:rFonts w:hint="eastAsia"/>
          <w:rtl/>
        </w:rPr>
        <w:t>ل</w:t>
      </w:r>
      <w:r w:rsidRPr="00916798">
        <w:rPr>
          <w:rFonts w:hint="cs"/>
          <w:rtl/>
        </w:rPr>
        <w:t>ۡ</w:t>
      </w:r>
      <w:r w:rsidRPr="00916798">
        <w:rPr>
          <w:rFonts w:hint="eastAsia"/>
          <w:rtl/>
        </w:rPr>
        <w:t>بَغ</w:t>
      </w:r>
      <w:r w:rsidRPr="00916798">
        <w:rPr>
          <w:rFonts w:hint="cs"/>
          <w:rtl/>
        </w:rPr>
        <w:t>ۡ</w:t>
      </w:r>
      <w:r w:rsidRPr="00916798">
        <w:rPr>
          <w:rFonts w:hint="eastAsia"/>
          <w:rtl/>
        </w:rPr>
        <w:t>ضَا</w:t>
      </w:r>
      <w:r w:rsidRPr="00916798">
        <w:rPr>
          <w:rFonts w:hint="cs"/>
          <w:rtl/>
        </w:rPr>
        <w:t>ٓ</w:t>
      </w:r>
      <w:r w:rsidRPr="00916798">
        <w:rPr>
          <w:rFonts w:hint="eastAsia"/>
          <w:rtl/>
        </w:rPr>
        <w:t>ءَ</w:t>
      </w:r>
      <w:r w:rsidRPr="00916798">
        <w:rPr>
          <w:rtl/>
        </w:rPr>
        <w:t xml:space="preserve"> </w:t>
      </w:r>
      <w:r w:rsidRPr="00916798">
        <w:rPr>
          <w:rFonts w:hint="eastAsia"/>
          <w:rtl/>
        </w:rPr>
        <w:t>إِلَى</w:t>
      </w:r>
      <w:r w:rsidRPr="00916798">
        <w:rPr>
          <w:rFonts w:hint="cs"/>
          <w:rtl/>
        </w:rPr>
        <w:t>ٰ</w:t>
      </w:r>
      <w:r w:rsidRPr="00916798">
        <w:rPr>
          <w:rtl/>
        </w:rPr>
        <w:t xml:space="preserve"> </w:t>
      </w:r>
      <w:r w:rsidRPr="00916798">
        <w:rPr>
          <w:rFonts w:hint="eastAsia"/>
          <w:rtl/>
        </w:rPr>
        <w:t>يَو</w:t>
      </w:r>
      <w:r w:rsidRPr="00916798">
        <w:rPr>
          <w:rFonts w:hint="cs"/>
          <w:rtl/>
        </w:rPr>
        <w:t>ۡ</w:t>
      </w:r>
      <w:r w:rsidRPr="00916798">
        <w:rPr>
          <w:rFonts w:hint="eastAsia"/>
          <w:rtl/>
        </w:rPr>
        <w:t>مِ</w:t>
      </w:r>
      <w:r w:rsidRPr="00916798">
        <w:rPr>
          <w:rtl/>
        </w:rPr>
        <w:t xml:space="preserve"> </w:t>
      </w:r>
      <w:r w:rsidRPr="00916798">
        <w:rPr>
          <w:rFonts w:hint="cs"/>
          <w:rtl/>
        </w:rPr>
        <w:t>ٱ</w:t>
      </w:r>
      <w:r w:rsidRPr="00916798">
        <w:rPr>
          <w:rFonts w:hint="eastAsia"/>
          <w:rtl/>
        </w:rPr>
        <w:t>ل</w:t>
      </w:r>
      <w:r w:rsidRPr="00916798">
        <w:rPr>
          <w:rFonts w:hint="cs"/>
          <w:rtl/>
        </w:rPr>
        <w:t>ۡ</w:t>
      </w:r>
      <w:r w:rsidRPr="00916798">
        <w:rPr>
          <w:rFonts w:hint="eastAsia"/>
          <w:rtl/>
        </w:rPr>
        <w:t>قِيَ</w:t>
      </w:r>
      <w:r w:rsidRPr="00916798">
        <w:rPr>
          <w:rFonts w:hint="cs"/>
          <w:rtl/>
        </w:rPr>
        <w:t>ٰ</w:t>
      </w:r>
      <w:r w:rsidRPr="00916798">
        <w:rPr>
          <w:rFonts w:hint="eastAsia"/>
          <w:rtl/>
        </w:rPr>
        <w:t>مَةِ</w:t>
      </w:r>
      <w:r>
        <w:rPr>
          <w:rFonts w:cs="Times New Roman" w:hint="cs"/>
          <w:rtl/>
        </w:rPr>
        <w:t>...</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المائد</w:t>
      </w:r>
      <w:r w:rsidRPr="00771946">
        <w:rPr>
          <w:rStyle w:val="Char6"/>
          <w:rtl/>
        </w:rPr>
        <w:t>ة</w:t>
      </w:r>
      <w:r w:rsidRPr="00771946">
        <w:rPr>
          <w:rStyle w:val="Char6"/>
          <w:rFonts w:hint="cs"/>
          <w:rtl/>
        </w:rPr>
        <w:t>: 64</w:t>
      </w:r>
      <w:r w:rsidRPr="00771946">
        <w:rPr>
          <w:rStyle w:val="Char6"/>
          <w:rtl/>
        </w:rPr>
        <w:t>].</w:t>
      </w:r>
    </w:p>
    <w:p w:rsidR="00771946" w:rsidRPr="00771946" w:rsidRDefault="00771946" w:rsidP="00916798">
      <w:pPr>
        <w:pStyle w:val="ab"/>
        <w:spacing w:line="240" w:lineRule="auto"/>
        <w:rPr>
          <w:rStyle w:val="Char4"/>
          <w:rtl/>
        </w:rPr>
      </w:pPr>
      <w:r>
        <w:rPr>
          <w:rStyle w:val="Char4"/>
          <w:rtl/>
          <w:lang w:bidi="ar-SA"/>
        </w:rPr>
        <w:t>ی</w:t>
      </w:r>
      <w:r w:rsidRPr="00771946">
        <w:rPr>
          <w:rStyle w:val="Char4"/>
          <w:rtl/>
          <w:lang w:bidi="ar-SA"/>
        </w:rPr>
        <w:t xml:space="preserve">عنى: </w:t>
      </w:r>
      <w:r w:rsidRPr="00E61437">
        <w:rPr>
          <w:rFonts w:ascii="B Lotus" w:hAnsi="B Lotus" w:cs="Traditional Arabic" w:hint="cs"/>
          <w:rtl/>
        </w:rPr>
        <w:t>«</w:t>
      </w:r>
      <w:r w:rsidRPr="00916798">
        <w:rPr>
          <w:rtl/>
        </w:rPr>
        <w:t>یهودیان گفتند كه دست خدا بسته است دستشان بسته باد و لعنت كرده شدند به واسطه آنچه گفتند، بلكه دست (قدرت) خدا باز است انفاق مى</w:t>
      </w:r>
      <w:r w:rsidRPr="00916798">
        <w:rPr>
          <w:rtl/>
        </w:rPr>
        <w:softHyphen/>
        <w:t>کند آن</w:t>
      </w:r>
      <w:r w:rsidRPr="00916798">
        <w:rPr>
          <w:rtl/>
        </w:rPr>
        <w:softHyphen/>
        <w:t>گونه كه بخواهد و البته آنچه از جانب پروردگارت به سوى تو نازل شده كفر و طغیان آنها را زیاد مى</w:t>
      </w:r>
      <w:r w:rsidRPr="00916798">
        <w:rPr>
          <w:rtl/>
        </w:rPr>
        <w:softHyphen/>
        <w:t>كند و میانشان تا روز قیامت كینه و دشمنى افكندیم...</w:t>
      </w:r>
      <w:r w:rsidRPr="00E61437">
        <w:rPr>
          <w:rFonts w:ascii="B Lotus" w:hAnsi="B Lotus" w:cs="Traditional Arabic" w:hint="cs"/>
          <w:rtl/>
        </w:rPr>
        <w:t>»</w:t>
      </w:r>
      <w:r w:rsidRPr="00916798">
        <w:rPr>
          <w:rtl/>
        </w:rPr>
        <w:t>.</w:t>
      </w:r>
    </w:p>
    <w:p w:rsidR="00771946" w:rsidRPr="00916798" w:rsidRDefault="00771946" w:rsidP="00916798">
      <w:pPr>
        <w:ind w:firstLine="284"/>
        <w:jc w:val="both"/>
        <w:rPr>
          <w:rStyle w:val="Char4"/>
          <w:spacing w:val="-2"/>
          <w:rtl/>
        </w:rPr>
      </w:pPr>
      <w:r w:rsidRPr="00916798">
        <w:rPr>
          <w:rStyle w:val="Char4"/>
          <w:spacing w:val="-2"/>
          <w:rtl/>
        </w:rPr>
        <w:t>از این آیه به دست مى</w:t>
      </w:r>
      <w:r w:rsidRPr="00916798">
        <w:rPr>
          <w:rStyle w:val="Char4"/>
          <w:spacing w:val="-2"/>
          <w:rtl/>
        </w:rPr>
        <w:softHyphen/>
        <w:t xml:space="preserve">آید كه تا روز قیامت یهود وجود دارند و میان برخى از آنان كینه و دشمنى وجود خواهد داشت و همچنین از آیه 14 سوره مائده نیز به </w:t>
      </w:r>
      <w:r w:rsidRPr="00916798">
        <w:rPr>
          <w:rStyle w:val="Char4"/>
          <w:spacing w:val="-2"/>
          <w:rtl/>
        </w:rPr>
        <w:softHyphen/>
        <w:t>دست مى</w:t>
      </w:r>
      <w:r w:rsidRPr="00916798">
        <w:rPr>
          <w:rStyle w:val="Char4"/>
          <w:spacing w:val="-2"/>
          <w:rtl/>
        </w:rPr>
        <w:softHyphen/>
        <w:t>آید كه تا روز قیامت نصارى وجود خواهد داشت و میان برخى از آنان كینه و دشمنى وجود خواهد داشت و به عبارتى هیچ</w:t>
      </w:r>
      <w:r w:rsidRPr="00916798">
        <w:rPr>
          <w:rStyle w:val="Char4"/>
          <w:spacing w:val="-2"/>
          <w:rtl/>
        </w:rPr>
        <w:softHyphen/>
        <w:t>گاه بر روى كره زمین همه مسلمان نخواهند شد و در حقیقت، این آیات نشان مى</w:t>
      </w:r>
      <w:r w:rsidRPr="00916798">
        <w:rPr>
          <w:rStyle w:val="Char4"/>
          <w:spacing w:val="-2"/>
          <w:rtl/>
        </w:rPr>
        <w:softHyphen/>
        <w:t>دهند كه مهدویت یک عقیده بى اساسى است.</w:t>
      </w:r>
    </w:p>
    <w:p w:rsidR="00771946" w:rsidRPr="00771946" w:rsidRDefault="00771946" w:rsidP="00916798">
      <w:pPr>
        <w:ind w:firstLine="284"/>
        <w:jc w:val="both"/>
        <w:rPr>
          <w:rStyle w:val="Char4"/>
          <w:rtl/>
        </w:rPr>
      </w:pPr>
      <w:r w:rsidRPr="00771946">
        <w:rPr>
          <w:rStyle w:val="Char4"/>
          <w:rtl/>
        </w:rPr>
        <w:t>3- در آ</w:t>
      </w:r>
      <w:r>
        <w:rPr>
          <w:rStyle w:val="Char4"/>
          <w:rtl/>
        </w:rPr>
        <w:t>ی</w:t>
      </w:r>
      <w:r w:rsidRPr="00771946">
        <w:rPr>
          <w:rStyle w:val="Char4"/>
          <w:rtl/>
        </w:rPr>
        <w:t>ه 9 سوره صف كه در ابتداى سؤال مطرح نمود</w:t>
      </w:r>
      <w:r>
        <w:rPr>
          <w:rStyle w:val="Char4"/>
          <w:rtl/>
        </w:rPr>
        <w:t>ی</w:t>
      </w:r>
      <w:r w:rsidRPr="00771946">
        <w:rPr>
          <w:rStyle w:val="Char4"/>
          <w:rtl/>
        </w:rPr>
        <w:t>د خداوند نفرموده است كه رسول را فرستاد تا اد</w:t>
      </w:r>
      <w:r>
        <w:rPr>
          <w:rStyle w:val="Char4"/>
          <w:rtl/>
        </w:rPr>
        <w:t>ی</w:t>
      </w:r>
      <w:r w:rsidRPr="00771946">
        <w:rPr>
          <w:rStyle w:val="Char4"/>
          <w:rtl/>
        </w:rPr>
        <w:t>ان د</w:t>
      </w:r>
      <w:r>
        <w:rPr>
          <w:rStyle w:val="Char4"/>
          <w:rtl/>
        </w:rPr>
        <w:t>ی</w:t>
      </w:r>
      <w:r w:rsidRPr="00771946">
        <w:rPr>
          <w:rStyle w:val="Char4"/>
          <w:rtl/>
        </w:rPr>
        <w:t>گر را محو نما</w:t>
      </w:r>
      <w:r>
        <w:rPr>
          <w:rStyle w:val="Char4"/>
          <w:rtl/>
        </w:rPr>
        <w:t>ی</w:t>
      </w:r>
      <w:r w:rsidRPr="00771946">
        <w:rPr>
          <w:rStyle w:val="Char4"/>
          <w:rtl/>
        </w:rPr>
        <w:t>د بلكه فرموده بر آنها غالب گرداند و خداوند در آ</w:t>
      </w:r>
      <w:r>
        <w:rPr>
          <w:rStyle w:val="Char4"/>
          <w:rtl/>
        </w:rPr>
        <w:t>ی</w:t>
      </w:r>
      <w:r w:rsidRPr="00771946">
        <w:rPr>
          <w:rStyle w:val="Char4"/>
          <w:rtl/>
        </w:rPr>
        <w:t>ه 21 سوره مجادله مى</w:t>
      </w:r>
      <w:r w:rsidRPr="00771946">
        <w:rPr>
          <w:rStyle w:val="Char4"/>
          <w:rtl/>
        </w:rPr>
        <w:softHyphen/>
        <w:t>فرما</w:t>
      </w:r>
      <w:r>
        <w:rPr>
          <w:rStyle w:val="Char4"/>
          <w:rtl/>
        </w:rPr>
        <w:t>ی</w:t>
      </w:r>
      <w:r w:rsidRPr="00771946">
        <w:rPr>
          <w:rStyle w:val="Char4"/>
          <w:rtl/>
        </w:rPr>
        <w:t>د:</w:t>
      </w:r>
    </w:p>
    <w:p w:rsidR="00771946" w:rsidRPr="00771946" w:rsidRDefault="00771946" w:rsidP="00916798">
      <w:pPr>
        <w:pStyle w:val="af1"/>
        <w:rPr>
          <w:rStyle w:val="Char4"/>
          <w:rtl/>
        </w:rPr>
      </w:pPr>
      <w:r>
        <w:rPr>
          <w:rFonts w:ascii="B Lotus" w:hAnsi="B Lotus" w:cs="Traditional Arabic"/>
          <w:rtl/>
        </w:rPr>
        <w:t>﴿</w:t>
      </w:r>
      <w:r w:rsidRPr="00916798">
        <w:rPr>
          <w:rFonts w:hint="eastAsia"/>
          <w:rtl/>
        </w:rPr>
        <w:t>كَتَبَ</w:t>
      </w:r>
      <w:r w:rsidRPr="00916798">
        <w:rPr>
          <w:rtl/>
        </w:rPr>
        <w:t xml:space="preserve"> </w:t>
      </w:r>
      <w:r w:rsidRPr="00916798">
        <w:rPr>
          <w:rFonts w:hint="cs"/>
          <w:rtl/>
        </w:rPr>
        <w:t>ٱ</w:t>
      </w:r>
      <w:r w:rsidRPr="00916798">
        <w:rPr>
          <w:rFonts w:hint="eastAsia"/>
          <w:rtl/>
        </w:rPr>
        <w:t>للَّهُ</w:t>
      </w:r>
      <w:r w:rsidRPr="00916798">
        <w:rPr>
          <w:rtl/>
        </w:rPr>
        <w:t xml:space="preserve"> </w:t>
      </w:r>
      <w:r w:rsidRPr="00916798">
        <w:rPr>
          <w:rFonts w:hint="eastAsia"/>
          <w:rtl/>
        </w:rPr>
        <w:t>لَأَغ</w:t>
      </w:r>
      <w:r w:rsidRPr="00916798">
        <w:rPr>
          <w:rFonts w:hint="cs"/>
          <w:rtl/>
        </w:rPr>
        <w:t>ۡ</w:t>
      </w:r>
      <w:r w:rsidRPr="00916798">
        <w:rPr>
          <w:rFonts w:hint="eastAsia"/>
          <w:rtl/>
        </w:rPr>
        <w:t>لِبَنَّ</w:t>
      </w:r>
      <w:r w:rsidRPr="00916798">
        <w:rPr>
          <w:rtl/>
        </w:rPr>
        <w:t xml:space="preserve"> </w:t>
      </w:r>
      <w:r w:rsidRPr="00916798">
        <w:rPr>
          <w:rFonts w:hint="eastAsia"/>
          <w:rtl/>
        </w:rPr>
        <w:t>أَنَا</w:t>
      </w:r>
      <w:r w:rsidRPr="00916798">
        <w:rPr>
          <w:rFonts w:hint="cs"/>
          <w:rtl/>
        </w:rPr>
        <w:t>۠</w:t>
      </w:r>
      <w:r w:rsidRPr="00916798">
        <w:rPr>
          <w:rtl/>
        </w:rPr>
        <w:t xml:space="preserve"> </w:t>
      </w:r>
      <w:r w:rsidRPr="00916798">
        <w:rPr>
          <w:rFonts w:hint="eastAsia"/>
          <w:rtl/>
        </w:rPr>
        <w:t>وَرُسُلِي</w:t>
      </w:r>
      <w:r w:rsidRPr="00916798">
        <w:rPr>
          <w:rFonts w:hint="cs"/>
          <w:rtl/>
        </w:rPr>
        <w:t>ٓ</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المجاد</w:t>
      </w:r>
      <w:r w:rsidRPr="00771946">
        <w:rPr>
          <w:rStyle w:val="Char6"/>
          <w:rtl/>
        </w:rPr>
        <w:t>لة</w:t>
      </w:r>
      <w:r w:rsidRPr="00771946">
        <w:rPr>
          <w:rStyle w:val="Char6"/>
          <w:rFonts w:hint="cs"/>
          <w:rtl/>
        </w:rPr>
        <w:t>: 21</w:t>
      </w:r>
      <w:r w:rsidRPr="00771946">
        <w:rPr>
          <w:rStyle w:val="Char6"/>
          <w:rtl/>
        </w:rPr>
        <w:t>].</w:t>
      </w:r>
    </w:p>
    <w:p w:rsidR="00771946" w:rsidRPr="00771946" w:rsidRDefault="00771946" w:rsidP="00916798">
      <w:pPr>
        <w:pStyle w:val="ab"/>
        <w:spacing w:line="240" w:lineRule="auto"/>
        <w:rPr>
          <w:rStyle w:val="Char4"/>
          <w:rtl/>
        </w:rPr>
      </w:pPr>
      <w:r>
        <w:rPr>
          <w:rStyle w:val="Char4"/>
          <w:rtl/>
          <w:lang w:bidi="ar-SA"/>
        </w:rPr>
        <w:t>ی</w:t>
      </w:r>
      <w:r w:rsidRPr="00771946">
        <w:rPr>
          <w:rStyle w:val="Char4"/>
          <w:rtl/>
          <w:lang w:bidi="ar-SA"/>
        </w:rPr>
        <w:t xml:space="preserve">عنى: </w:t>
      </w:r>
      <w:r w:rsidRPr="00E61437">
        <w:rPr>
          <w:rFonts w:ascii="B Lotus" w:hAnsi="B Lotus" w:cs="Traditional Arabic" w:hint="cs"/>
          <w:rtl/>
        </w:rPr>
        <w:t>«</w:t>
      </w:r>
      <w:r w:rsidRPr="00916798">
        <w:rPr>
          <w:rtl/>
        </w:rPr>
        <w:t>نوشت خدا كه پیروز مى</w:t>
      </w:r>
      <w:r w:rsidRPr="00916798">
        <w:rPr>
          <w:rtl/>
        </w:rPr>
        <w:softHyphen/>
        <w:t>شوم من و رسولانم...</w:t>
      </w:r>
      <w:r w:rsidRPr="00E61437">
        <w:rPr>
          <w:rFonts w:ascii="B Lotus" w:hAnsi="B Lotus" w:cs="Traditional Arabic" w:hint="cs"/>
          <w:rtl/>
        </w:rPr>
        <w:t>»</w:t>
      </w:r>
      <w:r w:rsidRPr="00916798">
        <w:rPr>
          <w:rtl/>
        </w:rPr>
        <w:t>.</w:t>
      </w:r>
    </w:p>
    <w:p w:rsidR="00771946" w:rsidRPr="00771946" w:rsidRDefault="00771946" w:rsidP="00916798">
      <w:pPr>
        <w:ind w:firstLine="284"/>
        <w:jc w:val="both"/>
        <w:rPr>
          <w:rStyle w:val="Char4"/>
          <w:rtl/>
        </w:rPr>
      </w:pPr>
      <w:r w:rsidRPr="00771946">
        <w:rPr>
          <w:rStyle w:val="Char4"/>
          <w:rtl/>
        </w:rPr>
        <w:t>و مى</w:t>
      </w:r>
      <w:r w:rsidRPr="00771946">
        <w:rPr>
          <w:rStyle w:val="Char4"/>
          <w:rtl/>
        </w:rPr>
        <w:softHyphen/>
        <w:t>دان</w:t>
      </w:r>
      <w:r>
        <w:rPr>
          <w:rStyle w:val="Char4"/>
          <w:rtl/>
        </w:rPr>
        <w:t>ی</w:t>
      </w:r>
      <w:r w:rsidRPr="00771946">
        <w:rPr>
          <w:rStyle w:val="Char4"/>
          <w:rtl/>
        </w:rPr>
        <w:t>م كه برخى از رسولان اله</w:t>
      </w:r>
      <w:r>
        <w:rPr>
          <w:rStyle w:val="Char4"/>
          <w:rtl/>
        </w:rPr>
        <w:t>ی</w:t>
      </w:r>
      <w:r w:rsidRPr="00771946">
        <w:rPr>
          <w:rStyle w:val="Char4"/>
          <w:rtl/>
        </w:rPr>
        <w:t xml:space="preserve"> را كشتند و در ظاهر رسولان شكست خوردند. پس منظور از غلبه، غلبه معنوى است نه غلبه ظاهرى. و منظور از غلبه د</w:t>
      </w:r>
      <w:r>
        <w:rPr>
          <w:rStyle w:val="Char4"/>
          <w:rtl/>
        </w:rPr>
        <w:t>ی</w:t>
      </w:r>
      <w:r w:rsidRPr="00771946">
        <w:rPr>
          <w:rStyle w:val="Char4"/>
          <w:rtl/>
        </w:rPr>
        <w:t>ن حق بر همه اد</w:t>
      </w:r>
      <w:r>
        <w:rPr>
          <w:rStyle w:val="Char4"/>
          <w:rtl/>
        </w:rPr>
        <w:t>ی</w:t>
      </w:r>
      <w:r w:rsidRPr="00771946">
        <w:rPr>
          <w:rStyle w:val="Char4"/>
          <w:rtl/>
        </w:rPr>
        <w:t>ان غلبه معنوى مى</w:t>
      </w:r>
      <w:r w:rsidRPr="00771946">
        <w:rPr>
          <w:rStyle w:val="Char4"/>
          <w:rtl/>
        </w:rPr>
        <w:softHyphen/>
        <w:t>باشد.</w:t>
      </w:r>
    </w:p>
    <w:p w:rsidR="00771946" w:rsidRPr="00771946" w:rsidRDefault="00771946" w:rsidP="00916798">
      <w:pPr>
        <w:pStyle w:val="a2"/>
        <w:rPr>
          <w:rtl/>
        </w:rPr>
      </w:pPr>
      <w:bookmarkStart w:id="111" w:name="_Toc376903351"/>
      <w:bookmarkStart w:id="112" w:name="_Toc394080580"/>
      <w:bookmarkStart w:id="113" w:name="_Toc277115625"/>
      <w:r w:rsidRPr="00771946">
        <w:rPr>
          <w:rtl/>
        </w:rPr>
        <w:t xml:space="preserve">آيه: </w:t>
      </w:r>
      <w:r w:rsidR="00916798">
        <w:rPr>
          <w:rFonts w:ascii="Times New Roman" w:hAnsi="Times New Roman" w:cs="Traditional Arabic" w:hint="cs"/>
          <w:rtl/>
        </w:rPr>
        <w:t>﴿</w:t>
      </w:r>
      <w:r w:rsidRPr="00916798">
        <w:rPr>
          <w:rStyle w:val="Chard"/>
          <w:rFonts w:hint="eastAsia"/>
          <w:rtl/>
        </w:rPr>
        <w:t>وَعَدَ</w:t>
      </w:r>
      <w:r w:rsidRPr="00916798">
        <w:rPr>
          <w:rStyle w:val="Chard"/>
          <w:rtl/>
        </w:rPr>
        <w:t xml:space="preserve"> </w:t>
      </w:r>
      <w:r w:rsidRPr="00916798">
        <w:rPr>
          <w:rStyle w:val="Chard"/>
          <w:rFonts w:hint="cs"/>
          <w:rtl/>
        </w:rPr>
        <w:t>ٱ</w:t>
      </w:r>
      <w:r w:rsidRPr="00916798">
        <w:rPr>
          <w:rStyle w:val="Chard"/>
          <w:rFonts w:hint="eastAsia"/>
          <w:rtl/>
        </w:rPr>
        <w:t>للَّهُ</w:t>
      </w:r>
      <w:r w:rsidRPr="00916798">
        <w:rPr>
          <w:rStyle w:val="Chard"/>
          <w:rtl/>
        </w:rPr>
        <w:t xml:space="preserve"> </w:t>
      </w:r>
      <w:r w:rsidRPr="00916798">
        <w:rPr>
          <w:rStyle w:val="Chard"/>
          <w:rFonts w:hint="cs"/>
          <w:rtl/>
        </w:rPr>
        <w:t>ٱ</w:t>
      </w:r>
      <w:r w:rsidRPr="00916798">
        <w:rPr>
          <w:rStyle w:val="Chard"/>
          <w:rFonts w:hint="eastAsia"/>
          <w:rtl/>
        </w:rPr>
        <w:t>لَّذِينَ</w:t>
      </w:r>
      <w:r w:rsidRPr="00916798">
        <w:rPr>
          <w:rStyle w:val="Chard"/>
          <w:rtl/>
        </w:rPr>
        <w:t xml:space="preserve"> </w:t>
      </w:r>
      <w:r w:rsidRPr="00916798">
        <w:rPr>
          <w:rStyle w:val="Chard"/>
          <w:rFonts w:hint="eastAsia"/>
          <w:rtl/>
        </w:rPr>
        <w:t>ءَامَنُواْ</w:t>
      </w:r>
      <w:r w:rsidRPr="00916798">
        <w:rPr>
          <w:rStyle w:val="Chard"/>
          <w:rtl/>
        </w:rPr>
        <w:t xml:space="preserve"> </w:t>
      </w:r>
      <w:r w:rsidRPr="00916798">
        <w:rPr>
          <w:rStyle w:val="Chard"/>
          <w:rFonts w:hint="eastAsia"/>
          <w:rtl/>
        </w:rPr>
        <w:t>مِنكُم</w:t>
      </w:r>
      <w:r w:rsidRPr="00916798">
        <w:rPr>
          <w:rStyle w:val="Chard"/>
          <w:rFonts w:hint="cs"/>
          <w:rtl/>
        </w:rPr>
        <w:t>ۡ</w:t>
      </w:r>
      <w:bookmarkEnd w:id="111"/>
      <w:r w:rsidR="00916798">
        <w:rPr>
          <w:rFonts w:ascii="Times New Roman" w:hAnsi="Times New Roman" w:cs="Traditional Arabic" w:hint="cs"/>
          <w:rtl/>
        </w:rPr>
        <w:t>﴾</w:t>
      </w:r>
      <w:bookmarkEnd w:id="112"/>
      <w:r w:rsidRPr="00771946">
        <w:rPr>
          <w:rtl/>
        </w:rPr>
        <w:t xml:space="preserve"> </w:t>
      </w:r>
      <w:bookmarkEnd w:id="113"/>
    </w:p>
    <w:p w:rsidR="00771946" w:rsidRPr="00771946" w:rsidRDefault="00771946" w:rsidP="00916798">
      <w:pPr>
        <w:jc w:val="both"/>
        <w:rPr>
          <w:rStyle w:val="Char4"/>
          <w:rtl/>
        </w:rPr>
      </w:pPr>
      <w:r w:rsidRPr="00771946">
        <w:rPr>
          <w:rStyle w:val="Char4"/>
          <w:rtl/>
        </w:rPr>
        <w:t>سؤال: خداوند در آ</w:t>
      </w:r>
      <w:r>
        <w:rPr>
          <w:rStyle w:val="Char4"/>
          <w:rtl/>
        </w:rPr>
        <w:t>ی</w:t>
      </w:r>
      <w:r w:rsidRPr="00771946">
        <w:rPr>
          <w:rStyle w:val="Char4"/>
          <w:rtl/>
        </w:rPr>
        <w:t>ه 55 سوره نور فرموده است:</w:t>
      </w:r>
    </w:p>
    <w:p w:rsidR="00771946" w:rsidRPr="00771946" w:rsidRDefault="00771946" w:rsidP="00916798">
      <w:pPr>
        <w:pStyle w:val="af1"/>
        <w:rPr>
          <w:rStyle w:val="Char4"/>
          <w:rtl/>
        </w:rPr>
      </w:pPr>
      <w:r>
        <w:rPr>
          <w:rFonts w:ascii="B Lotus" w:hAnsi="B Lotus" w:cs="Traditional Arabic"/>
          <w:rtl/>
        </w:rPr>
        <w:t>﴿</w:t>
      </w:r>
      <w:r w:rsidRPr="00916798">
        <w:rPr>
          <w:rFonts w:hint="eastAsia"/>
          <w:rtl/>
        </w:rPr>
        <w:t>وَعَدَ</w:t>
      </w:r>
      <w:r w:rsidRPr="00916798">
        <w:rPr>
          <w:rtl/>
        </w:rPr>
        <w:t xml:space="preserve"> </w:t>
      </w:r>
      <w:r w:rsidRPr="00916798">
        <w:rPr>
          <w:rFonts w:hint="cs"/>
          <w:rtl/>
        </w:rPr>
        <w:t>ٱ</w:t>
      </w:r>
      <w:r w:rsidRPr="00916798">
        <w:rPr>
          <w:rFonts w:hint="eastAsia"/>
          <w:rtl/>
        </w:rPr>
        <w:t>للَّهُ</w:t>
      </w:r>
      <w:r w:rsidRPr="00916798">
        <w:rPr>
          <w:rtl/>
        </w:rPr>
        <w:t xml:space="preserve"> </w:t>
      </w:r>
      <w:r w:rsidRPr="00916798">
        <w:rPr>
          <w:rFonts w:hint="cs"/>
          <w:rtl/>
        </w:rPr>
        <w:t>ٱ</w:t>
      </w:r>
      <w:r w:rsidRPr="00916798">
        <w:rPr>
          <w:rFonts w:hint="eastAsia"/>
          <w:rtl/>
        </w:rPr>
        <w:t>لَّذِينَ</w:t>
      </w:r>
      <w:r w:rsidRPr="00916798">
        <w:rPr>
          <w:rtl/>
        </w:rPr>
        <w:t xml:space="preserve"> </w:t>
      </w:r>
      <w:r w:rsidRPr="00916798">
        <w:rPr>
          <w:rFonts w:hint="eastAsia"/>
          <w:rtl/>
        </w:rPr>
        <w:t>ءَامَنُواْ</w:t>
      </w:r>
      <w:r w:rsidRPr="00916798">
        <w:rPr>
          <w:rtl/>
        </w:rPr>
        <w:t xml:space="preserve"> </w:t>
      </w:r>
      <w:r w:rsidRPr="00916798">
        <w:rPr>
          <w:rFonts w:hint="eastAsia"/>
          <w:rtl/>
        </w:rPr>
        <w:t>مِنكُم</w:t>
      </w:r>
      <w:r w:rsidRPr="00916798">
        <w:rPr>
          <w:rFonts w:hint="cs"/>
          <w:rtl/>
        </w:rPr>
        <w:t>ۡ</w:t>
      </w:r>
      <w:r w:rsidRPr="00916798">
        <w:rPr>
          <w:rtl/>
        </w:rPr>
        <w:t xml:space="preserve"> </w:t>
      </w:r>
      <w:r w:rsidRPr="00916798">
        <w:rPr>
          <w:rFonts w:hint="eastAsia"/>
          <w:rtl/>
        </w:rPr>
        <w:t>وَعَمِلُواْ</w:t>
      </w:r>
      <w:r w:rsidRPr="00916798">
        <w:rPr>
          <w:rtl/>
        </w:rPr>
        <w:t xml:space="preserve"> </w:t>
      </w:r>
      <w:r w:rsidRPr="00916798">
        <w:rPr>
          <w:rFonts w:hint="cs"/>
          <w:rtl/>
        </w:rPr>
        <w:t>ٱ</w:t>
      </w:r>
      <w:r w:rsidRPr="00916798">
        <w:rPr>
          <w:rFonts w:hint="eastAsia"/>
          <w:rtl/>
        </w:rPr>
        <w:t>لصَّ</w:t>
      </w:r>
      <w:r w:rsidRPr="00916798">
        <w:rPr>
          <w:rFonts w:hint="cs"/>
          <w:rtl/>
        </w:rPr>
        <w:t>ٰ</w:t>
      </w:r>
      <w:r w:rsidRPr="00916798">
        <w:rPr>
          <w:rFonts w:hint="eastAsia"/>
          <w:rtl/>
        </w:rPr>
        <w:t>لِحَ</w:t>
      </w:r>
      <w:r w:rsidRPr="00916798">
        <w:rPr>
          <w:rFonts w:hint="cs"/>
          <w:rtl/>
        </w:rPr>
        <w:t>ٰ</w:t>
      </w:r>
      <w:r w:rsidRPr="00916798">
        <w:rPr>
          <w:rFonts w:hint="eastAsia"/>
          <w:rtl/>
        </w:rPr>
        <w:t>تِ</w:t>
      </w:r>
      <w:r w:rsidRPr="00916798">
        <w:rPr>
          <w:rtl/>
        </w:rPr>
        <w:t xml:space="preserve"> </w:t>
      </w:r>
      <w:r w:rsidRPr="00916798">
        <w:rPr>
          <w:rFonts w:hint="eastAsia"/>
          <w:rtl/>
        </w:rPr>
        <w:t>لَيَس</w:t>
      </w:r>
      <w:r w:rsidRPr="00916798">
        <w:rPr>
          <w:rFonts w:hint="cs"/>
          <w:rtl/>
        </w:rPr>
        <w:t>ۡ</w:t>
      </w:r>
      <w:r w:rsidRPr="00916798">
        <w:rPr>
          <w:rFonts w:hint="eastAsia"/>
          <w:rtl/>
        </w:rPr>
        <w:t>تَخ</w:t>
      </w:r>
      <w:r w:rsidRPr="00916798">
        <w:rPr>
          <w:rFonts w:hint="cs"/>
          <w:rtl/>
        </w:rPr>
        <w:t>ۡ</w:t>
      </w:r>
      <w:r w:rsidRPr="00916798">
        <w:rPr>
          <w:rFonts w:hint="eastAsia"/>
          <w:rtl/>
        </w:rPr>
        <w:t>لِفَنَّهُم</w:t>
      </w:r>
      <w:r w:rsidRPr="00916798">
        <w:rPr>
          <w:rFonts w:hint="cs"/>
          <w:rtl/>
        </w:rPr>
        <w:t>ۡ</w:t>
      </w:r>
      <w:r w:rsidRPr="00916798">
        <w:rPr>
          <w:rtl/>
        </w:rPr>
        <w:t xml:space="preserve"> </w:t>
      </w:r>
      <w:r w:rsidRPr="00916798">
        <w:rPr>
          <w:rFonts w:hint="eastAsia"/>
          <w:rtl/>
        </w:rPr>
        <w:t>فِي</w:t>
      </w:r>
      <w:r w:rsidRPr="00916798">
        <w:rPr>
          <w:rtl/>
        </w:rPr>
        <w:t xml:space="preserve"> </w:t>
      </w:r>
      <w:r w:rsidRPr="00916798">
        <w:rPr>
          <w:rFonts w:hint="cs"/>
          <w:rtl/>
        </w:rPr>
        <w:t>ٱ</w:t>
      </w:r>
      <w:r w:rsidRPr="00916798">
        <w:rPr>
          <w:rFonts w:hint="eastAsia"/>
          <w:rtl/>
        </w:rPr>
        <w:t>ل</w:t>
      </w:r>
      <w:r w:rsidRPr="00916798">
        <w:rPr>
          <w:rFonts w:hint="cs"/>
          <w:rtl/>
        </w:rPr>
        <w:t>ۡ</w:t>
      </w:r>
      <w:r w:rsidRPr="00916798">
        <w:rPr>
          <w:rFonts w:hint="eastAsia"/>
          <w:rtl/>
        </w:rPr>
        <w:t>أَر</w:t>
      </w:r>
      <w:r w:rsidRPr="00916798">
        <w:rPr>
          <w:rFonts w:hint="cs"/>
          <w:rtl/>
        </w:rPr>
        <w:t>ۡ</w:t>
      </w:r>
      <w:r w:rsidRPr="00916798">
        <w:rPr>
          <w:rFonts w:hint="eastAsia"/>
          <w:rtl/>
        </w:rPr>
        <w:t>ضِ</w:t>
      </w:r>
      <w:r w:rsidRPr="00916798">
        <w:rPr>
          <w:rtl/>
        </w:rPr>
        <w:t xml:space="preserve"> </w:t>
      </w:r>
      <w:r w:rsidRPr="00916798">
        <w:rPr>
          <w:rFonts w:hint="eastAsia"/>
          <w:rtl/>
        </w:rPr>
        <w:t>كَمَا</w:t>
      </w:r>
      <w:r w:rsidRPr="00916798">
        <w:rPr>
          <w:rtl/>
        </w:rPr>
        <w:t xml:space="preserve"> </w:t>
      </w:r>
      <w:r w:rsidRPr="00916798">
        <w:rPr>
          <w:rFonts w:hint="cs"/>
          <w:rtl/>
        </w:rPr>
        <w:t>ٱ</w:t>
      </w:r>
      <w:r w:rsidRPr="00916798">
        <w:rPr>
          <w:rFonts w:hint="eastAsia"/>
          <w:rtl/>
        </w:rPr>
        <w:t>س</w:t>
      </w:r>
      <w:r w:rsidRPr="00916798">
        <w:rPr>
          <w:rFonts w:hint="cs"/>
          <w:rtl/>
        </w:rPr>
        <w:t>ۡ</w:t>
      </w:r>
      <w:r w:rsidRPr="00916798">
        <w:rPr>
          <w:rFonts w:hint="eastAsia"/>
          <w:rtl/>
        </w:rPr>
        <w:t>تَخ</w:t>
      </w:r>
      <w:r w:rsidRPr="00916798">
        <w:rPr>
          <w:rFonts w:hint="cs"/>
          <w:rtl/>
        </w:rPr>
        <w:t>ۡ</w:t>
      </w:r>
      <w:r w:rsidRPr="00916798">
        <w:rPr>
          <w:rFonts w:hint="eastAsia"/>
          <w:rtl/>
        </w:rPr>
        <w:t>لَفَ</w:t>
      </w:r>
      <w:r w:rsidRPr="00916798">
        <w:rPr>
          <w:rtl/>
        </w:rPr>
        <w:t xml:space="preserve"> </w:t>
      </w:r>
      <w:r w:rsidRPr="00916798">
        <w:rPr>
          <w:rFonts w:hint="cs"/>
          <w:rtl/>
        </w:rPr>
        <w:t>ٱ</w:t>
      </w:r>
      <w:r w:rsidRPr="00916798">
        <w:rPr>
          <w:rFonts w:hint="eastAsia"/>
          <w:rtl/>
        </w:rPr>
        <w:t>لَّذِينَ</w:t>
      </w:r>
      <w:r w:rsidRPr="00916798">
        <w:rPr>
          <w:rtl/>
        </w:rPr>
        <w:t xml:space="preserve"> </w:t>
      </w:r>
      <w:r w:rsidRPr="00916798">
        <w:rPr>
          <w:rFonts w:hint="eastAsia"/>
          <w:rtl/>
        </w:rPr>
        <w:t>مِن</w:t>
      </w:r>
      <w:r w:rsidRPr="00916798">
        <w:rPr>
          <w:rtl/>
        </w:rPr>
        <w:t xml:space="preserve"> </w:t>
      </w:r>
      <w:r w:rsidRPr="00916798">
        <w:rPr>
          <w:rFonts w:hint="eastAsia"/>
          <w:rtl/>
        </w:rPr>
        <w:t>قَب</w:t>
      </w:r>
      <w:r w:rsidRPr="00916798">
        <w:rPr>
          <w:rFonts w:hint="cs"/>
          <w:rtl/>
        </w:rPr>
        <w:t>ۡ</w:t>
      </w:r>
      <w:r w:rsidRPr="00916798">
        <w:rPr>
          <w:rFonts w:hint="eastAsia"/>
          <w:rtl/>
        </w:rPr>
        <w:t>لِهِم</w:t>
      </w:r>
      <w:r w:rsidRPr="00916798">
        <w:rPr>
          <w:rFonts w:hint="cs"/>
          <w:rtl/>
        </w:rPr>
        <w:t>ۡ</w:t>
      </w:r>
      <w:r w:rsidRPr="00916798">
        <w:rPr>
          <w:rtl/>
        </w:rPr>
        <w:t xml:space="preserve"> </w:t>
      </w:r>
      <w:r w:rsidRPr="00916798">
        <w:rPr>
          <w:rFonts w:hint="eastAsia"/>
          <w:rtl/>
        </w:rPr>
        <w:t>وَلَيُمَكِّنَنَّ</w:t>
      </w:r>
      <w:r w:rsidRPr="00916798">
        <w:rPr>
          <w:rtl/>
        </w:rPr>
        <w:t xml:space="preserve"> </w:t>
      </w:r>
      <w:r w:rsidRPr="00916798">
        <w:rPr>
          <w:rFonts w:hint="eastAsia"/>
          <w:rtl/>
        </w:rPr>
        <w:t>لَهُم</w:t>
      </w:r>
      <w:r w:rsidRPr="00916798">
        <w:rPr>
          <w:rFonts w:hint="cs"/>
          <w:rtl/>
        </w:rPr>
        <w:t>ۡ</w:t>
      </w:r>
      <w:r w:rsidRPr="00916798">
        <w:rPr>
          <w:rtl/>
        </w:rPr>
        <w:t xml:space="preserve"> </w:t>
      </w:r>
      <w:r w:rsidRPr="00916798">
        <w:rPr>
          <w:rFonts w:hint="eastAsia"/>
          <w:rtl/>
        </w:rPr>
        <w:t>دِينَهُمُ</w:t>
      </w:r>
      <w:r w:rsidRPr="00916798">
        <w:rPr>
          <w:rtl/>
        </w:rPr>
        <w:t xml:space="preserve"> </w:t>
      </w:r>
      <w:r w:rsidRPr="00916798">
        <w:rPr>
          <w:rFonts w:hint="cs"/>
          <w:rtl/>
        </w:rPr>
        <w:t>ٱ</w:t>
      </w:r>
      <w:r w:rsidRPr="00916798">
        <w:rPr>
          <w:rFonts w:hint="eastAsia"/>
          <w:rtl/>
        </w:rPr>
        <w:t>لَّذِي</w:t>
      </w:r>
      <w:r w:rsidRPr="00916798">
        <w:rPr>
          <w:rtl/>
        </w:rPr>
        <w:t xml:space="preserve"> </w:t>
      </w:r>
      <w:r w:rsidRPr="00916798">
        <w:rPr>
          <w:rFonts w:hint="cs"/>
          <w:rtl/>
        </w:rPr>
        <w:t>ٱ</w:t>
      </w:r>
      <w:r w:rsidRPr="00916798">
        <w:rPr>
          <w:rFonts w:hint="eastAsia"/>
          <w:rtl/>
        </w:rPr>
        <w:t>ر</w:t>
      </w:r>
      <w:r w:rsidRPr="00916798">
        <w:rPr>
          <w:rFonts w:hint="cs"/>
          <w:rtl/>
        </w:rPr>
        <w:t>ۡ</w:t>
      </w:r>
      <w:r w:rsidRPr="00916798">
        <w:rPr>
          <w:rFonts w:hint="eastAsia"/>
          <w:rtl/>
        </w:rPr>
        <w:t>تَضَى</w:t>
      </w:r>
      <w:r w:rsidRPr="00916798">
        <w:rPr>
          <w:rFonts w:hint="cs"/>
          <w:rtl/>
        </w:rPr>
        <w:t>ٰ</w:t>
      </w:r>
      <w:r w:rsidRPr="00916798">
        <w:rPr>
          <w:rtl/>
        </w:rPr>
        <w:t xml:space="preserve"> </w:t>
      </w:r>
      <w:r w:rsidRPr="00916798">
        <w:rPr>
          <w:rFonts w:hint="eastAsia"/>
          <w:rtl/>
        </w:rPr>
        <w:t>لَهُم</w:t>
      </w:r>
      <w:r w:rsidRPr="00916798">
        <w:rPr>
          <w:rFonts w:hint="cs"/>
          <w:rtl/>
        </w:rPr>
        <w:t>ۡ</w:t>
      </w:r>
      <w:r w:rsidRPr="00916798">
        <w:rPr>
          <w:rtl/>
        </w:rPr>
        <w:t xml:space="preserve"> </w:t>
      </w:r>
      <w:r w:rsidRPr="00916798">
        <w:rPr>
          <w:rFonts w:hint="eastAsia"/>
          <w:rtl/>
        </w:rPr>
        <w:t>وَلَيُبَدِّلَنَّهُم</w:t>
      </w:r>
      <w:r w:rsidRPr="00916798">
        <w:rPr>
          <w:rtl/>
        </w:rPr>
        <w:t xml:space="preserve"> </w:t>
      </w:r>
      <w:r w:rsidRPr="00916798">
        <w:rPr>
          <w:rFonts w:hint="eastAsia"/>
          <w:rtl/>
        </w:rPr>
        <w:t>مِّن</w:t>
      </w:r>
      <w:r w:rsidRPr="00916798">
        <w:rPr>
          <w:rFonts w:hint="cs"/>
          <w:rtl/>
        </w:rPr>
        <w:t>ۢ</w:t>
      </w:r>
      <w:r w:rsidRPr="00916798">
        <w:rPr>
          <w:rtl/>
        </w:rPr>
        <w:t xml:space="preserve"> </w:t>
      </w:r>
      <w:r w:rsidRPr="00916798">
        <w:rPr>
          <w:rFonts w:hint="eastAsia"/>
          <w:rtl/>
        </w:rPr>
        <w:t>بَع</w:t>
      </w:r>
      <w:r w:rsidRPr="00916798">
        <w:rPr>
          <w:rFonts w:hint="cs"/>
          <w:rtl/>
        </w:rPr>
        <w:t>ۡ</w:t>
      </w:r>
      <w:r w:rsidRPr="00916798">
        <w:rPr>
          <w:rFonts w:hint="eastAsia"/>
          <w:rtl/>
        </w:rPr>
        <w:t>دِ</w:t>
      </w:r>
      <w:r w:rsidRPr="00916798">
        <w:rPr>
          <w:rtl/>
        </w:rPr>
        <w:t xml:space="preserve"> </w:t>
      </w:r>
      <w:r w:rsidRPr="00916798">
        <w:rPr>
          <w:rFonts w:hint="eastAsia"/>
          <w:rtl/>
        </w:rPr>
        <w:t>خَو</w:t>
      </w:r>
      <w:r w:rsidRPr="00916798">
        <w:rPr>
          <w:rFonts w:hint="cs"/>
          <w:rtl/>
        </w:rPr>
        <w:t>ۡ</w:t>
      </w:r>
      <w:r w:rsidRPr="00916798">
        <w:rPr>
          <w:rFonts w:hint="eastAsia"/>
          <w:rtl/>
        </w:rPr>
        <w:t>فِهِم</w:t>
      </w:r>
      <w:r w:rsidRPr="00916798">
        <w:rPr>
          <w:rFonts w:hint="cs"/>
          <w:rtl/>
        </w:rPr>
        <w:t>ۡ</w:t>
      </w:r>
      <w:r w:rsidRPr="00916798">
        <w:rPr>
          <w:rtl/>
        </w:rPr>
        <w:t xml:space="preserve"> </w:t>
      </w:r>
      <w:r w:rsidRPr="00916798">
        <w:rPr>
          <w:rFonts w:hint="eastAsia"/>
          <w:rtl/>
        </w:rPr>
        <w:t>أَم</w:t>
      </w:r>
      <w:r w:rsidRPr="00916798">
        <w:rPr>
          <w:rFonts w:hint="cs"/>
          <w:rtl/>
        </w:rPr>
        <w:t>ۡ</w:t>
      </w:r>
      <w:r w:rsidRPr="00916798">
        <w:rPr>
          <w:rFonts w:hint="eastAsia"/>
          <w:rtl/>
        </w:rPr>
        <w:t>ن</w:t>
      </w:r>
      <w:r w:rsidRPr="00916798">
        <w:rPr>
          <w:rFonts w:hint="cs"/>
          <w:rtl/>
        </w:rPr>
        <w:t>ٗ</w:t>
      </w:r>
      <w:r w:rsidRPr="00916798">
        <w:rPr>
          <w:rFonts w:hint="eastAsia"/>
          <w:rtl/>
        </w:rPr>
        <w:t>ا</w:t>
      </w:r>
      <w:r w:rsidRPr="00916798">
        <w:rPr>
          <w:rFonts w:hint="cs"/>
          <w:rtl/>
        </w:rPr>
        <w:t>ۚ</w:t>
      </w:r>
      <w:r w:rsidRPr="00916798">
        <w:rPr>
          <w:rtl/>
        </w:rPr>
        <w:t xml:space="preserve"> </w:t>
      </w:r>
      <w:r w:rsidRPr="00916798">
        <w:rPr>
          <w:rFonts w:hint="eastAsia"/>
          <w:rtl/>
        </w:rPr>
        <w:t>يَع</w:t>
      </w:r>
      <w:r w:rsidRPr="00916798">
        <w:rPr>
          <w:rFonts w:hint="cs"/>
          <w:rtl/>
        </w:rPr>
        <w:t>ۡ</w:t>
      </w:r>
      <w:r w:rsidRPr="00916798">
        <w:rPr>
          <w:rFonts w:hint="eastAsia"/>
          <w:rtl/>
        </w:rPr>
        <w:t>بُدُونَنِي</w:t>
      </w:r>
      <w:r w:rsidRPr="00916798">
        <w:rPr>
          <w:rtl/>
        </w:rPr>
        <w:t xml:space="preserve"> </w:t>
      </w:r>
      <w:r w:rsidRPr="00916798">
        <w:rPr>
          <w:rFonts w:hint="eastAsia"/>
          <w:rtl/>
        </w:rPr>
        <w:t>لَا</w:t>
      </w:r>
      <w:r w:rsidRPr="00916798">
        <w:rPr>
          <w:rtl/>
        </w:rPr>
        <w:t xml:space="preserve"> </w:t>
      </w:r>
      <w:r w:rsidRPr="00916798">
        <w:rPr>
          <w:rFonts w:hint="eastAsia"/>
          <w:rtl/>
        </w:rPr>
        <w:t>يُش</w:t>
      </w:r>
      <w:r w:rsidRPr="00916798">
        <w:rPr>
          <w:rFonts w:hint="cs"/>
          <w:rtl/>
        </w:rPr>
        <w:t>ۡ</w:t>
      </w:r>
      <w:r w:rsidRPr="00916798">
        <w:rPr>
          <w:rFonts w:hint="eastAsia"/>
          <w:rtl/>
        </w:rPr>
        <w:t>رِكُونَ</w:t>
      </w:r>
      <w:r w:rsidRPr="00916798">
        <w:rPr>
          <w:rtl/>
        </w:rPr>
        <w:t xml:space="preserve"> </w:t>
      </w:r>
      <w:r w:rsidRPr="00916798">
        <w:rPr>
          <w:rFonts w:hint="eastAsia"/>
          <w:rtl/>
        </w:rPr>
        <w:t>بِي</w:t>
      </w:r>
      <w:r w:rsidRPr="00916798">
        <w:rPr>
          <w:rtl/>
        </w:rPr>
        <w:t xml:space="preserve"> </w:t>
      </w:r>
      <w:r w:rsidRPr="00916798">
        <w:rPr>
          <w:rFonts w:hint="eastAsia"/>
          <w:rtl/>
        </w:rPr>
        <w:t>شَي</w:t>
      </w:r>
      <w:r w:rsidRPr="00916798">
        <w:rPr>
          <w:rFonts w:hint="cs"/>
          <w:rtl/>
        </w:rPr>
        <w:t>ۡ</w:t>
      </w:r>
      <w:r w:rsidRPr="00916798">
        <w:rPr>
          <w:rFonts w:hint="eastAsia"/>
          <w:rtl/>
        </w:rPr>
        <w:t>‍</w:t>
      </w:r>
      <w:r w:rsidRPr="00916798">
        <w:rPr>
          <w:rFonts w:hint="cs"/>
          <w:rtl/>
        </w:rPr>
        <w:t>ٔٗ</w:t>
      </w:r>
      <w:r w:rsidRPr="00916798">
        <w:rPr>
          <w:rFonts w:hint="eastAsia"/>
          <w:rtl/>
        </w:rPr>
        <w:t>ا</w:t>
      </w:r>
      <w:r w:rsidRPr="00916798">
        <w:rPr>
          <w:rFonts w:hint="cs"/>
          <w:rtl/>
        </w:rPr>
        <w:t>ۚ</w:t>
      </w:r>
      <w:r w:rsidRPr="00916798">
        <w:rPr>
          <w:rtl/>
        </w:rPr>
        <w:t xml:space="preserve"> </w:t>
      </w:r>
      <w:r w:rsidRPr="00916798">
        <w:rPr>
          <w:rFonts w:hint="eastAsia"/>
          <w:rtl/>
        </w:rPr>
        <w:t>وَمَن</w:t>
      </w:r>
      <w:r w:rsidRPr="00916798">
        <w:rPr>
          <w:rtl/>
        </w:rPr>
        <w:t xml:space="preserve"> </w:t>
      </w:r>
      <w:r w:rsidRPr="00916798">
        <w:rPr>
          <w:rFonts w:hint="eastAsia"/>
          <w:rtl/>
        </w:rPr>
        <w:t>كَفَرَ</w:t>
      </w:r>
      <w:r w:rsidRPr="00916798">
        <w:rPr>
          <w:rtl/>
        </w:rPr>
        <w:t xml:space="preserve"> </w:t>
      </w:r>
      <w:r w:rsidRPr="00916798">
        <w:rPr>
          <w:rFonts w:hint="eastAsia"/>
          <w:rtl/>
        </w:rPr>
        <w:t>بَع</w:t>
      </w:r>
      <w:r w:rsidRPr="00916798">
        <w:rPr>
          <w:rFonts w:hint="cs"/>
          <w:rtl/>
        </w:rPr>
        <w:t>ۡ</w:t>
      </w:r>
      <w:r w:rsidRPr="00916798">
        <w:rPr>
          <w:rFonts w:hint="eastAsia"/>
          <w:rtl/>
        </w:rPr>
        <w:t>دَ</w:t>
      </w:r>
      <w:r w:rsidRPr="00916798">
        <w:rPr>
          <w:rtl/>
        </w:rPr>
        <w:t xml:space="preserve"> </w:t>
      </w:r>
      <w:r w:rsidRPr="00916798">
        <w:rPr>
          <w:rFonts w:hint="eastAsia"/>
          <w:rtl/>
        </w:rPr>
        <w:t>ذَ</w:t>
      </w:r>
      <w:r w:rsidRPr="00916798">
        <w:rPr>
          <w:rFonts w:hint="cs"/>
          <w:rtl/>
        </w:rPr>
        <w:t>ٰ</w:t>
      </w:r>
      <w:r w:rsidRPr="00916798">
        <w:rPr>
          <w:rFonts w:hint="eastAsia"/>
          <w:rtl/>
        </w:rPr>
        <w:t>لِكَ</w:t>
      </w:r>
      <w:r w:rsidRPr="00916798">
        <w:rPr>
          <w:rtl/>
        </w:rPr>
        <w:t xml:space="preserve"> </w:t>
      </w:r>
      <w:r w:rsidRPr="00916798">
        <w:rPr>
          <w:rFonts w:hint="eastAsia"/>
          <w:rtl/>
        </w:rPr>
        <w:t>فَأُوْلَ</w:t>
      </w:r>
      <w:r w:rsidRPr="00916798">
        <w:rPr>
          <w:rFonts w:hint="cs"/>
          <w:rtl/>
        </w:rPr>
        <w:t>ٰٓ</w:t>
      </w:r>
      <w:r w:rsidRPr="00916798">
        <w:rPr>
          <w:rFonts w:hint="eastAsia"/>
          <w:rtl/>
        </w:rPr>
        <w:t>ئِكَ</w:t>
      </w:r>
      <w:r w:rsidRPr="00916798">
        <w:rPr>
          <w:rtl/>
        </w:rPr>
        <w:t xml:space="preserve"> </w:t>
      </w:r>
      <w:r w:rsidRPr="00916798">
        <w:rPr>
          <w:rFonts w:hint="eastAsia"/>
          <w:rtl/>
        </w:rPr>
        <w:t>هُمُ</w:t>
      </w:r>
      <w:r w:rsidRPr="00916798">
        <w:rPr>
          <w:rtl/>
        </w:rPr>
        <w:t xml:space="preserve"> </w:t>
      </w:r>
      <w:r w:rsidRPr="00916798">
        <w:rPr>
          <w:rFonts w:hint="cs"/>
          <w:rtl/>
        </w:rPr>
        <w:t>ٱ</w:t>
      </w:r>
      <w:r w:rsidRPr="00916798">
        <w:rPr>
          <w:rFonts w:hint="eastAsia"/>
          <w:rtl/>
        </w:rPr>
        <w:t>ل</w:t>
      </w:r>
      <w:r w:rsidRPr="00916798">
        <w:rPr>
          <w:rFonts w:hint="cs"/>
          <w:rtl/>
        </w:rPr>
        <w:t>ۡ</w:t>
      </w:r>
      <w:r w:rsidRPr="00916798">
        <w:rPr>
          <w:rFonts w:hint="eastAsia"/>
          <w:rtl/>
        </w:rPr>
        <w:t>فَ</w:t>
      </w:r>
      <w:r w:rsidRPr="00916798">
        <w:rPr>
          <w:rFonts w:hint="cs"/>
          <w:rtl/>
        </w:rPr>
        <w:t>ٰ</w:t>
      </w:r>
      <w:r w:rsidRPr="00916798">
        <w:rPr>
          <w:rFonts w:hint="eastAsia"/>
          <w:rtl/>
        </w:rPr>
        <w:t>سِقُونَ</w:t>
      </w:r>
      <w:r w:rsidRPr="00916798">
        <w:rPr>
          <w:rtl/>
        </w:rPr>
        <w:t xml:space="preserve"> </w:t>
      </w:r>
      <w:r w:rsidRPr="00916798">
        <w:rPr>
          <w:rFonts w:hint="cs"/>
          <w:rtl/>
        </w:rPr>
        <w:t>٥٥</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النور: 55</w:t>
      </w:r>
      <w:r w:rsidRPr="00771946">
        <w:rPr>
          <w:rStyle w:val="Char6"/>
          <w:rtl/>
        </w:rPr>
        <w:t>]</w:t>
      </w:r>
      <w:r w:rsidRPr="00771946">
        <w:rPr>
          <w:rStyle w:val="Char4"/>
          <w:rtl/>
          <w:lang w:bidi="ar-SA"/>
        </w:rPr>
        <w:t>.</w:t>
      </w:r>
    </w:p>
    <w:p w:rsidR="00771946" w:rsidRPr="00916798" w:rsidRDefault="00771946" w:rsidP="00916798">
      <w:pPr>
        <w:pStyle w:val="ab"/>
        <w:spacing w:line="240" w:lineRule="auto"/>
        <w:rPr>
          <w:spacing w:val="-2"/>
          <w:rtl/>
        </w:rPr>
      </w:pPr>
      <w:r w:rsidRPr="00916798">
        <w:rPr>
          <w:rStyle w:val="Char4"/>
          <w:spacing w:val="-2"/>
          <w:rtl/>
          <w:lang w:bidi="ar-SA"/>
        </w:rPr>
        <w:t xml:space="preserve">یعنى: </w:t>
      </w:r>
      <w:r w:rsidRPr="00916798">
        <w:rPr>
          <w:rFonts w:ascii="B Lotus" w:hAnsi="B Lotus" w:cs="Traditional Arabic" w:hint="cs"/>
          <w:spacing w:val="-2"/>
          <w:rtl/>
        </w:rPr>
        <w:t>«</w:t>
      </w:r>
      <w:r w:rsidRPr="00916798">
        <w:rPr>
          <w:spacing w:val="-2"/>
          <w:rtl/>
        </w:rPr>
        <w:t>وعده داد خدا به كسانی از شما كه ایمان آورده و عمل</w:t>
      </w:r>
      <w:r w:rsidRPr="00916798">
        <w:rPr>
          <w:spacing w:val="-2"/>
          <w:rtl/>
        </w:rPr>
        <w:softHyphen/>
        <w:t>هاى صالح انجام داده</w:t>
      </w:r>
      <w:r w:rsidRPr="00916798">
        <w:rPr>
          <w:spacing w:val="-2"/>
          <w:rtl/>
        </w:rPr>
        <w:softHyphen/>
        <w:t>اند كه آنها را در زمین خلیفه گرداند همان</w:t>
      </w:r>
      <w:r w:rsidRPr="00916798">
        <w:rPr>
          <w:spacing w:val="-2"/>
          <w:rtl/>
        </w:rPr>
        <w:softHyphen/>
        <w:t>طور كه كسانی را كه قبل از ایشان بودند در زمین خلیفه گردانید و براى ایشان دینشان را كه برایشان برگزید مکنت دهد و ترس آنها را بعد از خوفشان تبدیل به امنیت گرداند تا این كه مرا عبادت كنند و شریكى برایم قرار ندهند و هر كس بعد از آن كافر شود آنان فاسقان خواهند بود</w:t>
      </w:r>
      <w:r w:rsidRPr="00916798">
        <w:rPr>
          <w:rFonts w:ascii="B Lotus" w:hAnsi="B Lotus" w:cs="Traditional Arabic" w:hint="cs"/>
          <w:spacing w:val="-2"/>
          <w:rtl/>
        </w:rPr>
        <w:t>»</w:t>
      </w:r>
      <w:r w:rsidRPr="00916798">
        <w:rPr>
          <w:spacing w:val="-2"/>
          <w:rtl/>
        </w:rPr>
        <w:t>.</w:t>
      </w:r>
    </w:p>
    <w:p w:rsidR="00771946" w:rsidRPr="00771946" w:rsidRDefault="00771946" w:rsidP="00916798">
      <w:pPr>
        <w:ind w:firstLine="284"/>
        <w:jc w:val="both"/>
        <w:rPr>
          <w:rStyle w:val="Char4"/>
          <w:rtl/>
        </w:rPr>
      </w:pPr>
      <w:r w:rsidRPr="00771946">
        <w:rPr>
          <w:rStyle w:val="Char4"/>
          <w:rtl/>
        </w:rPr>
        <w:t>آ</w:t>
      </w:r>
      <w:r>
        <w:rPr>
          <w:rStyle w:val="Char4"/>
          <w:rtl/>
        </w:rPr>
        <w:t>ی</w:t>
      </w:r>
      <w:r w:rsidRPr="00771946">
        <w:rPr>
          <w:rStyle w:val="Char4"/>
          <w:rtl/>
        </w:rPr>
        <w:t>ا ا</w:t>
      </w:r>
      <w:r>
        <w:rPr>
          <w:rStyle w:val="Char4"/>
          <w:rtl/>
        </w:rPr>
        <w:t>ی</w:t>
      </w:r>
      <w:r w:rsidRPr="00771946">
        <w:rPr>
          <w:rStyle w:val="Char4"/>
          <w:rtl/>
        </w:rPr>
        <w:t>ن آ</w:t>
      </w:r>
      <w:r>
        <w:rPr>
          <w:rStyle w:val="Char4"/>
          <w:rtl/>
        </w:rPr>
        <w:t>ی</w:t>
      </w:r>
      <w:r w:rsidRPr="00771946">
        <w:rPr>
          <w:rStyle w:val="Char4"/>
          <w:rtl/>
        </w:rPr>
        <w:t>ه دل</w:t>
      </w:r>
      <w:r>
        <w:rPr>
          <w:rStyle w:val="Char4"/>
          <w:rtl/>
        </w:rPr>
        <w:t>ی</w:t>
      </w:r>
      <w:r w:rsidRPr="00771946">
        <w:rPr>
          <w:rStyle w:val="Char4"/>
          <w:rtl/>
        </w:rPr>
        <w:t>ل بر ا</w:t>
      </w:r>
      <w:r>
        <w:rPr>
          <w:rStyle w:val="Char4"/>
          <w:rtl/>
        </w:rPr>
        <w:t>ی</w:t>
      </w:r>
      <w:r w:rsidRPr="00771946">
        <w:rPr>
          <w:rStyle w:val="Char4"/>
          <w:rtl/>
        </w:rPr>
        <w:t>ن نمى</w:t>
      </w:r>
      <w:r w:rsidRPr="00771946">
        <w:rPr>
          <w:rStyle w:val="Char4"/>
          <w:rtl/>
        </w:rPr>
        <w:softHyphen/>
        <w:t>شود كه در آخر زمان حكومت عدل تشك</w:t>
      </w:r>
      <w:r>
        <w:rPr>
          <w:rStyle w:val="Char4"/>
          <w:rtl/>
        </w:rPr>
        <w:t>ی</w:t>
      </w:r>
      <w:r w:rsidRPr="00771946">
        <w:rPr>
          <w:rStyle w:val="Char4"/>
          <w:rtl/>
        </w:rPr>
        <w:t>ل مى</w:t>
      </w:r>
      <w:r w:rsidRPr="00771946">
        <w:rPr>
          <w:rStyle w:val="Char4"/>
          <w:rtl/>
        </w:rPr>
        <w:softHyphen/>
        <w:t>شود و همه</w:t>
      </w:r>
      <w:r w:rsidRPr="00771946">
        <w:rPr>
          <w:rStyle w:val="Char4"/>
          <w:rtl/>
        </w:rPr>
        <w:softHyphen/>
        <w:t>ى زم</w:t>
      </w:r>
      <w:r>
        <w:rPr>
          <w:rStyle w:val="Char4"/>
          <w:rtl/>
        </w:rPr>
        <w:t>ی</w:t>
      </w:r>
      <w:r w:rsidRPr="00771946">
        <w:rPr>
          <w:rStyle w:val="Char4"/>
          <w:rtl/>
        </w:rPr>
        <w:t>ن از آنِ مؤمن</w:t>
      </w:r>
      <w:r>
        <w:rPr>
          <w:rStyle w:val="Char4"/>
          <w:rtl/>
        </w:rPr>
        <w:t>ی</w:t>
      </w:r>
      <w:r w:rsidRPr="00771946">
        <w:rPr>
          <w:rStyle w:val="Char4"/>
          <w:rtl/>
        </w:rPr>
        <w:t>ن خواهد شد؟</w:t>
      </w:r>
    </w:p>
    <w:p w:rsidR="00771946" w:rsidRPr="00771946" w:rsidRDefault="00771946" w:rsidP="00916798">
      <w:pPr>
        <w:spacing w:line="238" w:lineRule="auto"/>
        <w:ind w:firstLine="284"/>
        <w:jc w:val="both"/>
        <w:rPr>
          <w:rStyle w:val="Char4"/>
          <w:rtl/>
        </w:rPr>
      </w:pPr>
      <w:r w:rsidRPr="00771946">
        <w:rPr>
          <w:rStyle w:val="Char4"/>
          <w:rtl/>
        </w:rPr>
        <w:t>جواب: 1- در ا</w:t>
      </w:r>
      <w:r>
        <w:rPr>
          <w:rStyle w:val="Char4"/>
          <w:rtl/>
        </w:rPr>
        <w:t>ی</w:t>
      </w:r>
      <w:r w:rsidRPr="00771946">
        <w:rPr>
          <w:rStyle w:val="Char4"/>
          <w:rtl/>
        </w:rPr>
        <w:t>ن آ</w:t>
      </w:r>
      <w:r>
        <w:rPr>
          <w:rStyle w:val="Char4"/>
          <w:rtl/>
        </w:rPr>
        <w:t>ی</w:t>
      </w:r>
      <w:r w:rsidRPr="00771946">
        <w:rPr>
          <w:rStyle w:val="Char4"/>
          <w:rtl/>
        </w:rPr>
        <w:t xml:space="preserve">ه ذكر </w:t>
      </w:r>
      <w:r>
        <w:rPr>
          <w:rFonts w:ascii="B Lotus" w:hAnsi="B Lotus" w:cs="Traditional Arabic" w:hint="cs"/>
          <w:rtl/>
          <w:lang w:bidi="fa-IR"/>
        </w:rPr>
        <w:t>﴿</w:t>
      </w:r>
      <w:r w:rsidRPr="00771946">
        <w:rPr>
          <w:rStyle w:val="Chard"/>
          <w:rFonts w:hint="eastAsia"/>
          <w:rtl/>
        </w:rPr>
        <w:t>ءَامَنُواْ</w:t>
      </w:r>
      <w:r w:rsidRPr="00771946">
        <w:rPr>
          <w:rStyle w:val="Chard"/>
          <w:rtl/>
        </w:rPr>
        <w:t xml:space="preserve"> </w:t>
      </w:r>
      <w:r w:rsidRPr="00771946">
        <w:rPr>
          <w:rStyle w:val="Chard"/>
          <w:rFonts w:hint="eastAsia"/>
          <w:rtl/>
        </w:rPr>
        <w:t>مِنكُم</w:t>
      </w:r>
      <w:r w:rsidRPr="00771946">
        <w:rPr>
          <w:rStyle w:val="Chard"/>
          <w:rFonts w:hint="cs"/>
          <w:rtl/>
        </w:rPr>
        <w:t>ۡ</w:t>
      </w:r>
      <w:r>
        <w:rPr>
          <w:rFonts w:ascii="B Lotus" w:hAnsi="B Lotus" w:cs="Traditional Arabic" w:hint="cs"/>
          <w:rtl/>
          <w:lang w:bidi="fa-IR"/>
        </w:rPr>
        <w:t>﴾</w:t>
      </w:r>
      <w:r w:rsidRPr="00771946">
        <w:rPr>
          <w:rStyle w:val="Char4"/>
          <w:rFonts w:hint="cs"/>
          <w:rtl/>
        </w:rPr>
        <w:t xml:space="preserve"> </w:t>
      </w:r>
      <w:r w:rsidRPr="00771946">
        <w:rPr>
          <w:rStyle w:val="Char4"/>
          <w:rtl/>
        </w:rPr>
        <w:t>به طور خطاب است كه معلوم مى</w:t>
      </w:r>
      <w:r w:rsidRPr="00771946">
        <w:rPr>
          <w:rStyle w:val="Char4"/>
          <w:rtl/>
        </w:rPr>
        <w:softHyphen/>
        <w:t>شود درباره كسانى است كه در زمان پ</w:t>
      </w:r>
      <w:r>
        <w:rPr>
          <w:rStyle w:val="Char4"/>
          <w:rtl/>
        </w:rPr>
        <w:t>ی</w:t>
      </w:r>
      <w:r w:rsidRPr="00771946">
        <w:rPr>
          <w:rStyle w:val="Char4"/>
          <w:rtl/>
        </w:rPr>
        <w:t>امبر بوده و ا</w:t>
      </w:r>
      <w:r>
        <w:rPr>
          <w:rStyle w:val="Char4"/>
          <w:rtl/>
        </w:rPr>
        <w:t>ی</w:t>
      </w:r>
      <w:r w:rsidRPr="00771946">
        <w:rPr>
          <w:rStyle w:val="Char4"/>
          <w:rtl/>
        </w:rPr>
        <w:t>ن آ</w:t>
      </w:r>
      <w:r>
        <w:rPr>
          <w:rStyle w:val="Char4"/>
          <w:rtl/>
        </w:rPr>
        <w:t>ی</w:t>
      </w:r>
      <w:r w:rsidRPr="00771946">
        <w:rPr>
          <w:rStyle w:val="Char4"/>
          <w:rtl/>
        </w:rPr>
        <w:t>ه را از پ</w:t>
      </w:r>
      <w:r>
        <w:rPr>
          <w:rStyle w:val="Char4"/>
          <w:rtl/>
        </w:rPr>
        <w:t>ی</w:t>
      </w:r>
      <w:r w:rsidRPr="00771946">
        <w:rPr>
          <w:rStyle w:val="Char4"/>
          <w:rtl/>
        </w:rPr>
        <w:t>امبر شن</w:t>
      </w:r>
      <w:r>
        <w:rPr>
          <w:rStyle w:val="Char4"/>
          <w:rtl/>
        </w:rPr>
        <w:t>ی</w:t>
      </w:r>
      <w:r w:rsidRPr="00771946">
        <w:rPr>
          <w:rStyle w:val="Char4"/>
          <w:rtl/>
        </w:rPr>
        <w:t>ده</w:t>
      </w:r>
      <w:r w:rsidRPr="00771946">
        <w:rPr>
          <w:rStyle w:val="Char4"/>
          <w:rtl/>
        </w:rPr>
        <w:softHyphen/>
        <w:t>اند.</w:t>
      </w:r>
    </w:p>
    <w:p w:rsidR="00771946" w:rsidRPr="00771946" w:rsidRDefault="00771946" w:rsidP="00916798">
      <w:pPr>
        <w:spacing w:line="238" w:lineRule="auto"/>
        <w:ind w:firstLine="284"/>
        <w:jc w:val="both"/>
        <w:rPr>
          <w:rStyle w:val="Char4"/>
          <w:rtl/>
        </w:rPr>
      </w:pPr>
      <w:r w:rsidRPr="00771946">
        <w:rPr>
          <w:rStyle w:val="Char4"/>
          <w:rtl/>
        </w:rPr>
        <w:t>2- در ا</w:t>
      </w:r>
      <w:r>
        <w:rPr>
          <w:rStyle w:val="Char4"/>
          <w:rtl/>
        </w:rPr>
        <w:t>ی</w:t>
      </w:r>
      <w:r w:rsidRPr="00771946">
        <w:rPr>
          <w:rStyle w:val="Char4"/>
          <w:rtl/>
        </w:rPr>
        <w:t>ن آ</w:t>
      </w:r>
      <w:r>
        <w:rPr>
          <w:rStyle w:val="Char4"/>
          <w:rtl/>
        </w:rPr>
        <w:t>ی</w:t>
      </w:r>
      <w:r w:rsidRPr="00771946">
        <w:rPr>
          <w:rStyle w:val="Char4"/>
          <w:rtl/>
        </w:rPr>
        <w:t>ه ق</w:t>
      </w:r>
      <w:r>
        <w:rPr>
          <w:rStyle w:val="Char4"/>
          <w:rtl/>
        </w:rPr>
        <w:t>ی</w:t>
      </w:r>
      <w:r w:rsidRPr="00771946">
        <w:rPr>
          <w:rStyle w:val="Char4"/>
          <w:rtl/>
        </w:rPr>
        <w:t xml:space="preserve">د شده: </w:t>
      </w:r>
      <w:r>
        <w:rPr>
          <w:rFonts w:ascii="B Lotus" w:hAnsi="B Lotus" w:cs="Traditional Arabic"/>
          <w:rtl/>
          <w:lang w:bidi="fa-IR"/>
        </w:rPr>
        <w:t>﴿</w:t>
      </w:r>
      <w:r w:rsidRPr="00771946">
        <w:rPr>
          <w:rStyle w:val="Chard"/>
          <w:rFonts w:hint="eastAsia"/>
          <w:rtl/>
        </w:rPr>
        <w:t>كَمَا</w:t>
      </w:r>
      <w:r w:rsidRPr="00771946">
        <w:rPr>
          <w:rStyle w:val="Chard"/>
          <w:rtl/>
        </w:rPr>
        <w:t xml:space="preserve"> </w:t>
      </w:r>
      <w:r w:rsidRPr="00771946">
        <w:rPr>
          <w:rStyle w:val="Chard"/>
          <w:rFonts w:hint="cs"/>
          <w:rtl/>
        </w:rPr>
        <w:t>ٱ</w:t>
      </w:r>
      <w:r w:rsidRPr="00771946">
        <w:rPr>
          <w:rStyle w:val="Chard"/>
          <w:rFonts w:hint="eastAsia"/>
          <w:rtl/>
        </w:rPr>
        <w:t>س</w:t>
      </w:r>
      <w:r w:rsidRPr="00771946">
        <w:rPr>
          <w:rStyle w:val="Chard"/>
          <w:rFonts w:hint="cs"/>
          <w:rtl/>
        </w:rPr>
        <w:t>ۡ</w:t>
      </w:r>
      <w:r w:rsidRPr="00771946">
        <w:rPr>
          <w:rStyle w:val="Chard"/>
          <w:rFonts w:hint="eastAsia"/>
          <w:rtl/>
        </w:rPr>
        <w:t>تَخ</w:t>
      </w:r>
      <w:r w:rsidRPr="00771946">
        <w:rPr>
          <w:rStyle w:val="Chard"/>
          <w:rFonts w:hint="cs"/>
          <w:rtl/>
        </w:rPr>
        <w:t>ۡ</w:t>
      </w:r>
      <w:r w:rsidRPr="00771946">
        <w:rPr>
          <w:rStyle w:val="Chard"/>
          <w:rFonts w:hint="eastAsia"/>
          <w:rtl/>
        </w:rPr>
        <w:t>لَفَ</w:t>
      </w:r>
      <w:r w:rsidRPr="00771946">
        <w:rPr>
          <w:rStyle w:val="Chard"/>
          <w:rtl/>
        </w:rPr>
        <w:t xml:space="preserve"> </w:t>
      </w:r>
      <w:r w:rsidRPr="00771946">
        <w:rPr>
          <w:rStyle w:val="Chard"/>
          <w:rFonts w:hint="cs"/>
          <w:rtl/>
        </w:rPr>
        <w:t>ٱ</w:t>
      </w:r>
      <w:r w:rsidRPr="00771946">
        <w:rPr>
          <w:rStyle w:val="Chard"/>
          <w:rFonts w:hint="eastAsia"/>
          <w:rtl/>
        </w:rPr>
        <w:t>لَّذِينَ</w:t>
      </w:r>
      <w:r w:rsidRPr="00771946">
        <w:rPr>
          <w:rStyle w:val="Chard"/>
          <w:rtl/>
        </w:rPr>
        <w:t xml:space="preserve"> </w:t>
      </w:r>
      <w:r w:rsidRPr="00771946">
        <w:rPr>
          <w:rStyle w:val="Chard"/>
          <w:rFonts w:hint="eastAsia"/>
          <w:rtl/>
        </w:rPr>
        <w:t>مِن</w:t>
      </w:r>
      <w:r w:rsidRPr="00771946">
        <w:rPr>
          <w:rStyle w:val="Chard"/>
          <w:rtl/>
        </w:rPr>
        <w:t xml:space="preserve"> </w:t>
      </w:r>
      <w:r w:rsidRPr="00771946">
        <w:rPr>
          <w:rStyle w:val="Chard"/>
          <w:rFonts w:hint="eastAsia"/>
          <w:rtl/>
        </w:rPr>
        <w:t>قَب</w:t>
      </w:r>
      <w:r w:rsidRPr="00771946">
        <w:rPr>
          <w:rStyle w:val="Chard"/>
          <w:rFonts w:hint="cs"/>
          <w:rtl/>
        </w:rPr>
        <w:t>ۡ</w:t>
      </w:r>
      <w:r w:rsidRPr="00771946">
        <w:rPr>
          <w:rStyle w:val="Chard"/>
          <w:rFonts w:hint="eastAsia"/>
          <w:rtl/>
        </w:rPr>
        <w:t>لِهِم</w:t>
      </w:r>
      <w:r w:rsidRPr="00771946">
        <w:rPr>
          <w:rStyle w:val="Chard"/>
          <w:rFonts w:hint="cs"/>
          <w:rtl/>
        </w:rPr>
        <w:t>ۡ</w:t>
      </w:r>
      <w:r>
        <w:rPr>
          <w:rFonts w:ascii="B Lotus" w:hAnsi="B Lotus" w:cs="Traditional Arabic"/>
          <w:rtl/>
          <w:lang w:bidi="fa-IR"/>
        </w:rPr>
        <w:t>﴾</w:t>
      </w:r>
      <w:r w:rsidRPr="00771946">
        <w:rPr>
          <w:rStyle w:val="Char4"/>
          <w:rFonts w:hint="cs"/>
          <w:rtl/>
        </w:rPr>
        <w:t>.</w:t>
      </w:r>
      <w:r w:rsidR="00916798">
        <w:rPr>
          <w:rStyle w:val="Char4"/>
          <w:rFonts w:hint="cs"/>
          <w:rtl/>
        </w:rPr>
        <w:t xml:space="preserve"> </w:t>
      </w:r>
      <w:r>
        <w:rPr>
          <w:rStyle w:val="Char4"/>
          <w:rtl/>
        </w:rPr>
        <w:t>ی</w:t>
      </w:r>
      <w:r w:rsidRPr="00771946">
        <w:rPr>
          <w:rStyle w:val="Char4"/>
          <w:rtl/>
        </w:rPr>
        <w:t xml:space="preserve">عنى: </w:t>
      </w:r>
      <w:r w:rsidRPr="00E61437">
        <w:rPr>
          <w:rFonts w:ascii="B Lotus" w:hAnsi="B Lotus" w:cs="Traditional Arabic" w:hint="cs"/>
          <w:sz w:val="26"/>
          <w:szCs w:val="26"/>
          <w:rtl/>
          <w:lang w:bidi="fa-IR"/>
        </w:rPr>
        <w:t>«</w:t>
      </w:r>
      <w:r w:rsidRPr="00771946">
        <w:rPr>
          <w:rStyle w:val="Char7"/>
          <w:rtl/>
        </w:rPr>
        <w:t>(ا</w:t>
      </w:r>
      <w:r>
        <w:rPr>
          <w:rStyle w:val="Char7"/>
          <w:rtl/>
        </w:rPr>
        <w:t>ی</w:t>
      </w:r>
      <w:r w:rsidRPr="00771946">
        <w:rPr>
          <w:rStyle w:val="Char7"/>
          <w:rtl/>
        </w:rPr>
        <w:t>مان آورندگان از شما را جانش</w:t>
      </w:r>
      <w:r>
        <w:rPr>
          <w:rStyle w:val="Char7"/>
          <w:rtl/>
        </w:rPr>
        <w:t>ی</w:t>
      </w:r>
      <w:r w:rsidRPr="00771946">
        <w:rPr>
          <w:rStyle w:val="Char7"/>
          <w:rtl/>
        </w:rPr>
        <w:t>ن مى</w:t>
      </w:r>
      <w:r w:rsidRPr="00771946">
        <w:rPr>
          <w:rStyle w:val="Char7"/>
          <w:rtl/>
        </w:rPr>
        <w:softHyphen/>
        <w:t>سازد) همان</w:t>
      </w:r>
      <w:r w:rsidRPr="00771946">
        <w:rPr>
          <w:rStyle w:val="Char7"/>
          <w:rtl/>
        </w:rPr>
        <w:softHyphen/>
        <w:t>گونه كه قبل از ا</w:t>
      </w:r>
      <w:r>
        <w:rPr>
          <w:rStyle w:val="Char7"/>
          <w:rtl/>
        </w:rPr>
        <w:t>ی</w:t>
      </w:r>
      <w:r w:rsidRPr="00771946">
        <w:rPr>
          <w:rStyle w:val="Char7"/>
          <w:rtl/>
        </w:rPr>
        <w:t>شان را جانش</w:t>
      </w:r>
      <w:r>
        <w:rPr>
          <w:rStyle w:val="Char7"/>
          <w:rtl/>
        </w:rPr>
        <w:t>ی</w:t>
      </w:r>
      <w:r w:rsidRPr="00771946">
        <w:rPr>
          <w:rStyle w:val="Char7"/>
          <w:rtl/>
        </w:rPr>
        <w:t>ن گرداند</w:t>
      </w:r>
      <w:r w:rsidRPr="00E61437">
        <w:rPr>
          <w:rFonts w:ascii="B Lotus" w:hAnsi="B Lotus" w:cs="Traditional Arabic" w:hint="cs"/>
          <w:sz w:val="26"/>
          <w:szCs w:val="26"/>
          <w:rtl/>
          <w:lang w:bidi="fa-IR"/>
        </w:rPr>
        <w:t>»</w:t>
      </w:r>
      <w:r w:rsidRPr="00771946">
        <w:rPr>
          <w:rStyle w:val="Char7"/>
          <w:rtl/>
        </w:rPr>
        <w:t>.</w:t>
      </w:r>
    </w:p>
    <w:p w:rsidR="00771946" w:rsidRPr="00771946" w:rsidRDefault="00771946" w:rsidP="00916798">
      <w:pPr>
        <w:spacing w:line="238" w:lineRule="auto"/>
        <w:ind w:firstLine="284"/>
        <w:jc w:val="both"/>
        <w:rPr>
          <w:rStyle w:val="Char4"/>
          <w:rtl/>
        </w:rPr>
      </w:pPr>
      <w:r w:rsidRPr="00771946">
        <w:rPr>
          <w:rStyle w:val="Char4"/>
          <w:rtl/>
        </w:rPr>
        <w:t>و اگر در قرآن دقت نما</w:t>
      </w:r>
      <w:r>
        <w:rPr>
          <w:rStyle w:val="Char4"/>
          <w:rtl/>
        </w:rPr>
        <w:t>یی</w:t>
      </w:r>
      <w:r w:rsidRPr="00771946">
        <w:rPr>
          <w:rStyle w:val="Char4"/>
          <w:rtl/>
        </w:rPr>
        <w:t>م مشاهده مى</w:t>
      </w:r>
      <w:r w:rsidRPr="00771946">
        <w:rPr>
          <w:rStyle w:val="Char4"/>
          <w:rtl/>
        </w:rPr>
        <w:softHyphen/>
        <w:t>نما</w:t>
      </w:r>
      <w:r>
        <w:rPr>
          <w:rStyle w:val="Char4"/>
          <w:rtl/>
        </w:rPr>
        <w:t>یی</w:t>
      </w:r>
      <w:r w:rsidRPr="00771946">
        <w:rPr>
          <w:rStyle w:val="Char4"/>
          <w:rtl/>
        </w:rPr>
        <w:t>م كه خداوند كسانى را كه قبل از محمّد بوده</w:t>
      </w:r>
      <w:r w:rsidRPr="00771946">
        <w:rPr>
          <w:rStyle w:val="Char4"/>
          <w:rtl/>
        </w:rPr>
        <w:softHyphen/>
        <w:t>اند و در ا</w:t>
      </w:r>
      <w:r>
        <w:rPr>
          <w:rStyle w:val="Char4"/>
          <w:rtl/>
        </w:rPr>
        <w:t>ی</w:t>
      </w:r>
      <w:r w:rsidRPr="00771946">
        <w:rPr>
          <w:rStyle w:val="Char4"/>
          <w:rtl/>
        </w:rPr>
        <w:t>ن آ</w:t>
      </w:r>
      <w:r>
        <w:rPr>
          <w:rStyle w:val="Char4"/>
          <w:rtl/>
        </w:rPr>
        <w:t>ی</w:t>
      </w:r>
      <w:r w:rsidRPr="00771946">
        <w:rPr>
          <w:rStyle w:val="Char4"/>
          <w:rtl/>
        </w:rPr>
        <w:t>ه ذكر فرموده بر تمام كره زم</w:t>
      </w:r>
      <w:r>
        <w:rPr>
          <w:rStyle w:val="Char4"/>
          <w:rtl/>
        </w:rPr>
        <w:t>ی</w:t>
      </w:r>
      <w:r w:rsidRPr="00771946">
        <w:rPr>
          <w:rStyle w:val="Char4"/>
          <w:rtl/>
        </w:rPr>
        <w:t>ن خلافت و سلطنت نداده است. مثلاً در آ</w:t>
      </w:r>
      <w:r>
        <w:rPr>
          <w:rStyle w:val="Char4"/>
          <w:rtl/>
        </w:rPr>
        <w:t>ی</w:t>
      </w:r>
      <w:r w:rsidRPr="00771946">
        <w:rPr>
          <w:rStyle w:val="Char4"/>
          <w:rtl/>
        </w:rPr>
        <w:t>ه 26 سوره ص مى</w:t>
      </w:r>
      <w:r w:rsidRPr="00771946">
        <w:rPr>
          <w:rStyle w:val="Char4"/>
          <w:rtl/>
        </w:rPr>
        <w:softHyphen/>
        <w:t>فرما</w:t>
      </w:r>
      <w:r>
        <w:rPr>
          <w:rStyle w:val="Char4"/>
          <w:rtl/>
        </w:rPr>
        <w:t>ی</w:t>
      </w:r>
      <w:r w:rsidRPr="00771946">
        <w:rPr>
          <w:rStyle w:val="Char4"/>
          <w:rtl/>
        </w:rPr>
        <w:t>د:</w:t>
      </w:r>
      <w:r>
        <w:rPr>
          <w:rFonts w:ascii="B Lotus" w:hAnsi="B Lotus" w:cs="Traditional Arabic" w:hint="cs"/>
          <w:rtl/>
          <w:lang w:bidi="fa-IR"/>
        </w:rPr>
        <w:t xml:space="preserve"> </w:t>
      </w:r>
      <w:r>
        <w:rPr>
          <w:rFonts w:ascii="B Lotus" w:hAnsi="B Lotus" w:cs="Traditional Arabic"/>
          <w:rtl/>
          <w:lang w:bidi="fa-IR"/>
        </w:rPr>
        <w:t>﴿</w:t>
      </w:r>
      <w:r w:rsidRPr="00771946">
        <w:rPr>
          <w:rStyle w:val="Chard"/>
          <w:rFonts w:hint="eastAsia"/>
          <w:rtl/>
        </w:rPr>
        <w:t>يَ</w:t>
      </w:r>
      <w:r w:rsidRPr="00771946">
        <w:rPr>
          <w:rStyle w:val="Chard"/>
          <w:rFonts w:hint="cs"/>
          <w:rtl/>
        </w:rPr>
        <w:t>ٰ</w:t>
      </w:r>
      <w:r w:rsidRPr="00771946">
        <w:rPr>
          <w:rStyle w:val="Chard"/>
          <w:rFonts w:hint="eastAsia"/>
          <w:rtl/>
        </w:rPr>
        <w:t>دَاوُ</w:t>
      </w:r>
      <w:r w:rsidRPr="00771946">
        <w:rPr>
          <w:rStyle w:val="Chard"/>
          <w:rFonts w:hint="cs"/>
          <w:rtl/>
        </w:rPr>
        <w:t>ۥ</w:t>
      </w:r>
      <w:r w:rsidRPr="00771946">
        <w:rPr>
          <w:rStyle w:val="Chard"/>
          <w:rFonts w:hint="eastAsia"/>
          <w:rtl/>
        </w:rPr>
        <w:t>دُ</w:t>
      </w:r>
      <w:r w:rsidRPr="00771946">
        <w:rPr>
          <w:rStyle w:val="Chard"/>
          <w:rtl/>
        </w:rPr>
        <w:t xml:space="preserve"> </w:t>
      </w:r>
      <w:r w:rsidRPr="00771946">
        <w:rPr>
          <w:rStyle w:val="Chard"/>
          <w:rFonts w:hint="eastAsia"/>
          <w:rtl/>
        </w:rPr>
        <w:t>إِنَّا</w:t>
      </w:r>
      <w:r w:rsidRPr="00771946">
        <w:rPr>
          <w:rStyle w:val="Chard"/>
          <w:rtl/>
        </w:rPr>
        <w:t xml:space="preserve"> </w:t>
      </w:r>
      <w:r w:rsidRPr="00771946">
        <w:rPr>
          <w:rStyle w:val="Chard"/>
          <w:rFonts w:hint="eastAsia"/>
          <w:rtl/>
        </w:rPr>
        <w:t>جَعَل</w:t>
      </w:r>
      <w:r w:rsidRPr="00771946">
        <w:rPr>
          <w:rStyle w:val="Chard"/>
          <w:rFonts w:hint="cs"/>
          <w:rtl/>
        </w:rPr>
        <w:t>ۡ</w:t>
      </w:r>
      <w:r w:rsidRPr="00771946">
        <w:rPr>
          <w:rStyle w:val="Chard"/>
          <w:rFonts w:hint="eastAsia"/>
          <w:rtl/>
        </w:rPr>
        <w:t>نَ</w:t>
      </w:r>
      <w:r w:rsidRPr="00771946">
        <w:rPr>
          <w:rStyle w:val="Chard"/>
          <w:rFonts w:hint="cs"/>
          <w:rtl/>
        </w:rPr>
        <w:t>ٰ</w:t>
      </w:r>
      <w:r w:rsidRPr="00771946">
        <w:rPr>
          <w:rStyle w:val="Chard"/>
          <w:rFonts w:hint="eastAsia"/>
          <w:rtl/>
        </w:rPr>
        <w:t>كَ</w:t>
      </w:r>
      <w:r w:rsidRPr="00771946">
        <w:rPr>
          <w:rStyle w:val="Chard"/>
          <w:rtl/>
        </w:rPr>
        <w:t xml:space="preserve"> </w:t>
      </w:r>
      <w:r w:rsidRPr="00771946">
        <w:rPr>
          <w:rStyle w:val="Chard"/>
          <w:rFonts w:hint="eastAsia"/>
          <w:rtl/>
        </w:rPr>
        <w:t>خَلِيفَة</w:t>
      </w:r>
      <w:r w:rsidRPr="00771946">
        <w:rPr>
          <w:rStyle w:val="Chard"/>
          <w:rFonts w:hint="cs"/>
          <w:rtl/>
        </w:rPr>
        <w:t>ٗ</w:t>
      </w:r>
      <w:r w:rsidRPr="00771946">
        <w:rPr>
          <w:rStyle w:val="Chard"/>
          <w:rtl/>
        </w:rPr>
        <w:t xml:space="preserve"> </w:t>
      </w:r>
      <w:r w:rsidRPr="00771946">
        <w:rPr>
          <w:rStyle w:val="Chard"/>
          <w:rFonts w:hint="eastAsia"/>
          <w:rtl/>
        </w:rPr>
        <w:t>فِي</w:t>
      </w:r>
      <w:r w:rsidRPr="00771946">
        <w:rPr>
          <w:rStyle w:val="Chard"/>
          <w:rtl/>
        </w:rPr>
        <w:t xml:space="preserve"> </w:t>
      </w:r>
      <w:r w:rsidRPr="00771946">
        <w:rPr>
          <w:rStyle w:val="Chard"/>
          <w:rFonts w:hint="cs"/>
          <w:rtl/>
        </w:rPr>
        <w:t>ٱ</w:t>
      </w:r>
      <w:r w:rsidRPr="00771946">
        <w:rPr>
          <w:rStyle w:val="Chard"/>
          <w:rFonts w:hint="eastAsia"/>
          <w:rtl/>
        </w:rPr>
        <w:t>ل</w:t>
      </w:r>
      <w:r w:rsidRPr="00771946">
        <w:rPr>
          <w:rStyle w:val="Chard"/>
          <w:rFonts w:hint="cs"/>
          <w:rtl/>
        </w:rPr>
        <w:t>ۡ</w:t>
      </w:r>
      <w:r w:rsidRPr="00771946">
        <w:rPr>
          <w:rStyle w:val="Chard"/>
          <w:rFonts w:hint="eastAsia"/>
          <w:rtl/>
        </w:rPr>
        <w:t>أَر</w:t>
      </w:r>
      <w:r w:rsidRPr="00771946">
        <w:rPr>
          <w:rStyle w:val="Chard"/>
          <w:rFonts w:hint="cs"/>
          <w:rtl/>
        </w:rPr>
        <w:t>ۡ</w:t>
      </w:r>
      <w:r w:rsidRPr="00771946">
        <w:rPr>
          <w:rStyle w:val="Chard"/>
          <w:rFonts w:hint="eastAsia"/>
          <w:rtl/>
        </w:rPr>
        <w:t>ضِ</w:t>
      </w:r>
      <w:r w:rsidRPr="00771946">
        <w:rPr>
          <w:rStyle w:val="Chard"/>
          <w:rtl/>
        </w:rPr>
        <w:t xml:space="preserve"> </w:t>
      </w:r>
      <w:r w:rsidRPr="00771946">
        <w:rPr>
          <w:rStyle w:val="Chard"/>
          <w:rFonts w:hint="eastAsia"/>
          <w:rtl/>
        </w:rPr>
        <w:t>فَ</w:t>
      </w:r>
      <w:r w:rsidRPr="00771946">
        <w:rPr>
          <w:rStyle w:val="Chard"/>
          <w:rFonts w:hint="cs"/>
          <w:rtl/>
        </w:rPr>
        <w:t>ٱ</w:t>
      </w:r>
      <w:r w:rsidRPr="00771946">
        <w:rPr>
          <w:rStyle w:val="Chard"/>
          <w:rFonts w:hint="eastAsia"/>
          <w:rtl/>
        </w:rPr>
        <w:t>ح</w:t>
      </w:r>
      <w:r w:rsidRPr="00771946">
        <w:rPr>
          <w:rStyle w:val="Chard"/>
          <w:rFonts w:hint="cs"/>
          <w:rtl/>
        </w:rPr>
        <w:t>ۡ</w:t>
      </w:r>
      <w:r w:rsidRPr="00771946">
        <w:rPr>
          <w:rStyle w:val="Chard"/>
          <w:rFonts w:hint="eastAsia"/>
          <w:rtl/>
        </w:rPr>
        <w:t>كُم</w:t>
      </w:r>
      <w:r w:rsidRPr="00771946">
        <w:rPr>
          <w:rStyle w:val="Chard"/>
          <w:rtl/>
        </w:rPr>
        <w:t xml:space="preserve"> </w:t>
      </w:r>
      <w:r w:rsidRPr="00771946">
        <w:rPr>
          <w:rStyle w:val="Chard"/>
          <w:rFonts w:hint="eastAsia"/>
          <w:rtl/>
        </w:rPr>
        <w:t>بَي</w:t>
      </w:r>
      <w:r w:rsidRPr="00771946">
        <w:rPr>
          <w:rStyle w:val="Chard"/>
          <w:rFonts w:hint="cs"/>
          <w:rtl/>
        </w:rPr>
        <w:t>ۡ</w:t>
      </w:r>
      <w:r w:rsidRPr="00771946">
        <w:rPr>
          <w:rStyle w:val="Chard"/>
          <w:rFonts w:hint="eastAsia"/>
          <w:rtl/>
        </w:rPr>
        <w:t>نَ</w:t>
      </w:r>
      <w:r w:rsidRPr="00771946">
        <w:rPr>
          <w:rStyle w:val="Chard"/>
          <w:rtl/>
        </w:rPr>
        <w:t xml:space="preserve"> </w:t>
      </w:r>
      <w:r w:rsidRPr="00771946">
        <w:rPr>
          <w:rStyle w:val="Chard"/>
          <w:rFonts w:hint="cs"/>
          <w:rtl/>
        </w:rPr>
        <w:t>ٱ</w:t>
      </w:r>
      <w:r w:rsidRPr="00771946">
        <w:rPr>
          <w:rStyle w:val="Chard"/>
          <w:rFonts w:hint="eastAsia"/>
          <w:rtl/>
        </w:rPr>
        <w:t>لنَّاسِ</w:t>
      </w:r>
      <w:r w:rsidRPr="00771946">
        <w:rPr>
          <w:rStyle w:val="Chard"/>
          <w:rtl/>
        </w:rPr>
        <w:t xml:space="preserve"> </w:t>
      </w:r>
      <w:r w:rsidRPr="00771946">
        <w:rPr>
          <w:rStyle w:val="Chard"/>
          <w:rFonts w:hint="eastAsia"/>
          <w:rtl/>
        </w:rPr>
        <w:t>بِ</w:t>
      </w:r>
      <w:r w:rsidRPr="00771946">
        <w:rPr>
          <w:rStyle w:val="Chard"/>
          <w:rFonts w:hint="cs"/>
          <w:rtl/>
        </w:rPr>
        <w:t>ٱ</w:t>
      </w:r>
      <w:r w:rsidRPr="00771946">
        <w:rPr>
          <w:rStyle w:val="Chard"/>
          <w:rFonts w:hint="eastAsia"/>
          <w:rtl/>
        </w:rPr>
        <w:t>ل</w:t>
      </w:r>
      <w:r w:rsidRPr="00771946">
        <w:rPr>
          <w:rStyle w:val="Chard"/>
          <w:rFonts w:hint="cs"/>
          <w:rtl/>
        </w:rPr>
        <w:t>ۡ</w:t>
      </w:r>
      <w:r w:rsidRPr="00771946">
        <w:rPr>
          <w:rStyle w:val="Chard"/>
          <w:rFonts w:hint="eastAsia"/>
          <w:rtl/>
        </w:rPr>
        <w:t>حَقِّ</w:t>
      </w:r>
      <w:r>
        <w:rPr>
          <w:rFonts w:ascii="KFGQPC Uthmanic Script HAFS" w:cs="Times New Roman" w:hint="cs"/>
          <w:rtl/>
        </w:rPr>
        <w:t>...</w:t>
      </w:r>
      <w:r>
        <w:rPr>
          <w:rFonts w:ascii="B Lotus" w:hAnsi="B Lotus" w:cs="Traditional Arabic"/>
          <w:rtl/>
          <w:lang w:bidi="fa-IR"/>
        </w:rPr>
        <w:t>﴾</w:t>
      </w:r>
      <w:r w:rsidRPr="00771946">
        <w:rPr>
          <w:rStyle w:val="Char4"/>
          <w:rtl/>
        </w:rPr>
        <w:t xml:space="preserve"> </w:t>
      </w:r>
      <w:r w:rsidRPr="00771946">
        <w:rPr>
          <w:rStyle w:val="Char6"/>
          <w:rtl/>
        </w:rPr>
        <w:t>[</w:t>
      </w:r>
      <w:r w:rsidRPr="00771946">
        <w:rPr>
          <w:rStyle w:val="Char6"/>
          <w:rFonts w:hint="cs"/>
          <w:rtl/>
        </w:rPr>
        <w:t>ص: 26</w:t>
      </w:r>
      <w:r w:rsidRPr="00771946">
        <w:rPr>
          <w:rStyle w:val="Char6"/>
          <w:rtl/>
        </w:rPr>
        <w:t>]</w:t>
      </w:r>
      <w:r w:rsidRPr="00771946">
        <w:rPr>
          <w:rStyle w:val="Char4"/>
          <w:rtl/>
        </w:rPr>
        <w:t>.</w:t>
      </w:r>
      <w:r w:rsidR="00916798">
        <w:rPr>
          <w:rStyle w:val="Char4"/>
          <w:rFonts w:hint="cs"/>
          <w:rtl/>
        </w:rPr>
        <w:t xml:space="preserve"> </w:t>
      </w:r>
      <w:r>
        <w:rPr>
          <w:rStyle w:val="Char4"/>
          <w:rtl/>
        </w:rPr>
        <w:t>ی</w:t>
      </w:r>
      <w:r w:rsidRPr="00771946">
        <w:rPr>
          <w:rStyle w:val="Char4"/>
          <w:rtl/>
        </w:rPr>
        <w:t xml:space="preserve">عنى: </w:t>
      </w:r>
      <w:r w:rsidRPr="00E61437">
        <w:rPr>
          <w:rFonts w:ascii="B Lotus" w:hAnsi="B Lotus" w:cs="Traditional Arabic" w:hint="cs"/>
          <w:sz w:val="26"/>
          <w:szCs w:val="26"/>
          <w:rtl/>
          <w:lang w:bidi="fa-IR"/>
        </w:rPr>
        <w:t>«</w:t>
      </w:r>
      <w:r w:rsidRPr="00771946">
        <w:rPr>
          <w:rStyle w:val="Char7"/>
          <w:rtl/>
        </w:rPr>
        <w:t>اى داوود، ما تو را خل</w:t>
      </w:r>
      <w:r>
        <w:rPr>
          <w:rStyle w:val="Char7"/>
          <w:rtl/>
        </w:rPr>
        <w:t>ی</w:t>
      </w:r>
      <w:r w:rsidRPr="00771946">
        <w:rPr>
          <w:rStyle w:val="Char7"/>
          <w:rtl/>
        </w:rPr>
        <w:t>فه</w:t>
      </w:r>
      <w:r w:rsidRPr="00771946">
        <w:rPr>
          <w:rStyle w:val="Char7"/>
          <w:rtl/>
        </w:rPr>
        <w:softHyphen/>
        <w:t>اى در زم</w:t>
      </w:r>
      <w:r>
        <w:rPr>
          <w:rStyle w:val="Char7"/>
          <w:rtl/>
        </w:rPr>
        <w:t>ی</w:t>
      </w:r>
      <w:r w:rsidRPr="00771946">
        <w:rPr>
          <w:rStyle w:val="Char7"/>
          <w:rtl/>
        </w:rPr>
        <w:t>ن قرار داد</w:t>
      </w:r>
      <w:r>
        <w:rPr>
          <w:rStyle w:val="Char7"/>
          <w:rtl/>
        </w:rPr>
        <w:t>ی</w:t>
      </w:r>
      <w:r w:rsidRPr="00771946">
        <w:rPr>
          <w:rStyle w:val="Char7"/>
          <w:rtl/>
        </w:rPr>
        <w:t>م پس ب</w:t>
      </w:r>
      <w:r>
        <w:rPr>
          <w:rStyle w:val="Char7"/>
          <w:rtl/>
        </w:rPr>
        <w:t>ی</w:t>
      </w:r>
      <w:r w:rsidRPr="00771946">
        <w:rPr>
          <w:rStyle w:val="Char7"/>
          <w:rtl/>
        </w:rPr>
        <w:t>ن مردم مطابق حق حكم كن...</w:t>
      </w:r>
      <w:r w:rsidRPr="00E61437">
        <w:rPr>
          <w:rFonts w:ascii="B Lotus" w:hAnsi="B Lotus" w:cs="Traditional Arabic" w:hint="cs"/>
          <w:sz w:val="26"/>
          <w:szCs w:val="26"/>
          <w:rtl/>
          <w:lang w:bidi="fa-IR"/>
        </w:rPr>
        <w:t>»</w:t>
      </w:r>
      <w:r w:rsidRPr="00771946">
        <w:rPr>
          <w:rStyle w:val="Char7"/>
          <w:rtl/>
        </w:rPr>
        <w:t>.</w:t>
      </w:r>
    </w:p>
    <w:p w:rsidR="00771946" w:rsidRPr="00771946" w:rsidRDefault="00771946" w:rsidP="00916798">
      <w:pPr>
        <w:spacing w:line="238" w:lineRule="auto"/>
        <w:ind w:firstLine="284"/>
        <w:jc w:val="both"/>
        <w:rPr>
          <w:rStyle w:val="Char4"/>
          <w:rtl/>
        </w:rPr>
      </w:pPr>
      <w:r w:rsidRPr="00771946">
        <w:rPr>
          <w:rStyle w:val="Char4"/>
          <w:rtl/>
        </w:rPr>
        <w:t>از ا</w:t>
      </w:r>
      <w:r>
        <w:rPr>
          <w:rStyle w:val="Char4"/>
          <w:rtl/>
        </w:rPr>
        <w:t>ی</w:t>
      </w:r>
      <w:r w:rsidRPr="00771946">
        <w:rPr>
          <w:rStyle w:val="Char4"/>
          <w:rtl/>
        </w:rPr>
        <w:t>ن آ</w:t>
      </w:r>
      <w:r>
        <w:rPr>
          <w:rStyle w:val="Char4"/>
          <w:rtl/>
        </w:rPr>
        <w:t>ی</w:t>
      </w:r>
      <w:r w:rsidRPr="00771946">
        <w:rPr>
          <w:rStyle w:val="Char4"/>
          <w:rtl/>
        </w:rPr>
        <w:t>ه به</w:t>
      </w:r>
      <w:r w:rsidRPr="00771946">
        <w:rPr>
          <w:rStyle w:val="Char4"/>
          <w:rtl/>
        </w:rPr>
        <w:softHyphen/>
        <w:t>دست مى</w:t>
      </w:r>
      <w:r w:rsidRPr="00771946">
        <w:rPr>
          <w:rStyle w:val="Char4"/>
          <w:rtl/>
        </w:rPr>
        <w:softHyphen/>
        <w:t>آ</w:t>
      </w:r>
      <w:r>
        <w:rPr>
          <w:rStyle w:val="Char4"/>
          <w:rtl/>
        </w:rPr>
        <w:t>ی</w:t>
      </w:r>
      <w:r w:rsidRPr="00771946">
        <w:rPr>
          <w:rStyle w:val="Char4"/>
          <w:rtl/>
        </w:rPr>
        <w:t xml:space="preserve">د كه منظور از </w:t>
      </w:r>
      <w:r>
        <w:rPr>
          <w:rFonts w:ascii="B Lotus" w:hAnsi="B Lotus" w:cs="Traditional Arabic" w:hint="cs"/>
          <w:rtl/>
          <w:lang w:bidi="fa-IR"/>
        </w:rPr>
        <w:t>﴿</w:t>
      </w:r>
      <w:r w:rsidRPr="00771946">
        <w:rPr>
          <w:rStyle w:val="Chard"/>
          <w:rFonts w:hint="eastAsia"/>
          <w:rtl/>
        </w:rPr>
        <w:t>خَلِيفَة</w:t>
      </w:r>
      <w:r w:rsidRPr="00771946">
        <w:rPr>
          <w:rStyle w:val="Chard"/>
          <w:rFonts w:hint="cs"/>
          <w:rtl/>
        </w:rPr>
        <w:t>ٗ</w:t>
      </w:r>
      <w:r w:rsidRPr="00771946">
        <w:rPr>
          <w:rStyle w:val="Chard"/>
          <w:rtl/>
        </w:rPr>
        <w:t xml:space="preserve"> </w:t>
      </w:r>
      <w:r w:rsidRPr="00771946">
        <w:rPr>
          <w:rStyle w:val="Chard"/>
          <w:rFonts w:hint="eastAsia"/>
          <w:rtl/>
        </w:rPr>
        <w:t>فِي</w:t>
      </w:r>
      <w:r w:rsidRPr="00771946">
        <w:rPr>
          <w:rStyle w:val="Chard"/>
          <w:rtl/>
        </w:rPr>
        <w:t xml:space="preserve"> </w:t>
      </w:r>
      <w:r w:rsidRPr="00771946">
        <w:rPr>
          <w:rStyle w:val="Chard"/>
          <w:rFonts w:hint="cs"/>
          <w:rtl/>
        </w:rPr>
        <w:t>ٱ</w:t>
      </w:r>
      <w:r w:rsidRPr="00771946">
        <w:rPr>
          <w:rStyle w:val="Chard"/>
          <w:rFonts w:hint="eastAsia"/>
          <w:rtl/>
        </w:rPr>
        <w:t>ل</w:t>
      </w:r>
      <w:r w:rsidRPr="00771946">
        <w:rPr>
          <w:rStyle w:val="Chard"/>
          <w:rFonts w:hint="cs"/>
          <w:rtl/>
        </w:rPr>
        <w:t>ۡ</w:t>
      </w:r>
      <w:r w:rsidRPr="00771946">
        <w:rPr>
          <w:rStyle w:val="Chard"/>
          <w:rFonts w:hint="eastAsia"/>
          <w:rtl/>
        </w:rPr>
        <w:t>أَر</w:t>
      </w:r>
      <w:r w:rsidRPr="00771946">
        <w:rPr>
          <w:rStyle w:val="Chard"/>
          <w:rFonts w:hint="cs"/>
          <w:rtl/>
        </w:rPr>
        <w:t>ۡ</w:t>
      </w:r>
      <w:r w:rsidRPr="00771946">
        <w:rPr>
          <w:rStyle w:val="Chard"/>
          <w:rFonts w:hint="eastAsia"/>
          <w:rtl/>
        </w:rPr>
        <w:t>ضِ</w:t>
      </w:r>
      <w:r>
        <w:rPr>
          <w:rFonts w:ascii="B Lotus" w:hAnsi="B Lotus" w:cs="Traditional Arabic" w:hint="cs"/>
          <w:rtl/>
          <w:lang w:bidi="fa-IR"/>
        </w:rPr>
        <w:t>﴾</w:t>
      </w:r>
      <w:r w:rsidRPr="00771946">
        <w:rPr>
          <w:rStyle w:val="Char4"/>
          <w:rFonts w:hint="cs"/>
          <w:rtl/>
        </w:rPr>
        <w:t xml:space="preserve"> </w:t>
      </w:r>
      <w:r w:rsidRPr="00771946">
        <w:rPr>
          <w:rStyle w:val="Char4"/>
          <w:rtl/>
        </w:rPr>
        <w:t>خل</w:t>
      </w:r>
      <w:r>
        <w:rPr>
          <w:rStyle w:val="Char4"/>
          <w:rtl/>
        </w:rPr>
        <w:t>ی</w:t>
      </w:r>
      <w:r w:rsidRPr="00771946">
        <w:rPr>
          <w:rStyle w:val="Char4"/>
          <w:rtl/>
        </w:rPr>
        <w:t>فه شدن در تمام كره زم</w:t>
      </w:r>
      <w:r>
        <w:rPr>
          <w:rStyle w:val="Char4"/>
          <w:rtl/>
        </w:rPr>
        <w:t>ی</w:t>
      </w:r>
      <w:r w:rsidRPr="00771946">
        <w:rPr>
          <w:rStyle w:val="Char4"/>
          <w:rtl/>
        </w:rPr>
        <w:t>ن ن</w:t>
      </w:r>
      <w:r>
        <w:rPr>
          <w:rStyle w:val="Char4"/>
          <w:rtl/>
        </w:rPr>
        <w:t>ی</w:t>
      </w:r>
      <w:r w:rsidRPr="00771946">
        <w:rPr>
          <w:rStyle w:val="Char4"/>
          <w:rtl/>
        </w:rPr>
        <w:t>ست. ز</w:t>
      </w:r>
      <w:r>
        <w:rPr>
          <w:rStyle w:val="Char4"/>
          <w:rtl/>
        </w:rPr>
        <w:t>ی</w:t>
      </w:r>
      <w:r w:rsidRPr="00771946">
        <w:rPr>
          <w:rStyle w:val="Char4"/>
          <w:rtl/>
        </w:rPr>
        <w:t>را حضرت داوود بر بخشى از زم</w:t>
      </w:r>
      <w:r>
        <w:rPr>
          <w:rStyle w:val="Char4"/>
          <w:rtl/>
        </w:rPr>
        <w:t>ی</w:t>
      </w:r>
      <w:r w:rsidRPr="00771946">
        <w:rPr>
          <w:rStyle w:val="Char4"/>
          <w:rtl/>
        </w:rPr>
        <w:t>ن حكومت نموده و بر تمام اهل آن حكومت نمى</w:t>
      </w:r>
      <w:r w:rsidRPr="00771946">
        <w:rPr>
          <w:rStyle w:val="Char4"/>
          <w:rtl/>
        </w:rPr>
        <w:softHyphen/>
        <w:t>كرده است. ز</w:t>
      </w:r>
      <w:r>
        <w:rPr>
          <w:rStyle w:val="Char4"/>
          <w:rtl/>
        </w:rPr>
        <w:t>ی</w:t>
      </w:r>
      <w:r w:rsidRPr="00771946">
        <w:rPr>
          <w:rStyle w:val="Char4"/>
          <w:rtl/>
        </w:rPr>
        <w:t>را در قرآن در داستان حضرت سل</w:t>
      </w:r>
      <w:r>
        <w:rPr>
          <w:rStyle w:val="Char4"/>
          <w:rtl/>
        </w:rPr>
        <w:t>ی</w:t>
      </w:r>
      <w:r w:rsidRPr="00771946">
        <w:rPr>
          <w:rStyle w:val="Char4"/>
          <w:rtl/>
        </w:rPr>
        <w:t>مان مشاهده مى</w:t>
      </w:r>
      <w:r w:rsidRPr="00771946">
        <w:rPr>
          <w:rStyle w:val="Char4"/>
          <w:rtl/>
        </w:rPr>
        <w:softHyphen/>
        <w:t>نما</w:t>
      </w:r>
      <w:r>
        <w:rPr>
          <w:rStyle w:val="Char4"/>
          <w:rtl/>
        </w:rPr>
        <w:t>یی</w:t>
      </w:r>
      <w:r w:rsidRPr="00771946">
        <w:rPr>
          <w:rStyle w:val="Char4"/>
          <w:rtl/>
        </w:rPr>
        <w:t>م كه سل</w:t>
      </w:r>
      <w:r>
        <w:rPr>
          <w:rStyle w:val="Char4"/>
          <w:rtl/>
        </w:rPr>
        <w:t>ی</w:t>
      </w:r>
      <w:r w:rsidRPr="00771946">
        <w:rPr>
          <w:rStyle w:val="Char4"/>
          <w:rtl/>
        </w:rPr>
        <w:t>مان كه فرزند داوود بوده و جانش</w:t>
      </w:r>
      <w:r>
        <w:rPr>
          <w:rStyle w:val="Char4"/>
          <w:rtl/>
        </w:rPr>
        <w:t>ی</w:t>
      </w:r>
      <w:r w:rsidRPr="00771946">
        <w:rPr>
          <w:rStyle w:val="Char4"/>
          <w:rtl/>
        </w:rPr>
        <w:t>ن او بوده از شهر د</w:t>
      </w:r>
      <w:r>
        <w:rPr>
          <w:rStyle w:val="Char4"/>
          <w:rtl/>
        </w:rPr>
        <w:t>ی</w:t>
      </w:r>
      <w:r w:rsidRPr="00771946">
        <w:rPr>
          <w:rStyle w:val="Char4"/>
          <w:rtl/>
        </w:rPr>
        <w:t>گرى كه در نقطه</w:t>
      </w:r>
      <w:r w:rsidRPr="00771946">
        <w:rPr>
          <w:rStyle w:val="Char4"/>
          <w:rtl/>
        </w:rPr>
        <w:softHyphen/>
        <w:t>اى دور از فرمانروائ</w:t>
      </w:r>
      <w:r>
        <w:rPr>
          <w:rStyle w:val="Char4"/>
          <w:rtl/>
        </w:rPr>
        <w:t>ی</w:t>
      </w:r>
      <w:r w:rsidRPr="00771946">
        <w:rPr>
          <w:rStyle w:val="Char4"/>
          <w:rtl/>
        </w:rPr>
        <w:t>ش وجود داشته بى خبر بوده است و هدهد براى او خبر آورده است و همچن</w:t>
      </w:r>
      <w:r>
        <w:rPr>
          <w:rStyle w:val="Char4"/>
          <w:rtl/>
        </w:rPr>
        <w:t>ی</w:t>
      </w:r>
      <w:r w:rsidRPr="00771946">
        <w:rPr>
          <w:rStyle w:val="Char4"/>
          <w:rtl/>
        </w:rPr>
        <w:t>ن در آن شهر مردم خورش</w:t>
      </w:r>
      <w:r>
        <w:rPr>
          <w:rStyle w:val="Char4"/>
          <w:rtl/>
        </w:rPr>
        <w:t>ی</w:t>
      </w:r>
      <w:r w:rsidRPr="00771946">
        <w:rPr>
          <w:rStyle w:val="Char4"/>
          <w:rtl/>
        </w:rPr>
        <w:t>د پرست بودند و اگر داوود (پدر سل</w:t>
      </w:r>
      <w:r>
        <w:rPr>
          <w:rStyle w:val="Char4"/>
          <w:rtl/>
        </w:rPr>
        <w:t>ی</w:t>
      </w:r>
      <w:r w:rsidRPr="00771946">
        <w:rPr>
          <w:rStyle w:val="Char4"/>
          <w:rtl/>
        </w:rPr>
        <w:t>مان) بر تمام كره زم</w:t>
      </w:r>
      <w:r>
        <w:rPr>
          <w:rStyle w:val="Char4"/>
          <w:rtl/>
        </w:rPr>
        <w:t>ی</w:t>
      </w:r>
      <w:r w:rsidRPr="00771946">
        <w:rPr>
          <w:rStyle w:val="Char4"/>
          <w:rtl/>
        </w:rPr>
        <w:t>ن در آن زمان حكومت مى</w:t>
      </w:r>
      <w:r w:rsidRPr="00771946">
        <w:rPr>
          <w:rStyle w:val="Char4"/>
          <w:rtl/>
        </w:rPr>
        <w:softHyphen/>
        <w:t>كرد آ</w:t>
      </w:r>
      <w:r>
        <w:rPr>
          <w:rStyle w:val="Char4"/>
          <w:rtl/>
        </w:rPr>
        <w:t>یی</w:t>
      </w:r>
      <w:r w:rsidRPr="00771946">
        <w:rPr>
          <w:rStyle w:val="Char4"/>
          <w:rtl/>
        </w:rPr>
        <w:t>نش به آن شهرى كه افراد آن خورش</w:t>
      </w:r>
      <w:r>
        <w:rPr>
          <w:rStyle w:val="Char4"/>
          <w:rtl/>
        </w:rPr>
        <w:t>ی</w:t>
      </w:r>
      <w:r w:rsidRPr="00771946">
        <w:rPr>
          <w:rStyle w:val="Char4"/>
          <w:rtl/>
        </w:rPr>
        <w:t>د پرست بودند  مى</w:t>
      </w:r>
      <w:r w:rsidRPr="00771946">
        <w:rPr>
          <w:rStyle w:val="Char4"/>
          <w:rtl/>
        </w:rPr>
        <w:softHyphen/>
        <w:t>رس</w:t>
      </w:r>
      <w:r>
        <w:rPr>
          <w:rStyle w:val="Char4"/>
          <w:rtl/>
        </w:rPr>
        <w:t>ی</w:t>
      </w:r>
      <w:r w:rsidRPr="00771946">
        <w:rPr>
          <w:rStyle w:val="Char4"/>
          <w:rtl/>
        </w:rPr>
        <w:t>د. پس معلوم مى</w:t>
      </w:r>
      <w:r w:rsidRPr="00771946">
        <w:rPr>
          <w:rStyle w:val="Char4"/>
          <w:rtl/>
        </w:rPr>
        <w:softHyphen/>
        <w:t>گردد كه مقصود از خل</w:t>
      </w:r>
      <w:r>
        <w:rPr>
          <w:rStyle w:val="Char4"/>
          <w:rtl/>
        </w:rPr>
        <w:t>ی</w:t>
      </w:r>
      <w:r w:rsidRPr="00771946">
        <w:rPr>
          <w:rStyle w:val="Char4"/>
          <w:rtl/>
        </w:rPr>
        <w:t>فه شدن مسلمانان كه خداوند در آ</w:t>
      </w:r>
      <w:r>
        <w:rPr>
          <w:rStyle w:val="Char4"/>
          <w:rtl/>
        </w:rPr>
        <w:t>ی</w:t>
      </w:r>
      <w:r w:rsidRPr="00771946">
        <w:rPr>
          <w:rStyle w:val="Char4"/>
          <w:rtl/>
        </w:rPr>
        <w:t>ه 55 سوره نور به آنان وعده داده است جانش</w:t>
      </w:r>
      <w:r>
        <w:rPr>
          <w:rStyle w:val="Char4"/>
          <w:rtl/>
        </w:rPr>
        <w:t>ی</w:t>
      </w:r>
      <w:r w:rsidRPr="00771946">
        <w:rPr>
          <w:rStyle w:val="Char4"/>
          <w:rtl/>
        </w:rPr>
        <w:t>ن ساختن آنها به جاى كفار و غلبه آنها در ناح</w:t>
      </w:r>
      <w:r>
        <w:rPr>
          <w:rStyle w:val="Char4"/>
          <w:rtl/>
        </w:rPr>
        <w:t>ی</w:t>
      </w:r>
      <w:r w:rsidRPr="00771946">
        <w:rPr>
          <w:rStyle w:val="Char4"/>
          <w:rtl/>
        </w:rPr>
        <w:t>ه مکه و اطراف آن است كه در صدر اسلام به وقوع پ</w:t>
      </w:r>
      <w:r>
        <w:rPr>
          <w:rStyle w:val="Char4"/>
          <w:rtl/>
        </w:rPr>
        <w:t>ی</w:t>
      </w:r>
      <w:r w:rsidRPr="00771946">
        <w:rPr>
          <w:rStyle w:val="Char4"/>
          <w:rtl/>
        </w:rPr>
        <w:t>وست و در دعاى وحدت كه هنگام فتح مكه خوانده شده آمده است:</w:t>
      </w:r>
      <w:r w:rsidRPr="00771946">
        <w:rPr>
          <w:rStyle w:val="Char4"/>
          <w:rFonts w:hint="cs"/>
          <w:rtl/>
        </w:rPr>
        <w:t xml:space="preserve"> </w:t>
      </w:r>
      <w:r>
        <w:rPr>
          <w:rFonts w:ascii="B Lotus" w:hAnsi="B Lotus" w:cs="Traditional Arabic" w:hint="cs"/>
          <w:rtl/>
          <w:lang w:bidi="fa-IR"/>
        </w:rPr>
        <w:t>«</w:t>
      </w:r>
      <w:r w:rsidRPr="00771946">
        <w:rPr>
          <w:rStyle w:val="Char3"/>
          <w:rtl/>
        </w:rPr>
        <w:t>لا اله الا الله وحده وحده وحده انجز وعده و نصر عبده و هزم الاحزاب وحده</w:t>
      </w:r>
      <w:r>
        <w:rPr>
          <w:rFonts w:ascii="B Lotus" w:hAnsi="B Lotus" w:cs="Traditional Arabic" w:hint="cs"/>
          <w:rtl/>
          <w:lang w:bidi="fa-IR"/>
        </w:rPr>
        <w:t>»</w:t>
      </w:r>
      <w:r w:rsidRPr="00771946">
        <w:rPr>
          <w:rStyle w:val="Char4"/>
          <w:rFonts w:hint="cs"/>
          <w:rtl/>
        </w:rPr>
        <w:t>.</w:t>
      </w:r>
    </w:p>
    <w:p w:rsidR="00771946" w:rsidRPr="00771946" w:rsidRDefault="00771946" w:rsidP="00916798">
      <w:pPr>
        <w:ind w:firstLine="284"/>
        <w:jc w:val="both"/>
        <w:rPr>
          <w:rStyle w:val="Char4"/>
          <w:rtl/>
        </w:rPr>
      </w:pPr>
      <w:r w:rsidRPr="00771946">
        <w:rPr>
          <w:rStyle w:val="Char4"/>
          <w:rtl/>
        </w:rPr>
        <w:t>و منظور از «</w:t>
      </w:r>
      <w:r w:rsidRPr="00771946">
        <w:rPr>
          <w:rStyle w:val="Char1"/>
          <w:rtl/>
        </w:rPr>
        <w:t>انجز وعده</w:t>
      </w:r>
      <w:r w:rsidRPr="00771946">
        <w:rPr>
          <w:rStyle w:val="Char4"/>
          <w:rtl/>
        </w:rPr>
        <w:t>» همان وعده خلافت مسلم</w:t>
      </w:r>
      <w:r>
        <w:rPr>
          <w:rStyle w:val="Char4"/>
          <w:rtl/>
        </w:rPr>
        <w:t>ی</w:t>
      </w:r>
      <w:r w:rsidRPr="00771946">
        <w:rPr>
          <w:rStyle w:val="Char4"/>
          <w:rtl/>
        </w:rPr>
        <w:t>ن در مكه است كه در آ</w:t>
      </w:r>
      <w:r>
        <w:rPr>
          <w:rStyle w:val="Char4"/>
          <w:rtl/>
        </w:rPr>
        <w:t>ی</w:t>
      </w:r>
      <w:r w:rsidRPr="00771946">
        <w:rPr>
          <w:rStyle w:val="Char4"/>
          <w:rtl/>
        </w:rPr>
        <w:t>ه 55 سوره نور وعده آن داده شده است.</w:t>
      </w:r>
    </w:p>
    <w:p w:rsidR="00771946" w:rsidRPr="00771946" w:rsidRDefault="00771946" w:rsidP="00916798">
      <w:pPr>
        <w:ind w:firstLine="284"/>
        <w:jc w:val="both"/>
        <w:rPr>
          <w:rStyle w:val="Char4"/>
          <w:rtl/>
        </w:rPr>
      </w:pPr>
      <w:r w:rsidRPr="00771946">
        <w:rPr>
          <w:rStyle w:val="Char4"/>
          <w:rtl/>
        </w:rPr>
        <w:t>در نهج</w:t>
      </w:r>
      <w:r w:rsidRPr="00771946">
        <w:rPr>
          <w:rStyle w:val="Char4"/>
          <w:rtl/>
        </w:rPr>
        <w:softHyphen/>
        <w:t>البلاغه آمده است كه هنگام جنگ مسلم</w:t>
      </w:r>
      <w:r>
        <w:rPr>
          <w:rStyle w:val="Char4"/>
          <w:rtl/>
        </w:rPr>
        <w:t>ی</w:t>
      </w:r>
      <w:r w:rsidRPr="00771946">
        <w:rPr>
          <w:rStyle w:val="Char4"/>
          <w:rtl/>
        </w:rPr>
        <w:t>ن با ا</w:t>
      </w:r>
      <w:r>
        <w:rPr>
          <w:rStyle w:val="Char4"/>
          <w:rtl/>
        </w:rPr>
        <w:t>ی</w:t>
      </w:r>
      <w:r w:rsidRPr="00771946">
        <w:rPr>
          <w:rStyle w:val="Char4"/>
          <w:rtl/>
        </w:rPr>
        <w:t>ران، على به ا</w:t>
      </w:r>
      <w:r>
        <w:rPr>
          <w:rStyle w:val="Char4"/>
          <w:rtl/>
        </w:rPr>
        <w:t>ی</w:t>
      </w:r>
      <w:r w:rsidRPr="00771946">
        <w:rPr>
          <w:rStyle w:val="Char4"/>
          <w:rtl/>
        </w:rPr>
        <w:t>ن آ</w:t>
      </w:r>
      <w:r>
        <w:rPr>
          <w:rStyle w:val="Char4"/>
          <w:rtl/>
        </w:rPr>
        <w:t>ی</w:t>
      </w:r>
      <w:r w:rsidRPr="00771946">
        <w:rPr>
          <w:rStyle w:val="Char4"/>
          <w:rtl/>
        </w:rPr>
        <w:t>ه اشاره نموده و به عمر</w:t>
      </w:r>
      <w:r w:rsidRPr="00771946">
        <w:rPr>
          <w:rStyle w:val="Char4"/>
          <w:rFonts w:hint="cs"/>
          <w:rtl/>
        </w:rPr>
        <w:t xml:space="preserve"> </w:t>
      </w:r>
      <w:r w:rsidRPr="00771946">
        <w:rPr>
          <w:rStyle w:val="Char4"/>
          <w:rtl/>
        </w:rPr>
        <w:t>گفت:</w:t>
      </w:r>
      <w:r w:rsidRPr="00771946">
        <w:rPr>
          <w:rStyle w:val="Char4"/>
          <w:rFonts w:hint="cs"/>
          <w:rtl/>
        </w:rPr>
        <w:t xml:space="preserve"> </w:t>
      </w:r>
      <w:r>
        <w:rPr>
          <w:rFonts w:ascii="B Lotus" w:hAnsi="B Lotus" w:cs="Traditional Arabic" w:hint="cs"/>
          <w:rtl/>
          <w:lang w:bidi="fa-IR"/>
        </w:rPr>
        <w:t>«</w:t>
      </w:r>
      <w:r w:rsidRPr="00771946">
        <w:rPr>
          <w:rStyle w:val="Char1"/>
          <w:rtl/>
        </w:rPr>
        <w:t>ونحن على موعود من الله والله منجز وعده</w:t>
      </w:r>
      <w:r>
        <w:rPr>
          <w:rFonts w:ascii="B Lotus" w:hAnsi="B Lotus" w:cs="Traditional Arabic" w:hint="cs"/>
          <w:rtl/>
          <w:lang w:bidi="fa-IR"/>
        </w:rPr>
        <w:t>»</w:t>
      </w:r>
      <w:r w:rsidRPr="00771946">
        <w:rPr>
          <w:rStyle w:val="Char4"/>
          <w:rFonts w:hint="cs"/>
          <w:rtl/>
        </w:rPr>
        <w:t>.</w:t>
      </w:r>
    </w:p>
    <w:p w:rsidR="00771946" w:rsidRPr="00771946" w:rsidRDefault="00771946" w:rsidP="00916798">
      <w:pPr>
        <w:ind w:firstLine="284"/>
        <w:jc w:val="both"/>
        <w:rPr>
          <w:rStyle w:val="Char4"/>
          <w:rtl/>
        </w:rPr>
      </w:pPr>
      <w:r>
        <w:rPr>
          <w:rStyle w:val="Char4"/>
          <w:rtl/>
        </w:rPr>
        <w:t>ی</w:t>
      </w:r>
      <w:r w:rsidRPr="00771946">
        <w:rPr>
          <w:rStyle w:val="Char4"/>
          <w:rtl/>
        </w:rPr>
        <w:t xml:space="preserve">عنى: </w:t>
      </w:r>
      <w:r w:rsidRPr="00E61437">
        <w:rPr>
          <w:rFonts w:ascii="B Lotus" w:hAnsi="B Lotus" w:cs="Traditional Arabic" w:hint="cs"/>
          <w:sz w:val="26"/>
          <w:szCs w:val="26"/>
          <w:rtl/>
          <w:lang w:bidi="fa-IR"/>
        </w:rPr>
        <w:t>«</w:t>
      </w:r>
      <w:r w:rsidRPr="00E61437">
        <w:rPr>
          <w:rFonts w:ascii="B Lotus" w:hAnsi="B Lotus" w:cs="B Lotus"/>
          <w:sz w:val="26"/>
          <w:szCs w:val="26"/>
          <w:rtl/>
          <w:lang w:bidi="fa-IR"/>
        </w:rPr>
        <w:t>ما بر وعده</w:t>
      </w:r>
      <w:r w:rsidRPr="00E61437">
        <w:rPr>
          <w:rFonts w:ascii="B Lotus" w:hAnsi="B Lotus" w:cs="B Lotus"/>
          <w:sz w:val="26"/>
          <w:szCs w:val="26"/>
          <w:rtl/>
          <w:lang w:bidi="fa-IR"/>
        </w:rPr>
        <w:softHyphen/>
        <w:t>اى از خدا قرار داريم و خدا وفا كننده به وعده</w:t>
      </w:r>
      <w:r w:rsidRPr="00E61437">
        <w:rPr>
          <w:rFonts w:ascii="B Lotus" w:hAnsi="B Lotus" w:cs="B Lotus"/>
          <w:sz w:val="26"/>
          <w:szCs w:val="26"/>
          <w:rtl/>
          <w:lang w:bidi="fa-IR"/>
        </w:rPr>
        <w:softHyphen/>
        <w:t>اش مى</w:t>
      </w:r>
      <w:r w:rsidRPr="00E61437">
        <w:rPr>
          <w:rFonts w:ascii="B Lotus" w:hAnsi="B Lotus" w:cs="B Lotus"/>
          <w:sz w:val="26"/>
          <w:szCs w:val="26"/>
          <w:rtl/>
          <w:lang w:bidi="fa-IR"/>
        </w:rPr>
        <w:softHyphen/>
        <w:t>باشد</w:t>
      </w:r>
      <w:r w:rsidRPr="00E61437">
        <w:rPr>
          <w:rFonts w:ascii="B Lotus" w:hAnsi="B Lotus" w:cs="Traditional Arabic" w:hint="cs"/>
          <w:sz w:val="26"/>
          <w:szCs w:val="26"/>
          <w:rtl/>
          <w:lang w:bidi="fa-IR"/>
        </w:rPr>
        <w:t>»</w:t>
      </w:r>
      <w:r w:rsidRPr="00E61437">
        <w:rPr>
          <w:rFonts w:ascii="B Lotus" w:hAnsi="B Lotus" w:cs="B Lotus"/>
          <w:sz w:val="26"/>
          <w:szCs w:val="26"/>
          <w:rtl/>
          <w:lang w:bidi="fa-IR"/>
        </w:rPr>
        <w:t xml:space="preserve">. </w:t>
      </w:r>
      <w:r w:rsidRPr="00771946">
        <w:rPr>
          <w:rStyle w:val="Char4"/>
          <w:rtl/>
        </w:rPr>
        <w:t>و ا</w:t>
      </w:r>
      <w:r>
        <w:rPr>
          <w:rStyle w:val="Char4"/>
          <w:rtl/>
        </w:rPr>
        <w:t>ی</w:t>
      </w:r>
      <w:r w:rsidRPr="00771946">
        <w:rPr>
          <w:rStyle w:val="Char4"/>
          <w:rtl/>
        </w:rPr>
        <w:t>ن جمله از نهج</w:t>
      </w:r>
      <w:r w:rsidRPr="00771946">
        <w:rPr>
          <w:rStyle w:val="Char4"/>
          <w:rtl/>
        </w:rPr>
        <w:softHyphen/>
        <w:t>البلاغه نشان م</w:t>
      </w:r>
      <w:r>
        <w:rPr>
          <w:rStyle w:val="Char4"/>
          <w:rtl/>
        </w:rPr>
        <w:t>ی</w:t>
      </w:r>
      <w:r w:rsidRPr="00771946">
        <w:rPr>
          <w:rStyle w:val="Char4"/>
          <w:rtl/>
        </w:rPr>
        <w:softHyphen/>
        <w:t>دهد كه خداوند به صحابه رسول وعده داده است اگر در آ</w:t>
      </w:r>
      <w:r>
        <w:rPr>
          <w:rStyle w:val="Char4"/>
          <w:rtl/>
        </w:rPr>
        <w:t>ی</w:t>
      </w:r>
      <w:r w:rsidRPr="00771946">
        <w:rPr>
          <w:rStyle w:val="Char4"/>
          <w:rtl/>
        </w:rPr>
        <w:t>نده (پ</w:t>
      </w:r>
      <w:r>
        <w:rPr>
          <w:rStyle w:val="Char4"/>
          <w:rtl/>
        </w:rPr>
        <w:t>ی</w:t>
      </w:r>
      <w:r w:rsidRPr="00771946">
        <w:rPr>
          <w:rStyle w:val="Char4"/>
          <w:rtl/>
        </w:rPr>
        <w:t>روزى بر ا</w:t>
      </w:r>
      <w:r>
        <w:rPr>
          <w:rStyle w:val="Char4"/>
          <w:rtl/>
        </w:rPr>
        <w:t>ی</w:t>
      </w:r>
      <w:r w:rsidRPr="00771946">
        <w:rPr>
          <w:rStyle w:val="Char4"/>
          <w:rtl/>
        </w:rPr>
        <w:t>ران) ن</w:t>
      </w:r>
      <w:r>
        <w:rPr>
          <w:rStyle w:val="Char4"/>
          <w:rtl/>
        </w:rPr>
        <w:t>ی</w:t>
      </w:r>
      <w:r w:rsidRPr="00771946">
        <w:rPr>
          <w:rStyle w:val="Char4"/>
          <w:rtl/>
        </w:rPr>
        <w:t>ز مؤمن باشند و عمل صالح انجام دهند آنان را پ</w:t>
      </w:r>
      <w:r>
        <w:rPr>
          <w:rStyle w:val="Char4"/>
          <w:rtl/>
        </w:rPr>
        <w:t>ی</w:t>
      </w:r>
      <w:r w:rsidRPr="00771946">
        <w:rPr>
          <w:rStyle w:val="Char4"/>
          <w:rtl/>
        </w:rPr>
        <w:t>روز گرداند.</w:t>
      </w:r>
    </w:p>
    <w:p w:rsidR="00771946" w:rsidRPr="00916798" w:rsidRDefault="00771946" w:rsidP="00916798">
      <w:pPr>
        <w:ind w:firstLine="284"/>
        <w:jc w:val="both"/>
        <w:rPr>
          <w:rStyle w:val="Char4"/>
          <w:spacing w:val="-4"/>
          <w:rtl/>
        </w:rPr>
      </w:pPr>
      <w:r w:rsidRPr="00916798">
        <w:rPr>
          <w:rStyle w:val="Char4"/>
          <w:spacing w:val="-4"/>
          <w:rtl/>
        </w:rPr>
        <w:t>و تنها پیروزى بر ایران نبوده بلكه در فتح مكه نیز آنها را بر كفار مكه پیروز گرداند و فتوحات دیگرى را نیز مسلمین داشتند. دیگر این كه كلمه «</w:t>
      </w:r>
      <w:r w:rsidRPr="00916798">
        <w:rPr>
          <w:rStyle w:val="Char1"/>
          <w:spacing w:val="-4"/>
          <w:rtl/>
        </w:rPr>
        <w:t>الارض</w:t>
      </w:r>
      <w:r w:rsidRPr="00916798">
        <w:rPr>
          <w:rStyle w:val="Char4"/>
          <w:spacing w:val="-4"/>
          <w:rtl/>
        </w:rPr>
        <w:t>» در این آیه (55 سوره نور) با الف و لام آمده است كه مى</w:t>
      </w:r>
      <w:r w:rsidRPr="00916798">
        <w:rPr>
          <w:rStyle w:val="Char4"/>
          <w:spacing w:val="-4"/>
          <w:rtl/>
        </w:rPr>
        <w:softHyphen/>
        <w:t>توان گفت الف و لام عهد است و بخشى از زمین را شامل مى</w:t>
      </w:r>
      <w:r w:rsidRPr="00916798">
        <w:rPr>
          <w:rStyle w:val="Char4"/>
          <w:spacing w:val="-4"/>
          <w:rtl/>
        </w:rPr>
        <w:softHyphen/>
        <w:t>شود نه همه كره زمین را كما اینكه در آیه 76 سوره الاسراء مى</w:t>
      </w:r>
      <w:r w:rsidRPr="00916798">
        <w:rPr>
          <w:rStyle w:val="Char4"/>
          <w:spacing w:val="-4"/>
          <w:rtl/>
        </w:rPr>
        <w:softHyphen/>
        <w:t>فرماید:</w:t>
      </w:r>
    </w:p>
    <w:p w:rsidR="00771946" w:rsidRPr="00916798" w:rsidRDefault="00771946" w:rsidP="00916798">
      <w:pPr>
        <w:pStyle w:val="af1"/>
        <w:spacing w:line="228" w:lineRule="auto"/>
        <w:rPr>
          <w:rStyle w:val="Char4"/>
          <w:spacing w:val="-4"/>
          <w:rtl/>
        </w:rPr>
      </w:pPr>
      <w:r w:rsidRPr="00916798">
        <w:rPr>
          <w:rFonts w:ascii="B Lotus" w:hAnsi="B Lotus" w:cs="Traditional Arabic"/>
          <w:spacing w:val="-4"/>
          <w:rtl/>
        </w:rPr>
        <w:t>﴿</w:t>
      </w:r>
      <w:r w:rsidRPr="00916798">
        <w:rPr>
          <w:rFonts w:hint="eastAsia"/>
          <w:spacing w:val="-4"/>
          <w:rtl/>
        </w:rPr>
        <w:t>وَإِن</w:t>
      </w:r>
      <w:r w:rsidRPr="00916798">
        <w:rPr>
          <w:spacing w:val="-4"/>
          <w:rtl/>
        </w:rPr>
        <w:t xml:space="preserve"> </w:t>
      </w:r>
      <w:r w:rsidRPr="00916798">
        <w:rPr>
          <w:rFonts w:hint="eastAsia"/>
          <w:spacing w:val="-4"/>
          <w:rtl/>
        </w:rPr>
        <w:t>كَادُواْ</w:t>
      </w:r>
      <w:r w:rsidRPr="00916798">
        <w:rPr>
          <w:spacing w:val="-4"/>
          <w:rtl/>
        </w:rPr>
        <w:t xml:space="preserve"> </w:t>
      </w:r>
      <w:r w:rsidRPr="00916798">
        <w:rPr>
          <w:rFonts w:hint="eastAsia"/>
          <w:spacing w:val="-4"/>
          <w:rtl/>
        </w:rPr>
        <w:t>لَيَس</w:t>
      </w:r>
      <w:r w:rsidRPr="00916798">
        <w:rPr>
          <w:rFonts w:hint="cs"/>
          <w:spacing w:val="-4"/>
          <w:rtl/>
        </w:rPr>
        <w:t>ۡ</w:t>
      </w:r>
      <w:r w:rsidRPr="00916798">
        <w:rPr>
          <w:rFonts w:hint="eastAsia"/>
          <w:spacing w:val="-4"/>
          <w:rtl/>
        </w:rPr>
        <w:t>تَفِزُّونَكَ</w:t>
      </w:r>
      <w:r w:rsidRPr="00916798">
        <w:rPr>
          <w:spacing w:val="-4"/>
          <w:rtl/>
        </w:rPr>
        <w:t xml:space="preserve"> </w:t>
      </w:r>
      <w:r w:rsidRPr="00916798">
        <w:rPr>
          <w:rFonts w:hint="eastAsia"/>
          <w:spacing w:val="-4"/>
          <w:rtl/>
        </w:rPr>
        <w:t>مِنَ</w:t>
      </w:r>
      <w:r w:rsidRPr="00916798">
        <w:rPr>
          <w:spacing w:val="-4"/>
          <w:rtl/>
        </w:rPr>
        <w:t xml:space="preserve"> </w:t>
      </w:r>
      <w:r w:rsidRPr="00916798">
        <w:rPr>
          <w:rFonts w:hint="cs"/>
          <w:spacing w:val="-4"/>
          <w:rtl/>
        </w:rPr>
        <w:t>ٱ</w:t>
      </w:r>
      <w:r w:rsidRPr="00916798">
        <w:rPr>
          <w:rFonts w:hint="eastAsia"/>
          <w:spacing w:val="-4"/>
          <w:rtl/>
        </w:rPr>
        <w:t>ل</w:t>
      </w:r>
      <w:r w:rsidRPr="00916798">
        <w:rPr>
          <w:rFonts w:hint="cs"/>
          <w:spacing w:val="-4"/>
          <w:rtl/>
        </w:rPr>
        <w:t>ۡ</w:t>
      </w:r>
      <w:r w:rsidRPr="00916798">
        <w:rPr>
          <w:rFonts w:hint="eastAsia"/>
          <w:spacing w:val="-4"/>
          <w:rtl/>
        </w:rPr>
        <w:t>أَر</w:t>
      </w:r>
      <w:r w:rsidRPr="00916798">
        <w:rPr>
          <w:rFonts w:hint="cs"/>
          <w:spacing w:val="-4"/>
          <w:rtl/>
        </w:rPr>
        <w:t>ۡ</w:t>
      </w:r>
      <w:r w:rsidRPr="00916798">
        <w:rPr>
          <w:rFonts w:hint="eastAsia"/>
          <w:spacing w:val="-4"/>
          <w:rtl/>
        </w:rPr>
        <w:t>ضِ</w:t>
      </w:r>
      <w:r w:rsidRPr="00916798">
        <w:rPr>
          <w:spacing w:val="-4"/>
          <w:rtl/>
        </w:rPr>
        <w:t xml:space="preserve"> </w:t>
      </w:r>
      <w:r w:rsidRPr="00916798">
        <w:rPr>
          <w:rFonts w:hint="eastAsia"/>
          <w:spacing w:val="-4"/>
          <w:rtl/>
        </w:rPr>
        <w:t>لِيُخ</w:t>
      </w:r>
      <w:r w:rsidRPr="00916798">
        <w:rPr>
          <w:rFonts w:hint="cs"/>
          <w:spacing w:val="-4"/>
          <w:rtl/>
        </w:rPr>
        <w:t>ۡ</w:t>
      </w:r>
      <w:r w:rsidRPr="00916798">
        <w:rPr>
          <w:rFonts w:hint="eastAsia"/>
          <w:spacing w:val="-4"/>
          <w:rtl/>
        </w:rPr>
        <w:t>رِجُوكَ</w:t>
      </w:r>
      <w:r w:rsidRPr="00916798">
        <w:rPr>
          <w:spacing w:val="-4"/>
          <w:rtl/>
        </w:rPr>
        <w:t xml:space="preserve"> </w:t>
      </w:r>
      <w:r w:rsidRPr="00916798">
        <w:rPr>
          <w:rFonts w:hint="eastAsia"/>
          <w:spacing w:val="-4"/>
          <w:rtl/>
        </w:rPr>
        <w:t>مِن</w:t>
      </w:r>
      <w:r w:rsidRPr="00916798">
        <w:rPr>
          <w:rFonts w:hint="cs"/>
          <w:spacing w:val="-4"/>
          <w:rtl/>
        </w:rPr>
        <w:t>ۡ</w:t>
      </w:r>
      <w:r w:rsidRPr="00916798">
        <w:rPr>
          <w:rFonts w:hint="eastAsia"/>
          <w:spacing w:val="-4"/>
          <w:rtl/>
        </w:rPr>
        <w:t>هَا</w:t>
      </w:r>
      <w:r w:rsidRPr="00916798">
        <w:rPr>
          <w:rFonts w:cs="Times New Roman" w:hint="cs"/>
          <w:spacing w:val="-4"/>
          <w:rtl/>
        </w:rPr>
        <w:t>...</w:t>
      </w:r>
      <w:r w:rsidRPr="00916798">
        <w:rPr>
          <w:rFonts w:ascii="B Lotus" w:hAnsi="B Lotus" w:cs="Traditional Arabic"/>
          <w:spacing w:val="-4"/>
          <w:rtl/>
        </w:rPr>
        <w:t>﴾</w:t>
      </w:r>
      <w:r w:rsidRPr="00916798">
        <w:rPr>
          <w:rStyle w:val="Char4"/>
          <w:spacing w:val="-4"/>
          <w:rtl/>
          <w:lang w:bidi="ar-SA"/>
        </w:rPr>
        <w:t xml:space="preserve"> </w:t>
      </w:r>
      <w:r w:rsidRPr="00916798">
        <w:rPr>
          <w:rStyle w:val="Char6"/>
          <w:spacing w:val="-4"/>
          <w:rtl/>
        </w:rPr>
        <w:t>[</w:t>
      </w:r>
      <w:r w:rsidRPr="00916798">
        <w:rPr>
          <w:rStyle w:val="Char6"/>
          <w:rFonts w:hint="cs"/>
          <w:spacing w:val="-4"/>
          <w:rtl/>
        </w:rPr>
        <w:t>الإسراء: 76</w:t>
      </w:r>
      <w:r w:rsidRPr="00916798">
        <w:rPr>
          <w:rStyle w:val="Char6"/>
          <w:spacing w:val="-4"/>
          <w:rtl/>
        </w:rPr>
        <w:t>]</w:t>
      </w:r>
      <w:r w:rsidRPr="00916798">
        <w:rPr>
          <w:rStyle w:val="Char4"/>
          <w:spacing w:val="-4"/>
          <w:rtl/>
          <w:lang w:bidi="ar-SA"/>
        </w:rPr>
        <w:t>.</w:t>
      </w:r>
    </w:p>
    <w:p w:rsidR="00771946" w:rsidRPr="00771946" w:rsidRDefault="00771946" w:rsidP="00916798">
      <w:pPr>
        <w:pStyle w:val="ab"/>
        <w:spacing w:line="240" w:lineRule="auto"/>
        <w:rPr>
          <w:rStyle w:val="Char4"/>
          <w:rtl/>
        </w:rPr>
      </w:pPr>
      <w:r>
        <w:rPr>
          <w:rStyle w:val="Char4"/>
          <w:rtl/>
          <w:lang w:bidi="ar-SA"/>
        </w:rPr>
        <w:t>ی</w:t>
      </w:r>
      <w:r w:rsidRPr="00771946">
        <w:rPr>
          <w:rStyle w:val="Char4"/>
          <w:rtl/>
          <w:lang w:bidi="ar-SA"/>
        </w:rPr>
        <w:t>عنى:</w:t>
      </w:r>
      <w:r w:rsidRPr="00E61437">
        <w:rPr>
          <w:rFonts w:ascii="B Lotus" w:hAnsi="B Lotus" w:cs="B Lotus"/>
          <w:rtl/>
        </w:rPr>
        <w:t xml:space="preserve"> </w:t>
      </w:r>
      <w:r w:rsidRPr="00E61437">
        <w:rPr>
          <w:rFonts w:ascii="B Lotus" w:hAnsi="B Lotus" w:cs="Traditional Arabic" w:hint="cs"/>
          <w:rtl/>
        </w:rPr>
        <w:t>«</w:t>
      </w:r>
      <w:r w:rsidRPr="00916798">
        <w:rPr>
          <w:rtl/>
        </w:rPr>
        <w:t>و (كفار) نزدیک بود كه بلغزانندت از زمین تا تو را از آن بیرون کنند...</w:t>
      </w:r>
      <w:r w:rsidRPr="00E61437">
        <w:rPr>
          <w:rFonts w:ascii="B Lotus" w:hAnsi="B Lotus" w:cs="Traditional Arabic" w:hint="cs"/>
          <w:rtl/>
        </w:rPr>
        <w:t>»</w:t>
      </w:r>
      <w:r w:rsidRPr="00916798">
        <w:rPr>
          <w:rtl/>
        </w:rPr>
        <w:t>.</w:t>
      </w:r>
    </w:p>
    <w:p w:rsidR="00771946" w:rsidRPr="00771946" w:rsidRDefault="00771946" w:rsidP="00916798">
      <w:pPr>
        <w:ind w:firstLine="284"/>
        <w:jc w:val="both"/>
        <w:rPr>
          <w:rStyle w:val="Char4"/>
          <w:rtl/>
        </w:rPr>
      </w:pPr>
      <w:r w:rsidRPr="00771946">
        <w:rPr>
          <w:rStyle w:val="Char4"/>
          <w:rtl/>
        </w:rPr>
        <w:t>و پر واضح است كه منظور از «</w:t>
      </w:r>
      <w:r w:rsidRPr="00771946">
        <w:rPr>
          <w:rStyle w:val="Char1"/>
          <w:rtl/>
        </w:rPr>
        <w:t>الأرض</w:t>
      </w:r>
      <w:r w:rsidRPr="00771946">
        <w:rPr>
          <w:rStyle w:val="Char4"/>
          <w:rtl/>
        </w:rPr>
        <w:t>» زم</w:t>
      </w:r>
      <w:r>
        <w:rPr>
          <w:rStyle w:val="Char4"/>
          <w:rtl/>
        </w:rPr>
        <w:t>ی</w:t>
      </w:r>
      <w:r w:rsidRPr="00771946">
        <w:rPr>
          <w:rStyle w:val="Char4"/>
          <w:rtl/>
        </w:rPr>
        <w:t>ن مكه است كه كفار مى</w:t>
      </w:r>
      <w:r w:rsidRPr="00771946">
        <w:rPr>
          <w:rStyle w:val="Char4"/>
          <w:rtl/>
        </w:rPr>
        <w:softHyphen/>
        <w:t>خواستند هنگامى كه پ</w:t>
      </w:r>
      <w:r>
        <w:rPr>
          <w:rStyle w:val="Char4"/>
          <w:rtl/>
        </w:rPr>
        <w:t>ی</w:t>
      </w:r>
      <w:r w:rsidRPr="00771946">
        <w:rPr>
          <w:rStyle w:val="Char4"/>
          <w:rtl/>
        </w:rPr>
        <w:t>غمبر در مكه بود او را از آنجا خارج كنند، نه تمام زم</w:t>
      </w:r>
      <w:r>
        <w:rPr>
          <w:rStyle w:val="Char4"/>
          <w:rtl/>
        </w:rPr>
        <w:t>ی</w:t>
      </w:r>
      <w:r w:rsidRPr="00771946">
        <w:rPr>
          <w:rStyle w:val="Char4"/>
          <w:rtl/>
        </w:rPr>
        <w:t>ن. و مشاهده مى</w:t>
      </w:r>
      <w:r w:rsidRPr="00771946">
        <w:rPr>
          <w:rStyle w:val="Char4"/>
          <w:rtl/>
        </w:rPr>
        <w:softHyphen/>
        <w:t>نما</w:t>
      </w:r>
      <w:r>
        <w:rPr>
          <w:rStyle w:val="Char4"/>
          <w:rtl/>
        </w:rPr>
        <w:t>یی</w:t>
      </w:r>
      <w:r w:rsidRPr="00771946">
        <w:rPr>
          <w:rStyle w:val="Char4"/>
          <w:rtl/>
        </w:rPr>
        <w:t>م كه رسول</w:t>
      </w:r>
      <w:r w:rsidRPr="00771946">
        <w:rPr>
          <w:rStyle w:val="Char4"/>
          <w:rtl/>
        </w:rPr>
        <w:softHyphen/>
        <w:t>الله و صحابه</w:t>
      </w:r>
      <w:r w:rsidRPr="00771946">
        <w:rPr>
          <w:rStyle w:val="Char4"/>
          <w:rtl/>
        </w:rPr>
        <w:softHyphen/>
        <w:t>اش در مكه و بخش</w:t>
      </w:r>
      <w:r w:rsidRPr="00771946">
        <w:rPr>
          <w:rStyle w:val="Char4"/>
          <w:rtl/>
        </w:rPr>
        <w:softHyphen/>
        <w:t>ها</w:t>
      </w:r>
      <w:r>
        <w:rPr>
          <w:rStyle w:val="Char4"/>
          <w:rtl/>
        </w:rPr>
        <w:t>ی</w:t>
      </w:r>
      <w:r w:rsidRPr="00771946">
        <w:rPr>
          <w:rStyle w:val="Char4"/>
          <w:rtl/>
        </w:rPr>
        <w:t>ى در روى كره زم</w:t>
      </w:r>
      <w:r>
        <w:rPr>
          <w:rStyle w:val="Char4"/>
          <w:rtl/>
        </w:rPr>
        <w:t>ی</w:t>
      </w:r>
      <w:r w:rsidRPr="00771946">
        <w:rPr>
          <w:rStyle w:val="Char4"/>
          <w:rtl/>
        </w:rPr>
        <w:t>ن حكومت پ</w:t>
      </w:r>
      <w:r>
        <w:rPr>
          <w:rStyle w:val="Char4"/>
          <w:rtl/>
        </w:rPr>
        <w:t>ی</w:t>
      </w:r>
      <w:r w:rsidRPr="00771946">
        <w:rPr>
          <w:rStyle w:val="Char4"/>
          <w:rtl/>
        </w:rPr>
        <w:t>دا نمودند و ا</w:t>
      </w:r>
      <w:r>
        <w:rPr>
          <w:rStyle w:val="Char4"/>
          <w:rtl/>
        </w:rPr>
        <w:t>ی</w:t>
      </w:r>
      <w:r w:rsidRPr="00771946">
        <w:rPr>
          <w:rStyle w:val="Char4"/>
          <w:rtl/>
        </w:rPr>
        <w:t>ن مهم تحقق آ</w:t>
      </w:r>
      <w:r>
        <w:rPr>
          <w:rStyle w:val="Char4"/>
          <w:rtl/>
        </w:rPr>
        <w:t>ی</w:t>
      </w:r>
      <w:r w:rsidRPr="00771946">
        <w:rPr>
          <w:rStyle w:val="Char4"/>
          <w:rtl/>
        </w:rPr>
        <w:t>ه 55 سوره نور بود كه در آن فرمود:</w:t>
      </w:r>
    </w:p>
    <w:p w:rsidR="00771946" w:rsidRPr="00771946" w:rsidRDefault="00771946" w:rsidP="00916798">
      <w:pPr>
        <w:pStyle w:val="af1"/>
        <w:spacing w:line="228" w:lineRule="auto"/>
        <w:rPr>
          <w:rStyle w:val="Char4"/>
          <w:rtl/>
        </w:rPr>
      </w:pPr>
      <w:r>
        <w:rPr>
          <w:rFonts w:ascii="B Lotus" w:hAnsi="B Lotus" w:cs="Traditional Arabic"/>
          <w:rtl/>
        </w:rPr>
        <w:t>﴿</w:t>
      </w:r>
      <w:r w:rsidRPr="00916798">
        <w:rPr>
          <w:rFonts w:hint="eastAsia"/>
          <w:rtl/>
        </w:rPr>
        <w:t>وَعَدَ</w:t>
      </w:r>
      <w:r w:rsidRPr="00916798">
        <w:rPr>
          <w:rtl/>
        </w:rPr>
        <w:t xml:space="preserve"> </w:t>
      </w:r>
      <w:r w:rsidRPr="00916798">
        <w:rPr>
          <w:rFonts w:hint="cs"/>
          <w:rtl/>
        </w:rPr>
        <w:t>ٱ</w:t>
      </w:r>
      <w:r w:rsidRPr="00916798">
        <w:rPr>
          <w:rFonts w:hint="eastAsia"/>
          <w:rtl/>
        </w:rPr>
        <w:t>للَّهُ</w:t>
      </w:r>
      <w:r w:rsidRPr="00916798">
        <w:rPr>
          <w:rtl/>
        </w:rPr>
        <w:t xml:space="preserve"> </w:t>
      </w:r>
      <w:r w:rsidRPr="00916798">
        <w:rPr>
          <w:rFonts w:hint="cs"/>
          <w:rtl/>
        </w:rPr>
        <w:t>ٱ</w:t>
      </w:r>
      <w:r w:rsidRPr="00916798">
        <w:rPr>
          <w:rFonts w:hint="eastAsia"/>
          <w:rtl/>
        </w:rPr>
        <w:t>لَّذِينَ</w:t>
      </w:r>
      <w:r w:rsidRPr="00916798">
        <w:rPr>
          <w:rtl/>
        </w:rPr>
        <w:t xml:space="preserve"> </w:t>
      </w:r>
      <w:r w:rsidRPr="00916798">
        <w:rPr>
          <w:rFonts w:hint="eastAsia"/>
          <w:rtl/>
        </w:rPr>
        <w:t>ءَامَنُواْ</w:t>
      </w:r>
      <w:r w:rsidRPr="00916798">
        <w:rPr>
          <w:rtl/>
        </w:rPr>
        <w:t xml:space="preserve"> </w:t>
      </w:r>
      <w:r w:rsidRPr="00916798">
        <w:rPr>
          <w:rFonts w:hint="eastAsia"/>
          <w:rtl/>
        </w:rPr>
        <w:t>مِنكُم</w:t>
      </w:r>
      <w:r w:rsidRPr="00916798">
        <w:rPr>
          <w:rFonts w:hint="cs"/>
          <w:rtl/>
        </w:rPr>
        <w:t>ۡ</w:t>
      </w:r>
      <w:r w:rsidRPr="00916798">
        <w:rPr>
          <w:rtl/>
        </w:rPr>
        <w:t xml:space="preserve"> </w:t>
      </w:r>
      <w:r w:rsidRPr="00916798">
        <w:rPr>
          <w:rFonts w:hint="eastAsia"/>
          <w:rtl/>
        </w:rPr>
        <w:t>وَعَمِلُواْ</w:t>
      </w:r>
      <w:r w:rsidRPr="00916798">
        <w:rPr>
          <w:rtl/>
        </w:rPr>
        <w:t xml:space="preserve"> </w:t>
      </w:r>
      <w:r w:rsidRPr="00916798">
        <w:rPr>
          <w:rFonts w:hint="cs"/>
          <w:rtl/>
        </w:rPr>
        <w:t>ٱ</w:t>
      </w:r>
      <w:r w:rsidRPr="00916798">
        <w:rPr>
          <w:rFonts w:hint="eastAsia"/>
          <w:rtl/>
        </w:rPr>
        <w:t>لصَّ</w:t>
      </w:r>
      <w:r w:rsidRPr="00916798">
        <w:rPr>
          <w:rFonts w:hint="cs"/>
          <w:rtl/>
        </w:rPr>
        <w:t>ٰ</w:t>
      </w:r>
      <w:r w:rsidRPr="00916798">
        <w:rPr>
          <w:rFonts w:hint="eastAsia"/>
          <w:rtl/>
        </w:rPr>
        <w:t>لِحَ</w:t>
      </w:r>
      <w:r w:rsidRPr="00916798">
        <w:rPr>
          <w:rFonts w:hint="cs"/>
          <w:rtl/>
        </w:rPr>
        <w:t>ٰ</w:t>
      </w:r>
      <w:r w:rsidRPr="00916798">
        <w:rPr>
          <w:rFonts w:hint="eastAsia"/>
          <w:rtl/>
        </w:rPr>
        <w:t>تِ</w:t>
      </w:r>
      <w:r w:rsidRPr="00916798">
        <w:rPr>
          <w:rtl/>
        </w:rPr>
        <w:t xml:space="preserve"> </w:t>
      </w:r>
      <w:r w:rsidRPr="00916798">
        <w:rPr>
          <w:rFonts w:hint="eastAsia"/>
          <w:rtl/>
        </w:rPr>
        <w:t>لَيَس</w:t>
      </w:r>
      <w:r w:rsidRPr="00916798">
        <w:rPr>
          <w:rFonts w:hint="cs"/>
          <w:rtl/>
        </w:rPr>
        <w:t>ۡ</w:t>
      </w:r>
      <w:r w:rsidRPr="00916798">
        <w:rPr>
          <w:rFonts w:hint="eastAsia"/>
          <w:rtl/>
        </w:rPr>
        <w:t>تَخ</w:t>
      </w:r>
      <w:r w:rsidRPr="00916798">
        <w:rPr>
          <w:rFonts w:hint="cs"/>
          <w:rtl/>
        </w:rPr>
        <w:t>ۡ</w:t>
      </w:r>
      <w:r w:rsidRPr="00916798">
        <w:rPr>
          <w:rFonts w:hint="eastAsia"/>
          <w:rtl/>
        </w:rPr>
        <w:t>لِفَنَّهُم</w:t>
      </w:r>
      <w:r w:rsidRPr="00916798">
        <w:rPr>
          <w:rFonts w:hint="cs"/>
          <w:rtl/>
        </w:rPr>
        <w:t>ۡ</w:t>
      </w:r>
      <w:r w:rsidRPr="00916798">
        <w:rPr>
          <w:rtl/>
        </w:rPr>
        <w:t xml:space="preserve"> </w:t>
      </w:r>
      <w:r w:rsidRPr="00916798">
        <w:rPr>
          <w:rFonts w:hint="eastAsia"/>
          <w:rtl/>
        </w:rPr>
        <w:t>فِي</w:t>
      </w:r>
      <w:r w:rsidRPr="00916798">
        <w:rPr>
          <w:rtl/>
        </w:rPr>
        <w:t xml:space="preserve"> </w:t>
      </w:r>
      <w:r w:rsidRPr="00916798">
        <w:rPr>
          <w:rFonts w:hint="cs"/>
          <w:rtl/>
        </w:rPr>
        <w:t>ٱ</w:t>
      </w:r>
      <w:r w:rsidRPr="00916798">
        <w:rPr>
          <w:rFonts w:hint="eastAsia"/>
          <w:rtl/>
        </w:rPr>
        <w:t>ل</w:t>
      </w:r>
      <w:r w:rsidRPr="00916798">
        <w:rPr>
          <w:rFonts w:hint="cs"/>
          <w:rtl/>
        </w:rPr>
        <w:t>ۡ</w:t>
      </w:r>
      <w:r w:rsidRPr="00916798">
        <w:rPr>
          <w:rFonts w:hint="eastAsia"/>
          <w:rtl/>
        </w:rPr>
        <w:t>أَر</w:t>
      </w:r>
      <w:r w:rsidRPr="00916798">
        <w:rPr>
          <w:rFonts w:hint="cs"/>
          <w:rtl/>
        </w:rPr>
        <w:t>ۡ</w:t>
      </w:r>
      <w:r w:rsidRPr="00916798">
        <w:rPr>
          <w:rFonts w:hint="eastAsia"/>
          <w:rtl/>
        </w:rPr>
        <w:t>ضِ</w:t>
      </w:r>
      <w:r w:rsidRPr="00916798">
        <w:rPr>
          <w:rtl/>
        </w:rPr>
        <w:t xml:space="preserve"> </w:t>
      </w:r>
      <w:r w:rsidRPr="00916798">
        <w:rPr>
          <w:rFonts w:hint="eastAsia"/>
          <w:rtl/>
        </w:rPr>
        <w:t>كَمَا</w:t>
      </w:r>
      <w:r w:rsidRPr="00916798">
        <w:rPr>
          <w:rtl/>
        </w:rPr>
        <w:t xml:space="preserve"> </w:t>
      </w:r>
      <w:r w:rsidRPr="00916798">
        <w:rPr>
          <w:rFonts w:hint="cs"/>
          <w:rtl/>
        </w:rPr>
        <w:t>ٱ</w:t>
      </w:r>
      <w:r w:rsidRPr="00916798">
        <w:rPr>
          <w:rFonts w:hint="eastAsia"/>
          <w:rtl/>
        </w:rPr>
        <w:t>س</w:t>
      </w:r>
      <w:r w:rsidRPr="00916798">
        <w:rPr>
          <w:rFonts w:hint="cs"/>
          <w:rtl/>
        </w:rPr>
        <w:t>ۡ</w:t>
      </w:r>
      <w:r w:rsidRPr="00916798">
        <w:rPr>
          <w:rFonts w:hint="eastAsia"/>
          <w:rtl/>
        </w:rPr>
        <w:t>تَخ</w:t>
      </w:r>
      <w:r w:rsidRPr="00916798">
        <w:rPr>
          <w:rFonts w:hint="cs"/>
          <w:rtl/>
        </w:rPr>
        <w:t>ۡ</w:t>
      </w:r>
      <w:r w:rsidRPr="00916798">
        <w:rPr>
          <w:rFonts w:hint="eastAsia"/>
          <w:rtl/>
        </w:rPr>
        <w:t>لَفَ</w:t>
      </w:r>
      <w:r w:rsidRPr="00916798">
        <w:rPr>
          <w:rtl/>
        </w:rPr>
        <w:t xml:space="preserve"> </w:t>
      </w:r>
      <w:r w:rsidRPr="00916798">
        <w:rPr>
          <w:rFonts w:hint="cs"/>
          <w:rtl/>
        </w:rPr>
        <w:t>ٱ</w:t>
      </w:r>
      <w:r w:rsidRPr="00916798">
        <w:rPr>
          <w:rFonts w:hint="eastAsia"/>
          <w:rtl/>
        </w:rPr>
        <w:t>لَّذِينَ</w:t>
      </w:r>
      <w:r w:rsidRPr="00916798">
        <w:rPr>
          <w:rtl/>
        </w:rPr>
        <w:t xml:space="preserve"> </w:t>
      </w:r>
      <w:r w:rsidRPr="00916798">
        <w:rPr>
          <w:rFonts w:hint="eastAsia"/>
          <w:rtl/>
        </w:rPr>
        <w:t>مِن</w:t>
      </w:r>
      <w:r w:rsidRPr="00916798">
        <w:rPr>
          <w:rtl/>
        </w:rPr>
        <w:t xml:space="preserve"> </w:t>
      </w:r>
      <w:r w:rsidRPr="00916798">
        <w:rPr>
          <w:rFonts w:hint="eastAsia"/>
          <w:rtl/>
        </w:rPr>
        <w:t>قَب</w:t>
      </w:r>
      <w:r w:rsidRPr="00916798">
        <w:rPr>
          <w:rFonts w:hint="cs"/>
          <w:rtl/>
        </w:rPr>
        <w:t>ۡ</w:t>
      </w:r>
      <w:r w:rsidRPr="00916798">
        <w:rPr>
          <w:rFonts w:hint="eastAsia"/>
          <w:rtl/>
        </w:rPr>
        <w:t>لِهِم</w:t>
      </w:r>
      <w:r w:rsidRPr="00916798">
        <w:rPr>
          <w:rFonts w:hint="cs"/>
          <w:rtl/>
        </w:rPr>
        <w:t>ۡ...</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النور: 55</w:t>
      </w:r>
      <w:r w:rsidRPr="00771946">
        <w:rPr>
          <w:rStyle w:val="Char6"/>
          <w:rtl/>
        </w:rPr>
        <w:t>]</w:t>
      </w:r>
      <w:r w:rsidRPr="00771946">
        <w:rPr>
          <w:rStyle w:val="Char4"/>
          <w:rtl/>
          <w:lang w:bidi="ar-SA"/>
        </w:rPr>
        <w:t>.</w:t>
      </w:r>
    </w:p>
    <w:p w:rsidR="00771946" w:rsidRPr="00771946" w:rsidRDefault="00771946" w:rsidP="00916798">
      <w:pPr>
        <w:pStyle w:val="a2"/>
        <w:rPr>
          <w:rtl/>
        </w:rPr>
      </w:pPr>
      <w:bookmarkStart w:id="114" w:name="_Toc277115626"/>
      <w:bookmarkStart w:id="115" w:name="_Toc376903352"/>
      <w:bookmarkStart w:id="116" w:name="_Toc394080581"/>
      <w:r w:rsidRPr="00771946">
        <w:rPr>
          <w:rtl/>
        </w:rPr>
        <w:t>بقيـ</w:t>
      </w:r>
      <w:r w:rsidRPr="00771946">
        <w:rPr>
          <w:rtl/>
        </w:rPr>
        <w:sym w:font="HQPB2" w:char="F070"/>
      </w:r>
      <w:r w:rsidRPr="00771946">
        <w:rPr>
          <w:rtl/>
        </w:rPr>
        <w:t xml:space="preserve"> الله</w:t>
      </w:r>
      <w:bookmarkEnd w:id="114"/>
      <w:bookmarkEnd w:id="115"/>
      <w:bookmarkEnd w:id="116"/>
    </w:p>
    <w:p w:rsidR="00771946" w:rsidRPr="00916798" w:rsidRDefault="00771946" w:rsidP="00916798">
      <w:pPr>
        <w:pStyle w:val="a8"/>
        <w:spacing w:line="240" w:lineRule="auto"/>
        <w:rPr>
          <w:rtl/>
        </w:rPr>
      </w:pPr>
      <w:r w:rsidRPr="00916798">
        <w:rPr>
          <w:rtl/>
          <w:lang w:bidi="ar-SA"/>
        </w:rPr>
        <w:t xml:space="preserve">سؤال: </w:t>
      </w:r>
      <w:r w:rsidRPr="00916798">
        <w:rPr>
          <w:rStyle w:val="Char1"/>
          <w:rFonts w:ascii="IRLotus" w:hAnsi="IRLotus" w:cs="IRLotus"/>
          <w:rtl/>
        </w:rPr>
        <w:t>بقي</w:t>
      </w:r>
      <w:r w:rsidRPr="00916798">
        <w:rPr>
          <w:rStyle w:val="Char1"/>
          <w:rFonts w:ascii="IRLotus" w:hAnsi="IRLotus" w:cs="IRLotus" w:hint="cs"/>
          <w:rtl/>
        </w:rPr>
        <w:t xml:space="preserve">ة </w:t>
      </w:r>
      <w:r w:rsidRPr="00916798">
        <w:rPr>
          <w:rStyle w:val="Char1"/>
          <w:rFonts w:ascii="IRLotus" w:hAnsi="IRLotus" w:cs="IRLotus"/>
          <w:rtl/>
        </w:rPr>
        <w:t>الله</w:t>
      </w:r>
      <w:r w:rsidRPr="00916798">
        <w:rPr>
          <w:rtl/>
          <w:lang w:bidi="ar-SA"/>
        </w:rPr>
        <w:t xml:space="preserve"> كیست؟</w:t>
      </w:r>
      <w:r w:rsidRPr="00916798">
        <w:rPr>
          <w:rFonts w:hint="cs"/>
          <w:rtl/>
          <w:lang w:bidi="ar-SA"/>
        </w:rPr>
        <w:t xml:space="preserve"> </w:t>
      </w:r>
      <w:r w:rsidRPr="00916798">
        <w:rPr>
          <w:rtl/>
          <w:lang w:bidi="ar-SA"/>
        </w:rPr>
        <w:t>جواب: صحیح این است كه سؤال شود بقی</w:t>
      </w:r>
      <w:r w:rsidR="00916798" w:rsidRPr="00916798">
        <w:rPr>
          <w:rFonts w:hint="cs"/>
          <w:rtl/>
        </w:rPr>
        <w:t>ة</w:t>
      </w:r>
      <w:r w:rsidRPr="00916798">
        <w:rPr>
          <w:rtl/>
          <w:lang w:bidi="ar-SA"/>
        </w:rPr>
        <w:t xml:space="preserve"> الله چیست؟ در قرآن فقط یک آیه است كه كلمه «بقیت الله» در آن است و آن آیه 86 سوره هود است.</w:t>
      </w:r>
    </w:p>
    <w:p w:rsidR="00771946" w:rsidRPr="00771946" w:rsidRDefault="00771946" w:rsidP="00916798">
      <w:pPr>
        <w:ind w:firstLine="284"/>
        <w:jc w:val="both"/>
        <w:rPr>
          <w:rStyle w:val="Char4"/>
          <w:rtl/>
        </w:rPr>
      </w:pPr>
      <w:r w:rsidRPr="00771946">
        <w:rPr>
          <w:rStyle w:val="Char4"/>
          <w:rtl/>
        </w:rPr>
        <w:t>خداوند در آ</w:t>
      </w:r>
      <w:r>
        <w:rPr>
          <w:rStyle w:val="Char4"/>
          <w:rtl/>
        </w:rPr>
        <w:t>ی</w:t>
      </w:r>
      <w:r w:rsidRPr="00771946">
        <w:rPr>
          <w:rStyle w:val="Char4"/>
          <w:rtl/>
        </w:rPr>
        <w:t>ه 86 سوره هود مى</w:t>
      </w:r>
      <w:r w:rsidRPr="00771946">
        <w:rPr>
          <w:rStyle w:val="Char4"/>
          <w:rtl/>
        </w:rPr>
        <w:softHyphen/>
        <w:t>فرما</w:t>
      </w:r>
      <w:r>
        <w:rPr>
          <w:rStyle w:val="Char4"/>
          <w:rtl/>
        </w:rPr>
        <w:t>ی</w:t>
      </w:r>
      <w:r w:rsidRPr="00771946">
        <w:rPr>
          <w:rStyle w:val="Char4"/>
          <w:rtl/>
        </w:rPr>
        <w:t>د:</w:t>
      </w:r>
    </w:p>
    <w:p w:rsidR="00771946" w:rsidRPr="00771946" w:rsidRDefault="00771946" w:rsidP="00916798">
      <w:pPr>
        <w:pStyle w:val="af1"/>
        <w:rPr>
          <w:rStyle w:val="Char4"/>
          <w:rtl/>
        </w:rPr>
      </w:pPr>
      <w:r>
        <w:rPr>
          <w:rFonts w:ascii="B Lotus" w:hAnsi="B Lotus" w:cs="Traditional Arabic"/>
          <w:rtl/>
        </w:rPr>
        <w:t>﴿</w:t>
      </w:r>
      <w:r w:rsidRPr="00916798">
        <w:rPr>
          <w:rFonts w:hint="eastAsia"/>
          <w:rtl/>
        </w:rPr>
        <w:t>بَقِيَّتُ</w:t>
      </w:r>
      <w:r w:rsidRPr="00916798">
        <w:rPr>
          <w:rtl/>
        </w:rPr>
        <w:t xml:space="preserve"> </w:t>
      </w:r>
      <w:r w:rsidRPr="00916798">
        <w:rPr>
          <w:rFonts w:hint="cs"/>
          <w:rtl/>
        </w:rPr>
        <w:t>ٱ</w:t>
      </w:r>
      <w:r w:rsidRPr="00916798">
        <w:rPr>
          <w:rFonts w:hint="eastAsia"/>
          <w:rtl/>
        </w:rPr>
        <w:t>للَّهِ</w:t>
      </w:r>
      <w:r w:rsidRPr="00916798">
        <w:rPr>
          <w:rtl/>
        </w:rPr>
        <w:t xml:space="preserve"> </w:t>
      </w:r>
      <w:r w:rsidRPr="00916798">
        <w:rPr>
          <w:rFonts w:hint="eastAsia"/>
          <w:rtl/>
        </w:rPr>
        <w:t>خَي</w:t>
      </w:r>
      <w:r w:rsidRPr="00916798">
        <w:rPr>
          <w:rFonts w:hint="cs"/>
          <w:rtl/>
        </w:rPr>
        <w:t>ۡ</w:t>
      </w:r>
      <w:r w:rsidRPr="00916798">
        <w:rPr>
          <w:rFonts w:hint="eastAsia"/>
          <w:rtl/>
        </w:rPr>
        <w:t>ر</w:t>
      </w:r>
      <w:r w:rsidRPr="00916798">
        <w:rPr>
          <w:rFonts w:hint="cs"/>
          <w:rtl/>
        </w:rPr>
        <w:t>ٞ</w:t>
      </w:r>
      <w:r w:rsidRPr="00916798">
        <w:rPr>
          <w:rtl/>
        </w:rPr>
        <w:t xml:space="preserve"> </w:t>
      </w:r>
      <w:r w:rsidRPr="00916798">
        <w:rPr>
          <w:rFonts w:hint="eastAsia"/>
          <w:rtl/>
        </w:rPr>
        <w:t>لَّكُم</w:t>
      </w:r>
      <w:r w:rsidRPr="00916798">
        <w:rPr>
          <w:rFonts w:hint="cs"/>
          <w:rtl/>
        </w:rPr>
        <w:t>ۡ</w:t>
      </w:r>
      <w:r w:rsidRPr="00916798">
        <w:rPr>
          <w:rtl/>
        </w:rPr>
        <w:t xml:space="preserve"> </w:t>
      </w:r>
      <w:r w:rsidRPr="00916798">
        <w:rPr>
          <w:rFonts w:hint="eastAsia"/>
          <w:rtl/>
        </w:rPr>
        <w:t>إِن</w:t>
      </w:r>
      <w:r w:rsidRPr="00916798">
        <w:rPr>
          <w:rtl/>
        </w:rPr>
        <w:t xml:space="preserve"> </w:t>
      </w:r>
      <w:r w:rsidRPr="00916798">
        <w:rPr>
          <w:rFonts w:hint="eastAsia"/>
          <w:rtl/>
        </w:rPr>
        <w:t>كُنتُم</w:t>
      </w:r>
      <w:r w:rsidRPr="00916798">
        <w:rPr>
          <w:rtl/>
        </w:rPr>
        <w:t xml:space="preserve"> </w:t>
      </w:r>
      <w:r w:rsidRPr="00916798">
        <w:rPr>
          <w:rFonts w:hint="eastAsia"/>
          <w:rtl/>
        </w:rPr>
        <w:t>مُّؤ</w:t>
      </w:r>
      <w:r w:rsidRPr="00916798">
        <w:rPr>
          <w:rFonts w:hint="cs"/>
          <w:rtl/>
        </w:rPr>
        <w:t>ۡ</w:t>
      </w:r>
      <w:r w:rsidRPr="00916798">
        <w:rPr>
          <w:rFonts w:hint="eastAsia"/>
          <w:rtl/>
        </w:rPr>
        <w:t>مِنِينَ</w:t>
      </w:r>
      <w:r>
        <w:rPr>
          <w:rFonts w:cs="Times New Roman" w:hint="cs"/>
          <w:rtl/>
        </w:rPr>
        <w:t>...</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هود: 86</w:t>
      </w:r>
      <w:r w:rsidRPr="00771946">
        <w:rPr>
          <w:rStyle w:val="Char6"/>
          <w:rtl/>
        </w:rPr>
        <w:t>]</w:t>
      </w:r>
      <w:r w:rsidRPr="00771946">
        <w:rPr>
          <w:rStyle w:val="Char4"/>
          <w:rtl/>
          <w:lang w:bidi="ar-SA"/>
        </w:rPr>
        <w:t>.</w:t>
      </w:r>
    </w:p>
    <w:p w:rsidR="00916798" w:rsidRDefault="00771946" w:rsidP="00916798">
      <w:pPr>
        <w:pStyle w:val="ab"/>
        <w:spacing w:line="240" w:lineRule="auto"/>
        <w:rPr>
          <w:rStyle w:val="Char4"/>
          <w:rtl/>
        </w:rPr>
      </w:pPr>
      <w:r>
        <w:rPr>
          <w:rStyle w:val="Char4"/>
          <w:rtl/>
          <w:lang w:bidi="ar-SA"/>
        </w:rPr>
        <w:t>ی</w:t>
      </w:r>
      <w:r w:rsidRPr="00771946">
        <w:rPr>
          <w:rStyle w:val="Char4"/>
          <w:rtl/>
          <w:lang w:bidi="ar-SA"/>
        </w:rPr>
        <w:t xml:space="preserve">عنى: </w:t>
      </w:r>
      <w:r w:rsidR="00916798">
        <w:rPr>
          <w:rStyle w:val="Char4"/>
          <w:rFonts w:cs="Traditional Arabic" w:hint="cs"/>
          <w:rtl/>
        </w:rPr>
        <w:t>«</w:t>
      </w:r>
      <w:r w:rsidRPr="00916798">
        <w:rPr>
          <w:rtl/>
        </w:rPr>
        <w:t>آنچه خدا براى شما باقى گذارد بهتر است براى شما اگر ایمان دارید...</w:t>
      </w:r>
      <w:r w:rsidR="00916798">
        <w:rPr>
          <w:rStyle w:val="Char4"/>
          <w:rFonts w:cs="Traditional Arabic" w:hint="cs"/>
          <w:rtl/>
        </w:rPr>
        <w:t>»</w:t>
      </w:r>
      <w:r w:rsidR="00916798">
        <w:rPr>
          <w:rStyle w:val="Char4"/>
          <w:rFonts w:hint="cs"/>
          <w:rtl/>
        </w:rPr>
        <w:t>.</w:t>
      </w:r>
    </w:p>
    <w:p w:rsidR="00771946" w:rsidRPr="00771946" w:rsidRDefault="00771946" w:rsidP="00916798">
      <w:pPr>
        <w:ind w:firstLine="284"/>
        <w:jc w:val="both"/>
        <w:rPr>
          <w:rStyle w:val="Char4"/>
          <w:rtl/>
        </w:rPr>
      </w:pPr>
      <w:r w:rsidRPr="00771946">
        <w:rPr>
          <w:rStyle w:val="Char4"/>
          <w:rtl/>
        </w:rPr>
        <w:t xml:space="preserve"> براى درک صح</w:t>
      </w:r>
      <w:r>
        <w:rPr>
          <w:rStyle w:val="Char4"/>
          <w:rtl/>
        </w:rPr>
        <w:t>ی</w:t>
      </w:r>
      <w:r w:rsidRPr="00771946">
        <w:rPr>
          <w:rStyle w:val="Char4"/>
          <w:rtl/>
        </w:rPr>
        <w:t xml:space="preserve">ح معنى </w:t>
      </w:r>
      <w:r>
        <w:rPr>
          <w:rStyle w:val="Char4"/>
          <w:rtl/>
        </w:rPr>
        <w:t>ی</w:t>
      </w:r>
      <w:r w:rsidRPr="00771946">
        <w:rPr>
          <w:rStyle w:val="Char4"/>
          <w:rtl/>
        </w:rPr>
        <w:t>ک آ</w:t>
      </w:r>
      <w:r>
        <w:rPr>
          <w:rStyle w:val="Char4"/>
          <w:rtl/>
        </w:rPr>
        <w:t>ی</w:t>
      </w:r>
      <w:r w:rsidRPr="00771946">
        <w:rPr>
          <w:rStyle w:val="Char4"/>
          <w:rtl/>
        </w:rPr>
        <w:t>ه با</w:t>
      </w:r>
      <w:r>
        <w:rPr>
          <w:rStyle w:val="Char4"/>
          <w:rtl/>
        </w:rPr>
        <w:t>ی</w:t>
      </w:r>
      <w:r w:rsidRPr="00771946">
        <w:rPr>
          <w:rStyle w:val="Char4"/>
          <w:rtl/>
        </w:rPr>
        <w:t>د قبل و بعد آ</w:t>
      </w:r>
      <w:r>
        <w:rPr>
          <w:rStyle w:val="Char4"/>
          <w:rtl/>
        </w:rPr>
        <w:t>ی</w:t>
      </w:r>
      <w:r w:rsidRPr="00771946">
        <w:rPr>
          <w:rStyle w:val="Char4"/>
          <w:rtl/>
        </w:rPr>
        <w:t>ه را مورد توجه قرار ده</w:t>
      </w:r>
      <w:r>
        <w:rPr>
          <w:rStyle w:val="Char4"/>
          <w:rtl/>
        </w:rPr>
        <w:t>ی</w:t>
      </w:r>
      <w:r w:rsidRPr="00771946">
        <w:rPr>
          <w:rStyle w:val="Char4"/>
          <w:rtl/>
        </w:rPr>
        <w:t>م و بد</w:t>
      </w:r>
      <w:r>
        <w:rPr>
          <w:rStyle w:val="Char4"/>
          <w:rtl/>
        </w:rPr>
        <w:t>ی</w:t>
      </w:r>
      <w:r w:rsidRPr="00771946">
        <w:rPr>
          <w:rStyle w:val="Char4"/>
          <w:rtl/>
        </w:rPr>
        <w:t>ن منظور ما آ</w:t>
      </w:r>
      <w:r>
        <w:rPr>
          <w:rStyle w:val="Char4"/>
          <w:rtl/>
        </w:rPr>
        <w:t>ی</w:t>
      </w:r>
      <w:r w:rsidRPr="00771946">
        <w:rPr>
          <w:rStyle w:val="Char4"/>
          <w:rtl/>
        </w:rPr>
        <w:t>ات قبل و بعد آ</w:t>
      </w:r>
      <w:r>
        <w:rPr>
          <w:rStyle w:val="Char4"/>
          <w:rtl/>
        </w:rPr>
        <w:t>ی</w:t>
      </w:r>
      <w:r w:rsidRPr="00771946">
        <w:rPr>
          <w:rStyle w:val="Char4"/>
          <w:rtl/>
        </w:rPr>
        <w:t>ه 86 سوره هود را مورد توجه قرار مى</w:t>
      </w:r>
      <w:r w:rsidRPr="00771946">
        <w:rPr>
          <w:rStyle w:val="Char4"/>
          <w:rtl/>
        </w:rPr>
        <w:softHyphen/>
        <w:t>ده</w:t>
      </w:r>
      <w:r>
        <w:rPr>
          <w:rStyle w:val="Char4"/>
          <w:rtl/>
        </w:rPr>
        <w:t>ی</w:t>
      </w:r>
      <w:r w:rsidRPr="00771946">
        <w:rPr>
          <w:rStyle w:val="Char4"/>
          <w:rtl/>
        </w:rPr>
        <w:t>م. خداوند در آ</w:t>
      </w:r>
      <w:r>
        <w:rPr>
          <w:rStyle w:val="Char4"/>
          <w:rtl/>
        </w:rPr>
        <w:t>ی</w:t>
      </w:r>
      <w:r w:rsidRPr="00771946">
        <w:rPr>
          <w:rStyle w:val="Char4"/>
          <w:rtl/>
        </w:rPr>
        <w:t>ات 84 تا 87 سوره هود مى</w:t>
      </w:r>
      <w:r w:rsidRPr="00771946">
        <w:rPr>
          <w:rStyle w:val="Char4"/>
          <w:rtl/>
        </w:rPr>
        <w:softHyphen/>
        <w:t>فرما</w:t>
      </w:r>
      <w:r>
        <w:rPr>
          <w:rStyle w:val="Char4"/>
          <w:rtl/>
        </w:rPr>
        <w:t>ی</w:t>
      </w:r>
      <w:r w:rsidRPr="00771946">
        <w:rPr>
          <w:rStyle w:val="Char4"/>
          <w:rtl/>
        </w:rPr>
        <w:t>د:</w:t>
      </w:r>
    </w:p>
    <w:p w:rsidR="00771946" w:rsidRPr="00916798" w:rsidRDefault="00771946" w:rsidP="00916798">
      <w:pPr>
        <w:pStyle w:val="af1"/>
        <w:rPr>
          <w:rStyle w:val="Char4"/>
          <w:spacing w:val="-2"/>
          <w:rtl/>
        </w:rPr>
      </w:pPr>
      <w:r w:rsidRPr="00916798">
        <w:rPr>
          <w:rFonts w:ascii="B Lotus" w:hAnsi="B Lotus" w:cs="Traditional Arabic"/>
          <w:spacing w:val="-2"/>
          <w:rtl/>
        </w:rPr>
        <w:t>﴿</w:t>
      </w:r>
      <w:r w:rsidRPr="00916798">
        <w:rPr>
          <w:rFonts w:hint="eastAsia"/>
          <w:spacing w:val="-2"/>
          <w:rtl/>
        </w:rPr>
        <w:t>وَإِلَى</w:t>
      </w:r>
      <w:r w:rsidRPr="00916798">
        <w:rPr>
          <w:rFonts w:hint="cs"/>
          <w:spacing w:val="-2"/>
          <w:rtl/>
        </w:rPr>
        <w:t>ٰ</w:t>
      </w:r>
      <w:r w:rsidRPr="00916798">
        <w:rPr>
          <w:spacing w:val="-2"/>
          <w:rtl/>
        </w:rPr>
        <w:t xml:space="preserve"> </w:t>
      </w:r>
      <w:r w:rsidRPr="00916798">
        <w:rPr>
          <w:rFonts w:hint="eastAsia"/>
          <w:spacing w:val="-2"/>
          <w:rtl/>
        </w:rPr>
        <w:t>مَد</w:t>
      </w:r>
      <w:r w:rsidRPr="00916798">
        <w:rPr>
          <w:rFonts w:hint="cs"/>
          <w:spacing w:val="-2"/>
          <w:rtl/>
        </w:rPr>
        <w:t>ۡ</w:t>
      </w:r>
      <w:r w:rsidRPr="00916798">
        <w:rPr>
          <w:rFonts w:hint="eastAsia"/>
          <w:spacing w:val="-2"/>
          <w:rtl/>
        </w:rPr>
        <w:t>يَنَ</w:t>
      </w:r>
      <w:r w:rsidRPr="00916798">
        <w:rPr>
          <w:spacing w:val="-2"/>
          <w:rtl/>
        </w:rPr>
        <w:t xml:space="preserve"> </w:t>
      </w:r>
      <w:r w:rsidRPr="00916798">
        <w:rPr>
          <w:rFonts w:hint="eastAsia"/>
          <w:spacing w:val="-2"/>
          <w:rtl/>
        </w:rPr>
        <w:t>أَخَاهُم</w:t>
      </w:r>
      <w:r w:rsidRPr="00916798">
        <w:rPr>
          <w:rFonts w:hint="cs"/>
          <w:spacing w:val="-2"/>
          <w:rtl/>
        </w:rPr>
        <w:t>ۡ</w:t>
      </w:r>
      <w:r w:rsidRPr="00916798">
        <w:rPr>
          <w:spacing w:val="-2"/>
          <w:rtl/>
        </w:rPr>
        <w:t xml:space="preserve"> </w:t>
      </w:r>
      <w:r w:rsidRPr="00916798">
        <w:rPr>
          <w:rFonts w:hint="eastAsia"/>
          <w:spacing w:val="-2"/>
          <w:rtl/>
        </w:rPr>
        <w:t>شُعَي</w:t>
      </w:r>
      <w:r w:rsidRPr="00916798">
        <w:rPr>
          <w:rFonts w:hint="cs"/>
          <w:spacing w:val="-2"/>
          <w:rtl/>
        </w:rPr>
        <w:t>ۡ</w:t>
      </w:r>
      <w:r w:rsidRPr="00916798">
        <w:rPr>
          <w:rFonts w:hint="eastAsia"/>
          <w:spacing w:val="-2"/>
          <w:rtl/>
        </w:rPr>
        <w:t>ب</w:t>
      </w:r>
      <w:r w:rsidRPr="00916798">
        <w:rPr>
          <w:rFonts w:hint="cs"/>
          <w:spacing w:val="-2"/>
          <w:rtl/>
        </w:rPr>
        <w:t>ٗ</w:t>
      </w:r>
      <w:r w:rsidRPr="00916798">
        <w:rPr>
          <w:rFonts w:hint="eastAsia"/>
          <w:spacing w:val="-2"/>
          <w:rtl/>
        </w:rPr>
        <w:t>ا</w:t>
      </w:r>
      <w:r w:rsidRPr="00916798">
        <w:rPr>
          <w:rFonts w:hint="cs"/>
          <w:spacing w:val="-2"/>
          <w:rtl/>
        </w:rPr>
        <w:t>ۚ</w:t>
      </w:r>
      <w:r w:rsidRPr="00916798">
        <w:rPr>
          <w:spacing w:val="-2"/>
          <w:rtl/>
        </w:rPr>
        <w:t xml:space="preserve"> </w:t>
      </w:r>
      <w:r w:rsidRPr="00916798">
        <w:rPr>
          <w:rFonts w:hint="eastAsia"/>
          <w:spacing w:val="-2"/>
          <w:rtl/>
        </w:rPr>
        <w:t>قَالَ</w:t>
      </w:r>
      <w:r w:rsidRPr="00916798">
        <w:rPr>
          <w:spacing w:val="-2"/>
          <w:rtl/>
        </w:rPr>
        <w:t xml:space="preserve"> </w:t>
      </w:r>
      <w:r w:rsidRPr="00916798">
        <w:rPr>
          <w:rFonts w:hint="eastAsia"/>
          <w:spacing w:val="-2"/>
          <w:rtl/>
        </w:rPr>
        <w:t>يَ</w:t>
      </w:r>
      <w:r w:rsidRPr="00916798">
        <w:rPr>
          <w:rFonts w:hint="cs"/>
          <w:spacing w:val="-2"/>
          <w:rtl/>
        </w:rPr>
        <w:t>ٰ</w:t>
      </w:r>
      <w:r w:rsidRPr="00916798">
        <w:rPr>
          <w:rFonts w:hint="eastAsia"/>
          <w:spacing w:val="-2"/>
          <w:rtl/>
        </w:rPr>
        <w:t>قَو</w:t>
      </w:r>
      <w:r w:rsidRPr="00916798">
        <w:rPr>
          <w:rFonts w:hint="cs"/>
          <w:spacing w:val="-2"/>
          <w:rtl/>
        </w:rPr>
        <w:t>ۡ</w:t>
      </w:r>
      <w:r w:rsidRPr="00916798">
        <w:rPr>
          <w:rFonts w:hint="eastAsia"/>
          <w:spacing w:val="-2"/>
          <w:rtl/>
        </w:rPr>
        <w:t>مِ</w:t>
      </w:r>
      <w:r w:rsidRPr="00916798">
        <w:rPr>
          <w:spacing w:val="-2"/>
          <w:rtl/>
        </w:rPr>
        <w:t xml:space="preserve"> </w:t>
      </w:r>
      <w:r w:rsidRPr="00916798">
        <w:rPr>
          <w:rFonts w:hint="cs"/>
          <w:spacing w:val="-2"/>
          <w:rtl/>
        </w:rPr>
        <w:t>ٱ</w:t>
      </w:r>
      <w:r w:rsidRPr="00916798">
        <w:rPr>
          <w:rFonts w:hint="eastAsia"/>
          <w:spacing w:val="-2"/>
          <w:rtl/>
        </w:rPr>
        <w:t>ع</w:t>
      </w:r>
      <w:r w:rsidRPr="00916798">
        <w:rPr>
          <w:rFonts w:hint="cs"/>
          <w:spacing w:val="-2"/>
          <w:rtl/>
        </w:rPr>
        <w:t>ۡ</w:t>
      </w:r>
      <w:r w:rsidRPr="00916798">
        <w:rPr>
          <w:rFonts w:hint="eastAsia"/>
          <w:spacing w:val="-2"/>
          <w:rtl/>
        </w:rPr>
        <w:t>بُدُواْ</w:t>
      </w:r>
      <w:r w:rsidRPr="00916798">
        <w:rPr>
          <w:spacing w:val="-2"/>
          <w:rtl/>
        </w:rPr>
        <w:t xml:space="preserve"> </w:t>
      </w:r>
      <w:r w:rsidRPr="00916798">
        <w:rPr>
          <w:rFonts w:hint="cs"/>
          <w:spacing w:val="-2"/>
          <w:rtl/>
        </w:rPr>
        <w:t>ٱ</w:t>
      </w:r>
      <w:r w:rsidRPr="00916798">
        <w:rPr>
          <w:rFonts w:hint="eastAsia"/>
          <w:spacing w:val="-2"/>
          <w:rtl/>
        </w:rPr>
        <w:t>للَّهَ</w:t>
      </w:r>
      <w:r w:rsidRPr="00916798">
        <w:rPr>
          <w:spacing w:val="-2"/>
          <w:rtl/>
        </w:rPr>
        <w:t xml:space="preserve"> </w:t>
      </w:r>
      <w:r w:rsidRPr="00916798">
        <w:rPr>
          <w:rFonts w:hint="eastAsia"/>
          <w:spacing w:val="-2"/>
          <w:rtl/>
        </w:rPr>
        <w:t>مَا</w:t>
      </w:r>
      <w:r w:rsidRPr="00916798">
        <w:rPr>
          <w:spacing w:val="-2"/>
          <w:rtl/>
        </w:rPr>
        <w:t xml:space="preserve"> </w:t>
      </w:r>
      <w:r w:rsidRPr="00916798">
        <w:rPr>
          <w:rFonts w:hint="eastAsia"/>
          <w:spacing w:val="-2"/>
          <w:rtl/>
        </w:rPr>
        <w:t>لَكُم</w:t>
      </w:r>
      <w:r w:rsidRPr="00916798">
        <w:rPr>
          <w:spacing w:val="-2"/>
          <w:rtl/>
        </w:rPr>
        <w:t xml:space="preserve"> </w:t>
      </w:r>
      <w:r w:rsidRPr="00916798">
        <w:rPr>
          <w:rFonts w:hint="eastAsia"/>
          <w:spacing w:val="-2"/>
          <w:rtl/>
        </w:rPr>
        <w:t>مِّن</w:t>
      </w:r>
      <w:r w:rsidRPr="00916798">
        <w:rPr>
          <w:rFonts w:hint="cs"/>
          <w:spacing w:val="-2"/>
          <w:rtl/>
        </w:rPr>
        <w:t>ۡ</w:t>
      </w:r>
      <w:r w:rsidRPr="00916798">
        <w:rPr>
          <w:spacing w:val="-2"/>
          <w:rtl/>
        </w:rPr>
        <w:t xml:space="preserve"> </w:t>
      </w:r>
      <w:r w:rsidRPr="00916798">
        <w:rPr>
          <w:rFonts w:hint="eastAsia"/>
          <w:spacing w:val="-2"/>
          <w:rtl/>
        </w:rPr>
        <w:t>إِلَ</w:t>
      </w:r>
      <w:r w:rsidRPr="00916798">
        <w:rPr>
          <w:rFonts w:hint="cs"/>
          <w:spacing w:val="-2"/>
          <w:rtl/>
        </w:rPr>
        <w:t>ٰ</w:t>
      </w:r>
      <w:r w:rsidRPr="00916798">
        <w:rPr>
          <w:rFonts w:hint="eastAsia"/>
          <w:spacing w:val="-2"/>
          <w:rtl/>
        </w:rPr>
        <w:t>هٍ</w:t>
      </w:r>
      <w:r w:rsidRPr="00916798">
        <w:rPr>
          <w:spacing w:val="-2"/>
          <w:rtl/>
        </w:rPr>
        <w:t xml:space="preserve"> </w:t>
      </w:r>
      <w:r w:rsidRPr="00916798">
        <w:rPr>
          <w:rFonts w:hint="eastAsia"/>
          <w:spacing w:val="-2"/>
          <w:rtl/>
        </w:rPr>
        <w:t>غَي</w:t>
      </w:r>
      <w:r w:rsidRPr="00916798">
        <w:rPr>
          <w:rFonts w:hint="cs"/>
          <w:spacing w:val="-2"/>
          <w:rtl/>
        </w:rPr>
        <w:t>ۡ</w:t>
      </w:r>
      <w:r w:rsidRPr="00916798">
        <w:rPr>
          <w:rFonts w:hint="eastAsia"/>
          <w:spacing w:val="-2"/>
          <w:rtl/>
        </w:rPr>
        <w:t>رُهُ</w:t>
      </w:r>
      <w:r w:rsidRPr="00916798">
        <w:rPr>
          <w:rFonts w:hint="cs"/>
          <w:spacing w:val="-2"/>
          <w:rtl/>
        </w:rPr>
        <w:t>ۥۖ</w:t>
      </w:r>
      <w:r w:rsidRPr="00916798">
        <w:rPr>
          <w:spacing w:val="-2"/>
          <w:rtl/>
        </w:rPr>
        <w:t xml:space="preserve"> </w:t>
      </w:r>
      <w:r w:rsidRPr="00916798">
        <w:rPr>
          <w:rFonts w:hint="eastAsia"/>
          <w:spacing w:val="-2"/>
          <w:rtl/>
        </w:rPr>
        <w:t>وَلَا</w:t>
      </w:r>
      <w:r w:rsidRPr="00916798">
        <w:rPr>
          <w:spacing w:val="-2"/>
          <w:rtl/>
        </w:rPr>
        <w:t xml:space="preserve"> </w:t>
      </w:r>
      <w:r w:rsidRPr="00916798">
        <w:rPr>
          <w:rFonts w:hint="eastAsia"/>
          <w:spacing w:val="-2"/>
          <w:rtl/>
        </w:rPr>
        <w:t>تَنقُصُواْ</w:t>
      </w:r>
      <w:r w:rsidRPr="00916798">
        <w:rPr>
          <w:spacing w:val="-2"/>
          <w:rtl/>
        </w:rPr>
        <w:t xml:space="preserve"> </w:t>
      </w:r>
      <w:r w:rsidRPr="00916798">
        <w:rPr>
          <w:rFonts w:hint="cs"/>
          <w:spacing w:val="-2"/>
          <w:rtl/>
        </w:rPr>
        <w:t>ٱ</w:t>
      </w:r>
      <w:r w:rsidRPr="00916798">
        <w:rPr>
          <w:rFonts w:hint="eastAsia"/>
          <w:spacing w:val="-2"/>
          <w:rtl/>
        </w:rPr>
        <w:t>ل</w:t>
      </w:r>
      <w:r w:rsidRPr="00916798">
        <w:rPr>
          <w:rFonts w:hint="cs"/>
          <w:spacing w:val="-2"/>
          <w:rtl/>
        </w:rPr>
        <w:t>ۡ</w:t>
      </w:r>
      <w:r w:rsidRPr="00916798">
        <w:rPr>
          <w:rFonts w:hint="eastAsia"/>
          <w:spacing w:val="-2"/>
          <w:rtl/>
        </w:rPr>
        <w:t>مِك</w:t>
      </w:r>
      <w:r w:rsidRPr="00916798">
        <w:rPr>
          <w:rFonts w:hint="cs"/>
          <w:spacing w:val="-2"/>
          <w:rtl/>
        </w:rPr>
        <w:t>ۡ</w:t>
      </w:r>
      <w:r w:rsidRPr="00916798">
        <w:rPr>
          <w:rFonts w:hint="eastAsia"/>
          <w:spacing w:val="-2"/>
          <w:rtl/>
        </w:rPr>
        <w:t>يَالَ</w:t>
      </w:r>
      <w:r w:rsidRPr="00916798">
        <w:rPr>
          <w:spacing w:val="-2"/>
          <w:rtl/>
        </w:rPr>
        <w:t xml:space="preserve"> </w:t>
      </w:r>
      <w:r w:rsidRPr="00916798">
        <w:rPr>
          <w:rFonts w:hint="eastAsia"/>
          <w:spacing w:val="-2"/>
          <w:rtl/>
        </w:rPr>
        <w:t>وَ</w:t>
      </w:r>
      <w:r w:rsidRPr="00916798">
        <w:rPr>
          <w:rFonts w:hint="cs"/>
          <w:spacing w:val="-2"/>
          <w:rtl/>
        </w:rPr>
        <w:t>ٱ</w:t>
      </w:r>
      <w:r w:rsidRPr="00916798">
        <w:rPr>
          <w:rFonts w:hint="eastAsia"/>
          <w:spacing w:val="-2"/>
          <w:rtl/>
        </w:rPr>
        <w:t>ل</w:t>
      </w:r>
      <w:r w:rsidRPr="00916798">
        <w:rPr>
          <w:rFonts w:hint="cs"/>
          <w:spacing w:val="-2"/>
          <w:rtl/>
        </w:rPr>
        <w:t>ۡ</w:t>
      </w:r>
      <w:r w:rsidRPr="00916798">
        <w:rPr>
          <w:rFonts w:hint="eastAsia"/>
          <w:spacing w:val="-2"/>
          <w:rtl/>
        </w:rPr>
        <w:t>مِيزَانَ</w:t>
      </w:r>
      <w:r w:rsidRPr="00916798">
        <w:rPr>
          <w:rFonts w:hint="cs"/>
          <w:spacing w:val="-2"/>
          <w:rtl/>
        </w:rPr>
        <w:t>ۖ</w:t>
      </w:r>
      <w:r w:rsidRPr="00916798">
        <w:rPr>
          <w:spacing w:val="-2"/>
          <w:rtl/>
        </w:rPr>
        <w:t xml:space="preserve"> </w:t>
      </w:r>
      <w:r w:rsidRPr="00916798">
        <w:rPr>
          <w:rFonts w:hint="eastAsia"/>
          <w:spacing w:val="-2"/>
          <w:rtl/>
        </w:rPr>
        <w:t>إِنِّي</w:t>
      </w:r>
      <w:r w:rsidRPr="00916798">
        <w:rPr>
          <w:rFonts w:hint="cs"/>
          <w:spacing w:val="-2"/>
          <w:rtl/>
        </w:rPr>
        <w:t>ٓ</w:t>
      </w:r>
      <w:r w:rsidRPr="00916798">
        <w:rPr>
          <w:spacing w:val="-2"/>
          <w:rtl/>
        </w:rPr>
        <w:t xml:space="preserve"> </w:t>
      </w:r>
      <w:r w:rsidRPr="00916798">
        <w:rPr>
          <w:rFonts w:hint="eastAsia"/>
          <w:spacing w:val="-2"/>
          <w:rtl/>
        </w:rPr>
        <w:t>أَرَى</w:t>
      </w:r>
      <w:r w:rsidRPr="00916798">
        <w:rPr>
          <w:rFonts w:hint="cs"/>
          <w:spacing w:val="-2"/>
          <w:rtl/>
        </w:rPr>
        <w:t>ٰ</w:t>
      </w:r>
      <w:r w:rsidRPr="00916798">
        <w:rPr>
          <w:rFonts w:hint="eastAsia"/>
          <w:spacing w:val="-2"/>
          <w:rtl/>
        </w:rPr>
        <w:t>كُم</w:t>
      </w:r>
      <w:r w:rsidRPr="00916798">
        <w:rPr>
          <w:spacing w:val="-2"/>
          <w:rtl/>
        </w:rPr>
        <w:t xml:space="preserve"> </w:t>
      </w:r>
      <w:r w:rsidRPr="00916798">
        <w:rPr>
          <w:rFonts w:hint="eastAsia"/>
          <w:spacing w:val="-2"/>
          <w:rtl/>
        </w:rPr>
        <w:t>بِخَي</w:t>
      </w:r>
      <w:r w:rsidRPr="00916798">
        <w:rPr>
          <w:rFonts w:hint="cs"/>
          <w:spacing w:val="-2"/>
          <w:rtl/>
        </w:rPr>
        <w:t>ۡ</w:t>
      </w:r>
      <w:r w:rsidRPr="00916798">
        <w:rPr>
          <w:rFonts w:hint="eastAsia"/>
          <w:spacing w:val="-2"/>
          <w:rtl/>
        </w:rPr>
        <w:t>ر</w:t>
      </w:r>
      <w:r w:rsidRPr="00916798">
        <w:rPr>
          <w:rFonts w:hint="cs"/>
          <w:spacing w:val="-2"/>
          <w:rtl/>
        </w:rPr>
        <w:t>ٖ</w:t>
      </w:r>
      <w:r w:rsidRPr="00916798">
        <w:rPr>
          <w:spacing w:val="-2"/>
          <w:rtl/>
        </w:rPr>
        <w:t xml:space="preserve"> </w:t>
      </w:r>
      <w:r w:rsidRPr="00916798">
        <w:rPr>
          <w:rFonts w:hint="eastAsia"/>
          <w:spacing w:val="-2"/>
          <w:rtl/>
        </w:rPr>
        <w:t>وَإِنِّي</w:t>
      </w:r>
      <w:r w:rsidRPr="00916798">
        <w:rPr>
          <w:rFonts w:hint="cs"/>
          <w:spacing w:val="-2"/>
          <w:rtl/>
        </w:rPr>
        <w:t>ٓ</w:t>
      </w:r>
      <w:r w:rsidRPr="00916798">
        <w:rPr>
          <w:spacing w:val="-2"/>
          <w:rtl/>
        </w:rPr>
        <w:t xml:space="preserve"> </w:t>
      </w:r>
      <w:r w:rsidRPr="00916798">
        <w:rPr>
          <w:rFonts w:hint="eastAsia"/>
          <w:spacing w:val="-2"/>
          <w:rtl/>
        </w:rPr>
        <w:t>أَخَافُ</w:t>
      </w:r>
      <w:r w:rsidRPr="00916798">
        <w:rPr>
          <w:spacing w:val="-2"/>
          <w:rtl/>
        </w:rPr>
        <w:t xml:space="preserve"> </w:t>
      </w:r>
      <w:r w:rsidRPr="00916798">
        <w:rPr>
          <w:rFonts w:hint="eastAsia"/>
          <w:spacing w:val="-2"/>
          <w:rtl/>
        </w:rPr>
        <w:t>عَلَي</w:t>
      </w:r>
      <w:r w:rsidRPr="00916798">
        <w:rPr>
          <w:rFonts w:hint="cs"/>
          <w:spacing w:val="-2"/>
          <w:rtl/>
        </w:rPr>
        <w:t>ۡ</w:t>
      </w:r>
      <w:r w:rsidRPr="00916798">
        <w:rPr>
          <w:rFonts w:hint="eastAsia"/>
          <w:spacing w:val="-2"/>
          <w:rtl/>
        </w:rPr>
        <w:t>كُم</w:t>
      </w:r>
      <w:r w:rsidRPr="00916798">
        <w:rPr>
          <w:rFonts w:hint="cs"/>
          <w:spacing w:val="-2"/>
          <w:rtl/>
        </w:rPr>
        <w:t>ۡ</w:t>
      </w:r>
      <w:r w:rsidRPr="00916798">
        <w:rPr>
          <w:spacing w:val="-2"/>
          <w:rtl/>
        </w:rPr>
        <w:t xml:space="preserve"> </w:t>
      </w:r>
      <w:r w:rsidRPr="00916798">
        <w:rPr>
          <w:rFonts w:hint="eastAsia"/>
          <w:spacing w:val="-2"/>
          <w:rtl/>
        </w:rPr>
        <w:t>عَذَابَ</w:t>
      </w:r>
      <w:r w:rsidRPr="00916798">
        <w:rPr>
          <w:spacing w:val="-2"/>
          <w:rtl/>
        </w:rPr>
        <w:t xml:space="preserve"> </w:t>
      </w:r>
      <w:r w:rsidRPr="00916798">
        <w:rPr>
          <w:rFonts w:hint="eastAsia"/>
          <w:spacing w:val="-2"/>
          <w:rtl/>
        </w:rPr>
        <w:t>يَو</w:t>
      </w:r>
      <w:r w:rsidRPr="00916798">
        <w:rPr>
          <w:rFonts w:hint="cs"/>
          <w:spacing w:val="-2"/>
          <w:rtl/>
        </w:rPr>
        <w:t>ۡ</w:t>
      </w:r>
      <w:r w:rsidRPr="00916798">
        <w:rPr>
          <w:rFonts w:hint="eastAsia"/>
          <w:spacing w:val="-2"/>
          <w:rtl/>
        </w:rPr>
        <w:t>م</w:t>
      </w:r>
      <w:r w:rsidRPr="00916798">
        <w:rPr>
          <w:rFonts w:hint="cs"/>
          <w:spacing w:val="-2"/>
          <w:rtl/>
        </w:rPr>
        <w:t>ٖ</w:t>
      </w:r>
      <w:r w:rsidRPr="00916798">
        <w:rPr>
          <w:spacing w:val="-2"/>
          <w:rtl/>
        </w:rPr>
        <w:t xml:space="preserve"> </w:t>
      </w:r>
      <w:r w:rsidRPr="00916798">
        <w:rPr>
          <w:rFonts w:hint="eastAsia"/>
          <w:spacing w:val="-2"/>
          <w:rtl/>
        </w:rPr>
        <w:t>مُّحِيط</w:t>
      </w:r>
      <w:r w:rsidRPr="00916798">
        <w:rPr>
          <w:rFonts w:hint="cs"/>
          <w:spacing w:val="-2"/>
          <w:rtl/>
        </w:rPr>
        <w:t>ٖ</w:t>
      </w:r>
      <w:r w:rsidRPr="00916798">
        <w:rPr>
          <w:spacing w:val="-2"/>
          <w:rtl/>
        </w:rPr>
        <w:t xml:space="preserve"> </w:t>
      </w:r>
      <w:r w:rsidRPr="00916798">
        <w:rPr>
          <w:rFonts w:hint="cs"/>
          <w:spacing w:val="-2"/>
          <w:rtl/>
        </w:rPr>
        <w:t>٨٤</w:t>
      </w:r>
      <w:r w:rsidRPr="00916798">
        <w:rPr>
          <w:spacing w:val="-2"/>
          <w:rtl/>
        </w:rPr>
        <w:t xml:space="preserve"> </w:t>
      </w:r>
      <w:r w:rsidRPr="00916798">
        <w:rPr>
          <w:rFonts w:hint="eastAsia"/>
          <w:spacing w:val="-2"/>
          <w:rtl/>
        </w:rPr>
        <w:t>وَيَ</w:t>
      </w:r>
      <w:r w:rsidRPr="00916798">
        <w:rPr>
          <w:rFonts w:hint="cs"/>
          <w:spacing w:val="-2"/>
          <w:rtl/>
        </w:rPr>
        <w:t>ٰ</w:t>
      </w:r>
      <w:r w:rsidRPr="00916798">
        <w:rPr>
          <w:rFonts w:hint="eastAsia"/>
          <w:spacing w:val="-2"/>
          <w:rtl/>
        </w:rPr>
        <w:t>قَو</w:t>
      </w:r>
      <w:r w:rsidRPr="00916798">
        <w:rPr>
          <w:rFonts w:hint="cs"/>
          <w:spacing w:val="-2"/>
          <w:rtl/>
        </w:rPr>
        <w:t>ۡ</w:t>
      </w:r>
      <w:r w:rsidRPr="00916798">
        <w:rPr>
          <w:rFonts w:hint="eastAsia"/>
          <w:spacing w:val="-2"/>
          <w:rtl/>
        </w:rPr>
        <w:t>مِ</w:t>
      </w:r>
      <w:r w:rsidRPr="00916798">
        <w:rPr>
          <w:spacing w:val="-2"/>
          <w:rtl/>
        </w:rPr>
        <w:t xml:space="preserve"> </w:t>
      </w:r>
      <w:r w:rsidRPr="00916798">
        <w:rPr>
          <w:rFonts w:hint="eastAsia"/>
          <w:spacing w:val="-2"/>
          <w:rtl/>
        </w:rPr>
        <w:t>أَو</w:t>
      </w:r>
      <w:r w:rsidRPr="00916798">
        <w:rPr>
          <w:rFonts w:hint="cs"/>
          <w:spacing w:val="-2"/>
          <w:rtl/>
        </w:rPr>
        <w:t>ۡ</w:t>
      </w:r>
      <w:r w:rsidRPr="00916798">
        <w:rPr>
          <w:rFonts w:hint="eastAsia"/>
          <w:spacing w:val="-2"/>
          <w:rtl/>
        </w:rPr>
        <w:t>فُواْ</w:t>
      </w:r>
      <w:r w:rsidRPr="00916798">
        <w:rPr>
          <w:spacing w:val="-2"/>
          <w:rtl/>
        </w:rPr>
        <w:t xml:space="preserve"> </w:t>
      </w:r>
      <w:r w:rsidRPr="00916798">
        <w:rPr>
          <w:rFonts w:hint="cs"/>
          <w:spacing w:val="-2"/>
          <w:rtl/>
        </w:rPr>
        <w:t>ٱ</w:t>
      </w:r>
      <w:r w:rsidRPr="00916798">
        <w:rPr>
          <w:rFonts w:hint="eastAsia"/>
          <w:spacing w:val="-2"/>
          <w:rtl/>
        </w:rPr>
        <w:t>ل</w:t>
      </w:r>
      <w:r w:rsidRPr="00916798">
        <w:rPr>
          <w:rFonts w:hint="cs"/>
          <w:spacing w:val="-2"/>
          <w:rtl/>
        </w:rPr>
        <w:t>ۡ</w:t>
      </w:r>
      <w:r w:rsidRPr="00916798">
        <w:rPr>
          <w:rFonts w:hint="eastAsia"/>
          <w:spacing w:val="-2"/>
          <w:rtl/>
        </w:rPr>
        <w:t>مِك</w:t>
      </w:r>
      <w:r w:rsidRPr="00916798">
        <w:rPr>
          <w:rFonts w:hint="cs"/>
          <w:spacing w:val="-2"/>
          <w:rtl/>
        </w:rPr>
        <w:t>ۡ</w:t>
      </w:r>
      <w:r w:rsidRPr="00916798">
        <w:rPr>
          <w:rFonts w:hint="eastAsia"/>
          <w:spacing w:val="-2"/>
          <w:rtl/>
        </w:rPr>
        <w:t>يَالَ</w:t>
      </w:r>
      <w:r w:rsidRPr="00916798">
        <w:rPr>
          <w:spacing w:val="-2"/>
          <w:rtl/>
        </w:rPr>
        <w:t xml:space="preserve"> </w:t>
      </w:r>
      <w:r w:rsidRPr="00916798">
        <w:rPr>
          <w:rFonts w:hint="eastAsia"/>
          <w:spacing w:val="-2"/>
          <w:rtl/>
        </w:rPr>
        <w:t>وَ</w:t>
      </w:r>
      <w:r w:rsidRPr="00916798">
        <w:rPr>
          <w:rFonts w:hint="cs"/>
          <w:spacing w:val="-2"/>
          <w:rtl/>
        </w:rPr>
        <w:t>ٱ</w:t>
      </w:r>
      <w:r w:rsidRPr="00916798">
        <w:rPr>
          <w:rFonts w:hint="eastAsia"/>
          <w:spacing w:val="-2"/>
          <w:rtl/>
        </w:rPr>
        <w:t>ل</w:t>
      </w:r>
      <w:r w:rsidRPr="00916798">
        <w:rPr>
          <w:rFonts w:hint="cs"/>
          <w:spacing w:val="-2"/>
          <w:rtl/>
        </w:rPr>
        <w:t>ۡ</w:t>
      </w:r>
      <w:r w:rsidRPr="00916798">
        <w:rPr>
          <w:rFonts w:hint="eastAsia"/>
          <w:spacing w:val="-2"/>
          <w:rtl/>
        </w:rPr>
        <w:t>مِيزَانَ</w:t>
      </w:r>
      <w:r w:rsidRPr="00916798">
        <w:rPr>
          <w:spacing w:val="-2"/>
          <w:rtl/>
        </w:rPr>
        <w:t xml:space="preserve"> </w:t>
      </w:r>
      <w:r w:rsidRPr="00916798">
        <w:rPr>
          <w:rFonts w:hint="eastAsia"/>
          <w:spacing w:val="-2"/>
          <w:rtl/>
        </w:rPr>
        <w:t>بِ</w:t>
      </w:r>
      <w:r w:rsidRPr="00916798">
        <w:rPr>
          <w:rFonts w:hint="cs"/>
          <w:spacing w:val="-2"/>
          <w:rtl/>
        </w:rPr>
        <w:t>ٱ</w:t>
      </w:r>
      <w:r w:rsidRPr="00916798">
        <w:rPr>
          <w:rFonts w:hint="eastAsia"/>
          <w:spacing w:val="-2"/>
          <w:rtl/>
        </w:rPr>
        <w:t>ل</w:t>
      </w:r>
      <w:r w:rsidRPr="00916798">
        <w:rPr>
          <w:rFonts w:hint="cs"/>
          <w:spacing w:val="-2"/>
          <w:rtl/>
        </w:rPr>
        <w:t>ۡ</w:t>
      </w:r>
      <w:r w:rsidRPr="00916798">
        <w:rPr>
          <w:rFonts w:hint="eastAsia"/>
          <w:spacing w:val="-2"/>
          <w:rtl/>
        </w:rPr>
        <w:t>قِس</w:t>
      </w:r>
      <w:r w:rsidRPr="00916798">
        <w:rPr>
          <w:rFonts w:hint="cs"/>
          <w:spacing w:val="-2"/>
          <w:rtl/>
        </w:rPr>
        <w:t>ۡ</w:t>
      </w:r>
      <w:r w:rsidRPr="00916798">
        <w:rPr>
          <w:rFonts w:hint="eastAsia"/>
          <w:spacing w:val="-2"/>
          <w:rtl/>
        </w:rPr>
        <w:t>طِ</w:t>
      </w:r>
      <w:r w:rsidRPr="00916798">
        <w:rPr>
          <w:rFonts w:hint="cs"/>
          <w:spacing w:val="-2"/>
          <w:rtl/>
        </w:rPr>
        <w:t>ۖ</w:t>
      </w:r>
      <w:r w:rsidRPr="00916798">
        <w:rPr>
          <w:spacing w:val="-2"/>
          <w:rtl/>
        </w:rPr>
        <w:t xml:space="preserve"> </w:t>
      </w:r>
      <w:r w:rsidRPr="00916798">
        <w:rPr>
          <w:rFonts w:hint="eastAsia"/>
          <w:spacing w:val="-2"/>
          <w:rtl/>
        </w:rPr>
        <w:t>وَلَا</w:t>
      </w:r>
      <w:r w:rsidRPr="00916798">
        <w:rPr>
          <w:spacing w:val="-2"/>
          <w:rtl/>
        </w:rPr>
        <w:t xml:space="preserve"> </w:t>
      </w:r>
      <w:r w:rsidRPr="00916798">
        <w:rPr>
          <w:rFonts w:hint="eastAsia"/>
          <w:spacing w:val="-2"/>
          <w:rtl/>
        </w:rPr>
        <w:t>تَب</w:t>
      </w:r>
      <w:r w:rsidRPr="00916798">
        <w:rPr>
          <w:rFonts w:hint="cs"/>
          <w:spacing w:val="-2"/>
          <w:rtl/>
        </w:rPr>
        <w:t>ۡ</w:t>
      </w:r>
      <w:r w:rsidRPr="00916798">
        <w:rPr>
          <w:rFonts w:hint="eastAsia"/>
          <w:spacing w:val="-2"/>
          <w:rtl/>
        </w:rPr>
        <w:t>خَسُواْ</w:t>
      </w:r>
      <w:r w:rsidRPr="00916798">
        <w:rPr>
          <w:spacing w:val="-2"/>
          <w:rtl/>
        </w:rPr>
        <w:t xml:space="preserve"> </w:t>
      </w:r>
      <w:r w:rsidRPr="00916798">
        <w:rPr>
          <w:rFonts w:hint="cs"/>
          <w:spacing w:val="-2"/>
          <w:rtl/>
        </w:rPr>
        <w:t>ٱ</w:t>
      </w:r>
      <w:r w:rsidRPr="00916798">
        <w:rPr>
          <w:rFonts w:hint="eastAsia"/>
          <w:spacing w:val="-2"/>
          <w:rtl/>
        </w:rPr>
        <w:t>لنَّاسَ</w:t>
      </w:r>
      <w:r w:rsidRPr="00916798">
        <w:rPr>
          <w:spacing w:val="-2"/>
          <w:rtl/>
        </w:rPr>
        <w:t xml:space="preserve"> </w:t>
      </w:r>
      <w:r w:rsidRPr="00916798">
        <w:rPr>
          <w:rFonts w:hint="eastAsia"/>
          <w:spacing w:val="-2"/>
          <w:rtl/>
        </w:rPr>
        <w:t>أَش</w:t>
      </w:r>
      <w:r w:rsidRPr="00916798">
        <w:rPr>
          <w:rFonts w:hint="cs"/>
          <w:spacing w:val="-2"/>
          <w:rtl/>
        </w:rPr>
        <w:t>ۡ</w:t>
      </w:r>
      <w:r w:rsidRPr="00916798">
        <w:rPr>
          <w:rFonts w:hint="eastAsia"/>
          <w:spacing w:val="-2"/>
          <w:rtl/>
        </w:rPr>
        <w:t>يَا</w:t>
      </w:r>
      <w:r w:rsidRPr="00916798">
        <w:rPr>
          <w:rFonts w:hint="cs"/>
          <w:spacing w:val="-2"/>
          <w:rtl/>
        </w:rPr>
        <w:t>ٓ</w:t>
      </w:r>
      <w:r w:rsidRPr="00916798">
        <w:rPr>
          <w:rFonts w:hint="eastAsia"/>
          <w:spacing w:val="-2"/>
          <w:rtl/>
        </w:rPr>
        <w:t>ءَهُم</w:t>
      </w:r>
      <w:r w:rsidRPr="00916798">
        <w:rPr>
          <w:rFonts w:hint="cs"/>
          <w:spacing w:val="-2"/>
          <w:rtl/>
        </w:rPr>
        <w:t>ۡ</w:t>
      </w:r>
      <w:r w:rsidRPr="00916798">
        <w:rPr>
          <w:spacing w:val="-2"/>
          <w:rtl/>
        </w:rPr>
        <w:t xml:space="preserve"> </w:t>
      </w:r>
      <w:r w:rsidRPr="00916798">
        <w:rPr>
          <w:rFonts w:hint="eastAsia"/>
          <w:spacing w:val="-2"/>
          <w:rtl/>
        </w:rPr>
        <w:t>وَلَا</w:t>
      </w:r>
      <w:r w:rsidRPr="00916798">
        <w:rPr>
          <w:spacing w:val="-2"/>
          <w:rtl/>
        </w:rPr>
        <w:t xml:space="preserve"> </w:t>
      </w:r>
      <w:r w:rsidRPr="00916798">
        <w:rPr>
          <w:rFonts w:hint="eastAsia"/>
          <w:spacing w:val="-2"/>
          <w:rtl/>
        </w:rPr>
        <w:t>تَع</w:t>
      </w:r>
      <w:r w:rsidRPr="00916798">
        <w:rPr>
          <w:rFonts w:hint="cs"/>
          <w:spacing w:val="-2"/>
          <w:rtl/>
        </w:rPr>
        <w:t>ۡ</w:t>
      </w:r>
      <w:r w:rsidRPr="00916798">
        <w:rPr>
          <w:rFonts w:hint="eastAsia"/>
          <w:spacing w:val="-2"/>
          <w:rtl/>
        </w:rPr>
        <w:t>ثَو</w:t>
      </w:r>
      <w:r w:rsidRPr="00916798">
        <w:rPr>
          <w:rFonts w:hint="cs"/>
          <w:spacing w:val="-2"/>
          <w:rtl/>
        </w:rPr>
        <w:t>ۡ</w:t>
      </w:r>
      <w:r w:rsidRPr="00916798">
        <w:rPr>
          <w:rFonts w:hint="eastAsia"/>
          <w:spacing w:val="-2"/>
          <w:rtl/>
        </w:rPr>
        <w:t>اْ</w:t>
      </w:r>
      <w:r w:rsidRPr="00916798">
        <w:rPr>
          <w:spacing w:val="-2"/>
          <w:rtl/>
        </w:rPr>
        <w:t xml:space="preserve"> </w:t>
      </w:r>
      <w:r w:rsidRPr="00916798">
        <w:rPr>
          <w:rFonts w:hint="eastAsia"/>
          <w:spacing w:val="-2"/>
          <w:rtl/>
        </w:rPr>
        <w:t>فِي</w:t>
      </w:r>
      <w:r w:rsidRPr="00916798">
        <w:rPr>
          <w:spacing w:val="-2"/>
          <w:rtl/>
        </w:rPr>
        <w:t xml:space="preserve"> </w:t>
      </w:r>
      <w:r w:rsidRPr="00916798">
        <w:rPr>
          <w:rFonts w:hint="cs"/>
          <w:spacing w:val="-2"/>
          <w:rtl/>
        </w:rPr>
        <w:t>ٱ</w:t>
      </w:r>
      <w:r w:rsidRPr="00916798">
        <w:rPr>
          <w:rFonts w:hint="eastAsia"/>
          <w:spacing w:val="-2"/>
          <w:rtl/>
        </w:rPr>
        <w:t>ل</w:t>
      </w:r>
      <w:r w:rsidRPr="00916798">
        <w:rPr>
          <w:rFonts w:hint="cs"/>
          <w:spacing w:val="-2"/>
          <w:rtl/>
        </w:rPr>
        <w:t>ۡ</w:t>
      </w:r>
      <w:r w:rsidRPr="00916798">
        <w:rPr>
          <w:rFonts w:hint="eastAsia"/>
          <w:spacing w:val="-2"/>
          <w:rtl/>
        </w:rPr>
        <w:t>أَر</w:t>
      </w:r>
      <w:r w:rsidRPr="00916798">
        <w:rPr>
          <w:rFonts w:hint="cs"/>
          <w:spacing w:val="-2"/>
          <w:rtl/>
        </w:rPr>
        <w:t>ۡ</w:t>
      </w:r>
      <w:r w:rsidRPr="00916798">
        <w:rPr>
          <w:rFonts w:hint="eastAsia"/>
          <w:spacing w:val="-2"/>
          <w:rtl/>
        </w:rPr>
        <w:t>ضِ</w:t>
      </w:r>
      <w:r w:rsidRPr="00916798">
        <w:rPr>
          <w:spacing w:val="-2"/>
          <w:rtl/>
        </w:rPr>
        <w:t xml:space="preserve"> </w:t>
      </w:r>
      <w:r w:rsidRPr="00916798">
        <w:rPr>
          <w:rFonts w:hint="eastAsia"/>
          <w:spacing w:val="-2"/>
          <w:rtl/>
        </w:rPr>
        <w:t>مُف</w:t>
      </w:r>
      <w:r w:rsidRPr="00916798">
        <w:rPr>
          <w:rFonts w:hint="cs"/>
          <w:spacing w:val="-2"/>
          <w:rtl/>
        </w:rPr>
        <w:t>ۡ</w:t>
      </w:r>
      <w:r w:rsidRPr="00916798">
        <w:rPr>
          <w:rFonts w:hint="eastAsia"/>
          <w:spacing w:val="-2"/>
          <w:rtl/>
        </w:rPr>
        <w:t>سِدِينَ</w:t>
      </w:r>
      <w:r w:rsidRPr="00916798">
        <w:rPr>
          <w:spacing w:val="-2"/>
          <w:rtl/>
        </w:rPr>
        <w:t xml:space="preserve"> </w:t>
      </w:r>
      <w:r w:rsidRPr="00916798">
        <w:rPr>
          <w:rFonts w:hint="cs"/>
          <w:spacing w:val="-2"/>
          <w:rtl/>
        </w:rPr>
        <w:t>٨٥</w:t>
      </w:r>
      <w:r w:rsidRPr="00916798">
        <w:rPr>
          <w:spacing w:val="-2"/>
          <w:rtl/>
        </w:rPr>
        <w:t xml:space="preserve"> </w:t>
      </w:r>
      <w:r w:rsidRPr="00916798">
        <w:rPr>
          <w:rFonts w:hint="eastAsia"/>
          <w:spacing w:val="-2"/>
          <w:rtl/>
        </w:rPr>
        <w:t>بَقِيَّتُ</w:t>
      </w:r>
      <w:r w:rsidRPr="00916798">
        <w:rPr>
          <w:spacing w:val="-2"/>
          <w:rtl/>
        </w:rPr>
        <w:t xml:space="preserve"> </w:t>
      </w:r>
      <w:r w:rsidRPr="00916798">
        <w:rPr>
          <w:rFonts w:hint="cs"/>
          <w:spacing w:val="-2"/>
          <w:rtl/>
        </w:rPr>
        <w:t>ٱ</w:t>
      </w:r>
      <w:r w:rsidRPr="00916798">
        <w:rPr>
          <w:rFonts w:hint="eastAsia"/>
          <w:spacing w:val="-2"/>
          <w:rtl/>
        </w:rPr>
        <w:t>للَّهِ</w:t>
      </w:r>
      <w:r w:rsidRPr="00916798">
        <w:rPr>
          <w:spacing w:val="-2"/>
          <w:rtl/>
        </w:rPr>
        <w:t xml:space="preserve"> </w:t>
      </w:r>
      <w:r w:rsidRPr="00916798">
        <w:rPr>
          <w:rFonts w:hint="eastAsia"/>
          <w:spacing w:val="-2"/>
          <w:rtl/>
        </w:rPr>
        <w:t>خَي</w:t>
      </w:r>
      <w:r w:rsidRPr="00916798">
        <w:rPr>
          <w:rFonts w:hint="cs"/>
          <w:spacing w:val="-2"/>
          <w:rtl/>
        </w:rPr>
        <w:t>ۡ</w:t>
      </w:r>
      <w:r w:rsidRPr="00916798">
        <w:rPr>
          <w:rFonts w:hint="eastAsia"/>
          <w:spacing w:val="-2"/>
          <w:rtl/>
        </w:rPr>
        <w:t>ر</w:t>
      </w:r>
      <w:r w:rsidRPr="00916798">
        <w:rPr>
          <w:rFonts w:hint="cs"/>
          <w:spacing w:val="-2"/>
          <w:rtl/>
        </w:rPr>
        <w:t>ٞ</w:t>
      </w:r>
      <w:r w:rsidRPr="00916798">
        <w:rPr>
          <w:spacing w:val="-2"/>
          <w:rtl/>
        </w:rPr>
        <w:t xml:space="preserve"> </w:t>
      </w:r>
      <w:r w:rsidRPr="00916798">
        <w:rPr>
          <w:rFonts w:hint="eastAsia"/>
          <w:spacing w:val="-2"/>
          <w:rtl/>
        </w:rPr>
        <w:t>لَّكُم</w:t>
      </w:r>
      <w:r w:rsidRPr="00916798">
        <w:rPr>
          <w:rFonts w:hint="cs"/>
          <w:spacing w:val="-2"/>
          <w:rtl/>
        </w:rPr>
        <w:t>ۡ</w:t>
      </w:r>
      <w:r w:rsidRPr="00916798">
        <w:rPr>
          <w:spacing w:val="-2"/>
          <w:rtl/>
        </w:rPr>
        <w:t xml:space="preserve"> </w:t>
      </w:r>
      <w:r w:rsidRPr="00916798">
        <w:rPr>
          <w:rFonts w:hint="eastAsia"/>
          <w:spacing w:val="-2"/>
          <w:rtl/>
        </w:rPr>
        <w:t>إِن</w:t>
      </w:r>
      <w:r w:rsidRPr="00916798">
        <w:rPr>
          <w:spacing w:val="-2"/>
          <w:rtl/>
        </w:rPr>
        <w:t xml:space="preserve"> </w:t>
      </w:r>
      <w:r w:rsidRPr="00916798">
        <w:rPr>
          <w:rFonts w:hint="eastAsia"/>
          <w:spacing w:val="-2"/>
          <w:rtl/>
        </w:rPr>
        <w:t>كُنتُم</w:t>
      </w:r>
      <w:r w:rsidRPr="00916798">
        <w:rPr>
          <w:spacing w:val="-2"/>
          <w:rtl/>
        </w:rPr>
        <w:t xml:space="preserve"> </w:t>
      </w:r>
      <w:r w:rsidRPr="00916798">
        <w:rPr>
          <w:rFonts w:hint="eastAsia"/>
          <w:spacing w:val="-2"/>
          <w:rtl/>
        </w:rPr>
        <w:t>مُّؤ</w:t>
      </w:r>
      <w:r w:rsidRPr="00916798">
        <w:rPr>
          <w:rFonts w:hint="cs"/>
          <w:spacing w:val="-2"/>
          <w:rtl/>
        </w:rPr>
        <w:t>ۡ</w:t>
      </w:r>
      <w:r w:rsidRPr="00916798">
        <w:rPr>
          <w:rFonts w:hint="eastAsia"/>
          <w:spacing w:val="-2"/>
          <w:rtl/>
        </w:rPr>
        <w:t>مِنِينَ</w:t>
      </w:r>
      <w:r w:rsidRPr="00916798">
        <w:rPr>
          <w:rFonts w:hint="cs"/>
          <w:spacing w:val="-2"/>
          <w:rtl/>
        </w:rPr>
        <w:t>ۚ</w:t>
      </w:r>
      <w:r w:rsidRPr="00916798">
        <w:rPr>
          <w:spacing w:val="-2"/>
          <w:rtl/>
        </w:rPr>
        <w:t xml:space="preserve"> </w:t>
      </w:r>
      <w:r w:rsidRPr="00916798">
        <w:rPr>
          <w:rFonts w:hint="eastAsia"/>
          <w:spacing w:val="-2"/>
          <w:rtl/>
        </w:rPr>
        <w:t>وَمَا</w:t>
      </w:r>
      <w:r w:rsidRPr="00916798">
        <w:rPr>
          <w:rFonts w:hint="cs"/>
          <w:spacing w:val="-2"/>
          <w:rtl/>
        </w:rPr>
        <w:t>ٓ</w:t>
      </w:r>
      <w:r w:rsidRPr="00916798">
        <w:rPr>
          <w:spacing w:val="-2"/>
          <w:rtl/>
        </w:rPr>
        <w:t xml:space="preserve"> </w:t>
      </w:r>
      <w:r w:rsidRPr="00916798">
        <w:rPr>
          <w:rFonts w:hint="eastAsia"/>
          <w:spacing w:val="-2"/>
          <w:rtl/>
        </w:rPr>
        <w:t>أَنَا</w:t>
      </w:r>
      <w:r w:rsidRPr="00916798">
        <w:rPr>
          <w:rFonts w:hint="cs"/>
          <w:spacing w:val="-2"/>
          <w:rtl/>
        </w:rPr>
        <w:t>۠</w:t>
      </w:r>
      <w:r w:rsidRPr="00916798">
        <w:rPr>
          <w:spacing w:val="-2"/>
          <w:rtl/>
        </w:rPr>
        <w:t xml:space="preserve"> </w:t>
      </w:r>
      <w:r w:rsidRPr="00916798">
        <w:rPr>
          <w:rFonts w:hint="eastAsia"/>
          <w:spacing w:val="-2"/>
          <w:rtl/>
        </w:rPr>
        <w:t>عَلَي</w:t>
      </w:r>
      <w:r w:rsidRPr="00916798">
        <w:rPr>
          <w:rFonts w:hint="cs"/>
          <w:spacing w:val="-2"/>
          <w:rtl/>
        </w:rPr>
        <w:t>ۡ</w:t>
      </w:r>
      <w:r w:rsidRPr="00916798">
        <w:rPr>
          <w:rFonts w:hint="eastAsia"/>
          <w:spacing w:val="-2"/>
          <w:rtl/>
        </w:rPr>
        <w:t>كُم</w:t>
      </w:r>
      <w:r w:rsidRPr="00916798">
        <w:rPr>
          <w:spacing w:val="-2"/>
          <w:rtl/>
        </w:rPr>
        <w:t xml:space="preserve"> </w:t>
      </w:r>
      <w:r w:rsidRPr="00916798">
        <w:rPr>
          <w:rFonts w:hint="eastAsia"/>
          <w:spacing w:val="-2"/>
          <w:rtl/>
        </w:rPr>
        <w:t>بِحَفِيظ</w:t>
      </w:r>
      <w:r w:rsidRPr="00916798">
        <w:rPr>
          <w:rFonts w:hint="cs"/>
          <w:spacing w:val="-2"/>
          <w:rtl/>
        </w:rPr>
        <w:t>ٖ</w:t>
      </w:r>
      <w:r w:rsidRPr="00916798">
        <w:rPr>
          <w:spacing w:val="-2"/>
          <w:rtl/>
        </w:rPr>
        <w:t xml:space="preserve"> </w:t>
      </w:r>
      <w:r w:rsidRPr="00916798">
        <w:rPr>
          <w:rFonts w:hint="cs"/>
          <w:spacing w:val="-2"/>
          <w:rtl/>
        </w:rPr>
        <w:t>٨٦</w:t>
      </w:r>
      <w:r w:rsidRPr="00916798">
        <w:rPr>
          <w:spacing w:val="-2"/>
          <w:rtl/>
        </w:rPr>
        <w:t xml:space="preserve"> </w:t>
      </w:r>
      <w:r w:rsidRPr="00916798">
        <w:rPr>
          <w:rFonts w:hint="eastAsia"/>
          <w:spacing w:val="-2"/>
          <w:rtl/>
        </w:rPr>
        <w:t>قَالُواْ</w:t>
      </w:r>
      <w:r w:rsidRPr="00916798">
        <w:rPr>
          <w:spacing w:val="-2"/>
          <w:rtl/>
        </w:rPr>
        <w:t xml:space="preserve"> </w:t>
      </w:r>
      <w:r w:rsidRPr="00916798">
        <w:rPr>
          <w:rFonts w:hint="eastAsia"/>
          <w:spacing w:val="-2"/>
          <w:rtl/>
        </w:rPr>
        <w:t>يَ</w:t>
      </w:r>
      <w:r w:rsidRPr="00916798">
        <w:rPr>
          <w:rFonts w:hint="cs"/>
          <w:spacing w:val="-2"/>
          <w:rtl/>
        </w:rPr>
        <w:t>ٰ</w:t>
      </w:r>
      <w:r w:rsidRPr="00916798">
        <w:rPr>
          <w:rFonts w:hint="eastAsia"/>
          <w:spacing w:val="-2"/>
          <w:rtl/>
        </w:rPr>
        <w:t>شُعَي</w:t>
      </w:r>
      <w:r w:rsidRPr="00916798">
        <w:rPr>
          <w:rFonts w:hint="cs"/>
          <w:spacing w:val="-2"/>
          <w:rtl/>
        </w:rPr>
        <w:t>ۡ</w:t>
      </w:r>
      <w:r w:rsidRPr="00916798">
        <w:rPr>
          <w:rFonts w:hint="eastAsia"/>
          <w:spacing w:val="-2"/>
          <w:rtl/>
        </w:rPr>
        <w:t>بُ</w:t>
      </w:r>
      <w:r w:rsidRPr="00916798">
        <w:rPr>
          <w:spacing w:val="-2"/>
          <w:rtl/>
        </w:rPr>
        <w:t xml:space="preserve"> </w:t>
      </w:r>
      <w:r w:rsidRPr="00916798">
        <w:rPr>
          <w:rFonts w:hint="eastAsia"/>
          <w:spacing w:val="-2"/>
          <w:rtl/>
        </w:rPr>
        <w:t>أَصَلَو</w:t>
      </w:r>
      <w:r w:rsidRPr="00916798">
        <w:rPr>
          <w:rFonts w:hint="cs"/>
          <w:spacing w:val="-2"/>
          <w:rtl/>
        </w:rPr>
        <w:t>ٰ</w:t>
      </w:r>
      <w:r w:rsidRPr="00916798">
        <w:rPr>
          <w:rFonts w:hint="eastAsia"/>
          <w:spacing w:val="-2"/>
          <w:rtl/>
        </w:rPr>
        <w:t>تُكَ</w:t>
      </w:r>
      <w:r w:rsidRPr="00916798">
        <w:rPr>
          <w:spacing w:val="-2"/>
          <w:rtl/>
        </w:rPr>
        <w:t xml:space="preserve"> </w:t>
      </w:r>
      <w:r w:rsidRPr="00916798">
        <w:rPr>
          <w:rFonts w:hint="eastAsia"/>
          <w:spacing w:val="-2"/>
          <w:rtl/>
        </w:rPr>
        <w:t>تَأ</w:t>
      </w:r>
      <w:r w:rsidRPr="00916798">
        <w:rPr>
          <w:rFonts w:hint="cs"/>
          <w:spacing w:val="-2"/>
          <w:rtl/>
        </w:rPr>
        <w:t>ۡ</w:t>
      </w:r>
      <w:r w:rsidRPr="00916798">
        <w:rPr>
          <w:rFonts w:hint="eastAsia"/>
          <w:spacing w:val="-2"/>
          <w:rtl/>
        </w:rPr>
        <w:t>مُرُكَ</w:t>
      </w:r>
      <w:r w:rsidRPr="00916798">
        <w:rPr>
          <w:spacing w:val="-2"/>
          <w:rtl/>
        </w:rPr>
        <w:t xml:space="preserve"> </w:t>
      </w:r>
      <w:r w:rsidRPr="00916798">
        <w:rPr>
          <w:rFonts w:hint="eastAsia"/>
          <w:spacing w:val="-2"/>
          <w:rtl/>
        </w:rPr>
        <w:t>أَن</w:t>
      </w:r>
      <w:r w:rsidRPr="00916798">
        <w:rPr>
          <w:spacing w:val="-2"/>
          <w:rtl/>
        </w:rPr>
        <w:t xml:space="preserve"> </w:t>
      </w:r>
      <w:r w:rsidRPr="00916798">
        <w:rPr>
          <w:rFonts w:hint="eastAsia"/>
          <w:spacing w:val="-2"/>
          <w:rtl/>
        </w:rPr>
        <w:t>نَّت</w:t>
      </w:r>
      <w:r w:rsidRPr="00916798">
        <w:rPr>
          <w:rFonts w:hint="cs"/>
          <w:spacing w:val="-2"/>
          <w:rtl/>
        </w:rPr>
        <w:t>ۡ</w:t>
      </w:r>
      <w:r w:rsidRPr="00916798">
        <w:rPr>
          <w:rFonts w:hint="eastAsia"/>
          <w:spacing w:val="-2"/>
          <w:rtl/>
        </w:rPr>
        <w:t>رُكَ</w:t>
      </w:r>
      <w:r w:rsidRPr="00916798">
        <w:rPr>
          <w:spacing w:val="-2"/>
          <w:rtl/>
        </w:rPr>
        <w:t xml:space="preserve"> </w:t>
      </w:r>
      <w:r w:rsidRPr="00916798">
        <w:rPr>
          <w:rFonts w:hint="eastAsia"/>
          <w:spacing w:val="-2"/>
          <w:rtl/>
        </w:rPr>
        <w:t>مَا</w:t>
      </w:r>
      <w:r w:rsidRPr="00916798">
        <w:rPr>
          <w:spacing w:val="-2"/>
          <w:rtl/>
        </w:rPr>
        <w:t xml:space="preserve"> </w:t>
      </w:r>
      <w:r w:rsidRPr="00916798">
        <w:rPr>
          <w:rFonts w:hint="eastAsia"/>
          <w:spacing w:val="-2"/>
          <w:rtl/>
        </w:rPr>
        <w:t>يَع</w:t>
      </w:r>
      <w:r w:rsidRPr="00916798">
        <w:rPr>
          <w:rFonts w:hint="cs"/>
          <w:spacing w:val="-2"/>
          <w:rtl/>
        </w:rPr>
        <w:t>ۡ</w:t>
      </w:r>
      <w:r w:rsidRPr="00916798">
        <w:rPr>
          <w:rFonts w:hint="eastAsia"/>
          <w:spacing w:val="-2"/>
          <w:rtl/>
        </w:rPr>
        <w:t>بُدُ</w:t>
      </w:r>
      <w:r w:rsidRPr="00916798">
        <w:rPr>
          <w:spacing w:val="-2"/>
          <w:rtl/>
        </w:rPr>
        <w:t xml:space="preserve"> </w:t>
      </w:r>
      <w:r w:rsidRPr="00916798">
        <w:rPr>
          <w:rFonts w:hint="eastAsia"/>
          <w:spacing w:val="-2"/>
          <w:rtl/>
        </w:rPr>
        <w:t>ءَابَا</w:t>
      </w:r>
      <w:r w:rsidRPr="00916798">
        <w:rPr>
          <w:rFonts w:hint="cs"/>
          <w:spacing w:val="-2"/>
          <w:rtl/>
        </w:rPr>
        <w:t>ٓ</w:t>
      </w:r>
      <w:r w:rsidRPr="00916798">
        <w:rPr>
          <w:rFonts w:hint="eastAsia"/>
          <w:spacing w:val="-2"/>
          <w:rtl/>
        </w:rPr>
        <w:t>ؤُنَا</w:t>
      </w:r>
      <w:r w:rsidRPr="00916798">
        <w:rPr>
          <w:rFonts w:hint="cs"/>
          <w:spacing w:val="-2"/>
          <w:rtl/>
        </w:rPr>
        <w:t>ٓ</w:t>
      </w:r>
      <w:r w:rsidRPr="00916798">
        <w:rPr>
          <w:spacing w:val="-2"/>
          <w:rtl/>
        </w:rPr>
        <w:t xml:space="preserve"> </w:t>
      </w:r>
      <w:r w:rsidRPr="00916798">
        <w:rPr>
          <w:rFonts w:hint="eastAsia"/>
          <w:spacing w:val="-2"/>
          <w:rtl/>
        </w:rPr>
        <w:t>أَو</w:t>
      </w:r>
      <w:r w:rsidRPr="00916798">
        <w:rPr>
          <w:rFonts w:hint="cs"/>
          <w:spacing w:val="-2"/>
          <w:rtl/>
        </w:rPr>
        <w:t>ۡ</w:t>
      </w:r>
      <w:r w:rsidRPr="00916798">
        <w:rPr>
          <w:spacing w:val="-2"/>
          <w:rtl/>
        </w:rPr>
        <w:t xml:space="preserve"> </w:t>
      </w:r>
      <w:r w:rsidRPr="00916798">
        <w:rPr>
          <w:rFonts w:hint="eastAsia"/>
          <w:spacing w:val="-2"/>
          <w:rtl/>
        </w:rPr>
        <w:t>أَن</w:t>
      </w:r>
      <w:r w:rsidRPr="00916798">
        <w:rPr>
          <w:spacing w:val="-2"/>
          <w:rtl/>
        </w:rPr>
        <w:t xml:space="preserve"> </w:t>
      </w:r>
      <w:r w:rsidRPr="00916798">
        <w:rPr>
          <w:rFonts w:hint="eastAsia"/>
          <w:spacing w:val="-2"/>
          <w:rtl/>
        </w:rPr>
        <w:t>نَّف</w:t>
      </w:r>
      <w:r w:rsidRPr="00916798">
        <w:rPr>
          <w:rFonts w:hint="cs"/>
          <w:spacing w:val="-2"/>
          <w:rtl/>
        </w:rPr>
        <w:t>ۡ</w:t>
      </w:r>
      <w:r w:rsidRPr="00916798">
        <w:rPr>
          <w:rFonts w:hint="eastAsia"/>
          <w:spacing w:val="-2"/>
          <w:rtl/>
        </w:rPr>
        <w:t>عَلَ</w:t>
      </w:r>
      <w:r w:rsidRPr="00916798">
        <w:rPr>
          <w:spacing w:val="-2"/>
          <w:rtl/>
        </w:rPr>
        <w:t xml:space="preserve"> </w:t>
      </w:r>
      <w:r w:rsidRPr="00916798">
        <w:rPr>
          <w:rFonts w:hint="eastAsia"/>
          <w:spacing w:val="-2"/>
          <w:rtl/>
        </w:rPr>
        <w:t>فِي</w:t>
      </w:r>
      <w:r w:rsidRPr="00916798">
        <w:rPr>
          <w:rFonts w:hint="cs"/>
          <w:spacing w:val="-2"/>
          <w:rtl/>
        </w:rPr>
        <w:t>ٓ</w:t>
      </w:r>
      <w:r w:rsidRPr="00916798">
        <w:rPr>
          <w:spacing w:val="-2"/>
          <w:rtl/>
        </w:rPr>
        <w:t xml:space="preserve"> </w:t>
      </w:r>
      <w:r w:rsidRPr="00916798">
        <w:rPr>
          <w:rFonts w:hint="eastAsia"/>
          <w:spacing w:val="-2"/>
          <w:rtl/>
        </w:rPr>
        <w:t>أَم</w:t>
      </w:r>
      <w:r w:rsidRPr="00916798">
        <w:rPr>
          <w:rFonts w:hint="cs"/>
          <w:spacing w:val="-2"/>
          <w:rtl/>
        </w:rPr>
        <w:t>ۡ</w:t>
      </w:r>
      <w:r w:rsidRPr="00916798">
        <w:rPr>
          <w:rFonts w:hint="eastAsia"/>
          <w:spacing w:val="-2"/>
          <w:rtl/>
        </w:rPr>
        <w:t>وَ</w:t>
      </w:r>
      <w:r w:rsidRPr="00916798">
        <w:rPr>
          <w:rFonts w:hint="cs"/>
          <w:spacing w:val="-2"/>
          <w:rtl/>
        </w:rPr>
        <w:t>ٰ</w:t>
      </w:r>
      <w:r w:rsidRPr="00916798">
        <w:rPr>
          <w:rFonts w:hint="eastAsia"/>
          <w:spacing w:val="-2"/>
          <w:rtl/>
        </w:rPr>
        <w:t>لِنَا</w:t>
      </w:r>
      <w:r w:rsidRPr="00916798">
        <w:rPr>
          <w:spacing w:val="-2"/>
          <w:rtl/>
        </w:rPr>
        <w:t xml:space="preserve"> </w:t>
      </w:r>
      <w:r w:rsidRPr="00916798">
        <w:rPr>
          <w:rFonts w:hint="eastAsia"/>
          <w:spacing w:val="-2"/>
          <w:rtl/>
        </w:rPr>
        <w:t>مَا</w:t>
      </w:r>
      <w:r w:rsidRPr="00916798">
        <w:rPr>
          <w:spacing w:val="-2"/>
          <w:rtl/>
        </w:rPr>
        <w:t xml:space="preserve"> </w:t>
      </w:r>
      <w:r w:rsidRPr="00916798">
        <w:rPr>
          <w:rFonts w:hint="eastAsia"/>
          <w:spacing w:val="-2"/>
          <w:rtl/>
        </w:rPr>
        <w:t>نَشَ</w:t>
      </w:r>
      <w:r w:rsidRPr="00916798">
        <w:rPr>
          <w:rFonts w:hint="cs"/>
          <w:spacing w:val="-2"/>
          <w:rtl/>
        </w:rPr>
        <w:t>ٰٓ</w:t>
      </w:r>
      <w:r w:rsidRPr="00916798">
        <w:rPr>
          <w:rFonts w:hint="eastAsia"/>
          <w:spacing w:val="-2"/>
          <w:rtl/>
        </w:rPr>
        <w:t>ؤُاْ</w:t>
      </w:r>
      <w:r w:rsidRPr="00916798">
        <w:rPr>
          <w:rFonts w:hint="cs"/>
          <w:spacing w:val="-2"/>
          <w:rtl/>
        </w:rPr>
        <w:t>ۖ</w:t>
      </w:r>
      <w:r w:rsidRPr="00916798">
        <w:rPr>
          <w:spacing w:val="-2"/>
          <w:rtl/>
        </w:rPr>
        <w:t xml:space="preserve"> </w:t>
      </w:r>
      <w:r w:rsidRPr="00916798">
        <w:rPr>
          <w:rFonts w:hint="eastAsia"/>
          <w:spacing w:val="-2"/>
          <w:rtl/>
        </w:rPr>
        <w:t>إِنَّكَ</w:t>
      </w:r>
      <w:r w:rsidRPr="00916798">
        <w:rPr>
          <w:spacing w:val="-2"/>
          <w:rtl/>
        </w:rPr>
        <w:t xml:space="preserve"> </w:t>
      </w:r>
      <w:r w:rsidRPr="00916798">
        <w:rPr>
          <w:rFonts w:hint="eastAsia"/>
          <w:spacing w:val="-2"/>
          <w:rtl/>
        </w:rPr>
        <w:t>لَأَنتَ</w:t>
      </w:r>
      <w:r w:rsidRPr="00916798">
        <w:rPr>
          <w:spacing w:val="-2"/>
          <w:rtl/>
        </w:rPr>
        <w:t xml:space="preserve"> </w:t>
      </w:r>
      <w:r w:rsidRPr="00916798">
        <w:rPr>
          <w:rFonts w:hint="cs"/>
          <w:spacing w:val="-2"/>
          <w:rtl/>
        </w:rPr>
        <w:t>ٱ</w:t>
      </w:r>
      <w:r w:rsidRPr="00916798">
        <w:rPr>
          <w:rFonts w:hint="eastAsia"/>
          <w:spacing w:val="-2"/>
          <w:rtl/>
        </w:rPr>
        <w:t>ل</w:t>
      </w:r>
      <w:r w:rsidRPr="00916798">
        <w:rPr>
          <w:rFonts w:hint="cs"/>
          <w:spacing w:val="-2"/>
          <w:rtl/>
        </w:rPr>
        <w:t>ۡ</w:t>
      </w:r>
      <w:r w:rsidRPr="00916798">
        <w:rPr>
          <w:rFonts w:hint="eastAsia"/>
          <w:spacing w:val="-2"/>
          <w:rtl/>
        </w:rPr>
        <w:t>حَلِيمُ</w:t>
      </w:r>
      <w:r w:rsidRPr="00916798">
        <w:rPr>
          <w:spacing w:val="-2"/>
          <w:rtl/>
        </w:rPr>
        <w:t xml:space="preserve"> </w:t>
      </w:r>
      <w:r w:rsidRPr="00916798">
        <w:rPr>
          <w:rFonts w:hint="cs"/>
          <w:spacing w:val="-2"/>
          <w:rtl/>
        </w:rPr>
        <w:t>ٱ</w:t>
      </w:r>
      <w:r w:rsidRPr="00916798">
        <w:rPr>
          <w:rFonts w:hint="eastAsia"/>
          <w:spacing w:val="-2"/>
          <w:rtl/>
        </w:rPr>
        <w:t>لرَّشِيدُ</w:t>
      </w:r>
      <w:r w:rsidRPr="00916798">
        <w:rPr>
          <w:spacing w:val="-2"/>
          <w:rtl/>
        </w:rPr>
        <w:t xml:space="preserve"> </w:t>
      </w:r>
      <w:r w:rsidRPr="00916798">
        <w:rPr>
          <w:rFonts w:hint="cs"/>
          <w:spacing w:val="-2"/>
          <w:rtl/>
        </w:rPr>
        <w:t>٨٧</w:t>
      </w:r>
      <w:r w:rsidRPr="00916798">
        <w:rPr>
          <w:rFonts w:ascii="B Lotus" w:hAnsi="B Lotus" w:cs="Traditional Arabic"/>
          <w:spacing w:val="-2"/>
          <w:rtl/>
        </w:rPr>
        <w:t>﴾</w:t>
      </w:r>
      <w:r w:rsidRPr="00916798">
        <w:rPr>
          <w:rStyle w:val="Char4"/>
          <w:spacing w:val="-2"/>
          <w:rtl/>
          <w:lang w:bidi="ar-SA"/>
        </w:rPr>
        <w:t xml:space="preserve"> </w:t>
      </w:r>
      <w:r w:rsidRPr="00916798">
        <w:rPr>
          <w:rStyle w:val="Char6"/>
          <w:spacing w:val="-2"/>
          <w:rtl/>
        </w:rPr>
        <w:t>[</w:t>
      </w:r>
      <w:r w:rsidRPr="00916798">
        <w:rPr>
          <w:rStyle w:val="Char6"/>
          <w:rFonts w:hint="cs"/>
          <w:spacing w:val="-2"/>
          <w:rtl/>
        </w:rPr>
        <w:t>هود: 84-87</w:t>
      </w:r>
      <w:r w:rsidRPr="00916798">
        <w:rPr>
          <w:rStyle w:val="Char6"/>
          <w:spacing w:val="-2"/>
          <w:rtl/>
        </w:rPr>
        <w:t>]</w:t>
      </w:r>
      <w:r w:rsidRPr="00916798">
        <w:rPr>
          <w:rStyle w:val="Char4"/>
          <w:spacing w:val="-2"/>
          <w:rtl/>
          <w:lang w:bidi="ar-SA"/>
        </w:rPr>
        <w:t>.</w:t>
      </w:r>
    </w:p>
    <w:p w:rsidR="00771946" w:rsidRPr="00916798" w:rsidRDefault="00771946" w:rsidP="00916798">
      <w:pPr>
        <w:pStyle w:val="ab"/>
        <w:spacing w:line="240" w:lineRule="auto"/>
        <w:rPr>
          <w:spacing w:val="-2"/>
          <w:rtl/>
        </w:rPr>
      </w:pPr>
      <w:r w:rsidRPr="00916798">
        <w:rPr>
          <w:rStyle w:val="Char4"/>
          <w:spacing w:val="-2"/>
          <w:rtl/>
          <w:lang w:bidi="ar-SA"/>
        </w:rPr>
        <w:t>یعنى:</w:t>
      </w:r>
      <w:r w:rsidRPr="00916798">
        <w:rPr>
          <w:rFonts w:ascii="B Lotus" w:hAnsi="B Lotus" w:cs="B Lotus"/>
          <w:spacing w:val="-2"/>
          <w:rtl/>
        </w:rPr>
        <w:t xml:space="preserve"> </w:t>
      </w:r>
      <w:r w:rsidRPr="00916798">
        <w:rPr>
          <w:rFonts w:ascii="B Lotus" w:hAnsi="B Lotus" w:cs="Traditional Arabic" w:hint="cs"/>
          <w:spacing w:val="-2"/>
          <w:rtl/>
        </w:rPr>
        <w:t>«</w:t>
      </w:r>
      <w:r w:rsidRPr="00916798">
        <w:rPr>
          <w:spacing w:val="-2"/>
          <w:rtl/>
        </w:rPr>
        <w:t>به سوى مدین برادرشان شعیب را فرستادیم گفت اى قوم من عبادت كنید خدا را معبودى براى شما جز او نیست و از پیمانه و ترازو كم مگذارید من خیر شما را مى</w:t>
      </w:r>
      <w:r w:rsidRPr="00916798">
        <w:rPr>
          <w:spacing w:val="-2"/>
          <w:rtl/>
        </w:rPr>
        <w:softHyphen/>
        <w:t xml:space="preserve">خواهم از عذاب فراگیر بر شما بیمناكم </w:t>
      </w:r>
      <w:r w:rsidRPr="00916798">
        <w:rPr>
          <w:rFonts w:hint="cs"/>
          <w:spacing w:val="-2"/>
          <w:rtl/>
        </w:rPr>
        <w:t>(</w:t>
      </w:r>
      <w:r w:rsidRPr="00916798">
        <w:rPr>
          <w:spacing w:val="-2"/>
          <w:rtl/>
        </w:rPr>
        <w:t>84</w:t>
      </w:r>
      <w:r w:rsidRPr="00916798">
        <w:rPr>
          <w:rFonts w:hint="cs"/>
          <w:spacing w:val="-2"/>
          <w:rtl/>
        </w:rPr>
        <w:t>)</w:t>
      </w:r>
      <w:r w:rsidRPr="00916798">
        <w:rPr>
          <w:spacing w:val="-2"/>
          <w:rtl/>
        </w:rPr>
        <w:t xml:space="preserve"> اى قوم من پیمانه و ترازو را تمام بدهید و حقوق مردم را كم مدهید و در زمین به فساد سر برمدارید </w:t>
      </w:r>
      <w:r w:rsidRPr="00916798">
        <w:rPr>
          <w:rFonts w:hint="cs"/>
          <w:spacing w:val="-2"/>
          <w:rtl/>
        </w:rPr>
        <w:t>(</w:t>
      </w:r>
      <w:r w:rsidRPr="00916798">
        <w:rPr>
          <w:spacing w:val="-2"/>
          <w:rtl/>
        </w:rPr>
        <w:t>85</w:t>
      </w:r>
      <w:r w:rsidRPr="00916798">
        <w:rPr>
          <w:rFonts w:hint="cs"/>
          <w:spacing w:val="-2"/>
          <w:rtl/>
        </w:rPr>
        <w:t xml:space="preserve">) </w:t>
      </w:r>
      <w:r w:rsidRPr="00916798">
        <w:rPr>
          <w:spacing w:val="-2"/>
          <w:rtl/>
        </w:rPr>
        <w:t xml:space="preserve">باقیمانده خدا براى شما بهتر است اگر مؤمن هستید و من بر شما نگهبان نیستم </w:t>
      </w:r>
      <w:r w:rsidRPr="00916798">
        <w:rPr>
          <w:rFonts w:hint="cs"/>
          <w:spacing w:val="-2"/>
          <w:rtl/>
        </w:rPr>
        <w:t>(</w:t>
      </w:r>
      <w:r w:rsidRPr="00916798">
        <w:rPr>
          <w:spacing w:val="-2"/>
          <w:rtl/>
        </w:rPr>
        <w:t>86</w:t>
      </w:r>
      <w:r w:rsidRPr="00916798">
        <w:rPr>
          <w:rFonts w:hint="cs"/>
          <w:spacing w:val="-2"/>
          <w:rtl/>
        </w:rPr>
        <w:t>)</w:t>
      </w:r>
      <w:r w:rsidRPr="00916798">
        <w:rPr>
          <w:spacing w:val="-2"/>
          <w:rtl/>
        </w:rPr>
        <w:t xml:space="preserve"> گفتند اى شعیب، آیا نماز تو به تو دستور مى</w:t>
      </w:r>
      <w:r w:rsidRPr="00916798">
        <w:rPr>
          <w:spacing w:val="-2"/>
          <w:rtl/>
        </w:rPr>
        <w:softHyphen/>
        <w:t>دهد كه آنچه را پدران ما مى</w:t>
      </w:r>
      <w:r w:rsidRPr="00916798">
        <w:rPr>
          <w:spacing w:val="-2"/>
          <w:rtl/>
        </w:rPr>
        <w:softHyphen/>
        <w:t>پرستیده</w:t>
      </w:r>
      <w:r w:rsidRPr="00916798">
        <w:rPr>
          <w:spacing w:val="-2"/>
          <w:rtl/>
        </w:rPr>
        <w:softHyphen/>
        <w:t>اند رها كنیم یا دراموال خود به میل خود تصرف نكنیم؟ راستى كه تو بردبار فرزانه</w:t>
      </w:r>
      <w:r w:rsidRPr="00916798">
        <w:rPr>
          <w:spacing w:val="-2"/>
          <w:rtl/>
        </w:rPr>
        <w:softHyphen/>
        <w:t xml:space="preserve">اى </w:t>
      </w:r>
      <w:r w:rsidRPr="00916798">
        <w:rPr>
          <w:rFonts w:hint="cs"/>
          <w:spacing w:val="-2"/>
          <w:rtl/>
        </w:rPr>
        <w:t>(</w:t>
      </w:r>
      <w:r w:rsidRPr="00916798">
        <w:rPr>
          <w:spacing w:val="-2"/>
          <w:rtl/>
        </w:rPr>
        <w:t>87</w:t>
      </w:r>
      <w:r w:rsidRPr="00916798">
        <w:rPr>
          <w:rFonts w:hint="cs"/>
          <w:spacing w:val="-2"/>
          <w:rtl/>
        </w:rPr>
        <w:t>)</w:t>
      </w:r>
      <w:r w:rsidRPr="00916798">
        <w:rPr>
          <w:rFonts w:ascii="B Lotus" w:hAnsi="B Lotus" w:cs="Traditional Arabic" w:hint="cs"/>
          <w:spacing w:val="-2"/>
          <w:rtl/>
        </w:rPr>
        <w:t>»</w:t>
      </w:r>
      <w:r w:rsidRPr="00916798">
        <w:rPr>
          <w:spacing w:val="-2"/>
          <w:rtl/>
        </w:rPr>
        <w:t>.</w:t>
      </w:r>
    </w:p>
    <w:p w:rsidR="00771946" w:rsidRPr="00916798" w:rsidRDefault="00771946" w:rsidP="00916798">
      <w:pPr>
        <w:ind w:firstLine="284"/>
        <w:jc w:val="both"/>
        <w:rPr>
          <w:rStyle w:val="Char4"/>
          <w:rtl/>
        </w:rPr>
      </w:pPr>
      <w:r w:rsidRPr="00916798">
        <w:rPr>
          <w:rStyle w:val="Char4"/>
          <w:rtl/>
        </w:rPr>
        <w:t>در این آیه مشاهده مى</w:t>
      </w:r>
      <w:r w:rsidRPr="00916798">
        <w:rPr>
          <w:rStyle w:val="Char4"/>
          <w:rtl/>
        </w:rPr>
        <w:softHyphen/>
        <w:t>نماییم كه منظور از «</w:t>
      </w:r>
      <w:r w:rsidRPr="00916798">
        <w:rPr>
          <w:rStyle w:val="Char1"/>
          <w:rtl/>
        </w:rPr>
        <w:t>بقيت الله</w:t>
      </w:r>
      <w:r w:rsidRPr="00916798">
        <w:rPr>
          <w:rStyle w:val="Char4"/>
          <w:rtl/>
        </w:rPr>
        <w:t>» سود حلالى است كه از كسب به دست مى</w:t>
      </w:r>
      <w:r w:rsidRPr="00916798">
        <w:rPr>
          <w:rStyle w:val="Char4"/>
          <w:rtl/>
        </w:rPr>
        <w:softHyphen/>
        <w:t>آید و در تفسیر «</w:t>
      </w:r>
      <w:r w:rsidRPr="00916798">
        <w:rPr>
          <w:rStyle w:val="Char1"/>
          <w:rtl/>
        </w:rPr>
        <w:t>مجمع البيان</w:t>
      </w:r>
      <w:r w:rsidRPr="00916798">
        <w:rPr>
          <w:rStyle w:val="Char4"/>
          <w:rtl/>
        </w:rPr>
        <w:t>» كه از تفاسیر شیعى است در ذیل این آیه مى</w:t>
      </w:r>
      <w:r w:rsidRPr="00916798">
        <w:rPr>
          <w:rStyle w:val="Char4"/>
          <w:rtl/>
        </w:rPr>
        <w:softHyphen/>
        <w:t xml:space="preserve">گوید: </w:t>
      </w:r>
      <w:r w:rsidRPr="00916798">
        <w:rPr>
          <w:rFonts w:ascii="B Lotus" w:hAnsi="B Lotus" w:cs="Traditional Arabic" w:hint="cs"/>
          <w:rtl/>
          <w:lang w:bidi="fa-IR"/>
        </w:rPr>
        <w:t>«</w:t>
      </w:r>
      <w:r w:rsidRPr="00916798">
        <w:rPr>
          <w:rStyle w:val="Char1"/>
          <w:rtl/>
        </w:rPr>
        <w:t>البقية به معنى الباقى أي ما أبقى الله تعالى لكم من الحلا</w:t>
      </w:r>
      <w:r w:rsidRPr="00916798">
        <w:rPr>
          <w:rStyle w:val="Char1"/>
          <w:rtl/>
        </w:rPr>
        <w:softHyphen/>
        <w:t>ل بعد إتمام الكيل والوزن خير من البخس والتطفيف وشرط الإيمان فى كونه خيرا لهم لأنهم إن كانوا مؤمنين بالله عرفوا صحة القول</w:t>
      </w:r>
      <w:r w:rsidRPr="00916798">
        <w:rPr>
          <w:rFonts w:ascii="B Lotus" w:hAnsi="B Lotus" w:cs="Traditional Arabic" w:hint="cs"/>
          <w:rtl/>
          <w:lang w:bidi="fa-IR"/>
        </w:rPr>
        <w:t>»</w:t>
      </w:r>
      <w:r w:rsidRPr="00916798">
        <w:rPr>
          <w:rStyle w:val="Char4"/>
          <w:rFonts w:hint="cs"/>
          <w:rtl/>
        </w:rPr>
        <w:t>.</w:t>
      </w:r>
      <w:r w:rsidR="00916798" w:rsidRPr="00916798">
        <w:rPr>
          <w:rStyle w:val="Char4"/>
          <w:rFonts w:hint="cs"/>
          <w:rtl/>
        </w:rPr>
        <w:t xml:space="preserve"> </w:t>
      </w:r>
      <w:r w:rsidRPr="00916798">
        <w:rPr>
          <w:rStyle w:val="Char4"/>
          <w:rtl/>
        </w:rPr>
        <w:t xml:space="preserve">یعنى: </w:t>
      </w:r>
      <w:r w:rsidRPr="00916798">
        <w:rPr>
          <w:rFonts w:ascii="B Lotus" w:hAnsi="B Lotus" w:cs="Traditional Arabic" w:hint="cs"/>
          <w:sz w:val="26"/>
          <w:szCs w:val="26"/>
          <w:rtl/>
          <w:lang w:bidi="fa-IR"/>
        </w:rPr>
        <w:t>«</w:t>
      </w:r>
      <w:r w:rsidRPr="00916798">
        <w:rPr>
          <w:rFonts w:ascii="B Lotus" w:hAnsi="B Lotus" w:cs="B Lotus"/>
          <w:sz w:val="26"/>
          <w:szCs w:val="26"/>
          <w:rtl/>
          <w:lang w:bidi="fa-IR"/>
        </w:rPr>
        <w:t>بقيه در اين آيه به معناى باقى مانده است آن چيزى است كه خداى تعالى از حلال براى شما گذارد پس از آن كه شما كيل و ترازو را كامل و تمام نماييد و بهتر است براى شما از كم</w:t>
      </w:r>
      <w:r w:rsidRPr="00916798">
        <w:rPr>
          <w:rFonts w:ascii="B Lotus" w:hAnsi="B Lotus" w:cs="B Lotus"/>
          <w:sz w:val="26"/>
          <w:szCs w:val="26"/>
          <w:rtl/>
          <w:lang w:bidi="fa-IR"/>
        </w:rPr>
        <w:softHyphen/>
        <w:t>دادن وكم</w:t>
      </w:r>
      <w:r w:rsidRPr="00916798">
        <w:rPr>
          <w:rFonts w:ascii="B Lotus" w:hAnsi="B Lotus" w:cs="B Lotus"/>
          <w:sz w:val="26"/>
          <w:szCs w:val="26"/>
          <w:rtl/>
          <w:lang w:bidi="fa-IR"/>
        </w:rPr>
        <w:softHyphen/>
        <w:t>فروشى و منظور از شرط ايمان كه در اين آيه ذكر شده يعنى تمام دادن پيمانه و ترازو براي ايشان بهتر است اگر به خدا ايمان داشته و صحت اين قول را بفهمند</w:t>
      </w:r>
      <w:r w:rsidRPr="00916798">
        <w:rPr>
          <w:rFonts w:ascii="B Lotus" w:hAnsi="B Lotus" w:cs="Traditional Arabic" w:hint="cs"/>
          <w:sz w:val="26"/>
          <w:szCs w:val="26"/>
          <w:rtl/>
          <w:lang w:bidi="fa-IR"/>
        </w:rPr>
        <w:t>»</w:t>
      </w:r>
      <w:r w:rsidRPr="00916798">
        <w:rPr>
          <w:rFonts w:ascii="B Lotus" w:hAnsi="B Lotus" w:cs="B Lotus"/>
          <w:sz w:val="26"/>
          <w:szCs w:val="26"/>
          <w:rtl/>
          <w:lang w:bidi="fa-IR"/>
        </w:rPr>
        <w:t>.</w:t>
      </w:r>
    </w:p>
    <w:p w:rsidR="00771946" w:rsidRPr="00771946" w:rsidRDefault="00771946" w:rsidP="00916798">
      <w:pPr>
        <w:ind w:firstLine="284"/>
        <w:jc w:val="both"/>
        <w:rPr>
          <w:rStyle w:val="Char4"/>
          <w:rtl/>
        </w:rPr>
      </w:pPr>
      <w:r w:rsidRPr="00771946">
        <w:rPr>
          <w:rStyle w:val="Char4"/>
          <w:rtl/>
        </w:rPr>
        <w:t>و نه فقط در تفس</w:t>
      </w:r>
      <w:r>
        <w:rPr>
          <w:rStyle w:val="Char4"/>
          <w:rtl/>
        </w:rPr>
        <w:t>ی</w:t>
      </w:r>
      <w:r w:rsidRPr="00771946">
        <w:rPr>
          <w:rStyle w:val="Char4"/>
          <w:rtl/>
        </w:rPr>
        <w:t xml:space="preserve">ر </w:t>
      </w:r>
      <w:r w:rsidRPr="00771946">
        <w:rPr>
          <w:rStyle w:val="Char4"/>
          <w:rFonts w:hint="cs"/>
          <w:rtl/>
        </w:rPr>
        <w:t>«</w:t>
      </w:r>
      <w:r w:rsidRPr="00771946">
        <w:rPr>
          <w:rStyle w:val="Char1"/>
          <w:rtl/>
        </w:rPr>
        <w:t>مجمع البيان</w:t>
      </w:r>
      <w:r w:rsidRPr="00771946">
        <w:rPr>
          <w:rStyle w:val="Char4"/>
          <w:rFonts w:hint="cs"/>
          <w:rtl/>
        </w:rPr>
        <w:t>»</w:t>
      </w:r>
      <w:r w:rsidRPr="00771946">
        <w:rPr>
          <w:rStyle w:val="Char4"/>
          <w:rtl/>
        </w:rPr>
        <w:t xml:space="preserve"> بلكه در تفاس</w:t>
      </w:r>
      <w:r>
        <w:rPr>
          <w:rStyle w:val="Char4"/>
          <w:rtl/>
        </w:rPr>
        <w:t>ی</w:t>
      </w:r>
      <w:r w:rsidRPr="00771946">
        <w:rPr>
          <w:rStyle w:val="Char4"/>
          <w:rtl/>
        </w:rPr>
        <w:t>ر د</w:t>
      </w:r>
      <w:r>
        <w:rPr>
          <w:rStyle w:val="Char4"/>
          <w:rtl/>
        </w:rPr>
        <w:t>ی</w:t>
      </w:r>
      <w:r w:rsidRPr="00771946">
        <w:rPr>
          <w:rStyle w:val="Char4"/>
          <w:rtl/>
        </w:rPr>
        <w:t>گرى از ش</w:t>
      </w:r>
      <w:r>
        <w:rPr>
          <w:rStyle w:val="Char4"/>
          <w:rtl/>
        </w:rPr>
        <w:t>ی</w:t>
      </w:r>
      <w:r w:rsidRPr="00771946">
        <w:rPr>
          <w:rStyle w:val="Char4"/>
          <w:rtl/>
        </w:rPr>
        <w:t>عه ن</w:t>
      </w:r>
      <w:r>
        <w:rPr>
          <w:rStyle w:val="Char4"/>
          <w:rtl/>
        </w:rPr>
        <w:t>ی</w:t>
      </w:r>
      <w:r w:rsidRPr="00771946">
        <w:rPr>
          <w:rStyle w:val="Char4"/>
          <w:rtl/>
        </w:rPr>
        <w:t>ز «بق</w:t>
      </w:r>
      <w:r w:rsidRPr="00771946">
        <w:rPr>
          <w:rStyle w:val="Char1"/>
          <w:rtl/>
        </w:rPr>
        <w:t>يت الله</w:t>
      </w:r>
      <w:r w:rsidRPr="00771946">
        <w:rPr>
          <w:rStyle w:val="Char4"/>
          <w:rtl/>
        </w:rPr>
        <w:t>» سود حلال ناشى از كسب و كار معنى شده است.</w:t>
      </w:r>
    </w:p>
    <w:p w:rsidR="00771946" w:rsidRPr="00771946" w:rsidRDefault="00771946" w:rsidP="00916798">
      <w:pPr>
        <w:ind w:firstLine="284"/>
        <w:jc w:val="both"/>
        <w:rPr>
          <w:rStyle w:val="Char4"/>
          <w:rtl/>
        </w:rPr>
      </w:pPr>
      <w:r w:rsidRPr="00771946">
        <w:rPr>
          <w:rStyle w:val="Char4"/>
          <w:rtl/>
        </w:rPr>
        <w:t>نكته د</w:t>
      </w:r>
      <w:r>
        <w:rPr>
          <w:rStyle w:val="Char4"/>
          <w:rtl/>
        </w:rPr>
        <w:t>ی</w:t>
      </w:r>
      <w:r w:rsidRPr="00771946">
        <w:rPr>
          <w:rStyle w:val="Char4"/>
          <w:rtl/>
        </w:rPr>
        <w:t>گر ا</w:t>
      </w:r>
      <w:r>
        <w:rPr>
          <w:rStyle w:val="Char4"/>
          <w:rtl/>
        </w:rPr>
        <w:t>ی</w:t>
      </w:r>
      <w:r w:rsidRPr="00771946">
        <w:rPr>
          <w:rStyle w:val="Char4"/>
          <w:rtl/>
        </w:rPr>
        <w:t>ن كه با</w:t>
      </w:r>
      <w:r>
        <w:rPr>
          <w:rStyle w:val="Char4"/>
          <w:rtl/>
        </w:rPr>
        <w:t>ی</w:t>
      </w:r>
      <w:r w:rsidRPr="00771946">
        <w:rPr>
          <w:rStyle w:val="Char4"/>
          <w:rtl/>
        </w:rPr>
        <w:t>د بب</w:t>
      </w:r>
      <w:r>
        <w:rPr>
          <w:rStyle w:val="Char4"/>
          <w:rtl/>
        </w:rPr>
        <w:t>ی</w:t>
      </w:r>
      <w:r w:rsidRPr="00771946">
        <w:rPr>
          <w:rStyle w:val="Char4"/>
          <w:rtl/>
        </w:rPr>
        <w:t>ن</w:t>
      </w:r>
      <w:r>
        <w:rPr>
          <w:rStyle w:val="Char4"/>
          <w:rtl/>
        </w:rPr>
        <w:t>ی</w:t>
      </w:r>
      <w:r w:rsidRPr="00771946">
        <w:rPr>
          <w:rStyle w:val="Char4"/>
          <w:rtl/>
        </w:rPr>
        <w:t xml:space="preserve">م جمله </w:t>
      </w:r>
      <w:r>
        <w:rPr>
          <w:rFonts w:ascii="B Lotus" w:hAnsi="B Lotus" w:cs="Traditional Arabic"/>
          <w:rtl/>
          <w:lang w:bidi="fa-IR"/>
        </w:rPr>
        <w:t>﴿</w:t>
      </w:r>
      <w:r w:rsidRPr="00771946">
        <w:rPr>
          <w:rStyle w:val="Chard"/>
          <w:rFonts w:hint="eastAsia"/>
          <w:rtl/>
        </w:rPr>
        <w:t>بَقِيَّتُ</w:t>
      </w:r>
      <w:r w:rsidRPr="00771946">
        <w:rPr>
          <w:rStyle w:val="Chard"/>
          <w:rtl/>
        </w:rPr>
        <w:t xml:space="preserve"> </w:t>
      </w:r>
      <w:r w:rsidRPr="00771946">
        <w:rPr>
          <w:rStyle w:val="Chard"/>
          <w:rFonts w:hint="cs"/>
          <w:rtl/>
        </w:rPr>
        <w:t>ٱ</w:t>
      </w:r>
      <w:r w:rsidRPr="00771946">
        <w:rPr>
          <w:rStyle w:val="Chard"/>
          <w:rFonts w:hint="eastAsia"/>
          <w:rtl/>
        </w:rPr>
        <w:t>للَّهِ</w:t>
      </w:r>
      <w:r w:rsidRPr="00771946">
        <w:rPr>
          <w:rStyle w:val="Chard"/>
          <w:rtl/>
        </w:rPr>
        <w:t xml:space="preserve"> </w:t>
      </w:r>
      <w:r w:rsidRPr="00771946">
        <w:rPr>
          <w:rStyle w:val="Chard"/>
          <w:rFonts w:hint="eastAsia"/>
          <w:rtl/>
        </w:rPr>
        <w:t>خَي</w:t>
      </w:r>
      <w:r w:rsidRPr="00771946">
        <w:rPr>
          <w:rStyle w:val="Chard"/>
          <w:rFonts w:hint="cs"/>
          <w:rtl/>
        </w:rPr>
        <w:t>ۡ</w:t>
      </w:r>
      <w:r w:rsidRPr="00771946">
        <w:rPr>
          <w:rStyle w:val="Chard"/>
          <w:rFonts w:hint="eastAsia"/>
          <w:rtl/>
        </w:rPr>
        <w:t>ر</w:t>
      </w:r>
      <w:r w:rsidRPr="00771946">
        <w:rPr>
          <w:rStyle w:val="Chard"/>
          <w:rFonts w:hint="cs"/>
          <w:rtl/>
        </w:rPr>
        <w:t>ٞ</w:t>
      </w:r>
      <w:r w:rsidRPr="00771946">
        <w:rPr>
          <w:rStyle w:val="Chard"/>
          <w:rtl/>
        </w:rPr>
        <w:t xml:space="preserve"> </w:t>
      </w:r>
      <w:r w:rsidRPr="00771946">
        <w:rPr>
          <w:rStyle w:val="Chard"/>
          <w:rFonts w:hint="eastAsia"/>
          <w:rtl/>
        </w:rPr>
        <w:t>لَّكُم</w:t>
      </w:r>
      <w:r w:rsidRPr="00771946">
        <w:rPr>
          <w:rStyle w:val="Chard"/>
          <w:rFonts w:hint="cs"/>
          <w:rtl/>
        </w:rPr>
        <w:t>ۡ</w:t>
      </w:r>
      <w:r w:rsidRPr="00771946">
        <w:rPr>
          <w:rStyle w:val="Chard"/>
          <w:rtl/>
        </w:rPr>
        <w:t xml:space="preserve"> </w:t>
      </w:r>
      <w:r w:rsidRPr="00771946">
        <w:rPr>
          <w:rStyle w:val="Chard"/>
          <w:rFonts w:hint="eastAsia"/>
          <w:rtl/>
        </w:rPr>
        <w:t>إِن</w:t>
      </w:r>
      <w:r w:rsidRPr="00771946">
        <w:rPr>
          <w:rStyle w:val="Chard"/>
          <w:rtl/>
        </w:rPr>
        <w:t xml:space="preserve"> </w:t>
      </w:r>
      <w:r w:rsidRPr="00771946">
        <w:rPr>
          <w:rStyle w:val="Chard"/>
          <w:rFonts w:hint="eastAsia"/>
          <w:rtl/>
        </w:rPr>
        <w:t>كُنتُم</w:t>
      </w:r>
      <w:r w:rsidRPr="00771946">
        <w:rPr>
          <w:rStyle w:val="Chard"/>
          <w:rtl/>
        </w:rPr>
        <w:t xml:space="preserve"> </w:t>
      </w:r>
      <w:r w:rsidRPr="00771946">
        <w:rPr>
          <w:rStyle w:val="Chard"/>
          <w:rFonts w:hint="eastAsia"/>
          <w:rtl/>
        </w:rPr>
        <w:t>مُّؤ</w:t>
      </w:r>
      <w:r w:rsidRPr="00771946">
        <w:rPr>
          <w:rStyle w:val="Chard"/>
          <w:rFonts w:hint="cs"/>
          <w:rtl/>
        </w:rPr>
        <w:t>ۡ</w:t>
      </w:r>
      <w:r w:rsidRPr="00771946">
        <w:rPr>
          <w:rStyle w:val="Chard"/>
          <w:rFonts w:hint="eastAsia"/>
          <w:rtl/>
        </w:rPr>
        <w:t>مِنِينَ</w:t>
      </w:r>
      <w:r w:rsidRPr="00771946">
        <w:rPr>
          <w:rStyle w:val="Chard"/>
          <w:rFonts w:hint="cs"/>
          <w:rtl/>
        </w:rPr>
        <w:t>ۚ</w:t>
      </w:r>
      <w:r w:rsidRPr="00771946">
        <w:rPr>
          <w:rStyle w:val="Chard"/>
          <w:rtl/>
        </w:rPr>
        <w:t xml:space="preserve"> </w:t>
      </w:r>
      <w:r w:rsidRPr="00771946">
        <w:rPr>
          <w:rStyle w:val="Chard"/>
          <w:rFonts w:hint="eastAsia"/>
          <w:rtl/>
        </w:rPr>
        <w:t>وَمَا</w:t>
      </w:r>
      <w:r w:rsidRPr="00771946">
        <w:rPr>
          <w:rStyle w:val="Chard"/>
          <w:rFonts w:hint="cs"/>
          <w:rtl/>
        </w:rPr>
        <w:t>ٓ</w:t>
      </w:r>
      <w:r w:rsidRPr="00771946">
        <w:rPr>
          <w:rStyle w:val="Chard"/>
          <w:rtl/>
        </w:rPr>
        <w:t xml:space="preserve"> </w:t>
      </w:r>
      <w:r w:rsidRPr="00771946">
        <w:rPr>
          <w:rStyle w:val="Chard"/>
          <w:rFonts w:hint="eastAsia"/>
          <w:rtl/>
        </w:rPr>
        <w:t>أَنَا</w:t>
      </w:r>
      <w:r w:rsidRPr="00771946">
        <w:rPr>
          <w:rStyle w:val="Chard"/>
          <w:rFonts w:hint="cs"/>
          <w:rtl/>
        </w:rPr>
        <w:t>۠</w:t>
      </w:r>
      <w:r w:rsidRPr="00771946">
        <w:rPr>
          <w:rStyle w:val="Chard"/>
          <w:rtl/>
        </w:rPr>
        <w:t xml:space="preserve"> </w:t>
      </w:r>
      <w:r w:rsidRPr="00771946">
        <w:rPr>
          <w:rStyle w:val="Chard"/>
          <w:rFonts w:hint="eastAsia"/>
          <w:rtl/>
        </w:rPr>
        <w:t>عَلَي</w:t>
      </w:r>
      <w:r w:rsidRPr="00771946">
        <w:rPr>
          <w:rStyle w:val="Chard"/>
          <w:rFonts w:hint="cs"/>
          <w:rtl/>
        </w:rPr>
        <w:t>ۡ</w:t>
      </w:r>
      <w:r w:rsidRPr="00771946">
        <w:rPr>
          <w:rStyle w:val="Chard"/>
          <w:rFonts w:hint="eastAsia"/>
          <w:rtl/>
        </w:rPr>
        <w:t>كُم</w:t>
      </w:r>
      <w:r w:rsidRPr="00771946">
        <w:rPr>
          <w:rStyle w:val="Chard"/>
          <w:rtl/>
        </w:rPr>
        <w:t xml:space="preserve"> </w:t>
      </w:r>
      <w:r w:rsidRPr="00771946">
        <w:rPr>
          <w:rStyle w:val="Chard"/>
          <w:rFonts w:hint="eastAsia"/>
          <w:rtl/>
        </w:rPr>
        <w:t>بِحَفِيظ</w:t>
      </w:r>
      <w:r w:rsidRPr="00771946">
        <w:rPr>
          <w:rStyle w:val="Chard"/>
          <w:rFonts w:hint="cs"/>
          <w:rtl/>
        </w:rPr>
        <w:t>ٖ</w:t>
      </w:r>
      <w:r w:rsidRPr="00771946">
        <w:rPr>
          <w:rStyle w:val="Chard"/>
          <w:rtl/>
        </w:rPr>
        <w:t xml:space="preserve"> </w:t>
      </w:r>
      <w:r w:rsidRPr="00771946">
        <w:rPr>
          <w:rStyle w:val="Chard"/>
          <w:rFonts w:hint="cs"/>
          <w:rtl/>
        </w:rPr>
        <w:t>٨٦</w:t>
      </w:r>
      <w:r>
        <w:rPr>
          <w:rFonts w:ascii="B Lotus" w:hAnsi="B Lotus" w:cs="Traditional Arabic"/>
          <w:rtl/>
          <w:lang w:bidi="fa-IR"/>
        </w:rPr>
        <w:t>﴾</w:t>
      </w:r>
      <w:r w:rsidRPr="00771946">
        <w:rPr>
          <w:rStyle w:val="Char4"/>
          <w:rtl/>
        </w:rPr>
        <w:t xml:space="preserve"> را چه كسى گفته است آ</w:t>
      </w:r>
      <w:r>
        <w:rPr>
          <w:rStyle w:val="Char4"/>
          <w:rtl/>
        </w:rPr>
        <w:t>ی</w:t>
      </w:r>
      <w:r w:rsidRPr="00771946">
        <w:rPr>
          <w:rStyle w:val="Char4"/>
          <w:rtl/>
        </w:rPr>
        <w:t>ا ا</w:t>
      </w:r>
      <w:r>
        <w:rPr>
          <w:rStyle w:val="Char4"/>
          <w:rtl/>
        </w:rPr>
        <w:t>ی</w:t>
      </w:r>
      <w:r w:rsidRPr="00771946">
        <w:rPr>
          <w:rStyle w:val="Char4"/>
          <w:rtl/>
        </w:rPr>
        <w:t>ن سخن را مستق</w:t>
      </w:r>
      <w:r>
        <w:rPr>
          <w:rStyle w:val="Char4"/>
          <w:rtl/>
        </w:rPr>
        <w:t>ی</w:t>
      </w:r>
      <w:r w:rsidRPr="00771946">
        <w:rPr>
          <w:rStyle w:val="Char4"/>
          <w:rtl/>
        </w:rPr>
        <w:t>ماً خداوند به مؤمن</w:t>
      </w:r>
      <w:r>
        <w:rPr>
          <w:rStyle w:val="Char4"/>
          <w:rtl/>
        </w:rPr>
        <w:t>ی</w:t>
      </w:r>
      <w:r w:rsidRPr="00771946">
        <w:rPr>
          <w:rStyle w:val="Char4"/>
          <w:rtl/>
        </w:rPr>
        <w:t>نِ زمانِ محمّد و مؤمن</w:t>
      </w:r>
      <w:r>
        <w:rPr>
          <w:rStyle w:val="Char4"/>
          <w:rtl/>
        </w:rPr>
        <w:t>ی</w:t>
      </w:r>
      <w:r w:rsidRPr="00771946">
        <w:rPr>
          <w:rStyle w:val="Char4"/>
          <w:rtl/>
        </w:rPr>
        <w:t>نِ زمانِ بعد از محمّد كه قرآن را مطالعه مى</w:t>
      </w:r>
      <w:r w:rsidRPr="00771946">
        <w:rPr>
          <w:rStyle w:val="Char4"/>
          <w:rtl/>
        </w:rPr>
        <w:softHyphen/>
        <w:t xml:space="preserve">كنند فرموده است؟ و </w:t>
      </w:r>
      <w:r>
        <w:rPr>
          <w:rStyle w:val="Char4"/>
          <w:rtl/>
        </w:rPr>
        <w:t>ی</w:t>
      </w:r>
      <w:r w:rsidRPr="00771946">
        <w:rPr>
          <w:rStyle w:val="Char4"/>
          <w:rtl/>
        </w:rPr>
        <w:t>ا ا</w:t>
      </w:r>
      <w:r>
        <w:rPr>
          <w:rStyle w:val="Char4"/>
          <w:rtl/>
        </w:rPr>
        <w:t>ی</w:t>
      </w:r>
      <w:r w:rsidRPr="00771946">
        <w:rPr>
          <w:rStyle w:val="Char4"/>
          <w:rtl/>
        </w:rPr>
        <w:t xml:space="preserve">ن سخنى است كه محمّد به قومش گفته و </w:t>
      </w:r>
      <w:r>
        <w:rPr>
          <w:rStyle w:val="Char4"/>
          <w:rtl/>
        </w:rPr>
        <w:t>ی</w:t>
      </w:r>
      <w:r w:rsidRPr="00771946">
        <w:rPr>
          <w:rStyle w:val="Char4"/>
          <w:rtl/>
        </w:rPr>
        <w:t>ا سخن شع</w:t>
      </w:r>
      <w:r>
        <w:rPr>
          <w:rStyle w:val="Char4"/>
          <w:rtl/>
        </w:rPr>
        <w:t>ی</w:t>
      </w:r>
      <w:r w:rsidRPr="00771946">
        <w:rPr>
          <w:rStyle w:val="Char4"/>
          <w:rtl/>
        </w:rPr>
        <w:t>ب به كم فروشانِ زمانِ خودش بوده است.</w:t>
      </w:r>
    </w:p>
    <w:p w:rsidR="00771946" w:rsidRPr="00771946" w:rsidRDefault="00771946" w:rsidP="00916798">
      <w:pPr>
        <w:ind w:firstLine="284"/>
        <w:jc w:val="both"/>
        <w:rPr>
          <w:rStyle w:val="Char4"/>
          <w:rtl/>
        </w:rPr>
      </w:pPr>
      <w:r w:rsidRPr="00771946">
        <w:rPr>
          <w:rStyle w:val="Char4"/>
          <w:rtl/>
        </w:rPr>
        <w:t>اگر بگو</w:t>
      </w:r>
      <w:r>
        <w:rPr>
          <w:rStyle w:val="Char4"/>
          <w:rtl/>
        </w:rPr>
        <w:t>یی</w:t>
      </w:r>
      <w:r w:rsidRPr="00771946">
        <w:rPr>
          <w:rStyle w:val="Char4"/>
          <w:rtl/>
        </w:rPr>
        <w:t>م ا</w:t>
      </w:r>
      <w:r>
        <w:rPr>
          <w:rStyle w:val="Char4"/>
          <w:rtl/>
        </w:rPr>
        <w:t>ی</w:t>
      </w:r>
      <w:r w:rsidRPr="00771946">
        <w:rPr>
          <w:rStyle w:val="Char4"/>
          <w:rtl/>
        </w:rPr>
        <w:t>ن سخنِ مستق</w:t>
      </w:r>
      <w:r>
        <w:rPr>
          <w:rStyle w:val="Char4"/>
          <w:rtl/>
        </w:rPr>
        <w:t>ی</w:t>
      </w:r>
      <w:r w:rsidRPr="00771946">
        <w:rPr>
          <w:rStyle w:val="Char4"/>
          <w:rtl/>
        </w:rPr>
        <w:t>م خداوند به مؤمن</w:t>
      </w:r>
      <w:r>
        <w:rPr>
          <w:rStyle w:val="Char4"/>
          <w:rtl/>
        </w:rPr>
        <w:t>ی</w:t>
      </w:r>
      <w:r w:rsidRPr="00771946">
        <w:rPr>
          <w:rStyle w:val="Char4"/>
          <w:rtl/>
        </w:rPr>
        <w:t>نِ زمانِ پ</w:t>
      </w:r>
      <w:r>
        <w:rPr>
          <w:rStyle w:val="Char4"/>
          <w:rtl/>
        </w:rPr>
        <w:t>ی</w:t>
      </w:r>
      <w:r w:rsidRPr="00771946">
        <w:rPr>
          <w:rStyle w:val="Char4"/>
          <w:rtl/>
        </w:rPr>
        <w:t>امبر و مؤمن</w:t>
      </w:r>
      <w:r>
        <w:rPr>
          <w:rStyle w:val="Char4"/>
          <w:rtl/>
        </w:rPr>
        <w:t>ی</w:t>
      </w:r>
      <w:r w:rsidRPr="00771946">
        <w:rPr>
          <w:rStyle w:val="Char4"/>
          <w:rtl/>
        </w:rPr>
        <w:t>نِ زمانِ بعد از او باشد با ا</w:t>
      </w:r>
      <w:r>
        <w:rPr>
          <w:rStyle w:val="Char4"/>
          <w:rtl/>
        </w:rPr>
        <w:t>ی</w:t>
      </w:r>
      <w:r w:rsidRPr="00771946">
        <w:rPr>
          <w:rStyle w:val="Char4"/>
          <w:rtl/>
        </w:rPr>
        <w:t>ن اشكال مواجه مى</w:t>
      </w:r>
      <w:r w:rsidRPr="00771946">
        <w:rPr>
          <w:rStyle w:val="Char4"/>
          <w:rtl/>
        </w:rPr>
        <w:softHyphen/>
        <w:t>شو</w:t>
      </w:r>
      <w:r>
        <w:rPr>
          <w:rStyle w:val="Char4"/>
          <w:rtl/>
        </w:rPr>
        <w:t>ی</w:t>
      </w:r>
      <w:r w:rsidRPr="00771946">
        <w:rPr>
          <w:rStyle w:val="Char4"/>
          <w:rtl/>
        </w:rPr>
        <w:t>م كه در هم</w:t>
      </w:r>
      <w:r>
        <w:rPr>
          <w:rStyle w:val="Char4"/>
          <w:rtl/>
        </w:rPr>
        <w:t>ی</w:t>
      </w:r>
      <w:r w:rsidRPr="00771946">
        <w:rPr>
          <w:rStyle w:val="Char4"/>
          <w:rtl/>
        </w:rPr>
        <w:t>ن آ</w:t>
      </w:r>
      <w:r>
        <w:rPr>
          <w:rStyle w:val="Char4"/>
          <w:rtl/>
        </w:rPr>
        <w:t>ی</w:t>
      </w:r>
      <w:r w:rsidRPr="00771946">
        <w:rPr>
          <w:rStyle w:val="Char4"/>
          <w:rtl/>
        </w:rPr>
        <w:t>ه فرموده است:</w:t>
      </w:r>
    </w:p>
    <w:p w:rsidR="00771946" w:rsidRPr="00771946" w:rsidRDefault="00771946" w:rsidP="00916798">
      <w:pPr>
        <w:ind w:firstLine="284"/>
        <w:jc w:val="both"/>
        <w:rPr>
          <w:rStyle w:val="Char4"/>
          <w:rtl/>
        </w:rPr>
      </w:pPr>
      <w:r>
        <w:rPr>
          <w:rFonts w:ascii="B Lotus" w:hAnsi="B Lotus" w:cs="Traditional Arabic"/>
          <w:rtl/>
          <w:lang w:bidi="fa-IR"/>
        </w:rPr>
        <w:t>﴿</w:t>
      </w:r>
      <w:r w:rsidRPr="00771946">
        <w:rPr>
          <w:rStyle w:val="Chard"/>
          <w:rFonts w:hint="eastAsia"/>
          <w:rtl/>
        </w:rPr>
        <w:t>وَمَا</w:t>
      </w:r>
      <w:r w:rsidRPr="00771946">
        <w:rPr>
          <w:rStyle w:val="Chard"/>
          <w:rFonts w:hint="cs"/>
          <w:rtl/>
        </w:rPr>
        <w:t>ٓ</w:t>
      </w:r>
      <w:r w:rsidRPr="00771946">
        <w:rPr>
          <w:rStyle w:val="Chard"/>
          <w:rtl/>
        </w:rPr>
        <w:t xml:space="preserve"> </w:t>
      </w:r>
      <w:r w:rsidRPr="00771946">
        <w:rPr>
          <w:rStyle w:val="Chard"/>
          <w:rFonts w:hint="eastAsia"/>
          <w:rtl/>
        </w:rPr>
        <w:t>أَنَا</w:t>
      </w:r>
      <w:r w:rsidRPr="00771946">
        <w:rPr>
          <w:rStyle w:val="Chard"/>
          <w:rFonts w:hint="cs"/>
          <w:rtl/>
        </w:rPr>
        <w:t>۠</w:t>
      </w:r>
      <w:r w:rsidRPr="00771946">
        <w:rPr>
          <w:rStyle w:val="Chard"/>
          <w:rtl/>
        </w:rPr>
        <w:t xml:space="preserve"> </w:t>
      </w:r>
      <w:r w:rsidRPr="00771946">
        <w:rPr>
          <w:rStyle w:val="Chard"/>
          <w:rFonts w:hint="eastAsia"/>
          <w:rtl/>
        </w:rPr>
        <w:t>عَلَي</w:t>
      </w:r>
      <w:r w:rsidRPr="00771946">
        <w:rPr>
          <w:rStyle w:val="Chard"/>
          <w:rFonts w:hint="cs"/>
          <w:rtl/>
        </w:rPr>
        <w:t>ۡ</w:t>
      </w:r>
      <w:r w:rsidRPr="00771946">
        <w:rPr>
          <w:rStyle w:val="Chard"/>
          <w:rFonts w:hint="eastAsia"/>
          <w:rtl/>
        </w:rPr>
        <w:t>كُم</w:t>
      </w:r>
      <w:r w:rsidRPr="00771946">
        <w:rPr>
          <w:rStyle w:val="Chard"/>
          <w:rtl/>
        </w:rPr>
        <w:t xml:space="preserve"> </w:t>
      </w:r>
      <w:r w:rsidRPr="00771946">
        <w:rPr>
          <w:rStyle w:val="Chard"/>
          <w:rFonts w:hint="eastAsia"/>
          <w:rtl/>
        </w:rPr>
        <w:t>بِحَفِيظ</w:t>
      </w:r>
      <w:r w:rsidRPr="00771946">
        <w:rPr>
          <w:rStyle w:val="Chard"/>
          <w:rFonts w:hint="cs"/>
          <w:rtl/>
        </w:rPr>
        <w:t>ٖ</w:t>
      </w:r>
      <w:r>
        <w:rPr>
          <w:rFonts w:ascii="B Lotus" w:hAnsi="B Lotus" w:cs="Traditional Arabic"/>
          <w:rtl/>
          <w:lang w:bidi="fa-IR"/>
        </w:rPr>
        <w:t>﴾</w:t>
      </w:r>
      <w:r w:rsidRPr="00771946">
        <w:rPr>
          <w:rStyle w:val="Char4"/>
          <w:rtl/>
        </w:rPr>
        <w:t xml:space="preserve"> </w:t>
      </w:r>
      <w:r>
        <w:rPr>
          <w:rStyle w:val="Char4"/>
          <w:rtl/>
        </w:rPr>
        <w:t>ی</w:t>
      </w:r>
      <w:r w:rsidRPr="00771946">
        <w:rPr>
          <w:rStyle w:val="Char4"/>
          <w:rtl/>
        </w:rPr>
        <w:t xml:space="preserve">عنى: </w:t>
      </w:r>
      <w:r w:rsidRPr="009A2FBD">
        <w:rPr>
          <w:rFonts w:ascii="B Lotus" w:hAnsi="B Lotus" w:cs="Traditional Arabic" w:hint="cs"/>
          <w:sz w:val="26"/>
          <w:szCs w:val="26"/>
          <w:rtl/>
          <w:lang w:bidi="fa-IR"/>
        </w:rPr>
        <w:t>«</w:t>
      </w:r>
      <w:r w:rsidRPr="00771946">
        <w:rPr>
          <w:rStyle w:val="Char7"/>
          <w:rtl/>
        </w:rPr>
        <w:t>... من حافظ شما ن</w:t>
      </w:r>
      <w:r>
        <w:rPr>
          <w:rStyle w:val="Char7"/>
          <w:rtl/>
        </w:rPr>
        <w:t>ی</w:t>
      </w:r>
      <w:r w:rsidRPr="00771946">
        <w:rPr>
          <w:rStyle w:val="Char7"/>
          <w:rtl/>
        </w:rPr>
        <w:t>ستم</w:t>
      </w:r>
      <w:r w:rsidRPr="009A2FBD">
        <w:rPr>
          <w:rFonts w:ascii="B Lotus" w:hAnsi="B Lotus" w:cs="Traditional Arabic" w:hint="cs"/>
          <w:sz w:val="26"/>
          <w:szCs w:val="26"/>
          <w:rtl/>
          <w:lang w:bidi="fa-IR"/>
        </w:rPr>
        <w:t>»</w:t>
      </w:r>
      <w:r w:rsidRPr="00771946">
        <w:rPr>
          <w:rStyle w:val="Char7"/>
          <w:rtl/>
        </w:rPr>
        <w:t xml:space="preserve">. </w:t>
      </w:r>
      <w:r w:rsidRPr="00771946">
        <w:rPr>
          <w:rStyle w:val="Char4"/>
          <w:rtl/>
        </w:rPr>
        <w:t>در صورتى كه در آ</w:t>
      </w:r>
      <w:r>
        <w:rPr>
          <w:rStyle w:val="Char4"/>
          <w:rtl/>
        </w:rPr>
        <w:t>ی</w:t>
      </w:r>
      <w:r w:rsidRPr="00771946">
        <w:rPr>
          <w:rStyle w:val="Char4"/>
          <w:rtl/>
        </w:rPr>
        <w:t>ات د</w:t>
      </w:r>
      <w:r>
        <w:rPr>
          <w:rStyle w:val="Char4"/>
          <w:rtl/>
        </w:rPr>
        <w:t>ی</w:t>
      </w:r>
      <w:r w:rsidRPr="00771946">
        <w:rPr>
          <w:rStyle w:val="Char4"/>
          <w:rtl/>
        </w:rPr>
        <w:t>گر قرآن، خداوند خود را حافظ هر چ</w:t>
      </w:r>
      <w:r>
        <w:rPr>
          <w:rStyle w:val="Char4"/>
          <w:rtl/>
        </w:rPr>
        <w:t>ی</w:t>
      </w:r>
      <w:r w:rsidRPr="00771946">
        <w:rPr>
          <w:rStyle w:val="Char4"/>
          <w:rtl/>
        </w:rPr>
        <w:t>زى دانسته است. پس ا</w:t>
      </w:r>
      <w:r>
        <w:rPr>
          <w:rStyle w:val="Char4"/>
          <w:rtl/>
        </w:rPr>
        <w:t>ی</w:t>
      </w:r>
      <w:r w:rsidRPr="00771946">
        <w:rPr>
          <w:rStyle w:val="Char4"/>
          <w:rtl/>
        </w:rPr>
        <w:t>ن خطاب خداوند به مؤمن</w:t>
      </w:r>
      <w:r>
        <w:rPr>
          <w:rStyle w:val="Char4"/>
          <w:rtl/>
        </w:rPr>
        <w:t>ی</w:t>
      </w:r>
      <w:r w:rsidRPr="00771946">
        <w:rPr>
          <w:rStyle w:val="Char4"/>
          <w:rtl/>
        </w:rPr>
        <w:t>ن ن</w:t>
      </w:r>
      <w:r>
        <w:rPr>
          <w:rStyle w:val="Char4"/>
          <w:rtl/>
        </w:rPr>
        <w:t>ی</w:t>
      </w:r>
      <w:r w:rsidRPr="00771946">
        <w:rPr>
          <w:rStyle w:val="Char4"/>
          <w:rtl/>
        </w:rPr>
        <w:t>ست اگر بگو</w:t>
      </w:r>
      <w:r>
        <w:rPr>
          <w:rStyle w:val="Char4"/>
          <w:rtl/>
        </w:rPr>
        <w:t>یی</w:t>
      </w:r>
      <w:r w:rsidRPr="00771946">
        <w:rPr>
          <w:rStyle w:val="Char4"/>
          <w:rtl/>
        </w:rPr>
        <w:t xml:space="preserve">م جمله </w:t>
      </w:r>
      <w:r>
        <w:rPr>
          <w:rFonts w:ascii="B Lotus" w:hAnsi="B Lotus" w:cs="Traditional Arabic"/>
          <w:rtl/>
          <w:lang w:bidi="fa-IR"/>
        </w:rPr>
        <w:t>﴿</w:t>
      </w:r>
      <w:r w:rsidRPr="00771946">
        <w:rPr>
          <w:rStyle w:val="Chard"/>
          <w:rFonts w:hint="eastAsia"/>
          <w:rtl/>
        </w:rPr>
        <w:t>بَقِيَّتُ</w:t>
      </w:r>
      <w:r w:rsidRPr="00771946">
        <w:rPr>
          <w:rStyle w:val="Chard"/>
          <w:rtl/>
        </w:rPr>
        <w:t xml:space="preserve"> </w:t>
      </w:r>
      <w:r w:rsidRPr="00771946">
        <w:rPr>
          <w:rStyle w:val="Chard"/>
          <w:rFonts w:hint="cs"/>
          <w:rtl/>
        </w:rPr>
        <w:t>ٱ</w:t>
      </w:r>
      <w:r w:rsidRPr="00771946">
        <w:rPr>
          <w:rStyle w:val="Chard"/>
          <w:rFonts w:hint="eastAsia"/>
          <w:rtl/>
        </w:rPr>
        <w:t>للَّهِ</w:t>
      </w:r>
      <w:r w:rsidRPr="00771946">
        <w:rPr>
          <w:rStyle w:val="Chard"/>
          <w:rtl/>
        </w:rPr>
        <w:t xml:space="preserve"> </w:t>
      </w:r>
      <w:r w:rsidRPr="00771946">
        <w:rPr>
          <w:rStyle w:val="Chard"/>
          <w:rFonts w:hint="eastAsia"/>
          <w:rtl/>
        </w:rPr>
        <w:t>خَي</w:t>
      </w:r>
      <w:r w:rsidRPr="00771946">
        <w:rPr>
          <w:rStyle w:val="Chard"/>
          <w:rFonts w:hint="cs"/>
          <w:rtl/>
        </w:rPr>
        <w:t>ۡ</w:t>
      </w:r>
      <w:r w:rsidRPr="00771946">
        <w:rPr>
          <w:rStyle w:val="Chard"/>
          <w:rFonts w:hint="eastAsia"/>
          <w:rtl/>
        </w:rPr>
        <w:t>ر</w:t>
      </w:r>
      <w:r w:rsidRPr="00771946">
        <w:rPr>
          <w:rStyle w:val="Chard"/>
          <w:rFonts w:hint="cs"/>
          <w:rtl/>
        </w:rPr>
        <w:t>ٞ</w:t>
      </w:r>
      <w:r w:rsidRPr="00771946">
        <w:rPr>
          <w:rStyle w:val="Chard"/>
          <w:rtl/>
        </w:rPr>
        <w:t xml:space="preserve"> </w:t>
      </w:r>
      <w:r w:rsidRPr="00771946">
        <w:rPr>
          <w:rStyle w:val="Chard"/>
          <w:rFonts w:hint="eastAsia"/>
          <w:rtl/>
        </w:rPr>
        <w:t>لَّكُم</w:t>
      </w:r>
      <w:r w:rsidRPr="00771946">
        <w:rPr>
          <w:rStyle w:val="Chard"/>
          <w:rFonts w:hint="cs"/>
          <w:rtl/>
        </w:rPr>
        <w:t>ۡ</w:t>
      </w:r>
      <w:r w:rsidRPr="00771946">
        <w:rPr>
          <w:rStyle w:val="Chard"/>
          <w:rtl/>
        </w:rPr>
        <w:t xml:space="preserve"> </w:t>
      </w:r>
      <w:r w:rsidRPr="00771946">
        <w:rPr>
          <w:rStyle w:val="Chard"/>
          <w:rFonts w:hint="eastAsia"/>
          <w:rtl/>
        </w:rPr>
        <w:t>إِن</w:t>
      </w:r>
      <w:r w:rsidRPr="00771946">
        <w:rPr>
          <w:rStyle w:val="Chard"/>
          <w:rtl/>
        </w:rPr>
        <w:t xml:space="preserve"> </w:t>
      </w:r>
      <w:r w:rsidRPr="00771946">
        <w:rPr>
          <w:rStyle w:val="Chard"/>
          <w:rFonts w:hint="eastAsia"/>
          <w:rtl/>
        </w:rPr>
        <w:t>كُنتُم</w:t>
      </w:r>
      <w:r w:rsidRPr="00771946">
        <w:rPr>
          <w:rStyle w:val="Chard"/>
          <w:rtl/>
        </w:rPr>
        <w:t xml:space="preserve"> </w:t>
      </w:r>
      <w:r w:rsidRPr="00771946">
        <w:rPr>
          <w:rStyle w:val="Chard"/>
          <w:rFonts w:hint="eastAsia"/>
          <w:rtl/>
        </w:rPr>
        <w:t>مُّؤ</w:t>
      </w:r>
      <w:r w:rsidRPr="00771946">
        <w:rPr>
          <w:rStyle w:val="Chard"/>
          <w:rFonts w:hint="cs"/>
          <w:rtl/>
        </w:rPr>
        <w:t>ۡ</w:t>
      </w:r>
      <w:r w:rsidRPr="00771946">
        <w:rPr>
          <w:rStyle w:val="Chard"/>
          <w:rFonts w:hint="eastAsia"/>
          <w:rtl/>
        </w:rPr>
        <w:t>مِنِينَ</w:t>
      </w:r>
      <w:r w:rsidRPr="00771946">
        <w:rPr>
          <w:rStyle w:val="Chard"/>
          <w:rFonts w:hint="cs"/>
          <w:rtl/>
        </w:rPr>
        <w:t>ۚ</w:t>
      </w:r>
      <w:r w:rsidRPr="00771946">
        <w:rPr>
          <w:rStyle w:val="Chard"/>
          <w:rtl/>
        </w:rPr>
        <w:t xml:space="preserve"> </w:t>
      </w:r>
      <w:r w:rsidRPr="00771946">
        <w:rPr>
          <w:rStyle w:val="Chard"/>
          <w:rFonts w:hint="eastAsia"/>
          <w:rtl/>
        </w:rPr>
        <w:t>وَمَا</w:t>
      </w:r>
      <w:r w:rsidRPr="00771946">
        <w:rPr>
          <w:rStyle w:val="Chard"/>
          <w:rFonts w:hint="cs"/>
          <w:rtl/>
        </w:rPr>
        <w:t>ٓ</w:t>
      </w:r>
      <w:r w:rsidRPr="00771946">
        <w:rPr>
          <w:rStyle w:val="Chard"/>
          <w:rtl/>
        </w:rPr>
        <w:t xml:space="preserve"> </w:t>
      </w:r>
      <w:r w:rsidRPr="00771946">
        <w:rPr>
          <w:rStyle w:val="Chard"/>
          <w:rFonts w:hint="eastAsia"/>
          <w:rtl/>
        </w:rPr>
        <w:t>أَنَا</w:t>
      </w:r>
      <w:r w:rsidRPr="00771946">
        <w:rPr>
          <w:rStyle w:val="Chard"/>
          <w:rFonts w:hint="cs"/>
          <w:rtl/>
        </w:rPr>
        <w:t>۠</w:t>
      </w:r>
      <w:r w:rsidRPr="00771946">
        <w:rPr>
          <w:rStyle w:val="Chard"/>
          <w:rtl/>
        </w:rPr>
        <w:t xml:space="preserve"> </w:t>
      </w:r>
      <w:r w:rsidRPr="00771946">
        <w:rPr>
          <w:rStyle w:val="Chard"/>
          <w:rFonts w:hint="eastAsia"/>
          <w:rtl/>
        </w:rPr>
        <w:t>عَلَي</w:t>
      </w:r>
      <w:r w:rsidRPr="00771946">
        <w:rPr>
          <w:rStyle w:val="Chard"/>
          <w:rFonts w:hint="cs"/>
          <w:rtl/>
        </w:rPr>
        <w:t>ۡ</w:t>
      </w:r>
      <w:r w:rsidRPr="00771946">
        <w:rPr>
          <w:rStyle w:val="Chard"/>
          <w:rFonts w:hint="eastAsia"/>
          <w:rtl/>
        </w:rPr>
        <w:t>كُم</w:t>
      </w:r>
      <w:r w:rsidRPr="00771946">
        <w:rPr>
          <w:rStyle w:val="Chard"/>
          <w:rtl/>
        </w:rPr>
        <w:t xml:space="preserve"> </w:t>
      </w:r>
      <w:r w:rsidRPr="00771946">
        <w:rPr>
          <w:rStyle w:val="Chard"/>
          <w:rFonts w:hint="eastAsia"/>
          <w:rtl/>
        </w:rPr>
        <w:t>بِحَفِيظ</w:t>
      </w:r>
      <w:r w:rsidRPr="00771946">
        <w:rPr>
          <w:rStyle w:val="Chard"/>
          <w:rFonts w:hint="cs"/>
          <w:rtl/>
        </w:rPr>
        <w:t>ٖ</w:t>
      </w:r>
      <w:r w:rsidRPr="00771946">
        <w:rPr>
          <w:rStyle w:val="Chard"/>
          <w:rtl/>
        </w:rPr>
        <w:t xml:space="preserve"> </w:t>
      </w:r>
      <w:r w:rsidRPr="00771946">
        <w:rPr>
          <w:rStyle w:val="Chard"/>
          <w:rFonts w:hint="cs"/>
          <w:rtl/>
        </w:rPr>
        <w:t>٨٦</w:t>
      </w:r>
      <w:r>
        <w:rPr>
          <w:rFonts w:ascii="B Lotus" w:hAnsi="B Lotus" w:cs="Traditional Arabic"/>
          <w:rtl/>
          <w:lang w:bidi="fa-IR"/>
        </w:rPr>
        <w:t>﴾</w:t>
      </w:r>
      <w:r w:rsidRPr="00771946">
        <w:rPr>
          <w:rStyle w:val="Char4"/>
          <w:rFonts w:hint="cs"/>
          <w:rtl/>
        </w:rPr>
        <w:t xml:space="preserve"> </w:t>
      </w:r>
      <w:r w:rsidRPr="00771946">
        <w:rPr>
          <w:rStyle w:val="Char4"/>
          <w:rtl/>
        </w:rPr>
        <w:t>سخن محمّد</w:t>
      </w:r>
      <w:r w:rsidR="00916798">
        <w:rPr>
          <w:rStyle w:val="Char4"/>
          <w:rFonts w:hint="cs"/>
          <w:rtl/>
        </w:rPr>
        <w:t xml:space="preserve"> </w:t>
      </w:r>
      <w:r w:rsidRPr="00771946">
        <w:rPr>
          <w:rStyle w:val="Char4"/>
          <w:rtl/>
        </w:rPr>
        <w:sym w:font="AGA Arabesque" w:char="F072"/>
      </w:r>
      <w:r w:rsidRPr="00771946">
        <w:rPr>
          <w:rStyle w:val="Char4"/>
          <w:rtl/>
        </w:rPr>
        <w:t xml:space="preserve"> به قومش است ا</w:t>
      </w:r>
      <w:r>
        <w:rPr>
          <w:rStyle w:val="Char4"/>
          <w:rtl/>
        </w:rPr>
        <w:t>ی</w:t>
      </w:r>
      <w:r w:rsidRPr="00771946">
        <w:rPr>
          <w:rStyle w:val="Char4"/>
          <w:rtl/>
        </w:rPr>
        <w:t>ن گفته ما ن</w:t>
      </w:r>
      <w:r>
        <w:rPr>
          <w:rStyle w:val="Char4"/>
          <w:rtl/>
        </w:rPr>
        <w:t>ی</w:t>
      </w:r>
      <w:r w:rsidRPr="00771946">
        <w:rPr>
          <w:rStyle w:val="Char4"/>
          <w:rtl/>
        </w:rPr>
        <w:t>ز صح</w:t>
      </w:r>
      <w:r>
        <w:rPr>
          <w:rStyle w:val="Char4"/>
          <w:rtl/>
        </w:rPr>
        <w:t>ی</w:t>
      </w:r>
      <w:r w:rsidRPr="00771946">
        <w:rPr>
          <w:rStyle w:val="Char4"/>
          <w:rtl/>
        </w:rPr>
        <w:t>ح نمى</w:t>
      </w:r>
      <w:r w:rsidRPr="00771946">
        <w:rPr>
          <w:rStyle w:val="Char4"/>
          <w:rtl/>
        </w:rPr>
        <w:softHyphen/>
        <w:t>باشد چون در آ</w:t>
      </w:r>
      <w:r>
        <w:rPr>
          <w:rStyle w:val="Char4"/>
          <w:rtl/>
        </w:rPr>
        <w:t>ی</w:t>
      </w:r>
      <w:r w:rsidRPr="00771946">
        <w:rPr>
          <w:rStyle w:val="Char4"/>
          <w:rtl/>
        </w:rPr>
        <w:t>ات قبل و بعد سخن شع</w:t>
      </w:r>
      <w:r>
        <w:rPr>
          <w:rStyle w:val="Char4"/>
          <w:rtl/>
        </w:rPr>
        <w:t>ی</w:t>
      </w:r>
      <w:r w:rsidRPr="00771946">
        <w:rPr>
          <w:rStyle w:val="Char4"/>
          <w:rtl/>
        </w:rPr>
        <w:t>ب است و اگر ا</w:t>
      </w:r>
      <w:r>
        <w:rPr>
          <w:rStyle w:val="Char4"/>
          <w:rtl/>
        </w:rPr>
        <w:t>ی</w:t>
      </w:r>
      <w:r w:rsidRPr="00771946">
        <w:rPr>
          <w:rStyle w:val="Char4"/>
          <w:rtl/>
        </w:rPr>
        <w:t>ن جمله سخن محمّد</w:t>
      </w:r>
      <w:r w:rsidR="00916798">
        <w:rPr>
          <w:rStyle w:val="Char4"/>
          <w:rFonts w:hint="cs"/>
          <w:rtl/>
        </w:rPr>
        <w:t xml:space="preserve"> </w:t>
      </w:r>
      <w:r w:rsidRPr="00771946">
        <w:rPr>
          <w:rStyle w:val="Char4"/>
          <w:rtl/>
        </w:rPr>
        <w:sym w:font="AGA Arabesque" w:char="F072"/>
      </w:r>
      <w:r w:rsidRPr="00771946">
        <w:rPr>
          <w:rStyle w:val="Char4"/>
          <w:rtl/>
        </w:rPr>
        <w:t xml:space="preserve"> به مؤمن</w:t>
      </w:r>
      <w:r>
        <w:rPr>
          <w:rStyle w:val="Char4"/>
          <w:rtl/>
        </w:rPr>
        <w:t>ی</w:t>
      </w:r>
      <w:r w:rsidRPr="00771946">
        <w:rPr>
          <w:rStyle w:val="Char4"/>
          <w:rtl/>
        </w:rPr>
        <w:t>ن بود لااقل با</w:t>
      </w:r>
      <w:r>
        <w:rPr>
          <w:rStyle w:val="Char4"/>
          <w:rtl/>
        </w:rPr>
        <w:t>ی</w:t>
      </w:r>
      <w:r w:rsidRPr="00771946">
        <w:rPr>
          <w:rStyle w:val="Char4"/>
          <w:rtl/>
        </w:rPr>
        <w:t xml:space="preserve">د به صورت </w:t>
      </w:r>
      <w:r w:rsidRPr="00771946">
        <w:rPr>
          <w:rStyle w:val="Char1"/>
          <w:rFonts w:hint="cs"/>
          <w:rtl/>
        </w:rPr>
        <w:t>«</w:t>
      </w:r>
      <w:r w:rsidRPr="00771946">
        <w:rPr>
          <w:rStyle w:val="Char1"/>
          <w:rtl/>
        </w:rPr>
        <w:t>يا أيها النبي قل بقيت الله خير لكم إن كنتم مؤمنين...</w:t>
      </w:r>
      <w:r w:rsidRPr="00771946">
        <w:rPr>
          <w:rStyle w:val="Char1"/>
          <w:rFonts w:hint="cs"/>
          <w:rtl/>
        </w:rPr>
        <w:t>»</w:t>
      </w:r>
      <w:r w:rsidRPr="00771946">
        <w:rPr>
          <w:rStyle w:val="Char4"/>
          <w:rtl/>
        </w:rPr>
        <w:t xml:space="preserve"> مى</w:t>
      </w:r>
      <w:r w:rsidRPr="00771946">
        <w:rPr>
          <w:rStyle w:val="Char4"/>
          <w:rtl/>
        </w:rPr>
        <w:softHyphen/>
        <w:t>آمد.</w:t>
      </w:r>
    </w:p>
    <w:p w:rsidR="00771946" w:rsidRPr="00771946" w:rsidRDefault="00771946" w:rsidP="00916798">
      <w:pPr>
        <w:ind w:firstLine="284"/>
        <w:jc w:val="both"/>
        <w:rPr>
          <w:rStyle w:val="Char4"/>
          <w:rtl/>
        </w:rPr>
      </w:pPr>
      <w:r w:rsidRPr="00771946">
        <w:rPr>
          <w:rStyle w:val="Char4"/>
          <w:rtl/>
        </w:rPr>
        <w:t>و چاره</w:t>
      </w:r>
      <w:r w:rsidRPr="00771946">
        <w:rPr>
          <w:rStyle w:val="Char4"/>
          <w:rtl/>
        </w:rPr>
        <w:softHyphen/>
        <w:t>اى ندار</w:t>
      </w:r>
      <w:r>
        <w:rPr>
          <w:rStyle w:val="Char4"/>
          <w:rtl/>
        </w:rPr>
        <w:t>ی</w:t>
      </w:r>
      <w:r w:rsidRPr="00771946">
        <w:rPr>
          <w:rStyle w:val="Char4"/>
          <w:rtl/>
        </w:rPr>
        <w:t>م جز ا</w:t>
      </w:r>
      <w:r>
        <w:rPr>
          <w:rStyle w:val="Char4"/>
          <w:rtl/>
        </w:rPr>
        <w:t>ی</w:t>
      </w:r>
      <w:r w:rsidRPr="00771946">
        <w:rPr>
          <w:rStyle w:val="Char4"/>
          <w:rtl/>
        </w:rPr>
        <w:t>ن كه قبول نما</w:t>
      </w:r>
      <w:r>
        <w:rPr>
          <w:rStyle w:val="Char4"/>
          <w:rtl/>
        </w:rPr>
        <w:t>یی</w:t>
      </w:r>
      <w:r w:rsidRPr="00771946">
        <w:rPr>
          <w:rStyle w:val="Char4"/>
          <w:rtl/>
        </w:rPr>
        <w:t xml:space="preserve">م كه  </w:t>
      </w:r>
      <w:r>
        <w:rPr>
          <w:rFonts w:ascii="B Lotus" w:hAnsi="B Lotus" w:cs="Traditional Arabic"/>
          <w:rtl/>
          <w:lang w:bidi="fa-IR"/>
        </w:rPr>
        <w:t>﴿</w:t>
      </w:r>
      <w:r w:rsidRPr="00771946">
        <w:rPr>
          <w:rStyle w:val="Chard"/>
          <w:rFonts w:hint="eastAsia"/>
          <w:rtl/>
        </w:rPr>
        <w:t>بَقِيَّتُ</w:t>
      </w:r>
      <w:r w:rsidRPr="00771946">
        <w:rPr>
          <w:rStyle w:val="Chard"/>
          <w:rtl/>
        </w:rPr>
        <w:t xml:space="preserve"> </w:t>
      </w:r>
      <w:r w:rsidRPr="00771946">
        <w:rPr>
          <w:rStyle w:val="Chard"/>
          <w:rFonts w:hint="cs"/>
          <w:rtl/>
        </w:rPr>
        <w:t>ٱ</w:t>
      </w:r>
      <w:r w:rsidRPr="00771946">
        <w:rPr>
          <w:rStyle w:val="Chard"/>
          <w:rFonts w:hint="eastAsia"/>
          <w:rtl/>
        </w:rPr>
        <w:t>للَّهِ</w:t>
      </w:r>
      <w:r w:rsidRPr="00771946">
        <w:rPr>
          <w:rStyle w:val="Chard"/>
          <w:rtl/>
        </w:rPr>
        <w:t xml:space="preserve"> </w:t>
      </w:r>
      <w:r w:rsidRPr="00771946">
        <w:rPr>
          <w:rStyle w:val="Chard"/>
          <w:rFonts w:hint="eastAsia"/>
          <w:rtl/>
        </w:rPr>
        <w:t>خَي</w:t>
      </w:r>
      <w:r w:rsidRPr="00771946">
        <w:rPr>
          <w:rStyle w:val="Chard"/>
          <w:rFonts w:hint="cs"/>
          <w:rtl/>
        </w:rPr>
        <w:t>ۡ</w:t>
      </w:r>
      <w:r w:rsidRPr="00771946">
        <w:rPr>
          <w:rStyle w:val="Chard"/>
          <w:rFonts w:hint="eastAsia"/>
          <w:rtl/>
        </w:rPr>
        <w:t>ر</w:t>
      </w:r>
      <w:r w:rsidRPr="00771946">
        <w:rPr>
          <w:rStyle w:val="Chard"/>
          <w:rFonts w:hint="cs"/>
          <w:rtl/>
        </w:rPr>
        <w:t>ٞ</w:t>
      </w:r>
      <w:r w:rsidRPr="00771946">
        <w:rPr>
          <w:rStyle w:val="Chard"/>
          <w:rtl/>
        </w:rPr>
        <w:t xml:space="preserve"> </w:t>
      </w:r>
      <w:r w:rsidRPr="00771946">
        <w:rPr>
          <w:rStyle w:val="Chard"/>
          <w:rFonts w:hint="eastAsia"/>
          <w:rtl/>
        </w:rPr>
        <w:t>لَّكُم</w:t>
      </w:r>
      <w:r w:rsidRPr="00771946">
        <w:rPr>
          <w:rStyle w:val="Chard"/>
          <w:rFonts w:hint="cs"/>
          <w:rtl/>
        </w:rPr>
        <w:t>ۡ</w:t>
      </w:r>
      <w:r w:rsidRPr="00771946">
        <w:rPr>
          <w:rStyle w:val="Chard"/>
          <w:rtl/>
        </w:rPr>
        <w:t xml:space="preserve"> </w:t>
      </w:r>
      <w:r w:rsidRPr="00771946">
        <w:rPr>
          <w:rStyle w:val="Chard"/>
          <w:rFonts w:hint="eastAsia"/>
          <w:rtl/>
        </w:rPr>
        <w:t>إِن</w:t>
      </w:r>
      <w:r w:rsidRPr="00771946">
        <w:rPr>
          <w:rStyle w:val="Chard"/>
          <w:rtl/>
        </w:rPr>
        <w:t xml:space="preserve"> </w:t>
      </w:r>
      <w:r w:rsidRPr="00771946">
        <w:rPr>
          <w:rStyle w:val="Chard"/>
          <w:rFonts w:hint="eastAsia"/>
          <w:rtl/>
        </w:rPr>
        <w:t>كُنتُم</w:t>
      </w:r>
      <w:r w:rsidRPr="00771946">
        <w:rPr>
          <w:rStyle w:val="Chard"/>
          <w:rtl/>
        </w:rPr>
        <w:t xml:space="preserve"> </w:t>
      </w:r>
      <w:r w:rsidRPr="00771946">
        <w:rPr>
          <w:rStyle w:val="Chard"/>
          <w:rFonts w:hint="eastAsia"/>
          <w:rtl/>
        </w:rPr>
        <w:t>مُّؤ</w:t>
      </w:r>
      <w:r w:rsidRPr="00771946">
        <w:rPr>
          <w:rStyle w:val="Chard"/>
          <w:rFonts w:hint="cs"/>
          <w:rtl/>
        </w:rPr>
        <w:t>ۡ</w:t>
      </w:r>
      <w:r w:rsidRPr="00771946">
        <w:rPr>
          <w:rStyle w:val="Chard"/>
          <w:rFonts w:hint="eastAsia"/>
          <w:rtl/>
        </w:rPr>
        <w:t>مِنِينَ</w:t>
      </w:r>
      <w:r>
        <w:rPr>
          <w:rFonts w:ascii="KFGQPC Uthmanic Script HAFS" w:cs="Times New Roman" w:hint="cs"/>
          <w:rtl/>
          <w:lang w:bidi="fa-IR"/>
        </w:rPr>
        <w:t>...</w:t>
      </w:r>
      <w:r>
        <w:rPr>
          <w:rFonts w:ascii="B Lotus" w:hAnsi="B Lotus" w:cs="Traditional Arabic"/>
          <w:rtl/>
          <w:lang w:bidi="fa-IR"/>
        </w:rPr>
        <w:t>﴾</w:t>
      </w:r>
      <w:r w:rsidRPr="00771946">
        <w:rPr>
          <w:rStyle w:val="Char4"/>
          <w:rtl/>
        </w:rPr>
        <w:t xml:space="preserve"> سخن شع</w:t>
      </w:r>
      <w:r>
        <w:rPr>
          <w:rStyle w:val="Char4"/>
          <w:rtl/>
        </w:rPr>
        <w:t>ی</w:t>
      </w:r>
      <w:r w:rsidRPr="00771946">
        <w:rPr>
          <w:rStyle w:val="Char4"/>
          <w:rtl/>
        </w:rPr>
        <w:t>ب به كم فروشان زمان خودش مى</w:t>
      </w:r>
      <w:r w:rsidRPr="00771946">
        <w:rPr>
          <w:rStyle w:val="Char4"/>
          <w:rtl/>
        </w:rPr>
        <w:softHyphen/>
        <w:t>باشد كه خداوند آن را در قرآن ذكر نموده است.</w:t>
      </w:r>
    </w:p>
    <w:p w:rsidR="00771946" w:rsidRPr="00771946" w:rsidRDefault="00771946" w:rsidP="00916798">
      <w:pPr>
        <w:ind w:firstLine="284"/>
        <w:jc w:val="both"/>
        <w:rPr>
          <w:rStyle w:val="Char4"/>
          <w:rtl/>
        </w:rPr>
      </w:pPr>
      <w:r w:rsidRPr="00771946">
        <w:rPr>
          <w:rStyle w:val="Char4"/>
          <w:rtl/>
        </w:rPr>
        <w:t>پس به روشنى معلوم است كه «</w:t>
      </w:r>
      <w:r w:rsidRPr="00771946">
        <w:rPr>
          <w:rStyle w:val="Char1"/>
          <w:rtl/>
        </w:rPr>
        <w:t>بقيت الله</w:t>
      </w:r>
      <w:r w:rsidRPr="00771946">
        <w:rPr>
          <w:rStyle w:val="Char4"/>
          <w:rtl/>
        </w:rPr>
        <w:t>» سود حلالى است كه از كسب و كار به دست مى</w:t>
      </w:r>
      <w:r w:rsidRPr="00771946">
        <w:rPr>
          <w:rStyle w:val="Char4"/>
          <w:rtl/>
        </w:rPr>
        <w:softHyphen/>
        <w:t>آ</w:t>
      </w:r>
      <w:r>
        <w:rPr>
          <w:rStyle w:val="Char4"/>
          <w:rtl/>
        </w:rPr>
        <w:t>ی</w:t>
      </w:r>
      <w:r w:rsidRPr="00771946">
        <w:rPr>
          <w:rStyle w:val="Char4"/>
          <w:rtl/>
        </w:rPr>
        <w:t>د و شع</w:t>
      </w:r>
      <w:r>
        <w:rPr>
          <w:rStyle w:val="Char4"/>
          <w:rtl/>
        </w:rPr>
        <w:t>ی</w:t>
      </w:r>
      <w:r w:rsidRPr="00771946">
        <w:rPr>
          <w:rStyle w:val="Char4"/>
          <w:rtl/>
        </w:rPr>
        <w:t>ب در زمان خودش مردم را از كم فروشى نهى نموده و از آنان خواسته كه به سود حلال قناعت نما</w:t>
      </w:r>
      <w:r>
        <w:rPr>
          <w:rStyle w:val="Char4"/>
          <w:rtl/>
        </w:rPr>
        <w:t>ی</w:t>
      </w:r>
      <w:r w:rsidRPr="00771946">
        <w:rPr>
          <w:rStyle w:val="Char4"/>
          <w:rtl/>
        </w:rPr>
        <w:t>ند.</w:t>
      </w:r>
    </w:p>
    <w:p w:rsidR="00771946" w:rsidRPr="00771946" w:rsidRDefault="00771946" w:rsidP="00916798">
      <w:pPr>
        <w:pStyle w:val="a2"/>
        <w:rPr>
          <w:rtl/>
        </w:rPr>
      </w:pPr>
      <w:bookmarkStart w:id="117" w:name="_Toc277115627"/>
      <w:bookmarkStart w:id="118" w:name="_Toc376903353"/>
      <w:bookmarkStart w:id="119" w:name="_Toc394080582"/>
      <w:r w:rsidRPr="00771946">
        <w:rPr>
          <w:rtl/>
        </w:rPr>
        <w:t>راسخون در علم چه كساني هستند؟</w:t>
      </w:r>
      <w:bookmarkEnd w:id="117"/>
      <w:bookmarkEnd w:id="118"/>
      <w:bookmarkEnd w:id="119"/>
    </w:p>
    <w:p w:rsidR="00771946" w:rsidRPr="00771946" w:rsidRDefault="00771946" w:rsidP="00916798">
      <w:pPr>
        <w:jc w:val="both"/>
        <w:rPr>
          <w:rStyle w:val="Char4"/>
          <w:rtl/>
        </w:rPr>
      </w:pPr>
      <w:r w:rsidRPr="00771946">
        <w:rPr>
          <w:rStyle w:val="Char4"/>
          <w:rtl/>
        </w:rPr>
        <w:t>سؤال: در آ</w:t>
      </w:r>
      <w:r>
        <w:rPr>
          <w:rStyle w:val="Char4"/>
          <w:rtl/>
        </w:rPr>
        <w:t>ی</w:t>
      </w:r>
      <w:r w:rsidRPr="00771946">
        <w:rPr>
          <w:rStyle w:val="Char4"/>
          <w:rtl/>
        </w:rPr>
        <w:t>ه 7 سوره آل</w:t>
      </w:r>
      <w:r w:rsidRPr="00771946">
        <w:rPr>
          <w:rStyle w:val="Char4"/>
          <w:rtl/>
        </w:rPr>
        <w:softHyphen/>
        <w:t>عمران گفته شده است كه تفس</w:t>
      </w:r>
      <w:r>
        <w:rPr>
          <w:rStyle w:val="Char4"/>
          <w:rtl/>
        </w:rPr>
        <w:t>ی</w:t>
      </w:r>
      <w:r w:rsidRPr="00771946">
        <w:rPr>
          <w:rStyle w:val="Char4"/>
          <w:rtl/>
        </w:rPr>
        <w:t>ر قرآن را به جز الله و راسخون در علم كسى نم</w:t>
      </w:r>
      <w:r>
        <w:rPr>
          <w:rStyle w:val="Char4"/>
          <w:rtl/>
        </w:rPr>
        <w:t>ی</w:t>
      </w:r>
      <w:r w:rsidRPr="00771946">
        <w:rPr>
          <w:rStyle w:val="Char4"/>
          <w:rtl/>
        </w:rPr>
        <w:softHyphen/>
        <w:t>داند. شما درباره ا</w:t>
      </w:r>
      <w:r>
        <w:rPr>
          <w:rStyle w:val="Char4"/>
          <w:rtl/>
        </w:rPr>
        <w:t>ی</w:t>
      </w:r>
      <w:r w:rsidRPr="00771946">
        <w:rPr>
          <w:rStyle w:val="Char4"/>
          <w:rtl/>
        </w:rPr>
        <w:t>ن برداشت از آ</w:t>
      </w:r>
      <w:r>
        <w:rPr>
          <w:rStyle w:val="Char4"/>
          <w:rtl/>
        </w:rPr>
        <w:t>ی</w:t>
      </w:r>
      <w:r w:rsidRPr="00771946">
        <w:rPr>
          <w:rStyle w:val="Char4"/>
          <w:rtl/>
        </w:rPr>
        <w:t>ه چه نظرى دار</w:t>
      </w:r>
      <w:r>
        <w:rPr>
          <w:rStyle w:val="Char4"/>
          <w:rtl/>
        </w:rPr>
        <w:t>ی</w:t>
      </w:r>
      <w:r w:rsidRPr="00771946">
        <w:rPr>
          <w:rStyle w:val="Char4"/>
          <w:rtl/>
        </w:rPr>
        <w:t>د؟</w:t>
      </w:r>
    </w:p>
    <w:p w:rsidR="00771946" w:rsidRPr="00771946" w:rsidRDefault="00771946" w:rsidP="00916798">
      <w:pPr>
        <w:ind w:firstLine="284"/>
        <w:jc w:val="both"/>
        <w:rPr>
          <w:rStyle w:val="Char4"/>
          <w:rtl/>
        </w:rPr>
      </w:pPr>
      <w:r w:rsidRPr="00771946">
        <w:rPr>
          <w:rStyle w:val="Char4"/>
          <w:rtl/>
        </w:rPr>
        <w:t>جواب: اولاً در آ</w:t>
      </w:r>
      <w:r>
        <w:rPr>
          <w:rStyle w:val="Char4"/>
          <w:rtl/>
        </w:rPr>
        <w:t>ی</w:t>
      </w:r>
      <w:r w:rsidRPr="00771946">
        <w:rPr>
          <w:rStyle w:val="Char4"/>
          <w:rtl/>
        </w:rPr>
        <w:t>ه 7 سوره آل</w:t>
      </w:r>
      <w:r w:rsidRPr="00771946">
        <w:rPr>
          <w:rStyle w:val="Char4"/>
          <w:rtl/>
        </w:rPr>
        <w:softHyphen/>
        <w:t>عمران گفته نشده است كه تفس</w:t>
      </w:r>
      <w:r>
        <w:rPr>
          <w:rStyle w:val="Char4"/>
          <w:rtl/>
        </w:rPr>
        <w:t>ی</w:t>
      </w:r>
      <w:r w:rsidRPr="00771946">
        <w:rPr>
          <w:rStyle w:val="Char4"/>
          <w:rtl/>
        </w:rPr>
        <w:t>ر قرآن را به جز الله و راسخون در علم كسى نمى</w:t>
      </w:r>
      <w:r w:rsidRPr="00771946">
        <w:rPr>
          <w:rStyle w:val="Char4"/>
          <w:rtl/>
        </w:rPr>
        <w:softHyphen/>
        <w:t>داند بلكه گفته شده غ</w:t>
      </w:r>
      <w:r>
        <w:rPr>
          <w:rStyle w:val="Char4"/>
          <w:rtl/>
        </w:rPr>
        <w:t>ی</w:t>
      </w:r>
      <w:r w:rsidRPr="00771946">
        <w:rPr>
          <w:rStyle w:val="Char4"/>
          <w:rtl/>
        </w:rPr>
        <w:t>ر از الله تأو</w:t>
      </w:r>
      <w:r>
        <w:rPr>
          <w:rStyle w:val="Char4"/>
          <w:rtl/>
        </w:rPr>
        <w:t>ی</w:t>
      </w:r>
      <w:r w:rsidRPr="00771946">
        <w:rPr>
          <w:rStyle w:val="Char4"/>
          <w:rtl/>
        </w:rPr>
        <w:t>ل قرآن را كسى نمى</w:t>
      </w:r>
      <w:r w:rsidRPr="00771946">
        <w:rPr>
          <w:rStyle w:val="Char4"/>
          <w:rtl/>
        </w:rPr>
        <w:softHyphen/>
        <w:t>داند و تأو</w:t>
      </w:r>
      <w:r>
        <w:rPr>
          <w:rStyle w:val="Char4"/>
          <w:rtl/>
        </w:rPr>
        <w:t>ی</w:t>
      </w:r>
      <w:r w:rsidRPr="00771946">
        <w:rPr>
          <w:rStyle w:val="Char4"/>
          <w:rtl/>
        </w:rPr>
        <w:t>ل با تفس</w:t>
      </w:r>
      <w:r>
        <w:rPr>
          <w:rStyle w:val="Char4"/>
          <w:rtl/>
        </w:rPr>
        <w:t>ی</w:t>
      </w:r>
      <w:r w:rsidRPr="00771946">
        <w:rPr>
          <w:rStyle w:val="Char4"/>
          <w:rtl/>
        </w:rPr>
        <w:t>ر فرق دارد.</w:t>
      </w:r>
    </w:p>
    <w:p w:rsidR="00771946" w:rsidRPr="00771946" w:rsidRDefault="00771946" w:rsidP="00916798">
      <w:pPr>
        <w:ind w:firstLine="284"/>
        <w:jc w:val="both"/>
        <w:rPr>
          <w:rStyle w:val="Char4"/>
          <w:rtl/>
        </w:rPr>
      </w:pPr>
      <w:r w:rsidRPr="00771946">
        <w:rPr>
          <w:rStyle w:val="Char4"/>
          <w:rtl/>
        </w:rPr>
        <w:t>ثان</w:t>
      </w:r>
      <w:r>
        <w:rPr>
          <w:rStyle w:val="Char4"/>
          <w:rtl/>
        </w:rPr>
        <w:t>ی</w:t>
      </w:r>
      <w:r w:rsidRPr="00771946">
        <w:rPr>
          <w:rStyle w:val="Char4"/>
          <w:rtl/>
        </w:rPr>
        <w:t>اً، آ</w:t>
      </w:r>
      <w:r>
        <w:rPr>
          <w:rStyle w:val="Char4"/>
          <w:rtl/>
        </w:rPr>
        <w:t>ی</w:t>
      </w:r>
      <w:r w:rsidRPr="00771946">
        <w:rPr>
          <w:rStyle w:val="Char4"/>
          <w:rtl/>
        </w:rPr>
        <w:t>ه نمى</w:t>
      </w:r>
      <w:r w:rsidRPr="00771946">
        <w:rPr>
          <w:rStyle w:val="Char4"/>
          <w:rtl/>
        </w:rPr>
        <w:softHyphen/>
        <w:t>گو</w:t>
      </w:r>
      <w:r>
        <w:rPr>
          <w:rStyle w:val="Char4"/>
          <w:rtl/>
        </w:rPr>
        <w:t>ی</w:t>
      </w:r>
      <w:r w:rsidRPr="00771946">
        <w:rPr>
          <w:rStyle w:val="Char4"/>
          <w:rtl/>
        </w:rPr>
        <w:t>د جز الله و راسخون در علم تأو</w:t>
      </w:r>
      <w:r>
        <w:rPr>
          <w:rStyle w:val="Char4"/>
          <w:rtl/>
        </w:rPr>
        <w:t>ی</w:t>
      </w:r>
      <w:r w:rsidRPr="00771946">
        <w:rPr>
          <w:rStyle w:val="Char4"/>
          <w:rtl/>
        </w:rPr>
        <w:t>ل قرآن را كسى نمى</w:t>
      </w:r>
      <w:r w:rsidRPr="00771946">
        <w:rPr>
          <w:rStyle w:val="Char4"/>
          <w:rtl/>
        </w:rPr>
        <w:softHyphen/>
        <w:t>داند بلكه م</w:t>
      </w:r>
      <w:r>
        <w:rPr>
          <w:rStyle w:val="Char4"/>
          <w:rtl/>
        </w:rPr>
        <w:t>ی</w:t>
      </w:r>
      <w:r w:rsidRPr="00771946">
        <w:rPr>
          <w:rStyle w:val="Char4"/>
          <w:rtl/>
        </w:rPr>
        <w:softHyphen/>
        <w:t>گو</w:t>
      </w:r>
      <w:r>
        <w:rPr>
          <w:rStyle w:val="Char4"/>
          <w:rtl/>
        </w:rPr>
        <w:t>ی</w:t>
      </w:r>
      <w:r w:rsidRPr="00771946">
        <w:rPr>
          <w:rStyle w:val="Char4"/>
          <w:rtl/>
        </w:rPr>
        <w:t>د: به غ</w:t>
      </w:r>
      <w:r>
        <w:rPr>
          <w:rStyle w:val="Char4"/>
          <w:rtl/>
        </w:rPr>
        <w:t>ی</w:t>
      </w:r>
      <w:r w:rsidRPr="00771946">
        <w:rPr>
          <w:rStyle w:val="Char4"/>
          <w:rtl/>
        </w:rPr>
        <w:t>ر از الله، تأو</w:t>
      </w:r>
      <w:r>
        <w:rPr>
          <w:rStyle w:val="Char4"/>
          <w:rtl/>
        </w:rPr>
        <w:t>ی</w:t>
      </w:r>
      <w:r w:rsidRPr="00771946">
        <w:rPr>
          <w:rStyle w:val="Char4"/>
          <w:rtl/>
        </w:rPr>
        <w:t>ل قرآن را كسى نمى</w:t>
      </w:r>
      <w:r w:rsidRPr="00771946">
        <w:rPr>
          <w:rStyle w:val="Char4"/>
          <w:rtl/>
        </w:rPr>
        <w:softHyphen/>
        <w:t>داند.</w:t>
      </w:r>
    </w:p>
    <w:p w:rsidR="00771946" w:rsidRPr="00771946" w:rsidRDefault="00771946" w:rsidP="00916798">
      <w:pPr>
        <w:ind w:firstLine="284"/>
        <w:jc w:val="both"/>
        <w:rPr>
          <w:rStyle w:val="Char4"/>
          <w:rtl/>
        </w:rPr>
      </w:pPr>
      <w:r w:rsidRPr="00771946">
        <w:rPr>
          <w:rStyle w:val="Char4"/>
          <w:rtl/>
        </w:rPr>
        <w:t>خداوند در آ</w:t>
      </w:r>
      <w:r>
        <w:rPr>
          <w:rStyle w:val="Char4"/>
          <w:rtl/>
        </w:rPr>
        <w:t>ی</w:t>
      </w:r>
      <w:r w:rsidRPr="00771946">
        <w:rPr>
          <w:rStyle w:val="Char4"/>
          <w:rtl/>
        </w:rPr>
        <w:t>ه 7 سوره آل</w:t>
      </w:r>
      <w:r w:rsidRPr="00771946">
        <w:rPr>
          <w:rStyle w:val="Char4"/>
          <w:rtl/>
        </w:rPr>
        <w:softHyphen/>
        <w:t>عمران مى</w:t>
      </w:r>
      <w:r w:rsidRPr="00771946">
        <w:rPr>
          <w:rStyle w:val="Char4"/>
          <w:rtl/>
        </w:rPr>
        <w:softHyphen/>
        <w:t>فرما</w:t>
      </w:r>
      <w:r>
        <w:rPr>
          <w:rStyle w:val="Char4"/>
          <w:rtl/>
        </w:rPr>
        <w:t>ی</w:t>
      </w:r>
      <w:r w:rsidRPr="00771946">
        <w:rPr>
          <w:rStyle w:val="Char4"/>
          <w:rtl/>
        </w:rPr>
        <w:t>د:</w:t>
      </w:r>
    </w:p>
    <w:p w:rsidR="00771946" w:rsidRPr="00771946" w:rsidRDefault="00771946" w:rsidP="00916798">
      <w:pPr>
        <w:pStyle w:val="af1"/>
        <w:rPr>
          <w:rStyle w:val="Char4"/>
          <w:rtl/>
        </w:rPr>
      </w:pPr>
      <w:r>
        <w:rPr>
          <w:rFonts w:ascii="B Lotus" w:hAnsi="B Lotus" w:cs="Traditional Arabic"/>
          <w:rtl/>
        </w:rPr>
        <w:t>﴿</w:t>
      </w:r>
      <w:r w:rsidRPr="00916798">
        <w:rPr>
          <w:rFonts w:hint="eastAsia"/>
          <w:rtl/>
        </w:rPr>
        <w:t>هُوَ</w:t>
      </w:r>
      <w:r w:rsidRPr="00916798">
        <w:rPr>
          <w:rtl/>
        </w:rPr>
        <w:t xml:space="preserve"> </w:t>
      </w:r>
      <w:r w:rsidRPr="00916798">
        <w:rPr>
          <w:rFonts w:hint="cs"/>
          <w:rtl/>
        </w:rPr>
        <w:t>ٱ</w:t>
      </w:r>
      <w:r w:rsidRPr="00916798">
        <w:rPr>
          <w:rFonts w:hint="eastAsia"/>
          <w:rtl/>
        </w:rPr>
        <w:t>لَّذِي</w:t>
      </w:r>
      <w:r w:rsidRPr="00916798">
        <w:rPr>
          <w:rFonts w:hint="cs"/>
          <w:rtl/>
        </w:rPr>
        <w:t>ٓ</w:t>
      </w:r>
      <w:r w:rsidRPr="00916798">
        <w:rPr>
          <w:rtl/>
        </w:rPr>
        <w:t xml:space="preserve"> </w:t>
      </w:r>
      <w:r w:rsidRPr="00916798">
        <w:rPr>
          <w:rFonts w:hint="eastAsia"/>
          <w:rtl/>
        </w:rPr>
        <w:t>أَنزَلَ</w:t>
      </w:r>
      <w:r w:rsidRPr="00916798">
        <w:rPr>
          <w:rtl/>
        </w:rPr>
        <w:t xml:space="preserve"> </w:t>
      </w:r>
      <w:r w:rsidRPr="00916798">
        <w:rPr>
          <w:rFonts w:hint="eastAsia"/>
          <w:rtl/>
        </w:rPr>
        <w:t>عَلَي</w:t>
      </w:r>
      <w:r w:rsidRPr="00916798">
        <w:rPr>
          <w:rFonts w:hint="cs"/>
          <w:rtl/>
        </w:rPr>
        <w:t>ۡ</w:t>
      </w:r>
      <w:r w:rsidRPr="00916798">
        <w:rPr>
          <w:rFonts w:hint="eastAsia"/>
          <w:rtl/>
        </w:rPr>
        <w:t>كَ</w:t>
      </w:r>
      <w:r w:rsidRPr="00916798">
        <w:rPr>
          <w:rtl/>
        </w:rPr>
        <w:t xml:space="preserve"> </w:t>
      </w:r>
      <w:r w:rsidRPr="00916798">
        <w:rPr>
          <w:rFonts w:hint="cs"/>
          <w:rtl/>
        </w:rPr>
        <w:t>ٱ</w:t>
      </w:r>
      <w:r w:rsidRPr="00916798">
        <w:rPr>
          <w:rFonts w:hint="eastAsia"/>
          <w:rtl/>
        </w:rPr>
        <w:t>ل</w:t>
      </w:r>
      <w:r w:rsidRPr="00916798">
        <w:rPr>
          <w:rFonts w:hint="cs"/>
          <w:rtl/>
        </w:rPr>
        <w:t>ۡ</w:t>
      </w:r>
      <w:r w:rsidRPr="00916798">
        <w:rPr>
          <w:rFonts w:hint="eastAsia"/>
          <w:rtl/>
        </w:rPr>
        <w:t>كِتَ</w:t>
      </w:r>
      <w:r w:rsidRPr="00916798">
        <w:rPr>
          <w:rFonts w:hint="cs"/>
          <w:rtl/>
        </w:rPr>
        <w:t>ٰ</w:t>
      </w:r>
      <w:r w:rsidRPr="00916798">
        <w:rPr>
          <w:rFonts w:hint="eastAsia"/>
          <w:rtl/>
        </w:rPr>
        <w:t>بَ</w:t>
      </w:r>
      <w:r w:rsidRPr="00916798">
        <w:rPr>
          <w:rtl/>
        </w:rPr>
        <w:t xml:space="preserve"> </w:t>
      </w:r>
      <w:r w:rsidRPr="00916798">
        <w:rPr>
          <w:rFonts w:hint="eastAsia"/>
          <w:rtl/>
        </w:rPr>
        <w:t>مِن</w:t>
      </w:r>
      <w:r w:rsidRPr="00916798">
        <w:rPr>
          <w:rFonts w:hint="cs"/>
          <w:rtl/>
        </w:rPr>
        <w:t>ۡ</w:t>
      </w:r>
      <w:r w:rsidRPr="00916798">
        <w:rPr>
          <w:rFonts w:hint="eastAsia"/>
          <w:rtl/>
        </w:rPr>
        <w:t>هُ</w:t>
      </w:r>
      <w:r w:rsidRPr="00916798">
        <w:rPr>
          <w:rtl/>
        </w:rPr>
        <w:t xml:space="preserve"> </w:t>
      </w:r>
      <w:r w:rsidRPr="00916798">
        <w:rPr>
          <w:rFonts w:hint="eastAsia"/>
          <w:rtl/>
        </w:rPr>
        <w:t>ءَايَ</w:t>
      </w:r>
      <w:r w:rsidRPr="00916798">
        <w:rPr>
          <w:rFonts w:hint="cs"/>
          <w:rtl/>
        </w:rPr>
        <w:t>ٰ</w:t>
      </w:r>
      <w:r w:rsidRPr="00916798">
        <w:rPr>
          <w:rFonts w:hint="eastAsia"/>
          <w:rtl/>
        </w:rPr>
        <w:t>ت</w:t>
      </w:r>
      <w:r w:rsidRPr="00916798">
        <w:rPr>
          <w:rFonts w:hint="cs"/>
          <w:rtl/>
        </w:rPr>
        <w:t>ٞ</w:t>
      </w:r>
      <w:r w:rsidRPr="00916798">
        <w:rPr>
          <w:rtl/>
        </w:rPr>
        <w:t xml:space="preserve"> </w:t>
      </w:r>
      <w:r w:rsidRPr="00916798">
        <w:rPr>
          <w:rFonts w:hint="eastAsia"/>
          <w:rtl/>
        </w:rPr>
        <w:t>مُّح</w:t>
      </w:r>
      <w:r w:rsidRPr="00916798">
        <w:rPr>
          <w:rFonts w:hint="cs"/>
          <w:rtl/>
        </w:rPr>
        <w:t>ۡ</w:t>
      </w:r>
      <w:r w:rsidRPr="00916798">
        <w:rPr>
          <w:rFonts w:hint="eastAsia"/>
          <w:rtl/>
        </w:rPr>
        <w:t>كَمَ</w:t>
      </w:r>
      <w:r w:rsidRPr="00916798">
        <w:rPr>
          <w:rFonts w:hint="cs"/>
          <w:rtl/>
        </w:rPr>
        <w:t>ٰ</w:t>
      </w:r>
      <w:r w:rsidRPr="00916798">
        <w:rPr>
          <w:rFonts w:hint="eastAsia"/>
          <w:rtl/>
        </w:rPr>
        <w:t>تٌ</w:t>
      </w:r>
      <w:r w:rsidRPr="00916798">
        <w:rPr>
          <w:rtl/>
        </w:rPr>
        <w:t xml:space="preserve"> </w:t>
      </w:r>
      <w:r w:rsidRPr="00916798">
        <w:rPr>
          <w:rFonts w:hint="eastAsia"/>
          <w:rtl/>
        </w:rPr>
        <w:t>هُنَّ</w:t>
      </w:r>
      <w:r w:rsidRPr="00916798">
        <w:rPr>
          <w:rtl/>
        </w:rPr>
        <w:t xml:space="preserve"> </w:t>
      </w:r>
      <w:r w:rsidRPr="00916798">
        <w:rPr>
          <w:rFonts w:hint="eastAsia"/>
          <w:rtl/>
        </w:rPr>
        <w:t>أُمُّ</w:t>
      </w:r>
      <w:r w:rsidRPr="00916798">
        <w:rPr>
          <w:rtl/>
        </w:rPr>
        <w:t xml:space="preserve"> </w:t>
      </w:r>
      <w:r w:rsidRPr="00916798">
        <w:rPr>
          <w:rFonts w:hint="cs"/>
          <w:rtl/>
        </w:rPr>
        <w:t>ٱ</w:t>
      </w:r>
      <w:r w:rsidRPr="00916798">
        <w:rPr>
          <w:rFonts w:hint="eastAsia"/>
          <w:rtl/>
        </w:rPr>
        <w:t>ل</w:t>
      </w:r>
      <w:r w:rsidRPr="00916798">
        <w:rPr>
          <w:rFonts w:hint="cs"/>
          <w:rtl/>
        </w:rPr>
        <w:t>ۡ</w:t>
      </w:r>
      <w:r w:rsidRPr="00916798">
        <w:rPr>
          <w:rFonts w:hint="eastAsia"/>
          <w:rtl/>
        </w:rPr>
        <w:t>كِتَ</w:t>
      </w:r>
      <w:r w:rsidRPr="00916798">
        <w:rPr>
          <w:rFonts w:hint="cs"/>
          <w:rtl/>
        </w:rPr>
        <w:t>ٰ</w:t>
      </w:r>
      <w:r w:rsidRPr="00916798">
        <w:rPr>
          <w:rFonts w:hint="eastAsia"/>
          <w:rtl/>
        </w:rPr>
        <w:t>بِ</w:t>
      </w:r>
      <w:r w:rsidRPr="00916798">
        <w:rPr>
          <w:rtl/>
        </w:rPr>
        <w:t xml:space="preserve"> </w:t>
      </w:r>
      <w:r w:rsidRPr="00916798">
        <w:rPr>
          <w:rFonts w:hint="eastAsia"/>
          <w:rtl/>
        </w:rPr>
        <w:t>وَأُخَرُ</w:t>
      </w:r>
      <w:r w:rsidRPr="00916798">
        <w:rPr>
          <w:rtl/>
        </w:rPr>
        <w:t xml:space="preserve"> </w:t>
      </w:r>
      <w:r w:rsidRPr="00916798">
        <w:rPr>
          <w:rFonts w:hint="eastAsia"/>
          <w:rtl/>
        </w:rPr>
        <w:t>مُتَشَ</w:t>
      </w:r>
      <w:r w:rsidRPr="00916798">
        <w:rPr>
          <w:rFonts w:hint="cs"/>
          <w:rtl/>
        </w:rPr>
        <w:t>ٰ</w:t>
      </w:r>
      <w:r w:rsidRPr="00916798">
        <w:rPr>
          <w:rFonts w:hint="eastAsia"/>
          <w:rtl/>
        </w:rPr>
        <w:t>بِهَ</w:t>
      </w:r>
      <w:r w:rsidRPr="00916798">
        <w:rPr>
          <w:rFonts w:hint="cs"/>
          <w:rtl/>
        </w:rPr>
        <w:t>ٰ</w:t>
      </w:r>
      <w:r w:rsidRPr="00916798">
        <w:rPr>
          <w:rFonts w:hint="eastAsia"/>
          <w:rtl/>
        </w:rPr>
        <w:t>ت</w:t>
      </w:r>
      <w:r w:rsidRPr="00916798">
        <w:rPr>
          <w:rFonts w:hint="cs"/>
          <w:rtl/>
        </w:rPr>
        <w:t>ٞۖ</w:t>
      </w:r>
      <w:r w:rsidRPr="00916798">
        <w:rPr>
          <w:rtl/>
        </w:rPr>
        <w:t xml:space="preserve"> </w:t>
      </w:r>
      <w:r w:rsidRPr="00916798">
        <w:rPr>
          <w:rFonts w:hint="eastAsia"/>
          <w:rtl/>
        </w:rPr>
        <w:t>فَأَمَّا</w:t>
      </w:r>
      <w:r w:rsidRPr="00916798">
        <w:rPr>
          <w:rtl/>
        </w:rPr>
        <w:t xml:space="preserve"> </w:t>
      </w:r>
      <w:r w:rsidRPr="00916798">
        <w:rPr>
          <w:rFonts w:hint="cs"/>
          <w:rtl/>
        </w:rPr>
        <w:t>ٱ</w:t>
      </w:r>
      <w:r w:rsidRPr="00916798">
        <w:rPr>
          <w:rFonts w:hint="eastAsia"/>
          <w:rtl/>
        </w:rPr>
        <w:t>لَّذِينَ</w:t>
      </w:r>
      <w:r w:rsidRPr="00916798">
        <w:rPr>
          <w:rtl/>
        </w:rPr>
        <w:t xml:space="preserve"> </w:t>
      </w:r>
      <w:r w:rsidRPr="00916798">
        <w:rPr>
          <w:rFonts w:hint="eastAsia"/>
          <w:rtl/>
        </w:rPr>
        <w:t>فِي</w:t>
      </w:r>
      <w:r w:rsidRPr="00916798">
        <w:rPr>
          <w:rtl/>
        </w:rPr>
        <w:t xml:space="preserve"> </w:t>
      </w:r>
      <w:r w:rsidRPr="00916798">
        <w:rPr>
          <w:rFonts w:hint="eastAsia"/>
          <w:rtl/>
        </w:rPr>
        <w:t>قُلُوبِهِم</w:t>
      </w:r>
      <w:r w:rsidRPr="00916798">
        <w:rPr>
          <w:rFonts w:hint="cs"/>
          <w:rtl/>
        </w:rPr>
        <w:t>ۡ</w:t>
      </w:r>
      <w:r w:rsidRPr="00916798">
        <w:rPr>
          <w:rtl/>
        </w:rPr>
        <w:t xml:space="preserve"> </w:t>
      </w:r>
      <w:r w:rsidRPr="00916798">
        <w:rPr>
          <w:rFonts w:hint="eastAsia"/>
          <w:rtl/>
        </w:rPr>
        <w:t>زَي</w:t>
      </w:r>
      <w:r w:rsidRPr="00916798">
        <w:rPr>
          <w:rFonts w:hint="cs"/>
          <w:rtl/>
        </w:rPr>
        <w:t>ۡ</w:t>
      </w:r>
      <w:r w:rsidRPr="00916798">
        <w:rPr>
          <w:rFonts w:hint="eastAsia"/>
          <w:rtl/>
        </w:rPr>
        <w:t>غ</w:t>
      </w:r>
      <w:r w:rsidRPr="00916798">
        <w:rPr>
          <w:rFonts w:hint="cs"/>
          <w:rtl/>
        </w:rPr>
        <w:t>ٞ</w:t>
      </w:r>
      <w:r w:rsidRPr="00916798">
        <w:rPr>
          <w:rtl/>
        </w:rPr>
        <w:t xml:space="preserve"> </w:t>
      </w:r>
      <w:r w:rsidRPr="00916798">
        <w:rPr>
          <w:rFonts w:hint="eastAsia"/>
          <w:rtl/>
        </w:rPr>
        <w:t>فَيَتَّبِعُونَ</w:t>
      </w:r>
      <w:r w:rsidRPr="00916798">
        <w:rPr>
          <w:rtl/>
        </w:rPr>
        <w:t xml:space="preserve"> </w:t>
      </w:r>
      <w:r w:rsidRPr="00916798">
        <w:rPr>
          <w:rFonts w:hint="eastAsia"/>
          <w:rtl/>
        </w:rPr>
        <w:t>مَا</w:t>
      </w:r>
      <w:r w:rsidRPr="00916798">
        <w:rPr>
          <w:rtl/>
        </w:rPr>
        <w:t xml:space="preserve"> </w:t>
      </w:r>
      <w:r w:rsidRPr="00916798">
        <w:rPr>
          <w:rFonts w:hint="eastAsia"/>
          <w:rtl/>
        </w:rPr>
        <w:t>تَشَ</w:t>
      </w:r>
      <w:r w:rsidRPr="00916798">
        <w:rPr>
          <w:rFonts w:hint="cs"/>
          <w:rtl/>
        </w:rPr>
        <w:t>ٰ</w:t>
      </w:r>
      <w:r w:rsidRPr="00916798">
        <w:rPr>
          <w:rFonts w:hint="eastAsia"/>
          <w:rtl/>
        </w:rPr>
        <w:t>بَهَ</w:t>
      </w:r>
      <w:r w:rsidRPr="00916798">
        <w:rPr>
          <w:rtl/>
        </w:rPr>
        <w:t xml:space="preserve"> </w:t>
      </w:r>
      <w:r w:rsidRPr="00916798">
        <w:rPr>
          <w:rFonts w:hint="eastAsia"/>
          <w:rtl/>
        </w:rPr>
        <w:t>مِن</w:t>
      </w:r>
      <w:r w:rsidRPr="00916798">
        <w:rPr>
          <w:rFonts w:hint="cs"/>
          <w:rtl/>
        </w:rPr>
        <w:t>ۡ</w:t>
      </w:r>
      <w:r w:rsidRPr="00916798">
        <w:rPr>
          <w:rFonts w:hint="eastAsia"/>
          <w:rtl/>
        </w:rPr>
        <w:t>هُ</w:t>
      </w:r>
      <w:r w:rsidRPr="00916798">
        <w:rPr>
          <w:rtl/>
        </w:rPr>
        <w:t xml:space="preserve"> </w:t>
      </w:r>
      <w:r w:rsidRPr="00916798">
        <w:rPr>
          <w:rFonts w:hint="cs"/>
          <w:rtl/>
        </w:rPr>
        <w:t>ٱ</w:t>
      </w:r>
      <w:r w:rsidRPr="00916798">
        <w:rPr>
          <w:rFonts w:hint="eastAsia"/>
          <w:rtl/>
        </w:rPr>
        <w:t>ب</w:t>
      </w:r>
      <w:r w:rsidRPr="00916798">
        <w:rPr>
          <w:rFonts w:hint="cs"/>
          <w:rtl/>
        </w:rPr>
        <w:t>ۡ</w:t>
      </w:r>
      <w:r w:rsidRPr="00916798">
        <w:rPr>
          <w:rFonts w:hint="eastAsia"/>
          <w:rtl/>
        </w:rPr>
        <w:t>تِغَا</w:t>
      </w:r>
      <w:r w:rsidRPr="00916798">
        <w:rPr>
          <w:rFonts w:hint="cs"/>
          <w:rtl/>
        </w:rPr>
        <w:t>ٓ</w:t>
      </w:r>
      <w:r w:rsidRPr="00916798">
        <w:rPr>
          <w:rFonts w:hint="eastAsia"/>
          <w:rtl/>
        </w:rPr>
        <w:t>ءَ</w:t>
      </w:r>
      <w:r w:rsidRPr="00916798">
        <w:rPr>
          <w:rtl/>
        </w:rPr>
        <w:t xml:space="preserve"> </w:t>
      </w:r>
      <w:r w:rsidRPr="00916798">
        <w:rPr>
          <w:rFonts w:hint="cs"/>
          <w:rtl/>
        </w:rPr>
        <w:t>ٱ</w:t>
      </w:r>
      <w:r w:rsidRPr="00916798">
        <w:rPr>
          <w:rFonts w:hint="eastAsia"/>
          <w:rtl/>
        </w:rPr>
        <w:t>ل</w:t>
      </w:r>
      <w:r w:rsidRPr="00916798">
        <w:rPr>
          <w:rFonts w:hint="cs"/>
          <w:rtl/>
        </w:rPr>
        <w:t>ۡ</w:t>
      </w:r>
      <w:r w:rsidRPr="00916798">
        <w:rPr>
          <w:rFonts w:hint="eastAsia"/>
          <w:rtl/>
        </w:rPr>
        <w:t>فِت</w:t>
      </w:r>
      <w:r w:rsidRPr="00916798">
        <w:rPr>
          <w:rFonts w:hint="cs"/>
          <w:rtl/>
        </w:rPr>
        <w:t>ۡ</w:t>
      </w:r>
      <w:r w:rsidRPr="00916798">
        <w:rPr>
          <w:rFonts w:hint="eastAsia"/>
          <w:rtl/>
        </w:rPr>
        <w:t>نَةِ</w:t>
      </w:r>
      <w:r w:rsidRPr="00916798">
        <w:rPr>
          <w:rtl/>
        </w:rPr>
        <w:t xml:space="preserve"> </w:t>
      </w:r>
      <w:r w:rsidRPr="00916798">
        <w:rPr>
          <w:rFonts w:hint="eastAsia"/>
          <w:rtl/>
        </w:rPr>
        <w:t>وَ</w:t>
      </w:r>
      <w:r w:rsidRPr="00916798">
        <w:rPr>
          <w:rFonts w:hint="cs"/>
          <w:rtl/>
        </w:rPr>
        <w:t>ٱ</w:t>
      </w:r>
      <w:r w:rsidRPr="00916798">
        <w:rPr>
          <w:rFonts w:hint="eastAsia"/>
          <w:rtl/>
        </w:rPr>
        <w:t>ب</w:t>
      </w:r>
      <w:r w:rsidRPr="00916798">
        <w:rPr>
          <w:rFonts w:hint="cs"/>
          <w:rtl/>
        </w:rPr>
        <w:t>ۡ</w:t>
      </w:r>
      <w:r w:rsidRPr="00916798">
        <w:rPr>
          <w:rFonts w:hint="eastAsia"/>
          <w:rtl/>
        </w:rPr>
        <w:t>تِغَا</w:t>
      </w:r>
      <w:r w:rsidRPr="00916798">
        <w:rPr>
          <w:rFonts w:hint="cs"/>
          <w:rtl/>
        </w:rPr>
        <w:t>ٓ</w:t>
      </w:r>
      <w:r w:rsidRPr="00916798">
        <w:rPr>
          <w:rFonts w:hint="eastAsia"/>
          <w:rtl/>
        </w:rPr>
        <w:t>ءَ</w:t>
      </w:r>
      <w:r w:rsidRPr="00916798">
        <w:rPr>
          <w:rtl/>
        </w:rPr>
        <w:t xml:space="preserve"> </w:t>
      </w:r>
      <w:r w:rsidRPr="00916798">
        <w:rPr>
          <w:rFonts w:hint="eastAsia"/>
          <w:rtl/>
        </w:rPr>
        <w:t>تَأ</w:t>
      </w:r>
      <w:r w:rsidRPr="00916798">
        <w:rPr>
          <w:rFonts w:hint="cs"/>
          <w:rtl/>
        </w:rPr>
        <w:t>ۡ</w:t>
      </w:r>
      <w:r w:rsidRPr="00916798">
        <w:rPr>
          <w:rFonts w:hint="eastAsia"/>
          <w:rtl/>
        </w:rPr>
        <w:t>وِيلِهِ</w:t>
      </w:r>
      <w:r w:rsidRPr="00916798">
        <w:rPr>
          <w:rFonts w:hint="cs"/>
          <w:rtl/>
        </w:rPr>
        <w:t>ۦۖ</w:t>
      </w:r>
      <w:r w:rsidRPr="00916798">
        <w:rPr>
          <w:rtl/>
        </w:rPr>
        <w:t xml:space="preserve"> </w:t>
      </w:r>
      <w:r w:rsidRPr="00916798">
        <w:rPr>
          <w:rFonts w:hint="eastAsia"/>
          <w:rtl/>
        </w:rPr>
        <w:t>وَمَا</w:t>
      </w:r>
      <w:r w:rsidRPr="00916798">
        <w:rPr>
          <w:rtl/>
        </w:rPr>
        <w:t xml:space="preserve"> </w:t>
      </w:r>
      <w:r w:rsidRPr="00916798">
        <w:rPr>
          <w:rFonts w:hint="eastAsia"/>
          <w:rtl/>
        </w:rPr>
        <w:t>يَع</w:t>
      </w:r>
      <w:r w:rsidRPr="00916798">
        <w:rPr>
          <w:rFonts w:hint="cs"/>
          <w:rtl/>
        </w:rPr>
        <w:t>ۡ</w:t>
      </w:r>
      <w:r w:rsidRPr="00916798">
        <w:rPr>
          <w:rFonts w:hint="eastAsia"/>
          <w:rtl/>
        </w:rPr>
        <w:t>لَمُ</w:t>
      </w:r>
      <w:r w:rsidRPr="00916798">
        <w:rPr>
          <w:rtl/>
        </w:rPr>
        <w:t xml:space="preserve"> </w:t>
      </w:r>
      <w:r w:rsidRPr="00916798">
        <w:rPr>
          <w:rFonts w:hint="eastAsia"/>
          <w:rtl/>
        </w:rPr>
        <w:t>تَأ</w:t>
      </w:r>
      <w:r w:rsidRPr="00916798">
        <w:rPr>
          <w:rFonts w:hint="cs"/>
          <w:rtl/>
        </w:rPr>
        <w:t>ۡ</w:t>
      </w:r>
      <w:r w:rsidRPr="00916798">
        <w:rPr>
          <w:rFonts w:hint="eastAsia"/>
          <w:rtl/>
        </w:rPr>
        <w:t>وِيلَهُ</w:t>
      </w:r>
      <w:r w:rsidRPr="00916798">
        <w:rPr>
          <w:rFonts w:hint="cs"/>
          <w:rtl/>
        </w:rPr>
        <w:t>ۥٓ</w:t>
      </w:r>
      <w:r w:rsidRPr="00916798">
        <w:rPr>
          <w:rtl/>
        </w:rPr>
        <w:t xml:space="preserve"> </w:t>
      </w:r>
      <w:r w:rsidRPr="00916798">
        <w:rPr>
          <w:rFonts w:hint="eastAsia"/>
          <w:rtl/>
        </w:rPr>
        <w:t>إِلَّا</w:t>
      </w:r>
      <w:r w:rsidRPr="00916798">
        <w:rPr>
          <w:rtl/>
        </w:rPr>
        <w:t xml:space="preserve"> </w:t>
      </w:r>
      <w:r w:rsidRPr="00916798">
        <w:rPr>
          <w:rFonts w:hint="cs"/>
          <w:rtl/>
        </w:rPr>
        <w:t>ٱ</w:t>
      </w:r>
      <w:r w:rsidRPr="00916798">
        <w:rPr>
          <w:rFonts w:hint="eastAsia"/>
          <w:rtl/>
        </w:rPr>
        <w:t>للَّهُ</w:t>
      </w:r>
      <w:r w:rsidRPr="00916798">
        <w:rPr>
          <w:rFonts w:hint="cs"/>
          <w:rtl/>
        </w:rPr>
        <w:t>ۗ</w:t>
      </w:r>
      <w:r w:rsidRPr="00916798">
        <w:rPr>
          <w:rtl/>
        </w:rPr>
        <w:t xml:space="preserve"> </w:t>
      </w:r>
      <w:r w:rsidRPr="00916798">
        <w:rPr>
          <w:rFonts w:hint="eastAsia"/>
          <w:rtl/>
        </w:rPr>
        <w:t>وَ</w:t>
      </w:r>
      <w:r w:rsidRPr="00916798">
        <w:rPr>
          <w:rFonts w:hint="cs"/>
          <w:rtl/>
        </w:rPr>
        <w:t>ٱ</w:t>
      </w:r>
      <w:r w:rsidRPr="00916798">
        <w:rPr>
          <w:rFonts w:hint="eastAsia"/>
          <w:rtl/>
        </w:rPr>
        <w:t>لرَّ</w:t>
      </w:r>
      <w:r w:rsidRPr="00916798">
        <w:rPr>
          <w:rFonts w:hint="cs"/>
          <w:rtl/>
        </w:rPr>
        <w:t>ٰ</w:t>
      </w:r>
      <w:r w:rsidRPr="00916798">
        <w:rPr>
          <w:rFonts w:hint="eastAsia"/>
          <w:rtl/>
        </w:rPr>
        <w:t>سِخُونَ</w:t>
      </w:r>
      <w:r w:rsidRPr="00916798">
        <w:rPr>
          <w:rtl/>
        </w:rPr>
        <w:t xml:space="preserve"> </w:t>
      </w:r>
      <w:r w:rsidRPr="00916798">
        <w:rPr>
          <w:rFonts w:hint="eastAsia"/>
          <w:rtl/>
        </w:rPr>
        <w:t>فِي</w:t>
      </w:r>
      <w:r w:rsidRPr="00916798">
        <w:rPr>
          <w:rtl/>
        </w:rPr>
        <w:t xml:space="preserve"> </w:t>
      </w:r>
      <w:r w:rsidRPr="00916798">
        <w:rPr>
          <w:rFonts w:hint="cs"/>
          <w:rtl/>
        </w:rPr>
        <w:t>ٱ</w:t>
      </w:r>
      <w:r w:rsidRPr="00916798">
        <w:rPr>
          <w:rFonts w:hint="eastAsia"/>
          <w:rtl/>
        </w:rPr>
        <w:t>ل</w:t>
      </w:r>
      <w:r w:rsidRPr="00916798">
        <w:rPr>
          <w:rFonts w:hint="cs"/>
          <w:rtl/>
        </w:rPr>
        <w:t>ۡ</w:t>
      </w:r>
      <w:r w:rsidRPr="00916798">
        <w:rPr>
          <w:rFonts w:hint="eastAsia"/>
          <w:rtl/>
        </w:rPr>
        <w:t>عِل</w:t>
      </w:r>
      <w:r w:rsidRPr="00916798">
        <w:rPr>
          <w:rFonts w:hint="cs"/>
          <w:rtl/>
        </w:rPr>
        <w:t>ۡ</w:t>
      </w:r>
      <w:r w:rsidRPr="00916798">
        <w:rPr>
          <w:rFonts w:hint="eastAsia"/>
          <w:rtl/>
        </w:rPr>
        <w:t>مِ</w:t>
      </w:r>
      <w:r w:rsidRPr="00916798">
        <w:rPr>
          <w:rtl/>
        </w:rPr>
        <w:t xml:space="preserve"> </w:t>
      </w:r>
      <w:r w:rsidRPr="00916798">
        <w:rPr>
          <w:rFonts w:hint="eastAsia"/>
          <w:rtl/>
        </w:rPr>
        <w:t>يَقُولُونَ</w:t>
      </w:r>
      <w:r w:rsidRPr="00916798">
        <w:rPr>
          <w:rtl/>
        </w:rPr>
        <w:t xml:space="preserve"> </w:t>
      </w:r>
      <w:r w:rsidRPr="00916798">
        <w:rPr>
          <w:rFonts w:hint="eastAsia"/>
          <w:rtl/>
        </w:rPr>
        <w:t>ءَامَنَّا</w:t>
      </w:r>
      <w:r w:rsidRPr="00916798">
        <w:rPr>
          <w:rtl/>
        </w:rPr>
        <w:t xml:space="preserve"> </w:t>
      </w:r>
      <w:r w:rsidRPr="00916798">
        <w:rPr>
          <w:rFonts w:hint="eastAsia"/>
          <w:rtl/>
        </w:rPr>
        <w:t>بِهِ</w:t>
      </w:r>
      <w:r w:rsidRPr="00916798">
        <w:rPr>
          <w:rFonts w:hint="cs"/>
          <w:rtl/>
        </w:rPr>
        <w:t>ۦ</w:t>
      </w:r>
      <w:r w:rsidRPr="00916798">
        <w:rPr>
          <w:rtl/>
        </w:rPr>
        <w:t xml:space="preserve"> </w:t>
      </w:r>
      <w:r w:rsidRPr="00916798">
        <w:rPr>
          <w:rFonts w:hint="eastAsia"/>
          <w:rtl/>
        </w:rPr>
        <w:t>كُلّ</w:t>
      </w:r>
      <w:r w:rsidRPr="00916798">
        <w:rPr>
          <w:rFonts w:hint="cs"/>
          <w:rtl/>
        </w:rPr>
        <w:t>ٞ</w:t>
      </w:r>
      <w:r w:rsidRPr="00916798">
        <w:rPr>
          <w:rtl/>
        </w:rPr>
        <w:t xml:space="preserve"> </w:t>
      </w:r>
      <w:r w:rsidRPr="00916798">
        <w:rPr>
          <w:rFonts w:hint="eastAsia"/>
          <w:rtl/>
        </w:rPr>
        <w:t>مِّن</w:t>
      </w:r>
      <w:r w:rsidRPr="00916798">
        <w:rPr>
          <w:rFonts w:hint="cs"/>
          <w:rtl/>
        </w:rPr>
        <w:t>ۡ</w:t>
      </w:r>
      <w:r w:rsidRPr="00916798">
        <w:rPr>
          <w:rtl/>
        </w:rPr>
        <w:t xml:space="preserve"> </w:t>
      </w:r>
      <w:r w:rsidRPr="00916798">
        <w:rPr>
          <w:rFonts w:hint="eastAsia"/>
          <w:rtl/>
        </w:rPr>
        <w:t>عِندِ</w:t>
      </w:r>
      <w:r w:rsidRPr="00916798">
        <w:rPr>
          <w:rtl/>
        </w:rPr>
        <w:t xml:space="preserve"> </w:t>
      </w:r>
      <w:r w:rsidRPr="00916798">
        <w:rPr>
          <w:rFonts w:hint="eastAsia"/>
          <w:rtl/>
        </w:rPr>
        <w:t>رَبِّنَا</w:t>
      </w:r>
      <w:r w:rsidRPr="00916798">
        <w:rPr>
          <w:rFonts w:hint="cs"/>
          <w:rtl/>
        </w:rPr>
        <w:t>ۗ</w:t>
      </w:r>
      <w:r w:rsidRPr="00916798">
        <w:rPr>
          <w:rtl/>
        </w:rPr>
        <w:t xml:space="preserve"> </w:t>
      </w:r>
      <w:r w:rsidRPr="00916798">
        <w:rPr>
          <w:rFonts w:hint="eastAsia"/>
          <w:rtl/>
        </w:rPr>
        <w:t>وَمَا</w:t>
      </w:r>
      <w:r w:rsidRPr="00916798">
        <w:rPr>
          <w:rtl/>
        </w:rPr>
        <w:t xml:space="preserve"> </w:t>
      </w:r>
      <w:r w:rsidRPr="00916798">
        <w:rPr>
          <w:rFonts w:hint="eastAsia"/>
          <w:rtl/>
        </w:rPr>
        <w:t>يَذَّكَّرُ</w:t>
      </w:r>
      <w:r w:rsidRPr="00916798">
        <w:rPr>
          <w:rtl/>
        </w:rPr>
        <w:t xml:space="preserve"> </w:t>
      </w:r>
      <w:r w:rsidRPr="00916798">
        <w:rPr>
          <w:rFonts w:hint="eastAsia"/>
          <w:rtl/>
        </w:rPr>
        <w:t>إِلَّا</w:t>
      </w:r>
      <w:r w:rsidRPr="00916798">
        <w:rPr>
          <w:rFonts w:hint="cs"/>
          <w:rtl/>
        </w:rPr>
        <w:t>ٓ</w:t>
      </w:r>
      <w:r w:rsidRPr="00916798">
        <w:rPr>
          <w:rtl/>
        </w:rPr>
        <w:t xml:space="preserve"> </w:t>
      </w:r>
      <w:r w:rsidRPr="00916798">
        <w:rPr>
          <w:rFonts w:hint="eastAsia"/>
          <w:rtl/>
        </w:rPr>
        <w:t>أُوْلُواْ</w:t>
      </w:r>
      <w:r w:rsidRPr="00916798">
        <w:rPr>
          <w:rtl/>
        </w:rPr>
        <w:t xml:space="preserve"> </w:t>
      </w:r>
      <w:r w:rsidRPr="00916798">
        <w:rPr>
          <w:rFonts w:hint="cs"/>
          <w:rtl/>
        </w:rPr>
        <w:t>ٱ</w:t>
      </w:r>
      <w:r w:rsidRPr="00916798">
        <w:rPr>
          <w:rFonts w:hint="eastAsia"/>
          <w:rtl/>
        </w:rPr>
        <w:t>ل</w:t>
      </w:r>
      <w:r w:rsidRPr="00916798">
        <w:rPr>
          <w:rFonts w:hint="cs"/>
          <w:rtl/>
        </w:rPr>
        <w:t>ۡ</w:t>
      </w:r>
      <w:r w:rsidRPr="00916798">
        <w:rPr>
          <w:rFonts w:hint="eastAsia"/>
          <w:rtl/>
        </w:rPr>
        <w:t>أَل</w:t>
      </w:r>
      <w:r w:rsidRPr="00916798">
        <w:rPr>
          <w:rFonts w:hint="cs"/>
          <w:rtl/>
        </w:rPr>
        <w:t>ۡ</w:t>
      </w:r>
      <w:r w:rsidRPr="00916798">
        <w:rPr>
          <w:rFonts w:hint="eastAsia"/>
          <w:rtl/>
        </w:rPr>
        <w:t>بَ</w:t>
      </w:r>
      <w:r w:rsidRPr="00916798">
        <w:rPr>
          <w:rFonts w:hint="cs"/>
          <w:rtl/>
        </w:rPr>
        <w:t>ٰ</w:t>
      </w:r>
      <w:r w:rsidRPr="00916798">
        <w:rPr>
          <w:rFonts w:hint="eastAsia"/>
          <w:rtl/>
        </w:rPr>
        <w:t>بِ</w:t>
      </w:r>
      <w:r w:rsidRPr="00916798">
        <w:rPr>
          <w:rFonts w:hint="cs"/>
          <w:rtl/>
        </w:rPr>
        <w:t>٧</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آل‌عمران: 7</w:t>
      </w:r>
      <w:r w:rsidRPr="00771946">
        <w:rPr>
          <w:rStyle w:val="Char6"/>
          <w:rtl/>
        </w:rPr>
        <w:t>]</w:t>
      </w:r>
      <w:r w:rsidRPr="00771946">
        <w:rPr>
          <w:rStyle w:val="Char4"/>
          <w:rtl/>
          <w:lang w:bidi="ar-SA"/>
        </w:rPr>
        <w:t>.</w:t>
      </w:r>
    </w:p>
    <w:p w:rsidR="00771946" w:rsidRPr="00916798" w:rsidRDefault="00771946" w:rsidP="00916798">
      <w:pPr>
        <w:pStyle w:val="ab"/>
        <w:spacing w:line="240" w:lineRule="auto"/>
        <w:rPr>
          <w:rStyle w:val="Char4"/>
          <w:rtl/>
        </w:rPr>
      </w:pPr>
      <w:r w:rsidRPr="00916798">
        <w:rPr>
          <w:rStyle w:val="Char4"/>
          <w:rtl/>
          <w:lang w:bidi="ar-SA"/>
        </w:rPr>
        <w:t xml:space="preserve"> یعنى: </w:t>
      </w:r>
      <w:r w:rsidRPr="00916798">
        <w:rPr>
          <w:rFonts w:ascii="B Lotus" w:hAnsi="B Lotus" w:cs="Traditional Arabic" w:hint="cs"/>
          <w:rtl/>
        </w:rPr>
        <w:t>«</w:t>
      </w:r>
      <w:r w:rsidRPr="00916798">
        <w:rPr>
          <w:rtl/>
        </w:rPr>
        <w:t>او كسى است كه كتاب را بر تو نازل نمود بخشى از این كتاب محکماتی است كه اصل كتاب است و بعضى دیگر متشابهات است پس كسانی</w:t>
      </w:r>
      <w:r w:rsidR="00916798">
        <w:rPr>
          <w:rtl/>
        </w:rPr>
        <w:t xml:space="preserve"> كه در قلب</w:t>
      </w:r>
      <w:r w:rsidR="00916798">
        <w:rPr>
          <w:rFonts w:hint="cs"/>
          <w:rtl/>
        </w:rPr>
        <w:t>‌</w:t>
      </w:r>
      <w:r w:rsidRPr="00916798">
        <w:rPr>
          <w:rtl/>
        </w:rPr>
        <w:t>هایشان میل به باطل است پیروى کنند آنچه را متشابه است از آن، براى فتنه</w:t>
      </w:r>
      <w:r w:rsidRPr="00916798">
        <w:rPr>
          <w:rtl/>
        </w:rPr>
        <w:softHyphen/>
        <w:t xml:space="preserve">جویى و تأویل جستن. در حالى كه تأویل آن را جز الله </w:t>
      </w:r>
      <w:r w:rsidR="00916798" w:rsidRPr="00916798">
        <w:rPr>
          <w:rtl/>
        </w:rPr>
        <w:t>كسى نمى</w:t>
      </w:r>
      <w:r w:rsidR="00916798" w:rsidRPr="00916798">
        <w:rPr>
          <w:rtl/>
        </w:rPr>
        <w:softHyphen/>
        <w:t>داند و راسخون در علم مى</w:t>
      </w:r>
      <w:r w:rsidR="00916798" w:rsidRPr="00916798">
        <w:rPr>
          <w:rFonts w:hint="cs"/>
          <w:rtl/>
        </w:rPr>
        <w:t>‌</w:t>
      </w:r>
      <w:r w:rsidRPr="00916798">
        <w:rPr>
          <w:rtl/>
        </w:rPr>
        <w:t>گویند به آن ایمان آوردیم تماماً از جانب پروردگ</w:t>
      </w:r>
      <w:r w:rsidR="00916798" w:rsidRPr="00916798">
        <w:rPr>
          <w:rtl/>
        </w:rPr>
        <w:t>ار ماست و جز خردمندان متذكر نمى</w:t>
      </w:r>
      <w:r w:rsidR="00916798" w:rsidRPr="00916798">
        <w:rPr>
          <w:rFonts w:hint="cs"/>
          <w:rtl/>
        </w:rPr>
        <w:t>‌</w:t>
      </w:r>
      <w:r w:rsidRPr="00916798">
        <w:rPr>
          <w:rtl/>
        </w:rPr>
        <w:t>شوند</w:t>
      </w:r>
      <w:r w:rsidRPr="00916798">
        <w:rPr>
          <w:rFonts w:ascii="B Lotus" w:hAnsi="B Lotus" w:cs="Traditional Arabic" w:hint="cs"/>
          <w:rtl/>
        </w:rPr>
        <w:t>»</w:t>
      </w:r>
      <w:r w:rsidRPr="00916798">
        <w:rPr>
          <w:rtl/>
        </w:rPr>
        <w:t>.</w:t>
      </w:r>
    </w:p>
    <w:p w:rsidR="00771946" w:rsidRPr="00771946" w:rsidRDefault="00771946" w:rsidP="00916798">
      <w:pPr>
        <w:ind w:firstLine="284"/>
        <w:jc w:val="both"/>
        <w:rPr>
          <w:rStyle w:val="Char4"/>
          <w:rtl/>
        </w:rPr>
      </w:pPr>
      <w:r w:rsidRPr="00771946">
        <w:rPr>
          <w:rStyle w:val="Char4"/>
          <w:rtl/>
        </w:rPr>
        <w:t>تأو</w:t>
      </w:r>
      <w:r>
        <w:rPr>
          <w:rStyle w:val="Char4"/>
          <w:rtl/>
        </w:rPr>
        <w:t>ی</w:t>
      </w:r>
      <w:r w:rsidRPr="00771946">
        <w:rPr>
          <w:rStyle w:val="Char4"/>
          <w:rtl/>
        </w:rPr>
        <w:t>ل با معن</w:t>
      </w:r>
      <w:r>
        <w:rPr>
          <w:rStyle w:val="Char4"/>
          <w:rtl/>
        </w:rPr>
        <w:t>ی</w:t>
      </w:r>
      <w:r w:rsidRPr="00771946">
        <w:rPr>
          <w:rStyle w:val="Char4"/>
          <w:rtl/>
        </w:rPr>
        <w:t xml:space="preserve"> و تفس</w:t>
      </w:r>
      <w:r>
        <w:rPr>
          <w:rStyle w:val="Char4"/>
          <w:rtl/>
        </w:rPr>
        <w:t>ی</w:t>
      </w:r>
      <w:r w:rsidRPr="00771946">
        <w:rPr>
          <w:rStyle w:val="Char4"/>
          <w:rtl/>
        </w:rPr>
        <w:t>ر فرق دارد و به معنى بازگشت دادن چ</w:t>
      </w:r>
      <w:r>
        <w:rPr>
          <w:rStyle w:val="Char4"/>
          <w:rtl/>
        </w:rPr>
        <w:t>ی</w:t>
      </w:r>
      <w:r w:rsidRPr="00771946">
        <w:rPr>
          <w:rStyle w:val="Char4"/>
          <w:rtl/>
        </w:rPr>
        <w:t>زى مى</w:t>
      </w:r>
      <w:r w:rsidRPr="00771946">
        <w:rPr>
          <w:rStyle w:val="Char4"/>
          <w:rtl/>
        </w:rPr>
        <w:softHyphen/>
        <w:t>باشد.</w:t>
      </w:r>
    </w:p>
    <w:p w:rsidR="00771946" w:rsidRPr="00771946" w:rsidRDefault="00771946" w:rsidP="00916798">
      <w:pPr>
        <w:ind w:firstLine="284"/>
        <w:jc w:val="both"/>
        <w:rPr>
          <w:rStyle w:val="Char4"/>
          <w:rtl/>
        </w:rPr>
      </w:pPr>
      <w:r w:rsidRPr="00771946">
        <w:rPr>
          <w:rStyle w:val="Char4"/>
          <w:rtl/>
        </w:rPr>
        <w:t>همان</w:t>
      </w:r>
      <w:r w:rsidRPr="00771946">
        <w:rPr>
          <w:rStyle w:val="Char4"/>
          <w:rtl/>
        </w:rPr>
        <w:softHyphen/>
        <w:t>گونه كه در سرگذشت موسى و آن بنده خدا مى</w:t>
      </w:r>
      <w:r w:rsidRPr="00771946">
        <w:rPr>
          <w:rStyle w:val="Char4"/>
          <w:rtl/>
        </w:rPr>
        <w:softHyphen/>
        <w:t>خوان</w:t>
      </w:r>
      <w:r>
        <w:rPr>
          <w:rStyle w:val="Char4"/>
          <w:rtl/>
        </w:rPr>
        <w:t>ی</w:t>
      </w:r>
      <w:r w:rsidRPr="00771946">
        <w:rPr>
          <w:rStyle w:val="Char4"/>
          <w:rtl/>
        </w:rPr>
        <w:t>م كه او كارها</w:t>
      </w:r>
      <w:r>
        <w:rPr>
          <w:rStyle w:val="Char4"/>
          <w:rtl/>
        </w:rPr>
        <w:t>ی</w:t>
      </w:r>
      <w:r w:rsidRPr="00771946">
        <w:rPr>
          <w:rStyle w:val="Char4"/>
          <w:rtl/>
        </w:rPr>
        <w:t>ى در سفر خود انجام داد كه هدف آن روشن نبود (مانند سوراخ نمودن كشتى) و به هم</w:t>
      </w:r>
      <w:r>
        <w:rPr>
          <w:rStyle w:val="Char4"/>
          <w:rtl/>
        </w:rPr>
        <w:t>ی</w:t>
      </w:r>
      <w:r w:rsidRPr="00771946">
        <w:rPr>
          <w:rStyle w:val="Char4"/>
          <w:rtl/>
        </w:rPr>
        <w:t>ن علت موسى ناراحت گرد</w:t>
      </w:r>
      <w:r>
        <w:rPr>
          <w:rStyle w:val="Char4"/>
          <w:rtl/>
        </w:rPr>
        <w:t>ی</w:t>
      </w:r>
      <w:r w:rsidRPr="00771946">
        <w:rPr>
          <w:rStyle w:val="Char4"/>
          <w:rtl/>
        </w:rPr>
        <w:t>د اما هنگامى كه هدف خود را در پا</w:t>
      </w:r>
      <w:r>
        <w:rPr>
          <w:rStyle w:val="Char4"/>
          <w:rtl/>
        </w:rPr>
        <w:t>ی</w:t>
      </w:r>
      <w:r w:rsidRPr="00771946">
        <w:rPr>
          <w:rStyle w:val="Char4"/>
          <w:rtl/>
        </w:rPr>
        <w:t>ان كار براى موسى ب</w:t>
      </w:r>
      <w:r>
        <w:rPr>
          <w:rStyle w:val="Char4"/>
          <w:rtl/>
        </w:rPr>
        <w:t>ی</w:t>
      </w:r>
      <w:r w:rsidRPr="00771946">
        <w:rPr>
          <w:rStyle w:val="Char4"/>
          <w:rtl/>
        </w:rPr>
        <w:t xml:space="preserve">ان نمود وگفت منظورش نجات كشتى از چنگال سلطان غاصب بوده است اضافه نمود: </w:t>
      </w:r>
      <w:r>
        <w:rPr>
          <w:rFonts w:ascii="B Lotus" w:hAnsi="B Lotus" w:cs="Traditional Arabic" w:hint="cs"/>
          <w:rtl/>
          <w:lang w:bidi="fa-IR"/>
        </w:rPr>
        <w:t>«</w:t>
      </w:r>
      <w:r w:rsidRPr="00771946">
        <w:rPr>
          <w:rStyle w:val="Char1"/>
          <w:rtl/>
        </w:rPr>
        <w:t xml:space="preserve"> ذل</w:t>
      </w:r>
      <w:r w:rsidRPr="00771946">
        <w:rPr>
          <w:rStyle w:val="Char1"/>
          <w:rFonts w:hint="cs"/>
          <w:rtl/>
        </w:rPr>
        <w:t>ك</w:t>
      </w:r>
      <w:r w:rsidRPr="00771946">
        <w:rPr>
          <w:rStyle w:val="Char1"/>
          <w:rtl/>
        </w:rPr>
        <w:t xml:space="preserve"> تأويل ما لم تسطع عليه صبرا</w:t>
      </w:r>
      <w:r>
        <w:rPr>
          <w:rFonts w:ascii="B Lotus" w:hAnsi="B Lotus" w:cs="Traditional Arabic" w:hint="cs"/>
          <w:rtl/>
          <w:lang w:bidi="fa-IR"/>
        </w:rPr>
        <w:t>»</w:t>
      </w:r>
      <w:r w:rsidRPr="00771946">
        <w:rPr>
          <w:rStyle w:val="Char4"/>
          <w:rFonts w:hint="cs"/>
          <w:rtl/>
        </w:rPr>
        <w:t xml:space="preserve">. </w:t>
      </w:r>
      <w:r>
        <w:rPr>
          <w:rStyle w:val="Char4"/>
          <w:rtl/>
        </w:rPr>
        <w:t>ی</w:t>
      </w:r>
      <w:r w:rsidRPr="00771946">
        <w:rPr>
          <w:rStyle w:val="Char4"/>
          <w:rtl/>
        </w:rPr>
        <w:t xml:space="preserve">عنى: </w:t>
      </w:r>
      <w:r w:rsidRPr="009A2FBD">
        <w:rPr>
          <w:rFonts w:ascii="B Lotus" w:hAnsi="B Lotus" w:cs="Traditional Arabic" w:hint="cs"/>
          <w:sz w:val="26"/>
          <w:szCs w:val="26"/>
          <w:rtl/>
          <w:lang w:bidi="fa-IR"/>
        </w:rPr>
        <w:t>«</w:t>
      </w:r>
      <w:r w:rsidRPr="009A2FBD">
        <w:rPr>
          <w:rFonts w:ascii="B Lotus" w:hAnsi="B Lotus" w:cs="B Lotus"/>
          <w:sz w:val="26"/>
          <w:szCs w:val="26"/>
          <w:rtl/>
          <w:lang w:bidi="fa-IR"/>
        </w:rPr>
        <w:t>اين هدف نهايى كارى است كه تو در برابر آن صبر نداشتى</w:t>
      </w:r>
      <w:r w:rsidRPr="009A2FBD">
        <w:rPr>
          <w:rFonts w:ascii="B Lotus" w:hAnsi="B Lotus" w:cs="Traditional Arabic" w:hint="cs"/>
          <w:sz w:val="26"/>
          <w:szCs w:val="26"/>
          <w:rtl/>
          <w:lang w:bidi="fa-IR"/>
        </w:rPr>
        <w:t>»</w:t>
      </w:r>
      <w:r w:rsidRPr="009A2FBD">
        <w:rPr>
          <w:rFonts w:ascii="B Lotus" w:hAnsi="B Lotus" w:cs="B Lotus"/>
          <w:sz w:val="26"/>
          <w:szCs w:val="26"/>
          <w:rtl/>
          <w:lang w:bidi="fa-IR"/>
        </w:rPr>
        <w:t>.</w:t>
      </w:r>
    </w:p>
    <w:p w:rsidR="00771946" w:rsidRPr="00771946" w:rsidRDefault="00771946" w:rsidP="00916798">
      <w:pPr>
        <w:ind w:firstLine="284"/>
        <w:jc w:val="both"/>
        <w:rPr>
          <w:rStyle w:val="Char4"/>
          <w:rtl/>
        </w:rPr>
      </w:pPr>
      <w:r w:rsidRPr="00771946">
        <w:rPr>
          <w:rStyle w:val="Char4"/>
          <w:rtl/>
        </w:rPr>
        <w:t>و بد</w:t>
      </w:r>
      <w:r>
        <w:rPr>
          <w:rStyle w:val="Char4"/>
          <w:rtl/>
        </w:rPr>
        <w:t>ی</w:t>
      </w:r>
      <w:r w:rsidRPr="00771946">
        <w:rPr>
          <w:rStyle w:val="Char4"/>
          <w:rtl/>
        </w:rPr>
        <w:t>ن جهت است كه برخى از مفسر</w:t>
      </w:r>
      <w:r>
        <w:rPr>
          <w:rStyle w:val="Char4"/>
          <w:rtl/>
        </w:rPr>
        <w:t>ی</w:t>
      </w:r>
      <w:r w:rsidRPr="00771946">
        <w:rPr>
          <w:rStyle w:val="Char4"/>
          <w:rtl/>
        </w:rPr>
        <w:t>ن معتقدند كه متشابهات قرآن همان آ</w:t>
      </w:r>
      <w:r>
        <w:rPr>
          <w:rStyle w:val="Char4"/>
          <w:rtl/>
        </w:rPr>
        <w:t>ی</w:t>
      </w:r>
      <w:r w:rsidRPr="00771946">
        <w:rPr>
          <w:rStyle w:val="Char4"/>
          <w:rtl/>
        </w:rPr>
        <w:t>ات ق</w:t>
      </w:r>
      <w:r>
        <w:rPr>
          <w:rStyle w:val="Char4"/>
          <w:rtl/>
        </w:rPr>
        <w:t>ی</w:t>
      </w:r>
      <w:r w:rsidRPr="00771946">
        <w:rPr>
          <w:rStyle w:val="Char4"/>
          <w:rtl/>
        </w:rPr>
        <w:t>امت است و در آ</w:t>
      </w:r>
      <w:r>
        <w:rPr>
          <w:rStyle w:val="Char4"/>
          <w:rtl/>
        </w:rPr>
        <w:t>ی</w:t>
      </w:r>
      <w:r w:rsidRPr="00771946">
        <w:rPr>
          <w:rStyle w:val="Char4"/>
          <w:rtl/>
        </w:rPr>
        <w:t>ه 53 سوره اعراف مى</w:t>
      </w:r>
      <w:r w:rsidRPr="00771946">
        <w:rPr>
          <w:rStyle w:val="Char4"/>
          <w:rtl/>
        </w:rPr>
        <w:softHyphen/>
        <w:t>خوان</w:t>
      </w:r>
      <w:r>
        <w:rPr>
          <w:rStyle w:val="Char4"/>
          <w:rtl/>
        </w:rPr>
        <w:t>ی</w:t>
      </w:r>
      <w:r w:rsidRPr="00771946">
        <w:rPr>
          <w:rStyle w:val="Char4"/>
          <w:rtl/>
        </w:rPr>
        <w:t xml:space="preserve">م: </w:t>
      </w:r>
      <w:r>
        <w:rPr>
          <w:rFonts w:ascii="B Lotus" w:hAnsi="B Lotus" w:cs="Traditional Arabic"/>
          <w:rtl/>
          <w:lang w:bidi="fa-IR"/>
        </w:rPr>
        <w:t>﴿</w:t>
      </w:r>
      <w:r>
        <w:rPr>
          <w:rFonts w:ascii="KFGQPC Uthmanic Script HAFS" w:cs="Times New Roman" w:hint="cs"/>
          <w:rtl/>
        </w:rPr>
        <w:t>...</w:t>
      </w:r>
      <w:r w:rsidRPr="00771946">
        <w:rPr>
          <w:rStyle w:val="Chard"/>
          <w:rFonts w:hint="eastAsia"/>
          <w:rtl/>
        </w:rPr>
        <w:t>يَو</w:t>
      </w:r>
      <w:r w:rsidRPr="00771946">
        <w:rPr>
          <w:rStyle w:val="Chard"/>
          <w:rFonts w:hint="cs"/>
          <w:rtl/>
        </w:rPr>
        <w:t>ۡ</w:t>
      </w:r>
      <w:r w:rsidRPr="00771946">
        <w:rPr>
          <w:rStyle w:val="Chard"/>
          <w:rFonts w:hint="eastAsia"/>
          <w:rtl/>
        </w:rPr>
        <w:t>مَ</w:t>
      </w:r>
      <w:r w:rsidRPr="00771946">
        <w:rPr>
          <w:rStyle w:val="Chard"/>
          <w:rtl/>
        </w:rPr>
        <w:t xml:space="preserve"> </w:t>
      </w:r>
      <w:r w:rsidRPr="00771946">
        <w:rPr>
          <w:rStyle w:val="Chard"/>
          <w:rFonts w:hint="eastAsia"/>
          <w:rtl/>
        </w:rPr>
        <w:t>يَأ</w:t>
      </w:r>
      <w:r w:rsidRPr="00771946">
        <w:rPr>
          <w:rStyle w:val="Chard"/>
          <w:rFonts w:hint="cs"/>
          <w:rtl/>
        </w:rPr>
        <w:t>ۡ</w:t>
      </w:r>
      <w:r w:rsidRPr="00771946">
        <w:rPr>
          <w:rStyle w:val="Chard"/>
          <w:rFonts w:hint="eastAsia"/>
          <w:rtl/>
        </w:rPr>
        <w:t>تِي</w:t>
      </w:r>
      <w:r w:rsidRPr="00771946">
        <w:rPr>
          <w:rStyle w:val="Chard"/>
          <w:rtl/>
        </w:rPr>
        <w:t xml:space="preserve"> </w:t>
      </w:r>
      <w:r w:rsidRPr="00771946">
        <w:rPr>
          <w:rStyle w:val="Chard"/>
          <w:rFonts w:hint="eastAsia"/>
          <w:rtl/>
        </w:rPr>
        <w:t>تَأ</w:t>
      </w:r>
      <w:r w:rsidRPr="00771946">
        <w:rPr>
          <w:rStyle w:val="Chard"/>
          <w:rFonts w:hint="cs"/>
          <w:rtl/>
        </w:rPr>
        <w:t>ۡ</w:t>
      </w:r>
      <w:r w:rsidRPr="00771946">
        <w:rPr>
          <w:rStyle w:val="Chard"/>
          <w:rFonts w:hint="eastAsia"/>
          <w:rtl/>
        </w:rPr>
        <w:t>وِيلُهُ</w:t>
      </w:r>
      <w:r w:rsidRPr="00771946">
        <w:rPr>
          <w:rStyle w:val="Chard"/>
          <w:rFonts w:hint="cs"/>
          <w:rtl/>
        </w:rPr>
        <w:t>ۥ</w:t>
      </w:r>
      <w:r>
        <w:rPr>
          <w:rFonts w:ascii="KFGQPC Uthmanic Script HAFS" w:cs="Times New Roman" w:hint="cs"/>
          <w:rtl/>
        </w:rPr>
        <w:t>...</w:t>
      </w:r>
      <w:r>
        <w:rPr>
          <w:rFonts w:ascii="B Lotus" w:hAnsi="B Lotus" w:cs="Traditional Arabic"/>
          <w:rtl/>
          <w:lang w:bidi="fa-IR"/>
        </w:rPr>
        <w:t>﴾</w:t>
      </w:r>
      <w:r w:rsidRPr="00771946">
        <w:rPr>
          <w:rStyle w:val="Char4"/>
          <w:rtl/>
        </w:rPr>
        <w:t xml:space="preserve"> </w:t>
      </w:r>
      <w:r>
        <w:rPr>
          <w:rStyle w:val="Char4"/>
          <w:rtl/>
        </w:rPr>
        <w:t>ی</w:t>
      </w:r>
      <w:r w:rsidRPr="00771946">
        <w:rPr>
          <w:rStyle w:val="Char4"/>
          <w:rtl/>
        </w:rPr>
        <w:t>عنى:</w:t>
      </w:r>
      <w:r w:rsidRPr="009A2FBD">
        <w:rPr>
          <w:rFonts w:ascii="B Lotus" w:hAnsi="B Lotus" w:cs="B Lotus"/>
          <w:sz w:val="26"/>
          <w:szCs w:val="26"/>
          <w:rtl/>
          <w:lang w:bidi="fa-IR"/>
        </w:rPr>
        <w:t xml:space="preserve"> </w:t>
      </w:r>
      <w:r w:rsidRPr="009A2FBD">
        <w:rPr>
          <w:rFonts w:ascii="B Lotus" w:hAnsi="B Lotus" w:cs="Traditional Arabic" w:hint="cs"/>
          <w:sz w:val="26"/>
          <w:szCs w:val="26"/>
          <w:rtl/>
          <w:lang w:bidi="fa-IR"/>
        </w:rPr>
        <w:t>«</w:t>
      </w:r>
      <w:r w:rsidRPr="00771946">
        <w:rPr>
          <w:rStyle w:val="Char7"/>
          <w:rtl/>
        </w:rPr>
        <w:t>... روز</w:t>
      </w:r>
      <w:r>
        <w:rPr>
          <w:rStyle w:val="Char7"/>
          <w:rtl/>
        </w:rPr>
        <w:t>ی</w:t>
      </w:r>
      <w:r w:rsidRPr="00771946">
        <w:rPr>
          <w:rStyle w:val="Char7"/>
          <w:rtl/>
        </w:rPr>
        <w:t xml:space="preserve"> كه تأو</w:t>
      </w:r>
      <w:r>
        <w:rPr>
          <w:rStyle w:val="Char7"/>
          <w:rtl/>
        </w:rPr>
        <w:t>ی</w:t>
      </w:r>
      <w:r w:rsidRPr="00771946">
        <w:rPr>
          <w:rStyle w:val="Char7"/>
          <w:rtl/>
        </w:rPr>
        <w:t>ل عذاب ب</w:t>
      </w:r>
      <w:r>
        <w:rPr>
          <w:rStyle w:val="Char7"/>
          <w:rtl/>
        </w:rPr>
        <w:t>ی</w:t>
      </w:r>
      <w:r w:rsidRPr="00771946">
        <w:rPr>
          <w:rStyle w:val="Char7"/>
          <w:rtl/>
        </w:rPr>
        <w:t>ا</w:t>
      </w:r>
      <w:r>
        <w:rPr>
          <w:rStyle w:val="Char7"/>
          <w:rtl/>
        </w:rPr>
        <w:t>ی</w:t>
      </w:r>
      <w:r w:rsidRPr="00771946">
        <w:rPr>
          <w:rStyle w:val="Char7"/>
          <w:rtl/>
        </w:rPr>
        <w:t>د...</w:t>
      </w:r>
      <w:r w:rsidRPr="009A2FBD">
        <w:rPr>
          <w:rFonts w:ascii="B Lotus" w:hAnsi="B Lotus" w:cs="Traditional Arabic" w:hint="cs"/>
          <w:sz w:val="26"/>
          <w:szCs w:val="26"/>
          <w:rtl/>
          <w:lang w:bidi="fa-IR"/>
        </w:rPr>
        <w:t>»</w:t>
      </w:r>
      <w:r w:rsidRPr="00771946">
        <w:rPr>
          <w:rStyle w:val="Char7"/>
          <w:rtl/>
        </w:rPr>
        <w:t>.</w:t>
      </w:r>
    </w:p>
    <w:p w:rsidR="00771946" w:rsidRPr="00771946" w:rsidRDefault="00771946" w:rsidP="00916798">
      <w:pPr>
        <w:ind w:firstLine="284"/>
        <w:jc w:val="both"/>
        <w:rPr>
          <w:rStyle w:val="Char4"/>
          <w:rtl/>
        </w:rPr>
      </w:pPr>
      <w:r w:rsidRPr="00771946">
        <w:rPr>
          <w:rStyle w:val="Char4"/>
          <w:rtl/>
        </w:rPr>
        <w:t>و در واقع منظور رس</w:t>
      </w:r>
      <w:r>
        <w:rPr>
          <w:rStyle w:val="Char4"/>
          <w:rtl/>
        </w:rPr>
        <w:t>ی</w:t>
      </w:r>
      <w:r w:rsidRPr="00771946">
        <w:rPr>
          <w:rStyle w:val="Char4"/>
          <w:rtl/>
        </w:rPr>
        <w:t>دن به هدف نها</w:t>
      </w:r>
      <w:r>
        <w:rPr>
          <w:rStyle w:val="Char4"/>
          <w:rtl/>
        </w:rPr>
        <w:t>ی</w:t>
      </w:r>
      <w:r w:rsidRPr="00771946">
        <w:rPr>
          <w:rStyle w:val="Char4"/>
          <w:rtl/>
        </w:rPr>
        <w:t>ى و آشكار شدن عذاب در ق</w:t>
      </w:r>
      <w:r>
        <w:rPr>
          <w:rStyle w:val="Char4"/>
          <w:rtl/>
        </w:rPr>
        <w:t>ی</w:t>
      </w:r>
      <w:r w:rsidRPr="00771946">
        <w:rPr>
          <w:rStyle w:val="Char4"/>
          <w:rtl/>
        </w:rPr>
        <w:t>امت مى</w:t>
      </w:r>
      <w:r w:rsidRPr="00771946">
        <w:rPr>
          <w:rStyle w:val="Char4"/>
          <w:rtl/>
        </w:rPr>
        <w:softHyphen/>
        <w:t>باشد كه در ا</w:t>
      </w:r>
      <w:r>
        <w:rPr>
          <w:rStyle w:val="Char4"/>
          <w:rtl/>
        </w:rPr>
        <w:t>ی</w:t>
      </w:r>
      <w:r w:rsidRPr="00771946">
        <w:rPr>
          <w:rStyle w:val="Char4"/>
          <w:rtl/>
        </w:rPr>
        <w:t>ن جهان در قرآن، كفار را از آن ترسان</w:t>
      </w:r>
      <w:r>
        <w:rPr>
          <w:rStyle w:val="Char4"/>
          <w:rtl/>
        </w:rPr>
        <w:t>ی</w:t>
      </w:r>
      <w:r w:rsidRPr="00771946">
        <w:rPr>
          <w:rStyle w:val="Char4"/>
          <w:rtl/>
        </w:rPr>
        <w:t>ده است.</w:t>
      </w:r>
    </w:p>
    <w:p w:rsidR="00771946" w:rsidRPr="00771946" w:rsidRDefault="00771946" w:rsidP="00916798">
      <w:pPr>
        <w:ind w:firstLine="284"/>
        <w:jc w:val="both"/>
        <w:rPr>
          <w:rStyle w:val="Char4"/>
          <w:rtl/>
        </w:rPr>
      </w:pPr>
      <w:r w:rsidRPr="00771946">
        <w:rPr>
          <w:rStyle w:val="Char4"/>
          <w:rtl/>
        </w:rPr>
        <w:t>نكته د</w:t>
      </w:r>
      <w:r>
        <w:rPr>
          <w:rStyle w:val="Char4"/>
          <w:rtl/>
        </w:rPr>
        <w:t>ی</w:t>
      </w:r>
      <w:r w:rsidRPr="00771946">
        <w:rPr>
          <w:rStyle w:val="Char4"/>
          <w:rtl/>
        </w:rPr>
        <w:t>گر ا</w:t>
      </w:r>
      <w:r>
        <w:rPr>
          <w:rStyle w:val="Char4"/>
          <w:rtl/>
        </w:rPr>
        <w:t>ی</w:t>
      </w:r>
      <w:r w:rsidRPr="00771946">
        <w:rPr>
          <w:rStyle w:val="Char4"/>
          <w:rtl/>
        </w:rPr>
        <w:t>ن كه در آ</w:t>
      </w:r>
      <w:r>
        <w:rPr>
          <w:rStyle w:val="Char4"/>
          <w:rtl/>
        </w:rPr>
        <w:t>ی</w:t>
      </w:r>
      <w:r w:rsidRPr="00771946">
        <w:rPr>
          <w:rStyle w:val="Char4"/>
          <w:rtl/>
        </w:rPr>
        <w:t>ه 7 سوره آل</w:t>
      </w:r>
      <w:r w:rsidRPr="00771946">
        <w:rPr>
          <w:rStyle w:val="Char4"/>
          <w:rtl/>
        </w:rPr>
        <w:softHyphen/>
        <w:t>عمران مشاهده  مى</w:t>
      </w:r>
      <w:r w:rsidRPr="00771946">
        <w:rPr>
          <w:rStyle w:val="Char4"/>
          <w:rtl/>
        </w:rPr>
        <w:softHyphen/>
        <w:t>نما</w:t>
      </w:r>
      <w:r>
        <w:rPr>
          <w:rStyle w:val="Char4"/>
          <w:rtl/>
        </w:rPr>
        <w:t>یی</w:t>
      </w:r>
      <w:r w:rsidRPr="00771946">
        <w:rPr>
          <w:rStyle w:val="Char4"/>
          <w:rtl/>
        </w:rPr>
        <w:t>م كه مى</w:t>
      </w:r>
      <w:r w:rsidRPr="00771946">
        <w:rPr>
          <w:rStyle w:val="Char4"/>
          <w:rtl/>
        </w:rPr>
        <w:softHyphen/>
        <w:t>فرما</w:t>
      </w:r>
      <w:r>
        <w:rPr>
          <w:rStyle w:val="Char4"/>
          <w:rtl/>
        </w:rPr>
        <w:t>ی</w:t>
      </w:r>
      <w:r w:rsidRPr="00771946">
        <w:rPr>
          <w:rStyle w:val="Char4"/>
          <w:rtl/>
        </w:rPr>
        <w:t>د:</w:t>
      </w:r>
    </w:p>
    <w:p w:rsidR="00771946" w:rsidRPr="00771946" w:rsidRDefault="00771946" w:rsidP="00916798">
      <w:pPr>
        <w:pStyle w:val="af1"/>
        <w:rPr>
          <w:rStyle w:val="Char4"/>
          <w:rtl/>
        </w:rPr>
      </w:pPr>
      <w:r>
        <w:rPr>
          <w:rFonts w:ascii="B Lotus" w:hAnsi="B Lotus" w:cs="Traditional Arabic"/>
          <w:rtl/>
        </w:rPr>
        <w:t>﴿</w:t>
      </w:r>
      <w:r w:rsidRPr="00916798">
        <w:rPr>
          <w:rFonts w:hint="eastAsia"/>
          <w:rtl/>
        </w:rPr>
        <w:t>وَمَا</w:t>
      </w:r>
      <w:r w:rsidRPr="00916798">
        <w:rPr>
          <w:rtl/>
        </w:rPr>
        <w:t xml:space="preserve"> </w:t>
      </w:r>
      <w:r w:rsidRPr="00916798">
        <w:rPr>
          <w:rFonts w:hint="eastAsia"/>
          <w:rtl/>
        </w:rPr>
        <w:t>يَع</w:t>
      </w:r>
      <w:r w:rsidRPr="00916798">
        <w:rPr>
          <w:rFonts w:hint="cs"/>
          <w:rtl/>
        </w:rPr>
        <w:t>ۡ</w:t>
      </w:r>
      <w:r w:rsidRPr="00916798">
        <w:rPr>
          <w:rFonts w:hint="eastAsia"/>
          <w:rtl/>
        </w:rPr>
        <w:t>لَمُ</w:t>
      </w:r>
      <w:r w:rsidRPr="00916798">
        <w:rPr>
          <w:rtl/>
        </w:rPr>
        <w:t xml:space="preserve"> </w:t>
      </w:r>
      <w:r w:rsidRPr="00916798">
        <w:rPr>
          <w:rFonts w:hint="eastAsia"/>
          <w:rtl/>
        </w:rPr>
        <w:t>تَأ</w:t>
      </w:r>
      <w:r w:rsidRPr="00916798">
        <w:rPr>
          <w:rFonts w:hint="cs"/>
          <w:rtl/>
        </w:rPr>
        <w:t>ۡ</w:t>
      </w:r>
      <w:r w:rsidRPr="00916798">
        <w:rPr>
          <w:rFonts w:hint="eastAsia"/>
          <w:rtl/>
        </w:rPr>
        <w:t>وِيلَهُ</w:t>
      </w:r>
      <w:r w:rsidRPr="00916798">
        <w:rPr>
          <w:rFonts w:hint="cs"/>
          <w:rtl/>
        </w:rPr>
        <w:t>ۥٓ</w:t>
      </w:r>
      <w:r w:rsidRPr="00916798">
        <w:rPr>
          <w:rtl/>
        </w:rPr>
        <w:t xml:space="preserve"> </w:t>
      </w:r>
      <w:r w:rsidRPr="00916798">
        <w:rPr>
          <w:rFonts w:hint="eastAsia"/>
          <w:rtl/>
        </w:rPr>
        <w:t>إِلَّا</w:t>
      </w:r>
      <w:r w:rsidRPr="00916798">
        <w:rPr>
          <w:rtl/>
        </w:rPr>
        <w:t xml:space="preserve"> </w:t>
      </w:r>
      <w:r w:rsidRPr="00916798">
        <w:rPr>
          <w:rFonts w:hint="cs"/>
          <w:rtl/>
        </w:rPr>
        <w:t>ٱ</w:t>
      </w:r>
      <w:r w:rsidRPr="00916798">
        <w:rPr>
          <w:rFonts w:hint="eastAsia"/>
          <w:rtl/>
        </w:rPr>
        <w:t>للَّهُ</w:t>
      </w:r>
      <w:r w:rsidRPr="00916798">
        <w:rPr>
          <w:rFonts w:hint="cs"/>
          <w:rtl/>
        </w:rPr>
        <w:t>ۗ</w:t>
      </w:r>
      <w:r w:rsidRPr="00916798">
        <w:rPr>
          <w:rtl/>
        </w:rPr>
        <w:t xml:space="preserve"> </w:t>
      </w:r>
      <w:r w:rsidRPr="00916798">
        <w:rPr>
          <w:rFonts w:hint="eastAsia"/>
          <w:rtl/>
        </w:rPr>
        <w:t>وَ</w:t>
      </w:r>
      <w:r w:rsidRPr="00916798">
        <w:rPr>
          <w:rFonts w:hint="cs"/>
          <w:rtl/>
        </w:rPr>
        <w:t>ٱ</w:t>
      </w:r>
      <w:r w:rsidRPr="00916798">
        <w:rPr>
          <w:rFonts w:hint="eastAsia"/>
          <w:rtl/>
        </w:rPr>
        <w:t>لرَّ</w:t>
      </w:r>
      <w:r w:rsidRPr="00916798">
        <w:rPr>
          <w:rFonts w:hint="cs"/>
          <w:rtl/>
        </w:rPr>
        <w:t>ٰ</w:t>
      </w:r>
      <w:r w:rsidRPr="00916798">
        <w:rPr>
          <w:rFonts w:hint="eastAsia"/>
          <w:rtl/>
        </w:rPr>
        <w:t>سِخُونَ</w:t>
      </w:r>
      <w:r w:rsidRPr="00916798">
        <w:rPr>
          <w:rtl/>
        </w:rPr>
        <w:t xml:space="preserve"> </w:t>
      </w:r>
      <w:r w:rsidRPr="00916798">
        <w:rPr>
          <w:rFonts w:hint="eastAsia"/>
          <w:rtl/>
        </w:rPr>
        <w:t>فِي</w:t>
      </w:r>
      <w:r w:rsidRPr="00916798">
        <w:rPr>
          <w:rtl/>
        </w:rPr>
        <w:t xml:space="preserve"> </w:t>
      </w:r>
      <w:r w:rsidRPr="00916798">
        <w:rPr>
          <w:rFonts w:hint="cs"/>
          <w:rtl/>
        </w:rPr>
        <w:t>ٱ</w:t>
      </w:r>
      <w:r w:rsidRPr="00916798">
        <w:rPr>
          <w:rFonts w:hint="eastAsia"/>
          <w:rtl/>
        </w:rPr>
        <w:t>ل</w:t>
      </w:r>
      <w:r w:rsidRPr="00916798">
        <w:rPr>
          <w:rFonts w:hint="cs"/>
          <w:rtl/>
        </w:rPr>
        <w:t>ۡ</w:t>
      </w:r>
      <w:r w:rsidRPr="00916798">
        <w:rPr>
          <w:rFonts w:hint="eastAsia"/>
          <w:rtl/>
        </w:rPr>
        <w:t>عِل</w:t>
      </w:r>
      <w:r w:rsidRPr="00916798">
        <w:rPr>
          <w:rFonts w:hint="cs"/>
          <w:rtl/>
        </w:rPr>
        <w:t>ۡ</w:t>
      </w:r>
      <w:r w:rsidRPr="00916798">
        <w:rPr>
          <w:rFonts w:hint="eastAsia"/>
          <w:rtl/>
        </w:rPr>
        <w:t>مِ</w:t>
      </w:r>
      <w:r w:rsidRPr="00916798">
        <w:rPr>
          <w:rtl/>
        </w:rPr>
        <w:t xml:space="preserve"> </w:t>
      </w:r>
      <w:r w:rsidRPr="00916798">
        <w:rPr>
          <w:rFonts w:hint="eastAsia"/>
          <w:rtl/>
        </w:rPr>
        <w:t>يَقُولُونَ</w:t>
      </w:r>
      <w:r w:rsidRPr="00916798">
        <w:rPr>
          <w:rtl/>
        </w:rPr>
        <w:t xml:space="preserve"> </w:t>
      </w:r>
      <w:r w:rsidRPr="00916798">
        <w:rPr>
          <w:rFonts w:hint="eastAsia"/>
          <w:rtl/>
        </w:rPr>
        <w:t>ءَامَنَّا</w:t>
      </w:r>
      <w:r w:rsidRPr="00916798">
        <w:rPr>
          <w:rtl/>
        </w:rPr>
        <w:t xml:space="preserve"> </w:t>
      </w:r>
      <w:r w:rsidRPr="00916798">
        <w:rPr>
          <w:rFonts w:hint="eastAsia"/>
          <w:rtl/>
        </w:rPr>
        <w:t>بِهِ</w:t>
      </w:r>
      <w:r w:rsidRPr="00916798">
        <w:rPr>
          <w:rFonts w:hint="cs"/>
          <w:rtl/>
        </w:rPr>
        <w:t>ۦ</w:t>
      </w:r>
      <w:r w:rsidRPr="00916798">
        <w:rPr>
          <w:rtl/>
        </w:rPr>
        <w:t xml:space="preserve"> </w:t>
      </w:r>
      <w:r w:rsidRPr="00916798">
        <w:rPr>
          <w:rFonts w:hint="eastAsia"/>
          <w:rtl/>
        </w:rPr>
        <w:t>كُلّ</w:t>
      </w:r>
      <w:r w:rsidRPr="00916798">
        <w:rPr>
          <w:rFonts w:hint="cs"/>
          <w:rtl/>
        </w:rPr>
        <w:t>ٞ</w:t>
      </w:r>
      <w:r w:rsidRPr="00916798">
        <w:rPr>
          <w:rtl/>
        </w:rPr>
        <w:t xml:space="preserve"> </w:t>
      </w:r>
      <w:r w:rsidRPr="00916798">
        <w:rPr>
          <w:rFonts w:hint="eastAsia"/>
          <w:rtl/>
        </w:rPr>
        <w:t>مِّن</w:t>
      </w:r>
      <w:r w:rsidRPr="00916798">
        <w:rPr>
          <w:rFonts w:hint="cs"/>
          <w:rtl/>
        </w:rPr>
        <w:t>ۡ</w:t>
      </w:r>
      <w:r w:rsidRPr="00916798">
        <w:rPr>
          <w:rtl/>
        </w:rPr>
        <w:t xml:space="preserve"> </w:t>
      </w:r>
      <w:r w:rsidRPr="00916798">
        <w:rPr>
          <w:rFonts w:hint="eastAsia"/>
          <w:rtl/>
        </w:rPr>
        <w:t>عِندِ</w:t>
      </w:r>
      <w:r w:rsidRPr="00916798">
        <w:rPr>
          <w:rtl/>
        </w:rPr>
        <w:t xml:space="preserve"> </w:t>
      </w:r>
      <w:r w:rsidRPr="00916798">
        <w:rPr>
          <w:rFonts w:hint="eastAsia"/>
          <w:rtl/>
        </w:rPr>
        <w:t>رَبِّنَا</w:t>
      </w:r>
      <w:r>
        <w:rPr>
          <w:rFonts w:cs="Times New Roman" w:hint="cs"/>
          <w:rtl/>
        </w:rPr>
        <w:t>...</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آل‌عمران: 7</w:t>
      </w:r>
      <w:r w:rsidRPr="00771946">
        <w:rPr>
          <w:rStyle w:val="Char6"/>
          <w:rtl/>
        </w:rPr>
        <w:t>]</w:t>
      </w:r>
      <w:r w:rsidRPr="00771946">
        <w:rPr>
          <w:rStyle w:val="Char4"/>
          <w:rtl/>
          <w:lang w:bidi="ar-SA"/>
        </w:rPr>
        <w:t>.</w:t>
      </w:r>
    </w:p>
    <w:p w:rsidR="00771946" w:rsidRPr="00916798" w:rsidRDefault="00771946" w:rsidP="00916798">
      <w:pPr>
        <w:pStyle w:val="ab"/>
        <w:spacing w:line="240" w:lineRule="auto"/>
        <w:rPr>
          <w:rtl/>
        </w:rPr>
      </w:pPr>
      <w:r>
        <w:rPr>
          <w:rStyle w:val="Char4"/>
          <w:rtl/>
          <w:lang w:bidi="ar-SA"/>
        </w:rPr>
        <w:t>ی</w:t>
      </w:r>
      <w:r w:rsidRPr="00771946">
        <w:rPr>
          <w:rStyle w:val="Char4"/>
          <w:rtl/>
          <w:lang w:bidi="ar-SA"/>
        </w:rPr>
        <w:t xml:space="preserve">عنى: </w:t>
      </w:r>
      <w:r w:rsidRPr="009A2FBD">
        <w:rPr>
          <w:rFonts w:ascii="B Lotus" w:hAnsi="B Lotus" w:cs="Traditional Arabic" w:hint="cs"/>
          <w:rtl/>
        </w:rPr>
        <w:t>«</w:t>
      </w:r>
      <w:r w:rsidRPr="00916798">
        <w:rPr>
          <w:rtl/>
        </w:rPr>
        <w:t>... تأویل متشابهات را جز الله، نمى</w:t>
      </w:r>
      <w:r w:rsidRPr="00916798">
        <w:rPr>
          <w:rtl/>
        </w:rPr>
        <w:softHyphen/>
        <w:t>داند و راسخون در علم مى</w:t>
      </w:r>
      <w:r w:rsidRPr="00916798">
        <w:rPr>
          <w:rtl/>
        </w:rPr>
        <w:softHyphen/>
        <w:t>گویند ایمان آوردیم به آن كه تماماً از جانب پروردگار ما مى</w:t>
      </w:r>
      <w:r w:rsidRPr="00916798">
        <w:rPr>
          <w:rtl/>
        </w:rPr>
        <w:softHyphen/>
        <w:t>باشد...</w:t>
      </w:r>
      <w:r w:rsidRPr="009A2FBD">
        <w:rPr>
          <w:rFonts w:ascii="B Lotus" w:hAnsi="B Lotus" w:cs="Traditional Arabic" w:hint="cs"/>
          <w:rtl/>
        </w:rPr>
        <w:t>»</w:t>
      </w:r>
      <w:r w:rsidRPr="00916798">
        <w:rPr>
          <w:rtl/>
        </w:rPr>
        <w:t>.</w:t>
      </w:r>
    </w:p>
    <w:p w:rsidR="00771946" w:rsidRPr="00771946" w:rsidRDefault="00771946" w:rsidP="00916798">
      <w:pPr>
        <w:widowControl w:val="0"/>
        <w:ind w:firstLine="284"/>
        <w:jc w:val="both"/>
        <w:rPr>
          <w:rStyle w:val="Char4"/>
          <w:rtl/>
        </w:rPr>
      </w:pPr>
      <w:r w:rsidRPr="00771946">
        <w:rPr>
          <w:rStyle w:val="Char4"/>
          <w:rtl/>
        </w:rPr>
        <w:t>همان</w:t>
      </w:r>
      <w:r w:rsidRPr="00771946">
        <w:rPr>
          <w:rStyle w:val="Char4"/>
          <w:rtl/>
        </w:rPr>
        <w:softHyphen/>
        <w:t>گونه كه در ابتداى ا</w:t>
      </w:r>
      <w:r>
        <w:rPr>
          <w:rStyle w:val="Char4"/>
          <w:rtl/>
        </w:rPr>
        <w:t>ی</w:t>
      </w:r>
      <w:r w:rsidRPr="00771946">
        <w:rPr>
          <w:rStyle w:val="Char4"/>
          <w:rtl/>
        </w:rPr>
        <w:t>ن بحث گفت</w:t>
      </w:r>
      <w:r>
        <w:rPr>
          <w:rStyle w:val="Char4"/>
          <w:rtl/>
        </w:rPr>
        <w:t>ی</w:t>
      </w:r>
      <w:r w:rsidRPr="00771946">
        <w:rPr>
          <w:rStyle w:val="Char4"/>
          <w:rtl/>
        </w:rPr>
        <w:t>م برخى تصور مى</w:t>
      </w:r>
      <w:r w:rsidRPr="00771946">
        <w:rPr>
          <w:rStyle w:val="Char4"/>
          <w:rtl/>
        </w:rPr>
        <w:softHyphen/>
        <w:t>كنند كه الله و راسخون در علم، تأو</w:t>
      </w:r>
      <w:r>
        <w:rPr>
          <w:rStyle w:val="Char4"/>
          <w:rtl/>
        </w:rPr>
        <w:t>ی</w:t>
      </w:r>
      <w:r w:rsidRPr="00771946">
        <w:rPr>
          <w:rStyle w:val="Char4"/>
          <w:rtl/>
        </w:rPr>
        <w:t>ل متشابهات را مى</w:t>
      </w:r>
      <w:r w:rsidRPr="00771946">
        <w:rPr>
          <w:rStyle w:val="Char4"/>
          <w:rtl/>
        </w:rPr>
        <w:softHyphen/>
        <w:t>دانند در صورتى كه در آ</w:t>
      </w:r>
      <w:r>
        <w:rPr>
          <w:rStyle w:val="Char4"/>
          <w:rtl/>
        </w:rPr>
        <w:t>ی</w:t>
      </w:r>
      <w:r w:rsidRPr="00771946">
        <w:rPr>
          <w:rStyle w:val="Char4"/>
          <w:rtl/>
        </w:rPr>
        <w:t>ه مى</w:t>
      </w:r>
      <w:r w:rsidRPr="00771946">
        <w:rPr>
          <w:rStyle w:val="Char4"/>
          <w:rtl/>
        </w:rPr>
        <w:softHyphen/>
        <w:t>فرما</w:t>
      </w:r>
      <w:r>
        <w:rPr>
          <w:rStyle w:val="Char4"/>
          <w:rtl/>
        </w:rPr>
        <w:t>ی</w:t>
      </w:r>
      <w:r w:rsidRPr="00771946">
        <w:rPr>
          <w:rStyle w:val="Char4"/>
          <w:rtl/>
        </w:rPr>
        <w:t>د. «جز الله كسى تأو</w:t>
      </w:r>
      <w:r>
        <w:rPr>
          <w:rStyle w:val="Char4"/>
          <w:rtl/>
        </w:rPr>
        <w:t>ی</w:t>
      </w:r>
      <w:r w:rsidRPr="00771946">
        <w:rPr>
          <w:rStyle w:val="Char4"/>
          <w:rtl/>
        </w:rPr>
        <w:t>ل متشابهات را نمى</w:t>
      </w:r>
      <w:r w:rsidRPr="00771946">
        <w:rPr>
          <w:rStyle w:val="Char4"/>
          <w:rtl/>
        </w:rPr>
        <w:softHyphen/>
        <w:t>داند و راسخون در علم مى</w:t>
      </w:r>
      <w:r w:rsidRPr="00771946">
        <w:rPr>
          <w:rStyle w:val="Char4"/>
          <w:rtl/>
        </w:rPr>
        <w:softHyphen/>
        <w:t>گو</w:t>
      </w:r>
      <w:r>
        <w:rPr>
          <w:rStyle w:val="Char4"/>
          <w:rtl/>
        </w:rPr>
        <w:t>ی</w:t>
      </w:r>
      <w:r w:rsidRPr="00771946">
        <w:rPr>
          <w:rStyle w:val="Char4"/>
          <w:rtl/>
        </w:rPr>
        <w:t>ند ا</w:t>
      </w:r>
      <w:r>
        <w:rPr>
          <w:rStyle w:val="Char4"/>
          <w:rtl/>
        </w:rPr>
        <w:t>ی</w:t>
      </w:r>
      <w:r w:rsidRPr="00771946">
        <w:rPr>
          <w:rStyle w:val="Char4"/>
          <w:rtl/>
        </w:rPr>
        <w:t>مان آورد</w:t>
      </w:r>
      <w:r>
        <w:rPr>
          <w:rStyle w:val="Char4"/>
          <w:rtl/>
        </w:rPr>
        <w:t>ی</w:t>
      </w:r>
      <w:r w:rsidRPr="00771946">
        <w:rPr>
          <w:rStyle w:val="Char4"/>
          <w:rtl/>
        </w:rPr>
        <w:t>م به آن تماماً از جانب پروردگار ما مى</w:t>
      </w:r>
      <w:r w:rsidRPr="00771946">
        <w:rPr>
          <w:rStyle w:val="Char4"/>
          <w:rtl/>
        </w:rPr>
        <w:softHyphen/>
        <w:t>باشد».</w:t>
      </w:r>
    </w:p>
    <w:p w:rsidR="00771946" w:rsidRPr="00916798" w:rsidRDefault="00771946" w:rsidP="00916798">
      <w:pPr>
        <w:widowControl w:val="0"/>
        <w:ind w:firstLine="284"/>
        <w:jc w:val="both"/>
        <w:rPr>
          <w:rStyle w:val="Char4"/>
          <w:spacing w:val="-2"/>
          <w:rtl/>
        </w:rPr>
      </w:pPr>
      <w:r w:rsidRPr="00916798">
        <w:rPr>
          <w:rStyle w:val="Char4"/>
          <w:spacing w:val="-2"/>
          <w:rtl/>
        </w:rPr>
        <w:t>در رسم الخط</w:t>
      </w:r>
      <w:r w:rsidRPr="00916798">
        <w:rPr>
          <w:rStyle w:val="Char4"/>
          <w:spacing w:val="-2"/>
          <w:rtl/>
        </w:rPr>
        <w:softHyphen/>
        <w:t>هاى قرآنى مى</w:t>
      </w:r>
      <w:r w:rsidRPr="00916798">
        <w:rPr>
          <w:rStyle w:val="Char4"/>
          <w:spacing w:val="-2"/>
          <w:rtl/>
        </w:rPr>
        <w:softHyphen/>
        <w:t>بینیم در بالاى كلمه الله، در آیه 7 سوره آل</w:t>
      </w:r>
      <w:r w:rsidRPr="00916798">
        <w:rPr>
          <w:rStyle w:val="Char4"/>
          <w:spacing w:val="-2"/>
          <w:rtl/>
        </w:rPr>
        <w:softHyphen/>
        <w:t>عمران «م» گذاشته</w:t>
      </w:r>
      <w:r w:rsidRPr="00916798">
        <w:rPr>
          <w:rStyle w:val="Char4"/>
          <w:spacing w:val="-2"/>
          <w:rtl/>
        </w:rPr>
        <w:softHyphen/>
        <w:t>اند كه به معنى وقف لازم است و در برخى از رسم الخط</w:t>
      </w:r>
      <w:r w:rsidRPr="00916798">
        <w:rPr>
          <w:rStyle w:val="Char4"/>
          <w:spacing w:val="-2"/>
          <w:rtl/>
        </w:rPr>
        <w:softHyphen/>
        <w:t>ها در بالاى كلمه الله «قلى» گذاشته</w:t>
      </w:r>
      <w:r w:rsidRPr="00916798">
        <w:rPr>
          <w:rStyle w:val="Char4"/>
          <w:spacing w:val="-2"/>
          <w:rtl/>
        </w:rPr>
        <w:softHyphen/>
        <w:t>اند كه به معنى «وقف ترجیح دارد» می</w:t>
      </w:r>
      <w:r w:rsidRPr="00916798">
        <w:rPr>
          <w:rStyle w:val="Char4"/>
          <w:spacing w:val="-2"/>
          <w:rtl/>
        </w:rPr>
        <w:softHyphen/>
        <w:t>باشد یعنى باید و یا ترجیح دارد وقتى به كلمه «الله» مى</w:t>
      </w:r>
      <w:r w:rsidRPr="00916798">
        <w:rPr>
          <w:rStyle w:val="Char4"/>
          <w:spacing w:val="-2"/>
          <w:rtl/>
        </w:rPr>
        <w:softHyphen/>
        <w:t>رسیم وقف كنیم و در نتیجه معنى آیه ای</w:t>
      </w:r>
      <w:r w:rsidR="00916798" w:rsidRPr="00916798">
        <w:rPr>
          <w:rStyle w:val="Char4"/>
          <w:spacing w:val="-2"/>
          <w:rtl/>
        </w:rPr>
        <w:t>ن مى</w:t>
      </w:r>
      <w:r w:rsidR="00916798" w:rsidRPr="00916798">
        <w:rPr>
          <w:rStyle w:val="Char4"/>
          <w:rFonts w:hint="cs"/>
          <w:spacing w:val="-2"/>
          <w:rtl/>
        </w:rPr>
        <w:t>‌</w:t>
      </w:r>
      <w:r w:rsidRPr="00916798">
        <w:rPr>
          <w:rStyle w:val="Char4"/>
          <w:spacing w:val="-2"/>
          <w:rtl/>
        </w:rPr>
        <w:t>شود كه تأویل متشابهات را جز الله كسى نمى</w:t>
      </w:r>
      <w:r w:rsidRPr="00916798">
        <w:rPr>
          <w:rStyle w:val="Char4"/>
          <w:spacing w:val="-2"/>
          <w:rtl/>
        </w:rPr>
        <w:softHyphen/>
        <w:t>داند. اگر بگوییم تأویل متشابهات را جز الله و راسخون در علم كسى نمى</w:t>
      </w:r>
      <w:r w:rsidRPr="00916798">
        <w:rPr>
          <w:rStyle w:val="Char4"/>
          <w:spacing w:val="-2"/>
          <w:rtl/>
        </w:rPr>
        <w:softHyphen/>
        <w:t>داند در معنى نمودن قسمت بعد آیه دچار مشكل مى</w:t>
      </w:r>
      <w:r w:rsidRPr="00916798">
        <w:rPr>
          <w:rStyle w:val="Char4"/>
          <w:spacing w:val="-2"/>
          <w:rtl/>
        </w:rPr>
        <w:softHyphen/>
        <w:t>شویم زیرا مى</w:t>
      </w:r>
      <w:r w:rsidRPr="00916798">
        <w:rPr>
          <w:rStyle w:val="Char4"/>
          <w:spacing w:val="-2"/>
          <w:rtl/>
        </w:rPr>
        <w:softHyphen/>
        <w:t xml:space="preserve">فرماید: </w:t>
      </w:r>
      <w:r w:rsidRPr="00916798">
        <w:rPr>
          <w:rFonts w:ascii="B Lotus" w:hAnsi="B Lotus" w:cs="Traditional Arabic"/>
          <w:spacing w:val="-2"/>
          <w:rtl/>
          <w:lang w:bidi="fa-IR"/>
        </w:rPr>
        <w:t>﴿</w:t>
      </w:r>
      <w:r w:rsidRPr="00916798">
        <w:rPr>
          <w:rStyle w:val="Chard"/>
          <w:rFonts w:hint="eastAsia"/>
          <w:spacing w:val="-2"/>
          <w:rtl/>
        </w:rPr>
        <w:t>يَقُولُونَ</w:t>
      </w:r>
      <w:r w:rsidRPr="00916798">
        <w:rPr>
          <w:rStyle w:val="Chard"/>
          <w:spacing w:val="-2"/>
          <w:rtl/>
        </w:rPr>
        <w:t xml:space="preserve"> </w:t>
      </w:r>
      <w:r w:rsidRPr="00916798">
        <w:rPr>
          <w:rStyle w:val="Chard"/>
          <w:rFonts w:hint="eastAsia"/>
          <w:spacing w:val="-2"/>
          <w:rtl/>
        </w:rPr>
        <w:t>ءَامَنَّا</w:t>
      </w:r>
      <w:r w:rsidRPr="00916798">
        <w:rPr>
          <w:rStyle w:val="Chard"/>
          <w:spacing w:val="-2"/>
          <w:rtl/>
        </w:rPr>
        <w:t xml:space="preserve"> </w:t>
      </w:r>
      <w:r w:rsidRPr="00916798">
        <w:rPr>
          <w:rStyle w:val="Chard"/>
          <w:rFonts w:hint="eastAsia"/>
          <w:spacing w:val="-2"/>
          <w:rtl/>
        </w:rPr>
        <w:t>بِهِ</w:t>
      </w:r>
      <w:r w:rsidRPr="00916798">
        <w:rPr>
          <w:rStyle w:val="Chard"/>
          <w:rFonts w:hint="cs"/>
          <w:spacing w:val="-2"/>
          <w:rtl/>
        </w:rPr>
        <w:t>ۦ</w:t>
      </w:r>
      <w:r w:rsidRPr="00916798">
        <w:rPr>
          <w:rStyle w:val="Chard"/>
          <w:spacing w:val="-2"/>
          <w:rtl/>
        </w:rPr>
        <w:t xml:space="preserve"> </w:t>
      </w:r>
      <w:r w:rsidRPr="00916798">
        <w:rPr>
          <w:rStyle w:val="Chard"/>
          <w:rFonts w:hint="eastAsia"/>
          <w:spacing w:val="-2"/>
          <w:rtl/>
        </w:rPr>
        <w:t>كُلّ</w:t>
      </w:r>
      <w:r w:rsidRPr="00916798">
        <w:rPr>
          <w:rStyle w:val="Chard"/>
          <w:rFonts w:hint="cs"/>
          <w:spacing w:val="-2"/>
          <w:rtl/>
        </w:rPr>
        <w:t>ٞ</w:t>
      </w:r>
      <w:r w:rsidRPr="00916798">
        <w:rPr>
          <w:rStyle w:val="Chard"/>
          <w:spacing w:val="-2"/>
          <w:rtl/>
        </w:rPr>
        <w:t xml:space="preserve"> </w:t>
      </w:r>
      <w:r w:rsidRPr="00916798">
        <w:rPr>
          <w:rStyle w:val="Chard"/>
          <w:rFonts w:hint="eastAsia"/>
          <w:spacing w:val="-2"/>
          <w:rtl/>
        </w:rPr>
        <w:t>مِّن</w:t>
      </w:r>
      <w:r w:rsidRPr="00916798">
        <w:rPr>
          <w:rStyle w:val="Chard"/>
          <w:rFonts w:hint="cs"/>
          <w:spacing w:val="-2"/>
          <w:rtl/>
        </w:rPr>
        <w:t>ۡ</w:t>
      </w:r>
      <w:r w:rsidRPr="00916798">
        <w:rPr>
          <w:rStyle w:val="Chard"/>
          <w:spacing w:val="-2"/>
          <w:rtl/>
        </w:rPr>
        <w:t xml:space="preserve"> </w:t>
      </w:r>
      <w:r w:rsidRPr="00916798">
        <w:rPr>
          <w:rStyle w:val="Chard"/>
          <w:rFonts w:hint="eastAsia"/>
          <w:spacing w:val="-2"/>
          <w:rtl/>
        </w:rPr>
        <w:t>عِندِ</w:t>
      </w:r>
      <w:r w:rsidRPr="00916798">
        <w:rPr>
          <w:rStyle w:val="Chard"/>
          <w:spacing w:val="-2"/>
          <w:rtl/>
        </w:rPr>
        <w:t xml:space="preserve"> </w:t>
      </w:r>
      <w:r w:rsidRPr="00916798">
        <w:rPr>
          <w:rStyle w:val="Chard"/>
          <w:rFonts w:hint="eastAsia"/>
          <w:spacing w:val="-2"/>
          <w:rtl/>
        </w:rPr>
        <w:t>رَبِّنَا</w:t>
      </w:r>
      <w:r w:rsidRPr="00916798">
        <w:rPr>
          <w:rFonts w:ascii="B Lotus" w:hAnsi="B Lotus" w:cs="Traditional Arabic"/>
          <w:spacing w:val="-2"/>
          <w:rtl/>
          <w:lang w:bidi="fa-IR"/>
        </w:rPr>
        <w:t>﴾</w:t>
      </w:r>
      <w:r w:rsidRPr="00916798">
        <w:rPr>
          <w:rStyle w:val="Char4"/>
          <w:spacing w:val="-2"/>
          <w:rtl/>
        </w:rPr>
        <w:t xml:space="preserve"> </w:t>
      </w:r>
      <w:r w:rsidRPr="00916798">
        <w:rPr>
          <w:rStyle w:val="Char6"/>
          <w:spacing w:val="-2"/>
          <w:rtl/>
        </w:rPr>
        <w:t>[</w:t>
      </w:r>
      <w:r w:rsidRPr="00916798">
        <w:rPr>
          <w:rStyle w:val="Char6"/>
          <w:rFonts w:hint="cs"/>
          <w:spacing w:val="-2"/>
          <w:rtl/>
        </w:rPr>
        <w:t>آل‌عمران: 7</w:t>
      </w:r>
      <w:r w:rsidRPr="00916798">
        <w:rPr>
          <w:rStyle w:val="Char6"/>
          <w:spacing w:val="-2"/>
          <w:rtl/>
        </w:rPr>
        <w:t>].</w:t>
      </w:r>
      <w:r w:rsidRPr="00916798">
        <w:rPr>
          <w:rStyle w:val="Char4"/>
          <w:spacing w:val="-2"/>
          <w:rtl/>
        </w:rPr>
        <w:t>یعنى:</w:t>
      </w:r>
      <w:r w:rsidRPr="00916798">
        <w:rPr>
          <w:rFonts w:ascii="B Lotus" w:hAnsi="B Lotus" w:cs="B Lotus"/>
          <w:spacing w:val="-2"/>
          <w:rtl/>
          <w:lang w:bidi="fa-IR"/>
        </w:rPr>
        <w:t xml:space="preserve"> </w:t>
      </w:r>
      <w:r w:rsidRPr="00916798">
        <w:rPr>
          <w:rFonts w:ascii="B Lotus" w:hAnsi="B Lotus" w:cs="Traditional Arabic" w:hint="cs"/>
          <w:spacing w:val="-2"/>
          <w:rtl/>
          <w:lang w:bidi="fa-IR"/>
        </w:rPr>
        <w:t>«</w:t>
      </w:r>
      <w:r w:rsidRPr="00916798">
        <w:rPr>
          <w:rStyle w:val="Char7"/>
          <w:spacing w:val="-2"/>
          <w:rtl/>
        </w:rPr>
        <w:t>... مى</w:t>
      </w:r>
      <w:r w:rsidRPr="00916798">
        <w:rPr>
          <w:rStyle w:val="Char7"/>
          <w:spacing w:val="-2"/>
          <w:rtl/>
        </w:rPr>
        <w:softHyphen/>
        <w:t>گویند ایمان آوردیم به آن تماماً از جانب پروردگار ما مى</w:t>
      </w:r>
      <w:r w:rsidRPr="00916798">
        <w:rPr>
          <w:rStyle w:val="Char7"/>
          <w:spacing w:val="-2"/>
          <w:rtl/>
        </w:rPr>
        <w:softHyphen/>
        <w:t>باشد...</w:t>
      </w:r>
      <w:r w:rsidRPr="00916798">
        <w:rPr>
          <w:rFonts w:ascii="B Lotus" w:hAnsi="B Lotus" w:cs="Traditional Arabic" w:hint="cs"/>
          <w:spacing w:val="-2"/>
          <w:rtl/>
          <w:lang w:bidi="fa-IR"/>
        </w:rPr>
        <w:t>»</w:t>
      </w:r>
      <w:r w:rsidRPr="00916798">
        <w:rPr>
          <w:rStyle w:val="Char4"/>
          <w:spacing w:val="-2"/>
          <w:rtl/>
        </w:rPr>
        <w:t>.</w:t>
      </w:r>
    </w:p>
    <w:p w:rsidR="00771946" w:rsidRPr="00771946" w:rsidRDefault="00771946" w:rsidP="00916798">
      <w:pPr>
        <w:widowControl w:val="0"/>
        <w:ind w:firstLine="284"/>
        <w:jc w:val="both"/>
        <w:rPr>
          <w:rStyle w:val="Char4"/>
          <w:rtl/>
        </w:rPr>
      </w:pPr>
      <w:r w:rsidRPr="00771946">
        <w:rPr>
          <w:rStyle w:val="Char4"/>
          <w:rtl/>
        </w:rPr>
        <w:t>در حالى كه مى</w:t>
      </w:r>
      <w:r w:rsidRPr="00771946">
        <w:rPr>
          <w:rStyle w:val="Char4"/>
          <w:rtl/>
        </w:rPr>
        <w:softHyphen/>
        <w:t>دان</w:t>
      </w:r>
      <w:r>
        <w:rPr>
          <w:rStyle w:val="Char4"/>
          <w:rtl/>
        </w:rPr>
        <w:t>ی</w:t>
      </w:r>
      <w:r w:rsidRPr="00771946">
        <w:rPr>
          <w:rStyle w:val="Char4"/>
          <w:rtl/>
        </w:rPr>
        <w:t>م الله پروردگار است و پروردگارى ندارد كه به او ا</w:t>
      </w:r>
      <w:r>
        <w:rPr>
          <w:rStyle w:val="Char4"/>
          <w:rtl/>
        </w:rPr>
        <w:t>ی</w:t>
      </w:r>
      <w:r w:rsidRPr="00771946">
        <w:rPr>
          <w:rStyle w:val="Char4"/>
          <w:rtl/>
        </w:rPr>
        <w:t>مان ب</w:t>
      </w:r>
      <w:r>
        <w:rPr>
          <w:rStyle w:val="Char4"/>
          <w:rtl/>
        </w:rPr>
        <w:t>ی</w:t>
      </w:r>
      <w:r w:rsidRPr="00771946">
        <w:rPr>
          <w:rStyle w:val="Char4"/>
          <w:rtl/>
        </w:rPr>
        <w:t>اورد. پس حتماً با</w:t>
      </w:r>
      <w:r>
        <w:rPr>
          <w:rStyle w:val="Char4"/>
          <w:rtl/>
        </w:rPr>
        <w:t>ی</w:t>
      </w:r>
      <w:r w:rsidRPr="00771946">
        <w:rPr>
          <w:rStyle w:val="Char4"/>
          <w:rtl/>
        </w:rPr>
        <w:t>د بر سر كلمه الله وقف نما</w:t>
      </w:r>
      <w:r>
        <w:rPr>
          <w:rStyle w:val="Char4"/>
          <w:rtl/>
        </w:rPr>
        <w:t>یی</w:t>
      </w:r>
      <w:r w:rsidRPr="00771946">
        <w:rPr>
          <w:rStyle w:val="Char4"/>
          <w:rtl/>
        </w:rPr>
        <w:t>م و نت</w:t>
      </w:r>
      <w:r>
        <w:rPr>
          <w:rStyle w:val="Char4"/>
          <w:rtl/>
        </w:rPr>
        <w:t>ی</w:t>
      </w:r>
      <w:r w:rsidRPr="00771946">
        <w:rPr>
          <w:rStyle w:val="Char4"/>
          <w:rtl/>
        </w:rPr>
        <w:t>جه ا</w:t>
      </w:r>
      <w:r>
        <w:rPr>
          <w:rStyle w:val="Char4"/>
          <w:rtl/>
        </w:rPr>
        <w:t>ی</w:t>
      </w:r>
      <w:r w:rsidRPr="00771946">
        <w:rPr>
          <w:rStyle w:val="Char4"/>
          <w:rtl/>
        </w:rPr>
        <w:t>ن مى</w:t>
      </w:r>
      <w:r w:rsidRPr="00771946">
        <w:rPr>
          <w:rStyle w:val="Char4"/>
          <w:rtl/>
        </w:rPr>
        <w:softHyphen/>
        <w:t>شودكه تأو</w:t>
      </w:r>
      <w:r>
        <w:rPr>
          <w:rStyle w:val="Char4"/>
          <w:rtl/>
        </w:rPr>
        <w:t>ی</w:t>
      </w:r>
      <w:r w:rsidRPr="00771946">
        <w:rPr>
          <w:rStyle w:val="Char4"/>
          <w:rtl/>
        </w:rPr>
        <w:t>ل متشابهات را جز الله كسى نمى</w:t>
      </w:r>
      <w:r w:rsidRPr="00771946">
        <w:rPr>
          <w:rStyle w:val="Char4"/>
          <w:rtl/>
        </w:rPr>
        <w:softHyphen/>
        <w:t>داند و راسخون در علم مى</w:t>
      </w:r>
      <w:r w:rsidRPr="00771946">
        <w:rPr>
          <w:rStyle w:val="Char4"/>
          <w:rtl/>
        </w:rPr>
        <w:softHyphen/>
        <w:t>گو</w:t>
      </w:r>
      <w:r>
        <w:rPr>
          <w:rStyle w:val="Char4"/>
          <w:rtl/>
        </w:rPr>
        <w:t>ی</w:t>
      </w:r>
      <w:r w:rsidRPr="00771946">
        <w:rPr>
          <w:rStyle w:val="Char4"/>
          <w:rtl/>
        </w:rPr>
        <w:t>ند «... ا</w:t>
      </w:r>
      <w:r>
        <w:rPr>
          <w:rStyle w:val="Char4"/>
          <w:rtl/>
        </w:rPr>
        <w:t>ی</w:t>
      </w:r>
      <w:r w:rsidRPr="00771946">
        <w:rPr>
          <w:rStyle w:val="Char4"/>
          <w:rtl/>
        </w:rPr>
        <w:t>مان آورد</w:t>
      </w:r>
      <w:r>
        <w:rPr>
          <w:rStyle w:val="Char4"/>
          <w:rtl/>
        </w:rPr>
        <w:t>ی</w:t>
      </w:r>
      <w:r w:rsidRPr="00771946">
        <w:rPr>
          <w:rStyle w:val="Char4"/>
          <w:rtl/>
        </w:rPr>
        <w:t>م به آن كه تماماً از جانب پروردگار ما م</w:t>
      </w:r>
      <w:r>
        <w:rPr>
          <w:rStyle w:val="Char4"/>
          <w:rtl/>
        </w:rPr>
        <w:t>ی</w:t>
      </w:r>
      <w:r w:rsidRPr="00771946">
        <w:rPr>
          <w:rStyle w:val="Char4"/>
          <w:rtl/>
        </w:rPr>
        <w:softHyphen/>
        <w:t>باشد..».</w:t>
      </w:r>
    </w:p>
    <w:p w:rsidR="00771946" w:rsidRPr="00771946" w:rsidRDefault="00771946" w:rsidP="00916798">
      <w:pPr>
        <w:ind w:firstLine="284"/>
        <w:jc w:val="both"/>
        <w:rPr>
          <w:rStyle w:val="Char4"/>
          <w:rtl/>
        </w:rPr>
      </w:pPr>
      <w:r w:rsidRPr="00771946">
        <w:rPr>
          <w:rStyle w:val="Char4"/>
          <w:rtl/>
        </w:rPr>
        <w:t>د</w:t>
      </w:r>
      <w:r>
        <w:rPr>
          <w:rStyle w:val="Char4"/>
          <w:rtl/>
        </w:rPr>
        <w:t>ی</w:t>
      </w:r>
      <w:r w:rsidRPr="00771946">
        <w:rPr>
          <w:rStyle w:val="Char4"/>
          <w:rtl/>
        </w:rPr>
        <w:t>گر ا</w:t>
      </w:r>
      <w:r>
        <w:rPr>
          <w:rStyle w:val="Char4"/>
          <w:rtl/>
        </w:rPr>
        <w:t>ی</w:t>
      </w:r>
      <w:r w:rsidRPr="00771946">
        <w:rPr>
          <w:rStyle w:val="Char4"/>
          <w:rtl/>
        </w:rPr>
        <w:t>ن</w:t>
      </w:r>
      <w:r w:rsidRPr="00771946">
        <w:rPr>
          <w:rStyle w:val="Char4"/>
          <w:rtl/>
        </w:rPr>
        <w:softHyphen/>
        <w:t>كه بب</w:t>
      </w:r>
      <w:r>
        <w:rPr>
          <w:rStyle w:val="Char4"/>
          <w:rtl/>
        </w:rPr>
        <w:t>ی</w:t>
      </w:r>
      <w:r w:rsidRPr="00771946">
        <w:rPr>
          <w:rStyle w:val="Char4"/>
          <w:rtl/>
        </w:rPr>
        <w:t>ن</w:t>
      </w:r>
      <w:r>
        <w:rPr>
          <w:rStyle w:val="Char4"/>
          <w:rtl/>
        </w:rPr>
        <w:t>ی</w:t>
      </w:r>
      <w:r w:rsidRPr="00771946">
        <w:rPr>
          <w:rStyle w:val="Char4"/>
          <w:rtl/>
        </w:rPr>
        <w:t>م راسخون در علم چه كسانى هستند؟</w:t>
      </w:r>
    </w:p>
    <w:p w:rsidR="00771946" w:rsidRPr="00771946" w:rsidRDefault="00771946" w:rsidP="00916798">
      <w:pPr>
        <w:ind w:firstLine="284"/>
        <w:jc w:val="both"/>
        <w:rPr>
          <w:rStyle w:val="Char4"/>
          <w:rtl/>
        </w:rPr>
      </w:pPr>
      <w:r w:rsidRPr="00771946">
        <w:rPr>
          <w:rStyle w:val="Char4"/>
          <w:rtl/>
        </w:rPr>
        <w:t>درآ</w:t>
      </w:r>
      <w:r>
        <w:rPr>
          <w:rStyle w:val="Char4"/>
          <w:rtl/>
        </w:rPr>
        <w:t>ی</w:t>
      </w:r>
      <w:r w:rsidRPr="00771946">
        <w:rPr>
          <w:rStyle w:val="Char4"/>
          <w:rtl/>
        </w:rPr>
        <w:t>ه 162 سوره نساء مى</w:t>
      </w:r>
      <w:r w:rsidRPr="00771946">
        <w:rPr>
          <w:rStyle w:val="Char4"/>
          <w:rtl/>
        </w:rPr>
        <w:softHyphen/>
        <w:t>فرما</w:t>
      </w:r>
      <w:r>
        <w:rPr>
          <w:rStyle w:val="Char4"/>
          <w:rtl/>
        </w:rPr>
        <w:t>ی</w:t>
      </w:r>
      <w:r w:rsidRPr="00771946">
        <w:rPr>
          <w:rStyle w:val="Char4"/>
          <w:rtl/>
        </w:rPr>
        <w:t>د:</w:t>
      </w:r>
    </w:p>
    <w:p w:rsidR="00771946" w:rsidRPr="00771946" w:rsidRDefault="00771946" w:rsidP="00916798">
      <w:pPr>
        <w:pStyle w:val="af1"/>
        <w:rPr>
          <w:rStyle w:val="Char4"/>
          <w:rtl/>
        </w:rPr>
      </w:pPr>
      <w:r>
        <w:rPr>
          <w:rFonts w:ascii="B Lotus" w:hAnsi="B Lotus" w:cs="Traditional Arabic"/>
          <w:rtl/>
        </w:rPr>
        <w:t>﴿</w:t>
      </w:r>
      <w:r w:rsidRPr="00916798">
        <w:rPr>
          <w:rFonts w:hint="eastAsia"/>
          <w:rtl/>
        </w:rPr>
        <w:t>لَّ</w:t>
      </w:r>
      <w:r w:rsidRPr="00916798">
        <w:rPr>
          <w:rFonts w:hint="cs"/>
          <w:rtl/>
        </w:rPr>
        <w:t>ٰ</w:t>
      </w:r>
      <w:r w:rsidRPr="00916798">
        <w:rPr>
          <w:rFonts w:hint="eastAsia"/>
          <w:rtl/>
        </w:rPr>
        <w:t>كِنِ</w:t>
      </w:r>
      <w:r w:rsidRPr="00916798">
        <w:rPr>
          <w:rtl/>
        </w:rPr>
        <w:t xml:space="preserve"> </w:t>
      </w:r>
      <w:r w:rsidRPr="00916798">
        <w:rPr>
          <w:rFonts w:hint="cs"/>
          <w:rtl/>
        </w:rPr>
        <w:t>ٱ</w:t>
      </w:r>
      <w:r w:rsidRPr="00916798">
        <w:rPr>
          <w:rFonts w:hint="eastAsia"/>
          <w:rtl/>
        </w:rPr>
        <w:t>لرَّ</w:t>
      </w:r>
      <w:r w:rsidRPr="00916798">
        <w:rPr>
          <w:rFonts w:hint="cs"/>
          <w:rtl/>
        </w:rPr>
        <w:t>ٰ</w:t>
      </w:r>
      <w:r w:rsidRPr="00916798">
        <w:rPr>
          <w:rFonts w:hint="eastAsia"/>
          <w:rtl/>
        </w:rPr>
        <w:t>سِخُونَ</w:t>
      </w:r>
      <w:r w:rsidRPr="00916798">
        <w:rPr>
          <w:rtl/>
        </w:rPr>
        <w:t xml:space="preserve"> </w:t>
      </w:r>
      <w:r w:rsidRPr="00916798">
        <w:rPr>
          <w:rFonts w:hint="eastAsia"/>
          <w:rtl/>
        </w:rPr>
        <w:t>فِي</w:t>
      </w:r>
      <w:r w:rsidRPr="00916798">
        <w:rPr>
          <w:rtl/>
        </w:rPr>
        <w:t xml:space="preserve"> </w:t>
      </w:r>
      <w:r w:rsidRPr="00916798">
        <w:rPr>
          <w:rFonts w:hint="cs"/>
          <w:rtl/>
        </w:rPr>
        <w:t>ٱ</w:t>
      </w:r>
      <w:r w:rsidRPr="00916798">
        <w:rPr>
          <w:rFonts w:hint="eastAsia"/>
          <w:rtl/>
        </w:rPr>
        <w:t>ل</w:t>
      </w:r>
      <w:r w:rsidRPr="00916798">
        <w:rPr>
          <w:rFonts w:hint="cs"/>
          <w:rtl/>
        </w:rPr>
        <w:t>ۡ</w:t>
      </w:r>
      <w:r w:rsidRPr="00916798">
        <w:rPr>
          <w:rFonts w:hint="eastAsia"/>
          <w:rtl/>
        </w:rPr>
        <w:t>عِل</w:t>
      </w:r>
      <w:r w:rsidRPr="00916798">
        <w:rPr>
          <w:rFonts w:hint="cs"/>
          <w:rtl/>
        </w:rPr>
        <w:t>ۡ</w:t>
      </w:r>
      <w:r w:rsidRPr="00916798">
        <w:rPr>
          <w:rFonts w:hint="eastAsia"/>
          <w:rtl/>
        </w:rPr>
        <w:t>مِ</w:t>
      </w:r>
      <w:r w:rsidRPr="00916798">
        <w:rPr>
          <w:rtl/>
        </w:rPr>
        <w:t xml:space="preserve"> </w:t>
      </w:r>
      <w:r w:rsidRPr="00916798">
        <w:rPr>
          <w:rFonts w:hint="eastAsia"/>
          <w:rtl/>
        </w:rPr>
        <w:t>مِن</w:t>
      </w:r>
      <w:r w:rsidRPr="00916798">
        <w:rPr>
          <w:rFonts w:hint="cs"/>
          <w:rtl/>
        </w:rPr>
        <w:t>ۡ</w:t>
      </w:r>
      <w:r w:rsidRPr="00916798">
        <w:rPr>
          <w:rFonts w:hint="eastAsia"/>
          <w:rtl/>
        </w:rPr>
        <w:t>هُم</w:t>
      </w:r>
      <w:r w:rsidRPr="00916798">
        <w:rPr>
          <w:rFonts w:hint="cs"/>
          <w:rtl/>
        </w:rPr>
        <w:t>ۡ</w:t>
      </w:r>
      <w:r w:rsidRPr="00916798">
        <w:rPr>
          <w:rtl/>
        </w:rPr>
        <w:t xml:space="preserve"> </w:t>
      </w:r>
      <w:r w:rsidRPr="00916798">
        <w:rPr>
          <w:rFonts w:hint="eastAsia"/>
          <w:rtl/>
        </w:rPr>
        <w:t>وَ</w:t>
      </w:r>
      <w:r w:rsidRPr="00916798">
        <w:rPr>
          <w:rFonts w:hint="cs"/>
          <w:rtl/>
        </w:rPr>
        <w:t>ٱ</w:t>
      </w:r>
      <w:r w:rsidRPr="00916798">
        <w:rPr>
          <w:rFonts w:hint="eastAsia"/>
          <w:rtl/>
        </w:rPr>
        <w:t>ل</w:t>
      </w:r>
      <w:r w:rsidRPr="00916798">
        <w:rPr>
          <w:rFonts w:hint="cs"/>
          <w:rtl/>
        </w:rPr>
        <w:t>ۡ</w:t>
      </w:r>
      <w:r w:rsidRPr="00916798">
        <w:rPr>
          <w:rFonts w:hint="eastAsia"/>
          <w:rtl/>
        </w:rPr>
        <w:t>مُؤ</w:t>
      </w:r>
      <w:r w:rsidRPr="00916798">
        <w:rPr>
          <w:rFonts w:hint="cs"/>
          <w:rtl/>
        </w:rPr>
        <w:t>ۡ</w:t>
      </w:r>
      <w:r w:rsidRPr="00916798">
        <w:rPr>
          <w:rFonts w:hint="eastAsia"/>
          <w:rtl/>
        </w:rPr>
        <w:t>مِنُونَ</w:t>
      </w:r>
      <w:r w:rsidRPr="00916798">
        <w:rPr>
          <w:rtl/>
        </w:rPr>
        <w:t xml:space="preserve"> </w:t>
      </w:r>
      <w:r w:rsidRPr="00916798">
        <w:rPr>
          <w:rFonts w:hint="eastAsia"/>
          <w:rtl/>
        </w:rPr>
        <w:t>يُؤ</w:t>
      </w:r>
      <w:r w:rsidRPr="00916798">
        <w:rPr>
          <w:rFonts w:hint="cs"/>
          <w:rtl/>
        </w:rPr>
        <w:t>ۡ</w:t>
      </w:r>
      <w:r w:rsidRPr="00916798">
        <w:rPr>
          <w:rFonts w:hint="eastAsia"/>
          <w:rtl/>
        </w:rPr>
        <w:t>مِنُونَ</w:t>
      </w:r>
      <w:r w:rsidRPr="00916798">
        <w:rPr>
          <w:rtl/>
        </w:rPr>
        <w:t xml:space="preserve"> </w:t>
      </w:r>
      <w:r w:rsidRPr="00916798">
        <w:rPr>
          <w:rFonts w:hint="eastAsia"/>
          <w:rtl/>
        </w:rPr>
        <w:t>بِمَا</w:t>
      </w:r>
      <w:r w:rsidRPr="00916798">
        <w:rPr>
          <w:rFonts w:hint="cs"/>
          <w:rtl/>
        </w:rPr>
        <w:t>ٓ</w:t>
      </w:r>
      <w:r w:rsidRPr="00916798">
        <w:rPr>
          <w:rtl/>
        </w:rPr>
        <w:t xml:space="preserve"> </w:t>
      </w:r>
      <w:r w:rsidRPr="00916798">
        <w:rPr>
          <w:rFonts w:hint="eastAsia"/>
          <w:rtl/>
        </w:rPr>
        <w:t>أُنزِلَ</w:t>
      </w:r>
      <w:r w:rsidRPr="00916798">
        <w:rPr>
          <w:rtl/>
        </w:rPr>
        <w:t xml:space="preserve"> </w:t>
      </w:r>
      <w:r w:rsidRPr="00916798">
        <w:rPr>
          <w:rFonts w:hint="eastAsia"/>
          <w:rtl/>
        </w:rPr>
        <w:t>إِلَي</w:t>
      </w:r>
      <w:r w:rsidRPr="00916798">
        <w:rPr>
          <w:rFonts w:hint="cs"/>
          <w:rtl/>
        </w:rPr>
        <w:t>ۡ</w:t>
      </w:r>
      <w:r w:rsidRPr="00916798">
        <w:rPr>
          <w:rFonts w:hint="eastAsia"/>
          <w:rtl/>
        </w:rPr>
        <w:t>كَ</w:t>
      </w:r>
      <w:r w:rsidRPr="00916798">
        <w:rPr>
          <w:rtl/>
        </w:rPr>
        <w:t xml:space="preserve"> </w:t>
      </w:r>
      <w:r w:rsidRPr="00916798">
        <w:rPr>
          <w:rFonts w:hint="eastAsia"/>
          <w:rtl/>
        </w:rPr>
        <w:t>وَمَا</w:t>
      </w:r>
      <w:r w:rsidRPr="00916798">
        <w:rPr>
          <w:rFonts w:hint="cs"/>
          <w:rtl/>
        </w:rPr>
        <w:t>ٓ</w:t>
      </w:r>
      <w:r w:rsidRPr="00916798">
        <w:rPr>
          <w:rtl/>
        </w:rPr>
        <w:t xml:space="preserve"> </w:t>
      </w:r>
      <w:r w:rsidRPr="00916798">
        <w:rPr>
          <w:rFonts w:hint="eastAsia"/>
          <w:rtl/>
        </w:rPr>
        <w:t>أُنزِلَ</w:t>
      </w:r>
      <w:r w:rsidRPr="00916798">
        <w:rPr>
          <w:rtl/>
        </w:rPr>
        <w:t xml:space="preserve"> </w:t>
      </w:r>
      <w:r w:rsidRPr="00916798">
        <w:rPr>
          <w:rFonts w:hint="eastAsia"/>
          <w:rtl/>
        </w:rPr>
        <w:t>مِن</w:t>
      </w:r>
      <w:r w:rsidRPr="00916798">
        <w:rPr>
          <w:rtl/>
        </w:rPr>
        <w:t xml:space="preserve"> </w:t>
      </w:r>
      <w:r w:rsidRPr="00916798">
        <w:rPr>
          <w:rFonts w:hint="eastAsia"/>
          <w:rtl/>
        </w:rPr>
        <w:t>قَب</w:t>
      </w:r>
      <w:r w:rsidRPr="00916798">
        <w:rPr>
          <w:rFonts w:hint="cs"/>
          <w:rtl/>
        </w:rPr>
        <w:t>ۡ</w:t>
      </w:r>
      <w:r w:rsidRPr="00916798">
        <w:rPr>
          <w:rFonts w:hint="eastAsia"/>
          <w:rtl/>
        </w:rPr>
        <w:t>لِكَ</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النساء: 162</w:t>
      </w:r>
      <w:r w:rsidRPr="00771946">
        <w:rPr>
          <w:rStyle w:val="Char6"/>
          <w:rtl/>
        </w:rPr>
        <w:t>]</w:t>
      </w:r>
      <w:r w:rsidRPr="00771946">
        <w:rPr>
          <w:rStyle w:val="Char4"/>
          <w:rtl/>
          <w:lang w:bidi="ar-SA"/>
        </w:rPr>
        <w:t>.</w:t>
      </w:r>
    </w:p>
    <w:p w:rsidR="00771946" w:rsidRPr="00771946" w:rsidRDefault="00771946" w:rsidP="00916798">
      <w:pPr>
        <w:pStyle w:val="ab"/>
        <w:spacing w:line="240" w:lineRule="auto"/>
        <w:rPr>
          <w:rStyle w:val="Char4"/>
          <w:rtl/>
        </w:rPr>
      </w:pPr>
      <w:r>
        <w:rPr>
          <w:rStyle w:val="Char4"/>
          <w:rtl/>
          <w:lang w:bidi="ar-SA"/>
        </w:rPr>
        <w:t>ی</w:t>
      </w:r>
      <w:r w:rsidRPr="00771946">
        <w:rPr>
          <w:rStyle w:val="Char4"/>
          <w:rtl/>
          <w:lang w:bidi="ar-SA"/>
        </w:rPr>
        <w:t xml:space="preserve">عنى: </w:t>
      </w:r>
      <w:r w:rsidRPr="009A2FBD">
        <w:rPr>
          <w:rFonts w:ascii="B Lotus" w:hAnsi="B Lotus" w:cs="Traditional Arabic" w:hint="cs"/>
          <w:rtl/>
        </w:rPr>
        <w:t>«</w:t>
      </w:r>
      <w:r w:rsidRPr="00916798">
        <w:rPr>
          <w:rtl/>
        </w:rPr>
        <w:t>دانشمندان در علم (راسخون در علم) از اهل كتاب و نیز مؤمنان به آنچه بر تو نازل شده و آنچه پیش از تو نازل شده ایمان دارند...</w:t>
      </w:r>
      <w:r w:rsidRPr="009A2FBD">
        <w:rPr>
          <w:rFonts w:ascii="B Lotus" w:hAnsi="B Lotus" w:cs="Traditional Arabic" w:hint="cs"/>
          <w:rtl/>
        </w:rPr>
        <w:t>»</w:t>
      </w:r>
      <w:r w:rsidRPr="00916798">
        <w:rPr>
          <w:rtl/>
        </w:rPr>
        <w:t>.</w:t>
      </w:r>
    </w:p>
    <w:p w:rsidR="00771946" w:rsidRPr="00771946" w:rsidRDefault="00771946" w:rsidP="00916798">
      <w:pPr>
        <w:ind w:firstLine="284"/>
        <w:jc w:val="both"/>
        <w:rPr>
          <w:rStyle w:val="Char4"/>
          <w:rtl/>
        </w:rPr>
      </w:pPr>
      <w:r w:rsidRPr="00771946">
        <w:rPr>
          <w:rStyle w:val="Char4"/>
          <w:rtl/>
        </w:rPr>
        <w:t>از ا</w:t>
      </w:r>
      <w:r>
        <w:rPr>
          <w:rStyle w:val="Char4"/>
          <w:rtl/>
        </w:rPr>
        <w:t>ی</w:t>
      </w:r>
      <w:r w:rsidRPr="00771946">
        <w:rPr>
          <w:rStyle w:val="Char4"/>
          <w:rtl/>
        </w:rPr>
        <w:t>ن آ</w:t>
      </w:r>
      <w:r>
        <w:rPr>
          <w:rStyle w:val="Char4"/>
          <w:rtl/>
        </w:rPr>
        <w:t>ی</w:t>
      </w:r>
      <w:r w:rsidRPr="00771946">
        <w:rPr>
          <w:rStyle w:val="Char4"/>
          <w:rtl/>
        </w:rPr>
        <w:t>ه شر</w:t>
      </w:r>
      <w:r>
        <w:rPr>
          <w:rStyle w:val="Char4"/>
          <w:rtl/>
        </w:rPr>
        <w:t>ی</w:t>
      </w:r>
      <w:r w:rsidRPr="00771946">
        <w:rPr>
          <w:rStyle w:val="Char4"/>
          <w:rtl/>
        </w:rPr>
        <w:t>فه به دست مى</w:t>
      </w:r>
      <w:r w:rsidRPr="00771946">
        <w:rPr>
          <w:rStyle w:val="Char4"/>
          <w:rtl/>
        </w:rPr>
        <w:softHyphen/>
        <w:t>آ</w:t>
      </w:r>
      <w:r>
        <w:rPr>
          <w:rStyle w:val="Char4"/>
          <w:rtl/>
        </w:rPr>
        <w:t>ی</w:t>
      </w:r>
      <w:r w:rsidRPr="00771946">
        <w:rPr>
          <w:rStyle w:val="Char4"/>
          <w:rtl/>
        </w:rPr>
        <w:t>د كه راسخون در علم محقق</w:t>
      </w:r>
      <w:r>
        <w:rPr>
          <w:rStyle w:val="Char4"/>
          <w:rtl/>
        </w:rPr>
        <w:t>ی</w:t>
      </w:r>
      <w:r w:rsidRPr="00771946">
        <w:rPr>
          <w:rStyle w:val="Char4"/>
          <w:rtl/>
        </w:rPr>
        <w:t>ن و دانشمندان اهل كتاب مى</w:t>
      </w:r>
      <w:r w:rsidRPr="00771946">
        <w:rPr>
          <w:rStyle w:val="Char4"/>
          <w:rtl/>
        </w:rPr>
        <w:softHyphen/>
        <w:t>باشند البته در م</w:t>
      </w:r>
      <w:r>
        <w:rPr>
          <w:rStyle w:val="Char4"/>
          <w:rtl/>
        </w:rPr>
        <w:t>ی</w:t>
      </w:r>
      <w:r w:rsidRPr="00771946">
        <w:rPr>
          <w:rStyle w:val="Char4"/>
          <w:rtl/>
        </w:rPr>
        <w:t>ان مسلمانان ن</w:t>
      </w:r>
      <w:r>
        <w:rPr>
          <w:rStyle w:val="Char4"/>
          <w:rtl/>
        </w:rPr>
        <w:t>ی</w:t>
      </w:r>
      <w:r w:rsidRPr="00771946">
        <w:rPr>
          <w:rStyle w:val="Char4"/>
          <w:rtl/>
        </w:rPr>
        <w:t>ز مفسر</w:t>
      </w:r>
      <w:r>
        <w:rPr>
          <w:rStyle w:val="Char4"/>
          <w:rtl/>
        </w:rPr>
        <w:t>ی</w:t>
      </w:r>
      <w:r w:rsidRPr="00771946">
        <w:rPr>
          <w:rStyle w:val="Char4"/>
          <w:rtl/>
        </w:rPr>
        <w:t>ن موحد و محقق</w:t>
      </w:r>
      <w:r>
        <w:rPr>
          <w:rStyle w:val="Char4"/>
          <w:rtl/>
        </w:rPr>
        <w:t>ی</w:t>
      </w:r>
      <w:r w:rsidRPr="00771946">
        <w:rPr>
          <w:rStyle w:val="Char4"/>
          <w:rtl/>
        </w:rPr>
        <w:t>ن اسلامى كه حقا</w:t>
      </w:r>
      <w:r>
        <w:rPr>
          <w:rStyle w:val="Char4"/>
          <w:rtl/>
        </w:rPr>
        <w:t>ی</w:t>
      </w:r>
      <w:r w:rsidRPr="00771946">
        <w:rPr>
          <w:rStyle w:val="Char4"/>
          <w:rtl/>
        </w:rPr>
        <w:t xml:space="preserve">ق اسلام را </w:t>
      </w:r>
      <w:r>
        <w:rPr>
          <w:rStyle w:val="Char4"/>
          <w:rtl/>
        </w:rPr>
        <w:t>ی</w:t>
      </w:r>
      <w:r w:rsidRPr="00771946">
        <w:rPr>
          <w:rStyle w:val="Char4"/>
          <w:rtl/>
        </w:rPr>
        <w:t>افته</w:t>
      </w:r>
      <w:r w:rsidRPr="00771946">
        <w:rPr>
          <w:rStyle w:val="Char4"/>
          <w:rtl/>
        </w:rPr>
        <w:softHyphen/>
        <w:t>اند مصاد</w:t>
      </w:r>
      <w:r>
        <w:rPr>
          <w:rStyle w:val="Char4"/>
          <w:rtl/>
        </w:rPr>
        <w:t>ی</w:t>
      </w:r>
      <w:r w:rsidRPr="00771946">
        <w:rPr>
          <w:rStyle w:val="Char4"/>
          <w:rtl/>
        </w:rPr>
        <w:t>قى از راسخون در علم مى</w:t>
      </w:r>
      <w:r w:rsidRPr="00771946">
        <w:rPr>
          <w:rStyle w:val="Char4"/>
          <w:rtl/>
        </w:rPr>
        <w:softHyphen/>
        <w:t>باشند.</w:t>
      </w:r>
    </w:p>
    <w:p w:rsidR="00771946" w:rsidRPr="00771946" w:rsidRDefault="00771946" w:rsidP="00916798">
      <w:pPr>
        <w:ind w:firstLine="284"/>
        <w:jc w:val="both"/>
        <w:rPr>
          <w:rStyle w:val="Char4"/>
          <w:rtl/>
        </w:rPr>
      </w:pPr>
      <w:r w:rsidRPr="00771946">
        <w:rPr>
          <w:rStyle w:val="Char4"/>
          <w:rtl/>
        </w:rPr>
        <w:t>و راسخ</w:t>
      </w:r>
      <w:r>
        <w:rPr>
          <w:rStyle w:val="Char4"/>
          <w:rtl/>
        </w:rPr>
        <w:t>ی</w:t>
      </w:r>
      <w:r w:rsidRPr="00771946">
        <w:rPr>
          <w:rStyle w:val="Char4"/>
          <w:rtl/>
        </w:rPr>
        <w:t>ن در علم در آ</w:t>
      </w:r>
      <w:r>
        <w:rPr>
          <w:rStyle w:val="Char4"/>
          <w:rtl/>
        </w:rPr>
        <w:t>ی</w:t>
      </w:r>
      <w:r w:rsidRPr="00771946">
        <w:rPr>
          <w:rStyle w:val="Char4"/>
          <w:rtl/>
        </w:rPr>
        <w:t>ه 7 كسانى هستند كه به دنبال تأو</w:t>
      </w:r>
      <w:r>
        <w:rPr>
          <w:rStyle w:val="Char4"/>
          <w:rtl/>
        </w:rPr>
        <w:t>ی</w:t>
      </w:r>
      <w:r w:rsidRPr="00771946">
        <w:rPr>
          <w:rStyle w:val="Char4"/>
          <w:rtl/>
        </w:rPr>
        <w:t>ل متشابهات ن</w:t>
      </w:r>
      <w:r>
        <w:rPr>
          <w:rStyle w:val="Char4"/>
          <w:rtl/>
        </w:rPr>
        <w:t>ی</w:t>
      </w:r>
      <w:r w:rsidRPr="00771946">
        <w:rPr>
          <w:rStyle w:val="Char4"/>
          <w:rtl/>
        </w:rPr>
        <w:t>ستند و ا</w:t>
      </w:r>
      <w:r>
        <w:rPr>
          <w:rStyle w:val="Char4"/>
          <w:rtl/>
        </w:rPr>
        <w:t>ی</w:t>
      </w:r>
      <w:r w:rsidRPr="00771946">
        <w:rPr>
          <w:rStyle w:val="Char4"/>
          <w:rtl/>
        </w:rPr>
        <w:t>مان به همه قرآن دارند و در خطبه 90 نهج</w:t>
      </w:r>
      <w:r w:rsidRPr="00771946">
        <w:rPr>
          <w:rStyle w:val="Char4"/>
          <w:rtl/>
        </w:rPr>
        <w:softHyphen/>
        <w:t>البلاغه در تعر</w:t>
      </w:r>
      <w:r>
        <w:rPr>
          <w:rStyle w:val="Char4"/>
          <w:rtl/>
        </w:rPr>
        <w:t>ی</w:t>
      </w:r>
      <w:r w:rsidRPr="00771946">
        <w:rPr>
          <w:rStyle w:val="Char4"/>
          <w:rtl/>
        </w:rPr>
        <w:t xml:space="preserve">ف راسخون در علم آمده است: </w:t>
      </w:r>
      <w:r>
        <w:rPr>
          <w:rFonts w:ascii="B Lotus" w:hAnsi="B Lotus" w:cs="Traditional Arabic" w:hint="cs"/>
          <w:rtl/>
          <w:lang w:bidi="fa-IR"/>
        </w:rPr>
        <w:t>«</w:t>
      </w:r>
      <w:r w:rsidRPr="00771946">
        <w:rPr>
          <w:rStyle w:val="Char1"/>
          <w:rtl/>
        </w:rPr>
        <w:t xml:space="preserve">... </w:t>
      </w:r>
      <w:r w:rsidRPr="00916798">
        <w:rPr>
          <w:rStyle w:val="Char1"/>
          <w:spacing w:val="-2"/>
          <w:rtl/>
        </w:rPr>
        <w:t>واعلم أن الراسخين ف</w:t>
      </w:r>
      <w:r w:rsidRPr="00916798">
        <w:rPr>
          <w:rStyle w:val="Char1"/>
          <w:rFonts w:hint="cs"/>
          <w:spacing w:val="-2"/>
          <w:rtl/>
        </w:rPr>
        <w:t>ي</w:t>
      </w:r>
      <w:r w:rsidRPr="00916798">
        <w:rPr>
          <w:rStyle w:val="Char1"/>
          <w:spacing w:val="-2"/>
          <w:rtl/>
        </w:rPr>
        <w:t xml:space="preserve"> العلم الذين أغناهم عن اقتحام السدد ال</w:t>
      </w:r>
      <w:r w:rsidRPr="00916798">
        <w:rPr>
          <w:rStyle w:val="Char1"/>
          <w:rFonts w:hint="cs"/>
          <w:spacing w:val="-2"/>
          <w:rtl/>
        </w:rPr>
        <w:t>ـ</w:t>
      </w:r>
      <w:r w:rsidRPr="00916798">
        <w:rPr>
          <w:rStyle w:val="Char1"/>
          <w:spacing w:val="-2"/>
          <w:rtl/>
        </w:rPr>
        <w:t>مضروبة دون الغيوب الاقرار بجملة ما جهلوا تفسيره من الغيب ال</w:t>
      </w:r>
      <w:r w:rsidRPr="00916798">
        <w:rPr>
          <w:rStyle w:val="Char1"/>
          <w:rFonts w:hint="cs"/>
          <w:spacing w:val="-2"/>
          <w:rtl/>
        </w:rPr>
        <w:t>ـ</w:t>
      </w:r>
      <w:r w:rsidRPr="00916798">
        <w:rPr>
          <w:rStyle w:val="Char1"/>
          <w:spacing w:val="-2"/>
          <w:rtl/>
        </w:rPr>
        <w:t>محجوب فمدح الله تعالى اعترافهم بالعجز عن تناول ما لم يحيطوا به علما وسمى تركهم التعمق فيما لم يكلفهم البحث عن كنهه رسوخا</w:t>
      </w:r>
      <w:r w:rsidRPr="00771946">
        <w:rPr>
          <w:rStyle w:val="Char1"/>
          <w:rtl/>
        </w:rPr>
        <w:t>...</w:t>
      </w:r>
      <w:r>
        <w:rPr>
          <w:rFonts w:ascii="B Lotus" w:hAnsi="B Lotus" w:cs="Traditional Arabic" w:hint="cs"/>
          <w:rtl/>
          <w:lang w:bidi="fa-IR"/>
        </w:rPr>
        <w:t>»</w:t>
      </w:r>
      <w:r w:rsidRPr="00771946">
        <w:rPr>
          <w:rStyle w:val="Char4"/>
          <w:rFonts w:hint="cs"/>
          <w:rtl/>
        </w:rPr>
        <w:t>.</w:t>
      </w:r>
      <w:r w:rsidR="00916798">
        <w:rPr>
          <w:rStyle w:val="Char4"/>
          <w:rFonts w:hint="cs"/>
          <w:rtl/>
        </w:rPr>
        <w:t xml:space="preserve"> </w:t>
      </w:r>
      <w:r>
        <w:rPr>
          <w:rStyle w:val="Char4"/>
          <w:rtl/>
        </w:rPr>
        <w:t>ی</w:t>
      </w:r>
      <w:r w:rsidRPr="00771946">
        <w:rPr>
          <w:rStyle w:val="Char4"/>
          <w:rtl/>
        </w:rPr>
        <w:t xml:space="preserve">عنى: </w:t>
      </w:r>
      <w:r w:rsidRPr="009A2FBD">
        <w:rPr>
          <w:rFonts w:ascii="B Lotus" w:hAnsi="B Lotus" w:cs="Traditional Arabic" w:hint="cs"/>
          <w:sz w:val="26"/>
          <w:szCs w:val="26"/>
          <w:rtl/>
          <w:lang w:bidi="fa-IR"/>
        </w:rPr>
        <w:t>«</w:t>
      </w:r>
      <w:r w:rsidRPr="009A2FBD">
        <w:rPr>
          <w:rFonts w:ascii="B Lotus" w:hAnsi="B Lotus" w:cs="B Lotus"/>
          <w:sz w:val="26"/>
          <w:szCs w:val="26"/>
          <w:rtl/>
          <w:lang w:bidi="fa-IR"/>
        </w:rPr>
        <w:t>... بدان كسانى كه در علم راسخ هستند كسانى هستند كه اعتراف به عجز در برابر اسرار غيبى و آنچه از تفسير آن عاجزند آنان را از كاوشى در پيرامون آنها بى</w:t>
      </w:r>
      <w:r w:rsidRPr="009A2FBD">
        <w:rPr>
          <w:rFonts w:ascii="B Lotus" w:hAnsi="B Lotus" w:cs="B Lotus"/>
          <w:sz w:val="26"/>
          <w:szCs w:val="26"/>
          <w:rtl/>
          <w:lang w:bidi="fa-IR"/>
        </w:rPr>
        <w:softHyphen/>
        <w:t>نياز ساخته است. خدا آنان را كه به مطلبى آگاهى ندارند و مى</w:t>
      </w:r>
      <w:r w:rsidRPr="009A2FBD">
        <w:rPr>
          <w:rFonts w:ascii="B Lotus" w:hAnsi="B Lotus" w:cs="B Lotus"/>
          <w:sz w:val="26"/>
          <w:szCs w:val="26"/>
          <w:rtl/>
          <w:lang w:bidi="fa-IR"/>
        </w:rPr>
        <w:softHyphen/>
        <w:t>گويند نمى</w:t>
      </w:r>
      <w:r w:rsidRPr="009A2FBD">
        <w:rPr>
          <w:rFonts w:ascii="B Lotus" w:hAnsi="B Lotus" w:cs="B Lotus"/>
          <w:sz w:val="26"/>
          <w:szCs w:val="26"/>
          <w:rtl/>
          <w:lang w:bidi="fa-IR"/>
        </w:rPr>
        <w:softHyphen/>
        <w:t>دانيم مدح نموده است. خدا اين كنجكاوى نكردن در مطلبى را كه مجبور به بحث از آن نيستند رسوخ ناميده است...</w:t>
      </w:r>
      <w:r w:rsidRPr="009A2FBD">
        <w:rPr>
          <w:rFonts w:ascii="B Lotus" w:hAnsi="B Lotus" w:cs="Traditional Arabic" w:hint="cs"/>
          <w:sz w:val="26"/>
          <w:szCs w:val="26"/>
          <w:rtl/>
          <w:lang w:bidi="fa-IR"/>
        </w:rPr>
        <w:t>»</w:t>
      </w:r>
      <w:r w:rsidRPr="009A2FBD">
        <w:rPr>
          <w:rFonts w:ascii="B Lotus" w:hAnsi="B Lotus" w:cs="B Lotus"/>
          <w:sz w:val="26"/>
          <w:szCs w:val="26"/>
          <w:rtl/>
          <w:lang w:bidi="fa-IR"/>
        </w:rPr>
        <w:t xml:space="preserve">. </w:t>
      </w:r>
    </w:p>
    <w:p w:rsidR="00771946" w:rsidRPr="00771946" w:rsidRDefault="00771946" w:rsidP="00916798">
      <w:pPr>
        <w:ind w:firstLine="284"/>
        <w:jc w:val="both"/>
        <w:rPr>
          <w:rStyle w:val="Char4"/>
          <w:rtl/>
        </w:rPr>
      </w:pPr>
      <w:r w:rsidRPr="00771946">
        <w:rPr>
          <w:rStyle w:val="Char4"/>
          <w:rtl/>
        </w:rPr>
        <w:t>بنابرا</w:t>
      </w:r>
      <w:r>
        <w:rPr>
          <w:rStyle w:val="Char4"/>
          <w:rtl/>
        </w:rPr>
        <w:t>ی</w:t>
      </w:r>
      <w:r w:rsidRPr="00771946">
        <w:rPr>
          <w:rStyle w:val="Char4"/>
          <w:rtl/>
        </w:rPr>
        <w:t>ن از آ</w:t>
      </w:r>
      <w:r>
        <w:rPr>
          <w:rStyle w:val="Char4"/>
          <w:rtl/>
        </w:rPr>
        <w:t>ی</w:t>
      </w:r>
      <w:r w:rsidRPr="00771946">
        <w:rPr>
          <w:rStyle w:val="Char4"/>
          <w:rtl/>
        </w:rPr>
        <w:t>ات و روا</w:t>
      </w:r>
      <w:r>
        <w:rPr>
          <w:rStyle w:val="Char4"/>
          <w:rtl/>
        </w:rPr>
        <w:t>ی</w:t>
      </w:r>
      <w:r w:rsidRPr="00771946">
        <w:rPr>
          <w:rStyle w:val="Char4"/>
          <w:rtl/>
        </w:rPr>
        <w:t>ات به دست مى</w:t>
      </w:r>
      <w:r w:rsidRPr="00771946">
        <w:rPr>
          <w:rStyle w:val="Char4"/>
          <w:rtl/>
        </w:rPr>
        <w:softHyphen/>
        <w:t>آ</w:t>
      </w:r>
      <w:r>
        <w:rPr>
          <w:rStyle w:val="Char4"/>
          <w:rtl/>
        </w:rPr>
        <w:t>ی</w:t>
      </w:r>
      <w:r w:rsidRPr="00771946">
        <w:rPr>
          <w:rStyle w:val="Char4"/>
          <w:rtl/>
        </w:rPr>
        <w:t>د كه تأو</w:t>
      </w:r>
      <w:r>
        <w:rPr>
          <w:rStyle w:val="Char4"/>
          <w:rtl/>
        </w:rPr>
        <w:t>ی</w:t>
      </w:r>
      <w:r w:rsidRPr="00771946">
        <w:rPr>
          <w:rStyle w:val="Char4"/>
          <w:rtl/>
        </w:rPr>
        <w:t>ل متشابهات را جز خدا كسى نمى</w:t>
      </w:r>
      <w:r w:rsidRPr="00771946">
        <w:rPr>
          <w:rStyle w:val="Char4"/>
          <w:rtl/>
        </w:rPr>
        <w:softHyphen/>
        <w:t>داند و كسانى كه در قلب</w:t>
      </w:r>
      <w:r w:rsidRPr="00771946">
        <w:rPr>
          <w:rStyle w:val="Char4"/>
          <w:rtl/>
        </w:rPr>
        <w:softHyphen/>
        <w:t>ها</w:t>
      </w:r>
      <w:r>
        <w:rPr>
          <w:rStyle w:val="Char4"/>
          <w:rtl/>
        </w:rPr>
        <w:t>ی</w:t>
      </w:r>
      <w:r w:rsidRPr="00771946">
        <w:rPr>
          <w:rStyle w:val="Char4"/>
          <w:rtl/>
        </w:rPr>
        <w:t>شان م</w:t>
      </w:r>
      <w:r>
        <w:rPr>
          <w:rStyle w:val="Char4"/>
          <w:rtl/>
        </w:rPr>
        <w:t>ی</w:t>
      </w:r>
      <w:r w:rsidRPr="00771946">
        <w:rPr>
          <w:rStyle w:val="Char4"/>
          <w:rtl/>
        </w:rPr>
        <w:t>ل به باطل است به دنبال تأو</w:t>
      </w:r>
      <w:r>
        <w:rPr>
          <w:rStyle w:val="Char4"/>
          <w:rtl/>
        </w:rPr>
        <w:t>ی</w:t>
      </w:r>
      <w:r w:rsidRPr="00771946">
        <w:rPr>
          <w:rStyle w:val="Char4"/>
          <w:rtl/>
        </w:rPr>
        <w:t>ل متشابهات مى</w:t>
      </w:r>
      <w:r w:rsidRPr="00771946">
        <w:rPr>
          <w:rStyle w:val="Char4"/>
          <w:rtl/>
        </w:rPr>
        <w:softHyphen/>
        <w:t>روند و راسخون در علم به جهل خود براى فهم تأو</w:t>
      </w:r>
      <w:r>
        <w:rPr>
          <w:rStyle w:val="Char4"/>
          <w:rtl/>
        </w:rPr>
        <w:t>ی</w:t>
      </w:r>
      <w:r w:rsidRPr="00771946">
        <w:rPr>
          <w:rStyle w:val="Char4"/>
          <w:rtl/>
        </w:rPr>
        <w:t>ل متشابهات اعتراف دارند و ا</w:t>
      </w:r>
      <w:r>
        <w:rPr>
          <w:rStyle w:val="Char4"/>
          <w:rtl/>
        </w:rPr>
        <w:t>ی</w:t>
      </w:r>
      <w:r w:rsidRPr="00771946">
        <w:rPr>
          <w:rStyle w:val="Char4"/>
          <w:rtl/>
        </w:rPr>
        <w:t>مان به همه آ</w:t>
      </w:r>
      <w:r>
        <w:rPr>
          <w:rStyle w:val="Char4"/>
          <w:rtl/>
        </w:rPr>
        <w:t>ی</w:t>
      </w:r>
      <w:r w:rsidRPr="00771946">
        <w:rPr>
          <w:rStyle w:val="Char4"/>
          <w:rtl/>
        </w:rPr>
        <w:t>ات قرآن دارند.</w:t>
      </w:r>
    </w:p>
    <w:p w:rsidR="00771946" w:rsidRPr="00771946" w:rsidRDefault="00771946" w:rsidP="00771946">
      <w:pPr>
        <w:pStyle w:val="a2"/>
        <w:rPr>
          <w:rtl/>
        </w:rPr>
      </w:pPr>
      <w:bookmarkStart w:id="120" w:name="_Toc277115628"/>
      <w:bookmarkStart w:id="121" w:name="_Toc376903354"/>
      <w:bookmarkStart w:id="122" w:name="_Toc394080583"/>
      <w:r w:rsidRPr="00771946">
        <w:rPr>
          <w:rtl/>
        </w:rPr>
        <w:t>آيا قبل از قيامت كسى به دنيا باز مى</w:t>
      </w:r>
      <w:r w:rsidRPr="00771946">
        <w:rPr>
          <w:rtl/>
        </w:rPr>
        <w:softHyphen/>
        <w:t>گردد؟</w:t>
      </w:r>
      <w:bookmarkEnd w:id="120"/>
      <w:bookmarkEnd w:id="121"/>
      <w:bookmarkEnd w:id="122"/>
    </w:p>
    <w:p w:rsidR="00771946" w:rsidRPr="00771946" w:rsidRDefault="00771946" w:rsidP="00916798">
      <w:pPr>
        <w:spacing w:line="250" w:lineRule="auto"/>
        <w:jc w:val="both"/>
        <w:rPr>
          <w:rStyle w:val="Char4"/>
          <w:rtl/>
        </w:rPr>
      </w:pPr>
      <w:r w:rsidRPr="00771946">
        <w:rPr>
          <w:rStyle w:val="Char4"/>
          <w:rtl/>
        </w:rPr>
        <w:t>سؤال: آ</w:t>
      </w:r>
      <w:r>
        <w:rPr>
          <w:rStyle w:val="Char4"/>
          <w:rtl/>
        </w:rPr>
        <w:t>ی</w:t>
      </w:r>
      <w:r w:rsidRPr="00771946">
        <w:rPr>
          <w:rStyle w:val="Char4"/>
          <w:rtl/>
        </w:rPr>
        <w:t>ا قبل از ق</w:t>
      </w:r>
      <w:r>
        <w:rPr>
          <w:rStyle w:val="Char4"/>
          <w:rtl/>
        </w:rPr>
        <w:t>ی</w:t>
      </w:r>
      <w:r w:rsidRPr="00771946">
        <w:rPr>
          <w:rStyle w:val="Char4"/>
          <w:rtl/>
        </w:rPr>
        <w:t>امت كسى به دن</w:t>
      </w:r>
      <w:r>
        <w:rPr>
          <w:rStyle w:val="Char4"/>
          <w:rtl/>
        </w:rPr>
        <w:t>ی</w:t>
      </w:r>
      <w:r w:rsidRPr="00771946">
        <w:rPr>
          <w:rStyle w:val="Char4"/>
          <w:rtl/>
        </w:rPr>
        <w:t>ا باز مى</w:t>
      </w:r>
      <w:r w:rsidRPr="00771946">
        <w:rPr>
          <w:rStyle w:val="Char4"/>
          <w:rtl/>
        </w:rPr>
        <w:softHyphen/>
        <w:t>گردد؟</w:t>
      </w:r>
    </w:p>
    <w:p w:rsidR="00771946" w:rsidRPr="00771946" w:rsidRDefault="00771946" w:rsidP="00771946">
      <w:pPr>
        <w:spacing w:line="250" w:lineRule="auto"/>
        <w:ind w:firstLine="284"/>
        <w:jc w:val="both"/>
        <w:rPr>
          <w:rStyle w:val="Char4"/>
          <w:rtl/>
        </w:rPr>
      </w:pPr>
      <w:r w:rsidRPr="00771946">
        <w:rPr>
          <w:rStyle w:val="Char4"/>
          <w:rtl/>
        </w:rPr>
        <w:t>جواب: آ</w:t>
      </w:r>
      <w:r>
        <w:rPr>
          <w:rStyle w:val="Char4"/>
          <w:rtl/>
        </w:rPr>
        <w:t>ی</w:t>
      </w:r>
      <w:r w:rsidRPr="00771946">
        <w:rPr>
          <w:rStyle w:val="Char4"/>
          <w:rtl/>
        </w:rPr>
        <w:t>ات قرآن نشان مى</w:t>
      </w:r>
      <w:r w:rsidRPr="00771946">
        <w:rPr>
          <w:rStyle w:val="Char4"/>
          <w:rtl/>
        </w:rPr>
        <w:softHyphen/>
        <w:t>دهند كه قبل از ق</w:t>
      </w:r>
      <w:r>
        <w:rPr>
          <w:rStyle w:val="Char4"/>
          <w:rtl/>
        </w:rPr>
        <w:t>ی</w:t>
      </w:r>
      <w:r w:rsidRPr="00771946">
        <w:rPr>
          <w:rStyle w:val="Char4"/>
          <w:rtl/>
        </w:rPr>
        <w:t>امت ه</w:t>
      </w:r>
      <w:r>
        <w:rPr>
          <w:rStyle w:val="Char4"/>
          <w:rtl/>
        </w:rPr>
        <w:t>ی</w:t>
      </w:r>
      <w:r w:rsidRPr="00771946">
        <w:rPr>
          <w:rStyle w:val="Char4"/>
          <w:rtl/>
        </w:rPr>
        <w:t>چكس به دن</w:t>
      </w:r>
      <w:r>
        <w:rPr>
          <w:rStyle w:val="Char4"/>
          <w:rtl/>
        </w:rPr>
        <w:t>ی</w:t>
      </w:r>
      <w:r w:rsidRPr="00771946">
        <w:rPr>
          <w:rStyle w:val="Char4"/>
          <w:rtl/>
        </w:rPr>
        <w:t>ا باز نمى</w:t>
      </w:r>
      <w:r w:rsidRPr="00771946">
        <w:rPr>
          <w:rStyle w:val="Char4"/>
          <w:rtl/>
        </w:rPr>
        <w:softHyphen/>
        <w:t>گردد. خداوند در آ</w:t>
      </w:r>
      <w:r>
        <w:rPr>
          <w:rStyle w:val="Char4"/>
          <w:rtl/>
        </w:rPr>
        <w:t>ی</w:t>
      </w:r>
      <w:r w:rsidRPr="00771946">
        <w:rPr>
          <w:rStyle w:val="Char4"/>
          <w:rtl/>
        </w:rPr>
        <w:t>ات 30 و 31 سوره زمر  مى</w:t>
      </w:r>
      <w:r w:rsidRPr="00771946">
        <w:rPr>
          <w:rStyle w:val="Char4"/>
          <w:rtl/>
        </w:rPr>
        <w:softHyphen/>
        <w:t>فرما</w:t>
      </w:r>
      <w:r>
        <w:rPr>
          <w:rStyle w:val="Char4"/>
          <w:rtl/>
        </w:rPr>
        <w:t>ی</w:t>
      </w:r>
      <w:r w:rsidRPr="00771946">
        <w:rPr>
          <w:rStyle w:val="Char4"/>
          <w:rtl/>
        </w:rPr>
        <w:t>د:</w:t>
      </w:r>
    </w:p>
    <w:p w:rsidR="00771946" w:rsidRPr="00771946" w:rsidRDefault="00771946" w:rsidP="00916798">
      <w:pPr>
        <w:pStyle w:val="af1"/>
        <w:rPr>
          <w:rStyle w:val="Char4"/>
          <w:rtl/>
        </w:rPr>
      </w:pPr>
      <w:r>
        <w:rPr>
          <w:rFonts w:ascii="B Lotus" w:hAnsi="B Lotus" w:cs="Traditional Arabic"/>
          <w:rtl/>
        </w:rPr>
        <w:t>﴿</w:t>
      </w:r>
      <w:r w:rsidRPr="00916798">
        <w:rPr>
          <w:rFonts w:hint="eastAsia"/>
          <w:rtl/>
        </w:rPr>
        <w:t>إِنَّكَ</w:t>
      </w:r>
      <w:r w:rsidRPr="00916798">
        <w:rPr>
          <w:rtl/>
        </w:rPr>
        <w:t xml:space="preserve"> </w:t>
      </w:r>
      <w:r w:rsidRPr="00916798">
        <w:rPr>
          <w:rFonts w:hint="eastAsia"/>
          <w:rtl/>
        </w:rPr>
        <w:t>مَيِّت</w:t>
      </w:r>
      <w:r w:rsidRPr="00916798">
        <w:rPr>
          <w:rFonts w:hint="cs"/>
          <w:rtl/>
        </w:rPr>
        <w:t>ٞ</w:t>
      </w:r>
      <w:r w:rsidRPr="00916798">
        <w:rPr>
          <w:rtl/>
        </w:rPr>
        <w:t xml:space="preserve"> </w:t>
      </w:r>
      <w:r w:rsidRPr="00916798">
        <w:rPr>
          <w:rFonts w:hint="eastAsia"/>
          <w:rtl/>
        </w:rPr>
        <w:t>وَإِنَّهُم</w:t>
      </w:r>
      <w:r w:rsidRPr="00916798">
        <w:rPr>
          <w:rtl/>
        </w:rPr>
        <w:t xml:space="preserve"> </w:t>
      </w:r>
      <w:r w:rsidRPr="00916798">
        <w:rPr>
          <w:rFonts w:hint="eastAsia"/>
          <w:rtl/>
        </w:rPr>
        <w:t>مَّيِّتُونَ</w:t>
      </w:r>
      <w:r w:rsidRPr="00916798">
        <w:rPr>
          <w:rtl/>
        </w:rPr>
        <w:t xml:space="preserve"> </w:t>
      </w:r>
      <w:r w:rsidRPr="00916798">
        <w:rPr>
          <w:rFonts w:hint="cs"/>
          <w:rtl/>
        </w:rPr>
        <w:t>٣٠</w:t>
      </w:r>
      <w:r w:rsidRPr="00916798">
        <w:rPr>
          <w:rtl/>
        </w:rPr>
        <w:t xml:space="preserve"> </w:t>
      </w:r>
      <w:r w:rsidRPr="00916798">
        <w:rPr>
          <w:rFonts w:hint="eastAsia"/>
          <w:rtl/>
        </w:rPr>
        <w:t>ثُمَّ</w:t>
      </w:r>
      <w:r w:rsidRPr="00916798">
        <w:rPr>
          <w:rtl/>
        </w:rPr>
        <w:t xml:space="preserve"> </w:t>
      </w:r>
      <w:r w:rsidRPr="00916798">
        <w:rPr>
          <w:rFonts w:hint="eastAsia"/>
          <w:rtl/>
        </w:rPr>
        <w:t>إِنَّكُم</w:t>
      </w:r>
      <w:r w:rsidRPr="00916798">
        <w:rPr>
          <w:rFonts w:hint="cs"/>
          <w:rtl/>
        </w:rPr>
        <w:t>ۡ</w:t>
      </w:r>
      <w:r w:rsidRPr="00916798">
        <w:rPr>
          <w:rtl/>
        </w:rPr>
        <w:t xml:space="preserve"> </w:t>
      </w:r>
      <w:r w:rsidRPr="00916798">
        <w:rPr>
          <w:rFonts w:hint="eastAsia"/>
          <w:rtl/>
        </w:rPr>
        <w:t>يَو</w:t>
      </w:r>
      <w:r w:rsidRPr="00916798">
        <w:rPr>
          <w:rFonts w:hint="cs"/>
          <w:rtl/>
        </w:rPr>
        <w:t>ۡ</w:t>
      </w:r>
      <w:r w:rsidRPr="00916798">
        <w:rPr>
          <w:rFonts w:hint="eastAsia"/>
          <w:rtl/>
        </w:rPr>
        <w:t>مَ</w:t>
      </w:r>
      <w:r w:rsidRPr="00916798">
        <w:rPr>
          <w:rtl/>
        </w:rPr>
        <w:t xml:space="preserve"> </w:t>
      </w:r>
      <w:r w:rsidRPr="00916798">
        <w:rPr>
          <w:rFonts w:hint="cs"/>
          <w:rtl/>
        </w:rPr>
        <w:t>ٱ</w:t>
      </w:r>
      <w:r w:rsidRPr="00916798">
        <w:rPr>
          <w:rFonts w:hint="eastAsia"/>
          <w:rtl/>
        </w:rPr>
        <w:t>ل</w:t>
      </w:r>
      <w:r w:rsidRPr="00916798">
        <w:rPr>
          <w:rFonts w:hint="cs"/>
          <w:rtl/>
        </w:rPr>
        <w:t>ۡ</w:t>
      </w:r>
      <w:r w:rsidRPr="00916798">
        <w:rPr>
          <w:rFonts w:hint="eastAsia"/>
          <w:rtl/>
        </w:rPr>
        <w:t>قِيَ</w:t>
      </w:r>
      <w:r w:rsidRPr="00916798">
        <w:rPr>
          <w:rFonts w:hint="cs"/>
          <w:rtl/>
        </w:rPr>
        <w:t>ٰ</w:t>
      </w:r>
      <w:r w:rsidRPr="00916798">
        <w:rPr>
          <w:rFonts w:hint="eastAsia"/>
          <w:rtl/>
        </w:rPr>
        <w:t>مَةِ</w:t>
      </w:r>
      <w:r w:rsidRPr="00916798">
        <w:rPr>
          <w:rtl/>
        </w:rPr>
        <w:t xml:space="preserve"> </w:t>
      </w:r>
      <w:r w:rsidRPr="00916798">
        <w:rPr>
          <w:rFonts w:hint="eastAsia"/>
          <w:rtl/>
        </w:rPr>
        <w:t>عِندَ</w:t>
      </w:r>
      <w:r w:rsidRPr="00916798">
        <w:rPr>
          <w:rtl/>
        </w:rPr>
        <w:t xml:space="preserve"> </w:t>
      </w:r>
      <w:r w:rsidRPr="00916798">
        <w:rPr>
          <w:rFonts w:hint="eastAsia"/>
          <w:rtl/>
        </w:rPr>
        <w:t>رَبِّكُم</w:t>
      </w:r>
      <w:r w:rsidRPr="00916798">
        <w:rPr>
          <w:rFonts w:hint="cs"/>
          <w:rtl/>
        </w:rPr>
        <w:t>ۡ</w:t>
      </w:r>
      <w:r w:rsidRPr="00916798">
        <w:rPr>
          <w:rtl/>
        </w:rPr>
        <w:t xml:space="preserve"> </w:t>
      </w:r>
      <w:r w:rsidRPr="00916798">
        <w:rPr>
          <w:rFonts w:hint="eastAsia"/>
          <w:rtl/>
        </w:rPr>
        <w:t>تَخ</w:t>
      </w:r>
      <w:r w:rsidRPr="00916798">
        <w:rPr>
          <w:rFonts w:hint="cs"/>
          <w:rtl/>
        </w:rPr>
        <w:t>ۡ</w:t>
      </w:r>
      <w:r w:rsidRPr="00916798">
        <w:rPr>
          <w:rFonts w:hint="eastAsia"/>
          <w:rtl/>
        </w:rPr>
        <w:t>تَصِمُونَ</w:t>
      </w:r>
      <w:r w:rsidRPr="00916798">
        <w:rPr>
          <w:rFonts w:hint="cs"/>
          <w:rtl/>
        </w:rPr>
        <w:t>٣١</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الزمر: 30-31</w:t>
      </w:r>
      <w:r w:rsidRPr="00771946">
        <w:rPr>
          <w:rStyle w:val="Char6"/>
          <w:rtl/>
        </w:rPr>
        <w:t>]</w:t>
      </w:r>
      <w:r w:rsidRPr="00771946">
        <w:rPr>
          <w:rStyle w:val="Char4"/>
          <w:rtl/>
          <w:lang w:bidi="ar-SA"/>
        </w:rPr>
        <w:t xml:space="preserve">. </w:t>
      </w:r>
    </w:p>
    <w:p w:rsidR="00771946" w:rsidRPr="00771946" w:rsidRDefault="00771946" w:rsidP="00916798">
      <w:pPr>
        <w:pStyle w:val="ab"/>
        <w:rPr>
          <w:rStyle w:val="Char4"/>
          <w:rtl/>
        </w:rPr>
      </w:pPr>
      <w:r>
        <w:rPr>
          <w:rStyle w:val="Char4"/>
          <w:rtl/>
          <w:lang w:bidi="ar-SA"/>
        </w:rPr>
        <w:t>ی</w:t>
      </w:r>
      <w:r w:rsidRPr="00771946">
        <w:rPr>
          <w:rStyle w:val="Char4"/>
          <w:rtl/>
          <w:lang w:bidi="ar-SA"/>
        </w:rPr>
        <w:t xml:space="preserve">عنى: </w:t>
      </w:r>
      <w:r w:rsidRPr="009A2FBD">
        <w:rPr>
          <w:rFonts w:ascii="B Lotus" w:hAnsi="B Lotus" w:cs="Traditional Arabic" w:hint="cs"/>
          <w:rtl/>
        </w:rPr>
        <w:t>«</w:t>
      </w:r>
      <w:r w:rsidRPr="00916798">
        <w:rPr>
          <w:rtl/>
        </w:rPr>
        <w:t>تو مى</w:t>
      </w:r>
      <w:r w:rsidRPr="00916798">
        <w:rPr>
          <w:rtl/>
        </w:rPr>
        <w:softHyphen/>
        <w:t xml:space="preserve">میرى و ایشان نیز خواهند مرد </w:t>
      </w:r>
      <w:r w:rsidRPr="00916798">
        <w:rPr>
          <w:rFonts w:hint="cs"/>
          <w:rtl/>
        </w:rPr>
        <w:t>(</w:t>
      </w:r>
      <w:r w:rsidRPr="00916798">
        <w:rPr>
          <w:rtl/>
        </w:rPr>
        <w:t>30</w:t>
      </w:r>
      <w:r w:rsidRPr="00916798">
        <w:rPr>
          <w:rFonts w:hint="cs"/>
          <w:rtl/>
        </w:rPr>
        <w:t>)</w:t>
      </w:r>
      <w:r w:rsidRPr="00916798">
        <w:rPr>
          <w:rtl/>
        </w:rPr>
        <w:t xml:space="preserve"> سپس شما در روز قیامت نزد پروردگارتان به مجادله خواهید پرداخت </w:t>
      </w:r>
      <w:r w:rsidRPr="00916798">
        <w:rPr>
          <w:rFonts w:hint="cs"/>
          <w:rtl/>
        </w:rPr>
        <w:t>(</w:t>
      </w:r>
      <w:r w:rsidRPr="00916798">
        <w:rPr>
          <w:rtl/>
        </w:rPr>
        <w:t>31</w:t>
      </w:r>
      <w:r w:rsidRPr="00916798">
        <w:rPr>
          <w:rFonts w:hint="cs"/>
          <w:rtl/>
        </w:rPr>
        <w:t>)</w:t>
      </w:r>
      <w:r w:rsidRPr="009A2FBD">
        <w:rPr>
          <w:rFonts w:ascii="B Lotus" w:hAnsi="B Lotus" w:cs="Traditional Arabic" w:hint="cs"/>
          <w:rtl/>
        </w:rPr>
        <w:t>»</w:t>
      </w:r>
      <w:r w:rsidRPr="00916798">
        <w:rPr>
          <w:rtl/>
        </w:rPr>
        <w:t>.</w:t>
      </w:r>
    </w:p>
    <w:p w:rsidR="00771946" w:rsidRPr="00916798" w:rsidRDefault="00771946" w:rsidP="00771946">
      <w:pPr>
        <w:widowControl w:val="0"/>
        <w:spacing w:line="250" w:lineRule="auto"/>
        <w:ind w:firstLine="284"/>
        <w:jc w:val="both"/>
        <w:rPr>
          <w:rStyle w:val="Char4"/>
          <w:rtl/>
        </w:rPr>
      </w:pPr>
      <w:r w:rsidRPr="00916798">
        <w:rPr>
          <w:rStyle w:val="Char4"/>
          <w:rtl/>
        </w:rPr>
        <w:t>این آیه نشان مى</w:t>
      </w:r>
      <w:r w:rsidRPr="00916798">
        <w:rPr>
          <w:rStyle w:val="Char4"/>
          <w:rtl/>
        </w:rPr>
        <w:softHyphen/>
        <w:t>دهد بعد از مرگ، محمّد و كفار در قیامت است كه زنده خواهند شد و به مجادله خواهند پرداخت. و در مورد حضرت عیسى در آیه 33 سوره مریم می</w:t>
      </w:r>
      <w:r w:rsidR="00916798" w:rsidRPr="00916798">
        <w:rPr>
          <w:rStyle w:val="Char4"/>
          <w:rFonts w:hint="cs"/>
          <w:rtl/>
        </w:rPr>
        <w:t>‌</w:t>
      </w:r>
      <w:r w:rsidRPr="00916798">
        <w:rPr>
          <w:rStyle w:val="Char4"/>
          <w:rtl/>
        </w:rPr>
        <w:t>فرماید:</w:t>
      </w:r>
    </w:p>
    <w:p w:rsidR="00771946" w:rsidRPr="00771946" w:rsidRDefault="00771946" w:rsidP="00916798">
      <w:pPr>
        <w:pStyle w:val="af1"/>
        <w:rPr>
          <w:rStyle w:val="Char4"/>
          <w:rtl/>
        </w:rPr>
      </w:pPr>
      <w:r>
        <w:rPr>
          <w:rFonts w:ascii="B Lotus" w:hAnsi="B Lotus" w:cs="Traditional Arabic"/>
          <w:rtl/>
        </w:rPr>
        <w:t>﴿</w:t>
      </w:r>
      <w:r w:rsidRPr="00916798">
        <w:rPr>
          <w:rFonts w:hint="eastAsia"/>
          <w:rtl/>
        </w:rPr>
        <w:t>وَ</w:t>
      </w:r>
      <w:r w:rsidRPr="00916798">
        <w:rPr>
          <w:rFonts w:hint="cs"/>
          <w:rtl/>
        </w:rPr>
        <w:t>ٱ</w:t>
      </w:r>
      <w:r w:rsidRPr="00916798">
        <w:rPr>
          <w:rFonts w:hint="eastAsia"/>
          <w:rtl/>
        </w:rPr>
        <w:t>لسَّلَ</w:t>
      </w:r>
      <w:r w:rsidRPr="00916798">
        <w:rPr>
          <w:rFonts w:hint="cs"/>
          <w:rtl/>
        </w:rPr>
        <w:t>ٰ</w:t>
      </w:r>
      <w:r w:rsidRPr="00916798">
        <w:rPr>
          <w:rFonts w:hint="eastAsia"/>
          <w:rtl/>
        </w:rPr>
        <w:t>مُ</w:t>
      </w:r>
      <w:r w:rsidRPr="00916798">
        <w:rPr>
          <w:rtl/>
        </w:rPr>
        <w:t xml:space="preserve"> </w:t>
      </w:r>
      <w:r w:rsidRPr="00916798">
        <w:rPr>
          <w:rFonts w:hint="eastAsia"/>
          <w:rtl/>
        </w:rPr>
        <w:t>عَلَيَّ</w:t>
      </w:r>
      <w:r w:rsidRPr="00916798">
        <w:rPr>
          <w:rtl/>
        </w:rPr>
        <w:t xml:space="preserve"> </w:t>
      </w:r>
      <w:r w:rsidRPr="00916798">
        <w:rPr>
          <w:rFonts w:hint="eastAsia"/>
          <w:rtl/>
        </w:rPr>
        <w:t>يَو</w:t>
      </w:r>
      <w:r w:rsidRPr="00916798">
        <w:rPr>
          <w:rFonts w:hint="cs"/>
          <w:rtl/>
        </w:rPr>
        <w:t>ۡ</w:t>
      </w:r>
      <w:r w:rsidRPr="00916798">
        <w:rPr>
          <w:rFonts w:hint="eastAsia"/>
          <w:rtl/>
        </w:rPr>
        <w:t>مَ</w:t>
      </w:r>
      <w:r w:rsidRPr="00916798">
        <w:rPr>
          <w:rtl/>
        </w:rPr>
        <w:t xml:space="preserve"> </w:t>
      </w:r>
      <w:r w:rsidRPr="00916798">
        <w:rPr>
          <w:rFonts w:hint="eastAsia"/>
          <w:rtl/>
        </w:rPr>
        <w:t>وُلِدتُّ</w:t>
      </w:r>
      <w:r w:rsidRPr="00916798">
        <w:rPr>
          <w:rtl/>
        </w:rPr>
        <w:t xml:space="preserve"> </w:t>
      </w:r>
      <w:r w:rsidRPr="00916798">
        <w:rPr>
          <w:rFonts w:hint="eastAsia"/>
          <w:rtl/>
        </w:rPr>
        <w:t>وَيَو</w:t>
      </w:r>
      <w:r w:rsidRPr="00916798">
        <w:rPr>
          <w:rFonts w:hint="cs"/>
          <w:rtl/>
        </w:rPr>
        <w:t>ۡ</w:t>
      </w:r>
      <w:r w:rsidRPr="00916798">
        <w:rPr>
          <w:rFonts w:hint="eastAsia"/>
          <w:rtl/>
        </w:rPr>
        <w:t>مَ</w:t>
      </w:r>
      <w:r w:rsidRPr="00916798">
        <w:rPr>
          <w:rtl/>
        </w:rPr>
        <w:t xml:space="preserve"> </w:t>
      </w:r>
      <w:r w:rsidRPr="00916798">
        <w:rPr>
          <w:rFonts w:hint="eastAsia"/>
          <w:rtl/>
        </w:rPr>
        <w:t>أَمُوتُ</w:t>
      </w:r>
      <w:r w:rsidRPr="00916798">
        <w:rPr>
          <w:rtl/>
        </w:rPr>
        <w:t xml:space="preserve"> </w:t>
      </w:r>
      <w:r w:rsidRPr="00916798">
        <w:rPr>
          <w:rFonts w:hint="eastAsia"/>
          <w:rtl/>
        </w:rPr>
        <w:t>وَيَو</w:t>
      </w:r>
      <w:r w:rsidRPr="00916798">
        <w:rPr>
          <w:rFonts w:hint="cs"/>
          <w:rtl/>
        </w:rPr>
        <w:t>ۡ</w:t>
      </w:r>
      <w:r w:rsidRPr="00916798">
        <w:rPr>
          <w:rFonts w:hint="eastAsia"/>
          <w:rtl/>
        </w:rPr>
        <w:t>مَ</w:t>
      </w:r>
      <w:r w:rsidRPr="00916798">
        <w:rPr>
          <w:rtl/>
        </w:rPr>
        <w:t xml:space="preserve"> </w:t>
      </w:r>
      <w:r w:rsidRPr="00916798">
        <w:rPr>
          <w:rFonts w:hint="eastAsia"/>
          <w:rtl/>
        </w:rPr>
        <w:t>أُب</w:t>
      </w:r>
      <w:r w:rsidRPr="00916798">
        <w:rPr>
          <w:rFonts w:hint="cs"/>
          <w:rtl/>
        </w:rPr>
        <w:t>ۡ</w:t>
      </w:r>
      <w:r w:rsidRPr="00916798">
        <w:rPr>
          <w:rFonts w:hint="eastAsia"/>
          <w:rtl/>
        </w:rPr>
        <w:t>عَثُ</w:t>
      </w:r>
      <w:r w:rsidRPr="00916798">
        <w:rPr>
          <w:rtl/>
        </w:rPr>
        <w:t xml:space="preserve"> </w:t>
      </w:r>
      <w:r w:rsidRPr="00916798">
        <w:rPr>
          <w:rFonts w:hint="eastAsia"/>
          <w:rtl/>
        </w:rPr>
        <w:t>حَيّ</w:t>
      </w:r>
      <w:r w:rsidRPr="00916798">
        <w:rPr>
          <w:rFonts w:hint="cs"/>
          <w:rtl/>
        </w:rPr>
        <w:t>ٗ</w:t>
      </w:r>
      <w:r w:rsidRPr="00916798">
        <w:rPr>
          <w:rFonts w:hint="eastAsia"/>
          <w:rtl/>
        </w:rPr>
        <w:t>ا</w:t>
      </w:r>
      <w:r w:rsidRPr="00916798">
        <w:rPr>
          <w:rtl/>
        </w:rPr>
        <w:t xml:space="preserve"> </w:t>
      </w:r>
      <w:r w:rsidRPr="00916798">
        <w:rPr>
          <w:rFonts w:hint="cs"/>
          <w:rtl/>
        </w:rPr>
        <w:t>٣٣</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مریم: 33</w:t>
      </w:r>
      <w:r w:rsidRPr="00771946">
        <w:rPr>
          <w:rStyle w:val="Char6"/>
          <w:rtl/>
        </w:rPr>
        <w:t>]</w:t>
      </w:r>
      <w:r w:rsidRPr="00771946">
        <w:rPr>
          <w:rStyle w:val="Char4"/>
          <w:rtl/>
          <w:lang w:bidi="ar-SA"/>
        </w:rPr>
        <w:t>.</w:t>
      </w:r>
    </w:p>
    <w:p w:rsidR="00771946" w:rsidRPr="00771946" w:rsidRDefault="00771946" w:rsidP="00916798">
      <w:pPr>
        <w:pStyle w:val="ab"/>
        <w:rPr>
          <w:rStyle w:val="Char4"/>
          <w:rtl/>
        </w:rPr>
      </w:pPr>
      <w:r>
        <w:rPr>
          <w:rStyle w:val="Char4"/>
          <w:rtl/>
          <w:lang w:bidi="ar-SA"/>
        </w:rPr>
        <w:t>ی</w:t>
      </w:r>
      <w:r w:rsidRPr="00771946">
        <w:rPr>
          <w:rStyle w:val="Char4"/>
          <w:rtl/>
          <w:lang w:bidi="ar-SA"/>
        </w:rPr>
        <w:t xml:space="preserve">عنى: </w:t>
      </w:r>
      <w:r w:rsidRPr="009A2FBD">
        <w:rPr>
          <w:rFonts w:ascii="B Lotus" w:hAnsi="B Lotus" w:cs="Traditional Arabic" w:hint="cs"/>
          <w:rtl/>
        </w:rPr>
        <w:t>«</w:t>
      </w:r>
      <w:r w:rsidRPr="00916798">
        <w:rPr>
          <w:rtl/>
        </w:rPr>
        <w:t>سلام بر من روزى كه متولد شدم و روزى كه مى</w:t>
      </w:r>
      <w:r w:rsidRPr="00916798">
        <w:rPr>
          <w:rtl/>
        </w:rPr>
        <w:softHyphen/>
        <w:t>میرم و روزى كه زنده مبعوث شوم</w:t>
      </w:r>
      <w:r w:rsidRPr="009A2FBD">
        <w:rPr>
          <w:rFonts w:ascii="B Lotus" w:hAnsi="B Lotus" w:cs="Traditional Arabic" w:hint="cs"/>
          <w:rtl/>
        </w:rPr>
        <w:t>»</w:t>
      </w:r>
      <w:r w:rsidRPr="00916798">
        <w:rPr>
          <w:rtl/>
        </w:rPr>
        <w:t>.</w:t>
      </w:r>
    </w:p>
    <w:p w:rsidR="00771946" w:rsidRPr="00771946" w:rsidRDefault="00771946" w:rsidP="00771946">
      <w:pPr>
        <w:spacing w:line="250" w:lineRule="auto"/>
        <w:ind w:firstLine="284"/>
        <w:jc w:val="both"/>
        <w:rPr>
          <w:rStyle w:val="Char4"/>
          <w:rtl/>
        </w:rPr>
      </w:pPr>
      <w:r w:rsidRPr="00771946">
        <w:rPr>
          <w:rStyle w:val="Char4"/>
          <w:rtl/>
        </w:rPr>
        <w:t>ا</w:t>
      </w:r>
      <w:r>
        <w:rPr>
          <w:rStyle w:val="Char4"/>
          <w:rtl/>
        </w:rPr>
        <w:t>ی</w:t>
      </w:r>
      <w:r w:rsidRPr="00771946">
        <w:rPr>
          <w:rStyle w:val="Char4"/>
          <w:rtl/>
        </w:rPr>
        <w:t>ن آ</w:t>
      </w:r>
      <w:r>
        <w:rPr>
          <w:rStyle w:val="Char4"/>
          <w:rtl/>
        </w:rPr>
        <w:t>ی</w:t>
      </w:r>
      <w:r w:rsidRPr="00771946">
        <w:rPr>
          <w:rStyle w:val="Char4"/>
          <w:rtl/>
        </w:rPr>
        <w:t>ه سخن ع</w:t>
      </w:r>
      <w:r>
        <w:rPr>
          <w:rStyle w:val="Char4"/>
          <w:rtl/>
        </w:rPr>
        <w:t>ی</w:t>
      </w:r>
      <w:r w:rsidRPr="00771946">
        <w:rPr>
          <w:rStyle w:val="Char4"/>
          <w:rtl/>
        </w:rPr>
        <w:t>سى را در هنگامى كه زنده بود بازگو مى</w:t>
      </w:r>
      <w:r w:rsidRPr="00771946">
        <w:rPr>
          <w:rStyle w:val="Char4"/>
          <w:rtl/>
        </w:rPr>
        <w:softHyphen/>
        <w:t>كند و نشان مى</w:t>
      </w:r>
      <w:r w:rsidRPr="00771946">
        <w:rPr>
          <w:rStyle w:val="Char4"/>
          <w:rtl/>
        </w:rPr>
        <w:softHyphen/>
        <w:t>دهد كه ع</w:t>
      </w:r>
      <w:r>
        <w:rPr>
          <w:rStyle w:val="Char4"/>
          <w:rtl/>
        </w:rPr>
        <w:t>ی</w:t>
      </w:r>
      <w:r w:rsidRPr="00771946">
        <w:rPr>
          <w:rStyle w:val="Char4"/>
          <w:rtl/>
        </w:rPr>
        <w:t>سى بعد از مرگش در روز ق</w:t>
      </w:r>
      <w:r>
        <w:rPr>
          <w:rStyle w:val="Char4"/>
          <w:rtl/>
        </w:rPr>
        <w:t>ی</w:t>
      </w:r>
      <w:r w:rsidRPr="00771946">
        <w:rPr>
          <w:rStyle w:val="Char4"/>
          <w:rtl/>
        </w:rPr>
        <w:t>امت مبعوث مى</w:t>
      </w:r>
      <w:r w:rsidRPr="00771946">
        <w:rPr>
          <w:rStyle w:val="Char4"/>
          <w:rtl/>
        </w:rPr>
        <w:softHyphen/>
        <w:t>شود و طبق آ</w:t>
      </w:r>
      <w:r>
        <w:rPr>
          <w:rStyle w:val="Char4"/>
          <w:rtl/>
        </w:rPr>
        <w:t>ی</w:t>
      </w:r>
      <w:r w:rsidRPr="00771946">
        <w:rPr>
          <w:rStyle w:val="Char4"/>
          <w:rtl/>
        </w:rPr>
        <w:t>ات قرآن، من</w:t>
      </w:r>
      <w:r w:rsidRPr="00771946">
        <w:rPr>
          <w:rStyle w:val="Char4"/>
          <w:rtl/>
        </w:rPr>
        <w:softHyphen/>
        <w:t>جمله آ</w:t>
      </w:r>
      <w:r>
        <w:rPr>
          <w:rStyle w:val="Char4"/>
          <w:rtl/>
        </w:rPr>
        <w:t>ی</w:t>
      </w:r>
      <w:r w:rsidRPr="00771946">
        <w:rPr>
          <w:rStyle w:val="Char4"/>
          <w:rtl/>
        </w:rPr>
        <w:t>ه 55 سوره  آل</w:t>
      </w:r>
      <w:r w:rsidRPr="00771946">
        <w:rPr>
          <w:rStyle w:val="Char4"/>
          <w:rtl/>
        </w:rPr>
        <w:softHyphen/>
        <w:t>عمران مشاهده نمود</w:t>
      </w:r>
      <w:r>
        <w:rPr>
          <w:rStyle w:val="Char4"/>
          <w:rtl/>
        </w:rPr>
        <w:t>ی</w:t>
      </w:r>
      <w:r w:rsidRPr="00771946">
        <w:rPr>
          <w:rStyle w:val="Char4"/>
          <w:rtl/>
        </w:rPr>
        <w:t>د اكنون ع</w:t>
      </w:r>
      <w:r>
        <w:rPr>
          <w:rStyle w:val="Char4"/>
          <w:rtl/>
        </w:rPr>
        <w:t>ی</w:t>
      </w:r>
      <w:r w:rsidRPr="00771946">
        <w:rPr>
          <w:rStyle w:val="Char4"/>
          <w:rtl/>
        </w:rPr>
        <w:t>س</w:t>
      </w:r>
      <w:r>
        <w:rPr>
          <w:rStyle w:val="Char4"/>
          <w:rtl/>
        </w:rPr>
        <w:t>ی</w:t>
      </w:r>
      <w:r w:rsidRPr="00771946">
        <w:rPr>
          <w:rStyle w:val="Char4"/>
          <w:rtl/>
        </w:rPr>
        <w:t xml:space="preserve"> مرده است و طبق آ</w:t>
      </w:r>
      <w:r>
        <w:rPr>
          <w:rStyle w:val="Char4"/>
          <w:rtl/>
        </w:rPr>
        <w:t>ی</w:t>
      </w:r>
      <w:r w:rsidRPr="00771946">
        <w:rPr>
          <w:rStyle w:val="Char4"/>
          <w:rtl/>
        </w:rPr>
        <w:t>ه 33 سوره مر</w:t>
      </w:r>
      <w:r>
        <w:rPr>
          <w:rStyle w:val="Char4"/>
          <w:rtl/>
        </w:rPr>
        <w:t>ی</w:t>
      </w:r>
      <w:r w:rsidRPr="00771946">
        <w:rPr>
          <w:rStyle w:val="Char4"/>
          <w:rtl/>
        </w:rPr>
        <w:t>م كه مشاهده نمود</w:t>
      </w:r>
      <w:r>
        <w:rPr>
          <w:rStyle w:val="Char4"/>
          <w:rtl/>
        </w:rPr>
        <w:t>ی</w:t>
      </w:r>
      <w:r w:rsidRPr="00771946">
        <w:rPr>
          <w:rStyle w:val="Char4"/>
          <w:rtl/>
        </w:rPr>
        <w:t>د در ق</w:t>
      </w:r>
      <w:r>
        <w:rPr>
          <w:rStyle w:val="Char4"/>
          <w:rtl/>
        </w:rPr>
        <w:t>ی</w:t>
      </w:r>
      <w:r w:rsidRPr="00771946">
        <w:rPr>
          <w:rStyle w:val="Char4"/>
          <w:rtl/>
        </w:rPr>
        <w:t>امت مبعوث م</w:t>
      </w:r>
      <w:r>
        <w:rPr>
          <w:rStyle w:val="Char4"/>
          <w:rtl/>
        </w:rPr>
        <w:t>ی</w:t>
      </w:r>
      <w:r w:rsidRPr="00771946">
        <w:rPr>
          <w:rStyle w:val="Char4"/>
          <w:rtl/>
        </w:rPr>
        <w:softHyphen/>
        <w:t>شود. و در ا</w:t>
      </w:r>
      <w:r>
        <w:rPr>
          <w:rStyle w:val="Char4"/>
          <w:rtl/>
        </w:rPr>
        <w:t>ی</w:t>
      </w:r>
      <w:r w:rsidRPr="00771946">
        <w:rPr>
          <w:rStyle w:val="Char4"/>
          <w:rtl/>
        </w:rPr>
        <w:t>ن آ</w:t>
      </w:r>
      <w:r>
        <w:rPr>
          <w:rStyle w:val="Char4"/>
          <w:rtl/>
        </w:rPr>
        <w:t>ی</w:t>
      </w:r>
      <w:r w:rsidRPr="00771946">
        <w:rPr>
          <w:rStyle w:val="Char4"/>
          <w:rtl/>
        </w:rPr>
        <w:t>ه نشان</w:t>
      </w:r>
      <w:r>
        <w:rPr>
          <w:rStyle w:val="Char4"/>
          <w:rtl/>
        </w:rPr>
        <w:t>ی</w:t>
      </w:r>
      <w:r w:rsidRPr="00771946">
        <w:rPr>
          <w:rStyle w:val="Char4"/>
          <w:rtl/>
        </w:rPr>
        <w:t xml:space="preserve"> از رجعت او به دن</w:t>
      </w:r>
      <w:r>
        <w:rPr>
          <w:rStyle w:val="Char4"/>
          <w:rtl/>
        </w:rPr>
        <w:t>ی</w:t>
      </w:r>
      <w:r w:rsidRPr="00771946">
        <w:rPr>
          <w:rStyle w:val="Char4"/>
          <w:rtl/>
        </w:rPr>
        <w:t>ا وجود ندارد. و ا</w:t>
      </w:r>
      <w:r>
        <w:rPr>
          <w:rStyle w:val="Char4"/>
          <w:rtl/>
        </w:rPr>
        <w:t>ی</w:t>
      </w:r>
      <w:r w:rsidRPr="00771946">
        <w:rPr>
          <w:rStyle w:val="Char4"/>
          <w:rtl/>
        </w:rPr>
        <w:t>ن</w:t>
      </w:r>
      <w:r w:rsidRPr="00771946">
        <w:rPr>
          <w:rStyle w:val="Char4"/>
          <w:rtl/>
        </w:rPr>
        <w:softHyphen/>
        <w:t>که م</w:t>
      </w:r>
      <w:r>
        <w:rPr>
          <w:rStyle w:val="Char4"/>
          <w:rtl/>
        </w:rPr>
        <w:t>ی</w:t>
      </w:r>
      <w:r w:rsidRPr="00771946">
        <w:rPr>
          <w:rStyle w:val="Char4"/>
          <w:rtl/>
        </w:rPr>
        <w:softHyphen/>
        <w:t>گو</w:t>
      </w:r>
      <w:r>
        <w:rPr>
          <w:rStyle w:val="Char4"/>
          <w:rtl/>
        </w:rPr>
        <w:t>ی</w:t>
      </w:r>
      <w:r w:rsidRPr="00771946">
        <w:rPr>
          <w:rStyle w:val="Char4"/>
          <w:rtl/>
        </w:rPr>
        <w:t>ند قبل از ق</w:t>
      </w:r>
      <w:r>
        <w:rPr>
          <w:rStyle w:val="Char4"/>
          <w:rtl/>
        </w:rPr>
        <w:t>ی</w:t>
      </w:r>
      <w:r w:rsidRPr="00771946">
        <w:rPr>
          <w:rStyle w:val="Char4"/>
          <w:rtl/>
        </w:rPr>
        <w:t>امت محمّد</w:t>
      </w:r>
      <w:r w:rsidRPr="00771946">
        <w:rPr>
          <w:rStyle w:val="Char4"/>
          <w:rtl/>
        </w:rPr>
        <w:sym w:font="AGA Arabesque" w:char="F072"/>
      </w:r>
      <w:r w:rsidRPr="00771946">
        <w:rPr>
          <w:rStyle w:val="Char4"/>
          <w:rtl/>
        </w:rPr>
        <w:t xml:space="preserve"> و ع</w:t>
      </w:r>
      <w:r>
        <w:rPr>
          <w:rStyle w:val="Char4"/>
          <w:rtl/>
        </w:rPr>
        <w:t>ی</w:t>
      </w:r>
      <w:r w:rsidRPr="00771946">
        <w:rPr>
          <w:rStyle w:val="Char4"/>
          <w:rtl/>
        </w:rPr>
        <w:t>س</w:t>
      </w:r>
      <w:r>
        <w:rPr>
          <w:rStyle w:val="Char4"/>
          <w:rtl/>
        </w:rPr>
        <w:t>ی</w:t>
      </w:r>
      <w:r w:rsidRPr="00771946">
        <w:rPr>
          <w:rStyle w:val="Char4"/>
          <w:rtl/>
        </w:rPr>
        <w:sym w:font="AGA Arabesque" w:char="F075"/>
      </w:r>
      <w:r w:rsidRPr="00771946">
        <w:rPr>
          <w:rStyle w:val="Char4"/>
          <w:rtl/>
        </w:rPr>
        <w:t xml:space="preserve"> به دن</w:t>
      </w:r>
      <w:r>
        <w:rPr>
          <w:rStyle w:val="Char4"/>
          <w:rtl/>
        </w:rPr>
        <w:t>ی</w:t>
      </w:r>
      <w:r w:rsidRPr="00771946">
        <w:rPr>
          <w:rStyle w:val="Char4"/>
          <w:rtl/>
        </w:rPr>
        <w:t>ا رجعت م</w:t>
      </w:r>
      <w:r>
        <w:rPr>
          <w:rStyle w:val="Char4"/>
          <w:rtl/>
        </w:rPr>
        <w:t>ی</w:t>
      </w:r>
      <w:r w:rsidRPr="00771946">
        <w:rPr>
          <w:rStyle w:val="Char4"/>
          <w:rtl/>
        </w:rPr>
        <w:softHyphen/>
        <w:t>کنند مدرک قرآن</w:t>
      </w:r>
      <w:r>
        <w:rPr>
          <w:rStyle w:val="Char4"/>
          <w:rtl/>
        </w:rPr>
        <w:t>ی</w:t>
      </w:r>
      <w:r w:rsidRPr="00771946">
        <w:rPr>
          <w:rStyle w:val="Char4"/>
          <w:rtl/>
        </w:rPr>
        <w:t xml:space="preserve"> ندارند بلکه آ</w:t>
      </w:r>
      <w:r>
        <w:rPr>
          <w:rStyle w:val="Char4"/>
          <w:rtl/>
        </w:rPr>
        <w:t>ی</w:t>
      </w:r>
      <w:r w:rsidRPr="00771946">
        <w:rPr>
          <w:rStyle w:val="Char4"/>
          <w:rtl/>
        </w:rPr>
        <w:t>ات خلاف آن</w:t>
      </w:r>
      <w:r w:rsidRPr="00771946">
        <w:rPr>
          <w:rStyle w:val="Char4"/>
          <w:rtl/>
        </w:rPr>
        <w:softHyphen/>
        <w:t>را نشان م</w:t>
      </w:r>
      <w:r>
        <w:rPr>
          <w:rStyle w:val="Char4"/>
          <w:rtl/>
        </w:rPr>
        <w:t>ی</w:t>
      </w:r>
      <w:r w:rsidRPr="00771946">
        <w:rPr>
          <w:rStyle w:val="Char4"/>
          <w:rtl/>
        </w:rPr>
        <w:softHyphen/>
        <w:t>دهند.</w:t>
      </w:r>
    </w:p>
    <w:p w:rsidR="00916798" w:rsidRDefault="00771946" w:rsidP="00916798">
      <w:pPr>
        <w:ind w:firstLine="284"/>
        <w:jc w:val="both"/>
        <w:rPr>
          <w:rFonts w:ascii="B Lotus" w:hAnsi="B Lotus" w:cs="Traditional Arabic"/>
          <w:rtl/>
          <w:lang w:bidi="fa-IR"/>
        </w:rPr>
      </w:pPr>
      <w:r w:rsidRPr="00771946">
        <w:rPr>
          <w:rStyle w:val="Char4"/>
          <w:rtl/>
        </w:rPr>
        <w:t>در آ</w:t>
      </w:r>
      <w:r>
        <w:rPr>
          <w:rStyle w:val="Char4"/>
          <w:rtl/>
        </w:rPr>
        <w:t>ی</w:t>
      </w:r>
      <w:r w:rsidRPr="00771946">
        <w:rPr>
          <w:rStyle w:val="Char4"/>
          <w:rtl/>
        </w:rPr>
        <w:t>ه 15 سوره مر</w:t>
      </w:r>
      <w:r>
        <w:rPr>
          <w:rStyle w:val="Char4"/>
          <w:rtl/>
        </w:rPr>
        <w:t>ی</w:t>
      </w:r>
      <w:r w:rsidRPr="00771946">
        <w:rPr>
          <w:rStyle w:val="Char4"/>
          <w:rtl/>
        </w:rPr>
        <w:t xml:space="preserve">م </w:t>
      </w:r>
      <w:r>
        <w:rPr>
          <w:rStyle w:val="Char4"/>
          <w:rtl/>
        </w:rPr>
        <w:t>ی</w:t>
      </w:r>
      <w:r w:rsidRPr="00771946">
        <w:rPr>
          <w:rStyle w:val="Char4"/>
          <w:rtl/>
        </w:rPr>
        <w:t xml:space="preserve">ک تولد و </w:t>
      </w:r>
      <w:r>
        <w:rPr>
          <w:rStyle w:val="Char4"/>
          <w:rtl/>
        </w:rPr>
        <w:t>ی</w:t>
      </w:r>
      <w:r w:rsidRPr="00771946">
        <w:rPr>
          <w:rStyle w:val="Char4"/>
          <w:rtl/>
        </w:rPr>
        <w:t xml:space="preserve">ک مرگ و </w:t>
      </w:r>
      <w:r>
        <w:rPr>
          <w:rStyle w:val="Char4"/>
          <w:rtl/>
        </w:rPr>
        <w:t>ی</w:t>
      </w:r>
      <w:r w:rsidRPr="00771946">
        <w:rPr>
          <w:rStyle w:val="Char4"/>
          <w:rtl/>
        </w:rPr>
        <w:t>ک مبعوث شدن برا</w:t>
      </w:r>
      <w:r>
        <w:rPr>
          <w:rStyle w:val="Char4"/>
          <w:rtl/>
        </w:rPr>
        <w:t>ی</w:t>
      </w:r>
      <w:r w:rsidRPr="00771946">
        <w:rPr>
          <w:rStyle w:val="Char4"/>
          <w:rtl/>
        </w:rPr>
        <w:t xml:space="preserve"> حضرت </w:t>
      </w:r>
      <w:r>
        <w:rPr>
          <w:rStyle w:val="Char4"/>
          <w:rtl/>
        </w:rPr>
        <w:t>ی</w:t>
      </w:r>
      <w:r w:rsidRPr="00771946">
        <w:rPr>
          <w:rStyle w:val="Char4"/>
          <w:rtl/>
        </w:rPr>
        <w:t>ح</w:t>
      </w:r>
      <w:r>
        <w:rPr>
          <w:rStyle w:val="Char4"/>
          <w:rtl/>
        </w:rPr>
        <w:t>یی</w:t>
      </w:r>
      <w:r w:rsidRPr="00771946">
        <w:rPr>
          <w:rStyle w:val="Char4"/>
          <w:rtl/>
        </w:rPr>
        <w:t xml:space="preserve"> قائل شده است. همان </w:t>
      </w:r>
      <w:r>
        <w:rPr>
          <w:rStyle w:val="Char4"/>
          <w:rtl/>
        </w:rPr>
        <w:t>ی</w:t>
      </w:r>
      <w:r w:rsidRPr="00771946">
        <w:rPr>
          <w:rStyle w:val="Char4"/>
          <w:rtl/>
        </w:rPr>
        <w:t>ح</w:t>
      </w:r>
      <w:r>
        <w:rPr>
          <w:rStyle w:val="Char4"/>
          <w:rtl/>
        </w:rPr>
        <w:t>یی</w:t>
      </w:r>
      <w:r w:rsidRPr="00771946">
        <w:rPr>
          <w:rStyle w:val="Char4"/>
          <w:rtl/>
        </w:rPr>
        <w:t xml:space="preserve"> را که کس</w:t>
      </w:r>
      <w:r>
        <w:rPr>
          <w:rStyle w:val="Char4"/>
          <w:rtl/>
        </w:rPr>
        <w:t>ی</w:t>
      </w:r>
      <w:r w:rsidRPr="00771946">
        <w:rPr>
          <w:rStyle w:val="Char4"/>
          <w:rtl/>
        </w:rPr>
        <w:t xml:space="preserve"> قائل به رجعتش قبل از ق</w:t>
      </w:r>
      <w:r>
        <w:rPr>
          <w:rStyle w:val="Char4"/>
          <w:rtl/>
        </w:rPr>
        <w:t>ی</w:t>
      </w:r>
      <w:r w:rsidRPr="00771946">
        <w:rPr>
          <w:rStyle w:val="Char4"/>
          <w:rtl/>
        </w:rPr>
        <w:t>امت به دن</w:t>
      </w:r>
      <w:r>
        <w:rPr>
          <w:rStyle w:val="Char4"/>
          <w:rtl/>
        </w:rPr>
        <w:t>ی</w:t>
      </w:r>
      <w:r w:rsidRPr="00771946">
        <w:rPr>
          <w:rStyle w:val="Char4"/>
          <w:rtl/>
        </w:rPr>
        <w:t>ا ن</w:t>
      </w:r>
      <w:r>
        <w:rPr>
          <w:rStyle w:val="Char4"/>
          <w:rtl/>
        </w:rPr>
        <w:t>ی</w:t>
      </w:r>
      <w:r w:rsidRPr="00771946">
        <w:rPr>
          <w:rStyle w:val="Char4"/>
          <w:rtl/>
        </w:rPr>
        <w:t>ست. در آ</w:t>
      </w:r>
      <w:r>
        <w:rPr>
          <w:rStyle w:val="Char4"/>
          <w:rtl/>
        </w:rPr>
        <w:t>ی</w:t>
      </w:r>
      <w:r w:rsidRPr="00771946">
        <w:rPr>
          <w:rStyle w:val="Char4"/>
          <w:rtl/>
        </w:rPr>
        <w:t>ه 33 سوره مر</w:t>
      </w:r>
      <w:r>
        <w:rPr>
          <w:rStyle w:val="Char4"/>
          <w:rtl/>
        </w:rPr>
        <w:t>ی</w:t>
      </w:r>
      <w:r w:rsidRPr="00771946">
        <w:rPr>
          <w:rStyle w:val="Char4"/>
          <w:rtl/>
        </w:rPr>
        <w:t>م که مشاهده نمود</w:t>
      </w:r>
      <w:r>
        <w:rPr>
          <w:rStyle w:val="Char4"/>
          <w:rtl/>
        </w:rPr>
        <w:t>ی</w:t>
      </w:r>
      <w:r w:rsidRPr="00771946">
        <w:rPr>
          <w:rStyle w:val="Char4"/>
          <w:rtl/>
        </w:rPr>
        <w:t xml:space="preserve">د هم </w:t>
      </w:r>
      <w:r>
        <w:rPr>
          <w:rStyle w:val="Char4"/>
          <w:rtl/>
        </w:rPr>
        <w:t>ی</w:t>
      </w:r>
      <w:r w:rsidRPr="00771946">
        <w:rPr>
          <w:rStyle w:val="Char4"/>
          <w:rtl/>
        </w:rPr>
        <w:t xml:space="preserve">ک تولد و </w:t>
      </w:r>
      <w:r>
        <w:rPr>
          <w:rStyle w:val="Char4"/>
          <w:rtl/>
        </w:rPr>
        <w:t>ی</w:t>
      </w:r>
      <w:r w:rsidRPr="00771946">
        <w:rPr>
          <w:rStyle w:val="Char4"/>
          <w:rtl/>
        </w:rPr>
        <w:t xml:space="preserve">ک مرگ و </w:t>
      </w:r>
      <w:r>
        <w:rPr>
          <w:rStyle w:val="Char4"/>
          <w:rtl/>
        </w:rPr>
        <w:t>ی</w:t>
      </w:r>
      <w:r w:rsidRPr="00771946">
        <w:rPr>
          <w:rStyle w:val="Char4"/>
          <w:rtl/>
        </w:rPr>
        <w:t>ک مبعوث شدن را برا</w:t>
      </w:r>
      <w:r>
        <w:rPr>
          <w:rStyle w:val="Char4"/>
          <w:rtl/>
        </w:rPr>
        <w:t>ی</w:t>
      </w:r>
      <w:r w:rsidRPr="00771946">
        <w:rPr>
          <w:rStyle w:val="Char4"/>
          <w:rtl/>
        </w:rPr>
        <w:t xml:space="preserve"> ع</w:t>
      </w:r>
      <w:r>
        <w:rPr>
          <w:rStyle w:val="Char4"/>
          <w:rtl/>
        </w:rPr>
        <w:t>ی</w:t>
      </w:r>
      <w:r w:rsidRPr="00771946">
        <w:rPr>
          <w:rStyle w:val="Char4"/>
          <w:rtl/>
        </w:rPr>
        <w:t>س</w:t>
      </w:r>
      <w:r>
        <w:rPr>
          <w:rStyle w:val="Char4"/>
          <w:rtl/>
        </w:rPr>
        <w:t>ی</w:t>
      </w:r>
      <w:r w:rsidRPr="00771946">
        <w:rPr>
          <w:rStyle w:val="Char4"/>
          <w:rtl/>
        </w:rPr>
        <w:t xml:space="preserve"> قائل شده است ع</w:t>
      </w:r>
      <w:r>
        <w:rPr>
          <w:rStyle w:val="Char4"/>
          <w:rtl/>
        </w:rPr>
        <w:t>ی</w:t>
      </w:r>
      <w:r w:rsidRPr="00771946">
        <w:rPr>
          <w:rStyle w:val="Char4"/>
          <w:rtl/>
        </w:rPr>
        <w:t xml:space="preserve">ناً همانند </w:t>
      </w:r>
      <w:r>
        <w:rPr>
          <w:rStyle w:val="Char4"/>
          <w:rtl/>
        </w:rPr>
        <w:t>ی</w:t>
      </w:r>
      <w:r w:rsidRPr="00771946">
        <w:rPr>
          <w:rStyle w:val="Char4"/>
          <w:rtl/>
        </w:rPr>
        <w:t>ح</w:t>
      </w:r>
      <w:r>
        <w:rPr>
          <w:rStyle w:val="Char4"/>
          <w:rtl/>
        </w:rPr>
        <w:t>یی</w:t>
      </w:r>
      <w:r w:rsidRPr="00771946">
        <w:rPr>
          <w:rStyle w:val="Char4"/>
          <w:rtl/>
        </w:rPr>
        <w:t>. و در مورد کفار در آ</w:t>
      </w:r>
      <w:r>
        <w:rPr>
          <w:rStyle w:val="Char4"/>
          <w:rtl/>
        </w:rPr>
        <w:t>ی</w:t>
      </w:r>
      <w:r w:rsidRPr="00771946">
        <w:rPr>
          <w:rStyle w:val="Char4"/>
          <w:rtl/>
        </w:rPr>
        <w:t>ات 99 و 100 سوره مؤمنون م</w:t>
      </w:r>
      <w:r>
        <w:rPr>
          <w:rStyle w:val="Char4"/>
          <w:rtl/>
        </w:rPr>
        <w:t>ی</w:t>
      </w:r>
      <w:r w:rsidRPr="00771946">
        <w:rPr>
          <w:rStyle w:val="Char4"/>
          <w:rtl/>
        </w:rPr>
        <w:softHyphen/>
        <w:t>فرما</w:t>
      </w:r>
      <w:r>
        <w:rPr>
          <w:rStyle w:val="Char4"/>
          <w:rtl/>
        </w:rPr>
        <w:t>ی</w:t>
      </w:r>
      <w:r w:rsidRPr="00771946">
        <w:rPr>
          <w:rStyle w:val="Char4"/>
          <w:rtl/>
        </w:rPr>
        <w:t>د:</w:t>
      </w:r>
      <w:r>
        <w:rPr>
          <w:rFonts w:ascii="B Lotus" w:hAnsi="B Lotus" w:cs="Traditional Arabic" w:hint="cs"/>
          <w:rtl/>
          <w:lang w:bidi="fa-IR"/>
        </w:rPr>
        <w:t xml:space="preserve"> </w:t>
      </w:r>
    </w:p>
    <w:p w:rsidR="00771946" w:rsidRPr="00771946" w:rsidRDefault="00771946" w:rsidP="00916798">
      <w:pPr>
        <w:pStyle w:val="af1"/>
        <w:rPr>
          <w:rStyle w:val="Char4"/>
          <w:rtl/>
        </w:rPr>
      </w:pPr>
      <w:r>
        <w:rPr>
          <w:rFonts w:ascii="B Lotus" w:hAnsi="B Lotus" w:cs="Traditional Arabic"/>
          <w:rtl/>
        </w:rPr>
        <w:t>﴿</w:t>
      </w:r>
      <w:r w:rsidRPr="00916798">
        <w:rPr>
          <w:rFonts w:hint="eastAsia"/>
          <w:rtl/>
        </w:rPr>
        <w:t>حَتَّى</w:t>
      </w:r>
      <w:r w:rsidRPr="00916798">
        <w:rPr>
          <w:rFonts w:hint="cs"/>
          <w:rtl/>
        </w:rPr>
        <w:t>ٰٓ</w:t>
      </w:r>
      <w:r w:rsidRPr="00916798">
        <w:rPr>
          <w:rtl/>
        </w:rPr>
        <w:t xml:space="preserve"> </w:t>
      </w:r>
      <w:r w:rsidRPr="00916798">
        <w:rPr>
          <w:rFonts w:hint="eastAsia"/>
          <w:rtl/>
        </w:rPr>
        <w:t>إِذَا</w:t>
      </w:r>
      <w:r w:rsidRPr="00916798">
        <w:rPr>
          <w:rtl/>
        </w:rPr>
        <w:t xml:space="preserve"> </w:t>
      </w:r>
      <w:r w:rsidRPr="00916798">
        <w:rPr>
          <w:rFonts w:hint="eastAsia"/>
          <w:rtl/>
        </w:rPr>
        <w:t>جَا</w:t>
      </w:r>
      <w:r w:rsidRPr="00916798">
        <w:rPr>
          <w:rFonts w:hint="cs"/>
          <w:rtl/>
        </w:rPr>
        <w:t>ٓ</w:t>
      </w:r>
      <w:r w:rsidRPr="00916798">
        <w:rPr>
          <w:rFonts w:hint="eastAsia"/>
          <w:rtl/>
        </w:rPr>
        <w:t>ءَ</w:t>
      </w:r>
      <w:r w:rsidRPr="00916798">
        <w:rPr>
          <w:rtl/>
        </w:rPr>
        <w:t xml:space="preserve"> </w:t>
      </w:r>
      <w:r w:rsidRPr="00916798">
        <w:rPr>
          <w:rFonts w:hint="eastAsia"/>
          <w:rtl/>
        </w:rPr>
        <w:t>أَحَدَهُمُ</w:t>
      </w:r>
      <w:r w:rsidRPr="00916798">
        <w:rPr>
          <w:rtl/>
        </w:rPr>
        <w:t xml:space="preserve"> </w:t>
      </w:r>
      <w:r w:rsidRPr="00916798">
        <w:rPr>
          <w:rFonts w:hint="cs"/>
          <w:rtl/>
        </w:rPr>
        <w:t>ٱ</w:t>
      </w:r>
      <w:r w:rsidRPr="00916798">
        <w:rPr>
          <w:rFonts w:hint="eastAsia"/>
          <w:rtl/>
        </w:rPr>
        <w:t>ل</w:t>
      </w:r>
      <w:r w:rsidRPr="00916798">
        <w:rPr>
          <w:rFonts w:hint="cs"/>
          <w:rtl/>
        </w:rPr>
        <w:t>ۡ</w:t>
      </w:r>
      <w:r w:rsidRPr="00916798">
        <w:rPr>
          <w:rFonts w:hint="eastAsia"/>
          <w:rtl/>
        </w:rPr>
        <w:t>مَو</w:t>
      </w:r>
      <w:r w:rsidRPr="00916798">
        <w:rPr>
          <w:rFonts w:hint="cs"/>
          <w:rtl/>
        </w:rPr>
        <w:t>ۡ</w:t>
      </w:r>
      <w:r w:rsidRPr="00916798">
        <w:rPr>
          <w:rFonts w:hint="eastAsia"/>
          <w:rtl/>
        </w:rPr>
        <w:t>تُ</w:t>
      </w:r>
      <w:r w:rsidRPr="00916798">
        <w:rPr>
          <w:rtl/>
        </w:rPr>
        <w:t xml:space="preserve"> </w:t>
      </w:r>
      <w:r w:rsidRPr="00916798">
        <w:rPr>
          <w:rFonts w:hint="eastAsia"/>
          <w:rtl/>
        </w:rPr>
        <w:t>قَالَ</w:t>
      </w:r>
      <w:r w:rsidRPr="00916798">
        <w:rPr>
          <w:rtl/>
        </w:rPr>
        <w:t xml:space="preserve"> </w:t>
      </w:r>
      <w:r w:rsidRPr="00916798">
        <w:rPr>
          <w:rFonts w:hint="eastAsia"/>
          <w:rtl/>
        </w:rPr>
        <w:t>رَبِّ</w:t>
      </w:r>
      <w:r w:rsidRPr="00916798">
        <w:rPr>
          <w:rtl/>
        </w:rPr>
        <w:t xml:space="preserve"> </w:t>
      </w:r>
      <w:r w:rsidRPr="00916798">
        <w:rPr>
          <w:rFonts w:hint="cs"/>
          <w:rtl/>
        </w:rPr>
        <w:t>ٱ</w:t>
      </w:r>
      <w:r w:rsidRPr="00916798">
        <w:rPr>
          <w:rFonts w:hint="eastAsia"/>
          <w:rtl/>
        </w:rPr>
        <w:t>ر</w:t>
      </w:r>
      <w:r w:rsidRPr="00916798">
        <w:rPr>
          <w:rFonts w:hint="cs"/>
          <w:rtl/>
        </w:rPr>
        <w:t>ۡ</w:t>
      </w:r>
      <w:r w:rsidRPr="00916798">
        <w:rPr>
          <w:rFonts w:hint="eastAsia"/>
          <w:rtl/>
        </w:rPr>
        <w:t>جِعُونِ</w:t>
      </w:r>
      <w:r w:rsidRPr="00916798">
        <w:rPr>
          <w:rtl/>
        </w:rPr>
        <w:t xml:space="preserve"> </w:t>
      </w:r>
      <w:r w:rsidRPr="00916798">
        <w:rPr>
          <w:rFonts w:hint="cs"/>
          <w:rtl/>
        </w:rPr>
        <w:t>٩٩</w:t>
      </w:r>
      <w:r w:rsidRPr="00916798">
        <w:rPr>
          <w:rtl/>
        </w:rPr>
        <w:t xml:space="preserve"> </w:t>
      </w:r>
      <w:r w:rsidRPr="00916798">
        <w:rPr>
          <w:rFonts w:hint="eastAsia"/>
          <w:rtl/>
        </w:rPr>
        <w:t>لَعَلِّي</w:t>
      </w:r>
      <w:r w:rsidRPr="00916798">
        <w:rPr>
          <w:rFonts w:hint="cs"/>
          <w:rtl/>
        </w:rPr>
        <w:t>ٓ</w:t>
      </w:r>
      <w:r w:rsidRPr="00916798">
        <w:rPr>
          <w:rtl/>
        </w:rPr>
        <w:t xml:space="preserve"> </w:t>
      </w:r>
      <w:r w:rsidRPr="00916798">
        <w:rPr>
          <w:rFonts w:hint="eastAsia"/>
          <w:rtl/>
        </w:rPr>
        <w:t>أَع</w:t>
      </w:r>
      <w:r w:rsidRPr="00916798">
        <w:rPr>
          <w:rFonts w:hint="cs"/>
          <w:rtl/>
        </w:rPr>
        <w:t>ۡ</w:t>
      </w:r>
      <w:r w:rsidRPr="00916798">
        <w:rPr>
          <w:rFonts w:hint="eastAsia"/>
          <w:rtl/>
        </w:rPr>
        <w:t>مَلُ</w:t>
      </w:r>
      <w:r w:rsidRPr="00916798">
        <w:rPr>
          <w:rtl/>
        </w:rPr>
        <w:t xml:space="preserve"> </w:t>
      </w:r>
      <w:r w:rsidRPr="00916798">
        <w:rPr>
          <w:rFonts w:hint="eastAsia"/>
          <w:rtl/>
        </w:rPr>
        <w:t>صَ</w:t>
      </w:r>
      <w:r w:rsidRPr="00916798">
        <w:rPr>
          <w:rFonts w:hint="cs"/>
          <w:rtl/>
        </w:rPr>
        <w:t>ٰ</w:t>
      </w:r>
      <w:r w:rsidRPr="00916798">
        <w:rPr>
          <w:rFonts w:hint="eastAsia"/>
          <w:rtl/>
        </w:rPr>
        <w:t>لِح</w:t>
      </w:r>
      <w:r w:rsidRPr="00916798">
        <w:rPr>
          <w:rFonts w:hint="cs"/>
          <w:rtl/>
        </w:rPr>
        <w:t>ٗ</w:t>
      </w:r>
      <w:r w:rsidRPr="00916798">
        <w:rPr>
          <w:rFonts w:hint="eastAsia"/>
          <w:rtl/>
        </w:rPr>
        <w:t>ا</w:t>
      </w:r>
      <w:r w:rsidRPr="00916798">
        <w:rPr>
          <w:rtl/>
        </w:rPr>
        <w:t xml:space="preserve"> </w:t>
      </w:r>
      <w:r w:rsidRPr="00916798">
        <w:rPr>
          <w:rFonts w:hint="eastAsia"/>
          <w:rtl/>
        </w:rPr>
        <w:t>فِيمَا</w:t>
      </w:r>
      <w:r w:rsidRPr="00916798">
        <w:rPr>
          <w:rtl/>
        </w:rPr>
        <w:t xml:space="preserve"> </w:t>
      </w:r>
      <w:r w:rsidRPr="00916798">
        <w:rPr>
          <w:rFonts w:hint="eastAsia"/>
          <w:rtl/>
        </w:rPr>
        <w:t>تَرَك</w:t>
      </w:r>
      <w:r w:rsidRPr="00916798">
        <w:rPr>
          <w:rFonts w:hint="cs"/>
          <w:rtl/>
        </w:rPr>
        <w:t>ۡ</w:t>
      </w:r>
      <w:r w:rsidRPr="00916798">
        <w:rPr>
          <w:rFonts w:hint="eastAsia"/>
          <w:rtl/>
        </w:rPr>
        <w:t>تُ</w:t>
      </w:r>
      <w:r w:rsidRPr="00916798">
        <w:rPr>
          <w:rFonts w:hint="cs"/>
          <w:rtl/>
        </w:rPr>
        <w:t>ۚ</w:t>
      </w:r>
      <w:r w:rsidRPr="00916798">
        <w:rPr>
          <w:rtl/>
        </w:rPr>
        <w:t xml:space="preserve"> </w:t>
      </w:r>
      <w:r w:rsidRPr="00916798">
        <w:rPr>
          <w:rFonts w:hint="eastAsia"/>
          <w:rtl/>
        </w:rPr>
        <w:t>كَلَّا</w:t>
      </w:r>
      <w:r w:rsidRPr="00916798">
        <w:rPr>
          <w:rFonts w:hint="cs"/>
          <w:rtl/>
        </w:rPr>
        <w:t>ٓۚ</w:t>
      </w:r>
      <w:r w:rsidRPr="00916798">
        <w:rPr>
          <w:rtl/>
        </w:rPr>
        <w:t xml:space="preserve"> </w:t>
      </w:r>
      <w:r w:rsidRPr="00916798">
        <w:rPr>
          <w:rFonts w:hint="eastAsia"/>
          <w:rtl/>
        </w:rPr>
        <w:t>إِنَّهَا</w:t>
      </w:r>
      <w:r w:rsidRPr="00916798">
        <w:rPr>
          <w:rtl/>
        </w:rPr>
        <w:t xml:space="preserve"> </w:t>
      </w:r>
      <w:r w:rsidRPr="00916798">
        <w:rPr>
          <w:rFonts w:hint="eastAsia"/>
          <w:rtl/>
        </w:rPr>
        <w:t>كَلِمَةٌ</w:t>
      </w:r>
      <w:r w:rsidRPr="00916798">
        <w:rPr>
          <w:rtl/>
        </w:rPr>
        <w:t xml:space="preserve"> </w:t>
      </w:r>
      <w:r w:rsidRPr="00916798">
        <w:rPr>
          <w:rFonts w:hint="eastAsia"/>
          <w:rtl/>
        </w:rPr>
        <w:t>هُوَ</w:t>
      </w:r>
      <w:r w:rsidRPr="00916798">
        <w:rPr>
          <w:rtl/>
        </w:rPr>
        <w:t xml:space="preserve"> </w:t>
      </w:r>
      <w:r w:rsidRPr="00916798">
        <w:rPr>
          <w:rFonts w:hint="eastAsia"/>
          <w:rtl/>
        </w:rPr>
        <w:t>قَا</w:t>
      </w:r>
      <w:r w:rsidRPr="00916798">
        <w:rPr>
          <w:rFonts w:hint="cs"/>
          <w:rtl/>
        </w:rPr>
        <w:t>ٓ</w:t>
      </w:r>
      <w:r w:rsidRPr="00916798">
        <w:rPr>
          <w:rFonts w:hint="eastAsia"/>
          <w:rtl/>
        </w:rPr>
        <w:t>ئِلُهَا</w:t>
      </w:r>
      <w:r w:rsidRPr="00916798">
        <w:rPr>
          <w:rFonts w:hint="cs"/>
          <w:rtl/>
        </w:rPr>
        <w:t>ۖ</w:t>
      </w:r>
      <w:r w:rsidRPr="00916798">
        <w:rPr>
          <w:rtl/>
        </w:rPr>
        <w:t xml:space="preserve"> </w:t>
      </w:r>
      <w:r w:rsidRPr="00916798">
        <w:rPr>
          <w:rFonts w:hint="eastAsia"/>
          <w:rtl/>
        </w:rPr>
        <w:t>وَمِن</w:t>
      </w:r>
      <w:r w:rsidRPr="00916798">
        <w:rPr>
          <w:rtl/>
        </w:rPr>
        <w:t xml:space="preserve"> </w:t>
      </w:r>
      <w:r w:rsidRPr="00916798">
        <w:rPr>
          <w:rFonts w:hint="eastAsia"/>
          <w:rtl/>
        </w:rPr>
        <w:t>وَرَا</w:t>
      </w:r>
      <w:r w:rsidRPr="00916798">
        <w:rPr>
          <w:rFonts w:hint="cs"/>
          <w:rtl/>
        </w:rPr>
        <w:t>ٓ</w:t>
      </w:r>
      <w:r w:rsidRPr="00916798">
        <w:rPr>
          <w:rFonts w:hint="eastAsia"/>
          <w:rtl/>
        </w:rPr>
        <w:t>ئِهِم</w:t>
      </w:r>
      <w:r w:rsidRPr="00916798">
        <w:rPr>
          <w:rtl/>
        </w:rPr>
        <w:t xml:space="preserve"> </w:t>
      </w:r>
      <w:r w:rsidRPr="00916798">
        <w:rPr>
          <w:rFonts w:hint="eastAsia"/>
          <w:rtl/>
        </w:rPr>
        <w:t>بَر</w:t>
      </w:r>
      <w:r w:rsidRPr="00916798">
        <w:rPr>
          <w:rFonts w:hint="cs"/>
          <w:rtl/>
        </w:rPr>
        <w:t>ۡ</w:t>
      </w:r>
      <w:r w:rsidRPr="00916798">
        <w:rPr>
          <w:rFonts w:hint="eastAsia"/>
          <w:rtl/>
        </w:rPr>
        <w:t>زَخٌ</w:t>
      </w:r>
      <w:r w:rsidRPr="00916798">
        <w:rPr>
          <w:rtl/>
        </w:rPr>
        <w:t xml:space="preserve"> </w:t>
      </w:r>
      <w:r w:rsidRPr="00916798">
        <w:rPr>
          <w:rFonts w:hint="eastAsia"/>
          <w:rtl/>
        </w:rPr>
        <w:t>إِلَى</w:t>
      </w:r>
      <w:r w:rsidRPr="00916798">
        <w:rPr>
          <w:rFonts w:hint="cs"/>
          <w:rtl/>
        </w:rPr>
        <w:t>ٰ</w:t>
      </w:r>
      <w:r w:rsidRPr="00916798">
        <w:rPr>
          <w:rtl/>
        </w:rPr>
        <w:t xml:space="preserve"> </w:t>
      </w:r>
      <w:r w:rsidRPr="00916798">
        <w:rPr>
          <w:rFonts w:hint="eastAsia"/>
          <w:rtl/>
        </w:rPr>
        <w:t>يَو</w:t>
      </w:r>
      <w:r w:rsidRPr="00916798">
        <w:rPr>
          <w:rFonts w:hint="cs"/>
          <w:rtl/>
        </w:rPr>
        <w:t>ۡ</w:t>
      </w:r>
      <w:r w:rsidRPr="00916798">
        <w:rPr>
          <w:rFonts w:hint="eastAsia"/>
          <w:rtl/>
        </w:rPr>
        <w:t>مِ</w:t>
      </w:r>
      <w:r w:rsidRPr="00916798">
        <w:rPr>
          <w:rtl/>
        </w:rPr>
        <w:t xml:space="preserve"> </w:t>
      </w:r>
      <w:r w:rsidRPr="00916798">
        <w:rPr>
          <w:rFonts w:hint="eastAsia"/>
          <w:rtl/>
        </w:rPr>
        <w:t>يُب</w:t>
      </w:r>
      <w:r w:rsidRPr="00916798">
        <w:rPr>
          <w:rFonts w:hint="cs"/>
          <w:rtl/>
        </w:rPr>
        <w:t>ۡ</w:t>
      </w:r>
      <w:r w:rsidRPr="00916798">
        <w:rPr>
          <w:rFonts w:hint="eastAsia"/>
          <w:rtl/>
        </w:rPr>
        <w:t>عَثُونَ</w:t>
      </w:r>
      <w:r w:rsidRPr="00916798">
        <w:rPr>
          <w:rtl/>
        </w:rPr>
        <w:t xml:space="preserve"> </w:t>
      </w:r>
      <w:r w:rsidRPr="00916798">
        <w:rPr>
          <w:rFonts w:hint="cs"/>
          <w:rtl/>
        </w:rPr>
        <w:t>١٠٠</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المؤمنون: 99-100</w:t>
      </w:r>
      <w:r w:rsidRPr="00771946">
        <w:rPr>
          <w:rStyle w:val="Char6"/>
          <w:rtl/>
        </w:rPr>
        <w:t>]</w:t>
      </w:r>
      <w:r w:rsidRPr="00771946">
        <w:rPr>
          <w:rStyle w:val="Char4"/>
          <w:rtl/>
          <w:lang w:bidi="ar-SA"/>
        </w:rPr>
        <w:t xml:space="preserve">. </w:t>
      </w:r>
    </w:p>
    <w:p w:rsidR="00771946" w:rsidRPr="00916798" w:rsidRDefault="00771946" w:rsidP="00916798">
      <w:pPr>
        <w:pStyle w:val="ab"/>
        <w:spacing w:line="240" w:lineRule="auto"/>
        <w:rPr>
          <w:rStyle w:val="Char4"/>
          <w:spacing w:val="-4"/>
          <w:rtl/>
        </w:rPr>
      </w:pPr>
      <w:r w:rsidRPr="00916798">
        <w:rPr>
          <w:rStyle w:val="Char4"/>
          <w:spacing w:val="-4"/>
          <w:rtl/>
          <w:lang w:bidi="ar-SA"/>
        </w:rPr>
        <w:t xml:space="preserve"> یعنی: </w:t>
      </w:r>
      <w:r w:rsidRPr="00916798">
        <w:rPr>
          <w:rFonts w:ascii="B Lotus" w:hAnsi="B Lotus" w:cs="Traditional Arabic" w:hint="cs"/>
          <w:spacing w:val="-4"/>
          <w:rtl/>
        </w:rPr>
        <w:t>«</w:t>
      </w:r>
      <w:r w:rsidRPr="00916798">
        <w:rPr>
          <w:spacing w:val="-4"/>
          <w:rtl/>
        </w:rPr>
        <w:t>تا آن</w:t>
      </w:r>
      <w:r w:rsidRPr="00916798">
        <w:rPr>
          <w:spacing w:val="-4"/>
          <w:rtl/>
        </w:rPr>
        <w:softHyphen/>
        <w:t>گاه که مرگ یکی از ایشان فرا رسد گوید پروردگارا، مرا بازگردانید 99 شاید من در آنچه وانهاده</w:t>
      </w:r>
      <w:r w:rsidRPr="00916798">
        <w:rPr>
          <w:spacing w:val="-4"/>
          <w:rtl/>
        </w:rPr>
        <w:softHyphen/>
        <w:t>ام كار نیكى انجام دهم. نه</w:t>
      </w:r>
      <w:r w:rsidRPr="00916798">
        <w:rPr>
          <w:spacing w:val="-4"/>
          <w:rtl/>
        </w:rPr>
        <w:softHyphen/>
        <w:t>چنین است این سخنى است كه او گوینده آن است و پیشاپیش آنان برزخى است تا روزى كه برانگیخته خواهند شد</w:t>
      </w:r>
      <w:r w:rsidRPr="00916798">
        <w:rPr>
          <w:rFonts w:ascii="B Lotus" w:hAnsi="B Lotus" w:cs="Traditional Arabic" w:hint="cs"/>
          <w:spacing w:val="-4"/>
          <w:rtl/>
        </w:rPr>
        <w:t>»</w:t>
      </w:r>
      <w:r w:rsidRPr="00916798">
        <w:rPr>
          <w:spacing w:val="-4"/>
          <w:rtl/>
        </w:rPr>
        <w:t>.</w:t>
      </w:r>
    </w:p>
    <w:p w:rsidR="00771946" w:rsidRPr="00916798" w:rsidRDefault="00771946" w:rsidP="00916798">
      <w:pPr>
        <w:ind w:firstLine="284"/>
        <w:jc w:val="both"/>
        <w:rPr>
          <w:rStyle w:val="Char4"/>
          <w:spacing w:val="-4"/>
          <w:rtl/>
        </w:rPr>
      </w:pPr>
      <w:r w:rsidRPr="00916798">
        <w:rPr>
          <w:rStyle w:val="Char4"/>
          <w:spacing w:val="-4"/>
          <w:rtl/>
        </w:rPr>
        <w:t>از این آیه به دست مى</w:t>
      </w:r>
      <w:r w:rsidRPr="00916798">
        <w:rPr>
          <w:rStyle w:val="Char4"/>
          <w:spacing w:val="-4"/>
          <w:rtl/>
        </w:rPr>
        <w:softHyphen/>
        <w:t>آید كه كفار تا قیامت در عالم برزخ هستند و قبل از قیامت به دنیا باز نمی</w:t>
      </w:r>
      <w:r w:rsidRPr="00916798">
        <w:rPr>
          <w:rStyle w:val="Char4"/>
          <w:spacing w:val="-4"/>
          <w:rtl/>
        </w:rPr>
        <w:softHyphen/>
        <w:t>گردند و در نامه 31 نهج</w:t>
      </w:r>
      <w:r w:rsidRPr="00916798">
        <w:rPr>
          <w:rStyle w:val="Char4"/>
          <w:spacing w:val="-4"/>
          <w:rtl/>
        </w:rPr>
        <w:softHyphen/>
        <w:t>البلاغه حضرت على به فرزندش حسن نوشته است:</w:t>
      </w:r>
    </w:p>
    <w:p w:rsidR="00771946" w:rsidRPr="00771946" w:rsidRDefault="00771946" w:rsidP="00916798">
      <w:pPr>
        <w:ind w:firstLine="284"/>
        <w:jc w:val="both"/>
        <w:rPr>
          <w:rStyle w:val="Char4"/>
          <w:rtl/>
        </w:rPr>
      </w:pPr>
      <w:r w:rsidRPr="00916798">
        <w:rPr>
          <w:rFonts w:ascii="B Lotus" w:hAnsi="B Lotus" w:cs="Traditional Arabic" w:hint="cs"/>
          <w:spacing w:val="-2"/>
          <w:rtl/>
          <w:lang w:bidi="fa-IR"/>
        </w:rPr>
        <w:t>«</w:t>
      </w:r>
      <w:r w:rsidRPr="00916798">
        <w:rPr>
          <w:rStyle w:val="Char1"/>
          <w:spacing w:val="-2"/>
          <w:rtl/>
        </w:rPr>
        <w:t>واعلم أن أمام</w:t>
      </w:r>
      <w:r w:rsidRPr="00916798">
        <w:rPr>
          <w:rStyle w:val="Char1"/>
          <w:rFonts w:hint="cs"/>
          <w:spacing w:val="-2"/>
          <w:rtl/>
        </w:rPr>
        <w:t>ك</w:t>
      </w:r>
      <w:r w:rsidRPr="00916798">
        <w:rPr>
          <w:rStyle w:val="Char1"/>
          <w:spacing w:val="-2"/>
          <w:rtl/>
        </w:rPr>
        <w:t xml:space="preserve"> عقبة كوودا المخف فيها أحسن حالا من ال</w:t>
      </w:r>
      <w:r w:rsidRPr="00916798">
        <w:rPr>
          <w:rStyle w:val="Char1"/>
          <w:rFonts w:hint="cs"/>
          <w:spacing w:val="-2"/>
          <w:rtl/>
        </w:rPr>
        <w:t>ـ</w:t>
      </w:r>
      <w:r w:rsidRPr="00916798">
        <w:rPr>
          <w:rStyle w:val="Char1"/>
          <w:spacing w:val="-2"/>
          <w:rtl/>
        </w:rPr>
        <w:t>مثقل والبطئ عليها أقبح حالا من ال</w:t>
      </w:r>
      <w:r w:rsidRPr="00916798">
        <w:rPr>
          <w:rStyle w:val="Char1"/>
          <w:rFonts w:hint="cs"/>
          <w:spacing w:val="-2"/>
          <w:rtl/>
        </w:rPr>
        <w:t>ـ</w:t>
      </w:r>
      <w:r w:rsidRPr="00916798">
        <w:rPr>
          <w:rStyle w:val="Char1"/>
          <w:spacing w:val="-2"/>
          <w:rtl/>
        </w:rPr>
        <w:t>مسرع وإن مهبطك بها لا محالة أما على جنة أو على نار فارتد لنفس</w:t>
      </w:r>
      <w:r w:rsidRPr="00916798">
        <w:rPr>
          <w:rStyle w:val="Char1"/>
          <w:rFonts w:hint="cs"/>
          <w:spacing w:val="-2"/>
          <w:rtl/>
        </w:rPr>
        <w:t>ك</w:t>
      </w:r>
      <w:r w:rsidRPr="00916798">
        <w:rPr>
          <w:rStyle w:val="Char1"/>
          <w:spacing w:val="-2"/>
          <w:rtl/>
        </w:rPr>
        <w:t xml:space="preserve"> قبل نزول</w:t>
      </w:r>
      <w:r w:rsidRPr="00916798">
        <w:rPr>
          <w:rStyle w:val="Char1"/>
          <w:rFonts w:hint="cs"/>
          <w:spacing w:val="-2"/>
          <w:rtl/>
        </w:rPr>
        <w:t>ك</w:t>
      </w:r>
      <w:r w:rsidRPr="00916798">
        <w:rPr>
          <w:rStyle w:val="Char1"/>
          <w:spacing w:val="-2"/>
          <w:rtl/>
        </w:rPr>
        <w:t xml:space="preserve"> ووطئ ال</w:t>
      </w:r>
      <w:r w:rsidRPr="00916798">
        <w:rPr>
          <w:rStyle w:val="Char1"/>
          <w:rFonts w:hint="cs"/>
          <w:spacing w:val="-2"/>
          <w:rtl/>
        </w:rPr>
        <w:t>ـ</w:t>
      </w:r>
      <w:r w:rsidRPr="00916798">
        <w:rPr>
          <w:rStyle w:val="Char1"/>
          <w:spacing w:val="-2"/>
          <w:rtl/>
        </w:rPr>
        <w:t>منزل قبل حلول</w:t>
      </w:r>
      <w:r w:rsidRPr="00916798">
        <w:rPr>
          <w:rStyle w:val="Char1"/>
          <w:rFonts w:hint="cs"/>
          <w:spacing w:val="-2"/>
          <w:rtl/>
        </w:rPr>
        <w:t>ك</w:t>
      </w:r>
      <w:r w:rsidRPr="00916798">
        <w:rPr>
          <w:rStyle w:val="Char1"/>
          <w:spacing w:val="-2"/>
          <w:rtl/>
        </w:rPr>
        <w:t xml:space="preserve"> فليس بعد ال</w:t>
      </w:r>
      <w:r w:rsidRPr="00916798">
        <w:rPr>
          <w:rStyle w:val="Char1"/>
          <w:rFonts w:hint="cs"/>
          <w:spacing w:val="-2"/>
          <w:rtl/>
        </w:rPr>
        <w:t>ـ</w:t>
      </w:r>
      <w:r w:rsidRPr="00916798">
        <w:rPr>
          <w:rStyle w:val="Char1"/>
          <w:spacing w:val="-2"/>
          <w:rtl/>
        </w:rPr>
        <w:t>موت مستعتب و لا إلى الدنيا منصرف</w:t>
      </w:r>
      <w:r w:rsidRPr="00916798">
        <w:rPr>
          <w:rFonts w:ascii="B Lotus" w:hAnsi="B Lotus" w:cs="Traditional Arabic" w:hint="cs"/>
          <w:spacing w:val="-2"/>
          <w:rtl/>
          <w:lang w:bidi="fa-IR"/>
        </w:rPr>
        <w:t>»</w:t>
      </w:r>
      <w:r w:rsidRPr="00916798">
        <w:rPr>
          <w:rStyle w:val="Char4"/>
          <w:rFonts w:hint="cs"/>
          <w:spacing w:val="-2"/>
          <w:rtl/>
        </w:rPr>
        <w:t>.</w:t>
      </w:r>
      <w:r w:rsidR="00916798" w:rsidRPr="00916798">
        <w:rPr>
          <w:rStyle w:val="Char4"/>
          <w:rFonts w:hint="cs"/>
          <w:spacing w:val="-2"/>
          <w:rtl/>
        </w:rPr>
        <w:t xml:space="preserve"> </w:t>
      </w:r>
      <w:r>
        <w:rPr>
          <w:rStyle w:val="Char4"/>
          <w:rtl/>
        </w:rPr>
        <w:t>ی</w:t>
      </w:r>
      <w:r w:rsidRPr="00771946">
        <w:rPr>
          <w:rStyle w:val="Char4"/>
          <w:rtl/>
        </w:rPr>
        <w:t xml:space="preserve">عنى: </w:t>
      </w:r>
      <w:r w:rsidRPr="009A2FBD">
        <w:rPr>
          <w:rFonts w:ascii="B Lotus" w:hAnsi="B Lotus" w:cs="Traditional Arabic" w:hint="cs"/>
          <w:sz w:val="26"/>
          <w:szCs w:val="26"/>
          <w:rtl/>
          <w:lang w:bidi="fa-IR"/>
        </w:rPr>
        <w:t>«</w:t>
      </w:r>
      <w:r w:rsidRPr="009A2FBD">
        <w:rPr>
          <w:rFonts w:ascii="B Lotus" w:hAnsi="B Lotus" w:cs="B Lotus"/>
          <w:sz w:val="26"/>
          <w:szCs w:val="26"/>
          <w:rtl/>
          <w:lang w:bidi="fa-IR"/>
        </w:rPr>
        <w:t>بدان كه در جلوى تو گردنه بسيار دشوارى است كه در آن سبكبار از گرانبار خرسندتر است و كند رفتار از تندرو زشت و درمانده</w:t>
      </w:r>
      <w:r w:rsidRPr="009A2FBD">
        <w:rPr>
          <w:rFonts w:ascii="B Lotus" w:hAnsi="B Lotus" w:cs="B Lotus"/>
          <w:sz w:val="26"/>
          <w:szCs w:val="26"/>
          <w:rtl/>
          <w:lang w:bidi="fa-IR"/>
        </w:rPr>
        <w:softHyphen/>
        <w:t>تر است و فرودگاه تو در آن ناچار بهشت است يا بر آتش. پس پيش از رسيدن به (آن سراى) براى خود پيشروى بفرست و پيش از رفتنت منزلى آماده ساز كه بعد از مرگ وسيله خشنود گرداندن نيست و كسى به دنيا باز نمى</w:t>
      </w:r>
      <w:r w:rsidRPr="009A2FBD">
        <w:rPr>
          <w:rFonts w:ascii="B Lotus" w:hAnsi="B Lotus" w:cs="B Lotus"/>
          <w:sz w:val="26"/>
          <w:szCs w:val="26"/>
          <w:rtl/>
          <w:lang w:bidi="fa-IR"/>
        </w:rPr>
        <w:softHyphen/>
        <w:t>گردد</w:t>
      </w:r>
      <w:r w:rsidRPr="009A2FBD">
        <w:rPr>
          <w:rFonts w:ascii="B Lotus" w:hAnsi="B Lotus" w:cs="Traditional Arabic" w:hint="cs"/>
          <w:sz w:val="26"/>
          <w:szCs w:val="26"/>
          <w:rtl/>
          <w:lang w:bidi="fa-IR"/>
        </w:rPr>
        <w:t>»</w:t>
      </w:r>
      <w:r w:rsidRPr="009A2FBD">
        <w:rPr>
          <w:rFonts w:ascii="B Lotus" w:hAnsi="B Lotus" w:cs="B Lotus"/>
          <w:sz w:val="26"/>
          <w:szCs w:val="26"/>
          <w:rtl/>
          <w:lang w:bidi="fa-IR"/>
        </w:rPr>
        <w:t>.</w:t>
      </w:r>
    </w:p>
    <w:p w:rsidR="00771946" w:rsidRPr="00771946" w:rsidRDefault="00771946" w:rsidP="00771946">
      <w:pPr>
        <w:spacing w:line="250" w:lineRule="auto"/>
        <w:ind w:firstLine="284"/>
        <w:jc w:val="both"/>
        <w:rPr>
          <w:rStyle w:val="Char4"/>
          <w:rtl/>
        </w:rPr>
      </w:pPr>
      <w:r w:rsidRPr="00771946">
        <w:rPr>
          <w:rStyle w:val="Char4"/>
          <w:rtl/>
        </w:rPr>
        <w:t>از ا</w:t>
      </w:r>
      <w:r>
        <w:rPr>
          <w:rStyle w:val="Char4"/>
          <w:rtl/>
        </w:rPr>
        <w:t>ی</w:t>
      </w:r>
      <w:r w:rsidRPr="00771946">
        <w:rPr>
          <w:rStyle w:val="Char4"/>
          <w:rtl/>
        </w:rPr>
        <w:t>ن نامه به</w:t>
      </w:r>
      <w:r w:rsidRPr="00771946">
        <w:rPr>
          <w:rStyle w:val="Char4"/>
          <w:rtl/>
        </w:rPr>
        <w:softHyphen/>
        <w:t>دست مى</w:t>
      </w:r>
      <w:r w:rsidRPr="00771946">
        <w:rPr>
          <w:rStyle w:val="Char4"/>
          <w:rtl/>
        </w:rPr>
        <w:softHyphen/>
        <w:t>آ</w:t>
      </w:r>
      <w:r>
        <w:rPr>
          <w:rStyle w:val="Char4"/>
          <w:rtl/>
        </w:rPr>
        <w:t>ی</w:t>
      </w:r>
      <w:r w:rsidRPr="00771946">
        <w:rPr>
          <w:rStyle w:val="Char4"/>
          <w:rtl/>
        </w:rPr>
        <w:t>د كه بعد از مرگ كسى به دن</w:t>
      </w:r>
      <w:r>
        <w:rPr>
          <w:rStyle w:val="Char4"/>
          <w:rtl/>
        </w:rPr>
        <w:t>ی</w:t>
      </w:r>
      <w:r w:rsidRPr="00771946">
        <w:rPr>
          <w:rStyle w:val="Char4"/>
          <w:rtl/>
        </w:rPr>
        <w:t>ا باز نمى</w:t>
      </w:r>
      <w:r w:rsidRPr="00771946">
        <w:rPr>
          <w:rStyle w:val="Char4"/>
          <w:rtl/>
        </w:rPr>
        <w:softHyphen/>
        <w:t>گردد.</w:t>
      </w:r>
    </w:p>
    <w:p w:rsidR="00771946" w:rsidRPr="00771946" w:rsidRDefault="00771946" w:rsidP="00916798">
      <w:pPr>
        <w:pStyle w:val="a2"/>
        <w:rPr>
          <w:rtl/>
        </w:rPr>
      </w:pPr>
      <w:bookmarkStart w:id="123" w:name="_Toc277115629"/>
      <w:bookmarkStart w:id="124" w:name="_Toc376903355"/>
      <w:bookmarkStart w:id="125" w:name="_Toc394080584"/>
      <w:r w:rsidRPr="00771946">
        <w:rPr>
          <w:rtl/>
        </w:rPr>
        <w:t xml:space="preserve">آيه: </w:t>
      </w:r>
      <w:r w:rsidR="00916798">
        <w:rPr>
          <w:rFonts w:ascii="Times New Roman" w:hAnsi="Times New Roman" w:cs="Traditional Arabic" w:hint="cs"/>
          <w:rtl/>
        </w:rPr>
        <w:t>﴿</w:t>
      </w:r>
      <w:r w:rsidRPr="00916798">
        <w:rPr>
          <w:rStyle w:val="Chard"/>
          <w:rtl/>
        </w:rPr>
        <w:t>وَيَوۡمَ نَحۡشُرُ مِن كُلِّ أُمَّة</w:t>
      </w:r>
      <w:r w:rsidRPr="00916798">
        <w:rPr>
          <w:rStyle w:val="Chard"/>
          <w:rFonts w:hint="cs"/>
          <w:rtl/>
        </w:rPr>
        <w:t xml:space="preserve">ٖ </w:t>
      </w:r>
      <w:r w:rsidRPr="00916798">
        <w:rPr>
          <w:rStyle w:val="Chard"/>
          <w:rtl/>
        </w:rPr>
        <w:t>فَوۡج</w:t>
      </w:r>
      <w:r w:rsidRPr="00916798">
        <w:rPr>
          <w:rStyle w:val="Chard"/>
          <w:rFonts w:hint="cs"/>
          <w:rtl/>
        </w:rPr>
        <w:t>ٗا</w:t>
      </w:r>
      <w:bookmarkEnd w:id="123"/>
      <w:bookmarkEnd w:id="124"/>
      <w:r w:rsidR="00916798">
        <w:rPr>
          <w:rFonts w:ascii="Times New Roman" w:hAnsi="Times New Roman" w:cs="Traditional Arabic" w:hint="cs"/>
          <w:rtl/>
        </w:rPr>
        <w:t>﴾</w:t>
      </w:r>
      <w:bookmarkEnd w:id="125"/>
    </w:p>
    <w:p w:rsidR="00771946" w:rsidRPr="00771946" w:rsidRDefault="00771946" w:rsidP="00916798">
      <w:pPr>
        <w:spacing w:line="250" w:lineRule="auto"/>
        <w:jc w:val="both"/>
        <w:rPr>
          <w:rStyle w:val="Char4"/>
          <w:rtl/>
        </w:rPr>
      </w:pPr>
      <w:r w:rsidRPr="00771946">
        <w:rPr>
          <w:rStyle w:val="Char4"/>
          <w:rtl/>
        </w:rPr>
        <w:t>سؤال: در آ</w:t>
      </w:r>
      <w:r>
        <w:rPr>
          <w:rStyle w:val="Char4"/>
          <w:rtl/>
        </w:rPr>
        <w:t>ی</w:t>
      </w:r>
      <w:r w:rsidRPr="00771946">
        <w:rPr>
          <w:rStyle w:val="Char4"/>
          <w:rtl/>
        </w:rPr>
        <w:t>ه 83 سوره نمل، خداوند مى</w:t>
      </w:r>
      <w:r w:rsidRPr="00771946">
        <w:rPr>
          <w:rStyle w:val="Char4"/>
          <w:rtl/>
        </w:rPr>
        <w:softHyphen/>
        <w:t>فرما</w:t>
      </w:r>
      <w:r>
        <w:rPr>
          <w:rStyle w:val="Char4"/>
          <w:rtl/>
        </w:rPr>
        <w:t>ی</w:t>
      </w:r>
      <w:r w:rsidRPr="00771946">
        <w:rPr>
          <w:rStyle w:val="Char4"/>
          <w:rtl/>
        </w:rPr>
        <w:t>د: «و روزى كه از هر امتى گروهى از كسان</w:t>
      </w:r>
      <w:r>
        <w:rPr>
          <w:rStyle w:val="Char4"/>
          <w:rtl/>
        </w:rPr>
        <w:t>ی</w:t>
      </w:r>
      <w:r w:rsidRPr="00771946">
        <w:rPr>
          <w:rStyle w:val="Char4"/>
          <w:rtl/>
        </w:rPr>
        <w:t xml:space="preserve"> را كه تكذ</w:t>
      </w:r>
      <w:r>
        <w:rPr>
          <w:rStyle w:val="Char4"/>
          <w:rtl/>
        </w:rPr>
        <w:t>ی</w:t>
      </w:r>
      <w:r w:rsidRPr="00771946">
        <w:rPr>
          <w:rStyle w:val="Char4"/>
          <w:rtl/>
        </w:rPr>
        <w:t>ب آ</w:t>
      </w:r>
      <w:r>
        <w:rPr>
          <w:rStyle w:val="Char4"/>
          <w:rtl/>
        </w:rPr>
        <w:t>ی</w:t>
      </w:r>
      <w:r w:rsidRPr="00771946">
        <w:rPr>
          <w:rStyle w:val="Char4"/>
          <w:rtl/>
        </w:rPr>
        <w:t>ات ما نمودند محشور مى</w:t>
      </w:r>
      <w:r w:rsidRPr="00771946">
        <w:rPr>
          <w:rStyle w:val="Char4"/>
          <w:rtl/>
        </w:rPr>
        <w:softHyphen/>
        <w:t>گردان</w:t>
      </w:r>
      <w:r>
        <w:rPr>
          <w:rStyle w:val="Char4"/>
          <w:rtl/>
        </w:rPr>
        <w:t>ی</w:t>
      </w:r>
      <w:r w:rsidRPr="00771946">
        <w:rPr>
          <w:rStyle w:val="Char4"/>
          <w:rtl/>
        </w:rPr>
        <w:t>م...».</w:t>
      </w:r>
    </w:p>
    <w:p w:rsidR="00771946" w:rsidRPr="00771946" w:rsidRDefault="00771946" w:rsidP="00771946">
      <w:pPr>
        <w:spacing w:line="250" w:lineRule="auto"/>
        <w:ind w:firstLine="284"/>
        <w:jc w:val="both"/>
        <w:rPr>
          <w:rStyle w:val="Char4"/>
          <w:rtl/>
        </w:rPr>
      </w:pPr>
      <w:r w:rsidRPr="00771946">
        <w:rPr>
          <w:rStyle w:val="Char4"/>
          <w:rtl/>
        </w:rPr>
        <w:t>آ</w:t>
      </w:r>
      <w:r>
        <w:rPr>
          <w:rStyle w:val="Char4"/>
          <w:rtl/>
        </w:rPr>
        <w:t>ی</w:t>
      </w:r>
      <w:r w:rsidRPr="00771946">
        <w:rPr>
          <w:rStyle w:val="Char4"/>
          <w:rtl/>
        </w:rPr>
        <w:t>ا ا</w:t>
      </w:r>
      <w:r>
        <w:rPr>
          <w:rStyle w:val="Char4"/>
          <w:rtl/>
        </w:rPr>
        <w:t>ی</w:t>
      </w:r>
      <w:r w:rsidRPr="00771946">
        <w:rPr>
          <w:rStyle w:val="Char4"/>
          <w:rtl/>
        </w:rPr>
        <w:t>ن آ</w:t>
      </w:r>
      <w:r>
        <w:rPr>
          <w:rStyle w:val="Char4"/>
          <w:rtl/>
        </w:rPr>
        <w:t>ی</w:t>
      </w:r>
      <w:r w:rsidRPr="00771946">
        <w:rPr>
          <w:rStyle w:val="Char4"/>
          <w:rtl/>
        </w:rPr>
        <w:t>ه نشان نمى</w:t>
      </w:r>
      <w:r w:rsidRPr="00771946">
        <w:rPr>
          <w:rStyle w:val="Char4"/>
          <w:rtl/>
        </w:rPr>
        <w:softHyphen/>
        <w:t>دهد كه قبل از ق</w:t>
      </w:r>
      <w:r>
        <w:rPr>
          <w:rStyle w:val="Char4"/>
          <w:rtl/>
        </w:rPr>
        <w:t>ی</w:t>
      </w:r>
      <w:r w:rsidRPr="00771946">
        <w:rPr>
          <w:rStyle w:val="Char4"/>
          <w:rtl/>
        </w:rPr>
        <w:t>امت عده</w:t>
      </w:r>
      <w:r w:rsidRPr="00771946">
        <w:rPr>
          <w:rStyle w:val="Char4"/>
          <w:rtl/>
        </w:rPr>
        <w:softHyphen/>
        <w:t>اى به دن</w:t>
      </w:r>
      <w:r>
        <w:rPr>
          <w:rStyle w:val="Char4"/>
          <w:rtl/>
        </w:rPr>
        <w:t>ی</w:t>
      </w:r>
      <w:r w:rsidRPr="00771946">
        <w:rPr>
          <w:rStyle w:val="Char4"/>
          <w:rtl/>
        </w:rPr>
        <w:t>ا باز م</w:t>
      </w:r>
      <w:r>
        <w:rPr>
          <w:rStyle w:val="Char4"/>
          <w:rtl/>
        </w:rPr>
        <w:t>ی</w:t>
      </w:r>
      <w:r w:rsidRPr="00771946">
        <w:rPr>
          <w:rStyle w:val="Char4"/>
          <w:rtl/>
        </w:rPr>
        <w:softHyphen/>
        <w:t>گردند؟</w:t>
      </w:r>
    </w:p>
    <w:p w:rsidR="00771946" w:rsidRPr="00771946" w:rsidRDefault="00771946" w:rsidP="00771946">
      <w:pPr>
        <w:spacing w:line="250" w:lineRule="auto"/>
        <w:ind w:firstLine="284"/>
        <w:jc w:val="both"/>
        <w:rPr>
          <w:rStyle w:val="Char4"/>
          <w:rtl/>
        </w:rPr>
      </w:pPr>
      <w:r w:rsidRPr="00771946">
        <w:rPr>
          <w:rStyle w:val="Char4"/>
          <w:rtl/>
        </w:rPr>
        <w:t>جواب: اولاً ا</w:t>
      </w:r>
      <w:r>
        <w:rPr>
          <w:rStyle w:val="Char4"/>
          <w:rtl/>
        </w:rPr>
        <w:t>ی</w:t>
      </w:r>
      <w:r w:rsidRPr="00771946">
        <w:rPr>
          <w:rStyle w:val="Char4"/>
          <w:rtl/>
        </w:rPr>
        <w:t>نكه خداوند نمى</w:t>
      </w:r>
      <w:r w:rsidRPr="00771946">
        <w:rPr>
          <w:rStyle w:val="Char4"/>
          <w:rtl/>
        </w:rPr>
        <w:softHyphen/>
        <w:t>فرما</w:t>
      </w:r>
      <w:r>
        <w:rPr>
          <w:rStyle w:val="Char4"/>
          <w:rtl/>
        </w:rPr>
        <w:t>ی</w:t>
      </w:r>
      <w:r w:rsidRPr="00771946">
        <w:rPr>
          <w:rStyle w:val="Char4"/>
          <w:rtl/>
        </w:rPr>
        <w:t>د: «از هر گروهى عده</w:t>
      </w:r>
      <w:r w:rsidRPr="00771946">
        <w:rPr>
          <w:rStyle w:val="Char4"/>
          <w:rtl/>
        </w:rPr>
        <w:softHyphen/>
        <w:t>اى از تكذ</w:t>
      </w:r>
      <w:r>
        <w:rPr>
          <w:rStyle w:val="Char4"/>
          <w:rtl/>
        </w:rPr>
        <w:t>ی</w:t>
      </w:r>
      <w:r w:rsidRPr="00771946">
        <w:rPr>
          <w:rStyle w:val="Char4"/>
          <w:rtl/>
        </w:rPr>
        <w:t>ب كنندگان را مبعوث مى</w:t>
      </w:r>
      <w:r w:rsidRPr="00771946">
        <w:rPr>
          <w:rStyle w:val="Char4"/>
          <w:rtl/>
        </w:rPr>
        <w:softHyphen/>
        <w:t>كن</w:t>
      </w:r>
      <w:r>
        <w:rPr>
          <w:rStyle w:val="Char4"/>
          <w:rtl/>
        </w:rPr>
        <w:t>ی</w:t>
      </w:r>
      <w:r w:rsidRPr="00771946">
        <w:rPr>
          <w:rStyle w:val="Char4"/>
          <w:rtl/>
        </w:rPr>
        <w:t>م» بلكه فرموده: «محشور مى</w:t>
      </w:r>
      <w:r w:rsidRPr="00771946">
        <w:rPr>
          <w:rStyle w:val="Char4"/>
          <w:rtl/>
        </w:rPr>
        <w:softHyphen/>
        <w:t>كن</w:t>
      </w:r>
      <w:r>
        <w:rPr>
          <w:rStyle w:val="Char4"/>
          <w:rtl/>
        </w:rPr>
        <w:t>ی</w:t>
      </w:r>
      <w:r w:rsidRPr="00771946">
        <w:rPr>
          <w:rStyle w:val="Char4"/>
          <w:rtl/>
        </w:rPr>
        <w:t>م». و محشور كردن با مبعوث كردن فرق دارد. محشوركردن بعد از مبعوث كردن است و در روز ق</w:t>
      </w:r>
      <w:r>
        <w:rPr>
          <w:rStyle w:val="Char4"/>
          <w:rtl/>
        </w:rPr>
        <w:t>ی</w:t>
      </w:r>
      <w:r w:rsidRPr="00771946">
        <w:rPr>
          <w:rStyle w:val="Char4"/>
          <w:rtl/>
        </w:rPr>
        <w:t>امت كه طبق آ</w:t>
      </w:r>
      <w:r>
        <w:rPr>
          <w:rStyle w:val="Char4"/>
          <w:rtl/>
        </w:rPr>
        <w:t>ی</w:t>
      </w:r>
      <w:r w:rsidRPr="00771946">
        <w:rPr>
          <w:rStyle w:val="Char4"/>
          <w:rtl/>
        </w:rPr>
        <w:t>ات قرآن خداوند همه را مبعوث مى</w:t>
      </w:r>
      <w:r w:rsidRPr="00771946">
        <w:rPr>
          <w:rStyle w:val="Char4"/>
          <w:rtl/>
        </w:rPr>
        <w:softHyphen/>
        <w:t>كند بعداً به تدر</w:t>
      </w:r>
      <w:r>
        <w:rPr>
          <w:rStyle w:val="Char4"/>
          <w:rtl/>
        </w:rPr>
        <w:t>ی</w:t>
      </w:r>
      <w:r w:rsidRPr="00771946">
        <w:rPr>
          <w:rStyle w:val="Char4"/>
          <w:rtl/>
        </w:rPr>
        <w:t>ج گروه</w:t>
      </w:r>
      <w:r w:rsidRPr="00771946">
        <w:rPr>
          <w:rStyle w:val="Char4"/>
          <w:rtl/>
        </w:rPr>
        <w:softHyphen/>
        <w:t>ها</w:t>
      </w:r>
      <w:r>
        <w:rPr>
          <w:rStyle w:val="Char4"/>
          <w:rtl/>
        </w:rPr>
        <w:t>ی</w:t>
      </w:r>
      <w:r w:rsidRPr="00771946">
        <w:rPr>
          <w:rStyle w:val="Char4"/>
          <w:rtl/>
        </w:rPr>
        <w:t>ى را محشور مى</w:t>
      </w:r>
      <w:r w:rsidRPr="00771946">
        <w:rPr>
          <w:rStyle w:val="Char4"/>
          <w:rtl/>
        </w:rPr>
        <w:softHyphen/>
        <w:t>گرداند و در ا</w:t>
      </w:r>
      <w:r>
        <w:rPr>
          <w:rStyle w:val="Char4"/>
          <w:rtl/>
        </w:rPr>
        <w:t>ی</w:t>
      </w:r>
      <w:r w:rsidRPr="00771946">
        <w:rPr>
          <w:rStyle w:val="Char4"/>
          <w:rtl/>
        </w:rPr>
        <w:t>ستگاهى كه براى آنها تع</w:t>
      </w:r>
      <w:r>
        <w:rPr>
          <w:rStyle w:val="Char4"/>
          <w:rtl/>
        </w:rPr>
        <w:t>یی</w:t>
      </w:r>
      <w:r w:rsidRPr="00771946">
        <w:rPr>
          <w:rStyle w:val="Char4"/>
          <w:rtl/>
        </w:rPr>
        <w:t>ن شده گرد مى</w:t>
      </w:r>
      <w:r w:rsidRPr="00771946">
        <w:rPr>
          <w:rStyle w:val="Char4"/>
          <w:rtl/>
        </w:rPr>
        <w:softHyphen/>
        <w:t>آ</w:t>
      </w:r>
      <w:r>
        <w:rPr>
          <w:rStyle w:val="Char4"/>
          <w:rtl/>
        </w:rPr>
        <w:t>ی</w:t>
      </w:r>
      <w:r w:rsidRPr="00771946">
        <w:rPr>
          <w:rStyle w:val="Char4"/>
          <w:rtl/>
        </w:rPr>
        <w:t>ند (محشور مى</w:t>
      </w:r>
      <w:r w:rsidRPr="00771946">
        <w:rPr>
          <w:rStyle w:val="Char4"/>
          <w:rtl/>
        </w:rPr>
        <w:softHyphen/>
        <w:t>شوند) و لذا مشاهده مى</w:t>
      </w:r>
      <w:r w:rsidRPr="00771946">
        <w:rPr>
          <w:rStyle w:val="Char4"/>
          <w:rtl/>
        </w:rPr>
        <w:softHyphen/>
        <w:t>نما</w:t>
      </w:r>
      <w:r>
        <w:rPr>
          <w:rStyle w:val="Char4"/>
          <w:rtl/>
        </w:rPr>
        <w:t>یی</w:t>
      </w:r>
      <w:r w:rsidRPr="00771946">
        <w:rPr>
          <w:rStyle w:val="Char4"/>
          <w:rtl/>
        </w:rPr>
        <w:t>م كه در آ</w:t>
      </w:r>
      <w:r>
        <w:rPr>
          <w:rStyle w:val="Char4"/>
          <w:rtl/>
        </w:rPr>
        <w:t>ی</w:t>
      </w:r>
      <w:r w:rsidRPr="00771946">
        <w:rPr>
          <w:rStyle w:val="Char4"/>
          <w:rtl/>
        </w:rPr>
        <w:t>ه 85 سوره مر</w:t>
      </w:r>
      <w:r>
        <w:rPr>
          <w:rStyle w:val="Char4"/>
          <w:rtl/>
        </w:rPr>
        <w:t>ی</w:t>
      </w:r>
      <w:r w:rsidRPr="00771946">
        <w:rPr>
          <w:rStyle w:val="Char4"/>
          <w:rtl/>
        </w:rPr>
        <w:t>م به محشور شدن متق</w:t>
      </w:r>
      <w:r>
        <w:rPr>
          <w:rStyle w:val="Char4"/>
          <w:rtl/>
        </w:rPr>
        <w:t>ی</w:t>
      </w:r>
      <w:r w:rsidRPr="00771946">
        <w:rPr>
          <w:rStyle w:val="Char4"/>
          <w:rtl/>
        </w:rPr>
        <w:t xml:space="preserve">ن اشاره نموده، </w:t>
      </w:r>
      <w:r>
        <w:rPr>
          <w:rFonts w:ascii="B Lotus" w:hAnsi="B Lotus" w:cs="Traditional Arabic"/>
          <w:rtl/>
          <w:lang w:bidi="fa-IR"/>
        </w:rPr>
        <w:t>﴿</w:t>
      </w:r>
      <w:r w:rsidRPr="00771946">
        <w:rPr>
          <w:rStyle w:val="Chard"/>
          <w:rFonts w:hint="eastAsia"/>
          <w:rtl/>
        </w:rPr>
        <w:t>يَو</w:t>
      </w:r>
      <w:r w:rsidRPr="00771946">
        <w:rPr>
          <w:rStyle w:val="Chard"/>
          <w:rFonts w:hint="cs"/>
          <w:rtl/>
        </w:rPr>
        <w:t>ۡ</w:t>
      </w:r>
      <w:r w:rsidRPr="00771946">
        <w:rPr>
          <w:rStyle w:val="Chard"/>
          <w:rFonts w:hint="eastAsia"/>
          <w:rtl/>
        </w:rPr>
        <w:t>مَ</w:t>
      </w:r>
      <w:r w:rsidRPr="00771946">
        <w:rPr>
          <w:rStyle w:val="Chard"/>
          <w:rtl/>
        </w:rPr>
        <w:t xml:space="preserve"> </w:t>
      </w:r>
      <w:r w:rsidRPr="00771946">
        <w:rPr>
          <w:rStyle w:val="Chard"/>
          <w:rFonts w:hint="eastAsia"/>
          <w:rtl/>
        </w:rPr>
        <w:t>نَح</w:t>
      </w:r>
      <w:r w:rsidRPr="00771946">
        <w:rPr>
          <w:rStyle w:val="Chard"/>
          <w:rFonts w:hint="cs"/>
          <w:rtl/>
        </w:rPr>
        <w:t>ۡ</w:t>
      </w:r>
      <w:r w:rsidRPr="00771946">
        <w:rPr>
          <w:rStyle w:val="Chard"/>
          <w:rFonts w:hint="eastAsia"/>
          <w:rtl/>
        </w:rPr>
        <w:t>شُرُ</w:t>
      </w:r>
      <w:r w:rsidRPr="00771946">
        <w:rPr>
          <w:rStyle w:val="Chard"/>
          <w:rtl/>
        </w:rPr>
        <w:t xml:space="preserve"> </w:t>
      </w:r>
      <w:r w:rsidRPr="00771946">
        <w:rPr>
          <w:rStyle w:val="Chard"/>
          <w:rFonts w:hint="cs"/>
          <w:rtl/>
        </w:rPr>
        <w:t>ٱ</w:t>
      </w:r>
      <w:r w:rsidRPr="00771946">
        <w:rPr>
          <w:rStyle w:val="Chard"/>
          <w:rFonts w:hint="eastAsia"/>
          <w:rtl/>
        </w:rPr>
        <w:t>ل</w:t>
      </w:r>
      <w:r w:rsidRPr="00771946">
        <w:rPr>
          <w:rStyle w:val="Chard"/>
          <w:rFonts w:hint="cs"/>
          <w:rtl/>
        </w:rPr>
        <w:t>ۡ</w:t>
      </w:r>
      <w:r w:rsidRPr="00771946">
        <w:rPr>
          <w:rStyle w:val="Chard"/>
          <w:rFonts w:hint="eastAsia"/>
          <w:rtl/>
        </w:rPr>
        <w:t>مُتَّقِينَ</w:t>
      </w:r>
      <w:r w:rsidRPr="00771946">
        <w:rPr>
          <w:rStyle w:val="Chard"/>
          <w:rtl/>
        </w:rPr>
        <w:t xml:space="preserve"> </w:t>
      </w:r>
      <w:r w:rsidRPr="00771946">
        <w:rPr>
          <w:rStyle w:val="Chard"/>
          <w:rFonts w:hint="eastAsia"/>
          <w:rtl/>
        </w:rPr>
        <w:t>إِلَى</w:t>
      </w:r>
      <w:r w:rsidRPr="00771946">
        <w:rPr>
          <w:rStyle w:val="Chard"/>
          <w:rtl/>
        </w:rPr>
        <w:t xml:space="preserve"> </w:t>
      </w:r>
      <w:r w:rsidRPr="00771946">
        <w:rPr>
          <w:rStyle w:val="Chard"/>
          <w:rFonts w:hint="cs"/>
          <w:rtl/>
        </w:rPr>
        <w:t>ٱ</w:t>
      </w:r>
      <w:r w:rsidRPr="00771946">
        <w:rPr>
          <w:rStyle w:val="Chard"/>
          <w:rFonts w:hint="eastAsia"/>
          <w:rtl/>
        </w:rPr>
        <w:t>لرَّح</w:t>
      </w:r>
      <w:r w:rsidRPr="00771946">
        <w:rPr>
          <w:rStyle w:val="Chard"/>
          <w:rFonts w:hint="cs"/>
          <w:rtl/>
        </w:rPr>
        <w:t>ۡ</w:t>
      </w:r>
      <w:r w:rsidRPr="00771946">
        <w:rPr>
          <w:rStyle w:val="Chard"/>
          <w:rFonts w:hint="eastAsia"/>
          <w:rtl/>
        </w:rPr>
        <w:t>مَ</w:t>
      </w:r>
      <w:r w:rsidRPr="00771946">
        <w:rPr>
          <w:rStyle w:val="Chard"/>
          <w:rFonts w:hint="cs"/>
          <w:rtl/>
        </w:rPr>
        <w:t>ٰ</w:t>
      </w:r>
      <w:r w:rsidRPr="00771946">
        <w:rPr>
          <w:rStyle w:val="Chard"/>
          <w:rFonts w:hint="eastAsia"/>
          <w:rtl/>
        </w:rPr>
        <w:t>نِ</w:t>
      </w:r>
      <w:r w:rsidRPr="00771946">
        <w:rPr>
          <w:rStyle w:val="Chard"/>
          <w:rtl/>
        </w:rPr>
        <w:t xml:space="preserve"> </w:t>
      </w:r>
      <w:r w:rsidRPr="00771946">
        <w:rPr>
          <w:rStyle w:val="Chard"/>
          <w:rFonts w:hint="eastAsia"/>
          <w:rtl/>
        </w:rPr>
        <w:t>وَف</w:t>
      </w:r>
      <w:r w:rsidRPr="00771946">
        <w:rPr>
          <w:rStyle w:val="Chard"/>
          <w:rFonts w:hint="cs"/>
          <w:rtl/>
        </w:rPr>
        <w:t>ۡ</w:t>
      </w:r>
      <w:r w:rsidRPr="00771946">
        <w:rPr>
          <w:rStyle w:val="Chard"/>
          <w:rFonts w:hint="eastAsia"/>
          <w:rtl/>
        </w:rPr>
        <w:t>د</w:t>
      </w:r>
      <w:r w:rsidRPr="00771946">
        <w:rPr>
          <w:rStyle w:val="Chard"/>
          <w:rFonts w:hint="cs"/>
          <w:rtl/>
        </w:rPr>
        <w:t>ٗ</w:t>
      </w:r>
      <w:r w:rsidRPr="00771946">
        <w:rPr>
          <w:rStyle w:val="Chard"/>
          <w:rFonts w:hint="eastAsia"/>
          <w:rtl/>
        </w:rPr>
        <w:t>ا</w:t>
      </w:r>
      <w:r w:rsidRPr="00771946">
        <w:rPr>
          <w:rStyle w:val="Chard"/>
          <w:rtl/>
        </w:rPr>
        <w:t xml:space="preserve"> </w:t>
      </w:r>
      <w:r w:rsidRPr="00771946">
        <w:rPr>
          <w:rStyle w:val="Chard"/>
          <w:rFonts w:hint="cs"/>
          <w:rtl/>
        </w:rPr>
        <w:t>٨</w:t>
      </w:r>
      <w:r>
        <w:rPr>
          <w:rFonts w:ascii="B Lotus" w:hAnsi="B Lotus" w:cs="Traditional Arabic"/>
          <w:rtl/>
          <w:lang w:bidi="fa-IR"/>
        </w:rPr>
        <w:t>﴾</w:t>
      </w:r>
      <w:r w:rsidRPr="00771946">
        <w:rPr>
          <w:rStyle w:val="Char4"/>
          <w:rtl/>
        </w:rPr>
        <w:t xml:space="preserve"> </w:t>
      </w:r>
      <w:r w:rsidRPr="00771946">
        <w:rPr>
          <w:rStyle w:val="Char6"/>
          <w:rtl/>
        </w:rPr>
        <w:t>[</w:t>
      </w:r>
      <w:r w:rsidRPr="00771946">
        <w:rPr>
          <w:rStyle w:val="Char6"/>
          <w:rFonts w:hint="cs"/>
          <w:rtl/>
        </w:rPr>
        <w:t>مریم: 85</w:t>
      </w:r>
      <w:r w:rsidRPr="00771946">
        <w:rPr>
          <w:rStyle w:val="Char6"/>
          <w:rtl/>
        </w:rPr>
        <w:t>]</w:t>
      </w:r>
      <w:r w:rsidRPr="00771946">
        <w:rPr>
          <w:rStyle w:val="Char4"/>
          <w:rtl/>
        </w:rPr>
        <w:t>.</w:t>
      </w:r>
      <w:r w:rsidRPr="00771946">
        <w:rPr>
          <w:rStyle w:val="Char4"/>
          <w:rFonts w:hint="cs"/>
          <w:rtl/>
        </w:rPr>
        <w:t xml:space="preserve"> </w:t>
      </w:r>
      <w:r>
        <w:rPr>
          <w:rStyle w:val="Char4"/>
          <w:rtl/>
        </w:rPr>
        <w:t>ی</w:t>
      </w:r>
      <w:r w:rsidRPr="00771946">
        <w:rPr>
          <w:rStyle w:val="Char4"/>
          <w:rtl/>
        </w:rPr>
        <w:t xml:space="preserve">عنى: </w:t>
      </w:r>
      <w:r w:rsidRPr="009A2FBD">
        <w:rPr>
          <w:rFonts w:ascii="B Lotus" w:hAnsi="B Lotus" w:cs="Traditional Arabic" w:hint="cs"/>
          <w:sz w:val="26"/>
          <w:szCs w:val="26"/>
          <w:rtl/>
          <w:lang w:bidi="fa-IR"/>
        </w:rPr>
        <w:t>«</w:t>
      </w:r>
      <w:r w:rsidRPr="00771946">
        <w:rPr>
          <w:rStyle w:val="Char7"/>
          <w:rtl/>
        </w:rPr>
        <w:t>(</w:t>
      </w:r>
      <w:r>
        <w:rPr>
          <w:rStyle w:val="Char7"/>
          <w:rtl/>
        </w:rPr>
        <w:t>ی</w:t>
      </w:r>
      <w:r w:rsidRPr="00771946">
        <w:rPr>
          <w:rStyle w:val="Char7"/>
          <w:rtl/>
        </w:rPr>
        <w:t>اد كن) روزى را كه متق</w:t>
      </w:r>
      <w:r>
        <w:rPr>
          <w:rStyle w:val="Char7"/>
          <w:rtl/>
        </w:rPr>
        <w:t>ی</w:t>
      </w:r>
      <w:r w:rsidRPr="00771946">
        <w:rPr>
          <w:rStyle w:val="Char7"/>
          <w:rtl/>
        </w:rPr>
        <w:t>ن را به سوى (خداى) رحمان گروه گروه محشور مى</w:t>
      </w:r>
      <w:r w:rsidRPr="00771946">
        <w:rPr>
          <w:rStyle w:val="Char7"/>
          <w:rtl/>
        </w:rPr>
        <w:softHyphen/>
        <w:t>كن</w:t>
      </w:r>
      <w:r>
        <w:rPr>
          <w:rStyle w:val="Char7"/>
          <w:rtl/>
        </w:rPr>
        <w:t>ی</w:t>
      </w:r>
      <w:r w:rsidRPr="00771946">
        <w:rPr>
          <w:rStyle w:val="Char7"/>
          <w:rtl/>
        </w:rPr>
        <w:t>م (گرد مى</w:t>
      </w:r>
      <w:r w:rsidRPr="00771946">
        <w:rPr>
          <w:rStyle w:val="Char7"/>
          <w:rtl/>
        </w:rPr>
        <w:softHyphen/>
        <w:t>آور</w:t>
      </w:r>
      <w:r>
        <w:rPr>
          <w:rStyle w:val="Char7"/>
          <w:rtl/>
        </w:rPr>
        <w:t>ی</w:t>
      </w:r>
      <w:r w:rsidRPr="00771946">
        <w:rPr>
          <w:rStyle w:val="Char7"/>
          <w:rtl/>
        </w:rPr>
        <w:t>م)</w:t>
      </w:r>
      <w:r w:rsidRPr="009A2FBD">
        <w:rPr>
          <w:rFonts w:ascii="B Lotus" w:hAnsi="B Lotus" w:cs="Traditional Arabic" w:hint="cs"/>
          <w:sz w:val="26"/>
          <w:szCs w:val="26"/>
          <w:rtl/>
          <w:lang w:bidi="fa-IR"/>
        </w:rPr>
        <w:t>»</w:t>
      </w:r>
      <w:r w:rsidRPr="00771946">
        <w:rPr>
          <w:rStyle w:val="Char7"/>
          <w:rtl/>
        </w:rPr>
        <w:t>.</w:t>
      </w:r>
    </w:p>
    <w:p w:rsidR="00771946" w:rsidRPr="00771946" w:rsidRDefault="00771946" w:rsidP="00771946">
      <w:pPr>
        <w:spacing w:line="250" w:lineRule="auto"/>
        <w:ind w:firstLine="284"/>
        <w:jc w:val="both"/>
        <w:rPr>
          <w:rStyle w:val="Char4"/>
          <w:rtl/>
        </w:rPr>
      </w:pPr>
      <w:r w:rsidRPr="00771946">
        <w:rPr>
          <w:rStyle w:val="Char4"/>
          <w:rtl/>
        </w:rPr>
        <w:t>همچن</w:t>
      </w:r>
      <w:r>
        <w:rPr>
          <w:rStyle w:val="Char4"/>
          <w:rtl/>
        </w:rPr>
        <w:t>ی</w:t>
      </w:r>
      <w:r w:rsidRPr="00771946">
        <w:rPr>
          <w:rStyle w:val="Char4"/>
          <w:rtl/>
        </w:rPr>
        <w:t>ن ح</w:t>
      </w:r>
      <w:r>
        <w:rPr>
          <w:rStyle w:val="Char4"/>
          <w:rtl/>
        </w:rPr>
        <w:t>ی</w:t>
      </w:r>
      <w:r w:rsidRPr="00771946">
        <w:rPr>
          <w:rStyle w:val="Char4"/>
          <w:rtl/>
        </w:rPr>
        <w:t>وانات ن</w:t>
      </w:r>
      <w:r>
        <w:rPr>
          <w:rStyle w:val="Char4"/>
          <w:rtl/>
        </w:rPr>
        <w:t>ی</w:t>
      </w:r>
      <w:r w:rsidRPr="00771946">
        <w:rPr>
          <w:rStyle w:val="Char4"/>
          <w:rtl/>
        </w:rPr>
        <w:t>ز در ق</w:t>
      </w:r>
      <w:r>
        <w:rPr>
          <w:rStyle w:val="Char4"/>
          <w:rtl/>
        </w:rPr>
        <w:t>ی</w:t>
      </w:r>
      <w:r w:rsidRPr="00771946">
        <w:rPr>
          <w:rStyle w:val="Char4"/>
          <w:rtl/>
        </w:rPr>
        <w:t>امت محشور خواهند شد در آ</w:t>
      </w:r>
      <w:r>
        <w:rPr>
          <w:rStyle w:val="Char4"/>
          <w:rtl/>
        </w:rPr>
        <w:t>ی</w:t>
      </w:r>
      <w:r w:rsidRPr="00771946">
        <w:rPr>
          <w:rStyle w:val="Char4"/>
          <w:rtl/>
        </w:rPr>
        <w:t>ه 5 سوره تكو</w:t>
      </w:r>
      <w:r>
        <w:rPr>
          <w:rStyle w:val="Char4"/>
          <w:rtl/>
        </w:rPr>
        <w:t>ی</w:t>
      </w:r>
      <w:r w:rsidRPr="00771946">
        <w:rPr>
          <w:rStyle w:val="Char4"/>
          <w:rtl/>
        </w:rPr>
        <w:t>ر در ا</w:t>
      </w:r>
      <w:r>
        <w:rPr>
          <w:rStyle w:val="Char4"/>
          <w:rtl/>
        </w:rPr>
        <w:t>ی</w:t>
      </w:r>
      <w:r w:rsidRPr="00771946">
        <w:rPr>
          <w:rStyle w:val="Char4"/>
          <w:rtl/>
        </w:rPr>
        <w:t>ن</w:t>
      </w:r>
      <w:r w:rsidRPr="00771946">
        <w:rPr>
          <w:rStyle w:val="Char4"/>
          <w:rtl/>
        </w:rPr>
        <w:softHyphen/>
        <w:t>باره آمده است:</w:t>
      </w:r>
    </w:p>
    <w:p w:rsidR="00771946" w:rsidRPr="00771946" w:rsidRDefault="00771946" w:rsidP="00916798">
      <w:pPr>
        <w:pStyle w:val="af1"/>
        <w:rPr>
          <w:rStyle w:val="Char4"/>
          <w:rtl/>
        </w:rPr>
      </w:pPr>
      <w:r>
        <w:rPr>
          <w:rFonts w:ascii="B Lotus" w:hAnsi="B Lotus" w:cs="Traditional Arabic"/>
          <w:rtl/>
        </w:rPr>
        <w:t>﴿</w:t>
      </w:r>
      <w:r w:rsidRPr="00916798">
        <w:rPr>
          <w:rFonts w:hint="eastAsia"/>
          <w:rtl/>
        </w:rPr>
        <w:t>وَإِذَا</w:t>
      </w:r>
      <w:r w:rsidRPr="00916798">
        <w:rPr>
          <w:rtl/>
        </w:rPr>
        <w:t xml:space="preserve"> </w:t>
      </w:r>
      <w:r w:rsidRPr="00916798">
        <w:rPr>
          <w:rFonts w:hint="cs"/>
          <w:rtl/>
        </w:rPr>
        <w:t>ٱ</w:t>
      </w:r>
      <w:r w:rsidRPr="00916798">
        <w:rPr>
          <w:rFonts w:hint="eastAsia"/>
          <w:rtl/>
        </w:rPr>
        <w:t>ل</w:t>
      </w:r>
      <w:r w:rsidRPr="00916798">
        <w:rPr>
          <w:rFonts w:hint="cs"/>
          <w:rtl/>
        </w:rPr>
        <w:t>ۡ</w:t>
      </w:r>
      <w:r w:rsidRPr="00916798">
        <w:rPr>
          <w:rFonts w:hint="eastAsia"/>
          <w:rtl/>
        </w:rPr>
        <w:t>وُحُوشُ</w:t>
      </w:r>
      <w:r w:rsidRPr="00916798">
        <w:rPr>
          <w:rtl/>
        </w:rPr>
        <w:t xml:space="preserve"> </w:t>
      </w:r>
      <w:r w:rsidRPr="00916798">
        <w:rPr>
          <w:rFonts w:hint="eastAsia"/>
          <w:rtl/>
        </w:rPr>
        <w:t>حُشِرَت</w:t>
      </w:r>
      <w:r w:rsidRPr="00916798">
        <w:rPr>
          <w:rFonts w:hint="cs"/>
          <w:rtl/>
        </w:rPr>
        <w:t>ۡ</w:t>
      </w:r>
      <w:r w:rsidRPr="00916798">
        <w:rPr>
          <w:rtl/>
        </w:rPr>
        <w:t xml:space="preserve"> </w:t>
      </w:r>
      <w:r w:rsidRPr="00916798">
        <w:rPr>
          <w:rFonts w:hint="cs"/>
          <w:rtl/>
        </w:rPr>
        <w:t>٥</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التکویر: 5</w:t>
      </w:r>
      <w:r w:rsidRPr="00771946">
        <w:rPr>
          <w:rStyle w:val="Char6"/>
          <w:rtl/>
        </w:rPr>
        <w:t>]</w:t>
      </w:r>
      <w:r w:rsidRPr="00771946">
        <w:rPr>
          <w:rStyle w:val="Char4"/>
          <w:rtl/>
          <w:lang w:bidi="ar-SA"/>
        </w:rPr>
        <w:t>.</w:t>
      </w:r>
    </w:p>
    <w:p w:rsidR="00771946" w:rsidRPr="00771946" w:rsidRDefault="00771946" w:rsidP="00916798">
      <w:pPr>
        <w:pStyle w:val="ab"/>
        <w:rPr>
          <w:rStyle w:val="Char4"/>
          <w:rtl/>
        </w:rPr>
      </w:pPr>
      <w:r w:rsidRPr="00771946">
        <w:rPr>
          <w:rStyle w:val="Char4"/>
          <w:rtl/>
          <w:lang w:bidi="ar-SA"/>
        </w:rPr>
        <w:t xml:space="preserve"> </w:t>
      </w:r>
      <w:r>
        <w:rPr>
          <w:rStyle w:val="Char4"/>
          <w:rtl/>
          <w:lang w:bidi="ar-SA"/>
        </w:rPr>
        <w:t>ی</w:t>
      </w:r>
      <w:r w:rsidRPr="00771946">
        <w:rPr>
          <w:rStyle w:val="Char4"/>
          <w:rtl/>
          <w:lang w:bidi="ar-SA"/>
        </w:rPr>
        <w:t>عنى:</w:t>
      </w:r>
      <w:r w:rsidRPr="009A2FBD">
        <w:rPr>
          <w:rFonts w:ascii="B Lotus" w:hAnsi="B Lotus" w:cs="B Lotus"/>
          <w:rtl/>
        </w:rPr>
        <w:t xml:space="preserve"> </w:t>
      </w:r>
      <w:r w:rsidRPr="009A2FBD">
        <w:rPr>
          <w:rFonts w:ascii="B Lotus" w:hAnsi="B Lotus" w:cs="Traditional Arabic" w:hint="cs"/>
          <w:rtl/>
        </w:rPr>
        <w:t>«</w:t>
      </w:r>
      <w:r w:rsidRPr="00916798">
        <w:rPr>
          <w:rtl/>
        </w:rPr>
        <w:t>و آنگاه كه وحوش محشور شوند</w:t>
      </w:r>
      <w:r w:rsidRPr="009A2FBD">
        <w:rPr>
          <w:rFonts w:ascii="B Lotus" w:hAnsi="B Lotus" w:cs="Traditional Arabic" w:hint="cs"/>
          <w:rtl/>
        </w:rPr>
        <w:t>»</w:t>
      </w:r>
      <w:r w:rsidRPr="00916798">
        <w:rPr>
          <w:rFonts w:hint="cs"/>
          <w:rtl/>
        </w:rPr>
        <w:t>.</w:t>
      </w:r>
    </w:p>
    <w:p w:rsidR="00771946" w:rsidRPr="00916798" w:rsidRDefault="00771946" w:rsidP="00771946">
      <w:pPr>
        <w:spacing w:line="250" w:lineRule="auto"/>
        <w:ind w:firstLine="284"/>
        <w:jc w:val="both"/>
        <w:rPr>
          <w:rStyle w:val="Char4"/>
          <w:spacing w:val="-4"/>
          <w:rtl/>
        </w:rPr>
      </w:pPr>
      <w:r w:rsidRPr="00916798">
        <w:rPr>
          <w:rStyle w:val="Char4"/>
          <w:spacing w:val="-4"/>
          <w:rtl/>
        </w:rPr>
        <w:t>ثانیاً این</w:t>
      </w:r>
      <w:r w:rsidRPr="00916798">
        <w:rPr>
          <w:rStyle w:val="Char4"/>
          <w:spacing w:val="-4"/>
          <w:rtl/>
        </w:rPr>
        <w:softHyphen/>
        <w:t>كه اثبات شیء نفى ما عدا نمى</w:t>
      </w:r>
      <w:r w:rsidRPr="00916798">
        <w:rPr>
          <w:rStyle w:val="Char4"/>
          <w:spacing w:val="-4"/>
          <w:rtl/>
        </w:rPr>
        <w:softHyphen/>
        <w:t>كند یعنى وقتى گفته مى</w:t>
      </w:r>
      <w:r w:rsidRPr="00916798">
        <w:rPr>
          <w:rStyle w:val="Char4"/>
          <w:spacing w:val="-4"/>
          <w:rtl/>
        </w:rPr>
        <w:softHyphen/>
        <w:t>شود از هر امتى گروهى مجرم را محشور مى</w:t>
      </w:r>
      <w:r w:rsidRPr="00916798">
        <w:rPr>
          <w:rStyle w:val="Char4"/>
          <w:spacing w:val="-4"/>
          <w:rtl/>
        </w:rPr>
        <w:softHyphen/>
        <w:t>گردانیم دلیل بر این نمى</w:t>
      </w:r>
      <w:r w:rsidRPr="00916798">
        <w:rPr>
          <w:rStyle w:val="Char4"/>
          <w:spacing w:val="-4"/>
          <w:rtl/>
        </w:rPr>
        <w:softHyphen/>
        <w:t>شود كه دیگران را محشور نكند.</w:t>
      </w:r>
    </w:p>
    <w:p w:rsidR="00771946" w:rsidRPr="00771946" w:rsidRDefault="00771946" w:rsidP="00916798">
      <w:pPr>
        <w:widowControl w:val="0"/>
        <w:spacing w:line="250" w:lineRule="auto"/>
        <w:ind w:firstLine="284"/>
        <w:jc w:val="both"/>
        <w:rPr>
          <w:rStyle w:val="Char4"/>
          <w:rtl/>
        </w:rPr>
      </w:pPr>
      <w:r w:rsidRPr="00771946">
        <w:rPr>
          <w:rStyle w:val="Char4"/>
          <w:rtl/>
        </w:rPr>
        <w:t>و همچنان كه مشاهده نمود</w:t>
      </w:r>
      <w:r>
        <w:rPr>
          <w:rStyle w:val="Char4"/>
          <w:rtl/>
        </w:rPr>
        <w:t>ی</w:t>
      </w:r>
      <w:r w:rsidRPr="00771946">
        <w:rPr>
          <w:rStyle w:val="Char4"/>
          <w:rtl/>
        </w:rPr>
        <w:t>د در قرآن علاوه بر محشور شدن مجرم</w:t>
      </w:r>
      <w:r>
        <w:rPr>
          <w:rStyle w:val="Char4"/>
          <w:rtl/>
        </w:rPr>
        <w:t>ی</w:t>
      </w:r>
      <w:r w:rsidRPr="00771946">
        <w:rPr>
          <w:rStyle w:val="Char4"/>
          <w:rtl/>
        </w:rPr>
        <w:t>ن در ق</w:t>
      </w:r>
      <w:r>
        <w:rPr>
          <w:rStyle w:val="Char4"/>
          <w:rtl/>
        </w:rPr>
        <w:t>ی</w:t>
      </w:r>
      <w:r w:rsidRPr="00771946">
        <w:rPr>
          <w:rStyle w:val="Char4"/>
          <w:rtl/>
        </w:rPr>
        <w:t>امت به محشور شدن متق</w:t>
      </w:r>
      <w:r>
        <w:rPr>
          <w:rStyle w:val="Char4"/>
          <w:rtl/>
        </w:rPr>
        <w:t>ی</w:t>
      </w:r>
      <w:r w:rsidRPr="00771946">
        <w:rPr>
          <w:rStyle w:val="Char4"/>
          <w:rtl/>
        </w:rPr>
        <w:t>ن و وحوش ن</w:t>
      </w:r>
      <w:r>
        <w:rPr>
          <w:rStyle w:val="Char4"/>
          <w:rtl/>
        </w:rPr>
        <w:t>ی</w:t>
      </w:r>
      <w:r w:rsidRPr="00771946">
        <w:rPr>
          <w:rStyle w:val="Char4"/>
          <w:rtl/>
        </w:rPr>
        <w:t>ز اشاره شده است.</w:t>
      </w:r>
    </w:p>
    <w:p w:rsidR="00771946" w:rsidRPr="00771946" w:rsidRDefault="00771946" w:rsidP="00916798">
      <w:pPr>
        <w:widowControl w:val="0"/>
        <w:ind w:firstLine="284"/>
        <w:jc w:val="both"/>
        <w:rPr>
          <w:rStyle w:val="Char4"/>
          <w:rtl/>
        </w:rPr>
      </w:pPr>
      <w:r w:rsidRPr="00771946">
        <w:rPr>
          <w:rStyle w:val="Char4"/>
          <w:rtl/>
        </w:rPr>
        <w:t>علاوه بر ا</w:t>
      </w:r>
      <w:r>
        <w:rPr>
          <w:rStyle w:val="Char4"/>
          <w:rtl/>
        </w:rPr>
        <w:t>ی</w:t>
      </w:r>
      <w:r w:rsidRPr="00771946">
        <w:rPr>
          <w:rStyle w:val="Char4"/>
          <w:rtl/>
        </w:rPr>
        <w:t>نها اگر منظور ا</w:t>
      </w:r>
      <w:r>
        <w:rPr>
          <w:rStyle w:val="Char4"/>
          <w:rtl/>
        </w:rPr>
        <w:t>ی</w:t>
      </w:r>
      <w:r w:rsidRPr="00771946">
        <w:rPr>
          <w:rStyle w:val="Char4"/>
          <w:rtl/>
        </w:rPr>
        <w:t>ن بود كه قبل از ق</w:t>
      </w:r>
      <w:r>
        <w:rPr>
          <w:rStyle w:val="Char4"/>
          <w:rtl/>
        </w:rPr>
        <w:t>ی</w:t>
      </w:r>
      <w:r w:rsidRPr="00771946">
        <w:rPr>
          <w:rStyle w:val="Char4"/>
          <w:rtl/>
        </w:rPr>
        <w:t>امت تكذ</w:t>
      </w:r>
      <w:r>
        <w:rPr>
          <w:rStyle w:val="Char4"/>
          <w:rtl/>
        </w:rPr>
        <w:t>ی</w:t>
      </w:r>
      <w:r w:rsidRPr="00771946">
        <w:rPr>
          <w:rStyle w:val="Char4"/>
          <w:rtl/>
        </w:rPr>
        <w:t>ب كنندگان پ</w:t>
      </w:r>
      <w:r>
        <w:rPr>
          <w:rStyle w:val="Char4"/>
          <w:rtl/>
        </w:rPr>
        <w:t>ی</w:t>
      </w:r>
      <w:r w:rsidRPr="00771946">
        <w:rPr>
          <w:rStyle w:val="Char4"/>
          <w:rtl/>
        </w:rPr>
        <w:t>امبران باز مى</w:t>
      </w:r>
      <w:r w:rsidRPr="00771946">
        <w:rPr>
          <w:rStyle w:val="Char4"/>
          <w:rtl/>
        </w:rPr>
        <w:softHyphen/>
        <w:t>گردند با</w:t>
      </w:r>
      <w:r>
        <w:rPr>
          <w:rStyle w:val="Char4"/>
          <w:rtl/>
        </w:rPr>
        <w:t>ی</w:t>
      </w:r>
      <w:r w:rsidRPr="00771946">
        <w:rPr>
          <w:rStyle w:val="Char4"/>
          <w:rtl/>
        </w:rPr>
        <w:t>د كلمه «نرجع» را به جاى «نحشر» به كار مى</w:t>
      </w:r>
      <w:r w:rsidRPr="00771946">
        <w:rPr>
          <w:rStyle w:val="Char4"/>
          <w:rtl/>
        </w:rPr>
        <w:softHyphen/>
        <w:t>برد كه بازگشت به دن</w:t>
      </w:r>
      <w:r>
        <w:rPr>
          <w:rStyle w:val="Char4"/>
          <w:rtl/>
        </w:rPr>
        <w:t>ی</w:t>
      </w:r>
      <w:r w:rsidRPr="00771946">
        <w:rPr>
          <w:rStyle w:val="Char4"/>
          <w:rtl/>
        </w:rPr>
        <w:t>ا را معنى مى</w:t>
      </w:r>
      <w:r w:rsidRPr="00771946">
        <w:rPr>
          <w:rStyle w:val="Char4"/>
          <w:rtl/>
        </w:rPr>
        <w:softHyphen/>
        <w:t>داد.</w:t>
      </w:r>
    </w:p>
    <w:p w:rsidR="00771946" w:rsidRPr="00771946" w:rsidRDefault="00771946" w:rsidP="00916798">
      <w:pPr>
        <w:widowControl w:val="0"/>
        <w:ind w:firstLine="284"/>
        <w:jc w:val="both"/>
        <w:rPr>
          <w:rStyle w:val="Char4"/>
          <w:rtl/>
        </w:rPr>
      </w:pPr>
      <w:r w:rsidRPr="00771946">
        <w:rPr>
          <w:rStyle w:val="Char4"/>
          <w:rtl/>
        </w:rPr>
        <w:t>و در آ</w:t>
      </w:r>
      <w:r>
        <w:rPr>
          <w:rStyle w:val="Char4"/>
          <w:rtl/>
        </w:rPr>
        <w:t>ی</w:t>
      </w:r>
      <w:r w:rsidRPr="00771946">
        <w:rPr>
          <w:rStyle w:val="Char4"/>
          <w:rtl/>
        </w:rPr>
        <w:t>ات 99 و 100 سوره مؤمنون مشاهده نمود</w:t>
      </w:r>
      <w:r>
        <w:rPr>
          <w:rStyle w:val="Char4"/>
          <w:rtl/>
        </w:rPr>
        <w:t>ی</w:t>
      </w:r>
      <w:r w:rsidRPr="00771946">
        <w:rPr>
          <w:rStyle w:val="Char4"/>
          <w:rtl/>
        </w:rPr>
        <w:t>م كه تكذ</w:t>
      </w:r>
      <w:r>
        <w:rPr>
          <w:rStyle w:val="Char4"/>
          <w:rtl/>
        </w:rPr>
        <w:t>ی</w:t>
      </w:r>
      <w:r w:rsidRPr="00771946">
        <w:rPr>
          <w:rStyle w:val="Char4"/>
          <w:rtl/>
        </w:rPr>
        <w:t>ب كنندگانى كه هنگام مرگ از خدا خواستند كه آنها را به دن</w:t>
      </w:r>
      <w:r>
        <w:rPr>
          <w:rStyle w:val="Char4"/>
          <w:rtl/>
        </w:rPr>
        <w:t>ی</w:t>
      </w:r>
      <w:r w:rsidRPr="00771946">
        <w:rPr>
          <w:rStyle w:val="Char4"/>
          <w:rtl/>
        </w:rPr>
        <w:t>ا بازگرداند خداوند خواهش آنان را قبول ننموده است و فرموده است پ</w:t>
      </w:r>
      <w:r>
        <w:rPr>
          <w:rStyle w:val="Char4"/>
          <w:rtl/>
        </w:rPr>
        <w:t>ی</w:t>
      </w:r>
      <w:r w:rsidRPr="00771946">
        <w:rPr>
          <w:rStyle w:val="Char4"/>
          <w:rtl/>
        </w:rPr>
        <w:t>شاپ</w:t>
      </w:r>
      <w:r>
        <w:rPr>
          <w:rStyle w:val="Char4"/>
          <w:rtl/>
        </w:rPr>
        <w:t>ی</w:t>
      </w:r>
      <w:r w:rsidRPr="00771946">
        <w:rPr>
          <w:rStyle w:val="Char4"/>
          <w:rtl/>
        </w:rPr>
        <w:t>ش آنان برزخى است تا روزى كه مبعوث شوند.</w:t>
      </w:r>
    </w:p>
    <w:p w:rsidR="00771946" w:rsidRPr="00771946" w:rsidRDefault="00771946" w:rsidP="00916798">
      <w:pPr>
        <w:pStyle w:val="a2"/>
        <w:rPr>
          <w:rtl/>
        </w:rPr>
      </w:pPr>
      <w:bookmarkStart w:id="126" w:name="_Toc277115630"/>
      <w:bookmarkStart w:id="127" w:name="_Toc376903356"/>
      <w:bookmarkStart w:id="128" w:name="_Toc394080585"/>
      <w:r w:rsidRPr="00771946">
        <w:rPr>
          <w:rtl/>
        </w:rPr>
        <w:t xml:space="preserve">آيه: </w:t>
      </w:r>
      <w:r w:rsidR="00916798" w:rsidRPr="00916798">
        <w:rPr>
          <w:rFonts w:ascii="Times New Roman" w:hAnsi="Times New Roman" w:cs="Traditional Arabic" w:hint="cs"/>
          <w:b w:val="0"/>
          <w:bCs w:val="0"/>
          <w:rtl/>
        </w:rPr>
        <w:t>﴿</w:t>
      </w:r>
      <w:r w:rsidRPr="00916798">
        <w:rPr>
          <w:rStyle w:val="Chard"/>
          <w:rtl/>
        </w:rPr>
        <w:t>وَإِذَا وَقَعَ ٱلۡقَوۡلُ عَلَيۡهِمۡ أَخۡرَجۡنَا لَهُمۡ دَآبَّة</w:t>
      </w:r>
      <w:r w:rsidRPr="00916798">
        <w:rPr>
          <w:rStyle w:val="Chard"/>
          <w:rFonts w:hint="cs"/>
          <w:rtl/>
        </w:rPr>
        <w:t>ٗ</w:t>
      </w:r>
      <w:bookmarkEnd w:id="126"/>
      <w:bookmarkEnd w:id="127"/>
      <w:r w:rsidR="00916798" w:rsidRPr="00916798">
        <w:rPr>
          <w:rFonts w:ascii="Times New Roman" w:hAnsi="Times New Roman" w:cs="Traditional Arabic" w:hint="cs"/>
          <w:b w:val="0"/>
          <w:bCs w:val="0"/>
          <w:rtl/>
        </w:rPr>
        <w:t>﴾</w:t>
      </w:r>
      <w:bookmarkEnd w:id="128"/>
    </w:p>
    <w:p w:rsidR="00771946" w:rsidRPr="00771946" w:rsidRDefault="00771946" w:rsidP="00916798">
      <w:pPr>
        <w:widowControl w:val="0"/>
        <w:jc w:val="both"/>
        <w:rPr>
          <w:rStyle w:val="Char4"/>
          <w:rtl/>
        </w:rPr>
      </w:pPr>
      <w:r w:rsidRPr="00771946">
        <w:rPr>
          <w:rStyle w:val="Char4"/>
          <w:rtl/>
        </w:rPr>
        <w:t>سؤال: خداوند در آ</w:t>
      </w:r>
      <w:r>
        <w:rPr>
          <w:rStyle w:val="Char4"/>
          <w:rtl/>
        </w:rPr>
        <w:t>ی</w:t>
      </w:r>
      <w:r w:rsidRPr="00771946">
        <w:rPr>
          <w:rStyle w:val="Char4"/>
          <w:rtl/>
        </w:rPr>
        <w:t>ه 82 سوره نمل فرموده است:</w:t>
      </w:r>
    </w:p>
    <w:p w:rsidR="00771946" w:rsidRPr="00771946" w:rsidRDefault="00771946" w:rsidP="00916798">
      <w:pPr>
        <w:pStyle w:val="af1"/>
        <w:rPr>
          <w:rStyle w:val="Char4"/>
          <w:rtl/>
        </w:rPr>
      </w:pPr>
      <w:r>
        <w:rPr>
          <w:rFonts w:ascii="B Lotus" w:hAnsi="B Lotus" w:cs="Traditional Arabic"/>
          <w:rtl/>
        </w:rPr>
        <w:t>﴿</w:t>
      </w:r>
      <w:r w:rsidRPr="00916798">
        <w:rPr>
          <w:rtl/>
        </w:rPr>
        <w:t>وَإِذَا وَقَعَ ٱلۡقَوۡلُ عَلَيۡهِمۡ أَخۡرَجۡنَا لَهُمۡ دَآبَّة</w:t>
      </w:r>
      <w:r w:rsidRPr="00916798">
        <w:rPr>
          <w:rFonts w:hint="cs"/>
          <w:rtl/>
        </w:rPr>
        <w:t>ٗ مِّنَ ٱلۡأَرۡضِ تُكَلِّمُهُمۡ أَن</w:t>
      </w:r>
      <w:r w:rsidRPr="00916798">
        <w:rPr>
          <w:rtl/>
        </w:rPr>
        <w:t>َّ ٱلنَّاسَ كَانُواْ بِ‍َٔايَٰتِنَا لَا يُوقِنُونَ ٨٢</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النمل: 82</w:t>
      </w:r>
      <w:r w:rsidRPr="00771946">
        <w:rPr>
          <w:rStyle w:val="Char6"/>
          <w:rtl/>
        </w:rPr>
        <w:t>]</w:t>
      </w:r>
      <w:r w:rsidRPr="00771946">
        <w:rPr>
          <w:rStyle w:val="Char4"/>
          <w:rtl/>
          <w:lang w:bidi="ar-SA"/>
        </w:rPr>
        <w:t>.</w:t>
      </w:r>
    </w:p>
    <w:p w:rsidR="00771946" w:rsidRPr="00916798" w:rsidRDefault="00771946" w:rsidP="00916798">
      <w:pPr>
        <w:pStyle w:val="ab"/>
        <w:spacing w:line="240" w:lineRule="auto"/>
        <w:rPr>
          <w:rStyle w:val="Char4"/>
          <w:spacing w:val="-2"/>
          <w:rtl/>
        </w:rPr>
      </w:pPr>
      <w:r w:rsidRPr="00916798">
        <w:rPr>
          <w:rStyle w:val="Char4"/>
          <w:spacing w:val="-2"/>
          <w:rtl/>
          <w:lang w:bidi="ar-SA"/>
        </w:rPr>
        <w:t xml:space="preserve"> یعنى: </w:t>
      </w:r>
      <w:r w:rsidRPr="00916798">
        <w:rPr>
          <w:rFonts w:ascii="B Lotus" w:hAnsi="B Lotus" w:cs="Traditional Arabic" w:hint="cs"/>
          <w:spacing w:val="-2"/>
          <w:rtl/>
        </w:rPr>
        <w:t>«</w:t>
      </w:r>
      <w:r w:rsidRPr="00916798">
        <w:rPr>
          <w:spacing w:val="-2"/>
          <w:rtl/>
        </w:rPr>
        <w:t>و آن</w:t>
      </w:r>
      <w:r w:rsidRPr="00916798">
        <w:rPr>
          <w:spacing w:val="-2"/>
          <w:rtl/>
        </w:rPr>
        <w:softHyphen/>
        <w:t>گاه كه قول عذاب بر آنها تحقق یابد برایشان از زمین جنبنده</w:t>
      </w:r>
      <w:r w:rsidRPr="00916798">
        <w:rPr>
          <w:spacing w:val="-2"/>
          <w:rtl/>
        </w:rPr>
        <w:softHyphen/>
        <w:t>اى خارج سازیم كه با آنان سخن گوید زیرا كه مردم (چنان كه باید) به آیات ما یقین نداشتند</w:t>
      </w:r>
      <w:r w:rsidRPr="00916798">
        <w:rPr>
          <w:rFonts w:ascii="B Lotus" w:hAnsi="B Lotus" w:cs="Traditional Arabic" w:hint="cs"/>
          <w:spacing w:val="-2"/>
          <w:rtl/>
        </w:rPr>
        <w:t>»</w:t>
      </w:r>
      <w:r w:rsidRPr="00916798">
        <w:rPr>
          <w:spacing w:val="-2"/>
          <w:rtl/>
        </w:rPr>
        <w:t xml:space="preserve">. </w:t>
      </w:r>
    </w:p>
    <w:p w:rsidR="00771946" w:rsidRPr="00916798" w:rsidRDefault="00771946" w:rsidP="00916798">
      <w:pPr>
        <w:pStyle w:val="a9"/>
        <w:rPr>
          <w:rtl/>
        </w:rPr>
      </w:pPr>
      <w:r w:rsidRPr="00916798">
        <w:rPr>
          <w:rtl/>
        </w:rPr>
        <w:t>لطفاً در این</w:t>
      </w:r>
      <w:r w:rsidRPr="00916798">
        <w:rPr>
          <w:rtl/>
        </w:rPr>
        <w:softHyphen/>
        <w:t>باره توضیح دهید.</w:t>
      </w:r>
    </w:p>
    <w:p w:rsidR="00771946" w:rsidRPr="00771946" w:rsidRDefault="00771946" w:rsidP="00916798">
      <w:pPr>
        <w:ind w:firstLine="284"/>
        <w:jc w:val="both"/>
        <w:rPr>
          <w:rStyle w:val="Char4"/>
          <w:rtl/>
        </w:rPr>
      </w:pPr>
      <w:r w:rsidRPr="00771946">
        <w:rPr>
          <w:rStyle w:val="Char4"/>
          <w:rtl/>
        </w:rPr>
        <w:t>جواب: در موقفى (ا</w:t>
      </w:r>
      <w:r>
        <w:rPr>
          <w:rStyle w:val="Char4"/>
          <w:rtl/>
        </w:rPr>
        <w:t>ی</w:t>
      </w:r>
      <w:r w:rsidRPr="00771946">
        <w:rPr>
          <w:rStyle w:val="Char4"/>
          <w:rtl/>
        </w:rPr>
        <w:t>ستگاهى) در ق</w:t>
      </w:r>
      <w:r>
        <w:rPr>
          <w:rStyle w:val="Char4"/>
          <w:rtl/>
        </w:rPr>
        <w:t>ی</w:t>
      </w:r>
      <w:r w:rsidRPr="00771946">
        <w:rPr>
          <w:rStyle w:val="Char4"/>
          <w:rtl/>
        </w:rPr>
        <w:t>امت جانورى با كسانى كه در دن</w:t>
      </w:r>
      <w:r>
        <w:rPr>
          <w:rStyle w:val="Char4"/>
          <w:rtl/>
        </w:rPr>
        <w:t>ی</w:t>
      </w:r>
      <w:r w:rsidRPr="00771946">
        <w:rPr>
          <w:rStyle w:val="Char4"/>
          <w:rtl/>
        </w:rPr>
        <w:t>ا به آ</w:t>
      </w:r>
      <w:r>
        <w:rPr>
          <w:rStyle w:val="Char4"/>
          <w:rtl/>
        </w:rPr>
        <w:t>ی</w:t>
      </w:r>
      <w:r w:rsidRPr="00771946">
        <w:rPr>
          <w:rStyle w:val="Char4"/>
          <w:rtl/>
        </w:rPr>
        <w:t>ات خدا ا</w:t>
      </w:r>
      <w:r>
        <w:rPr>
          <w:rStyle w:val="Char4"/>
          <w:rtl/>
        </w:rPr>
        <w:t>ی</w:t>
      </w:r>
      <w:r w:rsidRPr="00771946">
        <w:rPr>
          <w:rStyle w:val="Char4"/>
          <w:rtl/>
        </w:rPr>
        <w:t>مان نداشتند تكلم مى</w:t>
      </w:r>
      <w:r w:rsidRPr="00771946">
        <w:rPr>
          <w:rStyle w:val="Char4"/>
          <w:rtl/>
        </w:rPr>
        <w:softHyphen/>
        <w:t>كند بر خلاف متق</w:t>
      </w:r>
      <w:r>
        <w:rPr>
          <w:rStyle w:val="Char4"/>
          <w:rtl/>
        </w:rPr>
        <w:t>ی</w:t>
      </w:r>
      <w:r w:rsidRPr="00771946">
        <w:rPr>
          <w:rStyle w:val="Char4"/>
          <w:rtl/>
        </w:rPr>
        <w:t>ن كه فرشتگان اله</w:t>
      </w:r>
      <w:r>
        <w:rPr>
          <w:rStyle w:val="Char4"/>
          <w:rtl/>
        </w:rPr>
        <w:t>ی</w:t>
      </w:r>
      <w:r w:rsidRPr="00771946">
        <w:rPr>
          <w:rStyle w:val="Char4"/>
          <w:rtl/>
        </w:rPr>
        <w:t xml:space="preserve"> مژده بهشت به آنان مى</w:t>
      </w:r>
      <w:r w:rsidRPr="00771946">
        <w:rPr>
          <w:rStyle w:val="Char4"/>
          <w:rtl/>
        </w:rPr>
        <w:softHyphen/>
        <w:t>دهند. و در واقع با</w:t>
      </w:r>
      <w:r>
        <w:rPr>
          <w:rStyle w:val="Char4"/>
          <w:rtl/>
        </w:rPr>
        <w:t>ی</w:t>
      </w:r>
      <w:r w:rsidRPr="00771946">
        <w:rPr>
          <w:rStyle w:val="Char4"/>
          <w:rtl/>
        </w:rPr>
        <w:t>د گفت كه آنها لا</w:t>
      </w:r>
      <w:r>
        <w:rPr>
          <w:rStyle w:val="Char4"/>
          <w:rtl/>
        </w:rPr>
        <w:t>ی</w:t>
      </w:r>
      <w:r w:rsidRPr="00771946">
        <w:rPr>
          <w:rStyle w:val="Char4"/>
          <w:rtl/>
        </w:rPr>
        <w:t>ق ا</w:t>
      </w:r>
      <w:r>
        <w:rPr>
          <w:rStyle w:val="Char4"/>
          <w:rtl/>
        </w:rPr>
        <w:t>ی</w:t>
      </w:r>
      <w:r w:rsidRPr="00771946">
        <w:rPr>
          <w:rStyle w:val="Char4"/>
          <w:rtl/>
        </w:rPr>
        <w:t>ن ن</w:t>
      </w:r>
      <w:r>
        <w:rPr>
          <w:rStyle w:val="Char4"/>
          <w:rtl/>
        </w:rPr>
        <w:t>ی</w:t>
      </w:r>
      <w:r w:rsidRPr="00771946">
        <w:rPr>
          <w:rStyle w:val="Char4"/>
          <w:rtl/>
        </w:rPr>
        <w:t>ستند كه فرشتگان اله</w:t>
      </w:r>
      <w:r>
        <w:rPr>
          <w:rStyle w:val="Char4"/>
          <w:rtl/>
        </w:rPr>
        <w:t>ی</w:t>
      </w:r>
      <w:r w:rsidRPr="00771946">
        <w:rPr>
          <w:rStyle w:val="Char4"/>
          <w:rtl/>
        </w:rPr>
        <w:t xml:space="preserve"> در ق</w:t>
      </w:r>
      <w:r>
        <w:rPr>
          <w:rStyle w:val="Char4"/>
          <w:rtl/>
        </w:rPr>
        <w:t>ی</w:t>
      </w:r>
      <w:r w:rsidRPr="00771946">
        <w:rPr>
          <w:rStyle w:val="Char4"/>
          <w:rtl/>
        </w:rPr>
        <w:t>امت با آنها تكلم نموده و وعده بهشت به آنان بدهند و اگر هم فرشتگانى به آنها وعده مى</w:t>
      </w:r>
      <w:r w:rsidRPr="00771946">
        <w:rPr>
          <w:rStyle w:val="Char4"/>
          <w:rtl/>
        </w:rPr>
        <w:softHyphen/>
        <w:t xml:space="preserve">دهند وعده عذاب است و فرشتگان غضب هستند. </w:t>
      </w:r>
    </w:p>
    <w:p w:rsidR="00771946" w:rsidRPr="00771946" w:rsidRDefault="00771946" w:rsidP="00916798">
      <w:pPr>
        <w:ind w:firstLine="284"/>
        <w:jc w:val="both"/>
        <w:rPr>
          <w:rStyle w:val="Char4"/>
          <w:rtl/>
        </w:rPr>
      </w:pPr>
      <w:r w:rsidRPr="00771946">
        <w:rPr>
          <w:rStyle w:val="Char4"/>
          <w:rtl/>
        </w:rPr>
        <w:t>در ا</w:t>
      </w:r>
      <w:r>
        <w:rPr>
          <w:rStyle w:val="Char4"/>
          <w:rtl/>
        </w:rPr>
        <w:t>ی</w:t>
      </w:r>
      <w:r w:rsidRPr="00771946">
        <w:rPr>
          <w:rStyle w:val="Char4"/>
          <w:rtl/>
        </w:rPr>
        <w:t>ن آ</w:t>
      </w:r>
      <w:r>
        <w:rPr>
          <w:rStyle w:val="Char4"/>
          <w:rtl/>
        </w:rPr>
        <w:t>ی</w:t>
      </w:r>
      <w:r w:rsidRPr="00771946">
        <w:rPr>
          <w:rStyle w:val="Char4"/>
          <w:rtl/>
        </w:rPr>
        <w:t>ه منظور از «وقع القول» وقوع عذاب در آخرت است و از آ</w:t>
      </w:r>
      <w:r>
        <w:rPr>
          <w:rStyle w:val="Char4"/>
          <w:rtl/>
        </w:rPr>
        <w:t>ی</w:t>
      </w:r>
      <w:r w:rsidRPr="00771946">
        <w:rPr>
          <w:rStyle w:val="Char4"/>
          <w:rtl/>
        </w:rPr>
        <w:t>ات د</w:t>
      </w:r>
      <w:r>
        <w:rPr>
          <w:rStyle w:val="Char4"/>
          <w:rtl/>
        </w:rPr>
        <w:t>ی</w:t>
      </w:r>
      <w:r w:rsidRPr="00771946">
        <w:rPr>
          <w:rStyle w:val="Char4"/>
          <w:rtl/>
        </w:rPr>
        <w:t>گر ن</w:t>
      </w:r>
      <w:r>
        <w:rPr>
          <w:rStyle w:val="Char4"/>
          <w:rtl/>
        </w:rPr>
        <w:t>ی</w:t>
      </w:r>
      <w:r w:rsidRPr="00771946">
        <w:rPr>
          <w:rStyle w:val="Char4"/>
          <w:rtl/>
        </w:rPr>
        <w:t>ز ا</w:t>
      </w:r>
      <w:r>
        <w:rPr>
          <w:rStyle w:val="Char4"/>
          <w:rtl/>
        </w:rPr>
        <w:t>ی</w:t>
      </w:r>
      <w:r w:rsidRPr="00771946">
        <w:rPr>
          <w:rStyle w:val="Char4"/>
          <w:rtl/>
        </w:rPr>
        <w:t>ن معنى به دست مى</w:t>
      </w:r>
      <w:r w:rsidRPr="00771946">
        <w:rPr>
          <w:rStyle w:val="Char4"/>
          <w:rtl/>
        </w:rPr>
        <w:softHyphen/>
        <w:t>آ</w:t>
      </w:r>
      <w:r>
        <w:rPr>
          <w:rStyle w:val="Char4"/>
          <w:rtl/>
        </w:rPr>
        <w:t>ی</w:t>
      </w:r>
      <w:r w:rsidRPr="00771946">
        <w:rPr>
          <w:rStyle w:val="Char4"/>
          <w:rtl/>
        </w:rPr>
        <w:t>د. در آ</w:t>
      </w:r>
      <w:r>
        <w:rPr>
          <w:rStyle w:val="Char4"/>
          <w:rtl/>
        </w:rPr>
        <w:t>ی</w:t>
      </w:r>
      <w:r w:rsidRPr="00771946">
        <w:rPr>
          <w:rStyle w:val="Char4"/>
          <w:rtl/>
        </w:rPr>
        <w:t>ات 12 و 13 و 14 سوره سجده مى</w:t>
      </w:r>
      <w:r w:rsidRPr="00771946">
        <w:rPr>
          <w:rStyle w:val="Char4"/>
          <w:rtl/>
        </w:rPr>
        <w:softHyphen/>
        <w:t>فرما</w:t>
      </w:r>
      <w:r>
        <w:rPr>
          <w:rStyle w:val="Char4"/>
          <w:rtl/>
        </w:rPr>
        <w:t>ی</w:t>
      </w:r>
      <w:r w:rsidRPr="00771946">
        <w:rPr>
          <w:rStyle w:val="Char4"/>
          <w:rtl/>
        </w:rPr>
        <w:t>د:</w:t>
      </w:r>
    </w:p>
    <w:p w:rsidR="00771946" w:rsidRPr="00916798" w:rsidRDefault="00771946" w:rsidP="00916798">
      <w:pPr>
        <w:pStyle w:val="af1"/>
        <w:rPr>
          <w:rStyle w:val="Char6"/>
          <w:spacing w:val="-2"/>
          <w:rtl/>
        </w:rPr>
      </w:pPr>
      <w:r w:rsidRPr="00916798">
        <w:rPr>
          <w:rFonts w:ascii="B Lotus" w:hAnsi="B Lotus" w:cs="Traditional Arabic"/>
          <w:spacing w:val="-2"/>
          <w:rtl/>
        </w:rPr>
        <w:t>﴿</w:t>
      </w:r>
      <w:r w:rsidRPr="00916798">
        <w:rPr>
          <w:rFonts w:hint="eastAsia"/>
          <w:spacing w:val="-2"/>
          <w:rtl/>
        </w:rPr>
        <w:t>وَلَو</w:t>
      </w:r>
      <w:r w:rsidRPr="00916798">
        <w:rPr>
          <w:rFonts w:hint="cs"/>
          <w:spacing w:val="-2"/>
          <w:rtl/>
        </w:rPr>
        <w:t>ۡ</w:t>
      </w:r>
      <w:r w:rsidRPr="00916798">
        <w:rPr>
          <w:spacing w:val="-2"/>
          <w:rtl/>
        </w:rPr>
        <w:t xml:space="preserve"> </w:t>
      </w:r>
      <w:r w:rsidRPr="00916798">
        <w:rPr>
          <w:rFonts w:hint="eastAsia"/>
          <w:spacing w:val="-2"/>
          <w:rtl/>
        </w:rPr>
        <w:t>تَرَى</w:t>
      </w:r>
      <w:r w:rsidRPr="00916798">
        <w:rPr>
          <w:rFonts w:hint="cs"/>
          <w:spacing w:val="-2"/>
          <w:rtl/>
        </w:rPr>
        <w:t>ٰٓ</w:t>
      </w:r>
      <w:r w:rsidRPr="00916798">
        <w:rPr>
          <w:spacing w:val="-2"/>
          <w:rtl/>
        </w:rPr>
        <w:t xml:space="preserve"> </w:t>
      </w:r>
      <w:r w:rsidRPr="00916798">
        <w:rPr>
          <w:rFonts w:hint="eastAsia"/>
          <w:spacing w:val="-2"/>
          <w:rtl/>
        </w:rPr>
        <w:t>إِذِ</w:t>
      </w:r>
      <w:r w:rsidRPr="00916798">
        <w:rPr>
          <w:spacing w:val="-2"/>
          <w:rtl/>
        </w:rPr>
        <w:t xml:space="preserve"> </w:t>
      </w:r>
      <w:r w:rsidRPr="00916798">
        <w:rPr>
          <w:rFonts w:hint="cs"/>
          <w:spacing w:val="-2"/>
          <w:rtl/>
        </w:rPr>
        <w:t>ٱ</w:t>
      </w:r>
      <w:r w:rsidRPr="00916798">
        <w:rPr>
          <w:rFonts w:hint="eastAsia"/>
          <w:spacing w:val="-2"/>
          <w:rtl/>
        </w:rPr>
        <w:t>ل</w:t>
      </w:r>
      <w:r w:rsidRPr="00916798">
        <w:rPr>
          <w:rFonts w:hint="cs"/>
          <w:spacing w:val="-2"/>
          <w:rtl/>
        </w:rPr>
        <w:t>ۡ</w:t>
      </w:r>
      <w:r w:rsidRPr="00916798">
        <w:rPr>
          <w:rFonts w:hint="eastAsia"/>
          <w:spacing w:val="-2"/>
          <w:rtl/>
        </w:rPr>
        <w:t>مُج</w:t>
      </w:r>
      <w:r w:rsidRPr="00916798">
        <w:rPr>
          <w:rFonts w:hint="cs"/>
          <w:spacing w:val="-2"/>
          <w:rtl/>
        </w:rPr>
        <w:t>ۡ</w:t>
      </w:r>
      <w:r w:rsidRPr="00916798">
        <w:rPr>
          <w:rFonts w:hint="eastAsia"/>
          <w:spacing w:val="-2"/>
          <w:rtl/>
        </w:rPr>
        <w:t>رِمُونَ</w:t>
      </w:r>
      <w:r w:rsidRPr="00916798">
        <w:rPr>
          <w:spacing w:val="-2"/>
          <w:rtl/>
        </w:rPr>
        <w:t xml:space="preserve"> </w:t>
      </w:r>
      <w:r w:rsidRPr="00916798">
        <w:rPr>
          <w:rFonts w:hint="eastAsia"/>
          <w:spacing w:val="-2"/>
          <w:rtl/>
        </w:rPr>
        <w:t>نَاكِسُواْ</w:t>
      </w:r>
      <w:r w:rsidRPr="00916798">
        <w:rPr>
          <w:spacing w:val="-2"/>
          <w:rtl/>
        </w:rPr>
        <w:t xml:space="preserve"> </w:t>
      </w:r>
      <w:r w:rsidRPr="00916798">
        <w:rPr>
          <w:rFonts w:hint="eastAsia"/>
          <w:spacing w:val="-2"/>
          <w:rtl/>
        </w:rPr>
        <w:t>رُءُوسِهِم</w:t>
      </w:r>
      <w:r w:rsidRPr="00916798">
        <w:rPr>
          <w:rFonts w:hint="cs"/>
          <w:spacing w:val="-2"/>
          <w:rtl/>
        </w:rPr>
        <w:t>ۡ</w:t>
      </w:r>
      <w:r w:rsidRPr="00916798">
        <w:rPr>
          <w:spacing w:val="-2"/>
          <w:rtl/>
        </w:rPr>
        <w:t xml:space="preserve"> </w:t>
      </w:r>
      <w:r w:rsidRPr="00916798">
        <w:rPr>
          <w:rFonts w:hint="eastAsia"/>
          <w:spacing w:val="-2"/>
          <w:rtl/>
        </w:rPr>
        <w:t>عِندَ</w:t>
      </w:r>
      <w:r w:rsidRPr="00916798">
        <w:rPr>
          <w:spacing w:val="-2"/>
          <w:rtl/>
        </w:rPr>
        <w:t xml:space="preserve"> </w:t>
      </w:r>
      <w:r w:rsidRPr="00916798">
        <w:rPr>
          <w:rFonts w:hint="eastAsia"/>
          <w:spacing w:val="-2"/>
          <w:rtl/>
        </w:rPr>
        <w:t>رَبِّهِم</w:t>
      </w:r>
      <w:r w:rsidRPr="00916798">
        <w:rPr>
          <w:rFonts w:hint="cs"/>
          <w:spacing w:val="-2"/>
          <w:rtl/>
        </w:rPr>
        <w:t>ۡ</w:t>
      </w:r>
      <w:r w:rsidRPr="00916798">
        <w:rPr>
          <w:spacing w:val="-2"/>
          <w:rtl/>
        </w:rPr>
        <w:t xml:space="preserve"> </w:t>
      </w:r>
      <w:r w:rsidRPr="00916798">
        <w:rPr>
          <w:rFonts w:hint="eastAsia"/>
          <w:spacing w:val="-2"/>
          <w:rtl/>
        </w:rPr>
        <w:t>رَبَّنَا</w:t>
      </w:r>
      <w:r w:rsidRPr="00916798">
        <w:rPr>
          <w:rFonts w:hint="cs"/>
          <w:spacing w:val="-2"/>
          <w:rtl/>
        </w:rPr>
        <w:t>ٓ</w:t>
      </w:r>
      <w:r w:rsidRPr="00916798">
        <w:rPr>
          <w:spacing w:val="-2"/>
          <w:rtl/>
        </w:rPr>
        <w:t xml:space="preserve"> </w:t>
      </w:r>
      <w:r w:rsidRPr="00916798">
        <w:rPr>
          <w:rFonts w:hint="eastAsia"/>
          <w:spacing w:val="-2"/>
          <w:rtl/>
        </w:rPr>
        <w:t>أَب</w:t>
      </w:r>
      <w:r w:rsidRPr="00916798">
        <w:rPr>
          <w:rFonts w:hint="cs"/>
          <w:spacing w:val="-2"/>
          <w:rtl/>
        </w:rPr>
        <w:t>ۡ</w:t>
      </w:r>
      <w:r w:rsidRPr="00916798">
        <w:rPr>
          <w:rFonts w:hint="eastAsia"/>
          <w:spacing w:val="-2"/>
          <w:rtl/>
        </w:rPr>
        <w:t>صَر</w:t>
      </w:r>
      <w:r w:rsidRPr="00916798">
        <w:rPr>
          <w:rFonts w:hint="cs"/>
          <w:spacing w:val="-2"/>
          <w:rtl/>
        </w:rPr>
        <w:t>ۡ</w:t>
      </w:r>
      <w:r w:rsidRPr="00916798">
        <w:rPr>
          <w:rFonts w:hint="eastAsia"/>
          <w:spacing w:val="-2"/>
          <w:rtl/>
        </w:rPr>
        <w:t>نَا</w:t>
      </w:r>
      <w:r w:rsidRPr="00916798">
        <w:rPr>
          <w:spacing w:val="-2"/>
          <w:rtl/>
        </w:rPr>
        <w:t xml:space="preserve"> </w:t>
      </w:r>
      <w:r w:rsidRPr="00916798">
        <w:rPr>
          <w:rFonts w:hint="eastAsia"/>
          <w:spacing w:val="-2"/>
          <w:rtl/>
        </w:rPr>
        <w:t>وَسَمِع</w:t>
      </w:r>
      <w:r w:rsidRPr="00916798">
        <w:rPr>
          <w:rFonts w:hint="cs"/>
          <w:spacing w:val="-2"/>
          <w:rtl/>
        </w:rPr>
        <w:t>ۡ</w:t>
      </w:r>
      <w:r w:rsidRPr="00916798">
        <w:rPr>
          <w:rFonts w:hint="eastAsia"/>
          <w:spacing w:val="-2"/>
          <w:rtl/>
        </w:rPr>
        <w:t>نَا</w:t>
      </w:r>
      <w:r w:rsidRPr="00916798">
        <w:rPr>
          <w:spacing w:val="-2"/>
          <w:rtl/>
        </w:rPr>
        <w:t xml:space="preserve"> </w:t>
      </w:r>
      <w:r w:rsidRPr="00916798">
        <w:rPr>
          <w:rFonts w:hint="eastAsia"/>
          <w:spacing w:val="-2"/>
          <w:rtl/>
        </w:rPr>
        <w:t>فَ</w:t>
      </w:r>
      <w:r w:rsidRPr="00916798">
        <w:rPr>
          <w:rFonts w:hint="cs"/>
          <w:spacing w:val="-2"/>
          <w:rtl/>
        </w:rPr>
        <w:t>ٱ</w:t>
      </w:r>
      <w:r w:rsidRPr="00916798">
        <w:rPr>
          <w:rFonts w:hint="eastAsia"/>
          <w:spacing w:val="-2"/>
          <w:rtl/>
        </w:rPr>
        <w:t>ر</w:t>
      </w:r>
      <w:r w:rsidRPr="00916798">
        <w:rPr>
          <w:rFonts w:hint="cs"/>
          <w:spacing w:val="-2"/>
          <w:rtl/>
        </w:rPr>
        <w:t>ۡ</w:t>
      </w:r>
      <w:r w:rsidRPr="00916798">
        <w:rPr>
          <w:rFonts w:hint="eastAsia"/>
          <w:spacing w:val="-2"/>
          <w:rtl/>
        </w:rPr>
        <w:t>جِع</w:t>
      </w:r>
      <w:r w:rsidRPr="00916798">
        <w:rPr>
          <w:rFonts w:hint="cs"/>
          <w:spacing w:val="-2"/>
          <w:rtl/>
        </w:rPr>
        <w:t>ۡ</w:t>
      </w:r>
      <w:r w:rsidRPr="00916798">
        <w:rPr>
          <w:rFonts w:hint="eastAsia"/>
          <w:spacing w:val="-2"/>
          <w:rtl/>
        </w:rPr>
        <w:t>نَا</w:t>
      </w:r>
      <w:r w:rsidRPr="00916798">
        <w:rPr>
          <w:spacing w:val="-2"/>
          <w:rtl/>
        </w:rPr>
        <w:t xml:space="preserve"> </w:t>
      </w:r>
      <w:r w:rsidRPr="00916798">
        <w:rPr>
          <w:rFonts w:hint="eastAsia"/>
          <w:spacing w:val="-2"/>
          <w:rtl/>
        </w:rPr>
        <w:t>نَع</w:t>
      </w:r>
      <w:r w:rsidRPr="00916798">
        <w:rPr>
          <w:rFonts w:hint="cs"/>
          <w:spacing w:val="-2"/>
          <w:rtl/>
        </w:rPr>
        <w:t>ۡ</w:t>
      </w:r>
      <w:r w:rsidRPr="00916798">
        <w:rPr>
          <w:rFonts w:hint="eastAsia"/>
          <w:spacing w:val="-2"/>
          <w:rtl/>
        </w:rPr>
        <w:t>مَل</w:t>
      </w:r>
      <w:r w:rsidRPr="00916798">
        <w:rPr>
          <w:rFonts w:hint="cs"/>
          <w:spacing w:val="-2"/>
          <w:rtl/>
        </w:rPr>
        <w:t>ۡ</w:t>
      </w:r>
      <w:r w:rsidRPr="00916798">
        <w:rPr>
          <w:spacing w:val="-2"/>
          <w:rtl/>
        </w:rPr>
        <w:t xml:space="preserve"> </w:t>
      </w:r>
      <w:r w:rsidRPr="00916798">
        <w:rPr>
          <w:rFonts w:hint="eastAsia"/>
          <w:spacing w:val="-2"/>
          <w:rtl/>
        </w:rPr>
        <w:t>صَ</w:t>
      </w:r>
      <w:r w:rsidRPr="00916798">
        <w:rPr>
          <w:rFonts w:hint="cs"/>
          <w:spacing w:val="-2"/>
          <w:rtl/>
        </w:rPr>
        <w:t>ٰ</w:t>
      </w:r>
      <w:r w:rsidRPr="00916798">
        <w:rPr>
          <w:rFonts w:hint="eastAsia"/>
          <w:spacing w:val="-2"/>
          <w:rtl/>
        </w:rPr>
        <w:t>لِحًا</w:t>
      </w:r>
      <w:r w:rsidRPr="00916798">
        <w:rPr>
          <w:spacing w:val="-2"/>
          <w:rtl/>
        </w:rPr>
        <w:t xml:space="preserve"> </w:t>
      </w:r>
      <w:r w:rsidRPr="00916798">
        <w:rPr>
          <w:rFonts w:hint="eastAsia"/>
          <w:spacing w:val="-2"/>
          <w:rtl/>
        </w:rPr>
        <w:t>إِنَّا</w:t>
      </w:r>
      <w:r w:rsidRPr="00916798">
        <w:rPr>
          <w:spacing w:val="-2"/>
          <w:rtl/>
        </w:rPr>
        <w:t xml:space="preserve"> </w:t>
      </w:r>
      <w:r w:rsidRPr="00916798">
        <w:rPr>
          <w:rFonts w:hint="eastAsia"/>
          <w:spacing w:val="-2"/>
          <w:rtl/>
        </w:rPr>
        <w:t>مُوقِنُونَ</w:t>
      </w:r>
      <w:r w:rsidRPr="00916798">
        <w:rPr>
          <w:spacing w:val="-2"/>
          <w:rtl/>
        </w:rPr>
        <w:t xml:space="preserve"> </w:t>
      </w:r>
      <w:r w:rsidRPr="00916798">
        <w:rPr>
          <w:rFonts w:hint="cs"/>
          <w:spacing w:val="-2"/>
          <w:rtl/>
        </w:rPr>
        <w:t>١٢</w:t>
      </w:r>
      <w:r w:rsidRPr="00916798">
        <w:rPr>
          <w:spacing w:val="-2"/>
          <w:rtl/>
        </w:rPr>
        <w:t xml:space="preserve"> </w:t>
      </w:r>
      <w:r w:rsidRPr="00916798">
        <w:rPr>
          <w:rFonts w:hint="eastAsia"/>
          <w:spacing w:val="-2"/>
          <w:rtl/>
        </w:rPr>
        <w:t xml:space="preserve"> وَلَو</w:t>
      </w:r>
      <w:r w:rsidRPr="00916798">
        <w:rPr>
          <w:rFonts w:hint="cs"/>
          <w:spacing w:val="-2"/>
          <w:rtl/>
        </w:rPr>
        <w:t>ۡ</w:t>
      </w:r>
      <w:r w:rsidRPr="00916798">
        <w:rPr>
          <w:spacing w:val="-2"/>
          <w:rtl/>
        </w:rPr>
        <w:t xml:space="preserve"> </w:t>
      </w:r>
      <w:r w:rsidRPr="00916798">
        <w:rPr>
          <w:rFonts w:hint="eastAsia"/>
          <w:spacing w:val="-2"/>
          <w:rtl/>
        </w:rPr>
        <w:t>شِئ</w:t>
      </w:r>
      <w:r w:rsidRPr="00916798">
        <w:rPr>
          <w:rFonts w:hint="cs"/>
          <w:spacing w:val="-2"/>
          <w:rtl/>
        </w:rPr>
        <w:t>ۡ</w:t>
      </w:r>
      <w:r w:rsidRPr="00916798">
        <w:rPr>
          <w:rFonts w:hint="eastAsia"/>
          <w:spacing w:val="-2"/>
          <w:rtl/>
        </w:rPr>
        <w:t>نَا</w:t>
      </w:r>
      <w:r w:rsidRPr="00916798">
        <w:rPr>
          <w:spacing w:val="-2"/>
          <w:rtl/>
        </w:rPr>
        <w:t xml:space="preserve"> </w:t>
      </w:r>
      <w:r w:rsidRPr="00916798">
        <w:rPr>
          <w:rFonts w:hint="eastAsia"/>
          <w:spacing w:val="-2"/>
          <w:rtl/>
        </w:rPr>
        <w:t>لَأ</w:t>
      </w:r>
      <w:r w:rsidRPr="00916798">
        <w:rPr>
          <w:rFonts w:hint="cs"/>
          <w:spacing w:val="-2"/>
          <w:rtl/>
        </w:rPr>
        <w:t>ٓ</w:t>
      </w:r>
      <w:r w:rsidRPr="00916798">
        <w:rPr>
          <w:rFonts w:hint="eastAsia"/>
          <w:spacing w:val="-2"/>
          <w:rtl/>
        </w:rPr>
        <w:t>تَي</w:t>
      </w:r>
      <w:r w:rsidRPr="00916798">
        <w:rPr>
          <w:rFonts w:hint="cs"/>
          <w:spacing w:val="-2"/>
          <w:rtl/>
        </w:rPr>
        <w:t>ۡ</w:t>
      </w:r>
      <w:r w:rsidRPr="00916798">
        <w:rPr>
          <w:rFonts w:hint="eastAsia"/>
          <w:spacing w:val="-2"/>
          <w:rtl/>
        </w:rPr>
        <w:t>نَا</w:t>
      </w:r>
      <w:r w:rsidRPr="00916798">
        <w:rPr>
          <w:spacing w:val="-2"/>
          <w:rtl/>
        </w:rPr>
        <w:t xml:space="preserve"> </w:t>
      </w:r>
      <w:r w:rsidRPr="00916798">
        <w:rPr>
          <w:rFonts w:hint="eastAsia"/>
          <w:spacing w:val="-2"/>
          <w:rtl/>
        </w:rPr>
        <w:t>كُلَّ</w:t>
      </w:r>
      <w:r w:rsidRPr="00916798">
        <w:rPr>
          <w:spacing w:val="-2"/>
          <w:rtl/>
        </w:rPr>
        <w:t xml:space="preserve"> </w:t>
      </w:r>
      <w:r w:rsidRPr="00916798">
        <w:rPr>
          <w:rFonts w:hint="eastAsia"/>
          <w:spacing w:val="-2"/>
          <w:rtl/>
        </w:rPr>
        <w:t>نَف</w:t>
      </w:r>
      <w:r w:rsidRPr="00916798">
        <w:rPr>
          <w:rFonts w:hint="cs"/>
          <w:spacing w:val="-2"/>
          <w:rtl/>
        </w:rPr>
        <w:t>ۡ</w:t>
      </w:r>
      <w:r w:rsidRPr="00916798">
        <w:rPr>
          <w:rFonts w:hint="eastAsia"/>
          <w:spacing w:val="-2"/>
          <w:rtl/>
        </w:rPr>
        <w:t>سٍ</w:t>
      </w:r>
      <w:r w:rsidRPr="00916798">
        <w:rPr>
          <w:spacing w:val="-2"/>
          <w:rtl/>
        </w:rPr>
        <w:t xml:space="preserve"> </w:t>
      </w:r>
      <w:r w:rsidRPr="00916798">
        <w:rPr>
          <w:rFonts w:hint="eastAsia"/>
          <w:spacing w:val="-2"/>
          <w:rtl/>
        </w:rPr>
        <w:t>هُدَى</w:t>
      </w:r>
      <w:r w:rsidRPr="00916798">
        <w:rPr>
          <w:rFonts w:hint="cs"/>
          <w:spacing w:val="-2"/>
          <w:rtl/>
        </w:rPr>
        <w:t>ٰ</w:t>
      </w:r>
      <w:r w:rsidRPr="00916798">
        <w:rPr>
          <w:rFonts w:hint="eastAsia"/>
          <w:spacing w:val="-2"/>
          <w:rtl/>
        </w:rPr>
        <w:t>هَا</w:t>
      </w:r>
      <w:r w:rsidRPr="00916798">
        <w:rPr>
          <w:spacing w:val="-2"/>
          <w:rtl/>
        </w:rPr>
        <w:t xml:space="preserve"> </w:t>
      </w:r>
      <w:r w:rsidRPr="00916798">
        <w:rPr>
          <w:rFonts w:hint="eastAsia"/>
          <w:spacing w:val="-2"/>
          <w:rtl/>
        </w:rPr>
        <w:t>وَلَ</w:t>
      </w:r>
      <w:r w:rsidRPr="00916798">
        <w:rPr>
          <w:rFonts w:hint="cs"/>
          <w:spacing w:val="-2"/>
          <w:rtl/>
        </w:rPr>
        <w:t>ٰ</w:t>
      </w:r>
      <w:r w:rsidRPr="00916798">
        <w:rPr>
          <w:rFonts w:hint="eastAsia"/>
          <w:spacing w:val="-2"/>
          <w:rtl/>
        </w:rPr>
        <w:t>كِن</w:t>
      </w:r>
      <w:r w:rsidRPr="00916798">
        <w:rPr>
          <w:rFonts w:hint="cs"/>
          <w:spacing w:val="-2"/>
          <w:rtl/>
        </w:rPr>
        <w:t>ۡ</w:t>
      </w:r>
      <w:r w:rsidRPr="00916798">
        <w:rPr>
          <w:spacing w:val="-2"/>
          <w:rtl/>
        </w:rPr>
        <w:t xml:space="preserve"> </w:t>
      </w:r>
      <w:r w:rsidRPr="00916798">
        <w:rPr>
          <w:rFonts w:hint="eastAsia"/>
          <w:spacing w:val="-2"/>
          <w:rtl/>
        </w:rPr>
        <w:t>حَقَّ</w:t>
      </w:r>
      <w:r w:rsidRPr="00916798">
        <w:rPr>
          <w:spacing w:val="-2"/>
          <w:rtl/>
        </w:rPr>
        <w:t xml:space="preserve"> </w:t>
      </w:r>
      <w:r w:rsidRPr="00916798">
        <w:rPr>
          <w:rFonts w:hint="cs"/>
          <w:spacing w:val="-2"/>
          <w:rtl/>
        </w:rPr>
        <w:t>ٱ</w:t>
      </w:r>
      <w:r w:rsidRPr="00916798">
        <w:rPr>
          <w:rFonts w:hint="eastAsia"/>
          <w:spacing w:val="-2"/>
          <w:rtl/>
        </w:rPr>
        <w:t>ل</w:t>
      </w:r>
      <w:r w:rsidRPr="00916798">
        <w:rPr>
          <w:rFonts w:hint="cs"/>
          <w:spacing w:val="-2"/>
          <w:rtl/>
        </w:rPr>
        <w:t>ۡ</w:t>
      </w:r>
      <w:r w:rsidRPr="00916798">
        <w:rPr>
          <w:rFonts w:hint="eastAsia"/>
          <w:spacing w:val="-2"/>
          <w:rtl/>
        </w:rPr>
        <w:t>قَو</w:t>
      </w:r>
      <w:r w:rsidRPr="00916798">
        <w:rPr>
          <w:rFonts w:hint="cs"/>
          <w:spacing w:val="-2"/>
          <w:rtl/>
        </w:rPr>
        <w:t>ۡ</w:t>
      </w:r>
      <w:r w:rsidRPr="00916798">
        <w:rPr>
          <w:rFonts w:hint="eastAsia"/>
          <w:spacing w:val="-2"/>
          <w:rtl/>
        </w:rPr>
        <w:t>لُ</w:t>
      </w:r>
      <w:r w:rsidRPr="00916798">
        <w:rPr>
          <w:spacing w:val="-2"/>
          <w:rtl/>
        </w:rPr>
        <w:t xml:space="preserve"> </w:t>
      </w:r>
      <w:r w:rsidRPr="00916798">
        <w:rPr>
          <w:rFonts w:hint="eastAsia"/>
          <w:spacing w:val="-2"/>
          <w:rtl/>
        </w:rPr>
        <w:t>مِنِّي</w:t>
      </w:r>
      <w:r w:rsidRPr="00916798">
        <w:rPr>
          <w:spacing w:val="-2"/>
          <w:rtl/>
        </w:rPr>
        <w:t xml:space="preserve"> </w:t>
      </w:r>
      <w:r w:rsidRPr="00916798">
        <w:rPr>
          <w:rFonts w:hint="eastAsia"/>
          <w:spacing w:val="-2"/>
          <w:rtl/>
        </w:rPr>
        <w:t>لَأَم</w:t>
      </w:r>
      <w:r w:rsidRPr="00916798">
        <w:rPr>
          <w:rFonts w:hint="cs"/>
          <w:spacing w:val="-2"/>
          <w:rtl/>
        </w:rPr>
        <w:t>ۡ</w:t>
      </w:r>
      <w:r w:rsidRPr="00916798">
        <w:rPr>
          <w:rFonts w:hint="eastAsia"/>
          <w:spacing w:val="-2"/>
          <w:rtl/>
        </w:rPr>
        <w:t>لَأَنَّ</w:t>
      </w:r>
      <w:r w:rsidRPr="00916798">
        <w:rPr>
          <w:spacing w:val="-2"/>
          <w:rtl/>
        </w:rPr>
        <w:t xml:space="preserve"> </w:t>
      </w:r>
      <w:r w:rsidRPr="00916798">
        <w:rPr>
          <w:rFonts w:hint="eastAsia"/>
          <w:spacing w:val="-2"/>
          <w:rtl/>
        </w:rPr>
        <w:t>جَهَنَّمَ</w:t>
      </w:r>
      <w:r w:rsidRPr="00916798">
        <w:rPr>
          <w:spacing w:val="-2"/>
          <w:rtl/>
        </w:rPr>
        <w:t xml:space="preserve"> </w:t>
      </w:r>
      <w:r w:rsidRPr="00916798">
        <w:rPr>
          <w:rFonts w:hint="eastAsia"/>
          <w:spacing w:val="-2"/>
          <w:rtl/>
        </w:rPr>
        <w:t>مِنَ</w:t>
      </w:r>
      <w:r w:rsidRPr="00916798">
        <w:rPr>
          <w:spacing w:val="-2"/>
          <w:rtl/>
        </w:rPr>
        <w:t xml:space="preserve"> </w:t>
      </w:r>
      <w:r w:rsidRPr="00916798">
        <w:rPr>
          <w:rFonts w:hint="cs"/>
          <w:spacing w:val="-2"/>
          <w:rtl/>
        </w:rPr>
        <w:t>ٱ</w:t>
      </w:r>
      <w:r w:rsidRPr="00916798">
        <w:rPr>
          <w:rFonts w:hint="eastAsia"/>
          <w:spacing w:val="-2"/>
          <w:rtl/>
        </w:rPr>
        <w:t>ل</w:t>
      </w:r>
      <w:r w:rsidRPr="00916798">
        <w:rPr>
          <w:rFonts w:hint="cs"/>
          <w:spacing w:val="-2"/>
          <w:rtl/>
        </w:rPr>
        <w:t>ۡ</w:t>
      </w:r>
      <w:r w:rsidRPr="00916798">
        <w:rPr>
          <w:rFonts w:hint="eastAsia"/>
          <w:spacing w:val="-2"/>
          <w:rtl/>
        </w:rPr>
        <w:t>جِنَّةِ</w:t>
      </w:r>
      <w:r w:rsidRPr="00916798">
        <w:rPr>
          <w:spacing w:val="-2"/>
          <w:rtl/>
        </w:rPr>
        <w:t xml:space="preserve"> </w:t>
      </w:r>
      <w:r w:rsidRPr="00916798">
        <w:rPr>
          <w:rFonts w:hint="eastAsia"/>
          <w:spacing w:val="-2"/>
          <w:rtl/>
        </w:rPr>
        <w:t>وَ</w:t>
      </w:r>
      <w:r w:rsidRPr="00916798">
        <w:rPr>
          <w:rFonts w:hint="cs"/>
          <w:spacing w:val="-2"/>
          <w:rtl/>
        </w:rPr>
        <w:t>ٱ</w:t>
      </w:r>
      <w:r w:rsidRPr="00916798">
        <w:rPr>
          <w:rFonts w:hint="eastAsia"/>
          <w:spacing w:val="-2"/>
          <w:rtl/>
        </w:rPr>
        <w:t>لنَّاسِ</w:t>
      </w:r>
      <w:r w:rsidRPr="00916798">
        <w:rPr>
          <w:spacing w:val="-2"/>
          <w:rtl/>
        </w:rPr>
        <w:t xml:space="preserve"> </w:t>
      </w:r>
      <w:r w:rsidRPr="00916798">
        <w:rPr>
          <w:rFonts w:hint="eastAsia"/>
          <w:spacing w:val="-2"/>
          <w:rtl/>
        </w:rPr>
        <w:t>أَج</w:t>
      </w:r>
      <w:r w:rsidRPr="00916798">
        <w:rPr>
          <w:rFonts w:hint="cs"/>
          <w:spacing w:val="-2"/>
          <w:rtl/>
        </w:rPr>
        <w:t>ۡ</w:t>
      </w:r>
      <w:r w:rsidRPr="00916798">
        <w:rPr>
          <w:rFonts w:hint="eastAsia"/>
          <w:spacing w:val="-2"/>
          <w:rtl/>
        </w:rPr>
        <w:t>مَعِينَ</w:t>
      </w:r>
      <w:r w:rsidRPr="00916798">
        <w:rPr>
          <w:spacing w:val="-2"/>
          <w:rtl/>
        </w:rPr>
        <w:t xml:space="preserve"> </w:t>
      </w:r>
      <w:r w:rsidRPr="00916798">
        <w:rPr>
          <w:rFonts w:hint="cs"/>
          <w:spacing w:val="-2"/>
          <w:rtl/>
        </w:rPr>
        <w:t>١٣</w:t>
      </w:r>
      <w:r w:rsidRPr="00916798">
        <w:rPr>
          <w:spacing w:val="-2"/>
          <w:rtl/>
        </w:rPr>
        <w:t xml:space="preserve"> </w:t>
      </w:r>
      <w:r w:rsidRPr="00916798">
        <w:rPr>
          <w:rFonts w:hint="eastAsia"/>
          <w:spacing w:val="-2"/>
          <w:rtl/>
        </w:rPr>
        <w:t>فَذُوقُواْ</w:t>
      </w:r>
      <w:r w:rsidRPr="00916798">
        <w:rPr>
          <w:spacing w:val="-2"/>
          <w:rtl/>
        </w:rPr>
        <w:t xml:space="preserve"> </w:t>
      </w:r>
      <w:r w:rsidRPr="00916798">
        <w:rPr>
          <w:rFonts w:hint="eastAsia"/>
          <w:spacing w:val="-2"/>
          <w:rtl/>
        </w:rPr>
        <w:t>بِمَا</w:t>
      </w:r>
      <w:r w:rsidRPr="00916798">
        <w:rPr>
          <w:spacing w:val="-2"/>
          <w:rtl/>
        </w:rPr>
        <w:t xml:space="preserve"> </w:t>
      </w:r>
      <w:r w:rsidRPr="00916798">
        <w:rPr>
          <w:rFonts w:hint="eastAsia"/>
          <w:spacing w:val="-2"/>
          <w:rtl/>
        </w:rPr>
        <w:t>نَسِيتُم</w:t>
      </w:r>
      <w:r w:rsidRPr="00916798">
        <w:rPr>
          <w:rFonts w:hint="cs"/>
          <w:spacing w:val="-2"/>
          <w:rtl/>
        </w:rPr>
        <w:t>ۡ</w:t>
      </w:r>
      <w:r w:rsidRPr="00916798">
        <w:rPr>
          <w:spacing w:val="-2"/>
          <w:rtl/>
        </w:rPr>
        <w:t xml:space="preserve"> </w:t>
      </w:r>
      <w:r w:rsidRPr="00916798">
        <w:rPr>
          <w:rFonts w:hint="eastAsia"/>
          <w:spacing w:val="-2"/>
          <w:rtl/>
        </w:rPr>
        <w:t>لِقَا</w:t>
      </w:r>
      <w:r w:rsidRPr="00916798">
        <w:rPr>
          <w:rFonts w:hint="cs"/>
          <w:spacing w:val="-2"/>
          <w:rtl/>
        </w:rPr>
        <w:t>ٓ</w:t>
      </w:r>
      <w:r w:rsidRPr="00916798">
        <w:rPr>
          <w:rFonts w:hint="eastAsia"/>
          <w:spacing w:val="-2"/>
          <w:rtl/>
        </w:rPr>
        <w:t>ءَ</w:t>
      </w:r>
      <w:r w:rsidRPr="00916798">
        <w:rPr>
          <w:spacing w:val="-2"/>
          <w:rtl/>
        </w:rPr>
        <w:t xml:space="preserve"> </w:t>
      </w:r>
      <w:r w:rsidRPr="00916798">
        <w:rPr>
          <w:rFonts w:hint="eastAsia"/>
          <w:spacing w:val="-2"/>
          <w:rtl/>
        </w:rPr>
        <w:t>يَو</w:t>
      </w:r>
      <w:r w:rsidRPr="00916798">
        <w:rPr>
          <w:rFonts w:hint="cs"/>
          <w:spacing w:val="-2"/>
          <w:rtl/>
        </w:rPr>
        <w:t>ۡ</w:t>
      </w:r>
      <w:r w:rsidRPr="00916798">
        <w:rPr>
          <w:rFonts w:hint="eastAsia"/>
          <w:spacing w:val="-2"/>
          <w:rtl/>
        </w:rPr>
        <w:t>مِكُم</w:t>
      </w:r>
      <w:r w:rsidRPr="00916798">
        <w:rPr>
          <w:rFonts w:hint="cs"/>
          <w:spacing w:val="-2"/>
          <w:rtl/>
        </w:rPr>
        <w:t>ۡ</w:t>
      </w:r>
      <w:r w:rsidRPr="00916798">
        <w:rPr>
          <w:spacing w:val="-2"/>
          <w:rtl/>
        </w:rPr>
        <w:t xml:space="preserve"> </w:t>
      </w:r>
      <w:r w:rsidRPr="00916798">
        <w:rPr>
          <w:rFonts w:hint="eastAsia"/>
          <w:spacing w:val="-2"/>
          <w:rtl/>
        </w:rPr>
        <w:t>هَ</w:t>
      </w:r>
      <w:r w:rsidRPr="00916798">
        <w:rPr>
          <w:rFonts w:hint="cs"/>
          <w:spacing w:val="-2"/>
          <w:rtl/>
        </w:rPr>
        <w:t>ٰ</w:t>
      </w:r>
      <w:r w:rsidRPr="00916798">
        <w:rPr>
          <w:rFonts w:hint="eastAsia"/>
          <w:spacing w:val="-2"/>
          <w:rtl/>
        </w:rPr>
        <w:t>ذَا</w:t>
      </w:r>
      <w:r w:rsidRPr="00916798">
        <w:rPr>
          <w:rFonts w:hint="cs"/>
          <w:spacing w:val="-2"/>
          <w:rtl/>
        </w:rPr>
        <w:t>ٓ</w:t>
      </w:r>
      <w:r w:rsidRPr="00916798">
        <w:rPr>
          <w:spacing w:val="-2"/>
          <w:rtl/>
        </w:rPr>
        <w:t xml:space="preserve"> </w:t>
      </w:r>
      <w:r w:rsidRPr="00916798">
        <w:rPr>
          <w:rFonts w:hint="eastAsia"/>
          <w:spacing w:val="-2"/>
          <w:rtl/>
        </w:rPr>
        <w:t>إِنَّا</w:t>
      </w:r>
      <w:r w:rsidRPr="00916798">
        <w:rPr>
          <w:spacing w:val="-2"/>
          <w:rtl/>
        </w:rPr>
        <w:t xml:space="preserve"> </w:t>
      </w:r>
      <w:r w:rsidRPr="00916798">
        <w:rPr>
          <w:rFonts w:hint="eastAsia"/>
          <w:spacing w:val="-2"/>
          <w:rtl/>
        </w:rPr>
        <w:t>نَسِينَ</w:t>
      </w:r>
      <w:r w:rsidRPr="00916798">
        <w:rPr>
          <w:rFonts w:hint="cs"/>
          <w:spacing w:val="-2"/>
          <w:rtl/>
        </w:rPr>
        <w:t>ٰ</w:t>
      </w:r>
      <w:r w:rsidRPr="00916798">
        <w:rPr>
          <w:rFonts w:hint="eastAsia"/>
          <w:spacing w:val="-2"/>
          <w:rtl/>
        </w:rPr>
        <w:t>كُم</w:t>
      </w:r>
      <w:r w:rsidRPr="00916798">
        <w:rPr>
          <w:rFonts w:hint="cs"/>
          <w:spacing w:val="-2"/>
          <w:rtl/>
        </w:rPr>
        <w:t>ۡۖ</w:t>
      </w:r>
      <w:r w:rsidRPr="00916798">
        <w:rPr>
          <w:spacing w:val="-2"/>
          <w:rtl/>
        </w:rPr>
        <w:t xml:space="preserve"> </w:t>
      </w:r>
      <w:r w:rsidRPr="00916798">
        <w:rPr>
          <w:rFonts w:hint="eastAsia"/>
          <w:spacing w:val="-2"/>
          <w:rtl/>
        </w:rPr>
        <w:t>وَذُوقُواْ</w:t>
      </w:r>
      <w:r w:rsidRPr="00916798">
        <w:rPr>
          <w:spacing w:val="-2"/>
          <w:rtl/>
        </w:rPr>
        <w:t xml:space="preserve"> </w:t>
      </w:r>
      <w:r w:rsidRPr="00916798">
        <w:rPr>
          <w:rFonts w:hint="eastAsia"/>
          <w:spacing w:val="-2"/>
          <w:rtl/>
        </w:rPr>
        <w:t>عَذَابَ</w:t>
      </w:r>
      <w:r w:rsidRPr="00916798">
        <w:rPr>
          <w:spacing w:val="-2"/>
          <w:rtl/>
        </w:rPr>
        <w:t xml:space="preserve"> </w:t>
      </w:r>
      <w:r w:rsidRPr="00916798">
        <w:rPr>
          <w:rFonts w:hint="cs"/>
          <w:spacing w:val="-2"/>
          <w:rtl/>
        </w:rPr>
        <w:t>ٱ</w:t>
      </w:r>
      <w:r w:rsidRPr="00916798">
        <w:rPr>
          <w:rFonts w:hint="eastAsia"/>
          <w:spacing w:val="-2"/>
          <w:rtl/>
        </w:rPr>
        <w:t>ل</w:t>
      </w:r>
      <w:r w:rsidRPr="00916798">
        <w:rPr>
          <w:rFonts w:hint="cs"/>
          <w:spacing w:val="-2"/>
          <w:rtl/>
        </w:rPr>
        <w:t>ۡ</w:t>
      </w:r>
      <w:r w:rsidRPr="00916798">
        <w:rPr>
          <w:rFonts w:hint="eastAsia"/>
          <w:spacing w:val="-2"/>
          <w:rtl/>
        </w:rPr>
        <w:t>خُل</w:t>
      </w:r>
      <w:r w:rsidRPr="00916798">
        <w:rPr>
          <w:rFonts w:hint="cs"/>
          <w:spacing w:val="-2"/>
          <w:rtl/>
        </w:rPr>
        <w:t>ۡ</w:t>
      </w:r>
      <w:r w:rsidRPr="00916798">
        <w:rPr>
          <w:rFonts w:hint="eastAsia"/>
          <w:spacing w:val="-2"/>
          <w:rtl/>
        </w:rPr>
        <w:t>دِ</w:t>
      </w:r>
      <w:r w:rsidRPr="00916798">
        <w:rPr>
          <w:spacing w:val="-2"/>
          <w:rtl/>
        </w:rPr>
        <w:t xml:space="preserve"> </w:t>
      </w:r>
      <w:r w:rsidRPr="00916798">
        <w:rPr>
          <w:rFonts w:hint="eastAsia"/>
          <w:spacing w:val="-2"/>
          <w:rtl/>
        </w:rPr>
        <w:t>بِمَا</w:t>
      </w:r>
      <w:r w:rsidRPr="00916798">
        <w:rPr>
          <w:spacing w:val="-2"/>
          <w:rtl/>
        </w:rPr>
        <w:t xml:space="preserve"> </w:t>
      </w:r>
      <w:r w:rsidRPr="00916798">
        <w:rPr>
          <w:rFonts w:hint="eastAsia"/>
          <w:spacing w:val="-2"/>
          <w:rtl/>
        </w:rPr>
        <w:t>كُنتُم</w:t>
      </w:r>
      <w:r w:rsidRPr="00916798">
        <w:rPr>
          <w:rFonts w:hint="cs"/>
          <w:spacing w:val="-2"/>
          <w:rtl/>
        </w:rPr>
        <w:t>ۡ</w:t>
      </w:r>
      <w:r w:rsidRPr="00916798">
        <w:rPr>
          <w:spacing w:val="-2"/>
          <w:rtl/>
        </w:rPr>
        <w:t xml:space="preserve"> </w:t>
      </w:r>
      <w:r w:rsidRPr="00916798">
        <w:rPr>
          <w:rFonts w:hint="eastAsia"/>
          <w:spacing w:val="-2"/>
          <w:rtl/>
        </w:rPr>
        <w:t>تَع</w:t>
      </w:r>
      <w:r w:rsidRPr="00916798">
        <w:rPr>
          <w:rFonts w:hint="cs"/>
          <w:spacing w:val="-2"/>
          <w:rtl/>
        </w:rPr>
        <w:t>ۡ</w:t>
      </w:r>
      <w:r w:rsidRPr="00916798">
        <w:rPr>
          <w:rFonts w:hint="eastAsia"/>
          <w:spacing w:val="-2"/>
          <w:rtl/>
        </w:rPr>
        <w:t>مَلُونَ</w:t>
      </w:r>
      <w:r w:rsidRPr="00916798">
        <w:rPr>
          <w:spacing w:val="-2"/>
          <w:rtl/>
        </w:rPr>
        <w:t xml:space="preserve"> </w:t>
      </w:r>
      <w:r w:rsidRPr="00916798">
        <w:rPr>
          <w:rFonts w:hint="cs"/>
          <w:spacing w:val="-2"/>
          <w:rtl/>
        </w:rPr>
        <w:t>١٤</w:t>
      </w:r>
      <w:r w:rsidRPr="00916798">
        <w:rPr>
          <w:rFonts w:ascii="B Lotus" w:hAnsi="B Lotus" w:cs="Traditional Arabic"/>
          <w:spacing w:val="-2"/>
          <w:rtl/>
        </w:rPr>
        <w:t>﴾</w:t>
      </w:r>
      <w:r w:rsidRPr="00916798">
        <w:rPr>
          <w:rStyle w:val="Char4"/>
          <w:spacing w:val="-2"/>
          <w:rtl/>
          <w:lang w:bidi="ar-SA"/>
        </w:rPr>
        <w:t xml:space="preserve"> </w:t>
      </w:r>
      <w:r w:rsidRPr="00916798">
        <w:rPr>
          <w:rStyle w:val="Char6"/>
          <w:spacing w:val="-2"/>
          <w:rtl/>
        </w:rPr>
        <w:t>[</w:t>
      </w:r>
      <w:r w:rsidRPr="00916798">
        <w:rPr>
          <w:rStyle w:val="Char6"/>
          <w:rFonts w:hint="cs"/>
          <w:spacing w:val="-2"/>
          <w:rtl/>
        </w:rPr>
        <w:t>السجد</w:t>
      </w:r>
      <w:r w:rsidRPr="00916798">
        <w:rPr>
          <w:rStyle w:val="Char6"/>
          <w:spacing w:val="-2"/>
          <w:rtl/>
        </w:rPr>
        <w:t>ة</w:t>
      </w:r>
      <w:r w:rsidRPr="00916798">
        <w:rPr>
          <w:rStyle w:val="Char6"/>
          <w:rFonts w:hint="cs"/>
          <w:spacing w:val="-2"/>
          <w:rtl/>
        </w:rPr>
        <w:t>: 112-14</w:t>
      </w:r>
      <w:r w:rsidRPr="00916798">
        <w:rPr>
          <w:rStyle w:val="Char6"/>
          <w:spacing w:val="-2"/>
          <w:rtl/>
        </w:rPr>
        <w:t>].</w:t>
      </w:r>
    </w:p>
    <w:p w:rsidR="00771946" w:rsidRPr="00916798" w:rsidRDefault="00771946" w:rsidP="00916798">
      <w:pPr>
        <w:pStyle w:val="ab"/>
        <w:spacing w:line="240" w:lineRule="auto"/>
        <w:rPr>
          <w:rStyle w:val="Char4"/>
          <w:spacing w:val="-4"/>
          <w:rtl/>
        </w:rPr>
      </w:pPr>
      <w:r w:rsidRPr="00916798">
        <w:rPr>
          <w:rStyle w:val="Char4"/>
          <w:spacing w:val="-4"/>
          <w:rtl/>
          <w:lang w:bidi="ar-SA"/>
        </w:rPr>
        <w:t xml:space="preserve"> یعنى: </w:t>
      </w:r>
      <w:r w:rsidRPr="00916798">
        <w:rPr>
          <w:rFonts w:ascii="B Lotus" w:hAnsi="B Lotus" w:cs="Traditional Arabic" w:hint="cs"/>
          <w:spacing w:val="-4"/>
          <w:rtl/>
        </w:rPr>
        <w:t>«</w:t>
      </w:r>
      <w:r w:rsidRPr="00916798">
        <w:rPr>
          <w:spacing w:val="-4"/>
          <w:rtl/>
        </w:rPr>
        <w:t>و اگر ببینى هنگامى كه گناهكاران نزد پروردگارشان سرهایشان را به (زیر) افكنده باشند گویند: پروردگارا، دیدیم و شنیدیم پس ما را بازگردان تا كار شایسته انجام دهیم بی</w:t>
      </w:r>
      <w:r w:rsidRPr="00916798">
        <w:rPr>
          <w:spacing w:val="-4"/>
          <w:rtl/>
        </w:rPr>
        <w:softHyphen/>
        <w:t>گمان ما یقین كرده</w:t>
      </w:r>
      <w:r w:rsidRPr="00916798">
        <w:rPr>
          <w:spacing w:val="-4"/>
          <w:rtl/>
        </w:rPr>
        <w:softHyphen/>
        <w:t xml:space="preserve">ایم </w:t>
      </w:r>
      <w:r w:rsidRPr="00916798">
        <w:rPr>
          <w:rFonts w:hint="cs"/>
          <w:spacing w:val="-4"/>
          <w:rtl/>
        </w:rPr>
        <w:t>(</w:t>
      </w:r>
      <w:r w:rsidRPr="00916798">
        <w:rPr>
          <w:spacing w:val="-4"/>
          <w:rtl/>
        </w:rPr>
        <w:t>12</w:t>
      </w:r>
      <w:r w:rsidRPr="00916798">
        <w:rPr>
          <w:rFonts w:hint="cs"/>
          <w:spacing w:val="-4"/>
          <w:rtl/>
        </w:rPr>
        <w:t>)</w:t>
      </w:r>
      <w:r w:rsidRPr="00916798">
        <w:rPr>
          <w:spacing w:val="-4"/>
          <w:rtl/>
        </w:rPr>
        <w:t xml:space="preserve"> و اگر مى</w:t>
      </w:r>
      <w:r w:rsidRPr="00916798">
        <w:rPr>
          <w:spacing w:val="-4"/>
          <w:rtl/>
        </w:rPr>
        <w:softHyphen/>
        <w:t>خواستیم به هر شخصى هدایتش را مى</w:t>
      </w:r>
      <w:r w:rsidRPr="00916798">
        <w:rPr>
          <w:spacing w:val="-4"/>
          <w:rtl/>
        </w:rPr>
        <w:softHyphen/>
        <w:t>دادیم ولى وعده از جانب من تحقق یافته است كه جهنم را ازجن</w:t>
      </w:r>
      <w:r w:rsidRPr="00916798">
        <w:rPr>
          <w:spacing w:val="-4"/>
          <w:rtl/>
        </w:rPr>
        <w:softHyphen/>
        <w:t xml:space="preserve">ها و مردمان پركنم </w:t>
      </w:r>
      <w:r w:rsidRPr="00916798">
        <w:rPr>
          <w:rFonts w:hint="cs"/>
          <w:spacing w:val="-4"/>
          <w:rtl/>
        </w:rPr>
        <w:t>(</w:t>
      </w:r>
      <w:r w:rsidRPr="00916798">
        <w:rPr>
          <w:spacing w:val="-4"/>
          <w:rtl/>
        </w:rPr>
        <w:t>13</w:t>
      </w:r>
      <w:r w:rsidRPr="00916798">
        <w:rPr>
          <w:rFonts w:hint="cs"/>
          <w:spacing w:val="-4"/>
          <w:rtl/>
        </w:rPr>
        <w:t>)</w:t>
      </w:r>
      <w:r w:rsidRPr="00916798">
        <w:rPr>
          <w:spacing w:val="-4"/>
          <w:rtl/>
        </w:rPr>
        <w:t xml:space="preserve"> پس به سزاى آن كه دیدار امروزتان را فراموش كردید (عذاب را) بچشید ما نیز شما را فراموش كرده</w:t>
      </w:r>
      <w:r w:rsidRPr="00916798">
        <w:rPr>
          <w:spacing w:val="-4"/>
          <w:rtl/>
        </w:rPr>
        <w:softHyphen/>
        <w:t xml:space="preserve">ایم و عذاب جاودانه را به كیفر كردارتان بچشید </w:t>
      </w:r>
      <w:r w:rsidRPr="00916798">
        <w:rPr>
          <w:rFonts w:hint="cs"/>
          <w:spacing w:val="-4"/>
          <w:rtl/>
        </w:rPr>
        <w:t>(</w:t>
      </w:r>
      <w:r w:rsidRPr="00916798">
        <w:rPr>
          <w:spacing w:val="-4"/>
          <w:rtl/>
        </w:rPr>
        <w:t>14</w:t>
      </w:r>
      <w:r w:rsidRPr="00916798">
        <w:rPr>
          <w:rFonts w:hint="cs"/>
          <w:spacing w:val="-4"/>
          <w:rtl/>
        </w:rPr>
        <w:t>)</w:t>
      </w:r>
      <w:r w:rsidRPr="00916798">
        <w:rPr>
          <w:rFonts w:ascii="B Lotus" w:hAnsi="B Lotus" w:cs="Traditional Arabic" w:hint="cs"/>
          <w:spacing w:val="-4"/>
          <w:rtl/>
        </w:rPr>
        <w:t>»</w:t>
      </w:r>
      <w:r w:rsidRPr="00916798">
        <w:rPr>
          <w:spacing w:val="-4"/>
          <w:rtl/>
        </w:rPr>
        <w:t>.</w:t>
      </w:r>
    </w:p>
    <w:p w:rsidR="00771946" w:rsidRPr="00771946" w:rsidRDefault="00771946" w:rsidP="00916798">
      <w:pPr>
        <w:ind w:firstLine="284"/>
        <w:jc w:val="both"/>
        <w:rPr>
          <w:rStyle w:val="Char4"/>
          <w:rtl/>
        </w:rPr>
      </w:pPr>
      <w:r w:rsidRPr="00771946">
        <w:rPr>
          <w:rStyle w:val="Char4"/>
          <w:rtl/>
        </w:rPr>
        <w:t>از ا</w:t>
      </w:r>
      <w:r>
        <w:rPr>
          <w:rStyle w:val="Char4"/>
          <w:rtl/>
        </w:rPr>
        <w:t>ی</w:t>
      </w:r>
      <w:r w:rsidRPr="00771946">
        <w:rPr>
          <w:rStyle w:val="Char4"/>
          <w:rtl/>
        </w:rPr>
        <w:t>ن آ</w:t>
      </w:r>
      <w:r>
        <w:rPr>
          <w:rStyle w:val="Char4"/>
          <w:rtl/>
        </w:rPr>
        <w:t>ی</w:t>
      </w:r>
      <w:r w:rsidRPr="00771946">
        <w:rPr>
          <w:rStyle w:val="Char4"/>
          <w:rtl/>
        </w:rPr>
        <w:t>ه شر</w:t>
      </w:r>
      <w:r>
        <w:rPr>
          <w:rStyle w:val="Char4"/>
          <w:rtl/>
        </w:rPr>
        <w:t>ی</w:t>
      </w:r>
      <w:r w:rsidRPr="00771946">
        <w:rPr>
          <w:rStyle w:val="Char4"/>
          <w:rtl/>
        </w:rPr>
        <w:t>فه به</w:t>
      </w:r>
      <w:r w:rsidRPr="00771946">
        <w:rPr>
          <w:rStyle w:val="Char4"/>
          <w:rtl/>
        </w:rPr>
        <w:softHyphen/>
        <w:t>دست مى</w:t>
      </w:r>
      <w:r w:rsidRPr="00771946">
        <w:rPr>
          <w:rStyle w:val="Char4"/>
          <w:rtl/>
        </w:rPr>
        <w:softHyphen/>
        <w:t>آ</w:t>
      </w:r>
      <w:r>
        <w:rPr>
          <w:rStyle w:val="Char4"/>
          <w:rtl/>
        </w:rPr>
        <w:t>ی</w:t>
      </w:r>
      <w:r w:rsidRPr="00771946">
        <w:rPr>
          <w:rStyle w:val="Char4"/>
          <w:rtl/>
        </w:rPr>
        <w:t>د كه كلمه «</w:t>
      </w:r>
      <w:r w:rsidRPr="00771946">
        <w:rPr>
          <w:rStyle w:val="Char1"/>
          <w:rtl/>
        </w:rPr>
        <w:t>القول</w:t>
      </w:r>
      <w:r w:rsidRPr="00771946">
        <w:rPr>
          <w:rStyle w:val="Char4"/>
          <w:rtl/>
        </w:rPr>
        <w:t>» به معنى «</w:t>
      </w:r>
      <w:r w:rsidRPr="00771946">
        <w:rPr>
          <w:rStyle w:val="Char1"/>
          <w:rtl/>
        </w:rPr>
        <w:t>وعده عذاب</w:t>
      </w:r>
      <w:r w:rsidRPr="00771946">
        <w:rPr>
          <w:rStyle w:val="Char4"/>
          <w:rtl/>
        </w:rPr>
        <w:t>» مى</w:t>
      </w:r>
      <w:r w:rsidRPr="00771946">
        <w:rPr>
          <w:rStyle w:val="Char4"/>
          <w:rtl/>
        </w:rPr>
        <w:softHyphen/>
        <w:t>باشد كلمه «</w:t>
      </w:r>
      <w:r w:rsidRPr="00771946">
        <w:rPr>
          <w:rStyle w:val="Char1"/>
          <w:rtl/>
        </w:rPr>
        <w:t>وقع القول</w:t>
      </w:r>
      <w:r w:rsidRPr="00771946">
        <w:rPr>
          <w:rStyle w:val="Char4"/>
          <w:rtl/>
        </w:rPr>
        <w:t>» به معنى وقوع وعده عذاب است كه ق</w:t>
      </w:r>
      <w:r>
        <w:rPr>
          <w:rStyle w:val="Char4"/>
          <w:rtl/>
        </w:rPr>
        <w:t>ی</w:t>
      </w:r>
      <w:r w:rsidRPr="00771946">
        <w:rPr>
          <w:rStyle w:val="Char4"/>
          <w:rtl/>
        </w:rPr>
        <w:t>امت شروع عذاب جسمى و روحى براى كفار مى</w:t>
      </w:r>
      <w:r w:rsidRPr="00771946">
        <w:rPr>
          <w:rStyle w:val="Char4"/>
          <w:rtl/>
        </w:rPr>
        <w:softHyphen/>
        <w:t>باشد.</w:t>
      </w:r>
    </w:p>
    <w:p w:rsidR="00771946" w:rsidRPr="00771946" w:rsidRDefault="00771946" w:rsidP="00916798">
      <w:pPr>
        <w:ind w:firstLine="284"/>
        <w:jc w:val="both"/>
        <w:rPr>
          <w:rStyle w:val="Char4"/>
          <w:rtl/>
        </w:rPr>
      </w:pPr>
      <w:r w:rsidRPr="00771946">
        <w:rPr>
          <w:rStyle w:val="Char4"/>
          <w:rtl/>
        </w:rPr>
        <w:t>د</w:t>
      </w:r>
      <w:r>
        <w:rPr>
          <w:rStyle w:val="Char4"/>
          <w:rtl/>
        </w:rPr>
        <w:t>ی</w:t>
      </w:r>
      <w:r w:rsidRPr="00771946">
        <w:rPr>
          <w:rStyle w:val="Char4"/>
          <w:rtl/>
        </w:rPr>
        <w:t>گر ا</w:t>
      </w:r>
      <w:r>
        <w:rPr>
          <w:rStyle w:val="Char4"/>
          <w:rtl/>
        </w:rPr>
        <w:t>ی</w:t>
      </w:r>
      <w:r w:rsidRPr="00771946">
        <w:rPr>
          <w:rStyle w:val="Char4"/>
          <w:rtl/>
        </w:rPr>
        <w:t>نكه در آ</w:t>
      </w:r>
      <w:r>
        <w:rPr>
          <w:rStyle w:val="Char4"/>
          <w:rtl/>
        </w:rPr>
        <w:t>ی</w:t>
      </w:r>
      <w:r w:rsidRPr="00771946">
        <w:rPr>
          <w:rStyle w:val="Char4"/>
          <w:rtl/>
        </w:rPr>
        <w:t>ه 82 سوره نمل (آ</w:t>
      </w:r>
      <w:r>
        <w:rPr>
          <w:rStyle w:val="Char4"/>
          <w:rtl/>
        </w:rPr>
        <w:t>ی</w:t>
      </w:r>
      <w:r w:rsidRPr="00771946">
        <w:rPr>
          <w:rStyle w:val="Char4"/>
          <w:rtl/>
        </w:rPr>
        <w:t>ه مورد بحث ما) ضم</w:t>
      </w:r>
      <w:r>
        <w:rPr>
          <w:rStyle w:val="Char4"/>
          <w:rtl/>
        </w:rPr>
        <w:t>ی</w:t>
      </w:r>
      <w:r w:rsidRPr="00771946">
        <w:rPr>
          <w:rStyle w:val="Char4"/>
          <w:rtl/>
        </w:rPr>
        <w:t>ر «هم» وجود دارد كه به منكران زمان پ</w:t>
      </w:r>
      <w:r>
        <w:rPr>
          <w:rStyle w:val="Char4"/>
          <w:rtl/>
        </w:rPr>
        <w:t>ی</w:t>
      </w:r>
      <w:r w:rsidRPr="00771946">
        <w:rPr>
          <w:rStyle w:val="Char4"/>
          <w:rtl/>
        </w:rPr>
        <w:t>امبر برمى</w:t>
      </w:r>
      <w:r w:rsidRPr="00771946">
        <w:rPr>
          <w:rStyle w:val="Char4"/>
          <w:rtl/>
        </w:rPr>
        <w:softHyphen/>
        <w:t>گردد و در واقع در ق</w:t>
      </w:r>
      <w:r>
        <w:rPr>
          <w:rStyle w:val="Char4"/>
          <w:rtl/>
        </w:rPr>
        <w:t>ی</w:t>
      </w:r>
      <w:r w:rsidRPr="00771946">
        <w:rPr>
          <w:rStyle w:val="Char4"/>
          <w:rtl/>
        </w:rPr>
        <w:t>امت است كه آن «دابه» با منكران سخن مى</w:t>
      </w:r>
      <w:r w:rsidRPr="00771946">
        <w:rPr>
          <w:rStyle w:val="Char4"/>
          <w:rtl/>
        </w:rPr>
        <w:softHyphen/>
        <w:t>گو</w:t>
      </w:r>
      <w:r>
        <w:rPr>
          <w:rStyle w:val="Char4"/>
          <w:rtl/>
        </w:rPr>
        <w:t>ی</w:t>
      </w:r>
      <w:r w:rsidRPr="00771946">
        <w:rPr>
          <w:rStyle w:val="Char4"/>
          <w:rtl/>
        </w:rPr>
        <w:t>د.</w:t>
      </w:r>
    </w:p>
    <w:p w:rsidR="00916798" w:rsidRDefault="00771946" w:rsidP="00916798">
      <w:pPr>
        <w:ind w:firstLine="284"/>
        <w:jc w:val="both"/>
        <w:rPr>
          <w:rFonts w:ascii="B Lotus" w:hAnsi="B Lotus" w:cs="Traditional Arabic"/>
          <w:rtl/>
          <w:lang w:bidi="fa-IR"/>
        </w:rPr>
      </w:pPr>
      <w:r w:rsidRPr="00771946">
        <w:rPr>
          <w:rStyle w:val="Char4"/>
          <w:rtl/>
        </w:rPr>
        <w:t>د</w:t>
      </w:r>
      <w:r>
        <w:rPr>
          <w:rStyle w:val="Char4"/>
          <w:rtl/>
        </w:rPr>
        <w:t>ی</w:t>
      </w:r>
      <w:r w:rsidRPr="00771946">
        <w:rPr>
          <w:rStyle w:val="Char4"/>
          <w:rtl/>
        </w:rPr>
        <w:t>گر ا</w:t>
      </w:r>
      <w:r>
        <w:rPr>
          <w:rStyle w:val="Char4"/>
          <w:rtl/>
        </w:rPr>
        <w:t>ی</w:t>
      </w:r>
      <w:r w:rsidRPr="00771946">
        <w:rPr>
          <w:rStyle w:val="Char4"/>
          <w:rtl/>
        </w:rPr>
        <w:t>ن</w:t>
      </w:r>
      <w:r w:rsidRPr="00771946">
        <w:rPr>
          <w:rStyle w:val="Char4"/>
          <w:rtl/>
        </w:rPr>
        <w:softHyphen/>
        <w:t>كه در آ</w:t>
      </w:r>
      <w:r>
        <w:rPr>
          <w:rStyle w:val="Char4"/>
          <w:rtl/>
        </w:rPr>
        <w:t>ی</w:t>
      </w:r>
      <w:r w:rsidRPr="00771946">
        <w:rPr>
          <w:rStyle w:val="Char4"/>
          <w:rtl/>
        </w:rPr>
        <w:t>ه 82 سوره نمل كلمه «دابة الارض» آمده است و از آ</w:t>
      </w:r>
      <w:r>
        <w:rPr>
          <w:rStyle w:val="Char4"/>
          <w:rtl/>
        </w:rPr>
        <w:t>ی</w:t>
      </w:r>
      <w:r w:rsidRPr="00771946">
        <w:rPr>
          <w:rStyle w:val="Char4"/>
          <w:rtl/>
        </w:rPr>
        <w:t>ات د</w:t>
      </w:r>
      <w:r>
        <w:rPr>
          <w:rStyle w:val="Char4"/>
          <w:rtl/>
        </w:rPr>
        <w:t>ی</w:t>
      </w:r>
      <w:r w:rsidRPr="00771946">
        <w:rPr>
          <w:rStyle w:val="Char4"/>
          <w:rtl/>
        </w:rPr>
        <w:t>گر قرآن به</w:t>
      </w:r>
      <w:r w:rsidRPr="00771946">
        <w:rPr>
          <w:rStyle w:val="Char4"/>
          <w:rtl/>
        </w:rPr>
        <w:softHyphen/>
        <w:t>دست مى</w:t>
      </w:r>
      <w:r w:rsidRPr="00771946">
        <w:rPr>
          <w:rStyle w:val="Char4"/>
          <w:rtl/>
        </w:rPr>
        <w:softHyphen/>
        <w:t>آ</w:t>
      </w:r>
      <w:r>
        <w:rPr>
          <w:rStyle w:val="Char4"/>
          <w:rtl/>
        </w:rPr>
        <w:t>ی</w:t>
      </w:r>
      <w:r w:rsidRPr="00771946">
        <w:rPr>
          <w:rStyle w:val="Char4"/>
          <w:rtl/>
        </w:rPr>
        <w:t>د كه «دابه» موجود پستى است و چ</w:t>
      </w:r>
      <w:r>
        <w:rPr>
          <w:rStyle w:val="Char4"/>
          <w:rtl/>
        </w:rPr>
        <w:t>ی</w:t>
      </w:r>
      <w:r w:rsidRPr="00771946">
        <w:rPr>
          <w:rStyle w:val="Char4"/>
          <w:rtl/>
        </w:rPr>
        <w:t>زى شب</w:t>
      </w:r>
      <w:r>
        <w:rPr>
          <w:rStyle w:val="Char4"/>
          <w:rtl/>
        </w:rPr>
        <w:t>ی</w:t>
      </w:r>
      <w:r w:rsidRPr="00771946">
        <w:rPr>
          <w:rStyle w:val="Char4"/>
          <w:rtl/>
        </w:rPr>
        <w:t xml:space="preserve">ه جانور و </w:t>
      </w:r>
      <w:r>
        <w:rPr>
          <w:rStyle w:val="Char4"/>
          <w:rtl/>
        </w:rPr>
        <w:t>ی</w:t>
      </w:r>
      <w:r w:rsidRPr="00771946">
        <w:rPr>
          <w:rStyle w:val="Char4"/>
          <w:rtl/>
        </w:rPr>
        <w:t>ا خود جانور است. و خداوند در آ</w:t>
      </w:r>
      <w:r>
        <w:rPr>
          <w:rStyle w:val="Char4"/>
          <w:rtl/>
        </w:rPr>
        <w:t>ی</w:t>
      </w:r>
      <w:r w:rsidRPr="00771946">
        <w:rPr>
          <w:rStyle w:val="Char4"/>
          <w:rtl/>
        </w:rPr>
        <w:t>ه 60 سوره عنكبوت مى</w:t>
      </w:r>
      <w:r w:rsidRPr="00771946">
        <w:rPr>
          <w:rStyle w:val="Char4"/>
          <w:rtl/>
        </w:rPr>
        <w:softHyphen/>
        <w:t>فرما</w:t>
      </w:r>
      <w:r>
        <w:rPr>
          <w:rStyle w:val="Char4"/>
          <w:rtl/>
        </w:rPr>
        <w:t>ی</w:t>
      </w:r>
      <w:r w:rsidRPr="00771946">
        <w:rPr>
          <w:rStyle w:val="Char4"/>
          <w:rtl/>
        </w:rPr>
        <w:t>د:</w:t>
      </w:r>
      <w:r>
        <w:rPr>
          <w:rFonts w:ascii="B Lotus" w:hAnsi="B Lotus" w:cs="Traditional Arabic" w:hint="cs"/>
          <w:rtl/>
          <w:lang w:bidi="fa-IR"/>
        </w:rPr>
        <w:t xml:space="preserve"> </w:t>
      </w:r>
    </w:p>
    <w:p w:rsidR="00771946" w:rsidRPr="00771946" w:rsidRDefault="00771946" w:rsidP="00916798">
      <w:pPr>
        <w:pStyle w:val="af1"/>
        <w:rPr>
          <w:rStyle w:val="Char4"/>
          <w:rtl/>
        </w:rPr>
      </w:pPr>
      <w:r>
        <w:rPr>
          <w:rFonts w:ascii="B Lotus" w:hAnsi="B Lotus" w:cs="Traditional Arabic"/>
          <w:rtl/>
        </w:rPr>
        <w:t>﴿</w:t>
      </w:r>
      <w:r w:rsidRPr="00916798">
        <w:rPr>
          <w:rFonts w:hint="eastAsia"/>
          <w:rtl/>
        </w:rPr>
        <w:t>وَكَأَيِّن</w:t>
      </w:r>
      <w:r w:rsidRPr="00916798">
        <w:rPr>
          <w:rtl/>
        </w:rPr>
        <w:t xml:space="preserve"> </w:t>
      </w:r>
      <w:r w:rsidRPr="00916798">
        <w:rPr>
          <w:rFonts w:hint="eastAsia"/>
          <w:rtl/>
        </w:rPr>
        <w:t>مِّن</w:t>
      </w:r>
      <w:r w:rsidRPr="00916798">
        <w:rPr>
          <w:rtl/>
        </w:rPr>
        <w:t xml:space="preserve"> </w:t>
      </w:r>
      <w:r w:rsidRPr="00916798">
        <w:rPr>
          <w:rFonts w:hint="eastAsia"/>
          <w:rtl/>
        </w:rPr>
        <w:t>دَا</w:t>
      </w:r>
      <w:r w:rsidRPr="00916798">
        <w:rPr>
          <w:rFonts w:hint="cs"/>
          <w:rtl/>
        </w:rPr>
        <w:t>ٓ</w:t>
      </w:r>
      <w:r w:rsidRPr="00916798">
        <w:rPr>
          <w:rFonts w:hint="eastAsia"/>
          <w:rtl/>
        </w:rPr>
        <w:t>بَّة</w:t>
      </w:r>
      <w:r w:rsidRPr="00916798">
        <w:rPr>
          <w:rFonts w:hint="cs"/>
          <w:rtl/>
        </w:rPr>
        <w:t>ٖ</w:t>
      </w:r>
      <w:r w:rsidRPr="00916798">
        <w:rPr>
          <w:rtl/>
        </w:rPr>
        <w:t xml:space="preserve"> </w:t>
      </w:r>
      <w:r w:rsidRPr="00916798">
        <w:rPr>
          <w:rFonts w:hint="eastAsia"/>
          <w:rtl/>
        </w:rPr>
        <w:t>لَّا</w:t>
      </w:r>
      <w:r w:rsidRPr="00916798">
        <w:rPr>
          <w:rtl/>
        </w:rPr>
        <w:t xml:space="preserve"> </w:t>
      </w:r>
      <w:r w:rsidRPr="00916798">
        <w:rPr>
          <w:rFonts w:hint="eastAsia"/>
          <w:rtl/>
        </w:rPr>
        <w:t>تَح</w:t>
      </w:r>
      <w:r w:rsidRPr="00916798">
        <w:rPr>
          <w:rFonts w:hint="cs"/>
          <w:rtl/>
        </w:rPr>
        <w:t>ۡ</w:t>
      </w:r>
      <w:r w:rsidRPr="00916798">
        <w:rPr>
          <w:rFonts w:hint="eastAsia"/>
          <w:rtl/>
        </w:rPr>
        <w:t>مِلُ</w:t>
      </w:r>
      <w:r w:rsidRPr="00916798">
        <w:rPr>
          <w:rtl/>
        </w:rPr>
        <w:t xml:space="preserve"> </w:t>
      </w:r>
      <w:r w:rsidRPr="00916798">
        <w:rPr>
          <w:rFonts w:hint="eastAsia"/>
          <w:rtl/>
        </w:rPr>
        <w:t>رِز</w:t>
      </w:r>
      <w:r w:rsidRPr="00916798">
        <w:rPr>
          <w:rFonts w:hint="cs"/>
          <w:rtl/>
        </w:rPr>
        <w:t>ۡ</w:t>
      </w:r>
      <w:r w:rsidRPr="00916798">
        <w:rPr>
          <w:rFonts w:hint="eastAsia"/>
          <w:rtl/>
        </w:rPr>
        <w:t>قَهَا</w:t>
      </w:r>
      <w:r w:rsidRPr="00916798">
        <w:rPr>
          <w:rtl/>
        </w:rPr>
        <w:t xml:space="preserve"> </w:t>
      </w:r>
      <w:r w:rsidRPr="00916798">
        <w:rPr>
          <w:rFonts w:hint="cs"/>
          <w:rtl/>
        </w:rPr>
        <w:t>ٱ</w:t>
      </w:r>
      <w:r w:rsidRPr="00916798">
        <w:rPr>
          <w:rFonts w:hint="eastAsia"/>
          <w:rtl/>
        </w:rPr>
        <w:t>للَّهُ</w:t>
      </w:r>
      <w:r w:rsidRPr="00916798">
        <w:rPr>
          <w:rtl/>
        </w:rPr>
        <w:t xml:space="preserve"> </w:t>
      </w:r>
      <w:r w:rsidRPr="00916798">
        <w:rPr>
          <w:rFonts w:hint="eastAsia"/>
          <w:rtl/>
        </w:rPr>
        <w:t>يَر</w:t>
      </w:r>
      <w:r w:rsidRPr="00916798">
        <w:rPr>
          <w:rFonts w:hint="cs"/>
          <w:rtl/>
        </w:rPr>
        <w:t>ۡ</w:t>
      </w:r>
      <w:r w:rsidRPr="00916798">
        <w:rPr>
          <w:rFonts w:hint="eastAsia"/>
          <w:rtl/>
        </w:rPr>
        <w:t>زُقُهَا</w:t>
      </w:r>
      <w:r w:rsidRPr="00916798">
        <w:rPr>
          <w:rtl/>
        </w:rPr>
        <w:t xml:space="preserve"> </w:t>
      </w:r>
      <w:r w:rsidRPr="00916798">
        <w:rPr>
          <w:rFonts w:hint="eastAsia"/>
          <w:rtl/>
        </w:rPr>
        <w:t>وَإِيَّاكُم</w:t>
      </w:r>
      <w:r w:rsidRPr="00916798">
        <w:rPr>
          <w:rFonts w:hint="cs"/>
          <w:rtl/>
        </w:rPr>
        <w:t>ۡۚ</w:t>
      </w:r>
      <w:r w:rsidRPr="00916798">
        <w:rPr>
          <w:rtl/>
        </w:rPr>
        <w:t xml:space="preserve"> </w:t>
      </w:r>
      <w:r w:rsidRPr="00916798">
        <w:rPr>
          <w:rFonts w:hint="eastAsia"/>
          <w:rtl/>
        </w:rPr>
        <w:t>وَهُوَ</w:t>
      </w:r>
      <w:r w:rsidRPr="00916798">
        <w:rPr>
          <w:rtl/>
        </w:rPr>
        <w:t xml:space="preserve"> </w:t>
      </w:r>
      <w:r w:rsidRPr="00916798">
        <w:rPr>
          <w:rFonts w:hint="cs"/>
          <w:rtl/>
        </w:rPr>
        <w:t>ٱ</w:t>
      </w:r>
      <w:r w:rsidRPr="00916798">
        <w:rPr>
          <w:rFonts w:hint="eastAsia"/>
          <w:rtl/>
        </w:rPr>
        <w:t>لسَّمِيعُ</w:t>
      </w:r>
      <w:r w:rsidRPr="00916798">
        <w:rPr>
          <w:rtl/>
        </w:rPr>
        <w:t xml:space="preserve"> </w:t>
      </w:r>
      <w:r w:rsidRPr="00916798">
        <w:rPr>
          <w:rFonts w:hint="cs"/>
          <w:rtl/>
        </w:rPr>
        <w:t>ٱ</w:t>
      </w:r>
      <w:r w:rsidRPr="00916798">
        <w:rPr>
          <w:rFonts w:hint="eastAsia"/>
          <w:rtl/>
        </w:rPr>
        <w:t>ل</w:t>
      </w:r>
      <w:r w:rsidRPr="00916798">
        <w:rPr>
          <w:rFonts w:hint="cs"/>
          <w:rtl/>
        </w:rPr>
        <w:t>ۡ</w:t>
      </w:r>
      <w:r w:rsidRPr="00916798">
        <w:rPr>
          <w:rFonts w:hint="eastAsia"/>
          <w:rtl/>
        </w:rPr>
        <w:t>عَلِيمُ</w:t>
      </w:r>
      <w:r w:rsidRPr="00916798">
        <w:rPr>
          <w:rtl/>
        </w:rPr>
        <w:t xml:space="preserve"> </w:t>
      </w:r>
      <w:r w:rsidRPr="00916798">
        <w:rPr>
          <w:rFonts w:hint="cs"/>
          <w:rtl/>
        </w:rPr>
        <w:t>٦٠</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الأنعام: 38</w:t>
      </w:r>
      <w:r w:rsidRPr="00771946">
        <w:rPr>
          <w:rStyle w:val="Char6"/>
          <w:rtl/>
        </w:rPr>
        <w:t>]</w:t>
      </w:r>
      <w:r w:rsidRPr="00771946">
        <w:rPr>
          <w:rStyle w:val="Char4"/>
          <w:rtl/>
          <w:lang w:bidi="ar-SA"/>
        </w:rPr>
        <w:t>.</w:t>
      </w:r>
    </w:p>
    <w:p w:rsidR="00771946" w:rsidRPr="00771946" w:rsidRDefault="00771946" w:rsidP="00916798">
      <w:pPr>
        <w:pStyle w:val="ab"/>
        <w:rPr>
          <w:rStyle w:val="Char4"/>
          <w:rtl/>
        </w:rPr>
      </w:pPr>
      <w:r>
        <w:rPr>
          <w:rStyle w:val="Char4"/>
          <w:rtl/>
          <w:lang w:bidi="ar-SA"/>
        </w:rPr>
        <w:t>ی</w:t>
      </w:r>
      <w:r w:rsidRPr="00771946">
        <w:rPr>
          <w:rStyle w:val="Char4"/>
          <w:rtl/>
          <w:lang w:bidi="ar-SA"/>
        </w:rPr>
        <w:t xml:space="preserve">عنى: </w:t>
      </w:r>
      <w:r w:rsidRPr="009A2FBD">
        <w:rPr>
          <w:rFonts w:ascii="B Lotus" w:hAnsi="B Lotus" w:cs="Traditional Arabic" w:hint="cs"/>
          <w:rtl/>
        </w:rPr>
        <w:t>«</w:t>
      </w:r>
      <w:r w:rsidRPr="00916798">
        <w:rPr>
          <w:rtl/>
        </w:rPr>
        <w:t>و چه بسا از جانورانی (دابه) كه روزیشان را بر دوش نمى</w:t>
      </w:r>
      <w:r w:rsidRPr="00916798">
        <w:rPr>
          <w:rtl/>
        </w:rPr>
        <w:softHyphen/>
        <w:t xml:space="preserve">كشند خداوند به آنها و شما روزى </w:t>
      </w:r>
      <w:r w:rsidRPr="00916798">
        <w:rPr>
          <w:rtl/>
          <w:lang w:bidi="ar-SA"/>
        </w:rPr>
        <w:t>مى</w:t>
      </w:r>
      <w:r w:rsidRPr="00916798">
        <w:rPr>
          <w:rtl/>
          <w:lang w:bidi="ar-SA"/>
        </w:rPr>
        <w:softHyphen/>
        <w:t>دهد</w:t>
      </w:r>
      <w:r w:rsidRPr="00916798">
        <w:rPr>
          <w:rtl/>
        </w:rPr>
        <w:t xml:space="preserve"> و او شنواى داناست</w:t>
      </w:r>
      <w:r w:rsidRPr="009A2FBD">
        <w:rPr>
          <w:rFonts w:ascii="B Lotus" w:hAnsi="B Lotus" w:cs="Traditional Arabic" w:hint="cs"/>
          <w:rtl/>
        </w:rPr>
        <w:t>»</w:t>
      </w:r>
      <w:r w:rsidRPr="00916798">
        <w:rPr>
          <w:rtl/>
        </w:rPr>
        <w:t>.</w:t>
      </w:r>
    </w:p>
    <w:p w:rsidR="00771946" w:rsidRPr="00916798" w:rsidRDefault="00771946" w:rsidP="00916798">
      <w:pPr>
        <w:ind w:firstLine="284"/>
        <w:jc w:val="both"/>
        <w:rPr>
          <w:rStyle w:val="Char4"/>
          <w:spacing w:val="-4"/>
          <w:rtl/>
        </w:rPr>
      </w:pPr>
      <w:r w:rsidRPr="00916798">
        <w:rPr>
          <w:rStyle w:val="Char4"/>
          <w:spacing w:val="-4"/>
          <w:rtl/>
        </w:rPr>
        <w:t>از این آیه نیز به دست مى</w:t>
      </w:r>
      <w:r w:rsidRPr="00916798">
        <w:rPr>
          <w:rStyle w:val="Char4"/>
          <w:spacing w:val="-4"/>
          <w:rtl/>
        </w:rPr>
        <w:softHyphen/>
        <w:t>آید كه «دابه» با بشر فرق دارد و در حدّ جانور است و به عبارتى خود جانور معنى مى</w:t>
      </w:r>
      <w:r w:rsidRPr="00916798">
        <w:rPr>
          <w:rStyle w:val="Char4"/>
          <w:spacing w:val="-4"/>
          <w:rtl/>
        </w:rPr>
        <w:softHyphen/>
        <w:t>دهد و همچنین در آیه 38 سوره انعام درباره دابه آمده است:</w:t>
      </w:r>
    </w:p>
    <w:p w:rsidR="00771946" w:rsidRPr="00771946" w:rsidRDefault="00771946" w:rsidP="00916798">
      <w:pPr>
        <w:pStyle w:val="af1"/>
        <w:rPr>
          <w:rStyle w:val="Char4"/>
          <w:rtl/>
        </w:rPr>
      </w:pPr>
      <w:r>
        <w:rPr>
          <w:rFonts w:ascii="B Lotus" w:hAnsi="B Lotus" w:cs="Traditional Arabic"/>
          <w:rtl/>
        </w:rPr>
        <w:t>﴿</w:t>
      </w:r>
      <w:r w:rsidRPr="00916798">
        <w:rPr>
          <w:rFonts w:hint="eastAsia"/>
          <w:rtl/>
        </w:rPr>
        <w:t>وَمَا</w:t>
      </w:r>
      <w:r w:rsidRPr="00916798">
        <w:rPr>
          <w:rtl/>
        </w:rPr>
        <w:t xml:space="preserve"> </w:t>
      </w:r>
      <w:r w:rsidRPr="00916798">
        <w:rPr>
          <w:rFonts w:hint="eastAsia"/>
          <w:rtl/>
        </w:rPr>
        <w:t>مِن</w:t>
      </w:r>
      <w:r w:rsidRPr="00916798">
        <w:rPr>
          <w:rtl/>
        </w:rPr>
        <w:t xml:space="preserve"> </w:t>
      </w:r>
      <w:r w:rsidRPr="00916798">
        <w:rPr>
          <w:rFonts w:hint="eastAsia"/>
          <w:rtl/>
        </w:rPr>
        <w:t>دَا</w:t>
      </w:r>
      <w:r w:rsidRPr="00916798">
        <w:rPr>
          <w:rFonts w:hint="cs"/>
          <w:rtl/>
        </w:rPr>
        <w:t>ٓ</w:t>
      </w:r>
      <w:r w:rsidRPr="00916798">
        <w:rPr>
          <w:rFonts w:hint="eastAsia"/>
          <w:rtl/>
        </w:rPr>
        <w:t>بَّة</w:t>
      </w:r>
      <w:r w:rsidRPr="00916798">
        <w:rPr>
          <w:rFonts w:hint="cs"/>
          <w:rtl/>
        </w:rPr>
        <w:t>ٖ</w:t>
      </w:r>
      <w:r w:rsidRPr="00916798">
        <w:rPr>
          <w:rtl/>
        </w:rPr>
        <w:t xml:space="preserve"> </w:t>
      </w:r>
      <w:r w:rsidRPr="00916798">
        <w:rPr>
          <w:rFonts w:hint="eastAsia"/>
          <w:rtl/>
        </w:rPr>
        <w:t>فِي</w:t>
      </w:r>
      <w:r w:rsidRPr="00916798">
        <w:rPr>
          <w:rtl/>
        </w:rPr>
        <w:t xml:space="preserve"> </w:t>
      </w:r>
      <w:r w:rsidRPr="00916798">
        <w:rPr>
          <w:rFonts w:hint="cs"/>
          <w:rtl/>
        </w:rPr>
        <w:t>ٱ</w:t>
      </w:r>
      <w:r w:rsidRPr="00916798">
        <w:rPr>
          <w:rFonts w:hint="eastAsia"/>
          <w:rtl/>
        </w:rPr>
        <w:t>ل</w:t>
      </w:r>
      <w:r w:rsidRPr="00916798">
        <w:rPr>
          <w:rFonts w:hint="cs"/>
          <w:rtl/>
        </w:rPr>
        <w:t>ۡ</w:t>
      </w:r>
      <w:r w:rsidRPr="00916798">
        <w:rPr>
          <w:rFonts w:hint="eastAsia"/>
          <w:rtl/>
        </w:rPr>
        <w:t>أَر</w:t>
      </w:r>
      <w:r w:rsidRPr="00916798">
        <w:rPr>
          <w:rFonts w:hint="cs"/>
          <w:rtl/>
        </w:rPr>
        <w:t>ۡ</w:t>
      </w:r>
      <w:r w:rsidRPr="00916798">
        <w:rPr>
          <w:rFonts w:hint="eastAsia"/>
          <w:rtl/>
        </w:rPr>
        <w:t>ضِ</w:t>
      </w:r>
      <w:r w:rsidRPr="00916798">
        <w:rPr>
          <w:rtl/>
        </w:rPr>
        <w:t xml:space="preserve"> </w:t>
      </w:r>
      <w:r w:rsidRPr="00916798">
        <w:rPr>
          <w:rFonts w:hint="eastAsia"/>
          <w:rtl/>
        </w:rPr>
        <w:t>وَلَا</w:t>
      </w:r>
      <w:r w:rsidRPr="00916798">
        <w:rPr>
          <w:rtl/>
        </w:rPr>
        <w:t xml:space="preserve"> </w:t>
      </w:r>
      <w:r w:rsidRPr="00916798">
        <w:rPr>
          <w:rFonts w:hint="eastAsia"/>
          <w:rtl/>
        </w:rPr>
        <w:t>طَ</w:t>
      </w:r>
      <w:r w:rsidRPr="00916798">
        <w:rPr>
          <w:rFonts w:hint="cs"/>
          <w:rtl/>
        </w:rPr>
        <w:t>ٰٓ</w:t>
      </w:r>
      <w:r w:rsidRPr="00916798">
        <w:rPr>
          <w:rFonts w:hint="eastAsia"/>
          <w:rtl/>
        </w:rPr>
        <w:t>ئِر</w:t>
      </w:r>
      <w:r w:rsidRPr="00916798">
        <w:rPr>
          <w:rFonts w:hint="cs"/>
          <w:rtl/>
        </w:rPr>
        <w:t>ٖ</w:t>
      </w:r>
      <w:r w:rsidRPr="00916798">
        <w:rPr>
          <w:rtl/>
        </w:rPr>
        <w:t xml:space="preserve"> </w:t>
      </w:r>
      <w:r w:rsidRPr="00916798">
        <w:rPr>
          <w:rFonts w:hint="eastAsia"/>
          <w:rtl/>
        </w:rPr>
        <w:t>يَطِيرُ</w:t>
      </w:r>
      <w:r w:rsidRPr="00916798">
        <w:rPr>
          <w:rtl/>
        </w:rPr>
        <w:t xml:space="preserve"> </w:t>
      </w:r>
      <w:r w:rsidRPr="00916798">
        <w:rPr>
          <w:rFonts w:hint="eastAsia"/>
          <w:rtl/>
        </w:rPr>
        <w:t>بِجَنَاحَي</w:t>
      </w:r>
      <w:r w:rsidRPr="00916798">
        <w:rPr>
          <w:rFonts w:hint="cs"/>
          <w:rtl/>
        </w:rPr>
        <w:t>ۡ</w:t>
      </w:r>
      <w:r w:rsidRPr="00916798">
        <w:rPr>
          <w:rFonts w:hint="eastAsia"/>
          <w:rtl/>
        </w:rPr>
        <w:t>هِ</w:t>
      </w:r>
      <w:r w:rsidRPr="00916798">
        <w:rPr>
          <w:rtl/>
        </w:rPr>
        <w:t xml:space="preserve"> </w:t>
      </w:r>
      <w:r w:rsidRPr="00916798">
        <w:rPr>
          <w:rFonts w:hint="eastAsia"/>
          <w:rtl/>
        </w:rPr>
        <w:t>إِلَّا</w:t>
      </w:r>
      <w:r w:rsidRPr="00916798">
        <w:rPr>
          <w:rFonts w:hint="cs"/>
          <w:rtl/>
        </w:rPr>
        <w:t>ٓ</w:t>
      </w:r>
      <w:r w:rsidRPr="00916798">
        <w:rPr>
          <w:rtl/>
        </w:rPr>
        <w:t xml:space="preserve"> </w:t>
      </w:r>
      <w:r w:rsidRPr="00916798">
        <w:rPr>
          <w:rFonts w:hint="eastAsia"/>
          <w:rtl/>
        </w:rPr>
        <w:t>أُمَمٌ</w:t>
      </w:r>
      <w:r w:rsidRPr="00916798">
        <w:rPr>
          <w:rtl/>
        </w:rPr>
        <w:t xml:space="preserve"> </w:t>
      </w:r>
      <w:r w:rsidRPr="00916798">
        <w:rPr>
          <w:rFonts w:hint="eastAsia"/>
          <w:rtl/>
        </w:rPr>
        <w:t>أَم</w:t>
      </w:r>
      <w:r w:rsidRPr="00916798">
        <w:rPr>
          <w:rFonts w:hint="cs"/>
          <w:rtl/>
        </w:rPr>
        <w:t>ۡ</w:t>
      </w:r>
      <w:r w:rsidRPr="00916798">
        <w:rPr>
          <w:rFonts w:hint="eastAsia"/>
          <w:rtl/>
        </w:rPr>
        <w:t>ثَالُكُم</w:t>
      </w:r>
      <w:r w:rsidRPr="00916798">
        <w:rPr>
          <w:rFonts w:hint="cs"/>
          <w:rtl/>
        </w:rPr>
        <w:t>ۚ</w:t>
      </w:r>
      <w:r w:rsidRPr="00916798">
        <w:rPr>
          <w:rtl/>
        </w:rPr>
        <w:t xml:space="preserve"> </w:t>
      </w:r>
      <w:r w:rsidRPr="00916798">
        <w:rPr>
          <w:rFonts w:hint="eastAsia"/>
          <w:spacing w:val="-2"/>
          <w:rtl/>
        </w:rPr>
        <w:t>مَّا</w:t>
      </w:r>
      <w:r w:rsidRPr="00916798">
        <w:rPr>
          <w:spacing w:val="-2"/>
          <w:rtl/>
        </w:rPr>
        <w:t xml:space="preserve"> </w:t>
      </w:r>
      <w:r w:rsidRPr="00916798">
        <w:rPr>
          <w:rFonts w:hint="eastAsia"/>
          <w:spacing w:val="-2"/>
          <w:rtl/>
        </w:rPr>
        <w:t>فَرَّط</w:t>
      </w:r>
      <w:r w:rsidRPr="00916798">
        <w:rPr>
          <w:rFonts w:hint="cs"/>
          <w:spacing w:val="-2"/>
          <w:rtl/>
        </w:rPr>
        <w:t>ۡ</w:t>
      </w:r>
      <w:r w:rsidRPr="00916798">
        <w:rPr>
          <w:rFonts w:hint="eastAsia"/>
          <w:spacing w:val="-2"/>
          <w:rtl/>
        </w:rPr>
        <w:t>نَا</w:t>
      </w:r>
      <w:r w:rsidRPr="00916798">
        <w:rPr>
          <w:spacing w:val="-2"/>
          <w:rtl/>
        </w:rPr>
        <w:t xml:space="preserve"> </w:t>
      </w:r>
      <w:r w:rsidRPr="00916798">
        <w:rPr>
          <w:rFonts w:hint="eastAsia"/>
          <w:spacing w:val="-2"/>
          <w:rtl/>
        </w:rPr>
        <w:t>فِي</w:t>
      </w:r>
      <w:r w:rsidRPr="00916798">
        <w:rPr>
          <w:spacing w:val="-2"/>
          <w:rtl/>
        </w:rPr>
        <w:t xml:space="preserve"> </w:t>
      </w:r>
      <w:r w:rsidRPr="00916798">
        <w:rPr>
          <w:rFonts w:hint="cs"/>
          <w:spacing w:val="-2"/>
          <w:rtl/>
        </w:rPr>
        <w:t>ٱ</w:t>
      </w:r>
      <w:r w:rsidRPr="00916798">
        <w:rPr>
          <w:rFonts w:hint="eastAsia"/>
          <w:spacing w:val="-2"/>
          <w:rtl/>
        </w:rPr>
        <w:t>ل</w:t>
      </w:r>
      <w:r w:rsidRPr="00916798">
        <w:rPr>
          <w:rFonts w:hint="cs"/>
          <w:spacing w:val="-2"/>
          <w:rtl/>
        </w:rPr>
        <w:t>ۡ</w:t>
      </w:r>
      <w:r w:rsidRPr="00916798">
        <w:rPr>
          <w:rFonts w:hint="eastAsia"/>
          <w:spacing w:val="-2"/>
          <w:rtl/>
        </w:rPr>
        <w:t>كِتَ</w:t>
      </w:r>
      <w:r w:rsidRPr="00916798">
        <w:rPr>
          <w:rFonts w:hint="cs"/>
          <w:spacing w:val="-2"/>
          <w:rtl/>
        </w:rPr>
        <w:t>ٰ</w:t>
      </w:r>
      <w:r w:rsidRPr="00916798">
        <w:rPr>
          <w:rFonts w:hint="eastAsia"/>
          <w:spacing w:val="-2"/>
          <w:rtl/>
        </w:rPr>
        <w:t>بِ</w:t>
      </w:r>
      <w:r w:rsidRPr="00916798">
        <w:rPr>
          <w:spacing w:val="-2"/>
          <w:rtl/>
        </w:rPr>
        <w:t xml:space="preserve"> </w:t>
      </w:r>
      <w:r w:rsidRPr="00916798">
        <w:rPr>
          <w:rFonts w:hint="eastAsia"/>
          <w:spacing w:val="-2"/>
          <w:rtl/>
        </w:rPr>
        <w:t>مِن</w:t>
      </w:r>
      <w:r w:rsidRPr="00916798">
        <w:rPr>
          <w:spacing w:val="-2"/>
          <w:rtl/>
        </w:rPr>
        <w:t xml:space="preserve"> </w:t>
      </w:r>
      <w:r w:rsidRPr="00916798">
        <w:rPr>
          <w:rFonts w:hint="eastAsia"/>
          <w:spacing w:val="-2"/>
          <w:rtl/>
        </w:rPr>
        <w:t>شَي</w:t>
      </w:r>
      <w:r w:rsidRPr="00916798">
        <w:rPr>
          <w:rFonts w:hint="cs"/>
          <w:spacing w:val="-2"/>
          <w:rtl/>
        </w:rPr>
        <w:t>ۡ</w:t>
      </w:r>
      <w:r w:rsidRPr="00916798">
        <w:rPr>
          <w:rFonts w:hint="eastAsia"/>
          <w:spacing w:val="-2"/>
          <w:rtl/>
        </w:rPr>
        <w:t>ء</w:t>
      </w:r>
      <w:r w:rsidRPr="00916798">
        <w:rPr>
          <w:rFonts w:hint="cs"/>
          <w:spacing w:val="-2"/>
          <w:rtl/>
        </w:rPr>
        <w:t>ٖۚ</w:t>
      </w:r>
      <w:r w:rsidRPr="00916798">
        <w:rPr>
          <w:spacing w:val="-2"/>
          <w:rtl/>
        </w:rPr>
        <w:t xml:space="preserve"> </w:t>
      </w:r>
      <w:r w:rsidRPr="00916798">
        <w:rPr>
          <w:rFonts w:hint="eastAsia"/>
          <w:spacing w:val="-2"/>
          <w:rtl/>
        </w:rPr>
        <w:t>ثُمَّ</w:t>
      </w:r>
      <w:r w:rsidRPr="00916798">
        <w:rPr>
          <w:spacing w:val="-2"/>
          <w:rtl/>
        </w:rPr>
        <w:t xml:space="preserve"> </w:t>
      </w:r>
      <w:r w:rsidRPr="00916798">
        <w:rPr>
          <w:rFonts w:hint="eastAsia"/>
          <w:spacing w:val="-2"/>
          <w:rtl/>
        </w:rPr>
        <w:t>إِلَى</w:t>
      </w:r>
      <w:r w:rsidRPr="00916798">
        <w:rPr>
          <w:rFonts w:hint="cs"/>
          <w:spacing w:val="-2"/>
          <w:rtl/>
        </w:rPr>
        <w:t>ٰ</w:t>
      </w:r>
      <w:r w:rsidRPr="00916798">
        <w:rPr>
          <w:spacing w:val="-2"/>
          <w:rtl/>
        </w:rPr>
        <w:t xml:space="preserve"> </w:t>
      </w:r>
      <w:r w:rsidRPr="00916798">
        <w:rPr>
          <w:rFonts w:hint="eastAsia"/>
          <w:spacing w:val="-2"/>
          <w:rtl/>
        </w:rPr>
        <w:t>رَبِّهِم</w:t>
      </w:r>
      <w:r w:rsidRPr="00916798">
        <w:rPr>
          <w:rFonts w:hint="cs"/>
          <w:spacing w:val="-2"/>
          <w:rtl/>
        </w:rPr>
        <w:t>ۡ</w:t>
      </w:r>
      <w:r w:rsidRPr="00916798">
        <w:rPr>
          <w:spacing w:val="-2"/>
          <w:rtl/>
        </w:rPr>
        <w:t xml:space="preserve"> </w:t>
      </w:r>
      <w:r w:rsidRPr="00916798">
        <w:rPr>
          <w:rFonts w:hint="eastAsia"/>
          <w:spacing w:val="-2"/>
          <w:rtl/>
        </w:rPr>
        <w:t>يُح</w:t>
      </w:r>
      <w:r w:rsidRPr="00916798">
        <w:rPr>
          <w:rFonts w:hint="cs"/>
          <w:spacing w:val="-2"/>
          <w:rtl/>
        </w:rPr>
        <w:t>ۡ</w:t>
      </w:r>
      <w:r w:rsidRPr="00916798">
        <w:rPr>
          <w:rFonts w:hint="eastAsia"/>
          <w:spacing w:val="-2"/>
          <w:rtl/>
        </w:rPr>
        <w:t>شَرُونَ</w:t>
      </w:r>
      <w:r w:rsidRPr="00916798">
        <w:rPr>
          <w:spacing w:val="-2"/>
          <w:rtl/>
        </w:rPr>
        <w:t xml:space="preserve"> </w:t>
      </w:r>
      <w:r w:rsidRPr="00916798">
        <w:rPr>
          <w:rFonts w:hint="cs"/>
          <w:spacing w:val="-2"/>
          <w:rtl/>
        </w:rPr>
        <w:t>٣٨</w:t>
      </w:r>
      <w:r w:rsidRPr="00916798">
        <w:rPr>
          <w:rFonts w:ascii="B Lotus" w:hAnsi="B Lotus" w:cs="Traditional Arabic"/>
          <w:spacing w:val="-2"/>
          <w:rtl/>
        </w:rPr>
        <w:t>﴾</w:t>
      </w:r>
      <w:r w:rsidRPr="00916798">
        <w:rPr>
          <w:rStyle w:val="Char4"/>
          <w:spacing w:val="-2"/>
          <w:rtl/>
          <w:lang w:bidi="ar-SA"/>
        </w:rPr>
        <w:t xml:space="preserve"> </w:t>
      </w:r>
      <w:r w:rsidRPr="00916798">
        <w:rPr>
          <w:rStyle w:val="Char6"/>
          <w:spacing w:val="-2"/>
          <w:rtl/>
        </w:rPr>
        <w:t>[</w:t>
      </w:r>
      <w:r w:rsidRPr="00916798">
        <w:rPr>
          <w:rStyle w:val="Char6"/>
          <w:rFonts w:hint="cs"/>
          <w:spacing w:val="-2"/>
          <w:rtl/>
        </w:rPr>
        <w:t>الأنعام: 38</w:t>
      </w:r>
      <w:r w:rsidRPr="00916798">
        <w:rPr>
          <w:rStyle w:val="Char6"/>
          <w:spacing w:val="-2"/>
          <w:rtl/>
        </w:rPr>
        <w:t>].</w:t>
      </w:r>
    </w:p>
    <w:p w:rsidR="00771946" w:rsidRPr="00771946" w:rsidRDefault="00771946" w:rsidP="00916798">
      <w:pPr>
        <w:pStyle w:val="ab"/>
        <w:spacing w:line="240" w:lineRule="auto"/>
        <w:rPr>
          <w:rStyle w:val="Char4"/>
          <w:rtl/>
        </w:rPr>
      </w:pPr>
      <w:r>
        <w:rPr>
          <w:rStyle w:val="Char4"/>
          <w:rtl/>
          <w:lang w:bidi="ar-SA"/>
        </w:rPr>
        <w:t>ی</w:t>
      </w:r>
      <w:r w:rsidRPr="00771946">
        <w:rPr>
          <w:rStyle w:val="Char4"/>
          <w:rtl/>
          <w:lang w:bidi="ar-SA"/>
        </w:rPr>
        <w:t xml:space="preserve">عنى: </w:t>
      </w:r>
      <w:r w:rsidRPr="009A2FBD">
        <w:rPr>
          <w:rFonts w:ascii="B Lotus" w:hAnsi="B Lotus" w:cs="Traditional Arabic" w:hint="cs"/>
          <w:rtl/>
        </w:rPr>
        <w:t>«</w:t>
      </w:r>
      <w:r w:rsidRPr="00916798">
        <w:rPr>
          <w:rtl/>
        </w:rPr>
        <w:t>هیج دابه</w:t>
      </w:r>
      <w:r w:rsidRPr="00916798">
        <w:rPr>
          <w:rtl/>
        </w:rPr>
        <w:softHyphen/>
        <w:t>اى در زمین و نه پرنده</w:t>
      </w:r>
      <w:r w:rsidRPr="00916798">
        <w:rPr>
          <w:rtl/>
        </w:rPr>
        <w:softHyphen/>
        <w:t>اى كه با دو بال خویش پرواز مى</w:t>
      </w:r>
      <w:r w:rsidRPr="00916798">
        <w:rPr>
          <w:rtl/>
        </w:rPr>
        <w:softHyphen/>
        <w:t>کند نیست مگر این</w:t>
      </w:r>
      <w:r w:rsidRPr="00916798">
        <w:rPr>
          <w:rtl/>
        </w:rPr>
        <w:softHyphen/>
        <w:t>كه امت</w:t>
      </w:r>
      <w:r w:rsidRPr="00916798">
        <w:rPr>
          <w:rtl/>
        </w:rPr>
        <w:softHyphen/>
        <w:t>هایى چون شما هستند هیچ چیز را دركتاب (لوح محفوظ) فروگذار نكردیم سپس به سوى پروردگارشان محشور مى</w:t>
      </w:r>
      <w:r w:rsidRPr="00916798">
        <w:rPr>
          <w:rtl/>
        </w:rPr>
        <w:softHyphen/>
        <w:t>شوند</w:t>
      </w:r>
      <w:r w:rsidRPr="009A2FBD">
        <w:rPr>
          <w:rFonts w:ascii="B Lotus" w:hAnsi="B Lotus" w:cs="Traditional Arabic" w:hint="cs"/>
          <w:rtl/>
        </w:rPr>
        <w:t>»</w:t>
      </w:r>
      <w:r w:rsidRPr="009A2FBD">
        <w:rPr>
          <w:rFonts w:ascii="B Lotus" w:hAnsi="B Lotus" w:cs="B Lotus"/>
          <w:rtl/>
        </w:rPr>
        <w:t>.</w:t>
      </w:r>
    </w:p>
    <w:p w:rsidR="00771946" w:rsidRPr="00916798" w:rsidRDefault="00771946" w:rsidP="00916798">
      <w:pPr>
        <w:ind w:firstLine="284"/>
        <w:jc w:val="both"/>
        <w:rPr>
          <w:rStyle w:val="Char4"/>
          <w:spacing w:val="-4"/>
          <w:rtl/>
        </w:rPr>
      </w:pPr>
      <w:r w:rsidRPr="00916798">
        <w:rPr>
          <w:rStyle w:val="Char4"/>
          <w:spacing w:val="-4"/>
          <w:rtl/>
        </w:rPr>
        <w:t>از این آیه شریفه نیز به</w:t>
      </w:r>
      <w:r w:rsidRPr="00916798">
        <w:rPr>
          <w:rStyle w:val="Char4"/>
          <w:spacing w:val="-4"/>
          <w:rtl/>
        </w:rPr>
        <w:softHyphen/>
        <w:t>دست مى</w:t>
      </w:r>
      <w:r w:rsidRPr="00916798">
        <w:rPr>
          <w:rStyle w:val="Char4"/>
          <w:spacing w:val="-4"/>
          <w:rtl/>
        </w:rPr>
        <w:softHyphen/>
        <w:t>آید كه دابه با بشر فرق دارد و جانور معنى مى</w:t>
      </w:r>
      <w:r w:rsidRPr="00916798">
        <w:rPr>
          <w:rStyle w:val="Char4"/>
          <w:spacing w:val="-4"/>
          <w:rtl/>
        </w:rPr>
        <w:softHyphen/>
        <w:t>دهد.</w:t>
      </w:r>
    </w:p>
    <w:p w:rsidR="00771946" w:rsidRPr="00771946" w:rsidRDefault="00771946" w:rsidP="00916798">
      <w:pPr>
        <w:ind w:firstLine="284"/>
        <w:jc w:val="both"/>
        <w:rPr>
          <w:rStyle w:val="Char4"/>
          <w:rtl/>
        </w:rPr>
      </w:pPr>
      <w:r w:rsidRPr="00771946">
        <w:rPr>
          <w:rStyle w:val="Char4"/>
          <w:rtl/>
        </w:rPr>
        <w:t>حال دوباره آ</w:t>
      </w:r>
      <w:r>
        <w:rPr>
          <w:rStyle w:val="Char4"/>
          <w:rtl/>
        </w:rPr>
        <w:t>ی</w:t>
      </w:r>
      <w:r w:rsidRPr="00771946">
        <w:rPr>
          <w:rStyle w:val="Char4"/>
          <w:rtl/>
        </w:rPr>
        <w:t>ه 82 سوره نمل را با توجه به توض</w:t>
      </w:r>
      <w:r>
        <w:rPr>
          <w:rStyle w:val="Char4"/>
          <w:rtl/>
        </w:rPr>
        <w:t>ی</w:t>
      </w:r>
      <w:r w:rsidRPr="00771946">
        <w:rPr>
          <w:rStyle w:val="Char4"/>
          <w:rtl/>
        </w:rPr>
        <w:t>حاتى كه داد</w:t>
      </w:r>
      <w:r>
        <w:rPr>
          <w:rStyle w:val="Char4"/>
          <w:rtl/>
        </w:rPr>
        <w:t>ی</w:t>
      </w:r>
      <w:r w:rsidRPr="00771946">
        <w:rPr>
          <w:rStyle w:val="Char4"/>
          <w:rtl/>
        </w:rPr>
        <w:t>م معنى مى</w:t>
      </w:r>
      <w:r w:rsidRPr="00771946">
        <w:rPr>
          <w:rStyle w:val="Char4"/>
          <w:rtl/>
        </w:rPr>
        <w:softHyphen/>
        <w:t>نما</w:t>
      </w:r>
      <w:r>
        <w:rPr>
          <w:rStyle w:val="Char4"/>
          <w:rtl/>
        </w:rPr>
        <w:t>یی</w:t>
      </w:r>
      <w:r w:rsidRPr="00771946">
        <w:rPr>
          <w:rStyle w:val="Char4"/>
          <w:rtl/>
        </w:rPr>
        <w:t>م:</w:t>
      </w:r>
    </w:p>
    <w:p w:rsidR="00771946" w:rsidRPr="00916798" w:rsidRDefault="00771946" w:rsidP="00916798">
      <w:pPr>
        <w:ind w:firstLine="284"/>
        <w:jc w:val="both"/>
        <w:rPr>
          <w:rStyle w:val="Char4"/>
          <w:spacing w:val="-4"/>
          <w:rtl/>
        </w:rPr>
      </w:pPr>
      <w:r w:rsidRPr="00916798">
        <w:rPr>
          <w:rStyle w:val="Char4"/>
          <w:spacing w:val="-4"/>
          <w:rtl/>
        </w:rPr>
        <w:t>«و آن</w:t>
      </w:r>
      <w:r w:rsidRPr="00916798">
        <w:rPr>
          <w:rStyle w:val="Char4"/>
          <w:spacing w:val="-4"/>
          <w:rtl/>
        </w:rPr>
        <w:softHyphen/>
        <w:t>گاه كه قول (وعده عذاب) بر آنها (در قیامت) تحقق یابد برایشان از زمین دابه</w:t>
      </w:r>
      <w:r w:rsidRPr="00916798">
        <w:rPr>
          <w:rStyle w:val="Char4"/>
          <w:spacing w:val="-4"/>
          <w:rtl/>
        </w:rPr>
        <w:softHyphen/>
        <w:t>اى (جانورى) خارج سازیم كه با آنان سخن گوید براى این</w:t>
      </w:r>
      <w:r w:rsidRPr="00916798">
        <w:rPr>
          <w:rStyle w:val="Char4"/>
          <w:spacing w:val="-4"/>
          <w:rtl/>
        </w:rPr>
        <w:softHyphen/>
        <w:t>كه به آیات ما یقین نداشتند».</w:t>
      </w:r>
    </w:p>
    <w:p w:rsidR="00771946" w:rsidRPr="00771946" w:rsidRDefault="00771946" w:rsidP="00916798">
      <w:pPr>
        <w:pStyle w:val="a2"/>
        <w:rPr>
          <w:rtl/>
        </w:rPr>
      </w:pPr>
      <w:bookmarkStart w:id="129" w:name="_Toc277115631"/>
      <w:bookmarkStart w:id="130" w:name="_Toc376903357"/>
      <w:bookmarkStart w:id="131" w:name="_Toc394080586"/>
      <w:r w:rsidRPr="00771946">
        <w:rPr>
          <w:rtl/>
        </w:rPr>
        <w:t xml:space="preserve">آيه: </w:t>
      </w:r>
      <w:r w:rsidR="00916798">
        <w:rPr>
          <w:rFonts w:ascii="Times New Roman" w:hAnsi="Times New Roman" w:cs="Traditional Arabic" w:hint="cs"/>
          <w:rtl/>
        </w:rPr>
        <w:t>﴿</w:t>
      </w:r>
      <w:r w:rsidRPr="00916798">
        <w:rPr>
          <w:rStyle w:val="Chard"/>
          <w:rFonts w:hint="eastAsia"/>
          <w:rtl/>
        </w:rPr>
        <w:t>قُل</w:t>
      </w:r>
      <w:r w:rsidRPr="00916798">
        <w:rPr>
          <w:rStyle w:val="Chard"/>
          <w:rtl/>
        </w:rPr>
        <w:t xml:space="preserve"> </w:t>
      </w:r>
      <w:r w:rsidRPr="00916798">
        <w:rPr>
          <w:rStyle w:val="Chard"/>
          <w:rFonts w:hint="eastAsia"/>
          <w:rtl/>
        </w:rPr>
        <w:t>لَّا</w:t>
      </w:r>
      <w:r w:rsidRPr="00916798">
        <w:rPr>
          <w:rStyle w:val="Chard"/>
          <w:rFonts w:hint="cs"/>
          <w:rtl/>
        </w:rPr>
        <w:t>ٓ</w:t>
      </w:r>
      <w:r w:rsidRPr="00916798">
        <w:rPr>
          <w:rStyle w:val="Chard"/>
          <w:rtl/>
        </w:rPr>
        <w:t xml:space="preserve"> </w:t>
      </w:r>
      <w:r w:rsidRPr="00916798">
        <w:rPr>
          <w:rStyle w:val="Chard"/>
          <w:rFonts w:hint="eastAsia"/>
          <w:rtl/>
        </w:rPr>
        <w:t>أَس</w:t>
      </w:r>
      <w:r w:rsidRPr="00916798">
        <w:rPr>
          <w:rStyle w:val="Chard"/>
          <w:rFonts w:hint="cs"/>
          <w:rtl/>
        </w:rPr>
        <w:t>ۡ</w:t>
      </w:r>
      <w:r w:rsidRPr="00916798">
        <w:rPr>
          <w:rStyle w:val="Chard"/>
          <w:rFonts w:hint="eastAsia"/>
          <w:rtl/>
        </w:rPr>
        <w:t>‍</w:t>
      </w:r>
      <w:r w:rsidRPr="00916798">
        <w:rPr>
          <w:rStyle w:val="Chard"/>
          <w:rFonts w:hint="cs"/>
          <w:rtl/>
        </w:rPr>
        <w:t>ٔ</w:t>
      </w:r>
      <w:r w:rsidRPr="00916798">
        <w:rPr>
          <w:rStyle w:val="Chard"/>
          <w:rFonts w:hint="eastAsia"/>
          <w:rtl/>
        </w:rPr>
        <w:t>َلُكُم</w:t>
      </w:r>
      <w:r w:rsidRPr="00916798">
        <w:rPr>
          <w:rStyle w:val="Chard"/>
          <w:rFonts w:hint="cs"/>
          <w:rtl/>
        </w:rPr>
        <w:t>ۡ</w:t>
      </w:r>
      <w:r w:rsidRPr="00916798">
        <w:rPr>
          <w:rStyle w:val="Chard"/>
          <w:rtl/>
        </w:rPr>
        <w:t xml:space="preserve"> </w:t>
      </w:r>
      <w:r w:rsidRPr="00916798">
        <w:rPr>
          <w:rStyle w:val="Chard"/>
          <w:rFonts w:hint="eastAsia"/>
          <w:rtl/>
        </w:rPr>
        <w:t>عَلَي</w:t>
      </w:r>
      <w:r w:rsidRPr="00916798">
        <w:rPr>
          <w:rStyle w:val="Chard"/>
          <w:rFonts w:hint="cs"/>
          <w:rtl/>
        </w:rPr>
        <w:t>ۡ</w:t>
      </w:r>
      <w:r w:rsidRPr="00916798">
        <w:rPr>
          <w:rStyle w:val="Chard"/>
          <w:rFonts w:hint="eastAsia"/>
          <w:rtl/>
        </w:rPr>
        <w:t>هِ</w:t>
      </w:r>
      <w:r w:rsidRPr="00916798">
        <w:rPr>
          <w:rStyle w:val="Chard"/>
          <w:rtl/>
        </w:rPr>
        <w:t xml:space="preserve"> </w:t>
      </w:r>
      <w:r w:rsidRPr="00916798">
        <w:rPr>
          <w:rStyle w:val="Chard"/>
          <w:rFonts w:hint="eastAsia"/>
          <w:rtl/>
        </w:rPr>
        <w:t>أَج</w:t>
      </w:r>
      <w:r w:rsidRPr="00916798">
        <w:rPr>
          <w:rStyle w:val="Chard"/>
          <w:rFonts w:hint="cs"/>
          <w:rtl/>
        </w:rPr>
        <w:t>ۡ</w:t>
      </w:r>
      <w:r w:rsidRPr="00916798">
        <w:rPr>
          <w:rStyle w:val="Chard"/>
          <w:rFonts w:hint="eastAsia"/>
          <w:rtl/>
        </w:rPr>
        <w:t>رًا</w:t>
      </w:r>
      <w:r w:rsidRPr="00916798">
        <w:rPr>
          <w:rStyle w:val="Chard"/>
          <w:rtl/>
        </w:rPr>
        <w:t xml:space="preserve"> </w:t>
      </w:r>
      <w:r w:rsidRPr="00916798">
        <w:rPr>
          <w:rStyle w:val="Chard"/>
          <w:rFonts w:hint="eastAsia"/>
          <w:rtl/>
        </w:rPr>
        <w:t>إِلَّا</w:t>
      </w:r>
      <w:r w:rsidRPr="00916798">
        <w:rPr>
          <w:rStyle w:val="Chard"/>
          <w:rtl/>
        </w:rPr>
        <w:t xml:space="preserve"> </w:t>
      </w:r>
      <w:r w:rsidRPr="00916798">
        <w:rPr>
          <w:rStyle w:val="Chard"/>
          <w:rFonts w:hint="cs"/>
          <w:rtl/>
        </w:rPr>
        <w:t>ٱ</w:t>
      </w:r>
      <w:r w:rsidRPr="00916798">
        <w:rPr>
          <w:rStyle w:val="Chard"/>
          <w:rFonts w:hint="eastAsia"/>
          <w:rtl/>
        </w:rPr>
        <w:t>ل</w:t>
      </w:r>
      <w:r w:rsidRPr="00916798">
        <w:rPr>
          <w:rStyle w:val="Chard"/>
          <w:rFonts w:hint="cs"/>
          <w:rtl/>
        </w:rPr>
        <w:t>ۡ</w:t>
      </w:r>
      <w:r w:rsidRPr="00916798">
        <w:rPr>
          <w:rStyle w:val="Chard"/>
          <w:rFonts w:hint="eastAsia"/>
          <w:rtl/>
        </w:rPr>
        <w:t>مَوَدَّةَ</w:t>
      </w:r>
      <w:r w:rsidRPr="00916798">
        <w:rPr>
          <w:rStyle w:val="Chard"/>
          <w:rtl/>
        </w:rPr>
        <w:t xml:space="preserve"> </w:t>
      </w:r>
      <w:r w:rsidRPr="00916798">
        <w:rPr>
          <w:rStyle w:val="Chard"/>
          <w:rFonts w:hint="eastAsia"/>
          <w:rtl/>
        </w:rPr>
        <w:t>فِي</w:t>
      </w:r>
      <w:r w:rsidRPr="00916798">
        <w:rPr>
          <w:rStyle w:val="Chard"/>
          <w:rtl/>
        </w:rPr>
        <w:t xml:space="preserve"> </w:t>
      </w:r>
      <w:r w:rsidRPr="00916798">
        <w:rPr>
          <w:rStyle w:val="Chard"/>
          <w:rFonts w:hint="cs"/>
          <w:rtl/>
        </w:rPr>
        <w:t>ٱ</w:t>
      </w:r>
      <w:r w:rsidRPr="00916798">
        <w:rPr>
          <w:rStyle w:val="Chard"/>
          <w:rFonts w:hint="eastAsia"/>
          <w:rtl/>
        </w:rPr>
        <w:t>ل</w:t>
      </w:r>
      <w:r w:rsidRPr="00916798">
        <w:rPr>
          <w:rStyle w:val="Chard"/>
          <w:rFonts w:hint="cs"/>
          <w:rtl/>
        </w:rPr>
        <w:t>ۡ</w:t>
      </w:r>
      <w:r w:rsidRPr="00916798">
        <w:rPr>
          <w:rStyle w:val="Chard"/>
          <w:rFonts w:hint="eastAsia"/>
          <w:rtl/>
        </w:rPr>
        <w:t>قُر</w:t>
      </w:r>
      <w:r w:rsidRPr="00916798">
        <w:rPr>
          <w:rStyle w:val="Chard"/>
          <w:rFonts w:hint="cs"/>
          <w:rtl/>
        </w:rPr>
        <w:t>ۡ</w:t>
      </w:r>
      <w:r w:rsidRPr="00916798">
        <w:rPr>
          <w:rStyle w:val="Chard"/>
          <w:rFonts w:hint="eastAsia"/>
          <w:rtl/>
        </w:rPr>
        <w:t>بَى</w:t>
      </w:r>
      <w:r w:rsidRPr="00916798">
        <w:rPr>
          <w:rStyle w:val="Chard"/>
          <w:rFonts w:hint="cs"/>
          <w:rtl/>
        </w:rPr>
        <w:t>ٰ</w:t>
      </w:r>
      <w:bookmarkEnd w:id="129"/>
      <w:bookmarkEnd w:id="130"/>
      <w:r w:rsidR="00916798">
        <w:rPr>
          <w:rFonts w:ascii="Times New Roman" w:hAnsi="Times New Roman" w:cs="Traditional Arabic" w:hint="cs"/>
          <w:rtl/>
        </w:rPr>
        <w:t>﴾</w:t>
      </w:r>
      <w:bookmarkEnd w:id="131"/>
    </w:p>
    <w:p w:rsidR="00771946" w:rsidRPr="00771946" w:rsidRDefault="00771946" w:rsidP="00916798">
      <w:pPr>
        <w:jc w:val="both"/>
        <w:rPr>
          <w:rStyle w:val="Char4"/>
          <w:rtl/>
        </w:rPr>
      </w:pPr>
      <w:r w:rsidRPr="00771946">
        <w:rPr>
          <w:rStyle w:val="Char4"/>
          <w:rtl/>
        </w:rPr>
        <w:t>سؤال: آ</w:t>
      </w:r>
      <w:r>
        <w:rPr>
          <w:rStyle w:val="Char4"/>
          <w:rtl/>
        </w:rPr>
        <w:t>ی</w:t>
      </w:r>
      <w:r w:rsidRPr="00771946">
        <w:rPr>
          <w:rStyle w:val="Char4"/>
          <w:rtl/>
        </w:rPr>
        <w:t xml:space="preserve">ا جمله </w:t>
      </w:r>
      <w:r>
        <w:rPr>
          <w:rFonts w:ascii="B Lotus" w:hAnsi="B Lotus" w:cs="Traditional Arabic"/>
          <w:rtl/>
          <w:lang w:bidi="fa-IR"/>
        </w:rPr>
        <w:t>﴿</w:t>
      </w:r>
      <w:r w:rsidRPr="00771946">
        <w:rPr>
          <w:rStyle w:val="Chard"/>
          <w:rFonts w:hint="eastAsia"/>
          <w:rtl/>
        </w:rPr>
        <w:t>قُل</w:t>
      </w:r>
      <w:r w:rsidRPr="00771946">
        <w:rPr>
          <w:rStyle w:val="Chard"/>
          <w:rtl/>
        </w:rPr>
        <w:t xml:space="preserve"> </w:t>
      </w:r>
      <w:r w:rsidRPr="00771946">
        <w:rPr>
          <w:rStyle w:val="Chard"/>
          <w:rFonts w:hint="eastAsia"/>
          <w:rtl/>
        </w:rPr>
        <w:t>لَّا</w:t>
      </w:r>
      <w:r w:rsidRPr="00771946">
        <w:rPr>
          <w:rStyle w:val="Chard"/>
          <w:rFonts w:hint="cs"/>
          <w:rtl/>
        </w:rPr>
        <w:t>ٓ</w:t>
      </w:r>
      <w:r w:rsidRPr="00771946">
        <w:rPr>
          <w:rStyle w:val="Chard"/>
          <w:rtl/>
        </w:rPr>
        <w:t xml:space="preserve"> </w:t>
      </w:r>
      <w:r w:rsidRPr="00771946">
        <w:rPr>
          <w:rStyle w:val="Chard"/>
          <w:rFonts w:hint="eastAsia"/>
          <w:rtl/>
        </w:rPr>
        <w:t>أَس</w:t>
      </w:r>
      <w:r w:rsidRPr="00771946">
        <w:rPr>
          <w:rStyle w:val="Chard"/>
          <w:rFonts w:hint="cs"/>
          <w:rtl/>
        </w:rPr>
        <w:t>ۡ</w:t>
      </w:r>
      <w:r w:rsidRPr="00771946">
        <w:rPr>
          <w:rStyle w:val="Chard"/>
          <w:rFonts w:hint="eastAsia"/>
          <w:rtl/>
        </w:rPr>
        <w:t>‍</w:t>
      </w:r>
      <w:r w:rsidRPr="00771946">
        <w:rPr>
          <w:rStyle w:val="Chard"/>
          <w:rFonts w:hint="cs"/>
          <w:rtl/>
        </w:rPr>
        <w:t>ٔ</w:t>
      </w:r>
      <w:r w:rsidRPr="00771946">
        <w:rPr>
          <w:rStyle w:val="Chard"/>
          <w:rFonts w:hint="eastAsia"/>
          <w:rtl/>
        </w:rPr>
        <w:t>َلُكُم</w:t>
      </w:r>
      <w:r w:rsidRPr="00771946">
        <w:rPr>
          <w:rStyle w:val="Chard"/>
          <w:rFonts w:hint="cs"/>
          <w:rtl/>
        </w:rPr>
        <w:t>ۡ</w:t>
      </w:r>
      <w:r w:rsidRPr="00771946">
        <w:rPr>
          <w:rStyle w:val="Chard"/>
          <w:rtl/>
        </w:rPr>
        <w:t xml:space="preserve"> </w:t>
      </w:r>
      <w:r w:rsidRPr="00771946">
        <w:rPr>
          <w:rStyle w:val="Chard"/>
          <w:rFonts w:hint="eastAsia"/>
          <w:rtl/>
        </w:rPr>
        <w:t>عَلَي</w:t>
      </w:r>
      <w:r w:rsidRPr="00771946">
        <w:rPr>
          <w:rStyle w:val="Chard"/>
          <w:rFonts w:hint="cs"/>
          <w:rtl/>
        </w:rPr>
        <w:t>ۡ</w:t>
      </w:r>
      <w:r w:rsidRPr="00771946">
        <w:rPr>
          <w:rStyle w:val="Chard"/>
          <w:rFonts w:hint="eastAsia"/>
          <w:rtl/>
        </w:rPr>
        <w:t>هِ</w:t>
      </w:r>
      <w:r w:rsidRPr="00771946">
        <w:rPr>
          <w:rStyle w:val="Chard"/>
          <w:rtl/>
        </w:rPr>
        <w:t xml:space="preserve"> </w:t>
      </w:r>
      <w:r w:rsidRPr="00771946">
        <w:rPr>
          <w:rStyle w:val="Chard"/>
          <w:rFonts w:hint="eastAsia"/>
          <w:rtl/>
        </w:rPr>
        <w:t>أَج</w:t>
      </w:r>
      <w:r w:rsidRPr="00771946">
        <w:rPr>
          <w:rStyle w:val="Chard"/>
          <w:rFonts w:hint="cs"/>
          <w:rtl/>
        </w:rPr>
        <w:t>ۡ</w:t>
      </w:r>
      <w:r w:rsidRPr="00771946">
        <w:rPr>
          <w:rStyle w:val="Chard"/>
          <w:rFonts w:hint="eastAsia"/>
          <w:rtl/>
        </w:rPr>
        <w:t>رًا</w:t>
      </w:r>
      <w:r w:rsidRPr="00771946">
        <w:rPr>
          <w:rStyle w:val="Chard"/>
          <w:rtl/>
        </w:rPr>
        <w:t xml:space="preserve"> </w:t>
      </w:r>
      <w:r w:rsidRPr="00771946">
        <w:rPr>
          <w:rStyle w:val="Chard"/>
          <w:rFonts w:hint="eastAsia"/>
          <w:rtl/>
        </w:rPr>
        <w:t>إِلَّا</w:t>
      </w:r>
      <w:r w:rsidRPr="00771946">
        <w:rPr>
          <w:rStyle w:val="Chard"/>
          <w:rtl/>
        </w:rPr>
        <w:t xml:space="preserve"> </w:t>
      </w:r>
      <w:r w:rsidRPr="00771946">
        <w:rPr>
          <w:rStyle w:val="Chard"/>
          <w:rFonts w:hint="cs"/>
          <w:rtl/>
        </w:rPr>
        <w:t>ٱ</w:t>
      </w:r>
      <w:r w:rsidRPr="00771946">
        <w:rPr>
          <w:rStyle w:val="Chard"/>
          <w:rFonts w:hint="eastAsia"/>
          <w:rtl/>
        </w:rPr>
        <w:t>ل</w:t>
      </w:r>
      <w:r w:rsidRPr="00771946">
        <w:rPr>
          <w:rStyle w:val="Chard"/>
          <w:rFonts w:hint="cs"/>
          <w:rtl/>
        </w:rPr>
        <w:t>ۡ</w:t>
      </w:r>
      <w:r w:rsidRPr="00771946">
        <w:rPr>
          <w:rStyle w:val="Chard"/>
          <w:rFonts w:hint="eastAsia"/>
          <w:rtl/>
        </w:rPr>
        <w:t>مَوَدَّةَ</w:t>
      </w:r>
      <w:r w:rsidRPr="00771946">
        <w:rPr>
          <w:rStyle w:val="Chard"/>
          <w:rtl/>
        </w:rPr>
        <w:t xml:space="preserve"> </w:t>
      </w:r>
      <w:r w:rsidRPr="00771946">
        <w:rPr>
          <w:rStyle w:val="Chard"/>
          <w:rFonts w:hint="eastAsia"/>
          <w:rtl/>
        </w:rPr>
        <w:t>فِي</w:t>
      </w:r>
      <w:r w:rsidRPr="00771946">
        <w:rPr>
          <w:rStyle w:val="Chard"/>
          <w:rtl/>
        </w:rPr>
        <w:t xml:space="preserve"> </w:t>
      </w:r>
      <w:r w:rsidRPr="00771946">
        <w:rPr>
          <w:rStyle w:val="Chard"/>
          <w:rFonts w:hint="cs"/>
          <w:rtl/>
        </w:rPr>
        <w:t>ٱ</w:t>
      </w:r>
      <w:r w:rsidRPr="00771946">
        <w:rPr>
          <w:rStyle w:val="Chard"/>
          <w:rFonts w:hint="eastAsia"/>
          <w:rtl/>
        </w:rPr>
        <w:t>ل</w:t>
      </w:r>
      <w:r w:rsidRPr="00771946">
        <w:rPr>
          <w:rStyle w:val="Chard"/>
          <w:rFonts w:hint="cs"/>
          <w:rtl/>
        </w:rPr>
        <w:t>ۡ</w:t>
      </w:r>
      <w:r w:rsidRPr="00771946">
        <w:rPr>
          <w:rStyle w:val="Chard"/>
          <w:rFonts w:hint="eastAsia"/>
          <w:rtl/>
        </w:rPr>
        <w:t>قُر</w:t>
      </w:r>
      <w:r w:rsidRPr="00771946">
        <w:rPr>
          <w:rStyle w:val="Chard"/>
          <w:rFonts w:hint="cs"/>
          <w:rtl/>
        </w:rPr>
        <w:t>ۡ</w:t>
      </w:r>
      <w:r w:rsidRPr="00771946">
        <w:rPr>
          <w:rStyle w:val="Chard"/>
          <w:rFonts w:hint="eastAsia"/>
          <w:rtl/>
        </w:rPr>
        <w:t>بَى</w:t>
      </w:r>
      <w:r w:rsidRPr="00771946">
        <w:rPr>
          <w:rStyle w:val="Chard"/>
          <w:rFonts w:hint="cs"/>
          <w:rtl/>
        </w:rPr>
        <w:t>ٰ</w:t>
      </w:r>
      <w:r>
        <w:rPr>
          <w:rFonts w:ascii="B Lotus" w:hAnsi="B Lotus" w:cs="Traditional Arabic"/>
          <w:rtl/>
          <w:lang w:bidi="fa-IR"/>
        </w:rPr>
        <w:t>﴾</w:t>
      </w:r>
      <w:r w:rsidRPr="00771946">
        <w:rPr>
          <w:rStyle w:val="Char4"/>
          <w:rtl/>
        </w:rPr>
        <w:t xml:space="preserve"> </w:t>
      </w:r>
      <w:r w:rsidRPr="00771946">
        <w:rPr>
          <w:rStyle w:val="Char6"/>
          <w:rtl/>
        </w:rPr>
        <w:t>[</w:t>
      </w:r>
      <w:r w:rsidRPr="00771946">
        <w:rPr>
          <w:rStyle w:val="Char6"/>
          <w:rFonts w:hint="cs"/>
          <w:rtl/>
        </w:rPr>
        <w:t>الشوری: 23</w:t>
      </w:r>
      <w:r w:rsidRPr="00771946">
        <w:rPr>
          <w:rStyle w:val="Char6"/>
          <w:rtl/>
        </w:rPr>
        <w:t>]</w:t>
      </w:r>
      <w:r w:rsidRPr="00771946">
        <w:rPr>
          <w:rStyle w:val="Char4"/>
          <w:rtl/>
        </w:rPr>
        <w:t>.  در آ</w:t>
      </w:r>
      <w:r>
        <w:rPr>
          <w:rStyle w:val="Char4"/>
          <w:rtl/>
        </w:rPr>
        <w:t>ی</w:t>
      </w:r>
      <w:r w:rsidRPr="00771946">
        <w:rPr>
          <w:rStyle w:val="Char4"/>
          <w:rtl/>
        </w:rPr>
        <w:t>ه 23 سوره شورى درباره دوست داشتن</w:t>
      </w:r>
      <w:r w:rsidRPr="00771946">
        <w:rPr>
          <w:rStyle w:val="Char4"/>
          <w:rFonts w:hint="cs"/>
          <w:rtl/>
        </w:rPr>
        <w:t xml:space="preserve"> </w:t>
      </w:r>
      <w:r w:rsidRPr="00771946">
        <w:rPr>
          <w:rStyle w:val="Char4"/>
          <w:rtl/>
        </w:rPr>
        <w:t>خو</w:t>
      </w:r>
      <w:r>
        <w:rPr>
          <w:rStyle w:val="Char4"/>
          <w:rtl/>
        </w:rPr>
        <w:t>ی</w:t>
      </w:r>
      <w:r w:rsidRPr="00771946">
        <w:rPr>
          <w:rStyle w:val="Char4"/>
          <w:rtl/>
        </w:rPr>
        <w:t>شاوندان پ</w:t>
      </w:r>
      <w:r>
        <w:rPr>
          <w:rStyle w:val="Char4"/>
          <w:rtl/>
        </w:rPr>
        <w:t>ی</w:t>
      </w:r>
      <w:r w:rsidRPr="00771946">
        <w:rPr>
          <w:rStyle w:val="Char4"/>
          <w:rtl/>
        </w:rPr>
        <w:t>امبر است؟</w:t>
      </w:r>
    </w:p>
    <w:p w:rsidR="00771946" w:rsidRPr="00916798" w:rsidRDefault="00771946" w:rsidP="00916798">
      <w:pPr>
        <w:ind w:firstLine="284"/>
        <w:jc w:val="both"/>
        <w:rPr>
          <w:rStyle w:val="Char4"/>
          <w:spacing w:val="-2"/>
          <w:rtl/>
        </w:rPr>
      </w:pPr>
      <w:r w:rsidRPr="00916798">
        <w:rPr>
          <w:rStyle w:val="Char4"/>
          <w:spacing w:val="-2"/>
          <w:rtl/>
        </w:rPr>
        <w:t>جواب: خیر، معنى آیه چیز دیگرى است. البته مؤمن باید مؤمن دیگرى را دوست داشته باشد من</w:t>
      </w:r>
      <w:r w:rsidRPr="00916798">
        <w:rPr>
          <w:rStyle w:val="Char4"/>
          <w:spacing w:val="-2"/>
          <w:rtl/>
        </w:rPr>
        <w:softHyphen/>
        <w:t>جمله مؤمنانى از خویشاوندان پیامبر را، آیه عام است و اگر منظور از آیه دوست داشتن خویشاوندان پیغمبر باشد تمام خویشاوندان او را در زمان نزول این آیه در بر مى</w:t>
      </w:r>
      <w:r w:rsidRPr="00916798">
        <w:rPr>
          <w:rStyle w:val="Char4"/>
          <w:spacing w:val="-2"/>
          <w:rtl/>
        </w:rPr>
        <w:softHyphen/>
        <w:t>گیرد و ما مى</w:t>
      </w:r>
      <w:r w:rsidRPr="00916798">
        <w:rPr>
          <w:rStyle w:val="Char4"/>
          <w:spacing w:val="-2"/>
          <w:rtl/>
        </w:rPr>
        <w:softHyphen/>
        <w:t>دانیم كه بسیارى از خویشاوندان پیامبر در زمان نزول این آیه دشمن پیامبر بوده</w:t>
      </w:r>
      <w:r w:rsidRPr="00916798">
        <w:rPr>
          <w:rStyle w:val="Char4"/>
          <w:spacing w:val="-2"/>
          <w:rtl/>
        </w:rPr>
        <w:softHyphen/>
        <w:t>اند من</w:t>
      </w:r>
      <w:r w:rsidRPr="00916798">
        <w:rPr>
          <w:rStyle w:val="Char4"/>
          <w:spacing w:val="-2"/>
          <w:rtl/>
        </w:rPr>
        <w:softHyphen/>
        <w:t>جمله ابولهب كه در قرآن از او به بدى یاد شده است.</w:t>
      </w:r>
    </w:p>
    <w:p w:rsidR="00771946" w:rsidRPr="00771946" w:rsidRDefault="00771946" w:rsidP="00916798">
      <w:pPr>
        <w:ind w:firstLine="284"/>
        <w:jc w:val="both"/>
        <w:rPr>
          <w:rStyle w:val="Char4"/>
          <w:rtl/>
        </w:rPr>
      </w:pPr>
      <w:r w:rsidRPr="00771946">
        <w:rPr>
          <w:rStyle w:val="Char4"/>
          <w:rtl/>
        </w:rPr>
        <w:t>د</w:t>
      </w:r>
      <w:r>
        <w:rPr>
          <w:rStyle w:val="Char4"/>
          <w:rtl/>
        </w:rPr>
        <w:t>ی</w:t>
      </w:r>
      <w:r w:rsidRPr="00771946">
        <w:rPr>
          <w:rStyle w:val="Char4"/>
          <w:rtl/>
        </w:rPr>
        <w:t>گر ا</w:t>
      </w:r>
      <w:r>
        <w:rPr>
          <w:rStyle w:val="Char4"/>
          <w:rtl/>
        </w:rPr>
        <w:t>ی</w:t>
      </w:r>
      <w:r w:rsidRPr="00771946">
        <w:rPr>
          <w:rStyle w:val="Char4"/>
          <w:rtl/>
        </w:rPr>
        <w:t>ن كه لفظ «</w:t>
      </w:r>
      <w:r w:rsidRPr="00771946">
        <w:rPr>
          <w:rStyle w:val="Char1"/>
          <w:rtl/>
        </w:rPr>
        <w:t>القربى</w:t>
      </w:r>
      <w:r w:rsidRPr="00771946">
        <w:rPr>
          <w:rStyle w:val="Char4"/>
          <w:rtl/>
        </w:rPr>
        <w:t>» عام بوده و به معناى مطلق خو</w:t>
      </w:r>
      <w:r>
        <w:rPr>
          <w:rStyle w:val="Char4"/>
          <w:rtl/>
        </w:rPr>
        <w:t>ی</w:t>
      </w:r>
      <w:r w:rsidRPr="00771946">
        <w:rPr>
          <w:rStyle w:val="Char4"/>
          <w:rtl/>
        </w:rPr>
        <w:t>شاوند است و اگر منظور خو</w:t>
      </w:r>
      <w:r>
        <w:rPr>
          <w:rStyle w:val="Char4"/>
          <w:rtl/>
        </w:rPr>
        <w:t>ی</w:t>
      </w:r>
      <w:r w:rsidRPr="00771946">
        <w:rPr>
          <w:rStyle w:val="Char4"/>
          <w:rtl/>
        </w:rPr>
        <w:t>شاوندان پ</w:t>
      </w:r>
      <w:r>
        <w:rPr>
          <w:rStyle w:val="Char4"/>
          <w:rtl/>
        </w:rPr>
        <w:t>ی</w:t>
      </w:r>
      <w:r w:rsidRPr="00771946">
        <w:rPr>
          <w:rStyle w:val="Char4"/>
          <w:rtl/>
        </w:rPr>
        <w:t>غمبر بود جمله با</w:t>
      </w:r>
      <w:r>
        <w:rPr>
          <w:rStyle w:val="Char4"/>
          <w:rtl/>
        </w:rPr>
        <w:t>ی</w:t>
      </w:r>
      <w:r w:rsidRPr="00771946">
        <w:rPr>
          <w:rStyle w:val="Char4"/>
          <w:rtl/>
        </w:rPr>
        <w:t>د لااقل به صورت «</w:t>
      </w:r>
      <w:r w:rsidRPr="00771946">
        <w:rPr>
          <w:rStyle w:val="Char1"/>
          <w:rtl/>
        </w:rPr>
        <w:t>الا ال</w:t>
      </w:r>
      <w:r w:rsidRPr="00771946">
        <w:rPr>
          <w:rStyle w:val="Char1"/>
          <w:rFonts w:hint="cs"/>
          <w:rtl/>
        </w:rPr>
        <w:t>ـ</w:t>
      </w:r>
      <w:r w:rsidRPr="00771946">
        <w:rPr>
          <w:rStyle w:val="Char1"/>
          <w:rtl/>
        </w:rPr>
        <w:t>موده فى قرباى</w:t>
      </w:r>
      <w:r w:rsidRPr="00771946">
        <w:rPr>
          <w:rStyle w:val="Char4"/>
          <w:rtl/>
        </w:rPr>
        <w:t>» ب</w:t>
      </w:r>
      <w:r>
        <w:rPr>
          <w:rStyle w:val="Char4"/>
          <w:rtl/>
        </w:rPr>
        <w:t>ی</w:t>
      </w:r>
      <w:r w:rsidRPr="00771946">
        <w:rPr>
          <w:rStyle w:val="Char4"/>
          <w:rtl/>
        </w:rPr>
        <w:t>ان مى</w:t>
      </w:r>
      <w:r w:rsidRPr="00771946">
        <w:rPr>
          <w:rStyle w:val="Char4"/>
          <w:rtl/>
        </w:rPr>
        <w:softHyphen/>
        <w:t>شد.</w:t>
      </w:r>
    </w:p>
    <w:p w:rsidR="00771946" w:rsidRPr="00771946" w:rsidRDefault="00771946" w:rsidP="00916798">
      <w:pPr>
        <w:spacing w:line="238" w:lineRule="auto"/>
        <w:ind w:firstLine="284"/>
        <w:jc w:val="both"/>
        <w:rPr>
          <w:rStyle w:val="Char4"/>
          <w:rtl/>
        </w:rPr>
      </w:pPr>
      <w:r w:rsidRPr="00771946">
        <w:rPr>
          <w:rStyle w:val="Char4"/>
          <w:rtl/>
        </w:rPr>
        <w:t>د</w:t>
      </w:r>
      <w:r>
        <w:rPr>
          <w:rStyle w:val="Char4"/>
          <w:rtl/>
        </w:rPr>
        <w:t>ی</w:t>
      </w:r>
      <w:r w:rsidRPr="00771946">
        <w:rPr>
          <w:rStyle w:val="Char4"/>
          <w:rtl/>
        </w:rPr>
        <w:t>گر ا</w:t>
      </w:r>
      <w:r>
        <w:rPr>
          <w:rStyle w:val="Char4"/>
          <w:rtl/>
        </w:rPr>
        <w:t>ی</w:t>
      </w:r>
      <w:r w:rsidRPr="00771946">
        <w:rPr>
          <w:rStyle w:val="Char4"/>
          <w:rtl/>
        </w:rPr>
        <w:t>ن</w:t>
      </w:r>
      <w:r w:rsidRPr="00771946">
        <w:rPr>
          <w:rStyle w:val="Char4"/>
          <w:rtl/>
        </w:rPr>
        <w:softHyphen/>
        <w:t>كه ا</w:t>
      </w:r>
      <w:r>
        <w:rPr>
          <w:rStyle w:val="Char4"/>
          <w:rtl/>
        </w:rPr>
        <w:t>ی</w:t>
      </w:r>
      <w:r w:rsidRPr="00771946">
        <w:rPr>
          <w:rStyle w:val="Char4"/>
          <w:rtl/>
        </w:rPr>
        <w:t>ن آ</w:t>
      </w:r>
      <w:r>
        <w:rPr>
          <w:rStyle w:val="Char4"/>
          <w:rtl/>
        </w:rPr>
        <w:t>ی</w:t>
      </w:r>
      <w:r w:rsidRPr="00771946">
        <w:rPr>
          <w:rStyle w:val="Char4"/>
          <w:rtl/>
        </w:rPr>
        <w:t>ه در سوره شور</w:t>
      </w:r>
      <w:r>
        <w:rPr>
          <w:rStyle w:val="Char4"/>
          <w:rtl/>
        </w:rPr>
        <w:t>ی</w:t>
      </w:r>
      <w:r w:rsidRPr="00771946">
        <w:rPr>
          <w:rStyle w:val="Char4"/>
          <w:rtl/>
        </w:rPr>
        <w:t xml:space="preserve"> كه در مكه نازل شده و در سال</w:t>
      </w:r>
      <w:r w:rsidRPr="00771946">
        <w:rPr>
          <w:rStyle w:val="Char4"/>
          <w:rtl/>
        </w:rPr>
        <w:softHyphen/>
        <w:t>هاى نخست</w:t>
      </w:r>
      <w:r>
        <w:rPr>
          <w:rStyle w:val="Char4"/>
          <w:rtl/>
        </w:rPr>
        <w:t>ی</w:t>
      </w:r>
      <w:r w:rsidRPr="00771946">
        <w:rPr>
          <w:rStyle w:val="Char4"/>
          <w:rtl/>
        </w:rPr>
        <w:t>ن بعثت بوده است وجود دارد و در آن موقع از كسانى كه برخى آنان را خو</w:t>
      </w:r>
      <w:r>
        <w:rPr>
          <w:rStyle w:val="Char4"/>
          <w:rtl/>
        </w:rPr>
        <w:t>ی</w:t>
      </w:r>
      <w:r w:rsidRPr="00771946">
        <w:rPr>
          <w:rStyle w:val="Char4"/>
          <w:rtl/>
        </w:rPr>
        <w:t>شاوندان پ</w:t>
      </w:r>
      <w:r>
        <w:rPr>
          <w:rStyle w:val="Char4"/>
          <w:rtl/>
        </w:rPr>
        <w:t>ی</w:t>
      </w:r>
      <w:r w:rsidRPr="00771946">
        <w:rPr>
          <w:rStyle w:val="Char4"/>
          <w:rtl/>
        </w:rPr>
        <w:t>امبر در ا</w:t>
      </w:r>
      <w:r>
        <w:rPr>
          <w:rStyle w:val="Char4"/>
          <w:rtl/>
        </w:rPr>
        <w:t>ی</w:t>
      </w:r>
      <w:r w:rsidRPr="00771946">
        <w:rPr>
          <w:rStyle w:val="Char4"/>
          <w:rtl/>
        </w:rPr>
        <w:t>ن آ</w:t>
      </w:r>
      <w:r>
        <w:rPr>
          <w:rStyle w:val="Char4"/>
          <w:rtl/>
        </w:rPr>
        <w:t>ی</w:t>
      </w:r>
      <w:r w:rsidRPr="00771946">
        <w:rPr>
          <w:rStyle w:val="Char4"/>
          <w:rtl/>
        </w:rPr>
        <w:t>ه  مى</w:t>
      </w:r>
      <w:r w:rsidRPr="00771946">
        <w:rPr>
          <w:rStyle w:val="Char4"/>
          <w:rtl/>
        </w:rPr>
        <w:softHyphen/>
        <w:t>دانند جز فاطمه و على اثرى نبوده و خو</w:t>
      </w:r>
      <w:r>
        <w:rPr>
          <w:rStyle w:val="Char4"/>
          <w:rtl/>
        </w:rPr>
        <w:t>ی</w:t>
      </w:r>
      <w:r w:rsidRPr="00771946">
        <w:rPr>
          <w:rStyle w:val="Char4"/>
          <w:rtl/>
        </w:rPr>
        <w:t>شاوندانى چون حمزه و خد</w:t>
      </w:r>
      <w:r>
        <w:rPr>
          <w:rStyle w:val="Char4"/>
          <w:rtl/>
        </w:rPr>
        <w:t>ی</w:t>
      </w:r>
      <w:r w:rsidRPr="00771946">
        <w:rPr>
          <w:rStyle w:val="Char4"/>
          <w:rtl/>
        </w:rPr>
        <w:t>جه و د</w:t>
      </w:r>
      <w:r>
        <w:rPr>
          <w:rStyle w:val="Char4"/>
          <w:rtl/>
        </w:rPr>
        <w:t>ی</w:t>
      </w:r>
      <w:r w:rsidRPr="00771946">
        <w:rPr>
          <w:rStyle w:val="Char4"/>
          <w:rtl/>
        </w:rPr>
        <w:t>گر خو</w:t>
      </w:r>
      <w:r>
        <w:rPr>
          <w:rStyle w:val="Char4"/>
          <w:rtl/>
        </w:rPr>
        <w:t>ی</w:t>
      </w:r>
      <w:r w:rsidRPr="00771946">
        <w:rPr>
          <w:rStyle w:val="Char4"/>
          <w:rtl/>
        </w:rPr>
        <w:t>شاوندان پ</w:t>
      </w:r>
      <w:r>
        <w:rPr>
          <w:rStyle w:val="Char4"/>
          <w:rtl/>
        </w:rPr>
        <w:t>ی</w:t>
      </w:r>
      <w:r w:rsidRPr="00771946">
        <w:rPr>
          <w:rStyle w:val="Char4"/>
          <w:rtl/>
        </w:rPr>
        <w:t>امبر وجود داشته</w:t>
      </w:r>
      <w:r w:rsidRPr="00771946">
        <w:rPr>
          <w:rStyle w:val="Char4"/>
          <w:rtl/>
        </w:rPr>
        <w:softHyphen/>
        <w:t>اند و اگر منظور از آ</w:t>
      </w:r>
      <w:r>
        <w:rPr>
          <w:rStyle w:val="Char4"/>
          <w:rtl/>
        </w:rPr>
        <w:t>ی</w:t>
      </w:r>
      <w:r w:rsidRPr="00771946">
        <w:rPr>
          <w:rStyle w:val="Char4"/>
          <w:rtl/>
        </w:rPr>
        <w:t>ه دوستى خو</w:t>
      </w:r>
      <w:r>
        <w:rPr>
          <w:rStyle w:val="Char4"/>
          <w:rtl/>
        </w:rPr>
        <w:t>ی</w:t>
      </w:r>
      <w:r w:rsidRPr="00771946">
        <w:rPr>
          <w:rStyle w:val="Char4"/>
          <w:rtl/>
        </w:rPr>
        <w:t>شاوندان پ</w:t>
      </w:r>
      <w:r>
        <w:rPr>
          <w:rStyle w:val="Char4"/>
          <w:rtl/>
        </w:rPr>
        <w:t>ی</w:t>
      </w:r>
      <w:r w:rsidRPr="00771946">
        <w:rPr>
          <w:rStyle w:val="Char4"/>
          <w:rtl/>
        </w:rPr>
        <w:t>امبر باشد ا</w:t>
      </w:r>
      <w:r>
        <w:rPr>
          <w:rStyle w:val="Char4"/>
          <w:rtl/>
        </w:rPr>
        <w:t>ی</w:t>
      </w:r>
      <w:r w:rsidRPr="00771946">
        <w:rPr>
          <w:rStyle w:val="Char4"/>
          <w:rtl/>
        </w:rPr>
        <w:t>ن صح</w:t>
      </w:r>
      <w:r>
        <w:rPr>
          <w:rStyle w:val="Char4"/>
          <w:rtl/>
        </w:rPr>
        <w:t>ی</w:t>
      </w:r>
      <w:r w:rsidRPr="00771946">
        <w:rPr>
          <w:rStyle w:val="Char4"/>
          <w:rtl/>
        </w:rPr>
        <w:t>ح ن</w:t>
      </w:r>
      <w:r>
        <w:rPr>
          <w:rStyle w:val="Char4"/>
          <w:rtl/>
        </w:rPr>
        <w:t>ی</w:t>
      </w:r>
      <w:r w:rsidRPr="00771946">
        <w:rPr>
          <w:rStyle w:val="Char4"/>
          <w:rtl/>
        </w:rPr>
        <w:t>ست كه بگو</w:t>
      </w:r>
      <w:r>
        <w:rPr>
          <w:rStyle w:val="Char4"/>
          <w:rtl/>
        </w:rPr>
        <w:t>یی</w:t>
      </w:r>
      <w:r w:rsidRPr="00771946">
        <w:rPr>
          <w:rStyle w:val="Char4"/>
          <w:rtl/>
        </w:rPr>
        <w:t>م در آ</w:t>
      </w:r>
      <w:r>
        <w:rPr>
          <w:rStyle w:val="Char4"/>
          <w:rtl/>
        </w:rPr>
        <w:t>ی</w:t>
      </w:r>
      <w:r w:rsidRPr="00771946">
        <w:rPr>
          <w:rStyle w:val="Char4"/>
          <w:rtl/>
        </w:rPr>
        <w:t>ه اشاره به حمزه س</w:t>
      </w:r>
      <w:r>
        <w:rPr>
          <w:rStyle w:val="Char4"/>
          <w:rtl/>
        </w:rPr>
        <w:t>ی</w:t>
      </w:r>
      <w:r w:rsidRPr="00771946">
        <w:rPr>
          <w:rStyle w:val="Char4"/>
          <w:rtl/>
        </w:rPr>
        <w:t xml:space="preserve">دالشهدا و </w:t>
      </w:r>
      <w:r>
        <w:rPr>
          <w:rStyle w:val="Char4"/>
          <w:rtl/>
        </w:rPr>
        <w:t>ی</w:t>
      </w:r>
      <w:r w:rsidRPr="00771946">
        <w:rPr>
          <w:rStyle w:val="Char4"/>
          <w:rtl/>
        </w:rPr>
        <w:t>ا خد</w:t>
      </w:r>
      <w:r>
        <w:rPr>
          <w:rStyle w:val="Char4"/>
          <w:rtl/>
        </w:rPr>
        <w:t>ی</w:t>
      </w:r>
      <w:r w:rsidRPr="00771946">
        <w:rPr>
          <w:rStyle w:val="Char4"/>
          <w:rtl/>
        </w:rPr>
        <w:t>جه همسر فداكار پ</w:t>
      </w:r>
      <w:r>
        <w:rPr>
          <w:rStyle w:val="Char4"/>
          <w:rtl/>
        </w:rPr>
        <w:t>ی</w:t>
      </w:r>
      <w:r w:rsidRPr="00771946">
        <w:rPr>
          <w:rStyle w:val="Char4"/>
          <w:rtl/>
        </w:rPr>
        <w:t>امبر نشده و فقط اشاره به على و فاطمه و تعداد مع</w:t>
      </w:r>
      <w:r>
        <w:rPr>
          <w:rStyle w:val="Char4"/>
          <w:rtl/>
        </w:rPr>
        <w:t>ی</w:t>
      </w:r>
      <w:r w:rsidRPr="00771946">
        <w:rPr>
          <w:rStyle w:val="Char4"/>
          <w:rtl/>
        </w:rPr>
        <w:t>نى از اولاد نسل آنهاست كه هنوز به دن</w:t>
      </w:r>
      <w:r>
        <w:rPr>
          <w:rStyle w:val="Char4"/>
          <w:rtl/>
        </w:rPr>
        <w:t>ی</w:t>
      </w:r>
      <w:r w:rsidRPr="00771946">
        <w:rPr>
          <w:rStyle w:val="Char4"/>
          <w:rtl/>
        </w:rPr>
        <w:t>ا ن</w:t>
      </w:r>
      <w:r>
        <w:rPr>
          <w:rStyle w:val="Char4"/>
          <w:rtl/>
        </w:rPr>
        <w:t>ی</w:t>
      </w:r>
      <w:r w:rsidRPr="00771946">
        <w:rPr>
          <w:rStyle w:val="Char4"/>
          <w:rtl/>
        </w:rPr>
        <w:t>امده</w:t>
      </w:r>
      <w:r w:rsidRPr="00771946">
        <w:rPr>
          <w:rStyle w:val="Char4"/>
          <w:rtl/>
        </w:rPr>
        <w:softHyphen/>
        <w:t>اند.</w:t>
      </w:r>
    </w:p>
    <w:p w:rsidR="00771946" w:rsidRPr="00771946" w:rsidRDefault="00771946" w:rsidP="00916798">
      <w:pPr>
        <w:spacing w:line="238" w:lineRule="auto"/>
        <w:ind w:firstLine="284"/>
        <w:jc w:val="both"/>
        <w:rPr>
          <w:rStyle w:val="Char4"/>
          <w:rtl/>
        </w:rPr>
      </w:pPr>
      <w:r w:rsidRPr="00771946">
        <w:rPr>
          <w:rStyle w:val="Char4"/>
          <w:rtl/>
        </w:rPr>
        <w:t>روا</w:t>
      </w:r>
      <w:r>
        <w:rPr>
          <w:rStyle w:val="Char4"/>
          <w:rtl/>
        </w:rPr>
        <w:t>ی</w:t>
      </w:r>
      <w:r w:rsidRPr="00771946">
        <w:rPr>
          <w:rStyle w:val="Char4"/>
          <w:rtl/>
        </w:rPr>
        <w:t xml:space="preserve">اتى است كه در آنها جمله </w:t>
      </w:r>
      <w:r>
        <w:rPr>
          <w:rFonts w:ascii="B Lotus" w:hAnsi="B Lotus" w:cs="Traditional Arabic"/>
          <w:rtl/>
          <w:lang w:bidi="fa-IR"/>
        </w:rPr>
        <w:t>﴿</w:t>
      </w:r>
      <w:r w:rsidRPr="00771946">
        <w:rPr>
          <w:rStyle w:val="Chard"/>
          <w:rFonts w:hint="eastAsia"/>
          <w:rtl/>
        </w:rPr>
        <w:t xml:space="preserve"> قُل</w:t>
      </w:r>
      <w:r w:rsidRPr="00771946">
        <w:rPr>
          <w:rStyle w:val="Chard"/>
          <w:rtl/>
        </w:rPr>
        <w:t xml:space="preserve"> </w:t>
      </w:r>
      <w:r w:rsidRPr="00771946">
        <w:rPr>
          <w:rStyle w:val="Chard"/>
          <w:rFonts w:hint="eastAsia"/>
          <w:rtl/>
        </w:rPr>
        <w:t>لَّا</w:t>
      </w:r>
      <w:r w:rsidRPr="00771946">
        <w:rPr>
          <w:rStyle w:val="Chard"/>
          <w:rFonts w:hint="cs"/>
          <w:rtl/>
        </w:rPr>
        <w:t>ٓ</w:t>
      </w:r>
      <w:r w:rsidRPr="00771946">
        <w:rPr>
          <w:rStyle w:val="Chard"/>
          <w:rtl/>
        </w:rPr>
        <w:t xml:space="preserve"> </w:t>
      </w:r>
      <w:r w:rsidRPr="00771946">
        <w:rPr>
          <w:rStyle w:val="Chard"/>
          <w:rFonts w:hint="eastAsia"/>
          <w:rtl/>
        </w:rPr>
        <w:t>أَس</w:t>
      </w:r>
      <w:r w:rsidRPr="00771946">
        <w:rPr>
          <w:rStyle w:val="Chard"/>
          <w:rFonts w:hint="cs"/>
          <w:rtl/>
        </w:rPr>
        <w:t>ۡ</w:t>
      </w:r>
      <w:r w:rsidRPr="00771946">
        <w:rPr>
          <w:rStyle w:val="Chard"/>
          <w:rFonts w:hint="eastAsia"/>
          <w:rtl/>
        </w:rPr>
        <w:t>‍</w:t>
      </w:r>
      <w:r w:rsidRPr="00771946">
        <w:rPr>
          <w:rStyle w:val="Chard"/>
          <w:rFonts w:hint="cs"/>
          <w:rtl/>
        </w:rPr>
        <w:t>ٔ</w:t>
      </w:r>
      <w:r w:rsidRPr="00771946">
        <w:rPr>
          <w:rStyle w:val="Chard"/>
          <w:rFonts w:hint="eastAsia"/>
          <w:rtl/>
        </w:rPr>
        <w:t>َلُكُم</w:t>
      </w:r>
      <w:r w:rsidRPr="00771946">
        <w:rPr>
          <w:rStyle w:val="Chard"/>
          <w:rFonts w:hint="cs"/>
          <w:rtl/>
        </w:rPr>
        <w:t>ۡ</w:t>
      </w:r>
      <w:r w:rsidRPr="00771946">
        <w:rPr>
          <w:rStyle w:val="Chard"/>
          <w:rtl/>
        </w:rPr>
        <w:t xml:space="preserve"> </w:t>
      </w:r>
      <w:r w:rsidRPr="00771946">
        <w:rPr>
          <w:rStyle w:val="Chard"/>
          <w:rFonts w:hint="eastAsia"/>
          <w:rtl/>
        </w:rPr>
        <w:t>عَلَي</w:t>
      </w:r>
      <w:r w:rsidRPr="00771946">
        <w:rPr>
          <w:rStyle w:val="Chard"/>
          <w:rFonts w:hint="cs"/>
          <w:rtl/>
        </w:rPr>
        <w:t>ۡ</w:t>
      </w:r>
      <w:r w:rsidRPr="00771946">
        <w:rPr>
          <w:rStyle w:val="Chard"/>
          <w:rFonts w:hint="eastAsia"/>
          <w:rtl/>
        </w:rPr>
        <w:t>هِ</w:t>
      </w:r>
      <w:r w:rsidRPr="00771946">
        <w:rPr>
          <w:rStyle w:val="Chard"/>
          <w:rtl/>
        </w:rPr>
        <w:t xml:space="preserve"> </w:t>
      </w:r>
      <w:r w:rsidRPr="00771946">
        <w:rPr>
          <w:rStyle w:val="Chard"/>
          <w:rFonts w:hint="eastAsia"/>
          <w:rtl/>
        </w:rPr>
        <w:t>أَج</w:t>
      </w:r>
      <w:r w:rsidRPr="00771946">
        <w:rPr>
          <w:rStyle w:val="Chard"/>
          <w:rFonts w:hint="cs"/>
          <w:rtl/>
        </w:rPr>
        <w:t>ۡ</w:t>
      </w:r>
      <w:r w:rsidRPr="00771946">
        <w:rPr>
          <w:rStyle w:val="Chard"/>
          <w:rFonts w:hint="eastAsia"/>
          <w:rtl/>
        </w:rPr>
        <w:t>رًا</w:t>
      </w:r>
      <w:r w:rsidRPr="00771946">
        <w:rPr>
          <w:rStyle w:val="Chard"/>
          <w:rtl/>
        </w:rPr>
        <w:t xml:space="preserve"> </w:t>
      </w:r>
      <w:r w:rsidRPr="00771946">
        <w:rPr>
          <w:rStyle w:val="Chard"/>
          <w:rFonts w:hint="eastAsia"/>
          <w:rtl/>
        </w:rPr>
        <w:t>إِلَّا</w:t>
      </w:r>
      <w:r w:rsidRPr="00771946">
        <w:rPr>
          <w:rStyle w:val="Chard"/>
          <w:rtl/>
        </w:rPr>
        <w:t xml:space="preserve"> </w:t>
      </w:r>
      <w:r w:rsidRPr="00771946">
        <w:rPr>
          <w:rStyle w:val="Chard"/>
          <w:rFonts w:hint="cs"/>
          <w:rtl/>
        </w:rPr>
        <w:t>ٱ</w:t>
      </w:r>
      <w:r w:rsidRPr="00771946">
        <w:rPr>
          <w:rStyle w:val="Chard"/>
          <w:rFonts w:hint="eastAsia"/>
          <w:rtl/>
        </w:rPr>
        <w:t>ل</w:t>
      </w:r>
      <w:r w:rsidRPr="00771946">
        <w:rPr>
          <w:rStyle w:val="Chard"/>
          <w:rFonts w:hint="cs"/>
          <w:rtl/>
        </w:rPr>
        <w:t>ۡ</w:t>
      </w:r>
      <w:r w:rsidRPr="00771946">
        <w:rPr>
          <w:rStyle w:val="Chard"/>
          <w:rFonts w:hint="eastAsia"/>
          <w:rtl/>
        </w:rPr>
        <w:t>مَوَدَّةَ</w:t>
      </w:r>
      <w:r w:rsidRPr="00771946">
        <w:rPr>
          <w:rStyle w:val="Chard"/>
          <w:rtl/>
        </w:rPr>
        <w:t xml:space="preserve"> </w:t>
      </w:r>
      <w:r w:rsidRPr="00771946">
        <w:rPr>
          <w:rStyle w:val="Chard"/>
          <w:rFonts w:hint="eastAsia"/>
          <w:rtl/>
        </w:rPr>
        <w:t>فِي</w:t>
      </w:r>
      <w:r w:rsidRPr="00771946">
        <w:rPr>
          <w:rStyle w:val="Chard"/>
          <w:rtl/>
        </w:rPr>
        <w:t xml:space="preserve"> </w:t>
      </w:r>
      <w:r w:rsidRPr="00771946">
        <w:rPr>
          <w:rStyle w:val="Chard"/>
          <w:rFonts w:hint="cs"/>
          <w:rtl/>
        </w:rPr>
        <w:t>ٱ</w:t>
      </w:r>
      <w:r w:rsidRPr="00771946">
        <w:rPr>
          <w:rStyle w:val="Chard"/>
          <w:rFonts w:hint="eastAsia"/>
          <w:rtl/>
        </w:rPr>
        <w:t>ل</w:t>
      </w:r>
      <w:r w:rsidRPr="00771946">
        <w:rPr>
          <w:rStyle w:val="Chard"/>
          <w:rFonts w:hint="cs"/>
          <w:rtl/>
        </w:rPr>
        <w:t>ۡ</w:t>
      </w:r>
      <w:r w:rsidRPr="00771946">
        <w:rPr>
          <w:rStyle w:val="Chard"/>
          <w:rFonts w:hint="eastAsia"/>
          <w:rtl/>
        </w:rPr>
        <w:t>قُر</w:t>
      </w:r>
      <w:r w:rsidRPr="00771946">
        <w:rPr>
          <w:rStyle w:val="Chard"/>
          <w:rFonts w:hint="cs"/>
          <w:rtl/>
        </w:rPr>
        <w:t>ۡ</w:t>
      </w:r>
      <w:r w:rsidRPr="00771946">
        <w:rPr>
          <w:rStyle w:val="Chard"/>
          <w:rFonts w:hint="eastAsia"/>
          <w:rtl/>
        </w:rPr>
        <w:t>بَى</w:t>
      </w:r>
      <w:r w:rsidRPr="00771946">
        <w:rPr>
          <w:rStyle w:val="Chard"/>
          <w:rFonts w:hint="cs"/>
          <w:rtl/>
        </w:rPr>
        <w:t>ٰ</w:t>
      </w:r>
      <w:r>
        <w:rPr>
          <w:rFonts w:ascii="KFGQPC Uthmanic Script HAFS" w:cs="Times New Roman" w:hint="cs"/>
          <w:rtl/>
        </w:rPr>
        <w:t>...</w:t>
      </w:r>
      <w:r>
        <w:rPr>
          <w:rFonts w:ascii="B Lotus" w:hAnsi="B Lotus" w:cs="Traditional Arabic"/>
          <w:rtl/>
          <w:lang w:bidi="fa-IR"/>
        </w:rPr>
        <w:t>﴾</w:t>
      </w:r>
      <w:r w:rsidRPr="00771946">
        <w:rPr>
          <w:rStyle w:val="Char4"/>
          <w:rtl/>
        </w:rPr>
        <w:t xml:space="preserve"> را محبت مؤمن</w:t>
      </w:r>
      <w:r>
        <w:rPr>
          <w:rStyle w:val="Char4"/>
          <w:rtl/>
        </w:rPr>
        <w:t>ی</w:t>
      </w:r>
      <w:r w:rsidRPr="00771946">
        <w:rPr>
          <w:rStyle w:val="Char4"/>
          <w:rtl/>
        </w:rPr>
        <w:t xml:space="preserve">ن با </w:t>
      </w:r>
      <w:r>
        <w:rPr>
          <w:rStyle w:val="Char4"/>
          <w:rtl/>
        </w:rPr>
        <w:t>ی</w:t>
      </w:r>
      <w:r w:rsidRPr="00771946">
        <w:rPr>
          <w:rStyle w:val="Char4"/>
          <w:rtl/>
        </w:rPr>
        <w:t>كد</w:t>
      </w:r>
      <w:r>
        <w:rPr>
          <w:rStyle w:val="Char4"/>
          <w:rtl/>
        </w:rPr>
        <w:t>ی</w:t>
      </w:r>
      <w:r w:rsidRPr="00771946">
        <w:rPr>
          <w:rStyle w:val="Char4"/>
          <w:rtl/>
        </w:rPr>
        <w:t>گر معنى كرده</w:t>
      </w:r>
      <w:r w:rsidRPr="00771946">
        <w:rPr>
          <w:rStyle w:val="Char4"/>
          <w:rtl/>
        </w:rPr>
        <w:softHyphen/>
        <w:t>اند.</w:t>
      </w:r>
      <w:r w:rsidR="00916798">
        <w:rPr>
          <w:rStyle w:val="Char4"/>
          <w:rFonts w:hint="cs"/>
          <w:rtl/>
        </w:rPr>
        <w:t xml:space="preserve"> </w:t>
      </w:r>
      <w:r w:rsidRPr="00771946">
        <w:rPr>
          <w:rStyle w:val="Char4"/>
          <w:rtl/>
        </w:rPr>
        <w:t>برخى از مفسر</w:t>
      </w:r>
      <w:r>
        <w:rPr>
          <w:rStyle w:val="Char4"/>
          <w:rtl/>
        </w:rPr>
        <w:t>ی</w:t>
      </w:r>
      <w:r w:rsidRPr="00771946">
        <w:rPr>
          <w:rStyle w:val="Char4"/>
          <w:rtl/>
        </w:rPr>
        <w:t>ن جمله</w:t>
      </w:r>
      <w:r w:rsidRPr="00771946">
        <w:rPr>
          <w:rStyle w:val="Char4"/>
          <w:rFonts w:hint="cs"/>
          <w:rtl/>
        </w:rPr>
        <w:t xml:space="preserve"> </w:t>
      </w:r>
      <w:r>
        <w:rPr>
          <w:rFonts w:ascii="B Lotus" w:hAnsi="B Lotus" w:cs="Traditional Arabic" w:hint="cs"/>
          <w:rtl/>
          <w:lang w:bidi="fa-IR"/>
        </w:rPr>
        <w:t>﴿</w:t>
      </w:r>
      <w:r w:rsidRPr="00771946">
        <w:rPr>
          <w:rStyle w:val="Chard"/>
          <w:rFonts w:hint="eastAsia"/>
          <w:rtl/>
        </w:rPr>
        <w:t>إِلَّا</w:t>
      </w:r>
      <w:r w:rsidRPr="00771946">
        <w:rPr>
          <w:rStyle w:val="Chard"/>
          <w:rtl/>
        </w:rPr>
        <w:t xml:space="preserve"> </w:t>
      </w:r>
      <w:r w:rsidRPr="00771946">
        <w:rPr>
          <w:rStyle w:val="Chard"/>
          <w:rFonts w:hint="cs"/>
          <w:rtl/>
        </w:rPr>
        <w:t>ٱ</w:t>
      </w:r>
      <w:r w:rsidRPr="00771946">
        <w:rPr>
          <w:rStyle w:val="Chard"/>
          <w:rFonts w:hint="eastAsia"/>
          <w:rtl/>
        </w:rPr>
        <w:t>ل</w:t>
      </w:r>
      <w:r w:rsidRPr="00771946">
        <w:rPr>
          <w:rStyle w:val="Chard"/>
          <w:rFonts w:hint="cs"/>
          <w:rtl/>
        </w:rPr>
        <w:t>ۡ</w:t>
      </w:r>
      <w:r w:rsidRPr="00771946">
        <w:rPr>
          <w:rStyle w:val="Chard"/>
          <w:rFonts w:hint="eastAsia"/>
          <w:rtl/>
        </w:rPr>
        <w:t>مَوَدَّةَ</w:t>
      </w:r>
      <w:r w:rsidRPr="00771946">
        <w:rPr>
          <w:rStyle w:val="Chard"/>
          <w:rtl/>
        </w:rPr>
        <w:t xml:space="preserve"> </w:t>
      </w:r>
      <w:r w:rsidRPr="00771946">
        <w:rPr>
          <w:rStyle w:val="Chard"/>
          <w:rFonts w:hint="eastAsia"/>
          <w:rtl/>
        </w:rPr>
        <w:t>فِي</w:t>
      </w:r>
      <w:r w:rsidRPr="00771946">
        <w:rPr>
          <w:rStyle w:val="Chard"/>
          <w:rtl/>
        </w:rPr>
        <w:t xml:space="preserve"> </w:t>
      </w:r>
      <w:r w:rsidRPr="00771946">
        <w:rPr>
          <w:rStyle w:val="Chard"/>
          <w:rFonts w:hint="cs"/>
          <w:rtl/>
        </w:rPr>
        <w:t>ٱ</w:t>
      </w:r>
      <w:r w:rsidRPr="00771946">
        <w:rPr>
          <w:rStyle w:val="Chard"/>
          <w:rFonts w:hint="eastAsia"/>
          <w:rtl/>
        </w:rPr>
        <w:t>ل</w:t>
      </w:r>
      <w:r w:rsidRPr="00771946">
        <w:rPr>
          <w:rStyle w:val="Chard"/>
          <w:rFonts w:hint="cs"/>
          <w:rtl/>
        </w:rPr>
        <w:t>ۡ</w:t>
      </w:r>
      <w:r w:rsidRPr="00771946">
        <w:rPr>
          <w:rStyle w:val="Chard"/>
          <w:rFonts w:hint="eastAsia"/>
          <w:rtl/>
        </w:rPr>
        <w:t>قُر</w:t>
      </w:r>
      <w:r w:rsidRPr="00771946">
        <w:rPr>
          <w:rStyle w:val="Chard"/>
          <w:rFonts w:hint="cs"/>
          <w:rtl/>
        </w:rPr>
        <w:t>ۡ</w:t>
      </w:r>
      <w:r w:rsidRPr="00771946">
        <w:rPr>
          <w:rStyle w:val="Chard"/>
          <w:rFonts w:hint="eastAsia"/>
          <w:rtl/>
        </w:rPr>
        <w:t>بَى</w:t>
      </w:r>
      <w:r w:rsidRPr="00771946">
        <w:rPr>
          <w:rStyle w:val="Chard"/>
          <w:rFonts w:hint="cs"/>
          <w:rtl/>
        </w:rPr>
        <w:t>ٰ</w:t>
      </w:r>
      <w:r>
        <w:rPr>
          <w:rFonts w:ascii="B Lotus" w:hAnsi="B Lotus" w:cs="Traditional Arabic" w:hint="cs"/>
          <w:rtl/>
          <w:lang w:bidi="fa-IR"/>
        </w:rPr>
        <w:t>﴾</w:t>
      </w:r>
      <w:r w:rsidRPr="00771946">
        <w:rPr>
          <w:rStyle w:val="Char4"/>
          <w:rtl/>
        </w:rPr>
        <w:t xml:space="preserve">  را دوستى خدا معنى نموده</w:t>
      </w:r>
      <w:r w:rsidRPr="00771946">
        <w:rPr>
          <w:rStyle w:val="Char4"/>
          <w:rtl/>
        </w:rPr>
        <w:softHyphen/>
        <w:t>اند و برخى آ</w:t>
      </w:r>
      <w:r>
        <w:rPr>
          <w:rStyle w:val="Char4"/>
          <w:rtl/>
        </w:rPr>
        <w:t>ی</w:t>
      </w:r>
      <w:r w:rsidRPr="00771946">
        <w:rPr>
          <w:rStyle w:val="Char4"/>
          <w:rtl/>
        </w:rPr>
        <w:t>ه را ا</w:t>
      </w:r>
      <w:r>
        <w:rPr>
          <w:rStyle w:val="Char4"/>
          <w:rtl/>
        </w:rPr>
        <w:t>ی</w:t>
      </w:r>
      <w:r w:rsidRPr="00771946">
        <w:rPr>
          <w:rStyle w:val="Char4"/>
          <w:rtl/>
        </w:rPr>
        <w:t>ن</w:t>
      </w:r>
      <w:r w:rsidRPr="00771946">
        <w:rPr>
          <w:rStyle w:val="Char4"/>
          <w:rtl/>
        </w:rPr>
        <w:softHyphen/>
        <w:t>گونه معنى نموده</w:t>
      </w:r>
      <w:r w:rsidRPr="00771946">
        <w:rPr>
          <w:rStyle w:val="Char4"/>
          <w:rtl/>
        </w:rPr>
        <w:softHyphen/>
        <w:t>اند كه: بگو از شما پاداشى نمى</w:t>
      </w:r>
      <w:r w:rsidRPr="00771946">
        <w:rPr>
          <w:rStyle w:val="Char4"/>
          <w:rtl/>
        </w:rPr>
        <w:softHyphen/>
        <w:t>خواهم مگر ا</w:t>
      </w:r>
      <w:r>
        <w:rPr>
          <w:rStyle w:val="Char4"/>
          <w:rtl/>
        </w:rPr>
        <w:t>ی</w:t>
      </w:r>
      <w:r w:rsidRPr="00771946">
        <w:rPr>
          <w:rStyle w:val="Char4"/>
          <w:rtl/>
        </w:rPr>
        <w:t>ن</w:t>
      </w:r>
      <w:r w:rsidRPr="00771946">
        <w:rPr>
          <w:rStyle w:val="Char4"/>
          <w:rtl/>
        </w:rPr>
        <w:softHyphen/>
        <w:t>كه رعا</w:t>
      </w:r>
      <w:r>
        <w:rPr>
          <w:rStyle w:val="Char4"/>
          <w:rtl/>
        </w:rPr>
        <w:t>ی</w:t>
      </w:r>
      <w:r w:rsidRPr="00771946">
        <w:rPr>
          <w:rStyle w:val="Char4"/>
          <w:rtl/>
        </w:rPr>
        <w:t>ت خو</w:t>
      </w:r>
      <w:r>
        <w:rPr>
          <w:rStyle w:val="Char4"/>
          <w:rtl/>
        </w:rPr>
        <w:t>ی</w:t>
      </w:r>
      <w:r w:rsidRPr="00771946">
        <w:rPr>
          <w:rStyle w:val="Char4"/>
          <w:rtl/>
        </w:rPr>
        <w:t>شاوندى با من را بنما</w:t>
      </w:r>
      <w:r>
        <w:rPr>
          <w:rStyle w:val="Char4"/>
          <w:rtl/>
        </w:rPr>
        <w:t>یی</w:t>
      </w:r>
      <w:r w:rsidRPr="00771946">
        <w:rPr>
          <w:rStyle w:val="Char4"/>
          <w:rtl/>
        </w:rPr>
        <w:t>د (و مرا آزار نده</w:t>
      </w:r>
      <w:r>
        <w:rPr>
          <w:rStyle w:val="Char4"/>
          <w:rtl/>
        </w:rPr>
        <w:t>ی</w:t>
      </w:r>
      <w:r w:rsidRPr="00771946">
        <w:rPr>
          <w:rStyle w:val="Char4"/>
          <w:rtl/>
        </w:rPr>
        <w:t>د و حق قرابت با من را كه قر</w:t>
      </w:r>
      <w:r>
        <w:rPr>
          <w:rStyle w:val="Char4"/>
          <w:rtl/>
        </w:rPr>
        <w:t>ی</w:t>
      </w:r>
      <w:r w:rsidRPr="00771946">
        <w:rPr>
          <w:rStyle w:val="Char4"/>
          <w:rtl/>
        </w:rPr>
        <w:t>شى هستم ادا نما</w:t>
      </w:r>
      <w:r>
        <w:rPr>
          <w:rStyle w:val="Char4"/>
          <w:rtl/>
        </w:rPr>
        <w:t>یی</w:t>
      </w:r>
      <w:r w:rsidRPr="00771946">
        <w:rPr>
          <w:rStyle w:val="Char4"/>
          <w:rtl/>
        </w:rPr>
        <w:t>د).</w:t>
      </w:r>
    </w:p>
    <w:p w:rsidR="00771946" w:rsidRPr="00771946" w:rsidRDefault="00771946" w:rsidP="00916798">
      <w:pPr>
        <w:spacing w:line="238" w:lineRule="auto"/>
        <w:ind w:firstLine="284"/>
        <w:jc w:val="both"/>
        <w:rPr>
          <w:rStyle w:val="Char4"/>
          <w:rtl/>
        </w:rPr>
      </w:pPr>
      <w:r w:rsidRPr="00771946">
        <w:rPr>
          <w:rStyle w:val="Char4"/>
          <w:rtl/>
        </w:rPr>
        <w:t>به هرحال آنان</w:t>
      </w:r>
      <w:r w:rsidRPr="00771946">
        <w:rPr>
          <w:rStyle w:val="Char4"/>
          <w:rtl/>
        </w:rPr>
        <w:softHyphen/>
        <w:t>كه تصور نموده</w:t>
      </w:r>
      <w:r w:rsidRPr="00771946">
        <w:rPr>
          <w:rStyle w:val="Char4"/>
          <w:rtl/>
        </w:rPr>
        <w:softHyphen/>
        <w:t>اند كه معنى آ</w:t>
      </w:r>
      <w:r>
        <w:rPr>
          <w:rStyle w:val="Char4"/>
          <w:rtl/>
        </w:rPr>
        <w:t>ی</w:t>
      </w:r>
      <w:r w:rsidRPr="00771946">
        <w:rPr>
          <w:rStyle w:val="Char4"/>
          <w:rtl/>
        </w:rPr>
        <w:t>ه ا</w:t>
      </w:r>
      <w:r>
        <w:rPr>
          <w:rStyle w:val="Char4"/>
          <w:rtl/>
        </w:rPr>
        <w:t>ی</w:t>
      </w:r>
      <w:r w:rsidRPr="00771946">
        <w:rPr>
          <w:rStyle w:val="Char4"/>
          <w:rtl/>
        </w:rPr>
        <w:t>ن است كه بگو: «از شما مزدى نمى</w:t>
      </w:r>
      <w:r w:rsidRPr="00771946">
        <w:rPr>
          <w:rStyle w:val="Char4"/>
          <w:rtl/>
        </w:rPr>
        <w:softHyphen/>
        <w:t>خواهم مگر ا</w:t>
      </w:r>
      <w:r>
        <w:rPr>
          <w:rStyle w:val="Char4"/>
          <w:rtl/>
        </w:rPr>
        <w:t>ی</w:t>
      </w:r>
      <w:r w:rsidRPr="00771946">
        <w:rPr>
          <w:rStyle w:val="Char4"/>
          <w:rtl/>
        </w:rPr>
        <w:t>ن</w:t>
      </w:r>
      <w:r w:rsidRPr="00771946">
        <w:rPr>
          <w:rStyle w:val="Char4"/>
          <w:rtl/>
        </w:rPr>
        <w:softHyphen/>
        <w:t>كه خو</w:t>
      </w:r>
      <w:r>
        <w:rPr>
          <w:rStyle w:val="Char4"/>
          <w:rtl/>
        </w:rPr>
        <w:t>ی</w:t>
      </w:r>
      <w:r w:rsidRPr="00771946">
        <w:rPr>
          <w:rStyle w:val="Char4"/>
          <w:rtl/>
        </w:rPr>
        <w:t>شاوندان مرا دوست بدار</w:t>
      </w:r>
      <w:r>
        <w:rPr>
          <w:rStyle w:val="Char4"/>
          <w:rtl/>
        </w:rPr>
        <w:t>ی</w:t>
      </w:r>
      <w:r w:rsidRPr="00771946">
        <w:rPr>
          <w:rStyle w:val="Char4"/>
          <w:rtl/>
        </w:rPr>
        <w:t>د». و خو</w:t>
      </w:r>
      <w:r>
        <w:rPr>
          <w:rStyle w:val="Char4"/>
          <w:rtl/>
        </w:rPr>
        <w:t>ی</w:t>
      </w:r>
      <w:r w:rsidRPr="00771946">
        <w:rPr>
          <w:rStyle w:val="Char4"/>
          <w:rtl/>
        </w:rPr>
        <w:t>شاوندان پ</w:t>
      </w:r>
      <w:r>
        <w:rPr>
          <w:rStyle w:val="Char4"/>
          <w:rtl/>
        </w:rPr>
        <w:t>ی</w:t>
      </w:r>
      <w:r w:rsidRPr="00771946">
        <w:rPr>
          <w:rStyle w:val="Char4"/>
          <w:rtl/>
        </w:rPr>
        <w:t>امبر را محدود به افراد خاصى نموده</w:t>
      </w:r>
      <w:r w:rsidRPr="00771946">
        <w:rPr>
          <w:rStyle w:val="Char4"/>
          <w:rtl/>
        </w:rPr>
        <w:softHyphen/>
        <w:t>اند و در دوستى آنان راه افراط را پ</w:t>
      </w:r>
      <w:r>
        <w:rPr>
          <w:rStyle w:val="Char4"/>
          <w:rtl/>
        </w:rPr>
        <w:t>ی</w:t>
      </w:r>
      <w:r w:rsidRPr="00771946">
        <w:rPr>
          <w:rStyle w:val="Char4"/>
          <w:rtl/>
        </w:rPr>
        <w:t>موده</w:t>
      </w:r>
      <w:r w:rsidRPr="00771946">
        <w:rPr>
          <w:rStyle w:val="Char4"/>
          <w:rtl/>
        </w:rPr>
        <w:softHyphen/>
        <w:t>اند ا</w:t>
      </w:r>
      <w:r>
        <w:rPr>
          <w:rStyle w:val="Char4"/>
          <w:rtl/>
        </w:rPr>
        <w:t>ی</w:t>
      </w:r>
      <w:r w:rsidRPr="00771946">
        <w:rPr>
          <w:rStyle w:val="Char4"/>
          <w:rtl/>
        </w:rPr>
        <w:t>ن افراط در دوستى به فرد پرستى و شرک انجام</w:t>
      </w:r>
      <w:r>
        <w:rPr>
          <w:rStyle w:val="Char4"/>
          <w:rtl/>
        </w:rPr>
        <w:t>ی</w:t>
      </w:r>
      <w:r w:rsidRPr="00771946">
        <w:rPr>
          <w:rStyle w:val="Char4"/>
          <w:rtl/>
        </w:rPr>
        <w:t>ده است و همان</w:t>
      </w:r>
      <w:r w:rsidRPr="00771946">
        <w:rPr>
          <w:rStyle w:val="Char4"/>
          <w:rtl/>
        </w:rPr>
        <w:softHyphen/>
        <w:t>گونه كه گفته شد مؤمن</w:t>
      </w:r>
      <w:r>
        <w:rPr>
          <w:rStyle w:val="Char4"/>
          <w:rtl/>
        </w:rPr>
        <w:t>ی</w:t>
      </w:r>
      <w:r w:rsidRPr="00771946">
        <w:rPr>
          <w:rStyle w:val="Char4"/>
          <w:rtl/>
        </w:rPr>
        <w:t>ن با</w:t>
      </w:r>
      <w:r>
        <w:rPr>
          <w:rStyle w:val="Char4"/>
          <w:rtl/>
        </w:rPr>
        <w:t>ی</w:t>
      </w:r>
      <w:r w:rsidRPr="00771946">
        <w:rPr>
          <w:rStyle w:val="Char4"/>
          <w:rtl/>
        </w:rPr>
        <w:t xml:space="preserve">د به طور متعارف </w:t>
      </w:r>
      <w:r>
        <w:rPr>
          <w:rStyle w:val="Char4"/>
          <w:rtl/>
        </w:rPr>
        <w:t>ی</w:t>
      </w:r>
      <w:r w:rsidRPr="00771946">
        <w:rPr>
          <w:rStyle w:val="Char4"/>
          <w:rtl/>
        </w:rPr>
        <w:t>كد</w:t>
      </w:r>
      <w:r>
        <w:rPr>
          <w:rStyle w:val="Char4"/>
          <w:rtl/>
        </w:rPr>
        <w:t>ی</w:t>
      </w:r>
      <w:r w:rsidRPr="00771946">
        <w:rPr>
          <w:rStyle w:val="Char4"/>
          <w:rtl/>
        </w:rPr>
        <w:t>گر را دوست بدارند و در حق ه</w:t>
      </w:r>
      <w:r>
        <w:rPr>
          <w:rStyle w:val="Char4"/>
          <w:rtl/>
        </w:rPr>
        <w:t>ی</w:t>
      </w:r>
      <w:r w:rsidRPr="00771946">
        <w:rPr>
          <w:rStyle w:val="Char4"/>
          <w:rtl/>
        </w:rPr>
        <w:t>چ</w:t>
      </w:r>
      <w:r w:rsidRPr="00771946">
        <w:rPr>
          <w:rStyle w:val="Char4"/>
          <w:rtl/>
        </w:rPr>
        <w:softHyphen/>
        <w:t>كسى غلو نكنند و لذا در آ</w:t>
      </w:r>
      <w:r>
        <w:rPr>
          <w:rStyle w:val="Char4"/>
          <w:rtl/>
        </w:rPr>
        <w:t>ی</w:t>
      </w:r>
      <w:r w:rsidRPr="00771946">
        <w:rPr>
          <w:rStyle w:val="Char4"/>
          <w:rtl/>
        </w:rPr>
        <w:t>ه 9 سوره حشر مشاهده مى</w:t>
      </w:r>
      <w:r w:rsidRPr="00771946">
        <w:rPr>
          <w:rStyle w:val="Char4"/>
          <w:rtl/>
        </w:rPr>
        <w:softHyphen/>
        <w:t>نما</w:t>
      </w:r>
      <w:r>
        <w:rPr>
          <w:rStyle w:val="Char4"/>
          <w:rtl/>
        </w:rPr>
        <w:t>یی</w:t>
      </w:r>
      <w:r w:rsidRPr="00771946">
        <w:rPr>
          <w:rStyle w:val="Char4"/>
          <w:rtl/>
        </w:rPr>
        <w:t>م كه انصار مهاجر</w:t>
      </w:r>
      <w:r>
        <w:rPr>
          <w:rStyle w:val="Char4"/>
          <w:rtl/>
        </w:rPr>
        <w:t>ی</w:t>
      </w:r>
      <w:r w:rsidRPr="00771946">
        <w:rPr>
          <w:rStyle w:val="Char4"/>
          <w:rtl/>
        </w:rPr>
        <w:t>نى را كه به مد</w:t>
      </w:r>
      <w:r>
        <w:rPr>
          <w:rStyle w:val="Char4"/>
          <w:rtl/>
        </w:rPr>
        <w:t>ی</w:t>
      </w:r>
      <w:r w:rsidRPr="00771946">
        <w:rPr>
          <w:rStyle w:val="Char4"/>
          <w:rtl/>
        </w:rPr>
        <w:t>نه مهاجرت مى</w:t>
      </w:r>
      <w:r w:rsidRPr="00771946">
        <w:rPr>
          <w:rStyle w:val="Char4"/>
          <w:rtl/>
        </w:rPr>
        <w:softHyphen/>
        <w:t>نمودند دوست داشتند. و در آ</w:t>
      </w:r>
      <w:r>
        <w:rPr>
          <w:rStyle w:val="Char4"/>
          <w:rtl/>
        </w:rPr>
        <w:t>ی</w:t>
      </w:r>
      <w:r w:rsidRPr="00771946">
        <w:rPr>
          <w:rStyle w:val="Char4"/>
          <w:rtl/>
        </w:rPr>
        <w:t>ه 9 سوره حشر آمده است:</w:t>
      </w:r>
    </w:p>
    <w:p w:rsidR="00771946" w:rsidRPr="00771946" w:rsidRDefault="00771946" w:rsidP="00916798">
      <w:pPr>
        <w:pStyle w:val="af1"/>
        <w:spacing w:line="238" w:lineRule="auto"/>
        <w:rPr>
          <w:rStyle w:val="Char4"/>
          <w:rtl/>
        </w:rPr>
      </w:pPr>
      <w:r>
        <w:rPr>
          <w:rFonts w:ascii="B Lotus" w:hAnsi="B Lotus" w:cs="Traditional Arabic"/>
          <w:rtl/>
        </w:rPr>
        <w:t>﴿</w:t>
      </w:r>
      <w:r w:rsidRPr="00916798">
        <w:rPr>
          <w:rFonts w:hint="eastAsia"/>
          <w:rtl/>
        </w:rPr>
        <w:t>وَ</w:t>
      </w:r>
      <w:r w:rsidRPr="00916798">
        <w:rPr>
          <w:rFonts w:hint="cs"/>
          <w:rtl/>
        </w:rPr>
        <w:t>ٱ</w:t>
      </w:r>
      <w:r w:rsidRPr="00916798">
        <w:rPr>
          <w:rFonts w:hint="eastAsia"/>
          <w:rtl/>
        </w:rPr>
        <w:t>لَّذِينَ</w:t>
      </w:r>
      <w:r w:rsidRPr="00916798">
        <w:rPr>
          <w:rtl/>
        </w:rPr>
        <w:t xml:space="preserve"> </w:t>
      </w:r>
      <w:r w:rsidRPr="00916798">
        <w:rPr>
          <w:rFonts w:hint="eastAsia"/>
          <w:rtl/>
        </w:rPr>
        <w:t>تَبَوَّءُو</w:t>
      </w:r>
      <w:r w:rsidRPr="00916798">
        <w:rPr>
          <w:rtl/>
        </w:rPr>
        <w:t xml:space="preserve"> </w:t>
      </w:r>
      <w:r w:rsidRPr="00916798">
        <w:rPr>
          <w:rFonts w:hint="cs"/>
          <w:rtl/>
        </w:rPr>
        <w:t>ٱ</w:t>
      </w:r>
      <w:r w:rsidRPr="00916798">
        <w:rPr>
          <w:rFonts w:hint="eastAsia"/>
          <w:rtl/>
        </w:rPr>
        <w:t>لدَّارَ</w:t>
      </w:r>
      <w:r w:rsidRPr="00916798">
        <w:rPr>
          <w:rtl/>
        </w:rPr>
        <w:t xml:space="preserve"> </w:t>
      </w:r>
      <w:r w:rsidRPr="00916798">
        <w:rPr>
          <w:rFonts w:hint="eastAsia"/>
          <w:rtl/>
        </w:rPr>
        <w:t>وَ</w:t>
      </w:r>
      <w:r w:rsidRPr="00916798">
        <w:rPr>
          <w:rFonts w:hint="cs"/>
          <w:rtl/>
        </w:rPr>
        <w:t>ٱ</w:t>
      </w:r>
      <w:r w:rsidRPr="00916798">
        <w:rPr>
          <w:rFonts w:hint="eastAsia"/>
          <w:rtl/>
        </w:rPr>
        <w:t>ل</w:t>
      </w:r>
      <w:r w:rsidRPr="00916798">
        <w:rPr>
          <w:rFonts w:hint="cs"/>
          <w:rtl/>
        </w:rPr>
        <w:t>ۡ</w:t>
      </w:r>
      <w:r w:rsidRPr="00916798">
        <w:rPr>
          <w:rFonts w:hint="eastAsia"/>
          <w:rtl/>
        </w:rPr>
        <w:t>إِيمَ</w:t>
      </w:r>
      <w:r w:rsidRPr="00916798">
        <w:rPr>
          <w:rFonts w:hint="cs"/>
          <w:rtl/>
        </w:rPr>
        <w:t>ٰ</w:t>
      </w:r>
      <w:r w:rsidRPr="00916798">
        <w:rPr>
          <w:rFonts w:hint="eastAsia"/>
          <w:rtl/>
        </w:rPr>
        <w:t>نَ</w:t>
      </w:r>
      <w:r w:rsidRPr="00916798">
        <w:rPr>
          <w:rtl/>
        </w:rPr>
        <w:t xml:space="preserve"> </w:t>
      </w:r>
      <w:r w:rsidRPr="00916798">
        <w:rPr>
          <w:rFonts w:hint="eastAsia"/>
          <w:rtl/>
        </w:rPr>
        <w:t>مِن</w:t>
      </w:r>
      <w:r w:rsidRPr="00916798">
        <w:rPr>
          <w:rtl/>
        </w:rPr>
        <w:t xml:space="preserve"> </w:t>
      </w:r>
      <w:r w:rsidRPr="00916798">
        <w:rPr>
          <w:rFonts w:hint="eastAsia"/>
          <w:rtl/>
        </w:rPr>
        <w:t>قَب</w:t>
      </w:r>
      <w:r w:rsidRPr="00916798">
        <w:rPr>
          <w:rFonts w:hint="cs"/>
          <w:rtl/>
        </w:rPr>
        <w:t>ۡ</w:t>
      </w:r>
      <w:r w:rsidRPr="00916798">
        <w:rPr>
          <w:rFonts w:hint="eastAsia"/>
          <w:rtl/>
        </w:rPr>
        <w:t>لِهِم</w:t>
      </w:r>
      <w:r w:rsidRPr="00916798">
        <w:rPr>
          <w:rFonts w:hint="cs"/>
          <w:rtl/>
        </w:rPr>
        <w:t>ۡ</w:t>
      </w:r>
      <w:r w:rsidRPr="00916798">
        <w:rPr>
          <w:rtl/>
        </w:rPr>
        <w:t xml:space="preserve"> </w:t>
      </w:r>
      <w:r w:rsidRPr="00916798">
        <w:rPr>
          <w:rFonts w:hint="eastAsia"/>
          <w:rtl/>
        </w:rPr>
        <w:t>يُحِبُّونَ</w:t>
      </w:r>
      <w:r w:rsidRPr="00916798">
        <w:rPr>
          <w:rtl/>
        </w:rPr>
        <w:t xml:space="preserve"> </w:t>
      </w:r>
      <w:r w:rsidRPr="00916798">
        <w:rPr>
          <w:rFonts w:hint="eastAsia"/>
          <w:rtl/>
        </w:rPr>
        <w:t>مَن</w:t>
      </w:r>
      <w:r w:rsidRPr="00916798">
        <w:rPr>
          <w:rFonts w:hint="cs"/>
          <w:rtl/>
        </w:rPr>
        <w:t>ۡ</w:t>
      </w:r>
      <w:r w:rsidRPr="00916798">
        <w:rPr>
          <w:rtl/>
        </w:rPr>
        <w:t xml:space="preserve"> </w:t>
      </w:r>
      <w:r w:rsidRPr="00916798">
        <w:rPr>
          <w:rFonts w:hint="eastAsia"/>
          <w:rtl/>
        </w:rPr>
        <w:t>هَاجَرَ</w:t>
      </w:r>
      <w:r w:rsidRPr="00916798">
        <w:rPr>
          <w:rtl/>
        </w:rPr>
        <w:t xml:space="preserve"> </w:t>
      </w:r>
      <w:r w:rsidRPr="00916798">
        <w:rPr>
          <w:rFonts w:hint="eastAsia"/>
          <w:rtl/>
        </w:rPr>
        <w:t>إِلَي</w:t>
      </w:r>
      <w:r w:rsidRPr="00916798">
        <w:rPr>
          <w:rFonts w:hint="cs"/>
          <w:rtl/>
        </w:rPr>
        <w:t>ۡ</w:t>
      </w:r>
      <w:r w:rsidRPr="00916798">
        <w:rPr>
          <w:rFonts w:hint="eastAsia"/>
          <w:rtl/>
        </w:rPr>
        <w:t>هِم</w:t>
      </w:r>
      <w:r w:rsidRPr="00916798">
        <w:rPr>
          <w:rFonts w:ascii="Times New Roman" w:cs="Times New Roman" w:hint="cs"/>
          <w:rtl/>
        </w:rPr>
        <w:t>ۡ</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الحشر: 9</w:t>
      </w:r>
      <w:r w:rsidRPr="00771946">
        <w:rPr>
          <w:rStyle w:val="Char6"/>
          <w:rtl/>
        </w:rPr>
        <w:t>]</w:t>
      </w:r>
      <w:r w:rsidRPr="00771946">
        <w:rPr>
          <w:rStyle w:val="Char4"/>
          <w:rtl/>
          <w:lang w:bidi="ar-SA"/>
        </w:rPr>
        <w:t>.</w:t>
      </w:r>
    </w:p>
    <w:p w:rsidR="00771946" w:rsidRPr="00771946" w:rsidRDefault="00771946" w:rsidP="00916798">
      <w:pPr>
        <w:pStyle w:val="ab"/>
        <w:spacing w:line="238" w:lineRule="auto"/>
        <w:rPr>
          <w:rStyle w:val="Char4"/>
          <w:rtl/>
        </w:rPr>
      </w:pPr>
      <w:r w:rsidRPr="00771946">
        <w:rPr>
          <w:rStyle w:val="Char4"/>
          <w:rtl/>
          <w:lang w:bidi="ar-SA"/>
        </w:rPr>
        <w:t xml:space="preserve"> </w:t>
      </w:r>
      <w:r>
        <w:rPr>
          <w:rStyle w:val="Char4"/>
          <w:rtl/>
          <w:lang w:bidi="ar-SA"/>
        </w:rPr>
        <w:t>ی</w:t>
      </w:r>
      <w:r w:rsidRPr="00771946">
        <w:rPr>
          <w:rStyle w:val="Char4"/>
          <w:rtl/>
          <w:lang w:bidi="ar-SA"/>
        </w:rPr>
        <w:t xml:space="preserve">عنى: </w:t>
      </w:r>
      <w:r w:rsidRPr="009A2FBD">
        <w:rPr>
          <w:rFonts w:ascii="B Lotus" w:hAnsi="B Lotus" w:cs="Traditional Arabic" w:hint="cs"/>
          <w:rtl/>
        </w:rPr>
        <w:t>«</w:t>
      </w:r>
      <w:r w:rsidRPr="00916798">
        <w:rPr>
          <w:rtl/>
        </w:rPr>
        <w:t>و آن كسانى كه قبل از ایشان در دارالاسلام جاى گرفتند كسانى را كه به</w:t>
      </w:r>
      <w:r w:rsidRPr="00916798">
        <w:rPr>
          <w:rtl/>
        </w:rPr>
        <w:softHyphen/>
        <w:t>سوى ایشان هجرت كردند (مهاجرین) دوست مى</w:t>
      </w:r>
      <w:r w:rsidRPr="00916798">
        <w:rPr>
          <w:rtl/>
        </w:rPr>
        <w:softHyphen/>
        <w:t>دارند...</w:t>
      </w:r>
      <w:r w:rsidRPr="009A2FBD">
        <w:rPr>
          <w:rFonts w:ascii="B Lotus" w:hAnsi="B Lotus" w:cs="Traditional Arabic" w:hint="cs"/>
          <w:rtl/>
        </w:rPr>
        <w:t>»</w:t>
      </w:r>
      <w:r w:rsidRPr="00916798">
        <w:rPr>
          <w:rtl/>
        </w:rPr>
        <w:t>.</w:t>
      </w:r>
    </w:p>
    <w:p w:rsidR="00771946" w:rsidRPr="00771946" w:rsidRDefault="00771946" w:rsidP="00916798">
      <w:pPr>
        <w:ind w:firstLine="284"/>
        <w:jc w:val="both"/>
        <w:rPr>
          <w:rStyle w:val="Char4"/>
          <w:rtl/>
        </w:rPr>
      </w:pPr>
      <w:r w:rsidRPr="00771946">
        <w:rPr>
          <w:rStyle w:val="Char4"/>
          <w:rtl/>
        </w:rPr>
        <w:t>و در آ</w:t>
      </w:r>
      <w:r>
        <w:rPr>
          <w:rStyle w:val="Char4"/>
          <w:rtl/>
        </w:rPr>
        <w:t>ی</w:t>
      </w:r>
      <w:r w:rsidRPr="00771946">
        <w:rPr>
          <w:rStyle w:val="Char4"/>
          <w:rtl/>
        </w:rPr>
        <w:t>ات د</w:t>
      </w:r>
      <w:r>
        <w:rPr>
          <w:rStyle w:val="Char4"/>
          <w:rtl/>
        </w:rPr>
        <w:t>ی</w:t>
      </w:r>
      <w:r w:rsidRPr="00771946">
        <w:rPr>
          <w:rStyle w:val="Char4"/>
          <w:rtl/>
        </w:rPr>
        <w:t>گرى ن</w:t>
      </w:r>
      <w:r>
        <w:rPr>
          <w:rStyle w:val="Char4"/>
          <w:rtl/>
        </w:rPr>
        <w:t>ی</w:t>
      </w:r>
      <w:r w:rsidRPr="00771946">
        <w:rPr>
          <w:rStyle w:val="Char4"/>
          <w:rtl/>
        </w:rPr>
        <w:t>ز از برادرى مؤمن</w:t>
      </w:r>
      <w:r>
        <w:rPr>
          <w:rStyle w:val="Char4"/>
          <w:rtl/>
        </w:rPr>
        <w:t>ی</w:t>
      </w:r>
      <w:r w:rsidRPr="00771946">
        <w:rPr>
          <w:rStyle w:val="Char4"/>
          <w:rtl/>
        </w:rPr>
        <w:t xml:space="preserve">ن با </w:t>
      </w:r>
      <w:r>
        <w:rPr>
          <w:rStyle w:val="Char4"/>
          <w:rtl/>
        </w:rPr>
        <w:t>ی</w:t>
      </w:r>
      <w:r w:rsidRPr="00771946">
        <w:rPr>
          <w:rStyle w:val="Char4"/>
          <w:rtl/>
        </w:rPr>
        <w:t>كد</w:t>
      </w:r>
      <w:r>
        <w:rPr>
          <w:rStyle w:val="Char4"/>
          <w:rtl/>
        </w:rPr>
        <w:t>ی</w:t>
      </w:r>
      <w:r w:rsidRPr="00771946">
        <w:rPr>
          <w:rStyle w:val="Char4"/>
          <w:rtl/>
        </w:rPr>
        <w:t>گر و دوست بودن مؤمن</w:t>
      </w:r>
      <w:r>
        <w:rPr>
          <w:rStyle w:val="Char4"/>
          <w:rtl/>
        </w:rPr>
        <w:t>ی</w:t>
      </w:r>
      <w:r w:rsidRPr="00771946">
        <w:rPr>
          <w:rStyle w:val="Char4"/>
          <w:rtl/>
        </w:rPr>
        <w:t xml:space="preserve">ن با </w:t>
      </w:r>
      <w:r>
        <w:rPr>
          <w:rStyle w:val="Char4"/>
          <w:rtl/>
        </w:rPr>
        <w:t>ی</w:t>
      </w:r>
      <w:r w:rsidRPr="00771946">
        <w:rPr>
          <w:rStyle w:val="Char4"/>
          <w:rtl/>
        </w:rPr>
        <w:t>کد</w:t>
      </w:r>
      <w:r>
        <w:rPr>
          <w:rStyle w:val="Char4"/>
          <w:rtl/>
        </w:rPr>
        <w:t>ی</w:t>
      </w:r>
      <w:r w:rsidRPr="00771946">
        <w:rPr>
          <w:rStyle w:val="Char4"/>
          <w:rtl/>
        </w:rPr>
        <w:t>گرسخن رفته است.</w:t>
      </w:r>
    </w:p>
    <w:p w:rsidR="00771946" w:rsidRPr="00916798" w:rsidRDefault="00771946" w:rsidP="00916798">
      <w:pPr>
        <w:ind w:firstLine="284"/>
        <w:jc w:val="both"/>
        <w:rPr>
          <w:rFonts w:ascii="B Lotus" w:hAnsi="B Lotus" w:cs="B Lotus"/>
          <w:b/>
          <w:bCs/>
          <w:spacing w:val="-4"/>
          <w:rtl/>
          <w:lang w:bidi="fa-IR"/>
        </w:rPr>
      </w:pPr>
      <w:r w:rsidRPr="00916798">
        <w:rPr>
          <w:rStyle w:val="Char4"/>
          <w:spacing w:val="-4"/>
          <w:rtl/>
        </w:rPr>
        <w:t>و یک مؤمن باید خدا را از همه كس و همه چیز بیشتر دوست بدارد. و در این</w:t>
      </w:r>
      <w:r w:rsidRPr="00916798">
        <w:rPr>
          <w:rStyle w:val="Char4"/>
          <w:spacing w:val="-4"/>
          <w:rtl/>
        </w:rPr>
        <w:softHyphen/>
        <w:t xml:space="preserve">باره در آیه 165 سوره بقره آمده است: </w:t>
      </w:r>
      <w:r w:rsidRPr="00916798">
        <w:rPr>
          <w:rFonts w:ascii="B Lotus" w:hAnsi="B Lotus" w:cs="Traditional Arabic"/>
          <w:spacing w:val="-4"/>
          <w:rtl/>
          <w:lang w:bidi="fa-IR"/>
        </w:rPr>
        <w:t>﴿</w:t>
      </w:r>
      <w:r w:rsidRPr="00916798">
        <w:rPr>
          <w:rFonts w:ascii="KFGQPC Uthmanic Script HAFS" w:cs="Times New Roman" w:hint="cs"/>
          <w:spacing w:val="-4"/>
          <w:rtl/>
        </w:rPr>
        <w:t>...</w:t>
      </w:r>
      <w:r w:rsidRPr="00916798">
        <w:rPr>
          <w:rStyle w:val="Chard"/>
          <w:rFonts w:hint="eastAsia"/>
          <w:spacing w:val="-4"/>
          <w:rtl/>
        </w:rPr>
        <w:t>وَ</w:t>
      </w:r>
      <w:r w:rsidRPr="00916798">
        <w:rPr>
          <w:rStyle w:val="Chard"/>
          <w:rFonts w:hint="cs"/>
          <w:spacing w:val="-4"/>
          <w:rtl/>
        </w:rPr>
        <w:t>ٱ</w:t>
      </w:r>
      <w:r w:rsidRPr="00916798">
        <w:rPr>
          <w:rStyle w:val="Chard"/>
          <w:rFonts w:hint="eastAsia"/>
          <w:spacing w:val="-4"/>
          <w:rtl/>
        </w:rPr>
        <w:t>لَّذِينَ</w:t>
      </w:r>
      <w:r w:rsidRPr="00916798">
        <w:rPr>
          <w:rStyle w:val="Chard"/>
          <w:spacing w:val="-4"/>
          <w:rtl/>
        </w:rPr>
        <w:t xml:space="preserve"> </w:t>
      </w:r>
      <w:r w:rsidRPr="00916798">
        <w:rPr>
          <w:rStyle w:val="Chard"/>
          <w:rFonts w:hint="eastAsia"/>
          <w:spacing w:val="-4"/>
          <w:rtl/>
        </w:rPr>
        <w:t>ءَامَنُو</w:t>
      </w:r>
      <w:r w:rsidRPr="00916798">
        <w:rPr>
          <w:rStyle w:val="Chard"/>
          <w:rFonts w:hint="cs"/>
          <w:spacing w:val="-4"/>
          <w:rtl/>
        </w:rPr>
        <w:t>ٓ</w:t>
      </w:r>
      <w:r w:rsidRPr="00916798">
        <w:rPr>
          <w:rStyle w:val="Chard"/>
          <w:rFonts w:hint="eastAsia"/>
          <w:spacing w:val="-4"/>
          <w:rtl/>
        </w:rPr>
        <w:t>اْ</w:t>
      </w:r>
      <w:r w:rsidRPr="00916798">
        <w:rPr>
          <w:rStyle w:val="Chard"/>
          <w:spacing w:val="-4"/>
          <w:rtl/>
        </w:rPr>
        <w:t xml:space="preserve"> </w:t>
      </w:r>
      <w:r w:rsidRPr="00916798">
        <w:rPr>
          <w:rStyle w:val="Chard"/>
          <w:rFonts w:hint="eastAsia"/>
          <w:spacing w:val="-4"/>
          <w:rtl/>
        </w:rPr>
        <w:t>أَشَدُّ</w:t>
      </w:r>
      <w:r w:rsidRPr="00916798">
        <w:rPr>
          <w:rStyle w:val="Chard"/>
          <w:spacing w:val="-4"/>
          <w:rtl/>
        </w:rPr>
        <w:t xml:space="preserve"> </w:t>
      </w:r>
      <w:r w:rsidRPr="00916798">
        <w:rPr>
          <w:rStyle w:val="Chard"/>
          <w:rFonts w:hint="eastAsia"/>
          <w:spacing w:val="-4"/>
          <w:rtl/>
        </w:rPr>
        <w:t>حُبّ</w:t>
      </w:r>
      <w:r w:rsidRPr="00916798">
        <w:rPr>
          <w:rStyle w:val="Chard"/>
          <w:rFonts w:hint="cs"/>
          <w:spacing w:val="-4"/>
          <w:rtl/>
        </w:rPr>
        <w:t>ٗ</w:t>
      </w:r>
      <w:r w:rsidRPr="00916798">
        <w:rPr>
          <w:rStyle w:val="Chard"/>
          <w:rFonts w:hint="eastAsia"/>
          <w:spacing w:val="-4"/>
          <w:rtl/>
        </w:rPr>
        <w:t>ا</w:t>
      </w:r>
      <w:r w:rsidRPr="00916798">
        <w:rPr>
          <w:rStyle w:val="Chard"/>
          <w:spacing w:val="-4"/>
          <w:rtl/>
        </w:rPr>
        <w:t xml:space="preserve"> </w:t>
      </w:r>
      <w:r w:rsidRPr="00916798">
        <w:rPr>
          <w:rStyle w:val="Chard"/>
          <w:rFonts w:hint="eastAsia"/>
          <w:spacing w:val="-4"/>
          <w:rtl/>
        </w:rPr>
        <w:t>لِّلَّهِ</w:t>
      </w:r>
      <w:r w:rsidRPr="00916798">
        <w:rPr>
          <w:rFonts w:ascii="KFGQPC Uthmanic Script HAFS" w:cs="Times New Roman" w:hint="cs"/>
          <w:spacing w:val="-4"/>
          <w:rtl/>
        </w:rPr>
        <w:t>...</w:t>
      </w:r>
      <w:r w:rsidRPr="00916798">
        <w:rPr>
          <w:rFonts w:ascii="B Lotus" w:hAnsi="B Lotus" w:cs="Traditional Arabic"/>
          <w:spacing w:val="-4"/>
          <w:rtl/>
          <w:lang w:bidi="fa-IR"/>
        </w:rPr>
        <w:t>﴾</w:t>
      </w:r>
      <w:r w:rsidRPr="00916798">
        <w:rPr>
          <w:rStyle w:val="Char4"/>
          <w:spacing w:val="-4"/>
          <w:rtl/>
        </w:rPr>
        <w:t xml:space="preserve"> </w:t>
      </w:r>
      <w:r w:rsidRPr="00916798">
        <w:rPr>
          <w:rStyle w:val="Char6"/>
          <w:spacing w:val="-4"/>
          <w:rtl/>
        </w:rPr>
        <w:t>[</w:t>
      </w:r>
      <w:r w:rsidRPr="00916798">
        <w:rPr>
          <w:rStyle w:val="Char6"/>
          <w:rFonts w:hint="cs"/>
          <w:spacing w:val="-4"/>
          <w:rtl/>
        </w:rPr>
        <w:t>البقر</w:t>
      </w:r>
      <w:r w:rsidRPr="00916798">
        <w:rPr>
          <w:rStyle w:val="Char6"/>
          <w:spacing w:val="-4"/>
          <w:rtl/>
        </w:rPr>
        <w:t>ة</w:t>
      </w:r>
      <w:r w:rsidRPr="00916798">
        <w:rPr>
          <w:rStyle w:val="Char6"/>
          <w:rFonts w:hint="cs"/>
          <w:spacing w:val="-4"/>
          <w:rtl/>
        </w:rPr>
        <w:t>: 165</w:t>
      </w:r>
      <w:r w:rsidRPr="00916798">
        <w:rPr>
          <w:rStyle w:val="Char6"/>
          <w:spacing w:val="-4"/>
          <w:rtl/>
        </w:rPr>
        <w:t>].</w:t>
      </w:r>
      <w:r w:rsidRPr="00916798">
        <w:rPr>
          <w:rStyle w:val="Char4"/>
          <w:spacing w:val="-4"/>
          <w:rtl/>
        </w:rPr>
        <w:t xml:space="preserve"> </w:t>
      </w:r>
    </w:p>
    <w:p w:rsidR="00771946" w:rsidRPr="00771946" w:rsidRDefault="00771946" w:rsidP="00916798">
      <w:pPr>
        <w:ind w:firstLine="284"/>
        <w:jc w:val="both"/>
        <w:rPr>
          <w:rStyle w:val="Char4"/>
          <w:rtl/>
        </w:rPr>
      </w:pPr>
      <w:r w:rsidRPr="00771946">
        <w:rPr>
          <w:rStyle w:val="Char4"/>
          <w:rtl/>
        </w:rPr>
        <w:t>و در آ</w:t>
      </w:r>
      <w:r>
        <w:rPr>
          <w:rStyle w:val="Char4"/>
          <w:rtl/>
        </w:rPr>
        <w:t>ی</w:t>
      </w:r>
      <w:r w:rsidRPr="00771946">
        <w:rPr>
          <w:rStyle w:val="Char4"/>
          <w:rtl/>
        </w:rPr>
        <w:t>ه 24 سوره توبه كه از آخر</w:t>
      </w:r>
      <w:r>
        <w:rPr>
          <w:rStyle w:val="Char4"/>
          <w:rtl/>
        </w:rPr>
        <w:t>ی</w:t>
      </w:r>
      <w:r w:rsidRPr="00771946">
        <w:rPr>
          <w:rStyle w:val="Char4"/>
          <w:rtl/>
        </w:rPr>
        <w:t>ن سوره</w:t>
      </w:r>
      <w:r w:rsidRPr="00771946">
        <w:rPr>
          <w:rStyle w:val="Char4"/>
          <w:rtl/>
        </w:rPr>
        <w:softHyphen/>
        <w:t>ها</w:t>
      </w:r>
      <w:r>
        <w:rPr>
          <w:rStyle w:val="Char4"/>
          <w:rtl/>
        </w:rPr>
        <w:t>ی</w:t>
      </w:r>
      <w:r w:rsidRPr="00771946">
        <w:rPr>
          <w:rStyle w:val="Char4"/>
          <w:rtl/>
        </w:rPr>
        <w:t>ى است كه به پ</w:t>
      </w:r>
      <w:r>
        <w:rPr>
          <w:rStyle w:val="Char4"/>
          <w:rtl/>
        </w:rPr>
        <w:t>ی</w:t>
      </w:r>
      <w:r w:rsidRPr="00771946">
        <w:rPr>
          <w:rStyle w:val="Char4"/>
          <w:rtl/>
        </w:rPr>
        <w:t xml:space="preserve">غمبر وحى شده آمده كه </w:t>
      </w:r>
      <w:r>
        <w:rPr>
          <w:rStyle w:val="Char4"/>
          <w:rtl/>
        </w:rPr>
        <w:t>ی</w:t>
      </w:r>
      <w:r w:rsidRPr="00771946">
        <w:rPr>
          <w:rStyle w:val="Char4"/>
          <w:rtl/>
        </w:rPr>
        <w:t>ک مؤمن با</w:t>
      </w:r>
      <w:r>
        <w:rPr>
          <w:rStyle w:val="Char4"/>
          <w:rtl/>
        </w:rPr>
        <w:t>ی</w:t>
      </w:r>
      <w:r w:rsidRPr="00771946">
        <w:rPr>
          <w:rStyle w:val="Char4"/>
          <w:rtl/>
        </w:rPr>
        <w:t>د در درجه اول خدا و بعد رسول او و بعد جهاد در راه خدا را از همه ب</w:t>
      </w:r>
      <w:r>
        <w:rPr>
          <w:rStyle w:val="Char4"/>
          <w:rtl/>
        </w:rPr>
        <w:t>ی</w:t>
      </w:r>
      <w:r w:rsidRPr="00771946">
        <w:rPr>
          <w:rStyle w:val="Char4"/>
          <w:rtl/>
        </w:rPr>
        <w:t>شتر دوست بدارد. خداوند در آ</w:t>
      </w:r>
      <w:r>
        <w:rPr>
          <w:rStyle w:val="Char4"/>
          <w:rtl/>
        </w:rPr>
        <w:t>ی</w:t>
      </w:r>
      <w:r w:rsidRPr="00771946">
        <w:rPr>
          <w:rStyle w:val="Char4"/>
          <w:rtl/>
        </w:rPr>
        <w:t>ه 24 سوره توبه فرموده است:</w:t>
      </w:r>
    </w:p>
    <w:p w:rsidR="00771946" w:rsidRPr="00771946" w:rsidRDefault="00771946" w:rsidP="00916798">
      <w:pPr>
        <w:pStyle w:val="af1"/>
        <w:spacing w:line="230" w:lineRule="auto"/>
        <w:rPr>
          <w:rStyle w:val="Char6"/>
          <w:rtl/>
        </w:rPr>
      </w:pPr>
      <w:r>
        <w:rPr>
          <w:rFonts w:ascii="B Lotus" w:hAnsi="B Lotus" w:cs="Traditional Arabic"/>
          <w:rtl/>
        </w:rPr>
        <w:t>﴿</w:t>
      </w:r>
      <w:r w:rsidRPr="00916798">
        <w:rPr>
          <w:rFonts w:hint="eastAsia"/>
          <w:rtl/>
        </w:rPr>
        <w:t>قُل</w:t>
      </w:r>
      <w:r w:rsidRPr="00916798">
        <w:rPr>
          <w:rFonts w:hint="cs"/>
          <w:rtl/>
        </w:rPr>
        <w:t>ۡ</w:t>
      </w:r>
      <w:r w:rsidRPr="00916798">
        <w:rPr>
          <w:rtl/>
        </w:rPr>
        <w:t xml:space="preserve"> </w:t>
      </w:r>
      <w:r w:rsidRPr="00916798">
        <w:rPr>
          <w:rFonts w:hint="eastAsia"/>
          <w:rtl/>
        </w:rPr>
        <w:t>إِن</w:t>
      </w:r>
      <w:r w:rsidRPr="00916798">
        <w:rPr>
          <w:rtl/>
        </w:rPr>
        <w:t xml:space="preserve"> </w:t>
      </w:r>
      <w:r w:rsidRPr="00916798">
        <w:rPr>
          <w:rFonts w:hint="eastAsia"/>
          <w:rtl/>
        </w:rPr>
        <w:t>كَانَ</w:t>
      </w:r>
      <w:r w:rsidRPr="00916798">
        <w:rPr>
          <w:rtl/>
        </w:rPr>
        <w:t xml:space="preserve"> </w:t>
      </w:r>
      <w:r w:rsidRPr="00916798">
        <w:rPr>
          <w:rFonts w:hint="eastAsia"/>
          <w:rtl/>
        </w:rPr>
        <w:t>ءَابَا</w:t>
      </w:r>
      <w:r w:rsidRPr="00916798">
        <w:rPr>
          <w:rFonts w:hint="cs"/>
          <w:rtl/>
        </w:rPr>
        <w:t>ٓ</w:t>
      </w:r>
      <w:r w:rsidRPr="00916798">
        <w:rPr>
          <w:rFonts w:hint="eastAsia"/>
          <w:rtl/>
        </w:rPr>
        <w:t>ؤُكُم</w:t>
      </w:r>
      <w:r w:rsidRPr="00916798">
        <w:rPr>
          <w:rFonts w:hint="cs"/>
          <w:rtl/>
        </w:rPr>
        <w:t>ۡ</w:t>
      </w:r>
      <w:r w:rsidRPr="00916798">
        <w:rPr>
          <w:rtl/>
        </w:rPr>
        <w:t xml:space="preserve"> </w:t>
      </w:r>
      <w:r w:rsidRPr="00916798">
        <w:rPr>
          <w:rFonts w:hint="eastAsia"/>
          <w:rtl/>
        </w:rPr>
        <w:t>وَأَب</w:t>
      </w:r>
      <w:r w:rsidRPr="00916798">
        <w:rPr>
          <w:rFonts w:hint="cs"/>
          <w:rtl/>
        </w:rPr>
        <w:t>ۡ</w:t>
      </w:r>
      <w:r w:rsidRPr="00916798">
        <w:rPr>
          <w:rFonts w:hint="eastAsia"/>
          <w:rtl/>
        </w:rPr>
        <w:t>نَا</w:t>
      </w:r>
      <w:r w:rsidRPr="00916798">
        <w:rPr>
          <w:rFonts w:hint="cs"/>
          <w:rtl/>
        </w:rPr>
        <w:t>ٓ</w:t>
      </w:r>
      <w:r w:rsidRPr="00916798">
        <w:rPr>
          <w:rFonts w:hint="eastAsia"/>
          <w:rtl/>
        </w:rPr>
        <w:t>ؤُكُم</w:t>
      </w:r>
      <w:r w:rsidRPr="00916798">
        <w:rPr>
          <w:rFonts w:hint="cs"/>
          <w:rtl/>
        </w:rPr>
        <w:t>ۡ</w:t>
      </w:r>
      <w:r w:rsidRPr="00916798">
        <w:rPr>
          <w:rtl/>
        </w:rPr>
        <w:t xml:space="preserve"> </w:t>
      </w:r>
      <w:r w:rsidRPr="00916798">
        <w:rPr>
          <w:rFonts w:hint="eastAsia"/>
          <w:rtl/>
        </w:rPr>
        <w:t>وَإِخ</w:t>
      </w:r>
      <w:r w:rsidRPr="00916798">
        <w:rPr>
          <w:rFonts w:hint="cs"/>
          <w:rtl/>
        </w:rPr>
        <w:t>ۡ</w:t>
      </w:r>
      <w:r w:rsidRPr="00916798">
        <w:rPr>
          <w:rFonts w:hint="eastAsia"/>
          <w:rtl/>
        </w:rPr>
        <w:t>وَ</w:t>
      </w:r>
      <w:r w:rsidRPr="00916798">
        <w:rPr>
          <w:rFonts w:hint="cs"/>
          <w:rtl/>
        </w:rPr>
        <w:t>ٰ</w:t>
      </w:r>
      <w:r w:rsidRPr="00916798">
        <w:rPr>
          <w:rFonts w:hint="eastAsia"/>
          <w:rtl/>
        </w:rPr>
        <w:t>نُكُم</w:t>
      </w:r>
      <w:r w:rsidRPr="00916798">
        <w:rPr>
          <w:rFonts w:hint="cs"/>
          <w:rtl/>
        </w:rPr>
        <w:t>ۡ</w:t>
      </w:r>
      <w:r w:rsidRPr="00916798">
        <w:rPr>
          <w:rtl/>
        </w:rPr>
        <w:t xml:space="preserve"> </w:t>
      </w:r>
      <w:r w:rsidRPr="00916798">
        <w:rPr>
          <w:rFonts w:hint="eastAsia"/>
          <w:rtl/>
        </w:rPr>
        <w:t>وَأَز</w:t>
      </w:r>
      <w:r w:rsidRPr="00916798">
        <w:rPr>
          <w:rFonts w:hint="cs"/>
          <w:rtl/>
        </w:rPr>
        <w:t>ۡ</w:t>
      </w:r>
      <w:r w:rsidRPr="00916798">
        <w:rPr>
          <w:rFonts w:hint="eastAsia"/>
          <w:rtl/>
        </w:rPr>
        <w:t>وَ</w:t>
      </w:r>
      <w:r w:rsidRPr="00916798">
        <w:rPr>
          <w:rFonts w:hint="cs"/>
          <w:rtl/>
        </w:rPr>
        <w:t>ٰ</w:t>
      </w:r>
      <w:r w:rsidRPr="00916798">
        <w:rPr>
          <w:rFonts w:hint="eastAsia"/>
          <w:rtl/>
        </w:rPr>
        <w:t>جُكُم</w:t>
      </w:r>
      <w:r w:rsidRPr="00916798">
        <w:rPr>
          <w:rFonts w:hint="cs"/>
          <w:rtl/>
        </w:rPr>
        <w:t>ۡ</w:t>
      </w:r>
      <w:r w:rsidRPr="00916798">
        <w:rPr>
          <w:rtl/>
        </w:rPr>
        <w:t xml:space="preserve"> </w:t>
      </w:r>
      <w:r w:rsidRPr="00916798">
        <w:rPr>
          <w:rFonts w:hint="eastAsia"/>
          <w:rtl/>
        </w:rPr>
        <w:t>وَعَشِيرَتُكُم</w:t>
      </w:r>
      <w:r w:rsidRPr="00916798">
        <w:rPr>
          <w:rFonts w:hint="cs"/>
          <w:rtl/>
        </w:rPr>
        <w:t>ۡ</w:t>
      </w:r>
      <w:r w:rsidRPr="00916798">
        <w:rPr>
          <w:rtl/>
        </w:rPr>
        <w:t xml:space="preserve"> </w:t>
      </w:r>
      <w:r w:rsidRPr="00916798">
        <w:rPr>
          <w:rFonts w:hint="eastAsia"/>
          <w:rtl/>
        </w:rPr>
        <w:t>وَأَم</w:t>
      </w:r>
      <w:r w:rsidRPr="00916798">
        <w:rPr>
          <w:rFonts w:hint="cs"/>
          <w:rtl/>
        </w:rPr>
        <w:t>ۡ</w:t>
      </w:r>
      <w:r w:rsidRPr="00916798">
        <w:rPr>
          <w:rFonts w:hint="eastAsia"/>
          <w:rtl/>
        </w:rPr>
        <w:t>وَ</w:t>
      </w:r>
      <w:r w:rsidRPr="00916798">
        <w:rPr>
          <w:rFonts w:hint="cs"/>
          <w:rtl/>
        </w:rPr>
        <w:t>ٰ</w:t>
      </w:r>
      <w:r w:rsidRPr="00916798">
        <w:rPr>
          <w:rFonts w:hint="eastAsia"/>
          <w:rtl/>
        </w:rPr>
        <w:t>لٌ</w:t>
      </w:r>
      <w:r w:rsidRPr="00916798">
        <w:rPr>
          <w:rtl/>
        </w:rPr>
        <w:t xml:space="preserve"> </w:t>
      </w:r>
      <w:r w:rsidRPr="00916798">
        <w:rPr>
          <w:rFonts w:hint="cs"/>
          <w:rtl/>
        </w:rPr>
        <w:t>ٱ</w:t>
      </w:r>
      <w:r w:rsidRPr="00916798">
        <w:rPr>
          <w:rFonts w:hint="eastAsia"/>
          <w:rtl/>
        </w:rPr>
        <w:t>ق</w:t>
      </w:r>
      <w:r w:rsidRPr="00916798">
        <w:rPr>
          <w:rFonts w:hint="cs"/>
          <w:rtl/>
        </w:rPr>
        <w:t>ۡ</w:t>
      </w:r>
      <w:r w:rsidRPr="00916798">
        <w:rPr>
          <w:rFonts w:hint="eastAsia"/>
          <w:rtl/>
        </w:rPr>
        <w:t>تَرَف</w:t>
      </w:r>
      <w:r w:rsidRPr="00916798">
        <w:rPr>
          <w:rFonts w:hint="cs"/>
          <w:rtl/>
        </w:rPr>
        <w:t>ۡ</w:t>
      </w:r>
      <w:r w:rsidRPr="00916798">
        <w:rPr>
          <w:rFonts w:hint="eastAsia"/>
          <w:rtl/>
        </w:rPr>
        <w:t>تُمُوهَا</w:t>
      </w:r>
      <w:r w:rsidRPr="00916798">
        <w:rPr>
          <w:rtl/>
        </w:rPr>
        <w:t xml:space="preserve"> </w:t>
      </w:r>
      <w:r w:rsidRPr="00916798">
        <w:rPr>
          <w:rFonts w:hint="eastAsia"/>
          <w:rtl/>
        </w:rPr>
        <w:t>وَتِجَ</w:t>
      </w:r>
      <w:r w:rsidRPr="00916798">
        <w:rPr>
          <w:rFonts w:hint="cs"/>
          <w:rtl/>
        </w:rPr>
        <w:t>ٰ</w:t>
      </w:r>
      <w:r w:rsidRPr="00916798">
        <w:rPr>
          <w:rFonts w:hint="eastAsia"/>
          <w:rtl/>
        </w:rPr>
        <w:t>رَة</w:t>
      </w:r>
      <w:r w:rsidRPr="00916798">
        <w:rPr>
          <w:rFonts w:hint="cs"/>
          <w:rtl/>
        </w:rPr>
        <w:t>ٞ</w:t>
      </w:r>
      <w:r w:rsidRPr="00916798">
        <w:rPr>
          <w:rtl/>
        </w:rPr>
        <w:t xml:space="preserve"> </w:t>
      </w:r>
      <w:r w:rsidRPr="00916798">
        <w:rPr>
          <w:rFonts w:hint="eastAsia"/>
          <w:rtl/>
        </w:rPr>
        <w:t>تَخ</w:t>
      </w:r>
      <w:r w:rsidRPr="00916798">
        <w:rPr>
          <w:rFonts w:hint="cs"/>
          <w:rtl/>
        </w:rPr>
        <w:t>ۡ</w:t>
      </w:r>
      <w:r w:rsidRPr="00916798">
        <w:rPr>
          <w:rFonts w:hint="eastAsia"/>
          <w:rtl/>
        </w:rPr>
        <w:t>شَو</w:t>
      </w:r>
      <w:r w:rsidRPr="00916798">
        <w:rPr>
          <w:rFonts w:hint="cs"/>
          <w:rtl/>
        </w:rPr>
        <w:t>ۡ</w:t>
      </w:r>
      <w:r w:rsidRPr="00916798">
        <w:rPr>
          <w:rFonts w:hint="eastAsia"/>
          <w:rtl/>
        </w:rPr>
        <w:t>نَ</w:t>
      </w:r>
      <w:r w:rsidRPr="00916798">
        <w:rPr>
          <w:rtl/>
        </w:rPr>
        <w:t xml:space="preserve"> </w:t>
      </w:r>
      <w:r w:rsidRPr="00916798">
        <w:rPr>
          <w:rFonts w:hint="eastAsia"/>
          <w:rtl/>
        </w:rPr>
        <w:t>كَسَادَهَا</w:t>
      </w:r>
      <w:r w:rsidRPr="00916798">
        <w:rPr>
          <w:rtl/>
        </w:rPr>
        <w:t xml:space="preserve"> </w:t>
      </w:r>
      <w:r w:rsidRPr="00916798">
        <w:rPr>
          <w:rFonts w:hint="eastAsia"/>
          <w:rtl/>
        </w:rPr>
        <w:t>وَمَسَ</w:t>
      </w:r>
      <w:r w:rsidRPr="00916798">
        <w:rPr>
          <w:rFonts w:hint="cs"/>
          <w:rtl/>
        </w:rPr>
        <w:t>ٰ</w:t>
      </w:r>
      <w:r w:rsidRPr="00916798">
        <w:rPr>
          <w:rFonts w:hint="eastAsia"/>
          <w:rtl/>
        </w:rPr>
        <w:t>كِنُ</w:t>
      </w:r>
      <w:r w:rsidRPr="00916798">
        <w:rPr>
          <w:rtl/>
        </w:rPr>
        <w:t xml:space="preserve"> </w:t>
      </w:r>
      <w:r w:rsidRPr="00916798">
        <w:rPr>
          <w:rFonts w:hint="eastAsia"/>
          <w:rtl/>
        </w:rPr>
        <w:t>تَر</w:t>
      </w:r>
      <w:r w:rsidRPr="00916798">
        <w:rPr>
          <w:rFonts w:hint="cs"/>
          <w:rtl/>
        </w:rPr>
        <w:t>ۡ</w:t>
      </w:r>
      <w:r w:rsidRPr="00916798">
        <w:rPr>
          <w:rFonts w:hint="eastAsia"/>
          <w:rtl/>
        </w:rPr>
        <w:t>ضَو</w:t>
      </w:r>
      <w:r w:rsidRPr="00916798">
        <w:rPr>
          <w:rFonts w:hint="cs"/>
          <w:rtl/>
        </w:rPr>
        <w:t>ۡ</w:t>
      </w:r>
      <w:r w:rsidRPr="00916798">
        <w:rPr>
          <w:rFonts w:hint="eastAsia"/>
          <w:rtl/>
        </w:rPr>
        <w:t>نَهَا</w:t>
      </w:r>
      <w:r w:rsidRPr="00916798">
        <w:rPr>
          <w:rFonts w:hint="cs"/>
          <w:rtl/>
        </w:rPr>
        <w:t>ٓ</w:t>
      </w:r>
      <w:r w:rsidRPr="00916798">
        <w:rPr>
          <w:rtl/>
        </w:rPr>
        <w:t xml:space="preserve"> </w:t>
      </w:r>
      <w:r w:rsidRPr="00916798">
        <w:rPr>
          <w:rFonts w:hint="eastAsia"/>
          <w:rtl/>
        </w:rPr>
        <w:t>أَحَبَّ</w:t>
      </w:r>
      <w:r w:rsidRPr="00916798">
        <w:rPr>
          <w:rtl/>
        </w:rPr>
        <w:t xml:space="preserve"> </w:t>
      </w:r>
      <w:r w:rsidRPr="00916798">
        <w:rPr>
          <w:rFonts w:hint="eastAsia"/>
          <w:rtl/>
        </w:rPr>
        <w:t>إِلَي</w:t>
      </w:r>
      <w:r w:rsidRPr="00916798">
        <w:rPr>
          <w:rFonts w:hint="cs"/>
          <w:rtl/>
        </w:rPr>
        <w:t>ۡ</w:t>
      </w:r>
      <w:r w:rsidRPr="00916798">
        <w:rPr>
          <w:rFonts w:hint="eastAsia"/>
          <w:rtl/>
        </w:rPr>
        <w:t>كُم</w:t>
      </w:r>
      <w:r w:rsidRPr="00916798">
        <w:rPr>
          <w:rtl/>
        </w:rPr>
        <w:t xml:space="preserve"> </w:t>
      </w:r>
      <w:r w:rsidRPr="00916798">
        <w:rPr>
          <w:rFonts w:hint="eastAsia"/>
          <w:rtl/>
        </w:rPr>
        <w:t>مِّنَ</w:t>
      </w:r>
      <w:r w:rsidRPr="00916798">
        <w:rPr>
          <w:rtl/>
        </w:rPr>
        <w:t xml:space="preserve"> </w:t>
      </w:r>
      <w:r w:rsidRPr="00916798">
        <w:rPr>
          <w:rFonts w:hint="cs"/>
          <w:rtl/>
        </w:rPr>
        <w:t>ٱ</w:t>
      </w:r>
      <w:r w:rsidRPr="00916798">
        <w:rPr>
          <w:rFonts w:hint="eastAsia"/>
          <w:rtl/>
        </w:rPr>
        <w:t>للَّهِ</w:t>
      </w:r>
      <w:r w:rsidRPr="00916798">
        <w:rPr>
          <w:rtl/>
        </w:rPr>
        <w:t xml:space="preserve"> </w:t>
      </w:r>
      <w:r w:rsidRPr="00916798">
        <w:rPr>
          <w:rFonts w:hint="eastAsia"/>
          <w:rtl/>
        </w:rPr>
        <w:t>وَرَسُولِهِ</w:t>
      </w:r>
      <w:r w:rsidRPr="00916798">
        <w:rPr>
          <w:rFonts w:hint="cs"/>
          <w:rtl/>
        </w:rPr>
        <w:t>ۦ</w:t>
      </w:r>
      <w:r w:rsidRPr="00916798">
        <w:rPr>
          <w:rtl/>
        </w:rPr>
        <w:t xml:space="preserve"> </w:t>
      </w:r>
      <w:r w:rsidRPr="00916798">
        <w:rPr>
          <w:rFonts w:hint="eastAsia"/>
          <w:rtl/>
        </w:rPr>
        <w:t>وَجِهَاد</w:t>
      </w:r>
      <w:r w:rsidRPr="00916798">
        <w:rPr>
          <w:rFonts w:hint="cs"/>
          <w:rtl/>
        </w:rPr>
        <w:t>ٖ</w:t>
      </w:r>
      <w:r w:rsidRPr="00916798">
        <w:rPr>
          <w:rtl/>
        </w:rPr>
        <w:t xml:space="preserve"> </w:t>
      </w:r>
      <w:r w:rsidRPr="00916798">
        <w:rPr>
          <w:rFonts w:hint="eastAsia"/>
          <w:rtl/>
        </w:rPr>
        <w:t>فِي</w:t>
      </w:r>
      <w:r w:rsidRPr="00916798">
        <w:rPr>
          <w:rtl/>
        </w:rPr>
        <w:t xml:space="preserve"> </w:t>
      </w:r>
      <w:r w:rsidRPr="00916798">
        <w:rPr>
          <w:rFonts w:hint="eastAsia"/>
          <w:rtl/>
        </w:rPr>
        <w:t>سَبِيلِهِ</w:t>
      </w:r>
      <w:r w:rsidRPr="00916798">
        <w:rPr>
          <w:rFonts w:hint="cs"/>
          <w:rtl/>
        </w:rPr>
        <w:t>ۦ</w:t>
      </w:r>
      <w:r w:rsidRPr="00916798">
        <w:rPr>
          <w:rtl/>
        </w:rPr>
        <w:t xml:space="preserve"> </w:t>
      </w:r>
      <w:r w:rsidRPr="00916798">
        <w:rPr>
          <w:rFonts w:hint="eastAsia"/>
          <w:rtl/>
        </w:rPr>
        <w:t>فَتَرَبَّصُواْ</w:t>
      </w:r>
      <w:r w:rsidRPr="00916798">
        <w:rPr>
          <w:rtl/>
        </w:rPr>
        <w:t xml:space="preserve"> </w:t>
      </w:r>
      <w:r w:rsidRPr="00916798">
        <w:rPr>
          <w:rFonts w:hint="eastAsia"/>
          <w:rtl/>
        </w:rPr>
        <w:t>حَتَّى</w:t>
      </w:r>
      <w:r w:rsidRPr="00916798">
        <w:rPr>
          <w:rFonts w:hint="cs"/>
          <w:rtl/>
        </w:rPr>
        <w:t>ٰ</w:t>
      </w:r>
      <w:r w:rsidRPr="00916798">
        <w:rPr>
          <w:rtl/>
        </w:rPr>
        <w:t xml:space="preserve"> </w:t>
      </w:r>
      <w:r w:rsidRPr="00916798">
        <w:rPr>
          <w:rFonts w:hint="eastAsia"/>
          <w:rtl/>
        </w:rPr>
        <w:t>يَأ</w:t>
      </w:r>
      <w:r w:rsidRPr="00916798">
        <w:rPr>
          <w:rFonts w:hint="cs"/>
          <w:rtl/>
        </w:rPr>
        <w:t>ۡ</w:t>
      </w:r>
      <w:r w:rsidRPr="00916798">
        <w:rPr>
          <w:rFonts w:hint="eastAsia"/>
          <w:rtl/>
        </w:rPr>
        <w:t>تِيَ</w:t>
      </w:r>
      <w:r w:rsidRPr="00916798">
        <w:rPr>
          <w:rtl/>
        </w:rPr>
        <w:t xml:space="preserve"> </w:t>
      </w:r>
      <w:r w:rsidRPr="00916798">
        <w:rPr>
          <w:rFonts w:hint="cs"/>
          <w:rtl/>
        </w:rPr>
        <w:t>ٱ</w:t>
      </w:r>
      <w:r w:rsidRPr="00916798">
        <w:rPr>
          <w:rFonts w:hint="eastAsia"/>
          <w:rtl/>
        </w:rPr>
        <w:t>للَّهُ</w:t>
      </w:r>
      <w:r w:rsidRPr="00916798">
        <w:rPr>
          <w:rtl/>
        </w:rPr>
        <w:t xml:space="preserve"> </w:t>
      </w:r>
      <w:r w:rsidRPr="00916798">
        <w:rPr>
          <w:rFonts w:hint="eastAsia"/>
          <w:rtl/>
        </w:rPr>
        <w:t>بِأَم</w:t>
      </w:r>
      <w:r w:rsidRPr="00916798">
        <w:rPr>
          <w:rFonts w:hint="cs"/>
          <w:rtl/>
        </w:rPr>
        <w:t>ۡ</w:t>
      </w:r>
      <w:r w:rsidRPr="00916798">
        <w:rPr>
          <w:rFonts w:hint="eastAsia"/>
          <w:rtl/>
        </w:rPr>
        <w:t>رِهِ</w:t>
      </w:r>
      <w:r w:rsidRPr="00916798">
        <w:rPr>
          <w:rFonts w:hint="cs"/>
          <w:rtl/>
        </w:rPr>
        <w:t>ۦۗ</w:t>
      </w:r>
      <w:r w:rsidRPr="00916798">
        <w:rPr>
          <w:rtl/>
        </w:rPr>
        <w:t xml:space="preserve"> </w:t>
      </w:r>
      <w:r w:rsidRPr="00916798">
        <w:rPr>
          <w:rFonts w:hint="eastAsia"/>
          <w:rtl/>
        </w:rPr>
        <w:t>وَ</w:t>
      </w:r>
      <w:r w:rsidRPr="00916798">
        <w:rPr>
          <w:rFonts w:hint="cs"/>
          <w:rtl/>
        </w:rPr>
        <w:t>ٱ</w:t>
      </w:r>
      <w:r w:rsidRPr="00916798">
        <w:rPr>
          <w:rFonts w:hint="eastAsia"/>
          <w:rtl/>
        </w:rPr>
        <w:t>للَّهُ</w:t>
      </w:r>
      <w:r w:rsidRPr="00916798">
        <w:rPr>
          <w:rtl/>
        </w:rPr>
        <w:t xml:space="preserve"> </w:t>
      </w:r>
      <w:r w:rsidRPr="00916798">
        <w:rPr>
          <w:rFonts w:hint="eastAsia"/>
          <w:rtl/>
        </w:rPr>
        <w:t>لَا</w:t>
      </w:r>
      <w:r w:rsidRPr="00916798">
        <w:rPr>
          <w:rtl/>
        </w:rPr>
        <w:t xml:space="preserve"> </w:t>
      </w:r>
      <w:r w:rsidRPr="00916798">
        <w:rPr>
          <w:rFonts w:hint="eastAsia"/>
          <w:rtl/>
        </w:rPr>
        <w:t>يَه</w:t>
      </w:r>
      <w:r w:rsidRPr="00916798">
        <w:rPr>
          <w:rFonts w:hint="cs"/>
          <w:rtl/>
        </w:rPr>
        <w:t>ۡ</w:t>
      </w:r>
      <w:r w:rsidRPr="00916798">
        <w:rPr>
          <w:rFonts w:hint="eastAsia"/>
          <w:rtl/>
        </w:rPr>
        <w:t>دِي</w:t>
      </w:r>
      <w:r w:rsidRPr="00916798">
        <w:rPr>
          <w:rtl/>
        </w:rPr>
        <w:t xml:space="preserve"> </w:t>
      </w:r>
      <w:r w:rsidRPr="00916798">
        <w:rPr>
          <w:rFonts w:hint="cs"/>
          <w:rtl/>
        </w:rPr>
        <w:t>ٱ</w:t>
      </w:r>
      <w:r w:rsidRPr="00916798">
        <w:rPr>
          <w:rFonts w:hint="eastAsia"/>
          <w:rtl/>
        </w:rPr>
        <w:t>ل</w:t>
      </w:r>
      <w:r w:rsidRPr="00916798">
        <w:rPr>
          <w:rFonts w:hint="cs"/>
          <w:rtl/>
        </w:rPr>
        <w:t>ۡ</w:t>
      </w:r>
      <w:r w:rsidRPr="00916798">
        <w:rPr>
          <w:rFonts w:hint="eastAsia"/>
          <w:rtl/>
        </w:rPr>
        <w:t>قَو</w:t>
      </w:r>
      <w:r w:rsidRPr="00916798">
        <w:rPr>
          <w:rFonts w:hint="cs"/>
          <w:rtl/>
        </w:rPr>
        <w:t>ۡ</w:t>
      </w:r>
      <w:r w:rsidRPr="00916798">
        <w:rPr>
          <w:rFonts w:hint="eastAsia"/>
          <w:rtl/>
        </w:rPr>
        <w:t>مَ</w:t>
      </w:r>
      <w:r w:rsidRPr="00916798">
        <w:rPr>
          <w:rtl/>
        </w:rPr>
        <w:t xml:space="preserve"> </w:t>
      </w:r>
      <w:r w:rsidRPr="00916798">
        <w:rPr>
          <w:rFonts w:hint="cs"/>
          <w:rtl/>
        </w:rPr>
        <w:t>ٱ</w:t>
      </w:r>
      <w:r w:rsidRPr="00916798">
        <w:rPr>
          <w:rFonts w:hint="eastAsia"/>
          <w:rtl/>
        </w:rPr>
        <w:t>ل</w:t>
      </w:r>
      <w:r w:rsidRPr="00916798">
        <w:rPr>
          <w:rFonts w:hint="cs"/>
          <w:rtl/>
        </w:rPr>
        <w:t>ۡ</w:t>
      </w:r>
      <w:r w:rsidRPr="00916798">
        <w:rPr>
          <w:rFonts w:hint="eastAsia"/>
          <w:rtl/>
        </w:rPr>
        <w:t>فَ</w:t>
      </w:r>
      <w:r w:rsidRPr="00916798">
        <w:rPr>
          <w:rFonts w:hint="cs"/>
          <w:rtl/>
        </w:rPr>
        <w:t>ٰ</w:t>
      </w:r>
      <w:r w:rsidRPr="00916798">
        <w:rPr>
          <w:rFonts w:hint="eastAsia"/>
          <w:rtl/>
        </w:rPr>
        <w:t>سِقِينَ</w:t>
      </w:r>
      <w:r w:rsidRPr="00916798">
        <w:rPr>
          <w:rtl/>
        </w:rPr>
        <w:t xml:space="preserve"> </w:t>
      </w:r>
      <w:r w:rsidRPr="00916798">
        <w:rPr>
          <w:rFonts w:hint="cs"/>
          <w:rtl/>
        </w:rPr>
        <w:t>٢٤</w:t>
      </w:r>
      <w:r>
        <w:rPr>
          <w:rFonts w:ascii="B Lotus" w:hAnsi="B Lotus" w:cs="Traditional Arabic"/>
          <w:rtl/>
        </w:rPr>
        <w:t>﴾</w:t>
      </w:r>
      <w:r w:rsidRPr="00771946">
        <w:rPr>
          <w:rStyle w:val="Char4"/>
          <w:rtl/>
          <w:lang w:bidi="ar-SA"/>
        </w:rPr>
        <w:t xml:space="preserve"> </w:t>
      </w:r>
      <w:r w:rsidRPr="00771946">
        <w:rPr>
          <w:rStyle w:val="Char6"/>
          <w:rtl/>
        </w:rPr>
        <w:t>[</w:t>
      </w:r>
      <w:r w:rsidRPr="00771946">
        <w:rPr>
          <w:rStyle w:val="Char6"/>
          <w:rFonts w:hint="cs"/>
          <w:rtl/>
        </w:rPr>
        <w:t>التو</w:t>
      </w:r>
      <w:r w:rsidRPr="00771946">
        <w:rPr>
          <w:rStyle w:val="Char6"/>
          <w:rtl/>
        </w:rPr>
        <w:t>بة</w:t>
      </w:r>
      <w:r w:rsidRPr="00771946">
        <w:rPr>
          <w:rStyle w:val="Char6"/>
          <w:rFonts w:hint="cs"/>
          <w:rtl/>
        </w:rPr>
        <w:t>: 24</w:t>
      </w:r>
      <w:r w:rsidRPr="00771946">
        <w:rPr>
          <w:rStyle w:val="Char6"/>
          <w:rtl/>
        </w:rPr>
        <w:t>].</w:t>
      </w:r>
    </w:p>
    <w:p w:rsidR="00771946" w:rsidRPr="00771946" w:rsidRDefault="00771946" w:rsidP="00916798">
      <w:pPr>
        <w:pStyle w:val="ab"/>
        <w:spacing w:line="240" w:lineRule="auto"/>
        <w:rPr>
          <w:rStyle w:val="Char4"/>
          <w:rtl/>
        </w:rPr>
      </w:pPr>
      <w:r>
        <w:rPr>
          <w:rStyle w:val="Char4"/>
          <w:rtl/>
          <w:lang w:bidi="ar-SA"/>
        </w:rPr>
        <w:t>ی</w:t>
      </w:r>
      <w:r w:rsidRPr="00771946">
        <w:rPr>
          <w:rStyle w:val="Char4"/>
          <w:rtl/>
          <w:lang w:bidi="ar-SA"/>
        </w:rPr>
        <w:t xml:space="preserve">عنى: </w:t>
      </w:r>
      <w:r w:rsidRPr="009A2FBD">
        <w:rPr>
          <w:rFonts w:ascii="B Lotus" w:hAnsi="B Lotus" w:cs="Traditional Arabic" w:hint="cs"/>
          <w:rtl/>
        </w:rPr>
        <w:t>«</w:t>
      </w:r>
      <w:r w:rsidRPr="00916798">
        <w:rPr>
          <w:rtl/>
        </w:rPr>
        <w:t>بگو اگر پدرانتان و پسرانتان و برادرانتان و همسرانتان و خویشاوندانتان و مال</w:t>
      </w:r>
      <w:r w:rsidRPr="00916798">
        <w:rPr>
          <w:rtl/>
        </w:rPr>
        <w:softHyphen/>
        <w:t>هایى كه آن را به دست آورده</w:t>
      </w:r>
      <w:r w:rsidRPr="00916798">
        <w:rPr>
          <w:rtl/>
        </w:rPr>
        <w:softHyphen/>
        <w:t>اید و تجارتی كه از كسادیش مى</w:t>
      </w:r>
      <w:r w:rsidRPr="00916798">
        <w:rPr>
          <w:rtl/>
        </w:rPr>
        <w:softHyphen/>
        <w:t>ترسید و خانه</w:t>
      </w:r>
      <w:r w:rsidRPr="00916798">
        <w:rPr>
          <w:rtl/>
        </w:rPr>
        <w:softHyphen/>
        <w:t>هایى كه آنها را مى</w:t>
      </w:r>
      <w:r w:rsidRPr="00916798">
        <w:rPr>
          <w:rtl/>
        </w:rPr>
        <w:softHyphen/>
        <w:t>پسندید در نزد شما از خدا ورسولش و جهاد در راه خدا محبوب</w:t>
      </w:r>
      <w:r w:rsidRPr="00916798">
        <w:rPr>
          <w:rtl/>
        </w:rPr>
        <w:softHyphen/>
        <w:t>ترند پس در انتظار باشید تا خداوند حكمش را به میان آورد و خداوند گروه فاسقین را هدایت نمی</w:t>
      </w:r>
      <w:r w:rsidRPr="00916798">
        <w:rPr>
          <w:rtl/>
        </w:rPr>
        <w:softHyphen/>
        <w:t>کند</w:t>
      </w:r>
      <w:r w:rsidRPr="009A2FBD">
        <w:rPr>
          <w:rFonts w:ascii="B Lotus" w:hAnsi="B Lotus" w:cs="Traditional Arabic" w:hint="cs"/>
          <w:rtl/>
        </w:rPr>
        <w:t>»</w:t>
      </w:r>
      <w:r w:rsidRPr="00916798">
        <w:rPr>
          <w:rtl/>
        </w:rPr>
        <w:t>.</w:t>
      </w:r>
    </w:p>
    <w:p w:rsidR="00771946" w:rsidRPr="00771946" w:rsidRDefault="00771946" w:rsidP="00916798">
      <w:pPr>
        <w:ind w:firstLine="284"/>
        <w:jc w:val="both"/>
        <w:rPr>
          <w:rStyle w:val="Char4"/>
          <w:rtl/>
        </w:rPr>
      </w:pPr>
      <w:r w:rsidRPr="00771946">
        <w:rPr>
          <w:rStyle w:val="Char4"/>
          <w:rtl/>
        </w:rPr>
        <w:t>پس مشاهده مى</w:t>
      </w:r>
      <w:r w:rsidRPr="00771946">
        <w:rPr>
          <w:rStyle w:val="Char4"/>
          <w:rtl/>
        </w:rPr>
        <w:softHyphen/>
        <w:t>نما</w:t>
      </w:r>
      <w:r>
        <w:rPr>
          <w:rStyle w:val="Char4"/>
          <w:rtl/>
        </w:rPr>
        <w:t>یی</w:t>
      </w:r>
      <w:r w:rsidRPr="00771946">
        <w:rPr>
          <w:rStyle w:val="Char4"/>
          <w:rtl/>
        </w:rPr>
        <w:t>م دوست داشتن افراد در مقا</w:t>
      </w:r>
      <w:r>
        <w:rPr>
          <w:rStyle w:val="Char4"/>
          <w:rtl/>
        </w:rPr>
        <w:t>ی</w:t>
      </w:r>
      <w:r w:rsidRPr="00771946">
        <w:rPr>
          <w:rStyle w:val="Char4"/>
          <w:rtl/>
        </w:rPr>
        <w:t>سه با دوست داشتن خدا و رسول او و جهاد در راه خدا بى ارزش است و متأسفانه مشاهده مى</w:t>
      </w:r>
      <w:r w:rsidRPr="00771946">
        <w:rPr>
          <w:rStyle w:val="Char4"/>
          <w:rtl/>
        </w:rPr>
        <w:softHyphen/>
        <w:t>نما</w:t>
      </w:r>
      <w:r>
        <w:rPr>
          <w:rStyle w:val="Char4"/>
          <w:rtl/>
        </w:rPr>
        <w:t>یی</w:t>
      </w:r>
      <w:r w:rsidRPr="00771946">
        <w:rPr>
          <w:rStyle w:val="Char4"/>
          <w:rtl/>
        </w:rPr>
        <w:t>م كسانى كه به غلط آ</w:t>
      </w:r>
      <w:r>
        <w:rPr>
          <w:rStyle w:val="Char4"/>
          <w:rtl/>
        </w:rPr>
        <w:t>ی</w:t>
      </w:r>
      <w:r w:rsidRPr="00771946">
        <w:rPr>
          <w:rStyle w:val="Char4"/>
          <w:rtl/>
        </w:rPr>
        <w:t>ه</w:t>
      </w:r>
      <w:r w:rsidRPr="00771946">
        <w:rPr>
          <w:rStyle w:val="Char4"/>
          <w:rFonts w:hint="cs"/>
          <w:rtl/>
        </w:rPr>
        <w:t>:</w:t>
      </w:r>
      <w:r w:rsidRPr="00771946">
        <w:rPr>
          <w:rStyle w:val="Char4"/>
          <w:rtl/>
        </w:rPr>
        <w:t xml:space="preserve"> </w:t>
      </w:r>
      <w:r w:rsidRPr="00771946">
        <w:rPr>
          <w:rStyle w:val="Char1"/>
          <w:rFonts w:hint="cs"/>
          <w:rtl/>
        </w:rPr>
        <w:t>«</w:t>
      </w:r>
      <w:r w:rsidRPr="00771946">
        <w:rPr>
          <w:rStyle w:val="Char1"/>
          <w:rtl/>
        </w:rPr>
        <w:t>... قل لا اسئلكم عليه اجرا الا ال</w:t>
      </w:r>
      <w:r w:rsidRPr="00771946">
        <w:rPr>
          <w:rStyle w:val="Char1"/>
          <w:rFonts w:hint="cs"/>
          <w:rtl/>
        </w:rPr>
        <w:t>ـ</w:t>
      </w:r>
      <w:r w:rsidRPr="00771946">
        <w:rPr>
          <w:rStyle w:val="Char1"/>
          <w:rtl/>
        </w:rPr>
        <w:t>موده فى القربى...</w:t>
      </w:r>
      <w:r w:rsidRPr="00771946">
        <w:rPr>
          <w:rStyle w:val="Char1"/>
          <w:rFonts w:hint="cs"/>
          <w:rtl/>
        </w:rPr>
        <w:t xml:space="preserve"> »</w:t>
      </w:r>
      <w:r w:rsidRPr="00771946">
        <w:rPr>
          <w:rStyle w:val="Char1"/>
          <w:rtl/>
        </w:rPr>
        <w:t xml:space="preserve"> </w:t>
      </w:r>
      <w:r w:rsidRPr="00771946">
        <w:rPr>
          <w:rStyle w:val="Char4"/>
          <w:rtl/>
        </w:rPr>
        <w:t>را سفارش به دوست داشتن چند تن از خو</w:t>
      </w:r>
      <w:r>
        <w:rPr>
          <w:rStyle w:val="Char4"/>
          <w:rtl/>
        </w:rPr>
        <w:t>ی</w:t>
      </w:r>
      <w:r w:rsidRPr="00771946">
        <w:rPr>
          <w:rStyle w:val="Char4"/>
          <w:rtl/>
        </w:rPr>
        <w:t>شاوندان پ</w:t>
      </w:r>
      <w:r>
        <w:rPr>
          <w:rStyle w:val="Char4"/>
          <w:rtl/>
        </w:rPr>
        <w:t>ی</w:t>
      </w:r>
      <w:r w:rsidRPr="00771946">
        <w:rPr>
          <w:rStyle w:val="Char4"/>
          <w:rtl/>
        </w:rPr>
        <w:t>غمبر مى</w:t>
      </w:r>
      <w:r w:rsidRPr="00771946">
        <w:rPr>
          <w:rStyle w:val="Char4"/>
          <w:rtl/>
        </w:rPr>
        <w:softHyphen/>
        <w:t>دانند و در ا</w:t>
      </w:r>
      <w:r>
        <w:rPr>
          <w:rStyle w:val="Char4"/>
          <w:rtl/>
        </w:rPr>
        <w:t>ی</w:t>
      </w:r>
      <w:r w:rsidR="00916798">
        <w:rPr>
          <w:rStyle w:val="Char4"/>
          <w:rtl/>
        </w:rPr>
        <w:t>ن دوستى غلو مى</w:t>
      </w:r>
      <w:r w:rsidR="00916798">
        <w:rPr>
          <w:rStyle w:val="Char4"/>
          <w:rFonts w:hint="cs"/>
          <w:rtl/>
        </w:rPr>
        <w:t>‌</w:t>
      </w:r>
      <w:r w:rsidRPr="00771946">
        <w:rPr>
          <w:rStyle w:val="Char4"/>
          <w:rtl/>
        </w:rPr>
        <w:t>نما</w:t>
      </w:r>
      <w:r>
        <w:rPr>
          <w:rStyle w:val="Char4"/>
          <w:rtl/>
        </w:rPr>
        <w:t>ی</w:t>
      </w:r>
      <w:r w:rsidRPr="00771946">
        <w:rPr>
          <w:rStyle w:val="Char4"/>
          <w:rtl/>
        </w:rPr>
        <w:t>ند، گمان مى</w:t>
      </w:r>
      <w:r w:rsidRPr="00771946">
        <w:rPr>
          <w:rStyle w:val="Char4"/>
          <w:rtl/>
        </w:rPr>
        <w:softHyphen/>
        <w:t>نما</w:t>
      </w:r>
      <w:r>
        <w:rPr>
          <w:rStyle w:val="Char4"/>
          <w:rtl/>
        </w:rPr>
        <w:t>ی</w:t>
      </w:r>
      <w:r w:rsidRPr="00771946">
        <w:rPr>
          <w:rStyle w:val="Char4"/>
          <w:rtl/>
        </w:rPr>
        <w:t>ند فقط دوست داشتن افرادى از خو</w:t>
      </w:r>
      <w:r>
        <w:rPr>
          <w:rStyle w:val="Char4"/>
          <w:rtl/>
        </w:rPr>
        <w:t>ی</w:t>
      </w:r>
      <w:r w:rsidRPr="00771946">
        <w:rPr>
          <w:rStyle w:val="Char4"/>
          <w:rtl/>
        </w:rPr>
        <w:t>شاوندان پ</w:t>
      </w:r>
      <w:r>
        <w:rPr>
          <w:rStyle w:val="Char4"/>
          <w:rtl/>
        </w:rPr>
        <w:t>ی</w:t>
      </w:r>
      <w:r w:rsidRPr="00771946">
        <w:rPr>
          <w:rStyle w:val="Char4"/>
          <w:rtl/>
        </w:rPr>
        <w:t>غمبر كافى است در حالى كه رستگارى در ا</w:t>
      </w:r>
      <w:r>
        <w:rPr>
          <w:rStyle w:val="Char4"/>
          <w:rtl/>
        </w:rPr>
        <w:t>ی</w:t>
      </w:r>
      <w:r w:rsidRPr="00771946">
        <w:rPr>
          <w:rStyle w:val="Char4"/>
          <w:rtl/>
        </w:rPr>
        <w:t>مان به خدا و رسولش و تقوا داشتن و جهاد نمودن و عمل صالح مى</w:t>
      </w:r>
      <w:r w:rsidRPr="00771946">
        <w:rPr>
          <w:rStyle w:val="Char4"/>
          <w:rtl/>
        </w:rPr>
        <w:softHyphen/>
        <w:t>باشد.</w:t>
      </w:r>
    </w:p>
    <w:p w:rsidR="00771946" w:rsidRPr="00771946" w:rsidRDefault="00771946" w:rsidP="00771946">
      <w:pPr>
        <w:pStyle w:val="a2"/>
        <w:rPr>
          <w:rtl/>
        </w:rPr>
      </w:pPr>
      <w:bookmarkStart w:id="132" w:name="_Toc277115632"/>
      <w:bookmarkStart w:id="133" w:name="_Toc376903358"/>
      <w:bookmarkStart w:id="134" w:name="_Toc394080587"/>
      <w:r w:rsidRPr="00771946">
        <w:rPr>
          <w:rtl/>
        </w:rPr>
        <w:t>مُهــر</w:t>
      </w:r>
      <w:bookmarkEnd w:id="132"/>
      <w:bookmarkEnd w:id="133"/>
      <w:bookmarkEnd w:id="134"/>
    </w:p>
    <w:p w:rsidR="00771946" w:rsidRPr="00771946" w:rsidRDefault="00771946" w:rsidP="00916798">
      <w:pPr>
        <w:jc w:val="both"/>
        <w:rPr>
          <w:rStyle w:val="Char4"/>
          <w:rtl/>
        </w:rPr>
      </w:pPr>
      <w:r w:rsidRPr="00771946">
        <w:rPr>
          <w:rStyle w:val="Char4"/>
          <w:rtl/>
        </w:rPr>
        <w:t>سؤال: آ</w:t>
      </w:r>
      <w:r>
        <w:rPr>
          <w:rStyle w:val="Char4"/>
          <w:rtl/>
        </w:rPr>
        <w:t>ی</w:t>
      </w:r>
      <w:r w:rsidRPr="00771946">
        <w:rPr>
          <w:rStyle w:val="Char4"/>
          <w:rtl/>
        </w:rPr>
        <w:t>ا رسول گرامى اسلام در نمازشان مُهر مى</w:t>
      </w:r>
      <w:r w:rsidRPr="00771946">
        <w:rPr>
          <w:rStyle w:val="Char4"/>
          <w:rtl/>
        </w:rPr>
        <w:softHyphen/>
        <w:t>گذاشته</w:t>
      </w:r>
      <w:r w:rsidRPr="00771946">
        <w:rPr>
          <w:rStyle w:val="Char4"/>
          <w:rtl/>
        </w:rPr>
        <w:softHyphen/>
        <w:t>اند؟</w:t>
      </w:r>
    </w:p>
    <w:p w:rsidR="00771946" w:rsidRPr="00771946" w:rsidRDefault="00771946" w:rsidP="00916798">
      <w:pPr>
        <w:ind w:firstLine="284"/>
        <w:jc w:val="both"/>
        <w:rPr>
          <w:rStyle w:val="Char4"/>
          <w:rtl/>
        </w:rPr>
      </w:pPr>
      <w:r w:rsidRPr="00771946">
        <w:rPr>
          <w:rStyle w:val="Char4"/>
          <w:rtl/>
        </w:rPr>
        <w:t>جواب: خ</w:t>
      </w:r>
      <w:r>
        <w:rPr>
          <w:rStyle w:val="Char4"/>
          <w:rtl/>
        </w:rPr>
        <w:t>ی</w:t>
      </w:r>
      <w:r w:rsidRPr="00771946">
        <w:rPr>
          <w:rStyle w:val="Char4"/>
          <w:rtl/>
        </w:rPr>
        <w:t>ر، در آن زمان</w:t>
      </w:r>
      <w:r w:rsidRPr="00771946">
        <w:rPr>
          <w:rStyle w:val="Char4"/>
          <w:rtl/>
        </w:rPr>
        <w:softHyphen/>
        <w:t>ها اصلاً مهرى در نماز وجود نداشته است.</w:t>
      </w:r>
    </w:p>
    <w:p w:rsidR="00771946" w:rsidRPr="00771946" w:rsidRDefault="00771946" w:rsidP="00916798">
      <w:pPr>
        <w:ind w:firstLine="284"/>
        <w:jc w:val="both"/>
        <w:rPr>
          <w:rStyle w:val="Char4"/>
          <w:rtl/>
        </w:rPr>
      </w:pPr>
      <w:r w:rsidRPr="00771946">
        <w:rPr>
          <w:rStyle w:val="Char4"/>
          <w:rtl/>
        </w:rPr>
        <w:t>سؤال: آ</w:t>
      </w:r>
      <w:r>
        <w:rPr>
          <w:rStyle w:val="Char4"/>
          <w:rtl/>
        </w:rPr>
        <w:t>ی</w:t>
      </w:r>
      <w:r w:rsidRPr="00771946">
        <w:rPr>
          <w:rStyle w:val="Char4"/>
          <w:rtl/>
        </w:rPr>
        <w:t>ا پ</w:t>
      </w:r>
      <w:r>
        <w:rPr>
          <w:rStyle w:val="Char4"/>
          <w:rtl/>
        </w:rPr>
        <w:t>ی</w:t>
      </w:r>
      <w:r w:rsidRPr="00771946">
        <w:rPr>
          <w:rStyle w:val="Char4"/>
          <w:rtl/>
        </w:rPr>
        <w:t>غمبر غ</w:t>
      </w:r>
      <w:r>
        <w:rPr>
          <w:rStyle w:val="Char4"/>
          <w:rtl/>
        </w:rPr>
        <w:t>ی</w:t>
      </w:r>
      <w:r w:rsidRPr="00771946">
        <w:rPr>
          <w:rStyle w:val="Char4"/>
          <w:rtl/>
        </w:rPr>
        <w:t>ر از خاک بر چ</w:t>
      </w:r>
      <w:r>
        <w:rPr>
          <w:rStyle w:val="Char4"/>
          <w:rtl/>
        </w:rPr>
        <w:t>ی</w:t>
      </w:r>
      <w:r w:rsidRPr="00771946">
        <w:rPr>
          <w:rStyle w:val="Char4"/>
          <w:rtl/>
        </w:rPr>
        <w:t>زهاى د</w:t>
      </w:r>
      <w:r>
        <w:rPr>
          <w:rStyle w:val="Char4"/>
          <w:rtl/>
        </w:rPr>
        <w:t>ی</w:t>
      </w:r>
      <w:r w:rsidRPr="00771946">
        <w:rPr>
          <w:rStyle w:val="Char4"/>
          <w:rtl/>
        </w:rPr>
        <w:t>گر ن</w:t>
      </w:r>
      <w:r>
        <w:rPr>
          <w:rStyle w:val="Char4"/>
          <w:rtl/>
        </w:rPr>
        <w:t>ی</w:t>
      </w:r>
      <w:r w:rsidRPr="00771946">
        <w:rPr>
          <w:rStyle w:val="Char4"/>
          <w:rtl/>
        </w:rPr>
        <w:t>ز سجده مى</w:t>
      </w:r>
      <w:r w:rsidRPr="00771946">
        <w:rPr>
          <w:rStyle w:val="Char4"/>
          <w:rtl/>
        </w:rPr>
        <w:softHyphen/>
        <w:t>نمودند؟</w:t>
      </w:r>
    </w:p>
    <w:p w:rsidR="00771946" w:rsidRPr="00771946" w:rsidRDefault="00771946" w:rsidP="00916798">
      <w:pPr>
        <w:ind w:firstLine="284"/>
        <w:jc w:val="both"/>
        <w:rPr>
          <w:rStyle w:val="Char4"/>
          <w:rtl/>
        </w:rPr>
      </w:pPr>
      <w:r w:rsidRPr="00771946">
        <w:rPr>
          <w:rStyle w:val="Char4"/>
          <w:rtl/>
        </w:rPr>
        <w:t xml:space="preserve">جواب: آ رى، در كتاب </w:t>
      </w:r>
      <w:r w:rsidRPr="00771946">
        <w:rPr>
          <w:rStyle w:val="Char4"/>
          <w:rFonts w:hint="cs"/>
          <w:rtl/>
        </w:rPr>
        <w:t>[</w:t>
      </w:r>
      <w:r w:rsidRPr="00771946">
        <w:rPr>
          <w:rStyle w:val="Char1"/>
          <w:rtl/>
        </w:rPr>
        <w:t>بحارالانوار</w:t>
      </w:r>
      <w:r w:rsidRPr="00771946">
        <w:rPr>
          <w:rStyle w:val="Char4"/>
          <w:rFonts w:hint="cs"/>
          <w:rtl/>
        </w:rPr>
        <w:t>:</w:t>
      </w:r>
      <w:r w:rsidRPr="00771946">
        <w:rPr>
          <w:rStyle w:val="Char4"/>
          <w:rtl/>
        </w:rPr>
        <w:t xml:space="preserve"> جلد 85</w:t>
      </w:r>
      <w:r w:rsidRPr="00771946">
        <w:rPr>
          <w:rStyle w:val="Char4"/>
          <w:rFonts w:hint="cs"/>
          <w:rtl/>
        </w:rPr>
        <w:t>،</w:t>
      </w:r>
      <w:r w:rsidRPr="00771946">
        <w:rPr>
          <w:rStyle w:val="Char4"/>
          <w:rtl/>
        </w:rPr>
        <w:t xml:space="preserve"> صفحه 157</w:t>
      </w:r>
      <w:r w:rsidRPr="00771946">
        <w:rPr>
          <w:rStyle w:val="Char4"/>
          <w:rFonts w:hint="cs"/>
          <w:rtl/>
        </w:rPr>
        <w:t>]</w:t>
      </w:r>
      <w:r w:rsidRPr="00771946">
        <w:rPr>
          <w:rStyle w:val="Char4"/>
          <w:rtl/>
        </w:rPr>
        <w:t xml:space="preserve"> از حضرت على نقل شده</w:t>
      </w:r>
      <w:r w:rsidRPr="00771946">
        <w:rPr>
          <w:rStyle w:val="Char4"/>
          <w:rFonts w:hint="cs"/>
          <w:rtl/>
        </w:rPr>
        <w:t xml:space="preserve">: </w:t>
      </w:r>
      <w:r>
        <w:rPr>
          <w:rFonts w:ascii="B Lotus" w:hAnsi="B Lotus" w:cs="Traditional Arabic" w:hint="cs"/>
          <w:rtl/>
          <w:lang w:bidi="fa-IR"/>
        </w:rPr>
        <w:t>«</w:t>
      </w:r>
      <w:r w:rsidRPr="00771946">
        <w:rPr>
          <w:rStyle w:val="Char1"/>
          <w:rtl/>
        </w:rPr>
        <w:t>ان رسول</w:t>
      </w:r>
      <w:r w:rsidRPr="00771946">
        <w:rPr>
          <w:rStyle w:val="Char1"/>
          <w:rtl/>
        </w:rPr>
        <w:softHyphen/>
        <w:t>الله</w:t>
      </w:r>
      <w:r w:rsidR="00916798">
        <w:rPr>
          <w:rStyle w:val="Char1"/>
          <w:rFonts w:hint="cs"/>
          <w:rtl/>
        </w:rPr>
        <w:t xml:space="preserve"> </w:t>
      </w:r>
      <w:r w:rsidRPr="00771946">
        <w:rPr>
          <w:rStyle w:val="Char1"/>
        </w:rPr>
        <w:sym w:font="AGA Arabesque" w:char="F072"/>
      </w:r>
      <w:r w:rsidRPr="00771946">
        <w:rPr>
          <w:rStyle w:val="Char1"/>
          <w:rtl/>
        </w:rPr>
        <w:t xml:space="preserve"> صلى على حصير</w:t>
      </w:r>
      <w:r>
        <w:rPr>
          <w:rFonts w:ascii="B Lotus" w:hAnsi="B Lotus" w:cs="Traditional Arabic" w:hint="cs"/>
          <w:rtl/>
          <w:lang w:bidi="fa-IR"/>
        </w:rPr>
        <w:t>»</w:t>
      </w:r>
      <w:r w:rsidRPr="00771946">
        <w:rPr>
          <w:rStyle w:val="Char4"/>
          <w:rFonts w:hint="cs"/>
          <w:rtl/>
        </w:rPr>
        <w:t xml:space="preserve">. </w:t>
      </w:r>
      <w:r>
        <w:rPr>
          <w:rStyle w:val="Char4"/>
          <w:rtl/>
        </w:rPr>
        <w:t>ی</w:t>
      </w:r>
      <w:r w:rsidRPr="00771946">
        <w:rPr>
          <w:rStyle w:val="Char4"/>
          <w:rtl/>
        </w:rPr>
        <w:t xml:space="preserve">عنى: </w:t>
      </w:r>
      <w:r w:rsidRPr="009A2FBD">
        <w:rPr>
          <w:rFonts w:ascii="B Lotus" w:hAnsi="B Lotus" w:cs="Traditional Arabic" w:hint="cs"/>
          <w:sz w:val="26"/>
          <w:szCs w:val="26"/>
          <w:rtl/>
          <w:lang w:bidi="fa-IR"/>
        </w:rPr>
        <w:t>«</w:t>
      </w:r>
      <w:r w:rsidRPr="00771946">
        <w:rPr>
          <w:rStyle w:val="Chare"/>
          <w:rtl/>
        </w:rPr>
        <w:t>رسول</w:t>
      </w:r>
      <w:r w:rsidRPr="00771946">
        <w:rPr>
          <w:rStyle w:val="Chare"/>
          <w:rtl/>
        </w:rPr>
        <w:softHyphen/>
        <w:t>خدا بر حص</w:t>
      </w:r>
      <w:r>
        <w:rPr>
          <w:rStyle w:val="Chare"/>
          <w:rtl/>
        </w:rPr>
        <w:t>ی</w:t>
      </w:r>
      <w:r w:rsidRPr="00771946">
        <w:rPr>
          <w:rStyle w:val="Chare"/>
          <w:rtl/>
        </w:rPr>
        <w:t>رى نماز گزارد</w:t>
      </w:r>
      <w:r w:rsidRPr="009A2FBD">
        <w:rPr>
          <w:rFonts w:ascii="B Lotus" w:hAnsi="B Lotus" w:cs="Traditional Arabic" w:hint="cs"/>
          <w:sz w:val="26"/>
          <w:szCs w:val="26"/>
          <w:rtl/>
          <w:lang w:bidi="fa-IR"/>
        </w:rPr>
        <w:t>»</w:t>
      </w:r>
      <w:r w:rsidRPr="009A2FBD">
        <w:rPr>
          <w:rFonts w:ascii="B Lotus" w:hAnsi="B Lotus" w:cs="B Lotus"/>
          <w:sz w:val="26"/>
          <w:szCs w:val="26"/>
          <w:rtl/>
          <w:lang w:bidi="fa-IR"/>
        </w:rPr>
        <w:t xml:space="preserve">. </w:t>
      </w:r>
      <w:r w:rsidRPr="00771946">
        <w:rPr>
          <w:rStyle w:val="Char4"/>
          <w:rtl/>
        </w:rPr>
        <w:t xml:space="preserve">و در همان صفحه از حضرت صادق نقل شده </w:t>
      </w:r>
      <w:r w:rsidRPr="00771946">
        <w:rPr>
          <w:rStyle w:val="Char1"/>
          <w:rFonts w:hint="cs"/>
          <w:rtl/>
        </w:rPr>
        <w:t>«</w:t>
      </w:r>
      <w:r w:rsidRPr="00771946">
        <w:rPr>
          <w:rStyle w:val="Char1"/>
          <w:rtl/>
        </w:rPr>
        <w:t>أنه صلى على الخمرة</w:t>
      </w:r>
      <w:r w:rsidRPr="00771946">
        <w:rPr>
          <w:rStyle w:val="Char1"/>
          <w:rFonts w:hint="cs"/>
          <w:rtl/>
        </w:rPr>
        <w:t>»</w:t>
      </w:r>
      <w:r w:rsidRPr="00771946">
        <w:rPr>
          <w:rStyle w:val="Char4"/>
          <w:rtl/>
        </w:rPr>
        <w:t xml:space="preserve"> </w:t>
      </w:r>
      <w:r>
        <w:rPr>
          <w:rStyle w:val="Char4"/>
          <w:rtl/>
        </w:rPr>
        <w:t>ی</w:t>
      </w:r>
      <w:r w:rsidRPr="00771946">
        <w:rPr>
          <w:rStyle w:val="Char4"/>
          <w:rtl/>
        </w:rPr>
        <w:t xml:space="preserve">عنى: </w:t>
      </w:r>
      <w:r>
        <w:rPr>
          <w:rFonts w:ascii="B Lotus" w:hAnsi="B Lotus" w:cs="Traditional Arabic" w:hint="cs"/>
          <w:sz w:val="26"/>
          <w:szCs w:val="26"/>
          <w:rtl/>
          <w:lang w:bidi="fa-IR"/>
        </w:rPr>
        <w:t>«</w:t>
      </w:r>
      <w:r w:rsidRPr="009A2FBD">
        <w:rPr>
          <w:rFonts w:ascii="B Lotus" w:hAnsi="B Lotus" w:cs="B Lotus"/>
          <w:sz w:val="26"/>
          <w:szCs w:val="26"/>
          <w:rtl/>
          <w:lang w:bidi="fa-IR"/>
        </w:rPr>
        <w:t>او بر خمره نماز گزارد</w:t>
      </w:r>
      <w:r w:rsidRPr="009A2FBD">
        <w:rPr>
          <w:rFonts w:ascii="B Lotus" w:hAnsi="B Lotus" w:cs="Traditional Arabic" w:hint="cs"/>
          <w:sz w:val="26"/>
          <w:szCs w:val="26"/>
          <w:rtl/>
          <w:lang w:bidi="fa-IR"/>
        </w:rPr>
        <w:t>»</w:t>
      </w:r>
      <w:r w:rsidRPr="009A2FBD">
        <w:rPr>
          <w:rFonts w:ascii="B Lotus" w:hAnsi="B Lotus" w:cs="B Lotus"/>
          <w:sz w:val="26"/>
          <w:szCs w:val="26"/>
          <w:rtl/>
          <w:lang w:bidi="fa-IR"/>
        </w:rPr>
        <w:t>.</w:t>
      </w:r>
    </w:p>
    <w:p w:rsidR="00771946" w:rsidRPr="00771946" w:rsidRDefault="00771946" w:rsidP="00916798">
      <w:pPr>
        <w:ind w:firstLine="284"/>
        <w:jc w:val="both"/>
        <w:rPr>
          <w:rStyle w:val="Char4"/>
          <w:rtl/>
        </w:rPr>
      </w:pPr>
      <w:r w:rsidRPr="00771946">
        <w:rPr>
          <w:rStyle w:val="Char4"/>
          <w:rtl/>
        </w:rPr>
        <w:t>سؤال: خمره چ</w:t>
      </w:r>
      <w:r>
        <w:rPr>
          <w:rStyle w:val="Char4"/>
          <w:rtl/>
        </w:rPr>
        <w:t>ی</w:t>
      </w:r>
      <w:r w:rsidRPr="00771946">
        <w:rPr>
          <w:rStyle w:val="Char4"/>
          <w:rtl/>
        </w:rPr>
        <w:t>ست؟</w:t>
      </w:r>
    </w:p>
    <w:p w:rsidR="00771946" w:rsidRPr="00916798" w:rsidRDefault="00771946" w:rsidP="00916798">
      <w:pPr>
        <w:ind w:firstLine="284"/>
        <w:jc w:val="both"/>
        <w:rPr>
          <w:rStyle w:val="Char4"/>
          <w:spacing w:val="-4"/>
          <w:rtl/>
        </w:rPr>
      </w:pPr>
      <w:r w:rsidRPr="00916798">
        <w:rPr>
          <w:rStyle w:val="Char4"/>
          <w:spacing w:val="-4"/>
          <w:rtl/>
        </w:rPr>
        <w:t xml:space="preserve">جواب: زیراندازى بافته شده بوده است از حصیر یا شاخ و برگ گیاهان و مانند آنها. </w:t>
      </w:r>
    </w:p>
    <w:p w:rsidR="00771946" w:rsidRPr="00A071A8" w:rsidRDefault="00771946" w:rsidP="00916798">
      <w:pPr>
        <w:ind w:firstLine="284"/>
        <w:jc w:val="both"/>
        <w:rPr>
          <w:rFonts w:ascii="B Lotus" w:hAnsi="B Lotus" w:cs="B Lotus"/>
          <w:b/>
          <w:bCs/>
          <w:rtl/>
          <w:lang w:bidi="fa-IR"/>
        </w:rPr>
      </w:pPr>
      <w:r w:rsidRPr="00771946">
        <w:rPr>
          <w:rStyle w:val="Char4"/>
          <w:rtl/>
        </w:rPr>
        <w:t>د</w:t>
      </w:r>
      <w:r>
        <w:rPr>
          <w:rStyle w:val="Char4"/>
          <w:rtl/>
        </w:rPr>
        <w:t>ی</w:t>
      </w:r>
      <w:r w:rsidRPr="00771946">
        <w:rPr>
          <w:rStyle w:val="Char4"/>
          <w:rtl/>
        </w:rPr>
        <w:t>گر ا</w:t>
      </w:r>
      <w:r>
        <w:rPr>
          <w:rStyle w:val="Char4"/>
          <w:rtl/>
        </w:rPr>
        <w:t>ی</w:t>
      </w:r>
      <w:r w:rsidRPr="00771946">
        <w:rPr>
          <w:rStyle w:val="Char4"/>
          <w:rtl/>
        </w:rPr>
        <w:t>ن</w:t>
      </w:r>
      <w:r w:rsidRPr="00771946">
        <w:rPr>
          <w:rStyle w:val="Char4"/>
          <w:rtl/>
        </w:rPr>
        <w:softHyphen/>
        <w:t xml:space="preserve">كه دركتاب </w:t>
      </w:r>
      <w:r w:rsidRPr="00771946">
        <w:rPr>
          <w:rStyle w:val="Char4"/>
          <w:rFonts w:hint="cs"/>
          <w:rtl/>
        </w:rPr>
        <w:t>[</w:t>
      </w:r>
      <w:r w:rsidRPr="00771946">
        <w:rPr>
          <w:rStyle w:val="Char1"/>
          <w:rtl/>
        </w:rPr>
        <w:t>فتح البارى</w:t>
      </w:r>
      <w:r w:rsidRPr="00771946">
        <w:rPr>
          <w:rStyle w:val="Char4"/>
          <w:rFonts w:hint="cs"/>
          <w:rtl/>
        </w:rPr>
        <w:t>:</w:t>
      </w:r>
      <w:r w:rsidRPr="00771946">
        <w:rPr>
          <w:rStyle w:val="Char4"/>
          <w:rtl/>
        </w:rPr>
        <w:t xml:space="preserve"> جلد 1</w:t>
      </w:r>
      <w:r w:rsidRPr="00771946">
        <w:rPr>
          <w:rStyle w:val="Char4"/>
          <w:rFonts w:hint="cs"/>
          <w:rtl/>
        </w:rPr>
        <w:t>،</w:t>
      </w:r>
      <w:r w:rsidRPr="00771946">
        <w:rPr>
          <w:rStyle w:val="Char4"/>
          <w:rtl/>
        </w:rPr>
        <w:t xml:space="preserve"> صفحه 599</w:t>
      </w:r>
      <w:r w:rsidRPr="00771946">
        <w:rPr>
          <w:rStyle w:val="Char4"/>
          <w:rFonts w:hint="cs"/>
          <w:rtl/>
        </w:rPr>
        <w:t>]</w:t>
      </w:r>
      <w:r w:rsidRPr="00771946">
        <w:rPr>
          <w:rStyle w:val="Char4"/>
          <w:rtl/>
        </w:rPr>
        <w:t xml:space="preserve"> آورده</w:t>
      </w:r>
      <w:r w:rsidRPr="00771946">
        <w:rPr>
          <w:rStyle w:val="Char4"/>
          <w:rtl/>
        </w:rPr>
        <w:softHyphen/>
        <w:t xml:space="preserve">اند: </w:t>
      </w:r>
      <w:r>
        <w:rPr>
          <w:rFonts w:ascii="B Lotus" w:hAnsi="B Lotus" w:cs="Traditional Arabic" w:hint="cs"/>
          <w:rtl/>
          <w:lang w:bidi="fa-IR"/>
        </w:rPr>
        <w:t>«</w:t>
      </w:r>
      <w:r w:rsidRPr="00771946">
        <w:rPr>
          <w:rStyle w:val="Char1"/>
          <w:rtl/>
        </w:rPr>
        <w:t>أن النبى كان له حصير يبسطه ويصلى عليه</w:t>
      </w:r>
      <w:r>
        <w:rPr>
          <w:rFonts w:ascii="B Lotus" w:hAnsi="B Lotus" w:cs="Traditional Arabic" w:hint="cs"/>
          <w:rtl/>
          <w:lang w:bidi="fa-IR"/>
        </w:rPr>
        <w:t>»</w:t>
      </w:r>
      <w:r w:rsidRPr="00771946">
        <w:rPr>
          <w:rStyle w:val="Char4"/>
          <w:rFonts w:hint="cs"/>
          <w:rtl/>
        </w:rPr>
        <w:t>.</w:t>
      </w:r>
      <w:r w:rsidRPr="00771946">
        <w:rPr>
          <w:rStyle w:val="Char4"/>
          <w:rtl/>
        </w:rPr>
        <w:t xml:space="preserve"> </w:t>
      </w:r>
      <w:r>
        <w:rPr>
          <w:rStyle w:val="Char4"/>
          <w:rtl/>
        </w:rPr>
        <w:t>ی</w:t>
      </w:r>
      <w:r w:rsidRPr="00771946">
        <w:rPr>
          <w:rStyle w:val="Char4"/>
          <w:rtl/>
        </w:rPr>
        <w:t xml:space="preserve">عنى: </w:t>
      </w:r>
      <w:r w:rsidRPr="009A2FBD">
        <w:rPr>
          <w:rFonts w:ascii="B Lotus" w:hAnsi="B Lotus" w:cs="Traditional Arabic" w:hint="cs"/>
          <w:sz w:val="26"/>
          <w:szCs w:val="26"/>
          <w:rtl/>
          <w:lang w:bidi="fa-IR"/>
        </w:rPr>
        <w:t>«</w:t>
      </w:r>
      <w:r w:rsidRPr="009A2FBD">
        <w:rPr>
          <w:rFonts w:ascii="B Lotus" w:hAnsi="B Lotus" w:cs="B Lotus"/>
          <w:sz w:val="26"/>
          <w:szCs w:val="26"/>
          <w:rtl/>
          <w:lang w:bidi="fa-IR"/>
        </w:rPr>
        <w:t>رسول خدا حصيرى داشت كه آن را پهن مى</w:t>
      </w:r>
      <w:r w:rsidRPr="009A2FBD">
        <w:rPr>
          <w:rFonts w:ascii="B Lotus" w:hAnsi="B Lotus" w:cs="B Lotus"/>
          <w:sz w:val="26"/>
          <w:szCs w:val="26"/>
          <w:rtl/>
          <w:lang w:bidi="fa-IR"/>
        </w:rPr>
        <w:softHyphen/>
        <w:t>كرد و بر آن نماز مى</w:t>
      </w:r>
      <w:r w:rsidRPr="009A2FBD">
        <w:rPr>
          <w:rFonts w:ascii="B Lotus" w:hAnsi="B Lotus" w:cs="B Lotus"/>
          <w:sz w:val="26"/>
          <w:szCs w:val="26"/>
          <w:rtl/>
          <w:lang w:bidi="fa-IR"/>
        </w:rPr>
        <w:softHyphen/>
        <w:t>گزارد</w:t>
      </w:r>
      <w:r w:rsidRPr="009A2FBD">
        <w:rPr>
          <w:rFonts w:ascii="B Lotus" w:hAnsi="B Lotus" w:cs="Traditional Arabic" w:hint="cs"/>
          <w:sz w:val="26"/>
          <w:szCs w:val="26"/>
          <w:rtl/>
          <w:lang w:bidi="fa-IR"/>
        </w:rPr>
        <w:t>»</w:t>
      </w:r>
      <w:r w:rsidRPr="009A2FBD">
        <w:rPr>
          <w:rFonts w:ascii="B Lotus" w:hAnsi="B Lotus" w:cs="B Lotus"/>
          <w:sz w:val="26"/>
          <w:szCs w:val="26"/>
          <w:rtl/>
          <w:lang w:bidi="fa-IR"/>
        </w:rPr>
        <w:t>.</w:t>
      </w:r>
    </w:p>
    <w:p w:rsidR="00771946" w:rsidRPr="009A2FBD" w:rsidRDefault="00771946" w:rsidP="00916798">
      <w:pPr>
        <w:ind w:firstLine="284"/>
        <w:jc w:val="both"/>
        <w:rPr>
          <w:rFonts w:ascii="B Lotus" w:hAnsi="B Lotus" w:cs="B Lotus"/>
          <w:sz w:val="26"/>
          <w:szCs w:val="26"/>
          <w:rtl/>
          <w:lang w:bidi="fa-IR"/>
        </w:rPr>
      </w:pPr>
      <w:r w:rsidRPr="00916798">
        <w:rPr>
          <w:rStyle w:val="Char4"/>
          <w:spacing w:val="-2"/>
          <w:rtl/>
        </w:rPr>
        <w:t xml:space="preserve">و همچنین در كتاب </w:t>
      </w:r>
      <w:r w:rsidRPr="00916798">
        <w:rPr>
          <w:rStyle w:val="Char4"/>
          <w:rFonts w:hint="cs"/>
          <w:spacing w:val="-2"/>
          <w:rtl/>
        </w:rPr>
        <w:t>[</w:t>
      </w:r>
      <w:r w:rsidRPr="00916798">
        <w:rPr>
          <w:rStyle w:val="Char1"/>
          <w:spacing w:val="-2"/>
          <w:rtl/>
        </w:rPr>
        <w:t>الطبقات الكبرى</w:t>
      </w:r>
      <w:r w:rsidRPr="00916798">
        <w:rPr>
          <w:rStyle w:val="Char4"/>
          <w:spacing w:val="-2"/>
          <w:rtl/>
        </w:rPr>
        <w:t xml:space="preserve"> ابن سعد</w:t>
      </w:r>
      <w:r w:rsidRPr="00916798">
        <w:rPr>
          <w:rStyle w:val="Char4"/>
          <w:rFonts w:hint="cs"/>
          <w:spacing w:val="-2"/>
          <w:rtl/>
        </w:rPr>
        <w:t>:</w:t>
      </w:r>
      <w:r w:rsidRPr="00916798">
        <w:rPr>
          <w:rStyle w:val="Char4"/>
          <w:spacing w:val="-2"/>
          <w:rtl/>
        </w:rPr>
        <w:t xml:space="preserve"> جلد 1</w:t>
      </w:r>
      <w:r w:rsidRPr="00916798">
        <w:rPr>
          <w:rStyle w:val="Char4"/>
          <w:rFonts w:hint="cs"/>
          <w:spacing w:val="-2"/>
          <w:rtl/>
        </w:rPr>
        <w:t>،</w:t>
      </w:r>
      <w:r w:rsidRPr="00916798">
        <w:rPr>
          <w:rStyle w:val="Char4"/>
          <w:spacing w:val="-2"/>
          <w:rtl/>
        </w:rPr>
        <w:t xml:space="preserve"> صفحه 362</w:t>
      </w:r>
      <w:r w:rsidRPr="00916798">
        <w:rPr>
          <w:rStyle w:val="Char4"/>
          <w:rFonts w:hint="cs"/>
          <w:spacing w:val="-2"/>
          <w:rtl/>
        </w:rPr>
        <w:t>]</w:t>
      </w:r>
      <w:r w:rsidRPr="00916798">
        <w:rPr>
          <w:rStyle w:val="Char4"/>
          <w:spacing w:val="-2"/>
          <w:rtl/>
        </w:rPr>
        <w:t xml:space="preserve"> آمده است: </w:t>
      </w:r>
      <w:r w:rsidRPr="00916798">
        <w:rPr>
          <w:rStyle w:val="Char1"/>
          <w:rFonts w:hint="cs"/>
          <w:spacing w:val="-2"/>
          <w:rtl/>
        </w:rPr>
        <w:t>«</w:t>
      </w:r>
      <w:r w:rsidRPr="00916798">
        <w:rPr>
          <w:rStyle w:val="Char1"/>
          <w:spacing w:val="-2"/>
          <w:rtl/>
        </w:rPr>
        <w:t>صلى بنا رسول</w:t>
      </w:r>
      <w:r w:rsidRPr="00916798">
        <w:rPr>
          <w:rStyle w:val="Char1"/>
          <w:spacing w:val="-2"/>
          <w:rtl/>
        </w:rPr>
        <w:softHyphen/>
        <w:t>الله فى بيت أم</w:t>
      </w:r>
      <w:r w:rsidRPr="00916798">
        <w:rPr>
          <w:rStyle w:val="Char1"/>
          <w:spacing w:val="-2"/>
          <w:rtl/>
        </w:rPr>
        <w:softHyphen/>
        <w:t xml:space="preserve"> سليم على حصير قد تغير من القدم ونضحه بشىء من ماء فسجد عليه</w:t>
      </w:r>
      <w:r w:rsidRPr="00916798">
        <w:rPr>
          <w:rFonts w:ascii="B Lotus" w:hAnsi="B Lotus" w:cs="Traditional Arabic" w:hint="cs"/>
          <w:spacing w:val="-2"/>
          <w:rtl/>
          <w:lang w:bidi="fa-IR"/>
        </w:rPr>
        <w:t>»</w:t>
      </w:r>
      <w:r w:rsidRPr="00916798">
        <w:rPr>
          <w:rStyle w:val="Char4"/>
          <w:rFonts w:hint="cs"/>
          <w:spacing w:val="-2"/>
          <w:rtl/>
        </w:rPr>
        <w:t>.</w:t>
      </w:r>
      <w:r w:rsidR="00916798">
        <w:rPr>
          <w:rStyle w:val="Char4"/>
          <w:rFonts w:hint="cs"/>
          <w:rtl/>
        </w:rPr>
        <w:t xml:space="preserve"> </w:t>
      </w:r>
      <w:r>
        <w:rPr>
          <w:rStyle w:val="Char4"/>
          <w:rtl/>
        </w:rPr>
        <w:t>ی</w:t>
      </w:r>
      <w:r w:rsidRPr="00771946">
        <w:rPr>
          <w:rStyle w:val="Char4"/>
          <w:rtl/>
        </w:rPr>
        <w:t xml:space="preserve">عنى: </w:t>
      </w:r>
      <w:r w:rsidRPr="009A2FBD">
        <w:rPr>
          <w:rFonts w:ascii="B Lotus" w:hAnsi="B Lotus" w:cs="Traditional Arabic" w:hint="cs"/>
          <w:sz w:val="26"/>
          <w:szCs w:val="26"/>
          <w:rtl/>
          <w:lang w:bidi="fa-IR"/>
        </w:rPr>
        <w:t>«</w:t>
      </w:r>
      <w:r w:rsidRPr="009A2FBD">
        <w:rPr>
          <w:rFonts w:ascii="B Lotus" w:hAnsi="B Lotus" w:cs="B Lotus"/>
          <w:sz w:val="26"/>
          <w:szCs w:val="26"/>
          <w:rtl/>
          <w:lang w:bidi="fa-IR"/>
        </w:rPr>
        <w:t>از انس نقل شده كه گفت: رسول</w:t>
      </w:r>
      <w:r w:rsidRPr="009A2FBD">
        <w:rPr>
          <w:rFonts w:ascii="B Lotus" w:hAnsi="B Lotus" w:cs="B Lotus"/>
          <w:sz w:val="26"/>
          <w:szCs w:val="26"/>
          <w:rtl/>
          <w:lang w:bidi="fa-IR"/>
        </w:rPr>
        <w:softHyphen/>
        <w:t>خدا در منزل ام سليم روى حصيرى كه در اثر فرسودگى سياه شده و آب</w:t>
      </w:r>
      <w:r w:rsidRPr="009A2FBD">
        <w:rPr>
          <w:rFonts w:ascii="B Lotus" w:hAnsi="B Lotus" w:cs="B Lotus"/>
          <w:sz w:val="26"/>
          <w:szCs w:val="26"/>
          <w:rtl/>
          <w:lang w:bidi="fa-IR"/>
        </w:rPr>
        <w:softHyphen/>
        <w:t>پاشى شده بود براى ما نماز خواند و بر همان نيز سجده كرد</w:t>
      </w:r>
      <w:r w:rsidRPr="009A2FBD">
        <w:rPr>
          <w:rFonts w:ascii="B Lotus" w:hAnsi="B Lotus" w:cs="Traditional Arabic" w:hint="cs"/>
          <w:sz w:val="26"/>
          <w:szCs w:val="26"/>
          <w:rtl/>
          <w:lang w:bidi="fa-IR"/>
        </w:rPr>
        <w:t>»</w:t>
      </w:r>
      <w:r w:rsidRPr="009A2FBD">
        <w:rPr>
          <w:rFonts w:ascii="B Lotus" w:hAnsi="B Lotus" w:cs="B Lotus"/>
          <w:sz w:val="26"/>
          <w:szCs w:val="26"/>
          <w:rtl/>
          <w:lang w:bidi="fa-IR"/>
        </w:rPr>
        <w:t>.</w:t>
      </w:r>
    </w:p>
    <w:p w:rsidR="00771946" w:rsidRPr="00771946" w:rsidRDefault="00771946" w:rsidP="00916798">
      <w:pPr>
        <w:ind w:firstLine="284"/>
        <w:jc w:val="both"/>
        <w:rPr>
          <w:rStyle w:val="Char4"/>
          <w:rtl/>
        </w:rPr>
      </w:pPr>
      <w:r w:rsidRPr="00771946">
        <w:rPr>
          <w:rStyle w:val="Char4"/>
          <w:rtl/>
        </w:rPr>
        <w:t>در كتاب</w:t>
      </w:r>
      <w:r w:rsidRPr="00771946">
        <w:rPr>
          <w:rStyle w:val="Char4"/>
          <w:rFonts w:hint="cs"/>
          <w:rtl/>
        </w:rPr>
        <w:t xml:space="preserve"> [</w:t>
      </w:r>
      <w:r w:rsidRPr="00771946">
        <w:rPr>
          <w:rStyle w:val="Char4"/>
          <w:rtl/>
        </w:rPr>
        <w:t>جامع الصغ</w:t>
      </w:r>
      <w:r>
        <w:rPr>
          <w:rStyle w:val="Char4"/>
          <w:rtl/>
        </w:rPr>
        <w:t>ی</w:t>
      </w:r>
      <w:r w:rsidRPr="00771946">
        <w:rPr>
          <w:rStyle w:val="Char4"/>
          <w:rtl/>
        </w:rPr>
        <w:t>ر س</w:t>
      </w:r>
      <w:r>
        <w:rPr>
          <w:rStyle w:val="Char4"/>
          <w:rtl/>
        </w:rPr>
        <w:t>ی</w:t>
      </w:r>
      <w:r w:rsidRPr="00771946">
        <w:rPr>
          <w:rStyle w:val="Char4"/>
          <w:rtl/>
        </w:rPr>
        <w:t>وطى</w:t>
      </w:r>
      <w:r w:rsidRPr="00771946">
        <w:rPr>
          <w:rStyle w:val="Char4"/>
          <w:rFonts w:hint="cs"/>
          <w:rtl/>
        </w:rPr>
        <w:t>:</w:t>
      </w:r>
      <w:r w:rsidRPr="00771946">
        <w:rPr>
          <w:rStyle w:val="Char4"/>
          <w:rtl/>
        </w:rPr>
        <w:t xml:space="preserve"> جلد 2 صفحه 117</w:t>
      </w:r>
      <w:r w:rsidRPr="00771946">
        <w:rPr>
          <w:rStyle w:val="Char4"/>
          <w:rFonts w:hint="cs"/>
          <w:rtl/>
        </w:rPr>
        <w:t>]</w:t>
      </w:r>
      <w:r w:rsidRPr="00771946">
        <w:rPr>
          <w:rStyle w:val="Char4"/>
          <w:rtl/>
        </w:rPr>
        <w:t xml:space="preserve"> آمده است: </w:t>
      </w:r>
      <w:r>
        <w:rPr>
          <w:rFonts w:ascii="B Lotus" w:hAnsi="B Lotus" w:cs="Traditional Arabic" w:hint="cs"/>
          <w:rtl/>
          <w:lang w:bidi="fa-IR"/>
        </w:rPr>
        <w:t>«</w:t>
      </w:r>
      <w:r w:rsidRPr="00771946">
        <w:rPr>
          <w:rStyle w:val="Char1"/>
          <w:rtl/>
        </w:rPr>
        <w:t>عن ابن عباس قال كان رسول</w:t>
      </w:r>
      <w:r w:rsidRPr="00771946">
        <w:rPr>
          <w:rStyle w:val="Char1"/>
          <w:rtl/>
        </w:rPr>
        <w:softHyphen/>
        <w:t xml:space="preserve"> الله يسجد على مسح</w:t>
      </w:r>
      <w:r>
        <w:rPr>
          <w:rFonts w:ascii="B Lotus" w:hAnsi="B Lotus" w:cs="Traditional Arabic" w:hint="cs"/>
          <w:rtl/>
          <w:lang w:bidi="fa-IR"/>
        </w:rPr>
        <w:t>»</w:t>
      </w:r>
      <w:r w:rsidRPr="00771946">
        <w:rPr>
          <w:rStyle w:val="Char4"/>
          <w:rFonts w:hint="cs"/>
          <w:rtl/>
        </w:rPr>
        <w:t>.</w:t>
      </w:r>
      <w:r w:rsidR="00916798">
        <w:rPr>
          <w:rStyle w:val="Char4"/>
          <w:rFonts w:hint="cs"/>
          <w:rtl/>
        </w:rPr>
        <w:t xml:space="preserve"> </w:t>
      </w:r>
      <w:r>
        <w:rPr>
          <w:rStyle w:val="Char4"/>
          <w:rtl/>
        </w:rPr>
        <w:t>ی</w:t>
      </w:r>
      <w:r w:rsidRPr="00771946">
        <w:rPr>
          <w:rStyle w:val="Char4"/>
          <w:rtl/>
        </w:rPr>
        <w:t xml:space="preserve">عنى: </w:t>
      </w:r>
      <w:r w:rsidRPr="009A2FBD">
        <w:rPr>
          <w:rFonts w:ascii="B Lotus" w:hAnsi="B Lotus" w:cs="Traditional Arabic" w:hint="cs"/>
          <w:sz w:val="26"/>
          <w:szCs w:val="26"/>
          <w:rtl/>
          <w:lang w:bidi="fa-IR"/>
        </w:rPr>
        <w:t>«</w:t>
      </w:r>
      <w:r w:rsidRPr="009A2FBD">
        <w:rPr>
          <w:rFonts w:ascii="B Lotus" w:hAnsi="B Lotus" w:cs="B Lotus"/>
          <w:sz w:val="26"/>
          <w:szCs w:val="26"/>
          <w:rtl/>
          <w:lang w:bidi="fa-IR"/>
        </w:rPr>
        <w:t>از ابن عباس گزارش شده كه گفت: رسول خدا بر پلاس سجده مي</w:t>
      </w:r>
      <w:r w:rsidRPr="009A2FBD">
        <w:rPr>
          <w:rFonts w:ascii="B Lotus" w:hAnsi="B Lotus" w:cs="B Lotus"/>
          <w:sz w:val="26"/>
          <w:szCs w:val="26"/>
          <w:rtl/>
          <w:lang w:bidi="fa-IR"/>
        </w:rPr>
        <w:softHyphen/>
        <w:t>نمود</w:t>
      </w:r>
      <w:r>
        <w:rPr>
          <w:rFonts w:ascii="B Lotus" w:hAnsi="B Lotus" w:cs="Traditional Arabic" w:hint="cs"/>
          <w:sz w:val="26"/>
          <w:szCs w:val="26"/>
          <w:rtl/>
          <w:lang w:bidi="fa-IR"/>
        </w:rPr>
        <w:t>»</w:t>
      </w:r>
      <w:r w:rsidRPr="009A2FBD">
        <w:rPr>
          <w:rFonts w:ascii="B Lotus" w:hAnsi="B Lotus" w:cs="B Lotus"/>
          <w:sz w:val="26"/>
          <w:szCs w:val="26"/>
          <w:rtl/>
          <w:lang w:bidi="fa-IR"/>
        </w:rPr>
        <w:t>.</w:t>
      </w:r>
    </w:p>
    <w:p w:rsidR="00771946" w:rsidRPr="009A2FBD" w:rsidRDefault="00771946" w:rsidP="00916798">
      <w:pPr>
        <w:spacing w:line="238" w:lineRule="auto"/>
        <w:ind w:firstLine="284"/>
        <w:jc w:val="both"/>
        <w:rPr>
          <w:rFonts w:ascii="B Lotus" w:hAnsi="B Lotus" w:cs="B Lotus"/>
          <w:sz w:val="26"/>
          <w:szCs w:val="26"/>
          <w:rtl/>
          <w:lang w:bidi="fa-IR"/>
        </w:rPr>
      </w:pPr>
      <w:r w:rsidRPr="00771946">
        <w:rPr>
          <w:rStyle w:val="Char4"/>
          <w:rtl/>
        </w:rPr>
        <w:t xml:space="preserve">در كتاب </w:t>
      </w:r>
      <w:r w:rsidRPr="00771946">
        <w:rPr>
          <w:rStyle w:val="Char4"/>
          <w:rFonts w:hint="cs"/>
          <w:rtl/>
        </w:rPr>
        <w:t>[</w:t>
      </w:r>
      <w:r w:rsidRPr="00771946">
        <w:rPr>
          <w:rStyle w:val="Char4"/>
          <w:rtl/>
        </w:rPr>
        <w:t>ال</w:t>
      </w:r>
      <w:r w:rsidRPr="00771946">
        <w:rPr>
          <w:rStyle w:val="Char4"/>
          <w:rFonts w:hint="cs"/>
          <w:rtl/>
        </w:rPr>
        <w:t>ـ</w:t>
      </w:r>
      <w:r w:rsidRPr="00771946">
        <w:rPr>
          <w:rStyle w:val="Char4"/>
          <w:rtl/>
        </w:rPr>
        <w:t>مصنف ابن ابى شیبه</w:t>
      </w:r>
      <w:r w:rsidRPr="00771946">
        <w:rPr>
          <w:rStyle w:val="Char4"/>
          <w:rFonts w:hint="cs"/>
          <w:rtl/>
        </w:rPr>
        <w:t>:</w:t>
      </w:r>
      <w:r w:rsidRPr="00771946">
        <w:rPr>
          <w:rStyle w:val="Char4"/>
          <w:rtl/>
        </w:rPr>
        <w:t xml:space="preserve"> جلد 1</w:t>
      </w:r>
      <w:r w:rsidRPr="00771946">
        <w:rPr>
          <w:rStyle w:val="Char4"/>
          <w:rFonts w:hint="cs"/>
          <w:rtl/>
        </w:rPr>
        <w:t>،</w:t>
      </w:r>
      <w:r w:rsidRPr="00771946">
        <w:rPr>
          <w:rStyle w:val="Char4"/>
          <w:rtl/>
        </w:rPr>
        <w:t xml:space="preserve"> صفحه 400</w:t>
      </w:r>
      <w:r w:rsidRPr="00771946">
        <w:rPr>
          <w:rStyle w:val="Char4"/>
          <w:rFonts w:hint="cs"/>
          <w:rtl/>
        </w:rPr>
        <w:t>]</w:t>
      </w:r>
      <w:r w:rsidRPr="00771946">
        <w:rPr>
          <w:rStyle w:val="Char4"/>
          <w:rtl/>
        </w:rPr>
        <w:t xml:space="preserve"> آمده است:</w:t>
      </w:r>
      <w:r w:rsidRPr="00771946">
        <w:rPr>
          <w:rStyle w:val="Char4"/>
          <w:rFonts w:hint="cs"/>
          <w:rtl/>
        </w:rPr>
        <w:t xml:space="preserve"> </w:t>
      </w:r>
      <w:r>
        <w:rPr>
          <w:rFonts w:ascii="B Lotus" w:hAnsi="B Lotus" w:cs="Traditional Arabic" w:hint="cs"/>
          <w:rtl/>
          <w:lang w:bidi="fa-IR"/>
        </w:rPr>
        <w:t>«</w:t>
      </w:r>
      <w:r w:rsidRPr="00771946">
        <w:rPr>
          <w:rStyle w:val="Char1"/>
          <w:rtl/>
        </w:rPr>
        <w:t>قال رايت عليا يصلى على مصلى من مسوح يركع عليه ويسجد</w:t>
      </w:r>
      <w:r>
        <w:rPr>
          <w:rFonts w:ascii="B Lotus" w:hAnsi="B Lotus" w:cs="Traditional Arabic" w:hint="cs"/>
          <w:rtl/>
          <w:lang w:bidi="fa-IR"/>
        </w:rPr>
        <w:t>»</w:t>
      </w:r>
      <w:r w:rsidRPr="00771946">
        <w:rPr>
          <w:rStyle w:val="Char4"/>
          <w:rFonts w:hint="cs"/>
          <w:rtl/>
        </w:rPr>
        <w:t>.</w:t>
      </w:r>
      <w:r w:rsidR="00916798">
        <w:rPr>
          <w:rStyle w:val="Char4"/>
          <w:rFonts w:hint="cs"/>
          <w:rtl/>
        </w:rPr>
        <w:t xml:space="preserve"> </w:t>
      </w:r>
      <w:r>
        <w:rPr>
          <w:rStyle w:val="Char4"/>
          <w:rtl/>
        </w:rPr>
        <w:t>ی</w:t>
      </w:r>
      <w:r w:rsidRPr="00771946">
        <w:rPr>
          <w:rStyle w:val="Char4"/>
          <w:rtl/>
        </w:rPr>
        <w:t xml:space="preserve">عنى: </w:t>
      </w:r>
      <w:r w:rsidRPr="009A2FBD">
        <w:rPr>
          <w:rFonts w:ascii="B Lotus" w:hAnsi="B Lotus" w:cs="Traditional Arabic" w:hint="cs"/>
          <w:sz w:val="26"/>
          <w:szCs w:val="26"/>
          <w:rtl/>
          <w:lang w:bidi="fa-IR"/>
        </w:rPr>
        <w:t>«</w:t>
      </w:r>
      <w:r w:rsidRPr="009A2FBD">
        <w:rPr>
          <w:rFonts w:ascii="B Lotus" w:hAnsi="B Lotus" w:cs="B Lotus"/>
          <w:sz w:val="26"/>
          <w:szCs w:val="26"/>
          <w:rtl/>
          <w:lang w:bidi="fa-IR"/>
        </w:rPr>
        <w:t>بكر بن وائل نقل مى</w:t>
      </w:r>
      <w:r w:rsidRPr="009A2FBD">
        <w:rPr>
          <w:rFonts w:ascii="B Lotus" w:hAnsi="B Lotus" w:cs="B Lotus"/>
          <w:sz w:val="26"/>
          <w:szCs w:val="26"/>
          <w:rtl/>
          <w:lang w:bidi="fa-IR"/>
        </w:rPr>
        <w:softHyphen/>
        <w:t>كند كه على بن ابى طالب را ديدم كه روى مسح (پلاس) نماز مى</w:t>
      </w:r>
      <w:r w:rsidRPr="009A2FBD">
        <w:rPr>
          <w:rFonts w:ascii="B Lotus" w:hAnsi="B Lotus" w:cs="B Lotus"/>
          <w:sz w:val="26"/>
          <w:szCs w:val="26"/>
          <w:rtl/>
          <w:lang w:bidi="fa-IR"/>
        </w:rPr>
        <w:softHyphen/>
        <w:t>خواند و بر همان نيز سجده  مى</w:t>
      </w:r>
      <w:r w:rsidRPr="009A2FBD">
        <w:rPr>
          <w:rFonts w:ascii="B Lotus" w:hAnsi="B Lotus" w:cs="B Lotus"/>
          <w:sz w:val="26"/>
          <w:szCs w:val="26"/>
          <w:rtl/>
          <w:lang w:bidi="fa-IR"/>
        </w:rPr>
        <w:softHyphen/>
        <w:t>نمود</w:t>
      </w:r>
      <w:r w:rsidRPr="009A2FBD">
        <w:rPr>
          <w:rFonts w:ascii="B Lotus" w:hAnsi="B Lotus" w:cs="Traditional Arabic" w:hint="cs"/>
          <w:sz w:val="26"/>
          <w:szCs w:val="26"/>
          <w:rtl/>
          <w:lang w:bidi="fa-IR"/>
        </w:rPr>
        <w:t>»</w:t>
      </w:r>
      <w:r w:rsidRPr="009A2FBD">
        <w:rPr>
          <w:rFonts w:ascii="B Lotus" w:hAnsi="B Lotus" w:cs="B Lotus"/>
          <w:sz w:val="26"/>
          <w:szCs w:val="26"/>
          <w:rtl/>
          <w:lang w:bidi="fa-IR"/>
        </w:rPr>
        <w:t>.</w:t>
      </w:r>
    </w:p>
    <w:p w:rsidR="00771946" w:rsidRPr="00771946" w:rsidRDefault="00771946" w:rsidP="00916798">
      <w:pPr>
        <w:spacing w:line="238" w:lineRule="auto"/>
        <w:ind w:firstLine="284"/>
        <w:jc w:val="both"/>
        <w:rPr>
          <w:rStyle w:val="Char4"/>
          <w:rtl/>
        </w:rPr>
      </w:pPr>
      <w:r w:rsidRPr="00771946">
        <w:rPr>
          <w:rStyle w:val="Char4"/>
          <w:rtl/>
        </w:rPr>
        <w:t xml:space="preserve">در </w:t>
      </w:r>
      <w:r w:rsidRPr="00771946">
        <w:rPr>
          <w:rStyle w:val="Char4"/>
          <w:rFonts w:hint="cs"/>
          <w:rtl/>
        </w:rPr>
        <w:t>[</w:t>
      </w:r>
      <w:r w:rsidRPr="00771946">
        <w:rPr>
          <w:rStyle w:val="Char1"/>
          <w:rtl/>
        </w:rPr>
        <w:t>وسائل الشيع</w:t>
      </w:r>
      <w:r w:rsidRPr="00771946">
        <w:rPr>
          <w:rStyle w:val="Char1"/>
          <w:rFonts w:hint="cs"/>
          <w:rtl/>
        </w:rPr>
        <w:t>ة</w:t>
      </w:r>
      <w:r w:rsidRPr="00771946">
        <w:rPr>
          <w:rStyle w:val="Char4"/>
          <w:rFonts w:hint="cs"/>
          <w:rtl/>
        </w:rPr>
        <w:t>:</w:t>
      </w:r>
      <w:r w:rsidRPr="00771946">
        <w:rPr>
          <w:rStyle w:val="Char4"/>
          <w:rtl/>
        </w:rPr>
        <w:t xml:space="preserve"> </w:t>
      </w:r>
      <w:r w:rsidRPr="00771946">
        <w:rPr>
          <w:rStyle w:val="Char1"/>
          <w:rtl/>
        </w:rPr>
        <w:t>كتاب الصلوة أبواب ما يسجد عليه</w:t>
      </w:r>
      <w:r w:rsidRPr="00771946">
        <w:rPr>
          <w:rStyle w:val="Char4"/>
          <w:rFonts w:hint="cs"/>
          <w:rtl/>
        </w:rPr>
        <w:t>]</w:t>
      </w:r>
      <w:r w:rsidRPr="00771946">
        <w:rPr>
          <w:rStyle w:val="Char4"/>
          <w:rtl/>
        </w:rPr>
        <w:t xml:space="preserve"> سعد بن عبدالله از داوود الصرمى نقل مى</w:t>
      </w:r>
      <w:r w:rsidRPr="00771946">
        <w:rPr>
          <w:rStyle w:val="Char4"/>
          <w:rtl/>
        </w:rPr>
        <w:softHyphen/>
        <w:t xml:space="preserve">كند گفت: </w:t>
      </w:r>
      <w:r>
        <w:rPr>
          <w:rFonts w:ascii="B Lotus" w:hAnsi="B Lotus" w:cs="Traditional Arabic" w:hint="cs"/>
          <w:rtl/>
          <w:lang w:bidi="fa-IR"/>
        </w:rPr>
        <w:t>«</w:t>
      </w:r>
      <w:r w:rsidRPr="00771946">
        <w:rPr>
          <w:rStyle w:val="Char1"/>
          <w:rtl/>
        </w:rPr>
        <w:t>سالت أبا الحسن الثالث هل يجوز السجود على القطن والكتان من غير تقية فقا</w:t>
      </w:r>
      <w:r w:rsidRPr="00771946">
        <w:rPr>
          <w:rStyle w:val="Char1"/>
          <w:rtl/>
        </w:rPr>
        <w:softHyphen/>
        <w:t>ل: جائز</w:t>
      </w:r>
      <w:r>
        <w:rPr>
          <w:rFonts w:ascii="B Lotus" w:hAnsi="B Lotus" w:cs="Traditional Arabic" w:hint="cs"/>
          <w:rtl/>
          <w:lang w:bidi="fa-IR"/>
        </w:rPr>
        <w:t>»</w:t>
      </w:r>
      <w:r w:rsidRPr="00771946">
        <w:rPr>
          <w:rStyle w:val="Char4"/>
          <w:rFonts w:hint="cs"/>
          <w:rtl/>
        </w:rPr>
        <w:t>.</w:t>
      </w:r>
      <w:r w:rsidR="00916798">
        <w:rPr>
          <w:rStyle w:val="Char4"/>
          <w:rFonts w:hint="cs"/>
          <w:rtl/>
        </w:rPr>
        <w:t xml:space="preserve"> </w:t>
      </w:r>
      <w:r>
        <w:rPr>
          <w:rStyle w:val="Char4"/>
          <w:rtl/>
        </w:rPr>
        <w:t>ی</w:t>
      </w:r>
      <w:r w:rsidRPr="00771946">
        <w:rPr>
          <w:rStyle w:val="Char4"/>
          <w:rtl/>
        </w:rPr>
        <w:t>عنى:</w:t>
      </w:r>
      <w:r w:rsidRPr="009A2FBD">
        <w:rPr>
          <w:rFonts w:ascii="B Lotus" w:hAnsi="B Lotus" w:cs="B Lotus"/>
          <w:sz w:val="26"/>
          <w:szCs w:val="26"/>
          <w:rtl/>
          <w:lang w:bidi="fa-IR"/>
        </w:rPr>
        <w:t xml:space="preserve"> </w:t>
      </w:r>
      <w:r w:rsidRPr="009A2FBD">
        <w:rPr>
          <w:rFonts w:ascii="B Lotus" w:hAnsi="B Lotus" w:cs="Traditional Arabic" w:hint="cs"/>
          <w:sz w:val="26"/>
          <w:szCs w:val="26"/>
          <w:rtl/>
          <w:lang w:bidi="fa-IR"/>
        </w:rPr>
        <w:t>«</w:t>
      </w:r>
      <w:r w:rsidRPr="009A2FBD">
        <w:rPr>
          <w:rFonts w:ascii="B Lotus" w:hAnsi="B Lotus" w:cs="B Lotus"/>
          <w:sz w:val="26"/>
          <w:szCs w:val="26"/>
          <w:rtl/>
          <w:lang w:bidi="fa-IR"/>
        </w:rPr>
        <w:t>از امام رضا سؤال كردم كه آيا سجده بر پنبه و كتان اگر در حال تقيه هم نباشد جائز است؟ گفت جائز است</w:t>
      </w:r>
      <w:r w:rsidRPr="009A2FBD">
        <w:rPr>
          <w:rFonts w:ascii="B Lotus" w:hAnsi="B Lotus" w:cs="Traditional Arabic" w:hint="cs"/>
          <w:sz w:val="26"/>
          <w:szCs w:val="26"/>
          <w:rtl/>
          <w:lang w:bidi="fa-IR"/>
        </w:rPr>
        <w:t>»</w:t>
      </w:r>
      <w:r w:rsidRPr="009A2FBD">
        <w:rPr>
          <w:rFonts w:ascii="B Lotus" w:hAnsi="B Lotus" w:cs="B Lotus"/>
          <w:sz w:val="26"/>
          <w:szCs w:val="26"/>
          <w:rtl/>
          <w:lang w:bidi="fa-IR"/>
        </w:rPr>
        <w:t xml:space="preserve">. </w:t>
      </w:r>
      <w:r w:rsidRPr="00771946">
        <w:rPr>
          <w:rStyle w:val="Char4"/>
          <w:rtl/>
        </w:rPr>
        <w:t>ا</w:t>
      </w:r>
      <w:r>
        <w:rPr>
          <w:rStyle w:val="Char4"/>
          <w:rtl/>
        </w:rPr>
        <w:t>ی</w:t>
      </w:r>
      <w:r w:rsidRPr="00771946">
        <w:rPr>
          <w:rStyle w:val="Char4"/>
          <w:rtl/>
        </w:rPr>
        <w:t>ن روا</w:t>
      </w:r>
      <w:r>
        <w:rPr>
          <w:rStyle w:val="Char4"/>
          <w:rtl/>
        </w:rPr>
        <w:t>ی</w:t>
      </w:r>
      <w:r w:rsidRPr="00771946">
        <w:rPr>
          <w:rStyle w:val="Char4"/>
          <w:rtl/>
        </w:rPr>
        <w:t>ت مى</w:t>
      </w:r>
      <w:r w:rsidRPr="00771946">
        <w:rPr>
          <w:rStyle w:val="Char4"/>
          <w:rtl/>
        </w:rPr>
        <w:softHyphen/>
        <w:t>رساند كه اگر ز</w:t>
      </w:r>
      <w:r>
        <w:rPr>
          <w:rStyle w:val="Char4"/>
          <w:rtl/>
        </w:rPr>
        <w:t>ی</w:t>
      </w:r>
      <w:r w:rsidRPr="00771946">
        <w:rPr>
          <w:rStyle w:val="Char4"/>
          <w:rtl/>
        </w:rPr>
        <w:t xml:space="preserve">رانداز </w:t>
      </w:r>
      <w:r>
        <w:rPr>
          <w:rStyle w:val="Char4"/>
          <w:rtl/>
        </w:rPr>
        <w:t>ی</w:t>
      </w:r>
      <w:r w:rsidRPr="00771946">
        <w:rPr>
          <w:rStyle w:val="Char4"/>
          <w:rtl/>
        </w:rPr>
        <w:t xml:space="preserve">ا فرش از پنبه و </w:t>
      </w:r>
      <w:r>
        <w:rPr>
          <w:rStyle w:val="Char4"/>
          <w:rtl/>
        </w:rPr>
        <w:t>ی</w:t>
      </w:r>
      <w:r w:rsidRPr="00771946">
        <w:rPr>
          <w:rStyle w:val="Char4"/>
          <w:rtl/>
        </w:rPr>
        <w:t>ا كتان هم باشد مى</w:t>
      </w:r>
      <w:r w:rsidRPr="00771946">
        <w:rPr>
          <w:rStyle w:val="Char4"/>
          <w:rtl/>
        </w:rPr>
        <w:softHyphen/>
        <w:t>توان بر آن سجده نمود. و همچن</w:t>
      </w:r>
      <w:r>
        <w:rPr>
          <w:rStyle w:val="Char4"/>
          <w:rtl/>
        </w:rPr>
        <w:t>ی</w:t>
      </w:r>
      <w:r w:rsidRPr="00771946">
        <w:rPr>
          <w:rStyle w:val="Char4"/>
          <w:rtl/>
        </w:rPr>
        <w:t>ن در وسائل الش</w:t>
      </w:r>
      <w:r>
        <w:rPr>
          <w:rStyle w:val="Char4"/>
          <w:rtl/>
        </w:rPr>
        <w:t>ی</w:t>
      </w:r>
      <w:r w:rsidRPr="00771946">
        <w:rPr>
          <w:rStyle w:val="Char4"/>
          <w:rtl/>
        </w:rPr>
        <w:t>عه در همان باب از سعد بن عبدالله او هم از حس</w:t>
      </w:r>
      <w:r>
        <w:rPr>
          <w:rStyle w:val="Char4"/>
          <w:rtl/>
        </w:rPr>
        <w:t>ی</w:t>
      </w:r>
      <w:r w:rsidRPr="00771946">
        <w:rPr>
          <w:rStyle w:val="Char4"/>
          <w:rtl/>
        </w:rPr>
        <w:t>ن بن على بن ك</w:t>
      </w:r>
      <w:r>
        <w:rPr>
          <w:rStyle w:val="Char4"/>
          <w:rtl/>
        </w:rPr>
        <w:t>ی</w:t>
      </w:r>
      <w:r w:rsidRPr="00771946">
        <w:rPr>
          <w:rStyle w:val="Char4"/>
          <w:rtl/>
        </w:rPr>
        <w:t xml:space="preserve">سان الصنعانى روا </w:t>
      </w:r>
      <w:r>
        <w:rPr>
          <w:rStyle w:val="Char4"/>
          <w:rtl/>
        </w:rPr>
        <w:t>ی</w:t>
      </w:r>
      <w:r w:rsidRPr="00771946">
        <w:rPr>
          <w:rStyle w:val="Char4"/>
          <w:rtl/>
        </w:rPr>
        <w:t>ت مى</w:t>
      </w:r>
      <w:r w:rsidRPr="00771946">
        <w:rPr>
          <w:rStyle w:val="Char4"/>
          <w:rtl/>
        </w:rPr>
        <w:softHyphen/>
        <w:t xml:space="preserve">كند كه گفت: </w:t>
      </w:r>
      <w:r>
        <w:rPr>
          <w:rFonts w:ascii="B Lotus" w:hAnsi="B Lotus" w:cs="Traditional Arabic" w:hint="cs"/>
          <w:rtl/>
          <w:lang w:bidi="fa-IR"/>
        </w:rPr>
        <w:t>«</w:t>
      </w:r>
      <w:r w:rsidRPr="00771946">
        <w:rPr>
          <w:rStyle w:val="Char1"/>
          <w:rtl/>
        </w:rPr>
        <w:t>كتبت إلى أبى الحسن الثالث أسأله عن السجود على القطن والكتان من غير تقية ولا ضرورة فكتب إلي جائز</w:t>
      </w:r>
      <w:r>
        <w:rPr>
          <w:rFonts w:ascii="B Lotus" w:hAnsi="B Lotus" w:cs="Traditional Arabic" w:hint="cs"/>
          <w:rtl/>
          <w:lang w:bidi="fa-IR"/>
        </w:rPr>
        <w:t>»</w:t>
      </w:r>
      <w:r w:rsidRPr="00771946">
        <w:rPr>
          <w:rStyle w:val="Char4"/>
          <w:rFonts w:hint="cs"/>
          <w:rtl/>
        </w:rPr>
        <w:t>.</w:t>
      </w:r>
      <w:r w:rsidR="00916798">
        <w:rPr>
          <w:rStyle w:val="Char4"/>
          <w:rFonts w:hint="cs"/>
          <w:rtl/>
        </w:rPr>
        <w:t xml:space="preserve"> </w:t>
      </w:r>
      <w:r>
        <w:rPr>
          <w:rStyle w:val="Char4"/>
          <w:rtl/>
        </w:rPr>
        <w:t>ی</w:t>
      </w:r>
      <w:r w:rsidRPr="00771946">
        <w:rPr>
          <w:rStyle w:val="Char4"/>
          <w:rtl/>
        </w:rPr>
        <w:t>عنى:</w:t>
      </w:r>
      <w:r w:rsidRPr="009A2FBD">
        <w:rPr>
          <w:rFonts w:ascii="B Lotus" w:hAnsi="B Lotus" w:cs="B Lotus"/>
          <w:sz w:val="26"/>
          <w:szCs w:val="26"/>
          <w:rtl/>
          <w:lang w:bidi="fa-IR"/>
        </w:rPr>
        <w:t xml:space="preserve"> </w:t>
      </w:r>
      <w:r w:rsidRPr="009A2FBD">
        <w:rPr>
          <w:rFonts w:ascii="B Lotus" w:hAnsi="B Lotus" w:cs="Traditional Arabic" w:hint="cs"/>
          <w:sz w:val="26"/>
          <w:szCs w:val="26"/>
          <w:rtl/>
          <w:lang w:bidi="fa-IR"/>
        </w:rPr>
        <w:t>«</w:t>
      </w:r>
      <w:r w:rsidRPr="009A2FBD">
        <w:rPr>
          <w:rFonts w:ascii="B Lotus" w:hAnsi="B Lotus" w:cs="B Lotus"/>
          <w:sz w:val="26"/>
          <w:szCs w:val="26"/>
          <w:rtl/>
          <w:lang w:bidi="fa-IR"/>
        </w:rPr>
        <w:t>نامه</w:t>
      </w:r>
      <w:r w:rsidRPr="009A2FBD">
        <w:rPr>
          <w:rFonts w:ascii="B Lotus" w:hAnsi="B Lotus" w:cs="B Lotus"/>
          <w:sz w:val="26"/>
          <w:szCs w:val="26"/>
          <w:rtl/>
          <w:lang w:bidi="fa-IR"/>
        </w:rPr>
        <w:softHyphen/>
        <w:t>اى به امام رضا نوشتم و از او درباره سجده بر پنبه و كتان سؤال نمودم كه در حالت تقيه نباشد و ضرورتى هم اگر پيش نيايد. در جواب به من نوشت كه جايز است</w:t>
      </w:r>
      <w:r w:rsidRPr="009A2FBD">
        <w:rPr>
          <w:rFonts w:ascii="B Lotus" w:hAnsi="B Lotus" w:cs="Traditional Arabic" w:hint="cs"/>
          <w:sz w:val="26"/>
          <w:szCs w:val="26"/>
          <w:rtl/>
          <w:lang w:bidi="fa-IR"/>
        </w:rPr>
        <w:t>»</w:t>
      </w:r>
      <w:r w:rsidRPr="009A2FBD">
        <w:rPr>
          <w:rFonts w:ascii="B Lotus" w:hAnsi="B Lotus" w:cs="B Lotus"/>
          <w:sz w:val="26"/>
          <w:szCs w:val="26"/>
          <w:rtl/>
          <w:lang w:bidi="fa-IR"/>
        </w:rPr>
        <w:t>.</w:t>
      </w:r>
    </w:p>
    <w:p w:rsidR="00771946" w:rsidRPr="00771946" w:rsidRDefault="00771946" w:rsidP="00916798">
      <w:pPr>
        <w:spacing w:line="238" w:lineRule="auto"/>
        <w:ind w:firstLine="284"/>
        <w:jc w:val="both"/>
        <w:rPr>
          <w:rStyle w:val="Char4"/>
          <w:rtl/>
        </w:rPr>
      </w:pPr>
      <w:r w:rsidRPr="00771946">
        <w:rPr>
          <w:rStyle w:val="Char4"/>
          <w:rtl/>
        </w:rPr>
        <w:t>در ا</w:t>
      </w:r>
      <w:r>
        <w:rPr>
          <w:rStyle w:val="Char4"/>
          <w:rtl/>
        </w:rPr>
        <w:t>ی</w:t>
      </w:r>
      <w:r w:rsidRPr="00771946">
        <w:rPr>
          <w:rStyle w:val="Char4"/>
          <w:rtl/>
        </w:rPr>
        <w:t>ن</w:t>
      </w:r>
      <w:r w:rsidRPr="00771946">
        <w:rPr>
          <w:rStyle w:val="Char4"/>
          <w:rtl/>
        </w:rPr>
        <w:softHyphen/>
        <w:t>باره روا</w:t>
      </w:r>
      <w:r>
        <w:rPr>
          <w:rStyle w:val="Char4"/>
          <w:rtl/>
        </w:rPr>
        <w:t>ی</w:t>
      </w:r>
      <w:r w:rsidRPr="00771946">
        <w:rPr>
          <w:rStyle w:val="Char4"/>
          <w:rtl/>
        </w:rPr>
        <w:t>ات در كتب ش</w:t>
      </w:r>
      <w:r>
        <w:rPr>
          <w:rStyle w:val="Char4"/>
          <w:rtl/>
        </w:rPr>
        <w:t>ی</w:t>
      </w:r>
      <w:r w:rsidRPr="00771946">
        <w:rPr>
          <w:rStyle w:val="Char4"/>
          <w:rtl/>
        </w:rPr>
        <w:t>عه و اهل سنت فراوان است كه براى رعا</w:t>
      </w:r>
      <w:r>
        <w:rPr>
          <w:rStyle w:val="Char4"/>
          <w:rtl/>
        </w:rPr>
        <w:t>ی</w:t>
      </w:r>
      <w:r w:rsidRPr="00771946">
        <w:rPr>
          <w:rStyle w:val="Char4"/>
          <w:rtl/>
        </w:rPr>
        <w:t>ت اختصار از ذكر آنها خوددارى مى</w:t>
      </w:r>
      <w:r w:rsidRPr="00771946">
        <w:rPr>
          <w:rStyle w:val="Char4"/>
          <w:rtl/>
        </w:rPr>
        <w:softHyphen/>
        <w:t>نما</w:t>
      </w:r>
      <w:r>
        <w:rPr>
          <w:rStyle w:val="Char4"/>
          <w:rtl/>
        </w:rPr>
        <w:t>یی</w:t>
      </w:r>
      <w:r w:rsidRPr="00771946">
        <w:rPr>
          <w:rStyle w:val="Char4"/>
          <w:rtl/>
        </w:rPr>
        <w:t>م.</w:t>
      </w:r>
    </w:p>
    <w:p w:rsidR="00771946" w:rsidRPr="00771946" w:rsidRDefault="00771946" w:rsidP="00916798">
      <w:pPr>
        <w:widowControl w:val="0"/>
        <w:spacing w:line="238" w:lineRule="auto"/>
        <w:ind w:firstLine="284"/>
        <w:jc w:val="both"/>
        <w:rPr>
          <w:rStyle w:val="Char4"/>
          <w:rtl/>
        </w:rPr>
      </w:pPr>
      <w:r w:rsidRPr="00771946">
        <w:rPr>
          <w:rStyle w:val="Char4"/>
          <w:rtl/>
        </w:rPr>
        <w:t>برخى ا</w:t>
      </w:r>
      <w:r>
        <w:rPr>
          <w:rStyle w:val="Char4"/>
          <w:rtl/>
        </w:rPr>
        <w:t>ی</w:t>
      </w:r>
      <w:r w:rsidRPr="00771946">
        <w:rPr>
          <w:rStyle w:val="Char4"/>
          <w:rtl/>
        </w:rPr>
        <w:t>ن</w:t>
      </w:r>
      <w:r w:rsidRPr="00771946">
        <w:rPr>
          <w:rStyle w:val="Char4"/>
          <w:rtl/>
        </w:rPr>
        <w:softHyphen/>
        <w:t>گونه عادت نموده</w:t>
      </w:r>
      <w:r w:rsidRPr="00771946">
        <w:rPr>
          <w:rStyle w:val="Char4"/>
          <w:rtl/>
        </w:rPr>
        <w:softHyphen/>
        <w:t>اند كه در سجده چ</w:t>
      </w:r>
      <w:r>
        <w:rPr>
          <w:rStyle w:val="Char4"/>
          <w:rtl/>
        </w:rPr>
        <w:t>ی</w:t>
      </w:r>
      <w:r w:rsidRPr="00771946">
        <w:rPr>
          <w:rStyle w:val="Char4"/>
          <w:rtl/>
        </w:rPr>
        <w:t>زى را جلوى روى خود بگذارند و بر آن سجده كنند كه ا</w:t>
      </w:r>
      <w:r>
        <w:rPr>
          <w:rStyle w:val="Char4"/>
          <w:rtl/>
        </w:rPr>
        <w:t>ی</w:t>
      </w:r>
      <w:r w:rsidRPr="00771946">
        <w:rPr>
          <w:rStyle w:val="Char4"/>
          <w:rtl/>
        </w:rPr>
        <w:t>ن خطر ن</w:t>
      </w:r>
      <w:r>
        <w:rPr>
          <w:rStyle w:val="Char4"/>
          <w:rtl/>
        </w:rPr>
        <w:t>ی</w:t>
      </w:r>
      <w:r w:rsidRPr="00771946">
        <w:rPr>
          <w:rStyle w:val="Char4"/>
          <w:rtl/>
        </w:rPr>
        <w:t>ز وجود دارد كه نماز كه امرى مقدس به شمار مى</w:t>
      </w:r>
      <w:r w:rsidRPr="00771946">
        <w:rPr>
          <w:rStyle w:val="Char4"/>
          <w:rtl/>
        </w:rPr>
        <w:softHyphen/>
        <w:t>رود اگر ابزار و</w:t>
      </w:r>
      <w:r>
        <w:rPr>
          <w:rStyle w:val="Char4"/>
          <w:rtl/>
        </w:rPr>
        <w:t>ی</w:t>
      </w:r>
      <w:r w:rsidRPr="00771946">
        <w:rPr>
          <w:rStyle w:val="Char4"/>
          <w:rtl/>
        </w:rPr>
        <w:t>ژه</w:t>
      </w:r>
      <w:r w:rsidRPr="00771946">
        <w:rPr>
          <w:rStyle w:val="Char4"/>
          <w:rtl/>
        </w:rPr>
        <w:softHyphen/>
        <w:t>اى (مانند مهر) داشته باشد به تدر</w:t>
      </w:r>
      <w:r>
        <w:rPr>
          <w:rStyle w:val="Char4"/>
          <w:rtl/>
        </w:rPr>
        <w:t>ی</w:t>
      </w:r>
      <w:r w:rsidRPr="00771946">
        <w:rPr>
          <w:rStyle w:val="Char4"/>
          <w:rtl/>
        </w:rPr>
        <w:t>ج آن ابزار ن</w:t>
      </w:r>
      <w:r>
        <w:rPr>
          <w:rStyle w:val="Char4"/>
          <w:rtl/>
        </w:rPr>
        <w:t>ی</w:t>
      </w:r>
      <w:r w:rsidRPr="00771946">
        <w:rPr>
          <w:rStyle w:val="Char4"/>
          <w:rtl/>
        </w:rPr>
        <w:t>ز در اذهان مقدس شود چنان</w:t>
      </w:r>
      <w:r w:rsidRPr="00771946">
        <w:rPr>
          <w:rStyle w:val="Char4"/>
          <w:rtl/>
        </w:rPr>
        <w:softHyphen/>
        <w:t>كه امروزه در مح</w:t>
      </w:r>
      <w:r>
        <w:rPr>
          <w:rStyle w:val="Char4"/>
          <w:rtl/>
        </w:rPr>
        <w:t>ی</w:t>
      </w:r>
      <w:r w:rsidRPr="00771946">
        <w:rPr>
          <w:rStyle w:val="Char4"/>
          <w:rtl/>
        </w:rPr>
        <w:t>ط ش</w:t>
      </w:r>
      <w:r>
        <w:rPr>
          <w:rStyle w:val="Char4"/>
          <w:rtl/>
        </w:rPr>
        <w:t>ی</w:t>
      </w:r>
      <w:r w:rsidRPr="00771946">
        <w:rPr>
          <w:rStyle w:val="Char4"/>
          <w:rtl/>
        </w:rPr>
        <w:t>ع</w:t>
      </w:r>
      <w:r>
        <w:rPr>
          <w:rStyle w:val="Char4"/>
          <w:rtl/>
        </w:rPr>
        <w:t>ی</w:t>
      </w:r>
      <w:r w:rsidRPr="00771946">
        <w:rPr>
          <w:rStyle w:val="Char4"/>
          <w:rtl/>
        </w:rPr>
        <w:t>ان مشاهده مى</w:t>
      </w:r>
      <w:r w:rsidRPr="00771946">
        <w:rPr>
          <w:rStyle w:val="Char4"/>
          <w:rtl/>
        </w:rPr>
        <w:softHyphen/>
        <w:t>نما</w:t>
      </w:r>
      <w:r>
        <w:rPr>
          <w:rStyle w:val="Char4"/>
          <w:rtl/>
        </w:rPr>
        <w:t>یی</w:t>
      </w:r>
      <w:r w:rsidRPr="00771946">
        <w:rPr>
          <w:rStyle w:val="Char4"/>
          <w:rtl/>
        </w:rPr>
        <w:t>م كه مهر نماز براى برخى مقدس گشته و آن</w:t>
      </w:r>
      <w:r w:rsidRPr="00771946">
        <w:rPr>
          <w:rStyle w:val="Char4"/>
          <w:rtl/>
        </w:rPr>
        <w:softHyphen/>
        <w:t>را مى</w:t>
      </w:r>
      <w:r w:rsidRPr="00771946">
        <w:rPr>
          <w:rStyle w:val="Char4"/>
          <w:rtl/>
        </w:rPr>
        <w:softHyphen/>
        <w:t>بوسند.</w:t>
      </w:r>
    </w:p>
    <w:p w:rsidR="00771946" w:rsidRPr="00771946" w:rsidRDefault="00771946" w:rsidP="00916798">
      <w:pPr>
        <w:spacing w:line="238" w:lineRule="auto"/>
        <w:ind w:firstLine="284"/>
        <w:jc w:val="both"/>
        <w:rPr>
          <w:rStyle w:val="Char4"/>
          <w:rtl/>
        </w:rPr>
      </w:pPr>
      <w:r w:rsidRPr="00771946">
        <w:rPr>
          <w:rStyle w:val="Char4"/>
          <w:rtl/>
        </w:rPr>
        <w:t xml:space="preserve">در </w:t>
      </w:r>
      <w:r w:rsidRPr="00771946">
        <w:rPr>
          <w:rStyle w:val="Char4"/>
          <w:rFonts w:hint="cs"/>
          <w:rtl/>
        </w:rPr>
        <w:t>[</w:t>
      </w:r>
      <w:r w:rsidRPr="00771946">
        <w:rPr>
          <w:rStyle w:val="Char4"/>
          <w:rtl/>
        </w:rPr>
        <w:t>سنن كبراى ب</w:t>
      </w:r>
      <w:r>
        <w:rPr>
          <w:rStyle w:val="Char4"/>
          <w:rtl/>
        </w:rPr>
        <w:t>ی</w:t>
      </w:r>
      <w:r w:rsidRPr="00771946">
        <w:rPr>
          <w:rStyle w:val="Char4"/>
          <w:rtl/>
        </w:rPr>
        <w:t>هقى</w:t>
      </w:r>
      <w:r w:rsidRPr="00771946">
        <w:rPr>
          <w:rStyle w:val="Char4"/>
          <w:rFonts w:hint="cs"/>
          <w:rtl/>
        </w:rPr>
        <w:t>:</w:t>
      </w:r>
      <w:r w:rsidRPr="00771946">
        <w:rPr>
          <w:rStyle w:val="Char4"/>
          <w:rtl/>
        </w:rPr>
        <w:t xml:space="preserve"> جلد 2</w:t>
      </w:r>
      <w:r w:rsidRPr="00771946">
        <w:rPr>
          <w:rStyle w:val="Char4"/>
          <w:rFonts w:hint="cs"/>
          <w:rtl/>
        </w:rPr>
        <w:t>،</w:t>
      </w:r>
      <w:r w:rsidRPr="00771946">
        <w:rPr>
          <w:rStyle w:val="Char4"/>
          <w:rtl/>
        </w:rPr>
        <w:t xml:space="preserve"> صفحه 477</w:t>
      </w:r>
      <w:r w:rsidRPr="00771946">
        <w:rPr>
          <w:rStyle w:val="Char4"/>
          <w:rFonts w:hint="cs"/>
          <w:rtl/>
        </w:rPr>
        <w:t>]</w:t>
      </w:r>
      <w:r w:rsidRPr="00771946">
        <w:rPr>
          <w:rStyle w:val="Char4"/>
          <w:rtl/>
        </w:rPr>
        <w:t xml:space="preserve"> آورده</w:t>
      </w:r>
      <w:r w:rsidRPr="00771946">
        <w:rPr>
          <w:rStyle w:val="Char4"/>
          <w:rtl/>
        </w:rPr>
        <w:softHyphen/>
        <w:t xml:space="preserve">اند: </w:t>
      </w:r>
      <w:r>
        <w:rPr>
          <w:rFonts w:ascii="B Lotus" w:hAnsi="B Lotus" w:cs="Traditional Arabic" w:hint="cs"/>
          <w:rtl/>
          <w:lang w:bidi="fa-IR"/>
        </w:rPr>
        <w:t>«</w:t>
      </w:r>
      <w:r w:rsidRPr="00771946">
        <w:rPr>
          <w:rStyle w:val="Char1"/>
          <w:rtl/>
        </w:rPr>
        <w:t>عن ابن مسعود أنه دخل على عتبة أخيه وهو يصلى على مسواك يرفعه إلى وجهه فأخذه فرمى به ثم قال: أوم إيماء ولتكن ركعتك أرفع من سجدتك</w:t>
      </w:r>
      <w:r>
        <w:rPr>
          <w:rFonts w:ascii="B Lotus" w:hAnsi="B Lotus" w:cs="Traditional Arabic" w:hint="cs"/>
          <w:rtl/>
          <w:lang w:bidi="fa-IR"/>
        </w:rPr>
        <w:t>»</w:t>
      </w:r>
      <w:r w:rsidRPr="00771946">
        <w:rPr>
          <w:rStyle w:val="Char4"/>
          <w:rFonts w:hint="cs"/>
          <w:rtl/>
        </w:rPr>
        <w:t>.</w:t>
      </w:r>
      <w:r w:rsidR="00916798">
        <w:rPr>
          <w:rStyle w:val="Char4"/>
          <w:rFonts w:hint="cs"/>
          <w:rtl/>
        </w:rPr>
        <w:t xml:space="preserve"> </w:t>
      </w:r>
      <w:r>
        <w:rPr>
          <w:rStyle w:val="Char4"/>
          <w:rtl/>
        </w:rPr>
        <w:t>ی</w:t>
      </w:r>
      <w:r w:rsidRPr="00771946">
        <w:rPr>
          <w:rStyle w:val="Char4"/>
          <w:rtl/>
        </w:rPr>
        <w:t xml:space="preserve">عنى: </w:t>
      </w:r>
      <w:r w:rsidRPr="009A2FBD">
        <w:rPr>
          <w:rFonts w:ascii="B Lotus" w:hAnsi="B Lotus" w:cs="Traditional Arabic" w:hint="cs"/>
          <w:sz w:val="26"/>
          <w:szCs w:val="26"/>
          <w:rtl/>
          <w:lang w:bidi="fa-IR"/>
        </w:rPr>
        <w:t>«</w:t>
      </w:r>
      <w:r w:rsidRPr="009A2FBD">
        <w:rPr>
          <w:rFonts w:ascii="B Lotus" w:hAnsi="B Lotus" w:cs="B Lotus"/>
          <w:sz w:val="26"/>
          <w:szCs w:val="26"/>
          <w:rtl/>
          <w:lang w:bidi="fa-IR"/>
        </w:rPr>
        <w:t>از عبدالله بن مسعود آمده كه او بر برادرش عتبه وارد شد در حالى كه وى نماز مى</w:t>
      </w:r>
      <w:r w:rsidRPr="009A2FBD">
        <w:rPr>
          <w:rFonts w:ascii="B Lotus" w:hAnsi="B Lotus" w:cs="B Lotus"/>
          <w:sz w:val="26"/>
          <w:szCs w:val="26"/>
          <w:rtl/>
          <w:lang w:bidi="fa-IR"/>
        </w:rPr>
        <w:softHyphen/>
        <w:t>گزارد و بر مسواكى سجده مى</w:t>
      </w:r>
      <w:r w:rsidRPr="009A2FBD">
        <w:rPr>
          <w:rFonts w:ascii="B Lotus" w:hAnsi="B Lotus" w:cs="B Lotus"/>
          <w:sz w:val="26"/>
          <w:szCs w:val="26"/>
          <w:rtl/>
          <w:lang w:bidi="fa-IR"/>
        </w:rPr>
        <w:softHyphen/>
        <w:t>كرد و آن را بلند كرده به صورتش مى</w:t>
      </w:r>
      <w:r w:rsidRPr="009A2FBD">
        <w:rPr>
          <w:rFonts w:ascii="B Lotus" w:hAnsi="B Lotus" w:cs="B Lotus"/>
          <w:sz w:val="26"/>
          <w:szCs w:val="26"/>
          <w:rtl/>
          <w:lang w:bidi="fa-IR"/>
        </w:rPr>
        <w:softHyphen/>
        <w:t>رساند. ابن مسعود آن را از او گرفت و به كنارى انداخت سپس گفت: در وقت سجده به اشاره سجده كن و ركوع تو بايد بلندتر از سجودت باشد</w:t>
      </w:r>
      <w:r w:rsidRPr="009A2FBD">
        <w:rPr>
          <w:rFonts w:ascii="B Lotus" w:hAnsi="B Lotus" w:cs="Traditional Arabic" w:hint="cs"/>
          <w:sz w:val="26"/>
          <w:szCs w:val="26"/>
          <w:rtl/>
          <w:lang w:bidi="fa-IR"/>
        </w:rPr>
        <w:t>»</w:t>
      </w:r>
      <w:r w:rsidRPr="009A2FBD">
        <w:rPr>
          <w:rFonts w:ascii="B Lotus" w:hAnsi="B Lotus" w:cs="B Lotus"/>
          <w:sz w:val="26"/>
          <w:szCs w:val="26"/>
          <w:rtl/>
          <w:lang w:bidi="fa-IR"/>
        </w:rPr>
        <w:t>.</w:t>
      </w:r>
    </w:p>
    <w:p w:rsidR="00771946" w:rsidRPr="00771946" w:rsidRDefault="00771946" w:rsidP="00916798">
      <w:pPr>
        <w:spacing w:line="238" w:lineRule="auto"/>
        <w:ind w:firstLine="284"/>
        <w:jc w:val="both"/>
        <w:rPr>
          <w:rStyle w:val="Char4"/>
          <w:rtl/>
        </w:rPr>
      </w:pPr>
      <w:r w:rsidRPr="00771946">
        <w:rPr>
          <w:rStyle w:val="Char4"/>
          <w:rtl/>
        </w:rPr>
        <w:t xml:space="preserve">و عبدالرزاق در </w:t>
      </w:r>
      <w:r w:rsidRPr="00771946">
        <w:rPr>
          <w:rStyle w:val="Char4"/>
          <w:rFonts w:hint="cs"/>
          <w:rtl/>
        </w:rPr>
        <w:t>[</w:t>
      </w:r>
      <w:r w:rsidRPr="00771946">
        <w:rPr>
          <w:rStyle w:val="Char1"/>
          <w:rtl/>
        </w:rPr>
        <w:t>ال</w:t>
      </w:r>
      <w:r w:rsidRPr="00771946">
        <w:rPr>
          <w:rStyle w:val="Char1"/>
          <w:rFonts w:hint="cs"/>
          <w:rtl/>
        </w:rPr>
        <w:t>ـ</w:t>
      </w:r>
      <w:r w:rsidRPr="00771946">
        <w:rPr>
          <w:rStyle w:val="Char1"/>
          <w:rtl/>
        </w:rPr>
        <w:t>مصنف</w:t>
      </w:r>
      <w:r w:rsidRPr="00771946">
        <w:rPr>
          <w:rStyle w:val="Char4"/>
          <w:rFonts w:hint="cs"/>
          <w:rtl/>
        </w:rPr>
        <w:t>:</w:t>
      </w:r>
      <w:r w:rsidRPr="00771946">
        <w:rPr>
          <w:rStyle w:val="Char4"/>
          <w:rtl/>
        </w:rPr>
        <w:t xml:space="preserve"> جلد 2 صفحه 476</w:t>
      </w:r>
      <w:r w:rsidRPr="00771946">
        <w:rPr>
          <w:rStyle w:val="Char4"/>
          <w:rFonts w:hint="cs"/>
          <w:rtl/>
        </w:rPr>
        <w:t>]</w:t>
      </w:r>
      <w:r w:rsidRPr="00771946">
        <w:rPr>
          <w:rStyle w:val="Char4"/>
          <w:rtl/>
        </w:rPr>
        <w:t xml:space="preserve"> آورده است كه كسى از عبدالله بن عمر سؤال کرد: </w:t>
      </w:r>
      <w:r>
        <w:rPr>
          <w:rFonts w:ascii="B Lotus" w:hAnsi="B Lotus" w:cs="Traditional Arabic" w:hint="cs"/>
          <w:rtl/>
          <w:lang w:bidi="fa-IR"/>
        </w:rPr>
        <w:t>«</w:t>
      </w:r>
      <w:r w:rsidRPr="00771946">
        <w:rPr>
          <w:rStyle w:val="Char1"/>
          <w:rtl/>
        </w:rPr>
        <w:t>أيصلى الرجل على العود وهو مريض؟</w:t>
      </w:r>
      <w:r w:rsidRPr="00771946">
        <w:rPr>
          <w:rStyle w:val="Char1"/>
          <w:rFonts w:hint="cs"/>
          <w:rtl/>
        </w:rPr>
        <w:t>»</w:t>
      </w:r>
      <w:r w:rsidRPr="00771946">
        <w:rPr>
          <w:rStyle w:val="Char1"/>
          <w:rtl/>
        </w:rPr>
        <w:t xml:space="preserve"> </w:t>
      </w:r>
      <w:r w:rsidRPr="009A2FBD">
        <w:rPr>
          <w:rFonts w:ascii="B Lotus" w:hAnsi="B Lotus" w:cs="Traditional Arabic" w:hint="cs"/>
          <w:sz w:val="26"/>
          <w:szCs w:val="26"/>
          <w:rtl/>
          <w:lang w:bidi="fa-IR"/>
        </w:rPr>
        <w:t>«</w:t>
      </w:r>
      <w:r w:rsidRPr="009A2FBD">
        <w:rPr>
          <w:rFonts w:ascii="B Lotus" w:hAnsi="B Lotus" w:cs="B Lotus"/>
          <w:sz w:val="26"/>
          <w:szCs w:val="26"/>
          <w:rtl/>
          <w:lang w:bidi="fa-IR"/>
        </w:rPr>
        <w:t>آيا جايز است كه مرد به هنگام بيمارى بر چوب عود نماز گزارد؟</w:t>
      </w:r>
      <w:r w:rsidRPr="009A2FBD">
        <w:rPr>
          <w:rFonts w:ascii="B Lotus" w:hAnsi="B Lotus" w:cs="Traditional Arabic" w:hint="cs"/>
          <w:sz w:val="26"/>
          <w:szCs w:val="26"/>
          <w:rtl/>
          <w:lang w:bidi="fa-IR"/>
        </w:rPr>
        <w:t>»</w:t>
      </w:r>
      <w:r w:rsidRPr="009A2FBD">
        <w:rPr>
          <w:rFonts w:ascii="B Lotus" w:hAnsi="B Lotus" w:cs="B Lotus"/>
          <w:sz w:val="26"/>
          <w:szCs w:val="26"/>
          <w:rtl/>
          <w:lang w:bidi="fa-IR"/>
        </w:rPr>
        <w:t xml:space="preserve"> </w:t>
      </w:r>
      <w:r w:rsidRPr="00771946">
        <w:rPr>
          <w:rStyle w:val="Char4"/>
          <w:rtl/>
        </w:rPr>
        <w:t>ابن عمر پاسخ داد:</w:t>
      </w:r>
      <w:r w:rsidRPr="00771946">
        <w:rPr>
          <w:rStyle w:val="Char1"/>
          <w:rtl/>
        </w:rPr>
        <w:t xml:space="preserve"> </w:t>
      </w:r>
      <w:r w:rsidRPr="00771946">
        <w:rPr>
          <w:rStyle w:val="Char1"/>
          <w:rFonts w:hint="cs"/>
          <w:rtl/>
        </w:rPr>
        <w:t>«</w:t>
      </w:r>
      <w:r w:rsidRPr="00771946">
        <w:rPr>
          <w:rStyle w:val="Char1"/>
          <w:rtl/>
        </w:rPr>
        <w:t>لا آمركم أن تتخذوا من دون الله أوثانا من استطاع أن يصلي قائما فليصل قائماً فإن لم يستطع فجالسا فإن لم يستطع فمضطجعا يومىء إيماء</w:t>
      </w:r>
      <w:r>
        <w:rPr>
          <w:rFonts w:ascii="B Lotus" w:hAnsi="B Lotus" w:cs="Traditional Arabic" w:hint="cs"/>
          <w:rtl/>
          <w:lang w:bidi="fa-IR"/>
        </w:rPr>
        <w:t>»</w:t>
      </w:r>
      <w:r w:rsidRPr="00771946">
        <w:rPr>
          <w:rStyle w:val="Char4"/>
          <w:rFonts w:hint="cs"/>
          <w:rtl/>
        </w:rPr>
        <w:t>.</w:t>
      </w:r>
      <w:r w:rsidR="00916798">
        <w:rPr>
          <w:rStyle w:val="Char4"/>
          <w:rFonts w:hint="cs"/>
          <w:rtl/>
        </w:rPr>
        <w:t xml:space="preserve"> </w:t>
      </w:r>
      <w:r>
        <w:rPr>
          <w:rStyle w:val="Char4"/>
          <w:rtl/>
        </w:rPr>
        <w:t>ی</w:t>
      </w:r>
      <w:r w:rsidRPr="00771946">
        <w:rPr>
          <w:rStyle w:val="Char4"/>
          <w:rtl/>
        </w:rPr>
        <w:t xml:space="preserve">عنى: </w:t>
      </w:r>
      <w:r w:rsidRPr="009A2FBD">
        <w:rPr>
          <w:rFonts w:ascii="B Lotus" w:hAnsi="B Lotus" w:cs="Traditional Arabic" w:hint="cs"/>
          <w:sz w:val="26"/>
          <w:szCs w:val="26"/>
          <w:rtl/>
          <w:lang w:bidi="fa-IR"/>
        </w:rPr>
        <w:t>«</w:t>
      </w:r>
      <w:r w:rsidRPr="009A2FBD">
        <w:rPr>
          <w:rFonts w:ascii="B Lotus" w:hAnsi="B Lotus" w:cs="B Lotus"/>
          <w:sz w:val="26"/>
          <w:szCs w:val="26"/>
          <w:rtl/>
          <w:lang w:bidi="fa-IR"/>
        </w:rPr>
        <w:t>به شما دستور نمى</w:t>
      </w:r>
      <w:r w:rsidRPr="009A2FBD">
        <w:rPr>
          <w:rFonts w:ascii="B Lotus" w:hAnsi="B Lotus" w:cs="B Lotus"/>
          <w:sz w:val="26"/>
          <w:szCs w:val="26"/>
          <w:rtl/>
          <w:lang w:bidi="fa-IR"/>
        </w:rPr>
        <w:softHyphen/>
        <w:t>دهم كه غير از خدا بت</w:t>
      </w:r>
      <w:r w:rsidRPr="009A2FBD">
        <w:rPr>
          <w:rFonts w:ascii="B Lotus" w:hAnsi="B Lotus" w:cs="B Lotus"/>
          <w:sz w:val="26"/>
          <w:szCs w:val="26"/>
          <w:rtl/>
          <w:lang w:bidi="fa-IR"/>
        </w:rPr>
        <w:softHyphen/>
        <w:t>ها را انتخاب كنيد هر كس توانايى دارد كه ايستاده نماز گزارد پس ايستاده نماز گزارد و اگر نتوانست نشسته بخواند و چنان</w:t>
      </w:r>
      <w:r w:rsidRPr="009A2FBD">
        <w:rPr>
          <w:rFonts w:ascii="B Lotus" w:hAnsi="B Lotus" w:cs="B Lotus"/>
          <w:sz w:val="26"/>
          <w:szCs w:val="26"/>
          <w:rtl/>
          <w:lang w:bidi="fa-IR"/>
        </w:rPr>
        <w:softHyphen/>
        <w:t>چه قادر نبود خوابيده نماز گزارد (و به هنگام ركوع و سجود) اشاره کند</w:t>
      </w:r>
      <w:r w:rsidRPr="009A2FBD">
        <w:rPr>
          <w:rFonts w:ascii="B Lotus" w:hAnsi="B Lotus" w:cs="Traditional Arabic" w:hint="cs"/>
          <w:sz w:val="26"/>
          <w:szCs w:val="26"/>
          <w:rtl/>
          <w:lang w:bidi="fa-IR"/>
        </w:rPr>
        <w:t>»</w:t>
      </w:r>
      <w:r w:rsidRPr="009A2FBD">
        <w:rPr>
          <w:rFonts w:ascii="B Lotus" w:hAnsi="B Lotus" w:cs="B Lotus"/>
          <w:sz w:val="26"/>
          <w:szCs w:val="26"/>
          <w:rtl/>
          <w:lang w:bidi="fa-IR"/>
        </w:rPr>
        <w:t>.</w:t>
      </w:r>
    </w:p>
    <w:p w:rsidR="00771946" w:rsidRPr="00771946" w:rsidRDefault="00771946" w:rsidP="00916798">
      <w:pPr>
        <w:widowControl w:val="0"/>
        <w:spacing w:line="238" w:lineRule="auto"/>
        <w:ind w:firstLine="284"/>
        <w:jc w:val="both"/>
        <w:rPr>
          <w:rStyle w:val="Char4"/>
          <w:rtl/>
        </w:rPr>
      </w:pPr>
      <w:r w:rsidRPr="00771946">
        <w:rPr>
          <w:rStyle w:val="Char4"/>
          <w:rtl/>
        </w:rPr>
        <w:t>در قرآن ن</w:t>
      </w:r>
      <w:r>
        <w:rPr>
          <w:rStyle w:val="Char4"/>
          <w:rtl/>
        </w:rPr>
        <w:t>ی</w:t>
      </w:r>
      <w:r w:rsidRPr="00771946">
        <w:rPr>
          <w:rStyle w:val="Char4"/>
          <w:rtl/>
        </w:rPr>
        <w:t>ز مشاهده مى</w:t>
      </w:r>
      <w:r w:rsidRPr="00771946">
        <w:rPr>
          <w:rStyle w:val="Char4"/>
          <w:rtl/>
        </w:rPr>
        <w:softHyphen/>
        <w:t>نما</w:t>
      </w:r>
      <w:r>
        <w:rPr>
          <w:rStyle w:val="Char4"/>
          <w:rtl/>
        </w:rPr>
        <w:t>یی</w:t>
      </w:r>
      <w:r w:rsidRPr="00771946">
        <w:rPr>
          <w:rStyle w:val="Char4"/>
          <w:rtl/>
        </w:rPr>
        <w:t>م كه در هنگام سجده چ</w:t>
      </w:r>
      <w:r>
        <w:rPr>
          <w:rStyle w:val="Char4"/>
          <w:rtl/>
        </w:rPr>
        <w:t>ی</w:t>
      </w:r>
      <w:r w:rsidRPr="00771946">
        <w:rPr>
          <w:rStyle w:val="Char4"/>
          <w:rtl/>
        </w:rPr>
        <w:t>زى را مقابل خود قرار نمى</w:t>
      </w:r>
      <w:r w:rsidRPr="00771946">
        <w:rPr>
          <w:rStyle w:val="Char4"/>
          <w:rtl/>
        </w:rPr>
        <w:softHyphen/>
        <w:t>داده</w:t>
      </w:r>
      <w:r w:rsidRPr="00771946">
        <w:rPr>
          <w:rStyle w:val="Char4"/>
          <w:rtl/>
        </w:rPr>
        <w:softHyphen/>
        <w:t>اند در سوره شعرا مشاهده مى</w:t>
      </w:r>
      <w:r w:rsidRPr="00771946">
        <w:rPr>
          <w:rStyle w:val="Char4"/>
          <w:rtl/>
        </w:rPr>
        <w:softHyphen/>
        <w:t>نما</w:t>
      </w:r>
      <w:r>
        <w:rPr>
          <w:rStyle w:val="Char4"/>
          <w:rtl/>
        </w:rPr>
        <w:t>یی</w:t>
      </w:r>
      <w:r w:rsidRPr="00771946">
        <w:rPr>
          <w:rStyle w:val="Char4"/>
          <w:rtl/>
        </w:rPr>
        <w:t>م كه ساحران در زمان موسى وقتى به حقان</w:t>
      </w:r>
      <w:r>
        <w:rPr>
          <w:rStyle w:val="Char4"/>
          <w:rtl/>
        </w:rPr>
        <w:t>ی</w:t>
      </w:r>
      <w:r w:rsidRPr="00771946">
        <w:rPr>
          <w:rStyle w:val="Char4"/>
          <w:rtl/>
        </w:rPr>
        <w:t>ت موسى پى مى</w:t>
      </w:r>
      <w:r w:rsidRPr="00771946">
        <w:rPr>
          <w:rStyle w:val="Char4"/>
          <w:rtl/>
        </w:rPr>
        <w:softHyphen/>
        <w:t>برند سجده مى</w:t>
      </w:r>
      <w:r w:rsidRPr="00771946">
        <w:rPr>
          <w:rStyle w:val="Char4"/>
          <w:rtl/>
        </w:rPr>
        <w:softHyphen/>
        <w:t>نما</w:t>
      </w:r>
      <w:r>
        <w:rPr>
          <w:rStyle w:val="Char4"/>
          <w:rtl/>
        </w:rPr>
        <w:t>ی</w:t>
      </w:r>
      <w:r w:rsidRPr="00771946">
        <w:rPr>
          <w:rStyle w:val="Char4"/>
          <w:rtl/>
        </w:rPr>
        <w:t>ند و خداوند سجده آنان را تأ</w:t>
      </w:r>
      <w:r>
        <w:rPr>
          <w:rStyle w:val="Char4"/>
          <w:rtl/>
        </w:rPr>
        <w:t>یی</w:t>
      </w:r>
      <w:r w:rsidRPr="00771946">
        <w:rPr>
          <w:rStyle w:val="Char4"/>
          <w:rtl/>
        </w:rPr>
        <w:t>د مى</w:t>
      </w:r>
      <w:r w:rsidRPr="00771946">
        <w:rPr>
          <w:rStyle w:val="Char4"/>
          <w:rtl/>
        </w:rPr>
        <w:softHyphen/>
        <w:t>نما</w:t>
      </w:r>
      <w:r>
        <w:rPr>
          <w:rStyle w:val="Char4"/>
          <w:rtl/>
        </w:rPr>
        <w:t>ی</w:t>
      </w:r>
      <w:r w:rsidRPr="00771946">
        <w:rPr>
          <w:rStyle w:val="Char4"/>
          <w:rtl/>
        </w:rPr>
        <w:t xml:space="preserve">د. آنان به دنبال مهر و </w:t>
      </w:r>
      <w:r>
        <w:rPr>
          <w:rStyle w:val="Char4"/>
          <w:rtl/>
        </w:rPr>
        <w:t>ی</w:t>
      </w:r>
      <w:r w:rsidRPr="00771946">
        <w:rPr>
          <w:rStyle w:val="Char4"/>
          <w:rtl/>
        </w:rPr>
        <w:t>ا سنگر</w:t>
      </w:r>
      <w:r>
        <w:rPr>
          <w:rStyle w:val="Char4"/>
          <w:rtl/>
        </w:rPr>
        <w:t>ی</w:t>
      </w:r>
      <w:r w:rsidRPr="00771946">
        <w:rPr>
          <w:rStyle w:val="Char4"/>
          <w:rtl/>
        </w:rPr>
        <w:t>زه</w:t>
      </w:r>
      <w:r w:rsidRPr="00771946">
        <w:rPr>
          <w:rStyle w:val="Char4"/>
          <w:rtl/>
        </w:rPr>
        <w:softHyphen/>
        <w:t>اى نمى</w:t>
      </w:r>
      <w:r w:rsidRPr="00771946">
        <w:rPr>
          <w:rStyle w:val="Char4"/>
          <w:rtl/>
        </w:rPr>
        <w:softHyphen/>
        <w:t>گردند بلكه وقتى به حقان</w:t>
      </w:r>
      <w:r>
        <w:rPr>
          <w:rStyle w:val="Char4"/>
          <w:rtl/>
        </w:rPr>
        <w:t>ی</w:t>
      </w:r>
      <w:r w:rsidRPr="00771946">
        <w:rPr>
          <w:rStyle w:val="Char4"/>
          <w:rtl/>
        </w:rPr>
        <w:t>ت موسى پى مى</w:t>
      </w:r>
      <w:r w:rsidRPr="00771946">
        <w:rPr>
          <w:rStyle w:val="Char4"/>
          <w:rtl/>
        </w:rPr>
        <w:softHyphen/>
        <w:t>برند همان جا بر روى زم</w:t>
      </w:r>
      <w:r>
        <w:rPr>
          <w:rStyle w:val="Char4"/>
          <w:rtl/>
        </w:rPr>
        <w:t>ی</w:t>
      </w:r>
      <w:r w:rsidRPr="00771946">
        <w:rPr>
          <w:rStyle w:val="Char4"/>
          <w:rtl/>
        </w:rPr>
        <w:t>ن افتاده و خدا را سجده مى</w:t>
      </w:r>
      <w:r w:rsidRPr="00771946">
        <w:rPr>
          <w:rStyle w:val="Char4"/>
          <w:rtl/>
        </w:rPr>
        <w:softHyphen/>
        <w:t>نما</w:t>
      </w:r>
      <w:r>
        <w:rPr>
          <w:rStyle w:val="Char4"/>
          <w:rtl/>
        </w:rPr>
        <w:t>ی</w:t>
      </w:r>
      <w:r w:rsidRPr="00771946">
        <w:rPr>
          <w:rStyle w:val="Char4"/>
          <w:rtl/>
        </w:rPr>
        <w:t>ند و در روا</w:t>
      </w:r>
      <w:r>
        <w:rPr>
          <w:rStyle w:val="Char4"/>
          <w:rtl/>
        </w:rPr>
        <w:t>ی</w:t>
      </w:r>
      <w:r w:rsidRPr="00771946">
        <w:rPr>
          <w:rStyle w:val="Char4"/>
          <w:rtl/>
        </w:rPr>
        <w:t>ات ن</w:t>
      </w:r>
      <w:r>
        <w:rPr>
          <w:rStyle w:val="Char4"/>
          <w:rtl/>
        </w:rPr>
        <w:t>ی</w:t>
      </w:r>
      <w:r w:rsidRPr="00771946">
        <w:rPr>
          <w:rStyle w:val="Char4"/>
          <w:rtl/>
        </w:rPr>
        <w:t>ز مشاهده مى</w:t>
      </w:r>
      <w:r w:rsidRPr="00771946">
        <w:rPr>
          <w:rStyle w:val="Char4"/>
          <w:rtl/>
        </w:rPr>
        <w:softHyphen/>
        <w:t>نما</w:t>
      </w:r>
      <w:r>
        <w:rPr>
          <w:rStyle w:val="Char4"/>
          <w:rtl/>
        </w:rPr>
        <w:t>ی</w:t>
      </w:r>
      <w:r w:rsidRPr="00771946">
        <w:rPr>
          <w:rStyle w:val="Char4"/>
          <w:rtl/>
        </w:rPr>
        <w:t>م كه پ</w:t>
      </w:r>
      <w:r>
        <w:rPr>
          <w:rStyle w:val="Char4"/>
          <w:rtl/>
        </w:rPr>
        <w:t>ی</w:t>
      </w:r>
      <w:r w:rsidRPr="00771946">
        <w:rPr>
          <w:rStyle w:val="Char4"/>
          <w:rtl/>
        </w:rPr>
        <w:t>امبر بر روى همان حص</w:t>
      </w:r>
      <w:r>
        <w:rPr>
          <w:rStyle w:val="Char4"/>
          <w:rtl/>
        </w:rPr>
        <w:t>ی</w:t>
      </w:r>
      <w:r w:rsidRPr="00771946">
        <w:rPr>
          <w:rStyle w:val="Char4"/>
          <w:rtl/>
        </w:rPr>
        <w:t xml:space="preserve">ر و </w:t>
      </w:r>
      <w:r>
        <w:rPr>
          <w:rStyle w:val="Char4"/>
          <w:rtl/>
        </w:rPr>
        <w:t>ی</w:t>
      </w:r>
      <w:r w:rsidRPr="00771946">
        <w:rPr>
          <w:rStyle w:val="Char4"/>
          <w:rtl/>
        </w:rPr>
        <w:t>ا مسح و خمره</w:t>
      </w:r>
      <w:r w:rsidRPr="00771946">
        <w:rPr>
          <w:rStyle w:val="Char4"/>
          <w:rtl/>
        </w:rPr>
        <w:softHyphen/>
        <w:t>اى كه نماز خوانده سجده م</w:t>
      </w:r>
      <w:r>
        <w:rPr>
          <w:rStyle w:val="Char4"/>
          <w:rtl/>
        </w:rPr>
        <w:t>ی</w:t>
      </w:r>
      <w:r w:rsidRPr="00771946">
        <w:rPr>
          <w:rStyle w:val="Char4"/>
          <w:rtl/>
        </w:rPr>
        <w:softHyphen/>
        <w:t>نموده و چ</w:t>
      </w:r>
      <w:r>
        <w:rPr>
          <w:rStyle w:val="Char4"/>
          <w:rtl/>
        </w:rPr>
        <w:t>ی</w:t>
      </w:r>
      <w:r w:rsidRPr="00771946">
        <w:rPr>
          <w:rStyle w:val="Char4"/>
          <w:rtl/>
        </w:rPr>
        <w:t>زى را مقابل خود نمى</w:t>
      </w:r>
      <w:r w:rsidRPr="00771946">
        <w:rPr>
          <w:rStyle w:val="Char4"/>
          <w:rtl/>
        </w:rPr>
        <w:softHyphen/>
        <w:t>گذاشته است.</w:t>
      </w:r>
    </w:p>
    <w:p w:rsidR="00771946" w:rsidRPr="00771946" w:rsidRDefault="00771946" w:rsidP="00916798">
      <w:pPr>
        <w:ind w:firstLine="284"/>
        <w:jc w:val="both"/>
        <w:rPr>
          <w:rStyle w:val="Char4"/>
          <w:rtl/>
        </w:rPr>
      </w:pPr>
      <w:r w:rsidRPr="00771946">
        <w:rPr>
          <w:rStyle w:val="Char4"/>
          <w:rtl/>
        </w:rPr>
        <w:t>در سنن كبراى ب</w:t>
      </w:r>
      <w:r>
        <w:rPr>
          <w:rStyle w:val="Char4"/>
          <w:rtl/>
        </w:rPr>
        <w:t>ی</w:t>
      </w:r>
      <w:r w:rsidRPr="00771946">
        <w:rPr>
          <w:rStyle w:val="Char4"/>
          <w:rtl/>
        </w:rPr>
        <w:t>هقى جلد 2 صفحه 437 آورده</w:t>
      </w:r>
      <w:r w:rsidRPr="00771946">
        <w:rPr>
          <w:rStyle w:val="Char4"/>
          <w:rtl/>
        </w:rPr>
        <w:softHyphen/>
        <w:t xml:space="preserve">اند: </w:t>
      </w:r>
      <w:r>
        <w:rPr>
          <w:rFonts w:ascii="B Lotus" w:hAnsi="B Lotus" w:cs="Traditional Arabic" w:hint="cs"/>
          <w:rtl/>
          <w:lang w:bidi="fa-IR"/>
        </w:rPr>
        <w:t>«</w:t>
      </w:r>
      <w:r w:rsidRPr="00771946">
        <w:rPr>
          <w:rStyle w:val="Char1"/>
          <w:rtl/>
        </w:rPr>
        <w:t>عن ابن عباس أنه صلى على بساط ثم قال صلى رسول</w:t>
      </w:r>
      <w:r w:rsidRPr="00771946">
        <w:rPr>
          <w:rStyle w:val="Char1"/>
          <w:rtl/>
        </w:rPr>
        <w:softHyphen/>
        <w:t xml:space="preserve"> الله على بساط</w:t>
      </w:r>
      <w:r>
        <w:rPr>
          <w:rFonts w:ascii="B Lotus" w:hAnsi="B Lotus" w:cs="Traditional Arabic" w:hint="cs"/>
          <w:rtl/>
          <w:lang w:bidi="fa-IR"/>
        </w:rPr>
        <w:t>»</w:t>
      </w:r>
      <w:r w:rsidRPr="00771946">
        <w:rPr>
          <w:rStyle w:val="Char4"/>
          <w:rFonts w:hint="cs"/>
          <w:rtl/>
        </w:rPr>
        <w:t>.</w:t>
      </w:r>
      <w:r w:rsidR="00916798">
        <w:rPr>
          <w:rStyle w:val="Char4"/>
          <w:rFonts w:hint="cs"/>
          <w:rtl/>
        </w:rPr>
        <w:t xml:space="preserve"> </w:t>
      </w:r>
      <w:r>
        <w:rPr>
          <w:rStyle w:val="Char4"/>
          <w:rtl/>
        </w:rPr>
        <w:t>ی</w:t>
      </w:r>
      <w:r w:rsidRPr="00771946">
        <w:rPr>
          <w:rStyle w:val="Char4"/>
          <w:rtl/>
        </w:rPr>
        <w:t>عنى:</w:t>
      </w:r>
      <w:r w:rsidRPr="009A2FBD">
        <w:rPr>
          <w:rFonts w:ascii="B Lotus" w:hAnsi="B Lotus" w:cs="B Lotus"/>
          <w:sz w:val="26"/>
          <w:szCs w:val="26"/>
          <w:rtl/>
          <w:lang w:bidi="fa-IR"/>
        </w:rPr>
        <w:t xml:space="preserve"> </w:t>
      </w:r>
      <w:r w:rsidRPr="009A2FBD">
        <w:rPr>
          <w:rFonts w:ascii="B Lotus" w:hAnsi="B Lotus" w:cs="Traditional Arabic" w:hint="cs"/>
          <w:sz w:val="26"/>
          <w:szCs w:val="26"/>
          <w:rtl/>
          <w:lang w:bidi="fa-IR"/>
        </w:rPr>
        <w:t>«</w:t>
      </w:r>
      <w:r w:rsidRPr="009A2FBD">
        <w:rPr>
          <w:rFonts w:ascii="B Lotus" w:hAnsi="B Lotus" w:cs="B Lotus"/>
          <w:sz w:val="26"/>
          <w:szCs w:val="26"/>
          <w:rtl/>
          <w:lang w:bidi="fa-IR"/>
        </w:rPr>
        <w:t>از ابن عباس گزارش شده كه بر فرشى نماز گزارد سپس گفت: «رسول</w:t>
      </w:r>
      <w:r w:rsidRPr="009A2FBD">
        <w:rPr>
          <w:rFonts w:ascii="B Lotus" w:hAnsi="B Lotus" w:cs="B Lotus"/>
          <w:sz w:val="26"/>
          <w:szCs w:val="26"/>
          <w:rtl/>
          <w:lang w:bidi="fa-IR"/>
        </w:rPr>
        <w:softHyphen/>
        <w:t>خدا بر فرش نماز مى</w:t>
      </w:r>
      <w:r w:rsidRPr="009A2FBD">
        <w:rPr>
          <w:rFonts w:ascii="B Lotus" w:hAnsi="B Lotus" w:cs="B Lotus"/>
          <w:sz w:val="26"/>
          <w:szCs w:val="26"/>
          <w:rtl/>
          <w:lang w:bidi="fa-IR"/>
        </w:rPr>
        <w:softHyphen/>
        <w:t>گزارد</w:t>
      </w:r>
      <w:r w:rsidRPr="009A2FBD">
        <w:rPr>
          <w:rFonts w:ascii="B Lotus" w:hAnsi="B Lotus" w:cs="Traditional Arabic" w:hint="cs"/>
          <w:sz w:val="26"/>
          <w:szCs w:val="26"/>
          <w:rtl/>
          <w:lang w:bidi="fa-IR"/>
        </w:rPr>
        <w:t>»</w:t>
      </w:r>
      <w:r w:rsidRPr="009A2FBD">
        <w:rPr>
          <w:rFonts w:ascii="B Lotus" w:hAnsi="B Lotus" w:cs="B Lotus"/>
          <w:sz w:val="26"/>
          <w:szCs w:val="26"/>
          <w:rtl/>
          <w:lang w:bidi="fa-IR"/>
        </w:rPr>
        <w:t>.</w:t>
      </w:r>
    </w:p>
    <w:p w:rsidR="00771946" w:rsidRPr="00771946" w:rsidRDefault="00771946" w:rsidP="00916798">
      <w:pPr>
        <w:ind w:firstLine="284"/>
        <w:jc w:val="both"/>
        <w:rPr>
          <w:rStyle w:val="Char4"/>
          <w:rtl/>
        </w:rPr>
      </w:pPr>
      <w:r w:rsidRPr="00771946">
        <w:rPr>
          <w:rStyle w:val="Char4"/>
          <w:rtl/>
        </w:rPr>
        <w:t>برخى از مراجع ش</w:t>
      </w:r>
      <w:r>
        <w:rPr>
          <w:rStyle w:val="Char4"/>
          <w:rtl/>
        </w:rPr>
        <w:t>ی</w:t>
      </w:r>
      <w:r w:rsidRPr="00771946">
        <w:rPr>
          <w:rStyle w:val="Char4"/>
          <w:rtl/>
        </w:rPr>
        <w:t>عه ن</w:t>
      </w:r>
      <w:r>
        <w:rPr>
          <w:rStyle w:val="Char4"/>
          <w:rtl/>
        </w:rPr>
        <w:t>ی</w:t>
      </w:r>
      <w:r w:rsidRPr="00771946">
        <w:rPr>
          <w:rStyle w:val="Char4"/>
          <w:rtl/>
        </w:rPr>
        <w:t>ز سجده بر فرش و ز</w:t>
      </w:r>
      <w:r>
        <w:rPr>
          <w:rStyle w:val="Char4"/>
          <w:rtl/>
        </w:rPr>
        <w:t>ی</w:t>
      </w:r>
      <w:r w:rsidRPr="00771946">
        <w:rPr>
          <w:rStyle w:val="Char4"/>
          <w:rtl/>
        </w:rPr>
        <w:t>لو و نظا</w:t>
      </w:r>
      <w:r>
        <w:rPr>
          <w:rStyle w:val="Char4"/>
          <w:rtl/>
        </w:rPr>
        <w:t>ی</w:t>
      </w:r>
      <w:r w:rsidRPr="00771946">
        <w:rPr>
          <w:rStyle w:val="Char4"/>
          <w:rtl/>
        </w:rPr>
        <w:t>ر آن</w:t>
      </w:r>
      <w:r w:rsidRPr="00771946">
        <w:rPr>
          <w:rStyle w:val="Char4"/>
          <w:rtl/>
        </w:rPr>
        <w:softHyphen/>
        <w:t>را جا</w:t>
      </w:r>
      <w:r>
        <w:rPr>
          <w:rStyle w:val="Char4"/>
          <w:rtl/>
        </w:rPr>
        <w:t>ی</w:t>
      </w:r>
      <w:r w:rsidRPr="00771946">
        <w:rPr>
          <w:rStyle w:val="Char4"/>
          <w:rtl/>
        </w:rPr>
        <w:t>ز دانسته من</w:t>
      </w:r>
      <w:r w:rsidRPr="00771946">
        <w:rPr>
          <w:rStyle w:val="Char4"/>
          <w:rtl/>
        </w:rPr>
        <w:softHyphen/>
        <w:t>جمله آقاى ش</w:t>
      </w:r>
      <w:r>
        <w:rPr>
          <w:rStyle w:val="Char4"/>
          <w:rtl/>
        </w:rPr>
        <w:t>ی</w:t>
      </w:r>
      <w:r w:rsidRPr="00771946">
        <w:rPr>
          <w:rStyle w:val="Char4"/>
          <w:rtl/>
        </w:rPr>
        <w:t>خ محمّد صادقى تهرانى كه از مراجع ش</w:t>
      </w:r>
      <w:r>
        <w:rPr>
          <w:rStyle w:val="Char4"/>
          <w:rtl/>
        </w:rPr>
        <w:t>ی</w:t>
      </w:r>
      <w:r w:rsidRPr="00771946">
        <w:rPr>
          <w:rStyle w:val="Char4"/>
          <w:rtl/>
        </w:rPr>
        <w:t>عه است در رساله توض</w:t>
      </w:r>
      <w:r>
        <w:rPr>
          <w:rStyle w:val="Char4"/>
          <w:rtl/>
        </w:rPr>
        <w:t>ی</w:t>
      </w:r>
      <w:r w:rsidRPr="00771946">
        <w:rPr>
          <w:rStyle w:val="Char4"/>
          <w:rtl/>
        </w:rPr>
        <w:t>ح</w:t>
      </w:r>
      <w:r w:rsidRPr="00771946">
        <w:rPr>
          <w:rStyle w:val="Char4"/>
          <w:rtl/>
        </w:rPr>
        <w:softHyphen/>
        <w:t>المسائل خود در مسأله 294 نوشته است: «بنابرا</w:t>
      </w:r>
      <w:r>
        <w:rPr>
          <w:rStyle w:val="Char4"/>
          <w:rtl/>
        </w:rPr>
        <w:t>ی</w:t>
      </w:r>
      <w:r w:rsidRPr="00771946">
        <w:rPr>
          <w:rStyle w:val="Char4"/>
          <w:rtl/>
        </w:rPr>
        <w:t>ن اگر بپرس</w:t>
      </w:r>
      <w:r>
        <w:rPr>
          <w:rStyle w:val="Char4"/>
          <w:rtl/>
        </w:rPr>
        <w:t>ی</w:t>
      </w:r>
      <w:r w:rsidRPr="00771946">
        <w:rPr>
          <w:rStyle w:val="Char4"/>
          <w:rtl/>
        </w:rPr>
        <w:t xml:space="preserve">د كه بر فرش </w:t>
      </w:r>
      <w:r>
        <w:rPr>
          <w:rStyle w:val="Char4"/>
          <w:rtl/>
        </w:rPr>
        <w:t>ی</w:t>
      </w:r>
      <w:r w:rsidRPr="00771946">
        <w:rPr>
          <w:rStyle w:val="Char4"/>
          <w:rtl/>
        </w:rPr>
        <w:t>ا ز</w:t>
      </w:r>
      <w:r>
        <w:rPr>
          <w:rStyle w:val="Char4"/>
          <w:rtl/>
        </w:rPr>
        <w:t>ی</w:t>
      </w:r>
      <w:r w:rsidRPr="00771946">
        <w:rPr>
          <w:rStyle w:val="Char4"/>
          <w:rtl/>
        </w:rPr>
        <w:t>لو مى</w:t>
      </w:r>
      <w:r w:rsidRPr="00771946">
        <w:rPr>
          <w:rStyle w:val="Char4"/>
          <w:rtl/>
        </w:rPr>
        <w:softHyphen/>
        <w:t>توان سجده كرد ز</w:t>
      </w:r>
      <w:r>
        <w:rPr>
          <w:rStyle w:val="Char4"/>
          <w:rtl/>
        </w:rPr>
        <w:t>ی</w:t>
      </w:r>
      <w:r w:rsidRPr="00771946">
        <w:rPr>
          <w:rStyle w:val="Char4"/>
          <w:rtl/>
        </w:rPr>
        <w:t>را نه در حالت كنونى و نه ه</w:t>
      </w:r>
      <w:r>
        <w:rPr>
          <w:rStyle w:val="Char4"/>
          <w:rtl/>
        </w:rPr>
        <w:t>ی</w:t>
      </w:r>
      <w:r w:rsidRPr="00771946">
        <w:rPr>
          <w:rStyle w:val="Char4"/>
          <w:rtl/>
        </w:rPr>
        <w:t>چ حالتى د</w:t>
      </w:r>
      <w:r>
        <w:rPr>
          <w:rStyle w:val="Char4"/>
          <w:rtl/>
        </w:rPr>
        <w:t>ی</w:t>
      </w:r>
      <w:r w:rsidRPr="00771946">
        <w:rPr>
          <w:rStyle w:val="Char4"/>
          <w:rtl/>
        </w:rPr>
        <w:t>گر قابل پوش</w:t>
      </w:r>
      <w:r>
        <w:rPr>
          <w:rStyle w:val="Char4"/>
          <w:rtl/>
        </w:rPr>
        <w:t>ی</w:t>
      </w:r>
      <w:r w:rsidRPr="00771946">
        <w:rPr>
          <w:rStyle w:val="Char4"/>
          <w:rtl/>
        </w:rPr>
        <w:t>دن ن</w:t>
      </w:r>
      <w:r>
        <w:rPr>
          <w:rStyle w:val="Char4"/>
          <w:rtl/>
        </w:rPr>
        <w:t>ی</w:t>
      </w:r>
      <w:r w:rsidRPr="00771946">
        <w:rPr>
          <w:rStyle w:val="Char4"/>
          <w:rtl/>
        </w:rPr>
        <w:t>ست با</w:t>
      </w:r>
      <w:r>
        <w:rPr>
          <w:rStyle w:val="Char4"/>
          <w:rtl/>
        </w:rPr>
        <w:t>ی</w:t>
      </w:r>
      <w:r w:rsidRPr="00771946">
        <w:rPr>
          <w:rStyle w:val="Char4"/>
          <w:rtl/>
        </w:rPr>
        <w:t>د گفت: آرى كه هرگز و ه</w:t>
      </w:r>
      <w:r>
        <w:rPr>
          <w:rStyle w:val="Char4"/>
          <w:rtl/>
        </w:rPr>
        <w:t>ی</w:t>
      </w:r>
      <w:r w:rsidRPr="00771946">
        <w:rPr>
          <w:rStyle w:val="Char4"/>
          <w:rtl/>
        </w:rPr>
        <w:t>چگاه پوش</w:t>
      </w:r>
      <w:r>
        <w:rPr>
          <w:rStyle w:val="Char4"/>
          <w:rtl/>
        </w:rPr>
        <w:t>ی</w:t>
      </w:r>
      <w:r w:rsidRPr="00771946">
        <w:rPr>
          <w:rStyle w:val="Char4"/>
          <w:rtl/>
        </w:rPr>
        <w:t>دنى ن</w:t>
      </w:r>
      <w:r>
        <w:rPr>
          <w:rStyle w:val="Char4"/>
          <w:rtl/>
        </w:rPr>
        <w:t>ی</w:t>
      </w:r>
      <w:r w:rsidRPr="00771946">
        <w:rPr>
          <w:rStyle w:val="Char4"/>
          <w:rtl/>
        </w:rPr>
        <w:t>ست».</w:t>
      </w:r>
    </w:p>
    <w:p w:rsidR="00771946" w:rsidRPr="00771946" w:rsidRDefault="00771946" w:rsidP="00916798">
      <w:pPr>
        <w:ind w:firstLine="284"/>
        <w:jc w:val="both"/>
        <w:rPr>
          <w:rStyle w:val="Char4"/>
          <w:rtl/>
        </w:rPr>
      </w:pPr>
      <w:r w:rsidRPr="00771946">
        <w:rPr>
          <w:rStyle w:val="Char4"/>
          <w:rtl/>
        </w:rPr>
        <w:t xml:space="preserve">رسول اكرم فرمودند: </w:t>
      </w:r>
      <w:r>
        <w:rPr>
          <w:rFonts w:ascii="B Lotus" w:hAnsi="B Lotus" w:cs="Traditional Arabic" w:hint="cs"/>
          <w:rtl/>
          <w:lang w:bidi="fa-IR"/>
        </w:rPr>
        <w:t>«</w:t>
      </w:r>
      <w:r w:rsidRPr="00771946">
        <w:rPr>
          <w:rStyle w:val="Char3"/>
          <w:rFonts w:hint="eastAsia"/>
          <w:rtl/>
        </w:rPr>
        <w:t>صَلُّوا</w:t>
      </w:r>
      <w:r w:rsidRPr="00771946">
        <w:rPr>
          <w:rStyle w:val="Char3"/>
          <w:rtl/>
        </w:rPr>
        <w:t xml:space="preserve"> </w:t>
      </w:r>
      <w:r w:rsidRPr="00771946">
        <w:rPr>
          <w:rStyle w:val="Char3"/>
          <w:rFonts w:hint="eastAsia"/>
          <w:rtl/>
        </w:rPr>
        <w:t>كَمَا</w:t>
      </w:r>
      <w:r w:rsidRPr="00771946">
        <w:rPr>
          <w:rStyle w:val="Char3"/>
          <w:rtl/>
        </w:rPr>
        <w:t xml:space="preserve"> </w:t>
      </w:r>
      <w:r w:rsidRPr="00771946">
        <w:rPr>
          <w:rStyle w:val="Char3"/>
          <w:rFonts w:hint="eastAsia"/>
          <w:rtl/>
        </w:rPr>
        <w:t>رَأَيْتُمُونِي</w:t>
      </w:r>
      <w:r w:rsidRPr="00771946">
        <w:rPr>
          <w:rStyle w:val="Char3"/>
          <w:rtl/>
        </w:rPr>
        <w:t xml:space="preserve"> </w:t>
      </w:r>
      <w:r w:rsidRPr="00771946">
        <w:rPr>
          <w:rStyle w:val="Char3"/>
          <w:rFonts w:hint="eastAsia"/>
          <w:rtl/>
        </w:rPr>
        <w:t>أُصَلِّي</w:t>
      </w:r>
      <w:r>
        <w:rPr>
          <w:rFonts w:ascii="B Lotus" w:hAnsi="B Lotus" w:cs="Traditional Arabic" w:hint="cs"/>
          <w:rtl/>
          <w:lang w:bidi="fa-IR"/>
        </w:rPr>
        <w:t>»</w:t>
      </w:r>
      <w:r w:rsidRPr="00771946">
        <w:rPr>
          <w:rStyle w:val="Char4"/>
          <w:rFonts w:hint="cs"/>
          <w:rtl/>
        </w:rPr>
        <w:t>.</w:t>
      </w:r>
      <w:r w:rsidR="00916798">
        <w:rPr>
          <w:rStyle w:val="Char4"/>
          <w:rFonts w:hint="cs"/>
          <w:rtl/>
        </w:rPr>
        <w:t xml:space="preserve"> </w:t>
      </w:r>
      <w:r>
        <w:rPr>
          <w:rStyle w:val="Char4"/>
          <w:rtl/>
        </w:rPr>
        <w:t>ی</w:t>
      </w:r>
      <w:r w:rsidRPr="00771946">
        <w:rPr>
          <w:rStyle w:val="Char4"/>
          <w:rtl/>
        </w:rPr>
        <w:t xml:space="preserve">عنى: </w:t>
      </w:r>
      <w:r w:rsidRPr="009A2FBD">
        <w:rPr>
          <w:rFonts w:ascii="B Lotus" w:hAnsi="B Lotus" w:cs="Traditional Arabic" w:hint="cs"/>
          <w:sz w:val="26"/>
          <w:szCs w:val="26"/>
          <w:rtl/>
          <w:lang w:bidi="fa-IR"/>
        </w:rPr>
        <w:t>«</w:t>
      </w:r>
      <w:r w:rsidRPr="00771946">
        <w:rPr>
          <w:rStyle w:val="Chare"/>
          <w:rtl/>
        </w:rPr>
        <w:t>نماز گزار</w:t>
      </w:r>
      <w:r>
        <w:rPr>
          <w:rStyle w:val="Chare"/>
          <w:rtl/>
        </w:rPr>
        <w:t>ی</w:t>
      </w:r>
      <w:r w:rsidRPr="00771946">
        <w:rPr>
          <w:rStyle w:val="Chare"/>
          <w:rtl/>
        </w:rPr>
        <w:t>د آن</w:t>
      </w:r>
      <w:r w:rsidRPr="00771946">
        <w:rPr>
          <w:rStyle w:val="Chare"/>
          <w:rtl/>
        </w:rPr>
        <w:softHyphen/>
        <w:t>گونه كه د</w:t>
      </w:r>
      <w:r>
        <w:rPr>
          <w:rStyle w:val="Chare"/>
          <w:rtl/>
        </w:rPr>
        <w:t>ی</w:t>
      </w:r>
      <w:r w:rsidRPr="00771946">
        <w:rPr>
          <w:rStyle w:val="Chare"/>
          <w:rtl/>
        </w:rPr>
        <w:t>د</w:t>
      </w:r>
      <w:r>
        <w:rPr>
          <w:rStyle w:val="Chare"/>
          <w:rtl/>
        </w:rPr>
        <w:t>ی</w:t>
      </w:r>
      <w:r w:rsidRPr="00771946">
        <w:rPr>
          <w:rStyle w:val="Chare"/>
          <w:rtl/>
        </w:rPr>
        <w:t>د من نماز م</w:t>
      </w:r>
      <w:r>
        <w:rPr>
          <w:rStyle w:val="Chare"/>
          <w:rtl/>
        </w:rPr>
        <w:t>ی</w:t>
      </w:r>
      <w:r w:rsidRPr="00771946">
        <w:rPr>
          <w:rStyle w:val="Chare"/>
          <w:rtl/>
        </w:rPr>
        <w:softHyphen/>
        <w:t>گزارم</w:t>
      </w:r>
      <w:r w:rsidRPr="009A2FBD">
        <w:rPr>
          <w:rFonts w:ascii="B Lotus" w:hAnsi="B Lotus" w:cs="Traditional Arabic" w:hint="cs"/>
          <w:sz w:val="26"/>
          <w:szCs w:val="26"/>
          <w:rtl/>
          <w:lang w:bidi="fa-IR"/>
        </w:rPr>
        <w:t>»</w:t>
      </w:r>
      <w:r w:rsidRPr="009A2FBD">
        <w:rPr>
          <w:rFonts w:ascii="B Lotus" w:hAnsi="B Lotus" w:cs="B Lotus"/>
          <w:sz w:val="26"/>
          <w:szCs w:val="26"/>
          <w:rtl/>
          <w:lang w:bidi="fa-IR"/>
        </w:rPr>
        <w:t>.</w:t>
      </w:r>
    </w:p>
    <w:p w:rsidR="00771946" w:rsidRPr="00771946" w:rsidRDefault="00771946" w:rsidP="00916798">
      <w:pPr>
        <w:ind w:firstLine="284"/>
        <w:jc w:val="both"/>
        <w:rPr>
          <w:rStyle w:val="Char4"/>
          <w:rtl/>
        </w:rPr>
      </w:pPr>
      <w:r w:rsidRPr="00771946">
        <w:rPr>
          <w:rStyle w:val="Char4"/>
          <w:rtl/>
        </w:rPr>
        <w:t>و پ</w:t>
      </w:r>
      <w:r>
        <w:rPr>
          <w:rStyle w:val="Char4"/>
          <w:rtl/>
        </w:rPr>
        <w:t>ی</w:t>
      </w:r>
      <w:r w:rsidRPr="00771946">
        <w:rPr>
          <w:rStyle w:val="Char4"/>
          <w:rtl/>
        </w:rPr>
        <w:t>غمبر ه</w:t>
      </w:r>
      <w:r>
        <w:rPr>
          <w:rStyle w:val="Char4"/>
          <w:rtl/>
        </w:rPr>
        <w:t>ی</w:t>
      </w:r>
      <w:r w:rsidRPr="00771946">
        <w:rPr>
          <w:rStyle w:val="Char4"/>
          <w:rtl/>
        </w:rPr>
        <w:t>چوقت از خاک قبر كسى براى خود مهر درست نكرده است. ابراه</w:t>
      </w:r>
      <w:r>
        <w:rPr>
          <w:rStyle w:val="Char4"/>
          <w:rtl/>
        </w:rPr>
        <w:t>ی</w:t>
      </w:r>
      <w:r w:rsidRPr="00771946">
        <w:rPr>
          <w:rStyle w:val="Char4"/>
          <w:rtl/>
        </w:rPr>
        <w:t>م پدر امت اسلام است كه در قرآن به ا</w:t>
      </w:r>
      <w:r>
        <w:rPr>
          <w:rStyle w:val="Char4"/>
          <w:rtl/>
        </w:rPr>
        <w:t>ی</w:t>
      </w:r>
      <w:r w:rsidRPr="00771946">
        <w:rPr>
          <w:rStyle w:val="Char4"/>
          <w:rtl/>
        </w:rPr>
        <w:t>ن مهم اشاره شده است ولى پ</w:t>
      </w:r>
      <w:r>
        <w:rPr>
          <w:rStyle w:val="Char4"/>
          <w:rtl/>
        </w:rPr>
        <w:t>ی</w:t>
      </w:r>
      <w:r w:rsidRPr="00771946">
        <w:rPr>
          <w:rStyle w:val="Char4"/>
          <w:rtl/>
        </w:rPr>
        <w:t>غمبر از خاک قبر او مهرى نساخت و در نماز قرار نداد.</w:t>
      </w:r>
    </w:p>
    <w:p w:rsidR="00771946" w:rsidRPr="00916798" w:rsidRDefault="00771946" w:rsidP="00916798">
      <w:pPr>
        <w:ind w:firstLine="284"/>
        <w:jc w:val="both"/>
        <w:rPr>
          <w:rStyle w:val="Char4"/>
          <w:spacing w:val="-2"/>
          <w:rtl/>
        </w:rPr>
      </w:pPr>
      <w:r w:rsidRPr="00916798">
        <w:rPr>
          <w:rStyle w:val="Char4"/>
          <w:spacing w:val="-2"/>
          <w:rtl/>
        </w:rPr>
        <w:t>در آیه 21 سوره مائده به بیت</w:t>
      </w:r>
      <w:r w:rsidRPr="00916798">
        <w:rPr>
          <w:rStyle w:val="Char4"/>
          <w:spacing w:val="-2"/>
          <w:rtl/>
        </w:rPr>
        <w:softHyphen/>
        <w:t>المقدس سرزمین مقدس گفته شده است ولى هیچ آیه</w:t>
      </w:r>
      <w:r w:rsidRPr="00916798">
        <w:rPr>
          <w:rStyle w:val="Char4"/>
          <w:spacing w:val="-2"/>
          <w:rtl/>
        </w:rPr>
        <w:softHyphen/>
        <w:t>اى در قرآن وجود ندارد كه در آن گفته شده باشد از خاک بیت</w:t>
      </w:r>
      <w:r w:rsidRPr="00916798">
        <w:rPr>
          <w:rStyle w:val="Char4"/>
          <w:spacing w:val="-2"/>
          <w:rtl/>
        </w:rPr>
        <w:softHyphen/>
        <w:t>المقدس مهرى تهیه نمایید و بر آن سجده نمایید. و همچنین پیغمبر در هیچ جا اشاره</w:t>
      </w:r>
      <w:r w:rsidRPr="00916798">
        <w:rPr>
          <w:rStyle w:val="Char4"/>
          <w:spacing w:val="-2"/>
          <w:rtl/>
        </w:rPr>
        <w:softHyphen/>
        <w:t>اى به آن ننموده است.</w:t>
      </w:r>
    </w:p>
    <w:p w:rsidR="00771946" w:rsidRPr="00916798" w:rsidRDefault="00771946" w:rsidP="00916798">
      <w:pPr>
        <w:ind w:firstLine="284"/>
        <w:jc w:val="both"/>
        <w:rPr>
          <w:rStyle w:val="Char4"/>
          <w:spacing w:val="-4"/>
          <w:rtl/>
        </w:rPr>
      </w:pPr>
      <w:r w:rsidRPr="00916798">
        <w:rPr>
          <w:rStyle w:val="Char4"/>
          <w:spacing w:val="-4"/>
          <w:rtl/>
        </w:rPr>
        <w:t>خانه خدا در مكه مى</w:t>
      </w:r>
      <w:r w:rsidRPr="00916798">
        <w:rPr>
          <w:rStyle w:val="Char4"/>
          <w:spacing w:val="-4"/>
          <w:rtl/>
        </w:rPr>
        <w:softHyphen/>
        <w:t>باشد و خداوند در قرآن به مكه سوگند یاد نموده است ولى هیچ آیه</w:t>
      </w:r>
      <w:r w:rsidRPr="00916798">
        <w:rPr>
          <w:rStyle w:val="Char4"/>
          <w:spacing w:val="-4"/>
          <w:rtl/>
        </w:rPr>
        <w:softHyphen/>
        <w:t>ای در قرآن وجود ندارد كه در آن گفته شده باشد از خاک مكه مُهرى تهیه نمایید.</w:t>
      </w:r>
    </w:p>
    <w:p w:rsidR="00771946" w:rsidRPr="00771946" w:rsidRDefault="00771946" w:rsidP="00916798">
      <w:pPr>
        <w:ind w:firstLine="284"/>
        <w:jc w:val="both"/>
        <w:rPr>
          <w:rStyle w:val="Char4"/>
          <w:rtl/>
        </w:rPr>
      </w:pPr>
      <w:r w:rsidRPr="00771946">
        <w:rPr>
          <w:rStyle w:val="Char4"/>
          <w:rtl/>
        </w:rPr>
        <w:t>و در روا</w:t>
      </w:r>
      <w:r>
        <w:rPr>
          <w:rStyle w:val="Char4"/>
          <w:rtl/>
        </w:rPr>
        <w:t>ی</w:t>
      </w:r>
      <w:r w:rsidRPr="00771946">
        <w:rPr>
          <w:rStyle w:val="Char4"/>
          <w:rtl/>
        </w:rPr>
        <w:t>ات ن</w:t>
      </w:r>
      <w:r>
        <w:rPr>
          <w:rStyle w:val="Char4"/>
          <w:rtl/>
        </w:rPr>
        <w:t>ی</w:t>
      </w:r>
      <w:r w:rsidRPr="00771946">
        <w:rPr>
          <w:rStyle w:val="Char4"/>
          <w:rtl/>
        </w:rPr>
        <w:t>ز مشاهده مى</w:t>
      </w:r>
      <w:r w:rsidRPr="00771946">
        <w:rPr>
          <w:rStyle w:val="Char4"/>
          <w:rtl/>
        </w:rPr>
        <w:softHyphen/>
        <w:t>نما</w:t>
      </w:r>
      <w:r>
        <w:rPr>
          <w:rStyle w:val="Char4"/>
          <w:rtl/>
        </w:rPr>
        <w:t>یی</w:t>
      </w:r>
      <w:r w:rsidRPr="00771946">
        <w:rPr>
          <w:rStyle w:val="Char4"/>
          <w:rtl/>
        </w:rPr>
        <w:t>م كه پ</w:t>
      </w:r>
      <w:r>
        <w:rPr>
          <w:rStyle w:val="Char4"/>
          <w:rtl/>
        </w:rPr>
        <w:t>ی</w:t>
      </w:r>
      <w:r w:rsidRPr="00771946">
        <w:rPr>
          <w:rStyle w:val="Char4"/>
          <w:rtl/>
        </w:rPr>
        <w:t>غمبر بر روى حص</w:t>
      </w:r>
      <w:r>
        <w:rPr>
          <w:rStyle w:val="Char4"/>
          <w:rtl/>
        </w:rPr>
        <w:t>ی</w:t>
      </w:r>
      <w:r w:rsidRPr="00771946">
        <w:rPr>
          <w:rStyle w:val="Char4"/>
          <w:rtl/>
        </w:rPr>
        <w:t>ر نماز مى</w:t>
      </w:r>
      <w:r w:rsidRPr="00771946">
        <w:rPr>
          <w:rStyle w:val="Char4"/>
          <w:rtl/>
        </w:rPr>
        <w:softHyphen/>
        <w:t>خواند و بر همان حص</w:t>
      </w:r>
      <w:r>
        <w:rPr>
          <w:rStyle w:val="Char4"/>
          <w:rtl/>
        </w:rPr>
        <w:t>ی</w:t>
      </w:r>
      <w:r w:rsidRPr="00771946">
        <w:rPr>
          <w:rStyle w:val="Char4"/>
          <w:rtl/>
        </w:rPr>
        <w:t>ر ن</w:t>
      </w:r>
      <w:r>
        <w:rPr>
          <w:rStyle w:val="Char4"/>
          <w:rtl/>
        </w:rPr>
        <w:t>ی</w:t>
      </w:r>
      <w:r w:rsidRPr="00771946">
        <w:rPr>
          <w:rStyle w:val="Char4"/>
          <w:rtl/>
        </w:rPr>
        <w:t xml:space="preserve">ز </w:t>
      </w:r>
      <w:r w:rsidRPr="00771946">
        <w:rPr>
          <w:rStyle w:val="Char4"/>
          <w:rtl/>
        </w:rPr>
        <w:softHyphen/>
        <w:t>سجده مى</w:t>
      </w:r>
      <w:r w:rsidRPr="00771946">
        <w:rPr>
          <w:rStyle w:val="Char4"/>
          <w:rtl/>
        </w:rPr>
        <w:softHyphen/>
        <w:t>نمود و مُهرى از خا</w:t>
      </w:r>
      <w:r>
        <w:rPr>
          <w:rStyle w:val="Char4"/>
          <w:rtl/>
        </w:rPr>
        <w:t xml:space="preserve">ک </w:t>
      </w:r>
      <w:r w:rsidRPr="00771946">
        <w:rPr>
          <w:rStyle w:val="Char4"/>
          <w:rtl/>
        </w:rPr>
        <w:t>مكه نساخته كه آن</w:t>
      </w:r>
      <w:r w:rsidRPr="00771946">
        <w:rPr>
          <w:rStyle w:val="Char4"/>
          <w:rtl/>
        </w:rPr>
        <w:softHyphen/>
        <w:t>را روى حص</w:t>
      </w:r>
      <w:r>
        <w:rPr>
          <w:rStyle w:val="Char4"/>
          <w:rtl/>
        </w:rPr>
        <w:t>ی</w:t>
      </w:r>
      <w:r w:rsidRPr="00771946">
        <w:rPr>
          <w:rStyle w:val="Char4"/>
          <w:rtl/>
        </w:rPr>
        <w:t>ر بگذارد و برآن سجده نما</w:t>
      </w:r>
      <w:r>
        <w:rPr>
          <w:rStyle w:val="Char4"/>
          <w:rtl/>
        </w:rPr>
        <w:t>ی</w:t>
      </w:r>
      <w:r w:rsidRPr="00771946">
        <w:rPr>
          <w:rStyle w:val="Char4"/>
          <w:rtl/>
        </w:rPr>
        <w:t>د.</w:t>
      </w:r>
    </w:p>
    <w:p w:rsidR="00771946" w:rsidRPr="00771946" w:rsidRDefault="00771946" w:rsidP="00916798">
      <w:pPr>
        <w:ind w:firstLine="284"/>
        <w:jc w:val="both"/>
        <w:rPr>
          <w:rStyle w:val="Char4"/>
          <w:rtl/>
        </w:rPr>
      </w:pPr>
      <w:r w:rsidRPr="00771946">
        <w:rPr>
          <w:rStyle w:val="Char4"/>
          <w:rtl/>
        </w:rPr>
        <w:t>اگر بگو</w:t>
      </w:r>
      <w:r>
        <w:rPr>
          <w:rStyle w:val="Char4"/>
          <w:rtl/>
        </w:rPr>
        <w:t>یی</w:t>
      </w:r>
      <w:r w:rsidRPr="00771946">
        <w:rPr>
          <w:rStyle w:val="Char4"/>
          <w:rtl/>
        </w:rPr>
        <w:t>م كه خا</w:t>
      </w:r>
      <w:r>
        <w:rPr>
          <w:rStyle w:val="Char4"/>
          <w:rtl/>
        </w:rPr>
        <w:t xml:space="preserve">ک </w:t>
      </w:r>
      <w:r w:rsidRPr="00771946">
        <w:rPr>
          <w:rStyle w:val="Char4"/>
          <w:rtl/>
        </w:rPr>
        <w:t>كربلا مقدس گشته به خاطر آن</w:t>
      </w:r>
      <w:r w:rsidRPr="00771946">
        <w:rPr>
          <w:rStyle w:val="Char4"/>
          <w:rtl/>
        </w:rPr>
        <w:softHyphen/>
        <w:t>كه امام حس</w:t>
      </w:r>
      <w:r>
        <w:rPr>
          <w:rStyle w:val="Char4"/>
          <w:rtl/>
        </w:rPr>
        <w:t>ی</w:t>
      </w:r>
      <w:r w:rsidRPr="00771946">
        <w:rPr>
          <w:rStyle w:val="Char4"/>
          <w:rtl/>
        </w:rPr>
        <w:t>ن در آنجا شه</w:t>
      </w:r>
      <w:r>
        <w:rPr>
          <w:rStyle w:val="Char4"/>
          <w:rtl/>
        </w:rPr>
        <w:t>ی</w:t>
      </w:r>
      <w:r w:rsidRPr="00771946">
        <w:rPr>
          <w:rStyle w:val="Char4"/>
          <w:rtl/>
        </w:rPr>
        <w:t>د شده است با</w:t>
      </w:r>
      <w:r>
        <w:rPr>
          <w:rStyle w:val="Char4"/>
          <w:rtl/>
        </w:rPr>
        <w:t>ی</w:t>
      </w:r>
      <w:r w:rsidRPr="00771946">
        <w:rPr>
          <w:rStyle w:val="Char4"/>
          <w:rtl/>
        </w:rPr>
        <w:t>د بپذ</w:t>
      </w:r>
      <w:r>
        <w:rPr>
          <w:rStyle w:val="Char4"/>
          <w:rtl/>
        </w:rPr>
        <w:t>ی</w:t>
      </w:r>
      <w:r w:rsidRPr="00771946">
        <w:rPr>
          <w:rStyle w:val="Char4"/>
          <w:rtl/>
        </w:rPr>
        <w:t>ر</w:t>
      </w:r>
      <w:r>
        <w:rPr>
          <w:rStyle w:val="Char4"/>
          <w:rtl/>
        </w:rPr>
        <w:t>ی</w:t>
      </w:r>
      <w:r w:rsidRPr="00771946">
        <w:rPr>
          <w:rStyle w:val="Char4"/>
          <w:rtl/>
        </w:rPr>
        <w:t>م كه خا</w:t>
      </w:r>
      <w:r>
        <w:rPr>
          <w:rStyle w:val="Char4"/>
          <w:rtl/>
        </w:rPr>
        <w:t xml:space="preserve">ک </w:t>
      </w:r>
      <w:r w:rsidRPr="00771946">
        <w:rPr>
          <w:rStyle w:val="Char4"/>
          <w:rtl/>
        </w:rPr>
        <w:t>مكه ن</w:t>
      </w:r>
      <w:r>
        <w:rPr>
          <w:rStyle w:val="Char4"/>
          <w:rtl/>
        </w:rPr>
        <w:t>ی</w:t>
      </w:r>
      <w:r w:rsidRPr="00771946">
        <w:rPr>
          <w:rStyle w:val="Char4"/>
          <w:rtl/>
        </w:rPr>
        <w:t>ز مقدس است ز</w:t>
      </w:r>
      <w:r>
        <w:rPr>
          <w:rStyle w:val="Char4"/>
          <w:rtl/>
        </w:rPr>
        <w:t>ی</w:t>
      </w:r>
      <w:r w:rsidRPr="00771946">
        <w:rPr>
          <w:rStyle w:val="Char4"/>
          <w:rtl/>
        </w:rPr>
        <w:t>را مؤمنان ز</w:t>
      </w:r>
      <w:r>
        <w:rPr>
          <w:rStyle w:val="Char4"/>
          <w:rtl/>
        </w:rPr>
        <w:t>ی</w:t>
      </w:r>
      <w:r w:rsidRPr="00771946">
        <w:rPr>
          <w:rStyle w:val="Char4"/>
          <w:rtl/>
        </w:rPr>
        <w:t>ادى در مكه و مد</w:t>
      </w:r>
      <w:r>
        <w:rPr>
          <w:rStyle w:val="Char4"/>
          <w:rtl/>
        </w:rPr>
        <w:t>ی</w:t>
      </w:r>
      <w:r w:rsidRPr="00771946">
        <w:rPr>
          <w:rStyle w:val="Char4"/>
          <w:rtl/>
        </w:rPr>
        <w:t>نه شه</w:t>
      </w:r>
      <w:r>
        <w:rPr>
          <w:rStyle w:val="Char4"/>
          <w:rtl/>
        </w:rPr>
        <w:t>ی</w:t>
      </w:r>
      <w:r w:rsidRPr="00771946">
        <w:rPr>
          <w:rStyle w:val="Char4"/>
          <w:rtl/>
        </w:rPr>
        <w:t>د شدند و خداوند در قرآن آنان را تأ</w:t>
      </w:r>
      <w:r>
        <w:rPr>
          <w:rStyle w:val="Char4"/>
          <w:rtl/>
        </w:rPr>
        <w:t>یی</w:t>
      </w:r>
      <w:r w:rsidRPr="00771946">
        <w:rPr>
          <w:rStyle w:val="Char4"/>
          <w:rtl/>
        </w:rPr>
        <w:t>د نموده است و مضاعف بر آن، ا</w:t>
      </w:r>
      <w:r>
        <w:rPr>
          <w:rStyle w:val="Char4"/>
          <w:rtl/>
        </w:rPr>
        <w:t>ی</w:t>
      </w:r>
      <w:r w:rsidR="00916798">
        <w:rPr>
          <w:rStyle w:val="Char4"/>
          <w:rtl/>
        </w:rPr>
        <w:t>ن</w:t>
      </w:r>
      <w:r w:rsidR="00916798">
        <w:rPr>
          <w:rStyle w:val="Char4"/>
          <w:rFonts w:hint="cs"/>
          <w:rtl/>
        </w:rPr>
        <w:t>‌</w:t>
      </w:r>
      <w:r w:rsidRPr="00771946">
        <w:rPr>
          <w:rStyle w:val="Char4"/>
          <w:rtl/>
        </w:rPr>
        <w:t xml:space="preserve">كه خانه خدا در مكه است و خداوند به مكه سوگند </w:t>
      </w:r>
      <w:r>
        <w:rPr>
          <w:rStyle w:val="Char4"/>
          <w:rtl/>
        </w:rPr>
        <w:t>ی</w:t>
      </w:r>
      <w:r w:rsidRPr="00771946">
        <w:rPr>
          <w:rStyle w:val="Char4"/>
          <w:rtl/>
        </w:rPr>
        <w:t>اد نموده است.</w:t>
      </w:r>
    </w:p>
    <w:p w:rsidR="00771946" w:rsidRPr="00771946" w:rsidRDefault="00771946" w:rsidP="00916798">
      <w:pPr>
        <w:ind w:firstLine="284"/>
        <w:jc w:val="both"/>
        <w:rPr>
          <w:rStyle w:val="Char4"/>
          <w:rtl/>
        </w:rPr>
      </w:pPr>
      <w:r w:rsidRPr="00771946">
        <w:rPr>
          <w:rStyle w:val="Char4"/>
          <w:rtl/>
        </w:rPr>
        <w:t>آ</w:t>
      </w:r>
      <w:r>
        <w:rPr>
          <w:rStyle w:val="Char4"/>
          <w:rtl/>
        </w:rPr>
        <w:t>ی</w:t>
      </w:r>
      <w:r w:rsidRPr="00771946">
        <w:rPr>
          <w:rStyle w:val="Char4"/>
          <w:rtl/>
        </w:rPr>
        <w:t>ا محمّد از خا</w:t>
      </w:r>
      <w:r>
        <w:rPr>
          <w:rStyle w:val="Char4"/>
          <w:rtl/>
        </w:rPr>
        <w:t xml:space="preserve">ک </w:t>
      </w:r>
      <w:r w:rsidRPr="00771946">
        <w:rPr>
          <w:rStyle w:val="Char4"/>
          <w:rtl/>
        </w:rPr>
        <w:t>مكه و مد</w:t>
      </w:r>
      <w:r>
        <w:rPr>
          <w:rStyle w:val="Char4"/>
          <w:rtl/>
        </w:rPr>
        <w:t>ی</w:t>
      </w:r>
      <w:r w:rsidRPr="00771946">
        <w:rPr>
          <w:rStyle w:val="Char4"/>
          <w:rtl/>
        </w:rPr>
        <w:t>نه مهرى ساخت و در نماز پ</w:t>
      </w:r>
      <w:r>
        <w:rPr>
          <w:rStyle w:val="Char4"/>
          <w:rtl/>
        </w:rPr>
        <w:t>ی</w:t>
      </w:r>
      <w:r w:rsidRPr="00771946">
        <w:rPr>
          <w:rStyle w:val="Char4"/>
          <w:rtl/>
        </w:rPr>
        <w:t>شان</w:t>
      </w:r>
      <w:r>
        <w:rPr>
          <w:rStyle w:val="Char4"/>
          <w:rtl/>
        </w:rPr>
        <w:t>ی</w:t>
      </w:r>
      <w:r w:rsidRPr="00771946">
        <w:rPr>
          <w:rStyle w:val="Char4"/>
          <w:rtl/>
        </w:rPr>
        <w:t>ش را بر روى آن قرار داد؟ آ</w:t>
      </w:r>
      <w:r>
        <w:rPr>
          <w:rStyle w:val="Char4"/>
          <w:rtl/>
        </w:rPr>
        <w:t>ی</w:t>
      </w:r>
      <w:r w:rsidRPr="00771946">
        <w:rPr>
          <w:rStyle w:val="Char4"/>
          <w:rtl/>
        </w:rPr>
        <w:t>ا از خا</w:t>
      </w:r>
      <w:r>
        <w:rPr>
          <w:rStyle w:val="Char4"/>
          <w:rtl/>
        </w:rPr>
        <w:t xml:space="preserve">ک </w:t>
      </w:r>
      <w:r w:rsidRPr="00771946">
        <w:rPr>
          <w:rStyle w:val="Char4"/>
          <w:rtl/>
        </w:rPr>
        <w:t>قبر آن شه</w:t>
      </w:r>
      <w:r>
        <w:rPr>
          <w:rStyle w:val="Char4"/>
          <w:rtl/>
        </w:rPr>
        <w:t>ی</w:t>
      </w:r>
      <w:r w:rsidRPr="00771946">
        <w:rPr>
          <w:rStyle w:val="Char4"/>
          <w:rtl/>
        </w:rPr>
        <w:t>دان مهرى ساخت و در نماز بر آن سجده نمود؟ جواب منفى است.</w:t>
      </w:r>
    </w:p>
    <w:p w:rsidR="00771946" w:rsidRPr="00771946" w:rsidRDefault="00771946" w:rsidP="00916798">
      <w:pPr>
        <w:ind w:firstLine="284"/>
        <w:jc w:val="both"/>
        <w:rPr>
          <w:rStyle w:val="Char4"/>
          <w:rtl/>
        </w:rPr>
      </w:pPr>
      <w:r w:rsidRPr="00771946">
        <w:rPr>
          <w:rStyle w:val="Char4"/>
          <w:rtl/>
        </w:rPr>
        <w:t>د</w:t>
      </w:r>
      <w:r>
        <w:rPr>
          <w:rStyle w:val="Char4"/>
          <w:rtl/>
        </w:rPr>
        <w:t>ی</w:t>
      </w:r>
      <w:r w:rsidRPr="00771946">
        <w:rPr>
          <w:rStyle w:val="Char4"/>
          <w:rtl/>
        </w:rPr>
        <w:t>گر ا</w:t>
      </w:r>
      <w:r>
        <w:rPr>
          <w:rStyle w:val="Char4"/>
          <w:rtl/>
        </w:rPr>
        <w:t>ی</w:t>
      </w:r>
      <w:r w:rsidRPr="00771946">
        <w:rPr>
          <w:rStyle w:val="Char4"/>
          <w:rtl/>
        </w:rPr>
        <w:t>ن</w:t>
      </w:r>
      <w:r w:rsidRPr="00771946">
        <w:rPr>
          <w:rStyle w:val="Char4"/>
          <w:rtl/>
        </w:rPr>
        <w:softHyphen/>
        <w:t>كه چه كسى گفته است اگر در سرزم</w:t>
      </w:r>
      <w:r>
        <w:rPr>
          <w:rStyle w:val="Char4"/>
          <w:rtl/>
        </w:rPr>
        <w:t>ی</w:t>
      </w:r>
      <w:r w:rsidRPr="00771946">
        <w:rPr>
          <w:rStyle w:val="Char4"/>
          <w:rtl/>
        </w:rPr>
        <w:t>نى كسى شه</w:t>
      </w:r>
      <w:r>
        <w:rPr>
          <w:rStyle w:val="Char4"/>
          <w:rtl/>
        </w:rPr>
        <w:t>ی</w:t>
      </w:r>
      <w:r w:rsidRPr="00771946">
        <w:rPr>
          <w:rStyle w:val="Char4"/>
          <w:rtl/>
        </w:rPr>
        <w:t>د شود آن سرزم</w:t>
      </w:r>
      <w:r>
        <w:rPr>
          <w:rStyle w:val="Char4"/>
          <w:rtl/>
        </w:rPr>
        <w:t>ی</w:t>
      </w:r>
      <w:r w:rsidRPr="00771946">
        <w:rPr>
          <w:rStyle w:val="Char4"/>
          <w:rtl/>
        </w:rPr>
        <w:t>ن مقدس مى</w:t>
      </w:r>
      <w:r w:rsidRPr="00771946">
        <w:rPr>
          <w:rStyle w:val="Char4"/>
          <w:rtl/>
        </w:rPr>
        <w:softHyphen/>
        <w:t>شود؟ د</w:t>
      </w:r>
      <w:r>
        <w:rPr>
          <w:rStyle w:val="Char4"/>
          <w:rtl/>
        </w:rPr>
        <w:t>ی</w:t>
      </w:r>
      <w:r w:rsidRPr="00771946">
        <w:rPr>
          <w:rStyle w:val="Char4"/>
          <w:rtl/>
        </w:rPr>
        <w:t>گر ا</w:t>
      </w:r>
      <w:r>
        <w:rPr>
          <w:rStyle w:val="Char4"/>
          <w:rtl/>
        </w:rPr>
        <w:t>ی</w:t>
      </w:r>
      <w:r w:rsidRPr="00771946">
        <w:rPr>
          <w:rStyle w:val="Char4"/>
          <w:rtl/>
        </w:rPr>
        <w:t>ن</w:t>
      </w:r>
      <w:r w:rsidRPr="00771946">
        <w:rPr>
          <w:rStyle w:val="Char4"/>
          <w:rtl/>
        </w:rPr>
        <w:softHyphen/>
        <w:t>كه چه كسى گفته است نماز بر خا</w:t>
      </w:r>
      <w:r>
        <w:rPr>
          <w:rStyle w:val="Char4"/>
          <w:rtl/>
        </w:rPr>
        <w:t xml:space="preserve">ک </w:t>
      </w:r>
      <w:r w:rsidRPr="00771946">
        <w:rPr>
          <w:rStyle w:val="Char4"/>
          <w:rtl/>
        </w:rPr>
        <w:t>مقدسى ثواب ب</w:t>
      </w:r>
      <w:r>
        <w:rPr>
          <w:rStyle w:val="Char4"/>
          <w:rtl/>
        </w:rPr>
        <w:t>ی</w:t>
      </w:r>
      <w:r w:rsidRPr="00771946">
        <w:rPr>
          <w:rStyle w:val="Char4"/>
          <w:rtl/>
        </w:rPr>
        <w:t>شتر دارد؟ و اگر سجده بر خا</w:t>
      </w:r>
      <w:r>
        <w:rPr>
          <w:rStyle w:val="Char4"/>
          <w:rtl/>
        </w:rPr>
        <w:t xml:space="preserve">ک </w:t>
      </w:r>
      <w:r w:rsidRPr="00771946">
        <w:rPr>
          <w:rStyle w:val="Char4"/>
          <w:rtl/>
        </w:rPr>
        <w:t>مقدسى ثواب ب</w:t>
      </w:r>
      <w:r>
        <w:rPr>
          <w:rStyle w:val="Char4"/>
          <w:rtl/>
        </w:rPr>
        <w:t>ی</w:t>
      </w:r>
      <w:r w:rsidRPr="00771946">
        <w:rPr>
          <w:rStyle w:val="Char4"/>
          <w:rtl/>
        </w:rPr>
        <w:t>شترى داشت رسول گرامى اسلام كه اسوه براى مؤمن</w:t>
      </w:r>
      <w:r>
        <w:rPr>
          <w:rStyle w:val="Char4"/>
          <w:rtl/>
        </w:rPr>
        <w:t>ی</w:t>
      </w:r>
      <w:r w:rsidRPr="00771946">
        <w:rPr>
          <w:rStyle w:val="Char4"/>
          <w:rtl/>
        </w:rPr>
        <w:t>ن است مهرها</w:t>
      </w:r>
      <w:r>
        <w:rPr>
          <w:rStyle w:val="Char4"/>
          <w:rtl/>
        </w:rPr>
        <w:t>ی</w:t>
      </w:r>
      <w:r w:rsidRPr="00771946">
        <w:rPr>
          <w:rStyle w:val="Char4"/>
          <w:rtl/>
        </w:rPr>
        <w:t>ى را از خا</w:t>
      </w:r>
      <w:r>
        <w:rPr>
          <w:rStyle w:val="Char4"/>
          <w:rtl/>
        </w:rPr>
        <w:t xml:space="preserve">ک </w:t>
      </w:r>
      <w:r w:rsidRPr="00771946">
        <w:rPr>
          <w:rStyle w:val="Char4"/>
          <w:rtl/>
        </w:rPr>
        <w:t>مكه و خا</w:t>
      </w:r>
      <w:r>
        <w:rPr>
          <w:rStyle w:val="Char4"/>
          <w:rtl/>
        </w:rPr>
        <w:t xml:space="preserve">ک </w:t>
      </w:r>
      <w:r w:rsidRPr="00771946">
        <w:rPr>
          <w:rStyle w:val="Char4"/>
          <w:rtl/>
        </w:rPr>
        <w:t>ب</w:t>
      </w:r>
      <w:r>
        <w:rPr>
          <w:rStyle w:val="Char4"/>
          <w:rtl/>
        </w:rPr>
        <w:t>ی</w:t>
      </w:r>
      <w:r w:rsidRPr="00771946">
        <w:rPr>
          <w:rStyle w:val="Char4"/>
          <w:rtl/>
        </w:rPr>
        <w:t>ت</w:t>
      </w:r>
      <w:r w:rsidRPr="00771946">
        <w:rPr>
          <w:rStyle w:val="Char4"/>
          <w:rtl/>
        </w:rPr>
        <w:softHyphen/>
        <w:t>المقدس ته</w:t>
      </w:r>
      <w:r>
        <w:rPr>
          <w:rStyle w:val="Char4"/>
          <w:rtl/>
        </w:rPr>
        <w:t>ی</w:t>
      </w:r>
      <w:r w:rsidRPr="00771946">
        <w:rPr>
          <w:rStyle w:val="Char4"/>
          <w:rtl/>
        </w:rPr>
        <w:t>ه مى</w:t>
      </w:r>
      <w:r w:rsidRPr="00771946">
        <w:rPr>
          <w:rStyle w:val="Char4"/>
          <w:rtl/>
        </w:rPr>
        <w:softHyphen/>
        <w:t>نمود. مگر خانه خدا در مكه ن</w:t>
      </w:r>
      <w:r>
        <w:rPr>
          <w:rStyle w:val="Char4"/>
          <w:rtl/>
        </w:rPr>
        <w:t>ی</w:t>
      </w:r>
      <w:r w:rsidRPr="00771946">
        <w:rPr>
          <w:rStyle w:val="Char4"/>
          <w:rtl/>
        </w:rPr>
        <w:t>ست؟ مگر خدا در قرآن به مكه قسم نخورده است؟ با ا</w:t>
      </w:r>
      <w:r>
        <w:rPr>
          <w:rStyle w:val="Char4"/>
          <w:rtl/>
        </w:rPr>
        <w:t>ی</w:t>
      </w:r>
      <w:r w:rsidRPr="00771946">
        <w:rPr>
          <w:rStyle w:val="Char4"/>
          <w:rtl/>
        </w:rPr>
        <w:t>ن وصف مشاهده مى</w:t>
      </w:r>
      <w:r w:rsidRPr="00771946">
        <w:rPr>
          <w:rStyle w:val="Char4"/>
          <w:rtl/>
        </w:rPr>
        <w:softHyphen/>
        <w:t>نما</w:t>
      </w:r>
      <w:r>
        <w:rPr>
          <w:rStyle w:val="Char4"/>
          <w:rtl/>
        </w:rPr>
        <w:t>یی</w:t>
      </w:r>
      <w:r w:rsidRPr="00771946">
        <w:rPr>
          <w:rStyle w:val="Char4"/>
          <w:rtl/>
        </w:rPr>
        <w:t>م كه پ</w:t>
      </w:r>
      <w:r>
        <w:rPr>
          <w:rStyle w:val="Char4"/>
          <w:rtl/>
        </w:rPr>
        <w:t>ی</w:t>
      </w:r>
      <w:r w:rsidRPr="00771946">
        <w:rPr>
          <w:rStyle w:val="Char4"/>
          <w:rtl/>
        </w:rPr>
        <w:t>امبر بعد از فتح مكه به مد</w:t>
      </w:r>
      <w:r>
        <w:rPr>
          <w:rStyle w:val="Char4"/>
          <w:rtl/>
        </w:rPr>
        <w:t>ی</w:t>
      </w:r>
      <w:r w:rsidRPr="00771946">
        <w:rPr>
          <w:rStyle w:val="Char4"/>
          <w:rtl/>
        </w:rPr>
        <w:t>نه باز مى</w:t>
      </w:r>
      <w:r w:rsidRPr="00771946">
        <w:rPr>
          <w:rStyle w:val="Char4"/>
          <w:rtl/>
        </w:rPr>
        <w:softHyphen/>
        <w:t>گردد و خاكى را به عنوان مُهر از مكه به مد</w:t>
      </w:r>
      <w:r>
        <w:rPr>
          <w:rStyle w:val="Char4"/>
          <w:rtl/>
        </w:rPr>
        <w:t>ی</w:t>
      </w:r>
      <w:r w:rsidRPr="00771946">
        <w:rPr>
          <w:rStyle w:val="Char4"/>
          <w:rtl/>
        </w:rPr>
        <w:t>نه نمى</w:t>
      </w:r>
      <w:r w:rsidRPr="00771946">
        <w:rPr>
          <w:rStyle w:val="Char4"/>
          <w:rtl/>
        </w:rPr>
        <w:softHyphen/>
        <w:t>برد و تا آخر عمر كه در مد</w:t>
      </w:r>
      <w:r>
        <w:rPr>
          <w:rStyle w:val="Char4"/>
          <w:rtl/>
        </w:rPr>
        <w:t>ی</w:t>
      </w:r>
      <w:r w:rsidRPr="00771946">
        <w:rPr>
          <w:rStyle w:val="Char4"/>
          <w:rtl/>
        </w:rPr>
        <w:t>نه اقامت مى</w:t>
      </w:r>
      <w:r w:rsidRPr="00771946">
        <w:rPr>
          <w:rStyle w:val="Char4"/>
          <w:rtl/>
        </w:rPr>
        <w:softHyphen/>
        <w:t>نما</w:t>
      </w:r>
      <w:r>
        <w:rPr>
          <w:rStyle w:val="Char4"/>
          <w:rtl/>
        </w:rPr>
        <w:t>ی</w:t>
      </w:r>
      <w:r w:rsidRPr="00771946">
        <w:rPr>
          <w:rStyle w:val="Char4"/>
          <w:rtl/>
        </w:rPr>
        <w:t>د مهرى از خا</w:t>
      </w:r>
      <w:r>
        <w:rPr>
          <w:rStyle w:val="Char4"/>
          <w:rtl/>
        </w:rPr>
        <w:t xml:space="preserve">ک </w:t>
      </w:r>
      <w:r w:rsidRPr="00771946">
        <w:rPr>
          <w:rStyle w:val="Char4"/>
          <w:rtl/>
        </w:rPr>
        <w:t>مكه ندارد.</w:t>
      </w:r>
    </w:p>
    <w:p w:rsidR="00771946" w:rsidRPr="00916798" w:rsidRDefault="00771946" w:rsidP="00916798">
      <w:pPr>
        <w:ind w:firstLine="284"/>
        <w:jc w:val="both"/>
        <w:rPr>
          <w:rStyle w:val="Char4"/>
          <w:spacing w:val="-4"/>
          <w:rtl/>
        </w:rPr>
      </w:pPr>
      <w:r w:rsidRPr="00916798">
        <w:rPr>
          <w:rStyle w:val="Char4"/>
          <w:spacing w:val="-4"/>
          <w:rtl/>
        </w:rPr>
        <w:t>و این مهرهایى هم كه وجود دارد از خاک قبر امام حسین نیست زیرا مگر قبر ایشان چه مقدار خاک دارد كه این همه مهر از آن ساخته</w:t>
      </w:r>
      <w:r w:rsidRPr="00916798">
        <w:rPr>
          <w:rStyle w:val="Char4"/>
          <w:spacing w:val="-4"/>
          <w:rtl/>
        </w:rPr>
        <w:softHyphen/>
        <w:t>اند؟ با این وصف براى برخى مقدس گشته و مایه تكریم قرارگرفته است. و اگر سجده بر خاک كسى در موقع نماز ثواب داشت خداوند در قرآن مى</w:t>
      </w:r>
      <w:r w:rsidRPr="00916798">
        <w:rPr>
          <w:rStyle w:val="Char4"/>
          <w:spacing w:val="-4"/>
          <w:rtl/>
        </w:rPr>
        <w:softHyphen/>
        <w:t>فرمود كه از خاک قبر شهدا و یا پیامبرش در بعد از رحلت پیامبرش مهر بسازند و در نماز بر آن سجده كنند و یا پیامبرش سفارش به این</w:t>
      </w:r>
      <w:r w:rsidRPr="00916798">
        <w:rPr>
          <w:rStyle w:val="Char4"/>
          <w:spacing w:val="-4"/>
          <w:rtl/>
        </w:rPr>
        <w:softHyphen/>
        <w:t>كار مى</w:t>
      </w:r>
      <w:r w:rsidRPr="00916798">
        <w:rPr>
          <w:rStyle w:val="Char4"/>
          <w:spacing w:val="-4"/>
          <w:rtl/>
        </w:rPr>
        <w:softHyphen/>
        <w:t>نمود ولى همان گونه كه ذكر نمودیم اثرى از مُهر و سفارش به مُهر در قرآن وجود ندارد، بلكه ضد آن در داستان موسى و فرعون وجود دارد و رسول گرامى اسلام از خاک هیچ شهیدى مهر نساخت و در نماز به كار نبرد و همچنین از خاک مكه و بیت</w:t>
      </w:r>
      <w:r w:rsidRPr="00916798">
        <w:rPr>
          <w:rStyle w:val="Char4"/>
          <w:spacing w:val="-4"/>
          <w:rtl/>
        </w:rPr>
        <w:softHyphen/>
        <w:t>المقدس مُهر نساخت بلكه بر حصیر و فرش و پلاس و خِمره و گلیم سجده نمود تا مسلمانان نیز به ایشان اقتدا نموده و از خطر دچار شدن به پرستش غیر خدا به دور باشند.</w:t>
      </w:r>
    </w:p>
    <w:p w:rsidR="00771946" w:rsidRPr="00771946" w:rsidRDefault="00771946" w:rsidP="00916798">
      <w:pPr>
        <w:pStyle w:val="a2"/>
        <w:rPr>
          <w:rtl/>
        </w:rPr>
      </w:pPr>
      <w:bookmarkStart w:id="135" w:name="_Toc277115633"/>
      <w:bookmarkStart w:id="136" w:name="_Toc376903359"/>
      <w:bookmarkStart w:id="137" w:name="_Toc394080588"/>
      <w:r w:rsidRPr="00771946">
        <w:rPr>
          <w:rtl/>
        </w:rPr>
        <w:t>امام زمان</w:t>
      </w:r>
      <w:bookmarkEnd w:id="135"/>
      <w:bookmarkEnd w:id="136"/>
      <w:bookmarkEnd w:id="137"/>
    </w:p>
    <w:p w:rsidR="00771946" w:rsidRPr="00771946" w:rsidRDefault="00771946" w:rsidP="00916798">
      <w:pPr>
        <w:jc w:val="both"/>
        <w:rPr>
          <w:rStyle w:val="Char4"/>
          <w:rtl/>
        </w:rPr>
      </w:pPr>
      <w:r w:rsidRPr="00771946">
        <w:rPr>
          <w:rStyle w:val="Char4"/>
          <w:rtl/>
        </w:rPr>
        <w:t>سؤال: لطفاً درباره امام زمان توض</w:t>
      </w:r>
      <w:r>
        <w:rPr>
          <w:rStyle w:val="Char4"/>
          <w:rtl/>
        </w:rPr>
        <w:t>ی</w:t>
      </w:r>
      <w:r w:rsidRPr="00771946">
        <w:rPr>
          <w:rStyle w:val="Char4"/>
          <w:rtl/>
        </w:rPr>
        <w:t>ح ده</w:t>
      </w:r>
      <w:r>
        <w:rPr>
          <w:rStyle w:val="Char4"/>
          <w:rtl/>
        </w:rPr>
        <w:t>ی</w:t>
      </w:r>
      <w:r w:rsidRPr="00771946">
        <w:rPr>
          <w:rStyle w:val="Char4"/>
          <w:rtl/>
        </w:rPr>
        <w:t>د.</w:t>
      </w:r>
    </w:p>
    <w:p w:rsidR="00771946" w:rsidRPr="00916798" w:rsidRDefault="00771946" w:rsidP="00916798">
      <w:pPr>
        <w:ind w:firstLine="284"/>
        <w:jc w:val="both"/>
        <w:rPr>
          <w:rStyle w:val="Char4"/>
          <w:spacing w:val="-4"/>
          <w:rtl/>
        </w:rPr>
      </w:pPr>
      <w:r w:rsidRPr="00916798">
        <w:rPr>
          <w:rStyle w:val="Char4"/>
          <w:spacing w:val="-4"/>
          <w:rtl/>
        </w:rPr>
        <w:t>جواب: مطالعه كنندگان این كتاب بهتر است اگر فصل امامت را در این كتاب مطالعه ننموده</w:t>
      </w:r>
      <w:r w:rsidRPr="00916798">
        <w:rPr>
          <w:rStyle w:val="Char4"/>
          <w:spacing w:val="-4"/>
          <w:rtl/>
        </w:rPr>
        <w:softHyphen/>
        <w:t>اند ابتدا آن فصل را مطالعه نمایند. در هر صورت مجلسى در كتاب «</w:t>
      </w:r>
      <w:r w:rsidRPr="00916798">
        <w:rPr>
          <w:rStyle w:val="Char1"/>
          <w:spacing w:val="-4"/>
          <w:rtl/>
        </w:rPr>
        <w:t>بحارالانوار</w:t>
      </w:r>
      <w:r w:rsidRPr="00916798">
        <w:rPr>
          <w:rStyle w:val="Char4"/>
          <w:spacing w:val="-4"/>
          <w:rtl/>
        </w:rPr>
        <w:t>» جلد 13، روایاتى را درباره مهدى جمع</w:t>
      </w:r>
      <w:r w:rsidRPr="00916798">
        <w:rPr>
          <w:rStyle w:val="Char4"/>
          <w:spacing w:val="-4"/>
          <w:rtl/>
        </w:rPr>
        <w:softHyphen/>
        <w:t xml:space="preserve">آورى نموده است كه تحت عنوان «مهدى موعود» ترجمه على دوانى به چاپ رسیده است. در بخشى از آن كتاب </w:t>
      </w:r>
      <w:r w:rsidRPr="00916798">
        <w:rPr>
          <w:rStyle w:val="Char4"/>
          <w:spacing w:val="-6"/>
          <w:rtl/>
        </w:rPr>
        <w:t>روایاتى را درباره مادر امام آورده است كه به صورت مجمل به ذكر آن روای</w:t>
      </w:r>
      <w:r w:rsidR="00916798" w:rsidRPr="00916798">
        <w:rPr>
          <w:rStyle w:val="Char4"/>
          <w:spacing w:val="-6"/>
          <w:rtl/>
        </w:rPr>
        <w:t>ات مى</w:t>
      </w:r>
      <w:r w:rsidR="00916798" w:rsidRPr="00916798">
        <w:rPr>
          <w:rStyle w:val="Char4"/>
          <w:rFonts w:hint="cs"/>
          <w:spacing w:val="-6"/>
          <w:rtl/>
        </w:rPr>
        <w:t>‌</w:t>
      </w:r>
      <w:r w:rsidRPr="00916798">
        <w:rPr>
          <w:rStyle w:val="Char4"/>
          <w:spacing w:val="-6"/>
          <w:rtl/>
        </w:rPr>
        <w:t>پردازیم:</w:t>
      </w:r>
    </w:p>
    <w:p w:rsidR="00771946" w:rsidRPr="00771946" w:rsidRDefault="00771946" w:rsidP="00916798">
      <w:pPr>
        <w:ind w:firstLine="284"/>
        <w:jc w:val="both"/>
        <w:rPr>
          <w:rStyle w:val="Char4"/>
          <w:rtl/>
        </w:rPr>
      </w:pPr>
      <w:r w:rsidRPr="00771946">
        <w:rPr>
          <w:rStyle w:val="Char4"/>
          <w:rtl/>
        </w:rPr>
        <w:t>مجلسى از صدوق نقل مى</w:t>
      </w:r>
      <w:r w:rsidRPr="00771946">
        <w:rPr>
          <w:rStyle w:val="Char4"/>
          <w:rtl/>
        </w:rPr>
        <w:softHyphen/>
        <w:t>كند كه در اكمال الد</w:t>
      </w:r>
      <w:r>
        <w:rPr>
          <w:rStyle w:val="Char4"/>
          <w:rtl/>
        </w:rPr>
        <w:t>ی</w:t>
      </w:r>
      <w:r w:rsidRPr="00771946">
        <w:rPr>
          <w:rStyle w:val="Char4"/>
          <w:rtl/>
        </w:rPr>
        <w:t>ن از استادش ابن ول</w:t>
      </w:r>
      <w:r>
        <w:rPr>
          <w:rStyle w:val="Char4"/>
          <w:rtl/>
        </w:rPr>
        <w:t>ی</w:t>
      </w:r>
      <w:r w:rsidRPr="00771946">
        <w:rPr>
          <w:rStyle w:val="Char4"/>
          <w:rtl/>
        </w:rPr>
        <w:t>د قمى و او از محمّد بن عطار از حس</w:t>
      </w:r>
      <w:r>
        <w:rPr>
          <w:rStyle w:val="Char4"/>
          <w:rtl/>
        </w:rPr>
        <w:t>ی</w:t>
      </w:r>
      <w:r w:rsidRPr="00771946">
        <w:rPr>
          <w:rStyle w:val="Char4"/>
          <w:rtl/>
        </w:rPr>
        <w:t>ن بن رزق</w:t>
      </w:r>
      <w:r w:rsidRPr="00771946">
        <w:rPr>
          <w:rStyle w:val="Char4"/>
          <w:rtl/>
        </w:rPr>
        <w:softHyphen/>
        <w:t>الله و او از محمّد بن القاسم بن حمزه بن الامام موسى بن جعفر و او از حك</w:t>
      </w:r>
      <w:r>
        <w:rPr>
          <w:rStyle w:val="Char4"/>
          <w:rtl/>
        </w:rPr>
        <w:t>ی</w:t>
      </w:r>
      <w:r w:rsidRPr="00771946">
        <w:rPr>
          <w:rStyle w:val="Char4"/>
          <w:rtl/>
        </w:rPr>
        <w:t>مه خاتون دختر امام محمّد تقى روا</w:t>
      </w:r>
      <w:r>
        <w:rPr>
          <w:rStyle w:val="Char4"/>
          <w:rtl/>
        </w:rPr>
        <w:t>ی</w:t>
      </w:r>
      <w:r w:rsidRPr="00771946">
        <w:rPr>
          <w:rStyle w:val="Char4"/>
          <w:rtl/>
        </w:rPr>
        <w:t>ت نموده كه گفت: «امام حسن عسكرى مرا خواست و فرمود عمه امشب ن</w:t>
      </w:r>
      <w:r>
        <w:rPr>
          <w:rStyle w:val="Char4"/>
          <w:rtl/>
        </w:rPr>
        <w:t>ی</w:t>
      </w:r>
      <w:r w:rsidRPr="00771946">
        <w:rPr>
          <w:rStyle w:val="Char4"/>
          <w:rtl/>
        </w:rPr>
        <w:t>مه شعبان است نزد ما افطار كن كه خداوند در ا</w:t>
      </w:r>
      <w:r>
        <w:rPr>
          <w:rStyle w:val="Char4"/>
          <w:rtl/>
        </w:rPr>
        <w:t>ی</w:t>
      </w:r>
      <w:r w:rsidRPr="00771946">
        <w:rPr>
          <w:rStyle w:val="Char4"/>
          <w:rtl/>
        </w:rPr>
        <w:t>ن شب فرخنده كسى را به وجود مى</w:t>
      </w:r>
      <w:r w:rsidRPr="00771946">
        <w:rPr>
          <w:rStyle w:val="Char4"/>
          <w:rtl/>
        </w:rPr>
        <w:softHyphen/>
        <w:t>آورد كه حجت او در روى زم</w:t>
      </w:r>
      <w:r>
        <w:rPr>
          <w:rStyle w:val="Char4"/>
          <w:rtl/>
        </w:rPr>
        <w:t>ی</w:t>
      </w:r>
      <w:r w:rsidRPr="00771946">
        <w:rPr>
          <w:rStyle w:val="Char4"/>
          <w:rtl/>
        </w:rPr>
        <w:t>ن مى</w:t>
      </w:r>
      <w:r w:rsidRPr="00771946">
        <w:rPr>
          <w:rStyle w:val="Char4"/>
          <w:rtl/>
        </w:rPr>
        <w:softHyphen/>
        <w:t>باشد. عرض كردم مادر ا</w:t>
      </w:r>
      <w:r>
        <w:rPr>
          <w:rStyle w:val="Char4"/>
          <w:rtl/>
        </w:rPr>
        <w:t>ی</w:t>
      </w:r>
      <w:r w:rsidRPr="00771946">
        <w:rPr>
          <w:rStyle w:val="Char4"/>
          <w:rtl/>
        </w:rPr>
        <w:t>ن نوزاد ك</w:t>
      </w:r>
      <w:r>
        <w:rPr>
          <w:rStyle w:val="Char4"/>
          <w:rtl/>
        </w:rPr>
        <w:t>ی</w:t>
      </w:r>
      <w:r w:rsidRPr="00771946">
        <w:rPr>
          <w:rStyle w:val="Char4"/>
          <w:rtl/>
        </w:rPr>
        <w:t>ست؟ فرمود: نرجس خاتون. گفتم: فدا</w:t>
      </w:r>
      <w:r>
        <w:rPr>
          <w:rStyle w:val="Char4"/>
          <w:rtl/>
        </w:rPr>
        <w:t>ی</w:t>
      </w:r>
      <w:r w:rsidRPr="00771946">
        <w:rPr>
          <w:rStyle w:val="Char4"/>
          <w:rtl/>
        </w:rPr>
        <w:t>ت گردم اثرى از حاملگى در نرجس خاتون ن</w:t>
      </w:r>
      <w:r>
        <w:rPr>
          <w:rStyle w:val="Char4"/>
          <w:rtl/>
        </w:rPr>
        <w:t>ی</w:t>
      </w:r>
      <w:r w:rsidRPr="00771946">
        <w:rPr>
          <w:rStyle w:val="Char4"/>
          <w:rtl/>
        </w:rPr>
        <w:t>ست. فرمود: هم</w:t>
      </w:r>
      <w:r>
        <w:rPr>
          <w:rStyle w:val="Char4"/>
          <w:rtl/>
        </w:rPr>
        <w:t>ی</w:t>
      </w:r>
      <w:r w:rsidRPr="00771946">
        <w:rPr>
          <w:rStyle w:val="Char4"/>
          <w:rtl/>
        </w:rPr>
        <w:t>ن است كه مى</w:t>
      </w:r>
      <w:r w:rsidRPr="00771946">
        <w:rPr>
          <w:rStyle w:val="Char4"/>
          <w:rtl/>
        </w:rPr>
        <w:softHyphen/>
        <w:t>گو</w:t>
      </w:r>
      <w:r>
        <w:rPr>
          <w:rStyle w:val="Char4"/>
          <w:rtl/>
        </w:rPr>
        <w:t>ی</w:t>
      </w:r>
      <w:r w:rsidRPr="00771946">
        <w:rPr>
          <w:rStyle w:val="Char4"/>
          <w:rtl/>
        </w:rPr>
        <w:t>م. سپس به خانه حضرت درآمدم و سلام كرده و نشستم ... سپس نماز شام را گزاردم و افطار كردم و خواب</w:t>
      </w:r>
      <w:r>
        <w:rPr>
          <w:rStyle w:val="Char4"/>
          <w:rtl/>
        </w:rPr>
        <w:t>ی</w:t>
      </w:r>
      <w:r w:rsidRPr="00771946">
        <w:rPr>
          <w:rStyle w:val="Char4"/>
          <w:rtl/>
        </w:rPr>
        <w:t>دم. سحرگاه براى اداى نماز شب برخاستم بعد از نماز د</w:t>
      </w:r>
      <w:r>
        <w:rPr>
          <w:rStyle w:val="Char4"/>
          <w:rtl/>
        </w:rPr>
        <w:t>ی</w:t>
      </w:r>
      <w:r w:rsidRPr="00771946">
        <w:rPr>
          <w:rStyle w:val="Char4"/>
          <w:rtl/>
        </w:rPr>
        <w:t>دم نرجس خواب</w:t>
      </w:r>
      <w:r>
        <w:rPr>
          <w:rStyle w:val="Char4"/>
          <w:rtl/>
        </w:rPr>
        <w:t>ی</w:t>
      </w:r>
      <w:r w:rsidRPr="00771946">
        <w:rPr>
          <w:rStyle w:val="Char4"/>
          <w:rtl/>
        </w:rPr>
        <w:t>ده و از وضع حمل او خبرى ن</w:t>
      </w:r>
      <w:r>
        <w:rPr>
          <w:rStyle w:val="Char4"/>
          <w:rtl/>
        </w:rPr>
        <w:t>ی</w:t>
      </w:r>
      <w:r w:rsidRPr="00771946">
        <w:rPr>
          <w:rStyle w:val="Char4"/>
          <w:rtl/>
        </w:rPr>
        <w:t>ست ...».</w:t>
      </w:r>
    </w:p>
    <w:p w:rsidR="00771946" w:rsidRPr="00771946" w:rsidRDefault="00771946" w:rsidP="00916798">
      <w:pPr>
        <w:ind w:firstLine="284"/>
        <w:jc w:val="both"/>
        <w:rPr>
          <w:rStyle w:val="Char4"/>
          <w:rtl/>
        </w:rPr>
      </w:pPr>
      <w:r w:rsidRPr="00771946">
        <w:rPr>
          <w:rStyle w:val="Char4"/>
          <w:rtl/>
        </w:rPr>
        <w:t>توض</w:t>
      </w:r>
      <w:r>
        <w:rPr>
          <w:rStyle w:val="Char4"/>
          <w:rtl/>
        </w:rPr>
        <w:t>ی</w:t>
      </w:r>
      <w:r w:rsidRPr="00771946">
        <w:rPr>
          <w:rStyle w:val="Char4"/>
          <w:rtl/>
        </w:rPr>
        <w:t>ح: ا</w:t>
      </w:r>
      <w:r>
        <w:rPr>
          <w:rStyle w:val="Char4"/>
          <w:rtl/>
        </w:rPr>
        <w:t>ی</w:t>
      </w:r>
      <w:r w:rsidRPr="00771946">
        <w:rPr>
          <w:rStyle w:val="Char4"/>
          <w:rtl/>
        </w:rPr>
        <w:t>ن روا</w:t>
      </w:r>
      <w:r>
        <w:rPr>
          <w:rStyle w:val="Char4"/>
          <w:rtl/>
        </w:rPr>
        <w:t>ی</w:t>
      </w:r>
      <w:r w:rsidRPr="00771946">
        <w:rPr>
          <w:rStyle w:val="Char4"/>
          <w:rtl/>
        </w:rPr>
        <w:t>ت نشان مى</w:t>
      </w:r>
      <w:r w:rsidRPr="00771946">
        <w:rPr>
          <w:rStyle w:val="Char4"/>
          <w:rtl/>
        </w:rPr>
        <w:softHyphen/>
        <w:t>دهد كه نام مادر امام، نرجس بوده و در آن وقت كه حك</w:t>
      </w:r>
      <w:r>
        <w:rPr>
          <w:rStyle w:val="Char4"/>
          <w:rtl/>
        </w:rPr>
        <w:t>ی</w:t>
      </w:r>
      <w:r w:rsidRPr="00771946">
        <w:rPr>
          <w:rStyle w:val="Char4"/>
          <w:rtl/>
        </w:rPr>
        <w:t>مه خاتون او را معا</w:t>
      </w:r>
      <w:r>
        <w:rPr>
          <w:rStyle w:val="Char4"/>
          <w:rtl/>
        </w:rPr>
        <w:t>ی</w:t>
      </w:r>
      <w:r w:rsidRPr="00771946">
        <w:rPr>
          <w:rStyle w:val="Char4"/>
          <w:rtl/>
        </w:rPr>
        <w:t>نه نموده اثرى از وضع حمل در او ن</w:t>
      </w:r>
      <w:r>
        <w:rPr>
          <w:rStyle w:val="Char4"/>
          <w:rtl/>
        </w:rPr>
        <w:t>ی</w:t>
      </w:r>
      <w:r w:rsidRPr="00771946">
        <w:rPr>
          <w:rStyle w:val="Char4"/>
          <w:rtl/>
        </w:rPr>
        <w:t>افته است.</w:t>
      </w:r>
    </w:p>
    <w:p w:rsidR="00771946" w:rsidRPr="00771946" w:rsidRDefault="00771946" w:rsidP="00916798">
      <w:pPr>
        <w:jc w:val="both"/>
        <w:rPr>
          <w:rStyle w:val="Char5"/>
          <w:rtl/>
        </w:rPr>
      </w:pPr>
      <w:r w:rsidRPr="00771946">
        <w:rPr>
          <w:rStyle w:val="Char5"/>
          <w:rtl/>
        </w:rPr>
        <w:t>روا</w:t>
      </w:r>
      <w:r>
        <w:rPr>
          <w:rStyle w:val="Char5"/>
          <w:rtl/>
        </w:rPr>
        <w:t>ی</w:t>
      </w:r>
      <w:r w:rsidRPr="00771946">
        <w:rPr>
          <w:rStyle w:val="Char5"/>
          <w:rtl/>
        </w:rPr>
        <w:t>ت د</w:t>
      </w:r>
      <w:r>
        <w:rPr>
          <w:rStyle w:val="Char5"/>
          <w:rtl/>
        </w:rPr>
        <w:t>ی</w:t>
      </w:r>
      <w:r w:rsidRPr="00771946">
        <w:rPr>
          <w:rStyle w:val="Char5"/>
          <w:rtl/>
        </w:rPr>
        <w:t>گر:</w:t>
      </w:r>
    </w:p>
    <w:p w:rsidR="00771946" w:rsidRPr="00771946" w:rsidRDefault="00771946" w:rsidP="00916798">
      <w:pPr>
        <w:widowControl w:val="0"/>
        <w:ind w:firstLine="284"/>
        <w:jc w:val="both"/>
        <w:rPr>
          <w:rStyle w:val="Char4"/>
          <w:rtl/>
        </w:rPr>
      </w:pPr>
      <w:r w:rsidRPr="00771946">
        <w:rPr>
          <w:rStyle w:val="Char4"/>
          <w:rtl/>
        </w:rPr>
        <w:t>در صفحه 210 كتاب مهدى موعود آمده است:</w:t>
      </w:r>
    </w:p>
    <w:p w:rsidR="00771946" w:rsidRPr="00771946" w:rsidRDefault="00771946" w:rsidP="00916798">
      <w:pPr>
        <w:widowControl w:val="0"/>
        <w:ind w:firstLine="284"/>
        <w:jc w:val="both"/>
        <w:rPr>
          <w:rStyle w:val="Char4"/>
          <w:rtl/>
        </w:rPr>
      </w:pPr>
      <w:r w:rsidRPr="00771946">
        <w:rPr>
          <w:rStyle w:val="Char4"/>
          <w:rtl/>
        </w:rPr>
        <w:t>«... و هم در آن كتاب از حك</w:t>
      </w:r>
      <w:r>
        <w:rPr>
          <w:rStyle w:val="Char4"/>
          <w:rtl/>
        </w:rPr>
        <w:t>ی</w:t>
      </w:r>
      <w:r w:rsidRPr="00771946">
        <w:rPr>
          <w:rStyle w:val="Char4"/>
          <w:rtl/>
        </w:rPr>
        <w:t>مه خاتون نقل مى</w:t>
      </w:r>
      <w:r w:rsidRPr="00771946">
        <w:rPr>
          <w:rStyle w:val="Char4"/>
          <w:rtl/>
        </w:rPr>
        <w:softHyphen/>
        <w:t>كند كه در ن</w:t>
      </w:r>
      <w:r>
        <w:rPr>
          <w:rStyle w:val="Char4"/>
          <w:rtl/>
        </w:rPr>
        <w:t>ی</w:t>
      </w:r>
      <w:r w:rsidRPr="00771946">
        <w:rPr>
          <w:rStyle w:val="Char4"/>
          <w:rtl/>
        </w:rPr>
        <w:t>مه شعبان سال 255، امام حسن عسكرى براى من پ</w:t>
      </w:r>
      <w:r>
        <w:rPr>
          <w:rStyle w:val="Char4"/>
          <w:rtl/>
        </w:rPr>
        <w:t>ی</w:t>
      </w:r>
      <w:r w:rsidRPr="00771946">
        <w:rPr>
          <w:rStyle w:val="Char4"/>
          <w:rtl/>
        </w:rPr>
        <w:t>غام فرستاد كه افطار را نزد ما صرف كن تا خداوند تو را به م</w:t>
      </w:r>
      <w:r>
        <w:rPr>
          <w:rStyle w:val="Char4"/>
          <w:rtl/>
        </w:rPr>
        <w:t>ی</w:t>
      </w:r>
      <w:r w:rsidRPr="00771946">
        <w:rPr>
          <w:rStyle w:val="Char4"/>
          <w:rtl/>
        </w:rPr>
        <w:t>لاد مسعود ولى و حجت خود و جانش</w:t>
      </w:r>
      <w:r>
        <w:rPr>
          <w:rStyle w:val="Char4"/>
          <w:rtl/>
        </w:rPr>
        <w:t>ی</w:t>
      </w:r>
      <w:r w:rsidRPr="00771946">
        <w:rPr>
          <w:rStyle w:val="Char4"/>
          <w:rtl/>
        </w:rPr>
        <w:t>ن من مسرورگرداند.</w:t>
      </w:r>
    </w:p>
    <w:p w:rsidR="00771946" w:rsidRPr="00771946" w:rsidRDefault="00771946" w:rsidP="00916798">
      <w:pPr>
        <w:ind w:firstLine="284"/>
        <w:jc w:val="both"/>
        <w:rPr>
          <w:rStyle w:val="Char4"/>
          <w:rtl/>
        </w:rPr>
      </w:pPr>
      <w:r w:rsidRPr="00771946">
        <w:rPr>
          <w:rStyle w:val="Char4"/>
          <w:rtl/>
        </w:rPr>
        <w:t>من بسى شادمان گشتم و همان وقت لباس پوش</w:t>
      </w:r>
      <w:r>
        <w:rPr>
          <w:rStyle w:val="Char4"/>
          <w:rtl/>
        </w:rPr>
        <w:t>ی</w:t>
      </w:r>
      <w:r w:rsidRPr="00771946">
        <w:rPr>
          <w:rStyle w:val="Char4"/>
          <w:rtl/>
        </w:rPr>
        <w:t>ده به خدمتش رس</w:t>
      </w:r>
      <w:r>
        <w:rPr>
          <w:rStyle w:val="Char4"/>
          <w:rtl/>
        </w:rPr>
        <w:t>ی</w:t>
      </w:r>
      <w:r w:rsidRPr="00771946">
        <w:rPr>
          <w:rStyle w:val="Char4"/>
          <w:rtl/>
        </w:rPr>
        <w:t>دم. د</w:t>
      </w:r>
      <w:r>
        <w:rPr>
          <w:rStyle w:val="Char4"/>
          <w:rtl/>
        </w:rPr>
        <w:t>ی</w:t>
      </w:r>
      <w:r w:rsidRPr="00771946">
        <w:rPr>
          <w:rStyle w:val="Char4"/>
          <w:rtl/>
        </w:rPr>
        <w:t>دم آقا در صحن خانه نشسته و كن</w:t>
      </w:r>
      <w:r>
        <w:rPr>
          <w:rStyle w:val="Char4"/>
          <w:rtl/>
        </w:rPr>
        <w:t>ی</w:t>
      </w:r>
      <w:r w:rsidRPr="00771946">
        <w:rPr>
          <w:rStyle w:val="Char4"/>
          <w:rtl/>
        </w:rPr>
        <w:t>زان اطرافش را گرفته</w:t>
      </w:r>
      <w:r w:rsidRPr="00771946">
        <w:rPr>
          <w:rStyle w:val="Char4"/>
          <w:rtl/>
        </w:rPr>
        <w:softHyphen/>
        <w:t>اند گفتم قربانت گردم فرزند شما از چه زنى خواهد بود؟ فرمود: از سوسن. من كن</w:t>
      </w:r>
      <w:r>
        <w:rPr>
          <w:rStyle w:val="Char4"/>
          <w:rtl/>
        </w:rPr>
        <w:t>ی</w:t>
      </w:r>
      <w:r w:rsidRPr="00771946">
        <w:rPr>
          <w:rStyle w:val="Char4"/>
          <w:rtl/>
        </w:rPr>
        <w:t>زان را نگر</w:t>
      </w:r>
      <w:r>
        <w:rPr>
          <w:rStyle w:val="Char4"/>
          <w:rtl/>
        </w:rPr>
        <w:t>ی</w:t>
      </w:r>
      <w:r w:rsidRPr="00771946">
        <w:rPr>
          <w:rStyle w:val="Char4"/>
          <w:rtl/>
        </w:rPr>
        <w:t>ستم و در ه</w:t>
      </w:r>
      <w:r>
        <w:rPr>
          <w:rStyle w:val="Char4"/>
          <w:rtl/>
        </w:rPr>
        <w:t>ی</w:t>
      </w:r>
      <w:r w:rsidRPr="00771946">
        <w:rPr>
          <w:rStyle w:val="Char4"/>
          <w:rtl/>
        </w:rPr>
        <w:t>چكدام جز سوسن اثر آبستنى ند</w:t>
      </w:r>
      <w:r>
        <w:rPr>
          <w:rStyle w:val="Char4"/>
          <w:rtl/>
        </w:rPr>
        <w:t>ی</w:t>
      </w:r>
      <w:r w:rsidRPr="00771946">
        <w:rPr>
          <w:rStyle w:val="Char4"/>
          <w:rtl/>
        </w:rPr>
        <w:t>دم».</w:t>
      </w:r>
    </w:p>
    <w:p w:rsidR="00771946" w:rsidRPr="00771946" w:rsidRDefault="00771946" w:rsidP="00916798">
      <w:pPr>
        <w:ind w:firstLine="284"/>
        <w:jc w:val="both"/>
        <w:rPr>
          <w:rStyle w:val="Char4"/>
          <w:rtl/>
        </w:rPr>
      </w:pPr>
      <w:r w:rsidRPr="00771946">
        <w:rPr>
          <w:rStyle w:val="Char4"/>
          <w:rtl/>
        </w:rPr>
        <w:t>توض</w:t>
      </w:r>
      <w:r>
        <w:rPr>
          <w:rStyle w:val="Char4"/>
          <w:rtl/>
        </w:rPr>
        <w:t>ی</w:t>
      </w:r>
      <w:r w:rsidRPr="00771946">
        <w:rPr>
          <w:rStyle w:val="Char4"/>
          <w:rtl/>
        </w:rPr>
        <w:t>ح: ا</w:t>
      </w:r>
      <w:r>
        <w:rPr>
          <w:rStyle w:val="Char4"/>
          <w:rtl/>
        </w:rPr>
        <w:t>ی</w:t>
      </w:r>
      <w:r w:rsidRPr="00771946">
        <w:rPr>
          <w:rStyle w:val="Char4"/>
          <w:rtl/>
        </w:rPr>
        <w:t>ن روا</w:t>
      </w:r>
      <w:r>
        <w:rPr>
          <w:rStyle w:val="Char4"/>
          <w:rtl/>
        </w:rPr>
        <w:t>ی</w:t>
      </w:r>
      <w:r w:rsidRPr="00771946">
        <w:rPr>
          <w:rStyle w:val="Char4"/>
          <w:rtl/>
        </w:rPr>
        <w:t>ت ن</w:t>
      </w:r>
      <w:r>
        <w:rPr>
          <w:rStyle w:val="Char4"/>
          <w:rtl/>
        </w:rPr>
        <w:t>ی</w:t>
      </w:r>
      <w:r w:rsidRPr="00771946">
        <w:rPr>
          <w:rStyle w:val="Char4"/>
          <w:rtl/>
        </w:rPr>
        <w:t>ز كه از حك</w:t>
      </w:r>
      <w:r>
        <w:rPr>
          <w:rStyle w:val="Char4"/>
          <w:rtl/>
        </w:rPr>
        <w:t>ی</w:t>
      </w:r>
      <w:r w:rsidRPr="00771946">
        <w:rPr>
          <w:rStyle w:val="Char4"/>
          <w:rtl/>
        </w:rPr>
        <w:t>مه خاتون نقل شده بر خلاف روا</w:t>
      </w:r>
      <w:r>
        <w:rPr>
          <w:rStyle w:val="Char4"/>
          <w:rtl/>
        </w:rPr>
        <w:t>ی</w:t>
      </w:r>
      <w:r w:rsidRPr="00771946">
        <w:rPr>
          <w:rStyle w:val="Char4"/>
          <w:rtl/>
        </w:rPr>
        <w:t>ت قبل است ز</w:t>
      </w:r>
      <w:r>
        <w:rPr>
          <w:rStyle w:val="Char4"/>
          <w:rtl/>
        </w:rPr>
        <w:t>ی</w:t>
      </w:r>
      <w:r w:rsidRPr="00771946">
        <w:rPr>
          <w:rStyle w:val="Char4"/>
          <w:rtl/>
        </w:rPr>
        <w:t>را اولاً نام مادر امام را سوسن ذكر مى</w:t>
      </w:r>
      <w:r w:rsidRPr="00771946">
        <w:rPr>
          <w:rStyle w:val="Char4"/>
          <w:rtl/>
        </w:rPr>
        <w:softHyphen/>
        <w:t>كند و ثان</w:t>
      </w:r>
      <w:r>
        <w:rPr>
          <w:rStyle w:val="Char4"/>
          <w:rtl/>
        </w:rPr>
        <w:t>ی</w:t>
      </w:r>
      <w:r w:rsidRPr="00771946">
        <w:rPr>
          <w:rStyle w:val="Char4"/>
          <w:rtl/>
        </w:rPr>
        <w:t>اً مى</w:t>
      </w:r>
      <w:r w:rsidRPr="00771946">
        <w:rPr>
          <w:rStyle w:val="Char4"/>
          <w:rtl/>
        </w:rPr>
        <w:softHyphen/>
        <w:t>گو</w:t>
      </w:r>
      <w:r>
        <w:rPr>
          <w:rStyle w:val="Char4"/>
          <w:rtl/>
        </w:rPr>
        <w:t>ی</w:t>
      </w:r>
      <w:r w:rsidRPr="00771946">
        <w:rPr>
          <w:rStyle w:val="Char4"/>
          <w:rtl/>
        </w:rPr>
        <w:t>د اثر آبستنى در او مى</w:t>
      </w:r>
      <w:r w:rsidRPr="00771946">
        <w:rPr>
          <w:rStyle w:val="Char4"/>
          <w:rtl/>
        </w:rPr>
        <w:softHyphen/>
        <w:t>باشد در صورتى كه مشاهده نمود</w:t>
      </w:r>
      <w:r>
        <w:rPr>
          <w:rStyle w:val="Char4"/>
          <w:rtl/>
        </w:rPr>
        <w:t>ی</w:t>
      </w:r>
      <w:r w:rsidRPr="00771946">
        <w:rPr>
          <w:rStyle w:val="Char4"/>
          <w:rtl/>
        </w:rPr>
        <w:t>م كه در روا</w:t>
      </w:r>
      <w:r>
        <w:rPr>
          <w:rStyle w:val="Char4"/>
          <w:rtl/>
        </w:rPr>
        <w:t>ی</w:t>
      </w:r>
      <w:r w:rsidRPr="00771946">
        <w:rPr>
          <w:rStyle w:val="Char4"/>
          <w:rtl/>
        </w:rPr>
        <w:t>ت قبلى گفته شده بود نام مادر امام نرجس است و اثرى از آبستنى در او مشاهده ننموده است.</w:t>
      </w:r>
    </w:p>
    <w:p w:rsidR="00771946" w:rsidRPr="00771946" w:rsidRDefault="00771946" w:rsidP="00916798">
      <w:pPr>
        <w:jc w:val="both"/>
        <w:rPr>
          <w:rStyle w:val="Char5"/>
          <w:rtl/>
        </w:rPr>
      </w:pPr>
      <w:r w:rsidRPr="00771946">
        <w:rPr>
          <w:rStyle w:val="Char5"/>
          <w:rtl/>
        </w:rPr>
        <w:t>روا</w:t>
      </w:r>
      <w:r>
        <w:rPr>
          <w:rStyle w:val="Char5"/>
          <w:rtl/>
        </w:rPr>
        <w:t>ی</w:t>
      </w:r>
      <w:r w:rsidRPr="00771946">
        <w:rPr>
          <w:rStyle w:val="Char5"/>
          <w:rtl/>
        </w:rPr>
        <w:t>ت د</w:t>
      </w:r>
      <w:r>
        <w:rPr>
          <w:rStyle w:val="Char5"/>
          <w:rtl/>
        </w:rPr>
        <w:t>ی</w:t>
      </w:r>
      <w:r w:rsidRPr="00771946">
        <w:rPr>
          <w:rStyle w:val="Char5"/>
          <w:rtl/>
        </w:rPr>
        <w:t>گر:</w:t>
      </w:r>
    </w:p>
    <w:p w:rsidR="00771946" w:rsidRPr="00771946" w:rsidRDefault="00771946" w:rsidP="00916798">
      <w:pPr>
        <w:ind w:firstLine="284"/>
        <w:jc w:val="both"/>
        <w:rPr>
          <w:rStyle w:val="Char4"/>
          <w:rtl/>
        </w:rPr>
      </w:pPr>
      <w:r w:rsidRPr="00771946">
        <w:rPr>
          <w:rStyle w:val="Char4"/>
          <w:rtl/>
        </w:rPr>
        <w:t>در صفحه 188 از غ</w:t>
      </w:r>
      <w:r>
        <w:rPr>
          <w:rStyle w:val="Char4"/>
          <w:rtl/>
        </w:rPr>
        <w:t>ی</w:t>
      </w:r>
      <w:r w:rsidRPr="00771946">
        <w:rPr>
          <w:rStyle w:val="Char4"/>
          <w:rtl/>
        </w:rPr>
        <w:t>بت ش</w:t>
      </w:r>
      <w:r>
        <w:rPr>
          <w:rStyle w:val="Char4"/>
          <w:rtl/>
        </w:rPr>
        <w:t>ی</w:t>
      </w:r>
      <w:r w:rsidRPr="00771946">
        <w:rPr>
          <w:rStyle w:val="Char4"/>
          <w:rtl/>
        </w:rPr>
        <w:t>خ طوسى از بشر بن سل</w:t>
      </w:r>
      <w:r>
        <w:rPr>
          <w:rStyle w:val="Char4"/>
          <w:rtl/>
        </w:rPr>
        <w:t>ی</w:t>
      </w:r>
      <w:r w:rsidRPr="00771946">
        <w:rPr>
          <w:rStyle w:val="Char4"/>
          <w:rtl/>
        </w:rPr>
        <w:t>مان برده فروش روا</w:t>
      </w:r>
      <w:r>
        <w:rPr>
          <w:rStyle w:val="Char4"/>
          <w:rtl/>
        </w:rPr>
        <w:t>ی</w:t>
      </w:r>
      <w:r w:rsidRPr="00771946">
        <w:rPr>
          <w:rStyle w:val="Char4"/>
          <w:rtl/>
        </w:rPr>
        <w:t>ت كرده كه گفت: روزى كافور، غلام امام على النقى نزد من آمد و مرا احضاركرد چون خدمت حضرت رس</w:t>
      </w:r>
      <w:r>
        <w:rPr>
          <w:rStyle w:val="Char4"/>
          <w:rtl/>
        </w:rPr>
        <w:t>ی</w:t>
      </w:r>
      <w:r w:rsidRPr="00771946">
        <w:rPr>
          <w:rStyle w:val="Char4"/>
          <w:rtl/>
        </w:rPr>
        <w:t>دم فرمود: اى بشر، تو از اولاد انصار هستى، دوستى شما نسبت به ما اهل ب</w:t>
      </w:r>
      <w:r>
        <w:rPr>
          <w:rStyle w:val="Char4"/>
          <w:rtl/>
        </w:rPr>
        <w:t>ی</w:t>
      </w:r>
      <w:r w:rsidRPr="00771946">
        <w:rPr>
          <w:rStyle w:val="Char4"/>
          <w:rtl/>
        </w:rPr>
        <w:t>ت پ</w:t>
      </w:r>
      <w:r>
        <w:rPr>
          <w:rStyle w:val="Char4"/>
          <w:rtl/>
        </w:rPr>
        <w:t>ی</w:t>
      </w:r>
      <w:r w:rsidRPr="00771946">
        <w:rPr>
          <w:rStyle w:val="Char4"/>
          <w:rtl/>
        </w:rPr>
        <w:t>وسته م</w:t>
      </w:r>
      <w:r>
        <w:rPr>
          <w:rStyle w:val="Char4"/>
          <w:rtl/>
        </w:rPr>
        <w:t>ی</w:t>
      </w:r>
      <w:r w:rsidRPr="00771946">
        <w:rPr>
          <w:rStyle w:val="Char4"/>
          <w:rtl/>
        </w:rPr>
        <w:t>ان شما برقرار است به طورى كه فرزندان شما آن را به ارث مى</w:t>
      </w:r>
      <w:r w:rsidRPr="00771946">
        <w:rPr>
          <w:rStyle w:val="Char4"/>
          <w:rtl/>
        </w:rPr>
        <w:softHyphen/>
        <w:t>برند و شما مورد وثوق ما  مى</w:t>
      </w:r>
      <w:r w:rsidRPr="00771946">
        <w:rPr>
          <w:rStyle w:val="Char4"/>
          <w:rtl/>
        </w:rPr>
        <w:softHyphen/>
        <w:t>باش</w:t>
      </w:r>
      <w:r>
        <w:rPr>
          <w:rStyle w:val="Char4"/>
          <w:rtl/>
        </w:rPr>
        <w:t>ی</w:t>
      </w:r>
      <w:r w:rsidRPr="00771946">
        <w:rPr>
          <w:rStyle w:val="Char4"/>
          <w:rtl/>
        </w:rPr>
        <w:t>د.</w:t>
      </w:r>
    </w:p>
    <w:p w:rsidR="00771946" w:rsidRPr="00771946" w:rsidRDefault="00771946" w:rsidP="00916798">
      <w:pPr>
        <w:ind w:firstLine="284"/>
        <w:jc w:val="both"/>
        <w:rPr>
          <w:rStyle w:val="Char4"/>
          <w:rtl/>
        </w:rPr>
      </w:pPr>
      <w:r w:rsidRPr="00771946">
        <w:rPr>
          <w:rStyle w:val="Char4"/>
          <w:rtl/>
        </w:rPr>
        <w:t>مى</w:t>
      </w:r>
      <w:r w:rsidRPr="00771946">
        <w:rPr>
          <w:rStyle w:val="Char4"/>
          <w:rtl/>
        </w:rPr>
        <w:softHyphen/>
        <w:t>خواهم تو را فض</w:t>
      </w:r>
      <w:r>
        <w:rPr>
          <w:rStyle w:val="Char4"/>
          <w:rtl/>
        </w:rPr>
        <w:t>ی</w:t>
      </w:r>
      <w:r w:rsidRPr="00771946">
        <w:rPr>
          <w:rStyle w:val="Char4"/>
          <w:rtl/>
        </w:rPr>
        <w:t>لتى دهم كه در مقام دوستى با ما است و با ا</w:t>
      </w:r>
      <w:r>
        <w:rPr>
          <w:rStyle w:val="Char4"/>
          <w:rtl/>
        </w:rPr>
        <w:t>ی</w:t>
      </w:r>
      <w:r w:rsidRPr="00771946">
        <w:rPr>
          <w:rStyle w:val="Char4"/>
          <w:rtl/>
        </w:rPr>
        <w:t>ن رازى كه با تو در م</w:t>
      </w:r>
      <w:r>
        <w:rPr>
          <w:rStyle w:val="Char4"/>
          <w:rtl/>
        </w:rPr>
        <w:t>ی</w:t>
      </w:r>
      <w:r w:rsidRPr="00771946">
        <w:rPr>
          <w:rStyle w:val="Char4"/>
          <w:rtl/>
        </w:rPr>
        <w:t>ان مى</w:t>
      </w:r>
      <w:r w:rsidRPr="00771946">
        <w:rPr>
          <w:rStyle w:val="Char4"/>
          <w:rtl/>
        </w:rPr>
        <w:softHyphen/>
        <w:t>گذارم بر سا</w:t>
      </w:r>
      <w:r>
        <w:rPr>
          <w:rStyle w:val="Char4"/>
          <w:rtl/>
        </w:rPr>
        <w:t>ی</w:t>
      </w:r>
      <w:r w:rsidRPr="00771946">
        <w:rPr>
          <w:rStyle w:val="Char4"/>
          <w:rtl/>
        </w:rPr>
        <w:t>ر ش</w:t>
      </w:r>
      <w:r>
        <w:rPr>
          <w:rStyle w:val="Char4"/>
          <w:rtl/>
        </w:rPr>
        <w:t>ی</w:t>
      </w:r>
      <w:r w:rsidRPr="00771946">
        <w:rPr>
          <w:rStyle w:val="Char4"/>
          <w:rtl/>
        </w:rPr>
        <w:t>ع</w:t>
      </w:r>
      <w:r>
        <w:rPr>
          <w:rStyle w:val="Char4"/>
          <w:rtl/>
        </w:rPr>
        <w:t>ی</w:t>
      </w:r>
      <w:r w:rsidRPr="00771946">
        <w:rPr>
          <w:rStyle w:val="Char4"/>
          <w:rtl/>
        </w:rPr>
        <w:t>ان پ</w:t>
      </w:r>
      <w:r>
        <w:rPr>
          <w:rStyle w:val="Char4"/>
          <w:rtl/>
        </w:rPr>
        <w:t>ی</w:t>
      </w:r>
      <w:r w:rsidRPr="00771946">
        <w:rPr>
          <w:rStyle w:val="Char4"/>
          <w:rtl/>
        </w:rPr>
        <w:t>شى</w:t>
      </w:r>
      <w:r w:rsidRPr="00771946">
        <w:rPr>
          <w:rStyle w:val="Char4"/>
          <w:rtl/>
        </w:rPr>
        <w:softHyphen/>
        <w:t>گ</w:t>
      </w:r>
      <w:r>
        <w:rPr>
          <w:rStyle w:val="Char4"/>
          <w:rtl/>
        </w:rPr>
        <w:t>ی</w:t>
      </w:r>
      <w:r w:rsidRPr="00771946">
        <w:rPr>
          <w:rStyle w:val="Char4"/>
          <w:rtl/>
        </w:rPr>
        <w:t>رى سپس نامه پاك</w:t>
      </w:r>
      <w:r>
        <w:rPr>
          <w:rStyle w:val="Char4"/>
          <w:rtl/>
        </w:rPr>
        <w:t>ی</w:t>
      </w:r>
      <w:r w:rsidRPr="00771946">
        <w:rPr>
          <w:rStyle w:val="Char4"/>
          <w:rtl/>
        </w:rPr>
        <w:t>زه</w:t>
      </w:r>
      <w:r w:rsidRPr="00771946">
        <w:rPr>
          <w:rStyle w:val="Char4"/>
          <w:rtl/>
        </w:rPr>
        <w:softHyphen/>
        <w:t>اى به خط و زبان رومى مرقوم فرمود و مهرآن</w:t>
      </w:r>
      <w:r w:rsidRPr="00771946">
        <w:rPr>
          <w:rStyle w:val="Char4"/>
          <w:rtl/>
        </w:rPr>
        <w:softHyphen/>
        <w:t>را با خاتم مبارک مهر نمود و ك</w:t>
      </w:r>
      <w:r>
        <w:rPr>
          <w:rStyle w:val="Char4"/>
          <w:rtl/>
        </w:rPr>
        <w:t>ی</w:t>
      </w:r>
      <w:r w:rsidRPr="00771946">
        <w:rPr>
          <w:rStyle w:val="Char4"/>
          <w:rtl/>
        </w:rPr>
        <w:t>سه زردى كه دو</w:t>
      </w:r>
      <w:r>
        <w:rPr>
          <w:rStyle w:val="Char4"/>
          <w:rtl/>
        </w:rPr>
        <w:t>ی</w:t>
      </w:r>
      <w:r w:rsidRPr="00771946">
        <w:rPr>
          <w:rStyle w:val="Char4"/>
          <w:rtl/>
        </w:rPr>
        <w:t>ست و ب</w:t>
      </w:r>
      <w:r>
        <w:rPr>
          <w:rStyle w:val="Char4"/>
          <w:rtl/>
        </w:rPr>
        <w:t>ی</w:t>
      </w:r>
      <w:r w:rsidRPr="00771946">
        <w:rPr>
          <w:rStyle w:val="Char4"/>
          <w:rtl/>
        </w:rPr>
        <w:t>ست اشرفى در آن بود ب</w:t>
      </w:r>
      <w:r>
        <w:rPr>
          <w:rStyle w:val="Char4"/>
          <w:rtl/>
        </w:rPr>
        <w:t>ی</w:t>
      </w:r>
      <w:r w:rsidRPr="00771946">
        <w:rPr>
          <w:rStyle w:val="Char4"/>
          <w:rtl/>
        </w:rPr>
        <w:t>رون آورد و فرمود: ا</w:t>
      </w:r>
      <w:r>
        <w:rPr>
          <w:rStyle w:val="Char4"/>
          <w:rtl/>
        </w:rPr>
        <w:t>ی</w:t>
      </w:r>
      <w:r w:rsidRPr="00771946">
        <w:rPr>
          <w:rStyle w:val="Char4"/>
          <w:rtl/>
        </w:rPr>
        <w:t>ن را گرفته به بغداد مى</w:t>
      </w:r>
      <w:r w:rsidRPr="00771946">
        <w:rPr>
          <w:rStyle w:val="Char4"/>
          <w:rtl/>
        </w:rPr>
        <w:softHyphen/>
        <w:t>روى و صبح فلان روز در سر پل فرات حضور مى</w:t>
      </w:r>
      <w:r w:rsidRPr="00771946">
        <w:rPr>
          <w:rStyle w:val="Char4"/>
          <w:rtl/>
        </w:rPr>
        <w:softHyphen/>
      </w:r>
      <w:r>
        <w:rPr>
          <w:rStyle w:val="Char4"/>
          <w:rtl/>
        </w:rPr>
        <w:t>ی</w:t>
      </w:r>
      <w:r w:rsidRPr="00771946">
        <w:rPr>
          <w:rStyle w:val="Char4"/>
          <w:rtl/>
        </w:rPr>
        <w:t>ابى چون كشتى حامل اس</w:t>
      </w:r>
      <w:r>
        <w:rPr>
          <w:rStyle w:val="Char4"/>
          <w:rtl/>
        </w:rPr>
        <w:t>ی</w:t>
      </w:r>
      <w:r w:rsidRPr="00771946">
        <w:rPr>
          <w:rStyle w:val="Char4"/>
          <w:rtl/>
        </w:rPr>
        <w:t>ران نزد</w:t>
      </w:r>
      <w:r>
        <w:rPr>
          <w:rStyle w:val="Char4"/>
          <w:rtl/>
        </w:rPr>
        <w:t>ی</w:t>
      </w:r>
      <w:r w:rsidRPr="00771946">
        <w:rPr>
          <w:rStyle w:val="Char4"/>
          <w:rtl/>
        </w:rPr>
        <w:t>ک شد و اس</w:t>
      </w:r>
      <w:r>
        <w:rPr>
          <w:rStyle w:val="Char4"/>
          <w:rtl/>
        </w:rPr>
        <w:t>ی</w:t>
      </w:r>
      <w:r w:rsidRPr="00771946">
        <w:rPr>
          <w:rStyle w:val="Char4"/>
          <w:rtl/>
        </w:rPr>
        <w:t>ران را د</w:t>
      </w:r>
      <w:r>
        <w:rPr>
          <w:rStyle w:val="Char4"/>
          <w:rtl/>
        </w:rPr>
        <w:t>ی</w:t>
      </w:r>
      <w:r w:rsidRPr="00771946">
        <w:rPr>
          <w:rStyle w:val="Char4"/>
          <w:rtl/>
        </w:rPr>
        <w:t>دى، مى</w:t>
      </w:r>
      <w:r w:rsidRPr="00771946">
        <w:rPr>
          <w:rStyle w:val="Char4"/>
          <w:rtl/>
        </w:rPr>
        <w:softHyphen/>
        <w:t>ب</w:t>
      </w:r>
      <w:r>
        <w:rPr>
          <w:rStyle w:val="Char4"/>
          <w:rtl/>
        </w:rPr>
        <w:t>ی</w:t>
      </w:r>
      <w:r w:rsidRPr="00771946">
        <w:rPr>
          <w:rStyle w:val="Char4"/>
          <w:rtl/>
        </w:rPr>
        <w:t>نى ب</w:t>
      </w:r>
      <w:r>
        <w:rPr>
          <w:rStyle w:val="Char4"/>
          <w:rtl/>
        </w:rPr>
        <w:t>ی</w:t>
      </w:r>
      <w:r w:rsidRPr="00771946">
        <w:rPr>
          <w:rStyle w:val="Char4"/>
          <w:rtl/>
        </w:rPr>
        <w:t>شتر مشتر</w:t>
      </w:r>
      <w:r>
        <w:rPr>
          <w:rStyle w:val="Char4"/>
          <w:rtl/>
        </w:rPr>
        <w:t>ی</w:t>
      </w:r>
      <w:r w:rsidRPr="00771946">
        <w:rPr>
          <w:rStyle w:val="Char4"/>
          <w:rtl/>
        </w:rPr>
        <w:t>ان فرستادگان اشراف بنى عباس و قل</w:t>
      </w:r>
      <w:r>
        <w:rPr>
          <w:rStyle w:val="Char4"/>
          <w:rtl/>
        </w:rPr>
        <w:t>ی</w:t>
      </w:r>
      <w:r w:rsidRPr="00771946">
        <w:rPr>
          <w:rStyle w:val="Char4"/>
          <w:rtl/>
        </w:rPr>
        <w:t>لى از جوانان عرب مى</w:t>
      </w:r>
      <w:r w:rsidRPr="00771946">
        <w:rPr>
          <w:rStyle w:val="Char4"/>
          <w:rtl/>
        </w:rPr>
        <w:softHyphen/>
        <w:t>باشند. در ا</w:t>
      </w:r>
      <w:r>
        <w:rPr>
          <w:rStyle w:val="Char4"/>
          <w:rtl/>
        </w:rPr>
        <w:t>ی</w:t>
      </w:r>
      <w:r w:rsidRPr="00771946">
        <w:rPr>
          <w:rStyle w:val="Char4"/>
          <w:rtl/>
        </w:rPr>
        <w:t>ن موقع مواظب شخصى به نام (عمر بن ز</w:t>
      </w:r>
      <w:r>
        <w:rPr>
          <w:rStyle w:val="Char4"/>
          <w:rtl/>
        </w:rPr>
        <w:t>ی</w:t>
      </w:r>
      <w:r w:rsidRPr="00771946">
        <w:rPr>
          <w:rStyle w:val="Char4"/>
          <w:rtl/>
        </w:rPr>
        <w:t>د) برده</w:t>
      </w:r>
      <w:r w:rsidRPr="00771946">
        <w:rPr>
          <w:rStyle w:val="Char4"/>
          <w:rtl/>
        </w:rPr>
        <w:softHyphen/>
        <w:t>فروشى باش كه كن</w:t>
      </w:r>
      <w:r>
        <w:rPr>
          <w:rStyle w:val="Char4"/>
          <w:rtl/>
        </w:rPr>
        <w:t>ی</w:t>
      </w:r>
      <w:r w:rsidRPr="00771946">
        <w:rPr>
          <w:rStyle w:val="Char4"/>
          <w:rtl/>
        </w:rPr>
        <w:t>زى را به اوصافى مخصوص كه از جمله دو لباس حر</w:t>
      </w:r>
      <w:r>
        <w:rPr>
          <w:rStyle w:val="Char4"/>
          <w:rtl/>
        </w:rPr>
        <w:t>ی</w:t>
      </w:r>
      <w:r w:rsidRPr="00771946">
        <w:rPr>
          <w:rStyle w:val="Char4"/>
          <w:rtl/>
        </w:rPr>
        <w:t>ر پوش</w:t>
      </w:r>
      <w:r>
        <w:rPr>
          <w:rStyle w:val="Char4"/>
          <w:rtl/>
        </w:rPr>
        <w:t>ی</w:t>
      </w:r>
      <w:r w:rsidRPr="00771946">
        <w:rPr>
          <w:rStyle w:val="Char4"/>
          <w:rtl/>
        </w:rPr>
        <w:t>ده و خود را از معرض فروش و دسترس مشتر</w:t>
      </w:r>
      <w:r>
        <w:rPr>
          <w:rStyle w:val="Char4"/>
          <w:rtl/>
        </w:rPr>
        <w:t>ی</w:t>
      </w:r>
      <w:r w:rsidRPr="00771946">
        <w:rPr>
          <w:rStyle w:val="Char4"/>
          <w:rtl/>
        </w:rPr>
        <w:t>ان حفظ مى</w:t>
      </w:r>
      <w:r w:rsidRPr="00771946">
        <w:rPr>
          <w:rStyle w:val="Char4"/>
          <w:rtl/>
        </w:rPr>
        <w:softHyphen/>
        <w:t>كند به مشتر</w:t>
      </w:r>
      <w:r>
        <w:rPr>
          <w:rStyle w:val="Char4"/>
          <w:rtl/>
        </w:rPr>
        <w:t>ی</w:t>
      </w:r>
      <w:r w:rsidR="00916798">
        <w:rPr>
          <w:rStyle w:val="Char4"/>
          <w:rtl/>
        </w:rPr>
        <w:t>ان عرضه مى</w:t>
      </w:r>
      <w:r w:rsidR="00916798">
        <w:rPr>
          <w:rStyle w:val="Char4"/>
          <w:rFonts w:hint="cs"/>
          <w:rtl/>
        </w:rPr>
        <w:t>‌</w:t>
      </w:r>
      <w:r w:rsidRPr="00771946">
        <w:rPr>
          <w:rStyle w:val="Char4"/>
          <w:rtl/>
        </w:rPr>
        <w:t>دارد. در ا</w:t>
      </w:r>
      <w:r>
        <w:rPr>
          <w:rStyle w:val="Char4"/>
          <w:rtl/>
        </w:rPr>
        <w:t>ی</w:t>
      </w:r>
      <w:r w:rsidRPr="00771946">
        <w:rPr>
          <w:rStyle w:val="Char4"/>
          <w:rtl/>
        </w:rPr>
        <w:t>ن وقت صدا</w:t>
      </w:r>
      <w:r>
        <w:rPr>
          <w:rStyle w:val="Char4"/>
          <w:rtl/>
        </w:rPr>
        <w:t>ی</w:t>
      </w:r>
      <w:r w:rsidRPr="00771946">
        <w:rPr>
          <w:rStyle w:val="Char4"/>
          <w:rtl/>
        </w:rPr>
        <w:t xml:space="preserve"> ناله او را به زبان رومى از پس پرده رق</w:t>
      </w:r>
      <w:r>
        <w:rPr>
          <w:rStyle w:val="Char4"/>
          <w:rtl/>
        </w:rPr>
        <w:t>ی</w:t>
      </w:r>
      <w:r w:rsidRPr="00771946">
        <w:rPr>
          <w:rStyle w:val="Char4"/>
          <w:rtl/>
        </w:rPr>
        <w:t>قى مى</w:t>
      </w:r>
      <w:r w:rsidRPr="00771946">
        <w:rPr>
          <w:rStyle w:val="Char4"/>
          <w:rtl/>
        </w:rPr>
        <w:softHyphen/>
        <w:t>شنوى كه بر اسارت و هت</w:t>
      </w:r>
      <w:r>
        <w:rPr>
          <w:rStyle w:val="Char4"/>
          <w:rtl/>
        </w:rPr>
        <w:t xml:space="preserve">ک </w:t>
      </w:r>
      <w:r w:rsidRPr="00771946">
        <w:rPr>
          <w:rStyle w:val="Char4"/>
          <w:rtl/>
        </w:rPr>
        <w:t>احترام خود م</w:t>
      </w:r>
      <w:r>
        <w:rPr>
          <w:rStyle w:val="Char4"/>
          <w:rtl/>
        </w:rPr>
        <w:t>ی</w:t>
      </w:r>
      <w:r w:rsidRPr="00771946">
        <w:rPr>
          <w:rStyle w:val="Char4"/>
          <w:rtl/>
        </w:rPr>
        <w:softHyphen/>
        <w:t xml:space="preserve">نالد. </w:t>
      </w:r>
      <w:r>
        <w:rPr>
          <w:rStyle w:val="Char4"/>
          <w:rtl/>
        </w:rPr>
        <w:t>ی</w:t>
      </w:r>
      <w:r w:rsidRPr="00771946">
        <w:rPr>
          <w:rStyle w:val="Char4"/>
          <w:rtl/>
        </w:rPr>
        <w:t>كى ازمشتر</w:t>
      </w:r>
      <w:r>
        <w:rPr>
          <w:rStyle w:val="Char4"/>
          <w:rtl/>
        </w:rPr>
        <w:t>ی</w:t>
      </w:r>
      <w:r w:rsidRPr="00771946">
        <w:rPr>
          <w:rStyle w:val="Char4"/>
          <w:rtl/>
        </w:rPr>
        <w:t>ان به عمر بن ز</w:t>
      </w:r>
      <w:r>
        <w:rPr>
          <w:rStyle w:val="Char4"/>
          <w:rtl/>
        </w:rPr>
        <w:t>ی</w:t>
      </w:r>
      <w:r w:rsidRPr="00771946">
        <w:rPr>
          <w:rStyle w:val="Char4"/>
          <w:rtl/>
        </w:rPr>
        <w:t>د خواهد گفت عفت ا</w:t>
      </w:r>
      <w:r>
        <w:rPr>
          <w:rStyle w:val="Char4"/>
          <w:rtl/>
        </w:rPr>
        <w:t>ی</w:t>
      </w:r>
      <w:r w:rsidRPr="00771946">
        <w:rPr>
          <w:rStyle w:val="Char4"/>
          <w:rtl/>
        </w:rPr>
        <w:t>ن كن</w:t>
      </w:r>
      <w:r>
        <w:rPr>
          <w:rStyle w:val="Char4"/>
          <w:rtl/>
        </w:rPr>
        <w:t>ی</w:t>
      </w:r>
      <w:r w:rsidRPr="00771946">
        <w:rPr>
          <w:rStyle w:val="Char4"/>
          <w:rtl/>
        </w:rPr>
        <w:t>ز رغبت مرا به وى جلب نموده او را به س</w:t>
      </w:r>
      <w:r>
        <w:rPr>
          <w:rStyle w:val="Char4"/>
          <w:rtl/>
        </w:rPr>
        <w:t>ی</w:t>
      </w:r>
      <w:r w:rsidRPr="00771946">
        <w:rPr>
          <w:rStyle w:val="Char4"/>
          <w:rtl/>
        </w:rPr>
        <w:t>صد د</w:t>
      </w:r>
      <w:r>
        <w:rPr>
          <w:rStyle w:val="Char4"/>
          <w:rtl/>
        </w:rPr>
        <w:t>ی</w:t>
      </w:r>
      <w:r w:rsidRPr="00771946">
        <w:rPr>
          <w:rStyle w:val="Char4"/>
          <w:rtl/>
        </w:rPr>
        <w:t>نار به من بفروش. كن</w:t>
      </w:r>
      <w:r>
        <w:rPr>
          <w:rStyle w:val="Char4"/>
          <w:rtl/>
        </w:rPr>
        <w:t>ی</w:t>
      </w:r>
      <w:r w:rsidRPr="00771946">
        <w:rPr>
          <w:rStyle w:val="Char4"/>
          <w:rtl/>
        </w:rPr>
        <w:t>ز</w:t>
      </w:r>
      <w:r>
        <w:rPr>
          <w:rStyle w:val="Char4"/>
          <w:rtl/>
        </w:rPr>
        <w:t xml:space="preserve">ک </w:t>
      </w:r>
      <w:r w:rsidRPr="00771946">
        <w:rPr>
          <w:rStyle w:val="Char4"/>
          <w:rtl/>
        </w:rPr>
        <w:t>به زبان عربى مى</w:t>
      </w:r>
      <w:r w:rsidRPr="00771946">
        <w:rPr>
          <w:rStyle w:val="Char4"/>
          <w:rtl/>
        </w:rPr>
        <w:softHyphen/>
        <w:t>گو</w:t>
      </w:r>
      <w:r>
        <w:rPr>
          <w:rStyle w:val="Char4"/>
          <w:rtl/>
        </w:rPr>
        <w:t>ی</w:t>
      </w:r>
      <w:r w:rsidRPr="00771946">
        <w:rPr>
          <w:rStyle w:val="Char4"/>
          <w:rtl/>
        </w:rPr>
        <w:t>د: اگر تو حضرت سل</w:t>
      </w:r>
      <w:r>
        <w:rPr>
          <w:rStyle w:val="Char4"/>
          <w:rtl/>
        </w:rPr>
        <w:t>ی</w:t>
      </w:r>
      <w:r w:rsidRPr="00771946">
        <w:rPr>
          <w:rStyle w:val="Char4"/>
          <w:rtl/>
        </w:rPr>
        <w:t>مان و داراى حشمت او باشى به تو رغبت ندارم ب</w:t>
      </w:r>
      <w:r>
        <w:rPr>
          <w:rStyle w:val="Char4"/>
          <w:rtl/>
        </w:rPr>
        <w:t>ی</w:t>
      </w:r>
      <w:r w:rsidRPr="00771946">
        <w:rPr>
          <w:rStyle w:val="Char4"/>
          <w:rtl/>
        </w:rPr>
        <w:t>هوده مال خود را تلف مكن.</w:t>
      </w:r>
    </w:p>
    <w:p w:rsidR="00771946" w:rsidRPr="00771946" w:rsidRDefault="00771946" w:rsidP="00916798">
      <w:pPr>
        <w:widowControl w:val="0"/>
        <w:ind w:firstLine="284"/>
        <w:jc w:val="both"/>
        <w:rPr>
          <w:rStyle w:val="Char4"/>
          <w:rtl/>
        </w:rPr>
      </w:pPr>
      <w:r w:rsidRPr="00771946">
        <w:rPr>
          <w:rStyle w:val="Char4"/>
          <w:rtl/>
        </w:rPr>
        <w:t>فروشنده مى</w:t>
      </w:r>
      <w:r w:rsidRPr="00771946">
        <w:rPr>
          <w:rStyle w:val="Char4"/>
          <w:rtl/>
        </w:rPr>
        <w:softHyphen/>
        <w:t>گو</w:t>
      </w:r>
      <w:r>
        <w:rPr>
          <w:rStyle w:val="Char4"/>
          <w:rtl/>
        </w:rPr>
        <w:t>ی</w:t>
      </w:r>
      <w:r w:rsidRPr="00771946">
        <w:rPr>
          <w:rStyle w:val="Char4"/>
          <w:rtl/>
        </w:rPr>
        <w:t>د: پس چاره چ</w:t>
      </w:r>
      <w:r>
        <w:rPr>
          <w:rStyle w:val="Char4"/>
          <w:rtl/>
        </w:rPr>
        <w:t>ی</w:t>
      </w:r>
      <w:r w:rsidRPr="00771946">
        <w:rPr>
          <w:rStyle w:val="Char4"/>
          <w:rtl/>
        </w:rPr>
        <w:t>ست؟ من ناگز</w:t>
      </w:r>
      <w:r>
        <w:rPr>
          <w:rStyle w:val="Char4"/>
          <w:rtl/>
        </w:rPr>
        <w:t>ی</w:t>
      </w:r>
      <w:r w:rsidRPr="00771946">
        <w:rPr>
          <w:rStyle w:val="Char4"/>
          <w:rtl/>
        </w:rPr>
        <w:t>رم تو را بفروشم. كن</w:t>
      </w:r>
      <w:r>
        <w:rPr>
          <w:rStyle w:val="Char4"/>
          <w:rtl/>
        </w:rPr>
        <w:t>ی</w:t>
      </w:r>
      <w:r w:rsidRPr="00771946">
        <w:rPr>
          <w:rStyle w:val="Char4"/>
          <w:rtl/>
        </w:rPr>
        <w:t>ز</w:t>
      </w:r>
      <w:r>
        <w:rPr>
          <w:rStyle w:val="Char4"/>
          <w:rtl/>
        </w:rPr>
        <w:t xml:space="preserve">ک </w:t>
      </w:r>
      <w:r w:rsidRPr="00771946">
        <w:rPr>
          <w:rStyle w:val="Char4"/>
          <w:rtl/>
        </w:rPr>
        <w:t>مى</w:t>
      </w:r>
      <w:r w:rsidRPr="00771946">
        <w:rPr>
          <w:rStyle w:val="Char4"/>
          <w:rtl/>
        </w:rPr>
        <w:softHyphen/>
        <w:t>گو</w:t>
      </w:r>
      <w:r>
        <w:rPr>
          <w:rStyle w:val="Char4"/>
          <w:rtl/>
        </w:rPr>
        <w:t>ی</w:t>
      </w:r>
      <w:r w:rsidRPr="00771946">
        <w:rPr>
          <w:rStyle w:val="Char4"/>
          <w:rtl/>
        </w:rPr>
        <w:t>د: چرا شتاب مى</w:t>
      </w:r>
      <w:r w:rsidRPr="00771946">
        <w:rPr>
          <w:rStyle w:val="Char4"/>
          <w:rtl/>
        </w:rPr>
        <w:softHyphen/>
        <w:t>كنى؟ بگذار خر</w:t>
      </w:r>
      <w:r>
        <w:rPr>
          <w:rStyle w:val="Char4"/>
          <w:rtl/>
        </w:rPr>
        <w:t>ی</w:t>
      </w:r>
      <w:r w:rsidRPr="00771946">
        <w:rPr>
          <w:rStyle w:val="Char4"/>
          <w:rtl/>
        </w:rPr>
        <w:t>دارى پ</w:t>
      </w:r>
      <w:r>
        <w:rPr>
          <w:rStyle w:val="Char4"/>
          <w:rtl/>
        </w:rPr>
        <w:t>ی</w:t>
      </w:r>
      <w:r w:rsidRPr="00771946">
        <w:rPr>
          <w:rStyle w:val="Char4"/>
          <w:rtl/>
        </w:rPr>
        <w:t>دا شود كه قلب من به او، و وفا و امانت وى آرام گ</w:t>
      </w:r>
      <w:r>
        <w:rPr>
          <w:rStyle w:val="Char4"/>
          <w:rtl/>
        </w:rPr>
        <w:t>ی</w:t>
      </w:r>
      <w:r w:rsidRPr="00771946">
        <w:rPr>
          <w:rStyle w:val="Char4"/>
          <w:rtl/>
        </w:rPr>
        <w:t>رد. در ا</w:t>
      </w:r>
      <w:r>
        <w:rPr>
          <w:rStyle w:val="Char4"/>
          <w:rtl/>
        </w:rPr>
        <w:t>ی</w:t>
      </w:r>
      <w:r w:rsidRPr="00771946">
        <w:rPr>
          <w:rStyle w:val="Char4"/>
          <w:rtl/>
        </w:rPr>
        <w:t>ن هنگام نزد فروشنده برو بگو حامل نامه لط</w:t>
      </w:r>
      <w:r>
        <w:rPr>
          <w:rStyle w:val="Char4"/>
          <w:rtl/>
        </w:rPr>
        <w:t>ی</w:t>
      </w:r>
      <w:r w:rsidRPr="00771946">
        <w:rPr>
          <w:rStyle w:val="Char4"/>
          <w:rtl/>
        </w:rPr>
        <w:t xml:space="preserve">فى هستم كه </w:t>
      </w:r>
      <w:r>
        <w:rPr>
          <w:rStyle w:val="Char4"/>
          <w:rtl/>
        </w:rPr>
        <w:t>ی</w:t>
      </w:r>
      <w:r w:rsidRPr="00771946">
        <w:rPr>
          <w:rStyle w:val="Char4"/>
          <w:rtl/>
        </w:rPr>
        <w:t>كى از اشراف با خط و زبان رومى نوشته و کَرَم و وفا و شرافت و امانت خود را در آن نامه شرح داده، نامه را به كن</w:t>
      </w:r>
      <w:r>
        <w:rPr>
          <w:rStyle w:val="Char4"/>
          <w:rtl/>
        </w:rPr>
        <w:t>ی</w:t>
      </w:r>
      <w:r w:rsidRPr="00771946">
        <w:rPr>
          <w:rStyle w:val="Char4"/>
          <w:rtl/>
        </w:rPr>
        <w:t>ز</w:t>
      </w:r>
      <w:r>
        <w:rPr>
          <w:rStyle w:val="Char4"/>
          <w:rtl/>
        </w:rPr>
        <w:t xml:space="preserve">ک </w:t>
      </w:r>
      <w:r w:rsidRPr="00771946">
        <w:rPr>
          <w:rStyle w:val="Char4"/>
          <w:rtl/>
        </w:rPr>
        <w:t>نشان بده تا درباره نو</w:t>
      </w:r>
      <w:r>
        <w:rPr>
          <w:rStyle w:val="Char4"/>
          <w:rtl/>
        </w:rPr>
        <w:t>ی</w:t>
      </w:r>
      <w:r w:rsidRPr="00771946">
        <w:rPr>
          <w:rStyle w:val="Char4"/>
          <w:rtl/>
        </w:rPr>
        <w:t>سنده آن ب</w:t>
      </w:r>
      <w:r>
        <w:rPr>
          <w:rStyle w:val="Char4"/>
          <w:rtl/>
        </w:rPr>
        <w:t>ی</w:t>
      </w:r>
      <w:r w:rsidRPr="00771946">
        <w:rPr>
          <w:rStyle w:val="Char4"/>
          <w:rtl/>
        </w:rPr>
        <w:t>ند</w:t>
      </w:r>
      <w:r>
        <w:rPr>
          <w:rStyle w:val="Char4"/>
          <w:rtl/>
        </w:rPr>
        <w:t>ی</w:t>
      </w:r>
      <w:r w:rsidRPr="00771946">
        <w:rPr>
          <w:rStyle w:val="Char4"/>
          <w:rtl/>
        </w:rPr>
        <w:t>شد. اگر به وى ما</w:t>
      </w:r>
      <w:r>
        <w:rPr>
          <w:rStyle w:val="Char4"/>
          <w:rtl/>
        </w:rPr>
        <w:t>ی</w:t>
      </w:r>
      <w:r w:rsidRPr="00771946">
        <w:rPr>
          <w:rStyle w:val="Char4"/>
          <w:rtl/>
        </w:rPr>
        <w:t>ل بود و تو ن</w:t>
      </w:r>
      <w:r>
        <w:rPr>
          <w:rStyle w:val="Char4"/>
          <w:rtl/>
        </w:rPr>
        <w:t>ی</w:t>
      </w:r>
      <w:r w:rsidRPr="00771946">
        <w:rPr>
          <w:rStyle w:val="Char4"/>
          <w:rtl/>
        </w:rPr>
        <w:t>ز راضى شدى من به وكالت او كن</w:t>
      </w:r>
      <w:r>
        <w:rPr>
          <w:rStyle w:val="Char4"/>
          <w:rtl/>
        </w:rPr>
        <w:t>ی</w:t>
      </w:r>
      <w:r w:rsidRPr="00771946">
        <w:rPr>
          <w:rStyle w:val="Char4"/>
          <w:rtl/>
        </w:rPr>
        <w:t>ز را م</w:t>
      </w:r>
      <w:r>
        <w:rPr>
          <w:rStyle w:val="Char4"/>
          <w:rtl/>
        </w:rPr>
        <w:t>ی</w:t>
      </w:r>
      <w:r w:rsidRPr="00771946">
        <w:rPr>
          <w:rStyle w:val="Char4"/>
          <w:rtl/>
        </w:rPr>
        <w:softHyphen/>
        <w:t>خرم.</w:t>
      </w:r>
    </w:p>
    <w:p w:rsidR="00771946" w:rsidRPr="00916798" w:rsidRDefault="00771946" w:rsidP="00916798">
      <w:pPr>
        <w:ind w:firstLine="284"/>
        <w:jc w:val="both"/>
        <w:rPr>
          <w:rStyle w:val="Char4"/>
          <w:spacing w:val="-2"/>
          <w:rtl/>
        </w:rPr>
      </w:pPr>
      <w:r w:rsidRPr="00916798">
        <w:rPr>
          <w:rStyle w:val="Char4"/>
          <w:spacing w:val="-2"/>
          <w:rtl/>
        </w:rPr>
        <w:t>بشر بن سلیمان مى</w:t>
      </w:r>
      <w:r w:rsidRPr="00916798">
        <w:rPr>
          <w:rStyle w:val="Char4"/>
          <w:spacing w:val="-2"/>
          <w:rtl/>
        </w:rPr>
        <w:softHyphen/>
        <w:t>گوید: آنچه امام على النقى فرمود امتثال نمودم. چون نگاه كنیزک به نامه حضرت افتاد سخت بگریست. سپس رو به عمر بن زید كرد و گفت مرا به صاحب این نامه بفروش و سوگند یاد نمود كه اگر از فروش او به صاحب وى امتناع كند خود را هلاک خواهد كرد و من در تعیین قیمت با فروشنده گفت وگوى بسیار كردم تا به همان مبلغ كه امام به من داده بود راضى شد. من هم پول را به وى تسلیم نمودم و با كنیزک كه خندان و شادان بود به محلى كه در بغداد اجاره كرده بودم آمدیم. در آن حال از بى</w:t>
      </w:r>
      <w:r w:rsidRPr="00916798">
        <w:rPr>
          <w:rStyle w:val="Char4"/>
          <w:spacing w:val="-2"/>
          <w:rtl/>
        </w:rPr>
        <w:softHyphen/>
        <w:t>قرارى زیاد نامه را از جیب درآورده و مى</w:t>
      </w:r>
      <w:r w:rsidRPr="00916798">
        <w:rPr>
          <w:rStyle w:val="Char4"/>
          <w:spacing w:val="-2"/>
          <w:rtl/>
        </w:rPr>
        <w:softHyphen/>
        <w:t>بوسید و روى دیدگان و مژگان خود مى</w:t>
      </w:r>
      <w:r w:rsidRPr="00916798">
        <w:rPr>
          <w:rStyle w:val="Char4"/>
          <w:spacing w:val="-2"/>
          <w:rtl/>
        </w:rPr>
        <w:softHyphen/>
        <w:t>نهاد و بر بدن و صورت مى</w:t>
      </w:r>
      <w:r w:rsidRPr="00916798">
        <w:rPr>
          <w:rStyle w:val="Char4"/>
          <w:spacing w:val="-2"/>
          <w:rtl/>
        </w:rPr>
        <w:softHyphen/>
        <w:t>كشید... من ملیكه دختر یشوعا هستم...</w:t>
      </w:r>
    </w:p>
    <w:p w:rsidR="00771946" w:rsidRPr="00771946" w:rsidRDefault="00771946" w:rsidP="00916798">
      <w:pPr>
        <w:ind w:firstLine="284"/>
        <w:jc w:val="both"/>
        <w:rPr>
          <w:rStyle w:val="Char4"/>
          <w:rtl/>
        </w:rPr>
      </w:pPr>
      <w:r w:rsidRPr="00771946">
        <w:rPr>
          <w:rStyle w:val="Char4"/>
          <w:rtl/>
        </w:rPr>
        <w:t>چون او را به سامره خدمت امام على النقى آوردم حضرت از وى پرس</w:t>
      </w:r>
      <w:r>
        <w:rPr>
          <w:rStyle w:val="Char4"/>
          <w:rtl/>
        </w:rPr>
        <w:t>ی</w:t>
      </w:r>
      <w:r w:rsidRPr="00771946">
        <w:rPr>
          <w:rStyle w:val="Char4"/>
          <w:rtl/>
        </w:rPr>
        <w:t>د: عزت اسلام و ذلت نصارى و شرف خانواده پ</w:t>
      </w:r>
      <w:r>
        <w:rPr>
          <w:rStyle w:val="Char4"/>
          <w:rtl/>
        </w:rPr>
        <w:t>ی</w:t>
      </w:r>
      <w:r w:rsidRPr="00771946">
        <w:rPr>
          <w:rStyle w:val="Char4"/>
          <w:rtl/>
        </w:rPr>
        <w:t>غمبر را چگونه د</w:t>
      </w:r>
      <w:r>
        <w:rPr>
          <w:rStyle w:val="Char4"/>
          <w:rtl/>
        </w:rPr>
        <w:t>ی</w:t>
      </w:r>
      <w:r w:rsidRPr="00771946">
        <w:rPr>
          <w:rStyle w:val="Char4"/>
          <w:rtl/>
        </w:rPr>
        <w:t>دى؟ گفت: درباره چ</w:t>
      </w:r>
      <w:r>
        <w:rPr>
          <w:rStyle w:val="Char4"/>
          <w:rtl/>
        </w:rPr>
        <w:t>ی</w:t>
      </w:r>
      <w:r w:rsidRPr="00771946">
        <w:rPr>
          <w:rStyle w:val="Char4"/>
          <w:rtl/>
        </w:rPr>
        <w:t>زى كه شما از من داناتر مى</w:t>
      </w:r>
      <w:r w:rsidRPr="00771946">
        <w:rPr>
          <w:rStyle w:val="Char4"/>
          <w:rtl/>
        </w:rPr>
        <w:softHyphen/>
        <w:t>باش</w:t>
      </w:r>
      <w:r>
        <w:rPr>
          <w:rStyle w:val="Char4"/>
          <w:rtl/>
        </w:rPr>
        <w:t>ی</w:t>
      </w:r>
      <w:r w:rsidRPr="00771946">
        <w:rPr>
          <w:rStyle w:val="Char4"/>
          <w:rtl/>
        </w:rPr>
        <w:t>د چه عرض كنم؟...</w:t>
      </w:r>
    </w:p>
    <w:p w:rsidR="00771946" w:rsidRPr="00771946" w:rsidRDefault="00771946" w:rsidP="00916798">
      <w:pPr>
        <w:ind w:firstLine="284"/>
        <w:jc w:val="both"/>
        <w:rPr>
          <w:rStyle w:val="Char4"/>
          <w:rtl/>
        </w:rPr>
      </w:pPr>
      <w:r w:rsidRPr="00771946">
        <w:rPr>
          <w:rStyle w:val="Char4"/>
          <w:rtl/>
        </w:rPr>
        <w:t>در ا</w:t>
      </w:r>
      <w:r>
        <w:rPr>
          <w:rStyle w:val="Char4"/>
          <w:rtl/>
        </w:rPr>
        <w:t>ی</w:t>
      </w:r>
      <w:r w:rsidRPr="00771946">
        <w:rPr>
          <w:rStyle w:val="Char4"/>
          <w:rtl/>
        </w:rPr>
        <w:t>ن وقت امام دهم به كافور خادم فرمود: خواهرم حك</w:t>
      </w:r>
      <w:r>
        <w:rPr>
          <w:rStyle w:val="Char4"/>
          <w:rtl/>
        </w:rPr>
        <w:t>ی</w:t>
      </w:r>
      <w:r w:rsidRPr="00771946">
        <w:rPr>
          <w:rStyle w:val="Char4"/>
          <w:rtl/>
        </w:rPr>
        <w:t>مه را بگو نزد من ب</w:t>
      </w:r>
      <w:r>
        <w:rPr>
          <w:rStyle w:val="Char4"/>
          <w:rtl/>
        </w:rPr>
        <w:t>ی</w:t>
      </w:r>
      <w:r w:rsidRPr="00771946">
        <w:rPr>
          <w:rStyle w:val="Char4"/>
          <w:rtl/>
        </w:rPr>
        <w:t>ا</w:t>
      </w:r>
      <w:r>
        <w:rPr>
          <w:rStyle w:val="Char4"/>
          <w:rtl/>
        </w:rPr>
        <w:t>ی</w:t>
      </w:r>
      <w:r w:rsidRPr="00771946">
        <w:rPr>
          <w:rStyle w:val="Char4"/>
          <w:rtl/>
        </w:rPr>
        <w:t>د. چون آن بانوى محترمه آمد فرمود: خواهر، ا</w:t>
      </w:r>
      <w:r>
        <w:rPr>
          <w:rStyle w:val="Char4"/>
          <w:rtl/>
        </w:rPr>
        <w:t>ی</w:t>
      </w:r>
      <w:r w:rsidRPr="00771946">
        <w:rPr>
          <w:rStyle w:val="Char4"/>
          <w:rtl/>
        </w:rPr>
        <w:t>ن زن همان است كه گفته بودم. حك</w:t>
      </w:r>
      <w:r>
        <w:rPr>
          <w:rStyle w:val="Char4"/>
          <w:rtl/>
        </w:rPr>
        <w:t>ی</w:t>
      </w:r>
      <w:r w:rsidRPr="00771946">
        <w:rPr>
          <w:rStyle w:val="Char4"/>
          <w:rtl/>
        </w:rPr>
        <w:t>مه خاتون آن بانو را مدتى در آغوش گرفت و از د</w:t>
      </w:r>
      <w:r>
        <w:rPr>
          <w:rStyle w:val="Char4"/>
          <w:rtl/>
        </w:rPr>
        <w:t>ی</w:t>
      </w:r>
      <w:r w:rsidRPr="00771946">
        <w:rPr>
          <w:rStyle w:val="Char4"/>
          <w:rtl/>
        </w:rPr>
        <w:t>دارش شادمان گرد</w:t>
      </w:r>
      <w:r>
        <w:rPr>
          <w:rStyle w:val="Char4"/>
          <w:rtl/>
        </w:rPr>
        <w:t>ی</w:t>
      </w:r>
      <w:r w:rsidRPr="00771946">
        <w:rPr>
          <w:rStyle w:val="Char4"/>
          <w:rtl/>
        </w:rPr>
        <w:t>د. آن</w:t>
      </w:r>
      <w:r w:rsidRPr="00771946">
        <w:rPr>
          <w:rStyle w:val="Char4"/>
          <w:rtl/>
        </w:rPr>
        <w:softHyphen/>
        <w:t>گاه امام على النقى فرمود عمه او را به خانه شوهر خود ببر و فرا</w:t>
      </w:r>
      <w:r>
        <w:rPr>
          <w:rStyle w:val="Char4"/>
          <w:rtl/>
        </w:rPr>
        <w:t>ی</w:t>
      </w:r>
      <w:r w:rsidRPr="00771946">
        <w:rPr>
          <w:rStyle w:val="Char4"/>
          <w:rtl/>
        </w:rPr>
        <w:t>ض د</w:t>
      </w:r>
      <w:r>
        <w:rPr>
          <w:rStyle w:val="Char4"/>
          <w:rtl/>
        </w:rPr>
        <w:t>ی</w:t>
      </w:r>
      <w:r w:rsidRPr="00771946">
        <w:rPr>
          <w:rStyle w:val="Char4"/>
          <w:rtl/>
        </w:rPr>
        <w:t>نى و اعمال مستحبه را به او ب</w:t>
      </w:r>
      <w:r>
        <w:rPr>
          <w:rStyle w:val="Char4"/>
          <w:rtl/>
        </w:rPr>
        <w:t>ی</w:t>
      </w:r>
      <w:r w:rsidRPr="00771946">
        <w:rPr>
          <w:rStyle w:val="Char4"/>
          <w:rtl/>
        </w:rPr>
        <w:t>اموز كه او همسر فرزندم حسن و مادر قائم آل محمّد است.</w:t>
      </w:r>
    </w:p>
    <w:p w:rsidR="00771946" w:rsidRPr="00771946" w:rsidRDefault="00771946" w:rsidP="00916798">
      <w:pPr>
        <w:ind w:firstLine="284"/>
        <w:jc w:val="both"/>
        <w:rPr>
          <w:rStyle w:val="Char4"/>
          <w:rtl/>
        </w:rPr>
      </w:pPr>
      <w:r w:rsidRPr="00771946">
        <w:rPr>
          <w:rStyle w:val="Char4"/>
          <w:rtl/>
        </w:rPr>
        <w:t>توض</w:t>
      </w:r>
      <w:r>
        <w:rPr>
          <w:rStyle w:val="Char4"/>
          <w:rtl/>
        </w:rPr>
        <w:t>ی</w:t>
      </w:r>
      <w:r w:rsidRPr="00771946">
        <w:rPr>
          <w:rStyle w:val="Char4"/>
          <w:rtl/>
        </w:rPr>
        <w:t>ح: در ا</w:t>
      </w:r>
      <w:r>
        <w:rPr>
          <w:rStyle w:val="Char4"/>
          <w:rtl/>
        </w:rPr>
        <w:t>ی</w:t>
      </w:r>
      <w:r w:rsidRPr="00771946">
        <w:rPr>
          <w:rStyle w:val="Char4"/>
          <w:rtl/>
        </w:rPr>
        <w:t>ن روا</w:t>
      </w:r>
      <w:r>
        <w:rPr>
          <w:rStyle w:val="Char4"/>
          <w:rtl/>
        </w:rPr>
        <w:t>ی</w:t>
      </w:r>
      <w:r w:rsidRPr="00771946">
        <w:rPr>
          <w:rStyle w:val="Char4"/>
          <w:rtl/>
        </w:rPr>
        <w:t>ت اولاً نام كن</w:t>
      </w:r>
      <w:r>
        <w:rPr>
          <w:rStyle w:val="Char4"/>
          <w:rtl/>
        </w:rPr>
        <w:t>ی</w:t>
      </w:r>
      <w:r w:rsidRPr="00771946">
        <w:rPr>
          <w:rStyle w:val="Char4"/>
          <w:rtl/>
        </w:rPr>
        <w:t>ز مل</w:t>
      </w:r>
      <w:r>
        <w:rPr>
          <w:rStyle w:val="Char4"/>
          <w:rtl/>
        </w:rPr>
        <w:t>ی</w:t>
      </w:r>
      <w:r w:rsidRPr="00771946">
        <w:rPr>
          <w:rStyle w:val="Char4"/>
          <w:rtl/>
        </w:rPr>
        <w:t>كه گفته شده كه با روا</w:t>
      </w:r>
      <w:r>
        <w:rPr>
          <w:rStyle w:val="Char4"/>
          <w:rtl/>
        </w:rPr>
        <w:t>ی</w:t>
      </w:r>
      <w:r w:rsidRPr="00771946">
        <w:rPr>
          <w:rStyle w:val="Char4"/>
          <w:rtl/>
        </w:rPr>
        <w:t>ت قبلى مغا</w:t>
      </w:r>
      <w:r>
        <w:rPr>
          <w:rStyle w:val="Char4"/>
          <w:rtl/>
        </w:rPr>
        <w:t>ی</w:t>
      </w:r>
      <w:r w:rsidRPr="00771946">
        <w:rPr>
          <w:rStyle w:val="Char4"/>
          <w:rtl/>
        </w:rPr>
        <w:t>ر است ثان</w:t>
      </w:r>
      <w:r>
        <w:rPr>
          <w:rStyle w:val="Char4"/>
          <w:rtl/>
        </w:rPr>
        <w:t>ی</w:t>
      </w:r>
      <w:r w:rsidRPr="00771946">
        <w:rPr>
          <w:rStyle w:val="Char4"/>
          <w:rtl/>
        </w:rPr>
        <w:t>اً در دو روا</w:t>
      </w:r>
      <w:r>
        <w:rPr>
          <w:rStyle w:val="Char4"/>
          <w:rtl/>
        </w:rPr>
        <w:t>ی</w:t>
      </w:r>
      <w:r w:rsidRPr="00771946">
        <w:rPr>
          <w:rStyle w:val="Char4"/>
          <w:rtl/>
        </w:rPr>
        <w:t>ت قبل حك</w:t>
      </w:r>
      <w:r>
        <w:rPr>
          <w:rStyle w:val="Char4"/>
          <w:rtl/>
        </w:rPr>
        <w:t>ی</w:t>
      </w:r>
      <w:r w:rsidRPr="00771946">
        <w:rPr>
          <w:rStyle w:val="Char4"/>
          <w:rtl/>
        </w:rPr>
        <w:t>مه از امام حسن عسكرى مى</w:t>
      </w:r>
      <w:r w:rsidRPr="00771946">
        <w:rPr>
          <w:rStyle w:val="Char4"/>
          <w:rtl/>
        </w:rPr>
        <w:softHyphen/>
        <w:t>پرسد كه مادر قائم ك</w:t>
      </w:r>
      <w:r>
        <w:rPr>
          <w:rStyle w:val="Char4"/>
          <w:rtl/>
        </w:rPr>
        <w:t>ی</w:t>
      </w:r>
      <w:r w:rsidRPr="00771946">
        <w:rPr>
          <w:rStyle w:val="Char4"/>
          <w:rtl/>
        </w:rPr>
        <w:t xml:space="preserve">ست؟ و او در </w:t>
      </w:r>
      <w:r>
        <w:rPr>
          <w:rStyle w:val="Char4"/>
          <w:rtl/>
        </w:rPr>
        <w:t>ی</w:t>
      </w:r>
      <w:r w:rsidRPr="00771946">
        <w:rPr>
          <w:rStyle w:val="Char4"/>
          <w:rtl/>
        </w:rPr>
        <w:t>كى م</w:t>
      </w:r>
      <w:r>
        <w:rPr>
          <w:rStyle w:val="Char4"/>
          <w:rtl/>
        </w:rPr>
        <w:t>ی</w:t>
      </w:r>
      <w:r w:rsidRPr="00771946">
        <w:rPr>
          <w:rStyle w:val="Char4"/>
          <w:rtl/>
        </w:rPr>
        <w:softHyphen/>
        <w:t>گو</w:t>
      </w:r>
      <w:r>
        <w:rPr>
          <w:rStyle w:val="Char4"/>
          <w:rtl/>
        </w:rPr>
        <w:t>ی</w:t>
      </w:r>
      <w:r w:rsidRPr="00771946">
        <w:rPr>
          <w:rStyle w:val="Char4"/>
          <w:rtl/>
        </w:rPr>
        <w:t>د نرجس و در د</w:t>
      </w:r>
      <w:r>
        <w:rPr>
          <w:rStyle w:val="Char4"/>
          <w:rtl/>
        </w:rPr>
        <w:t>ی</w:t>
      </w:r>
      <w:r w:rsidRPr="00771946">
        <w:rPr>
          <w:rStyle w:val="Char4"/>
          <w:rtl/>
        </w:rPr>
        <w:t>گرى مى</w:t>
      </w:r>
      <w:r w:rsidRPr="00771946">
        <w:rPr>
          <w:rStyle w:val="Char4"/>
          <w:rtl/>
        </w:rPr>
        <w:softHyphen/>
        <w:t>گو</w:t>
      </w:r>
      <w:r>
        <w:rPr>
          <w:rStyle w:val="Char4"/>
          <w:rtl/>
        </w:rPr>
        <w:t>ی</w:t>
      </w:r>
      <w:r w:rsidRPr="00771946">
        <w:rPr>
          <w:rStyle w:val="Char4"/>
          <w:rtl/>
        </w:rPr>
        <w:t>د سوسن.</w:t>
      </w:r>
    </w:p>
    <w:p w:rsidR="00771946" w:rsidRPr="00771946" w:rsidRDefault="00771946" w:rsidP="00916798">
      <w:pPr>
        <w:ind w:firstLine="284"/>
        <w:jc w:val="both"/>
        <w:rPr>
          <w:rStyle w:val="Char4"/>
          <w:rtl/>
        </w:rPr>
      </w:pPr>
      <w:r w:rsidRPr="00771946">
        <w:rPr>
          <w:rStyle w:val="Char4"/>
          <w:rtl/>
        </w:rPr>
        <w:t>ولى در ا</w:t>
      </w:r>
      <w:r>
        <w:rPr>
          <w:rStyle w:val="Char4"/>
          <w:rtl/>
        </w:rPr>
        <w:t>ی</w:t>
      </w:r>
      <w:r w:rsidRPr="00771946">
        <w:rPr>
          <w:rStyle w:val="Char4"/>
          <w:rtl/>
        </w:rPr>
        <w:t>ن روا</w:t>
      </w:r>
      <w:r>
        <w:rPr>
          <w:rStyle w:val="Char4"/>
          <w:rtl/>
        </w:rPr>
        <w:t>ی</w:t>
      </w:r>
      <w:r w:rsidRPr="00771946">
        <w:rPr>
          <w:rStyle w:val="Char4"/>
          <w:rtl/>
        </w:rPr>
        <w:t>ت حك</w:t>
      </w:r>
      <w:r>
        <w:rPr>
          <w:rStyle w:val="Char4"/>
          <w:rtl/>
        </w:rPr>
        <w:t>ی</w:t>
      </w:r>
      <w:r w:rsidRPr="00771946">
        <w:rPr>
          <w:rStyle w:val="Char4"/>
          <w:rtl/>
        </w:rPr>
        <w:t>مه خاتون مى</w:t>
      </w:r>
      <w:r w:rsidRPr="00771946">
        <w:rPr>
          <w:rStyle w:val="Char4"/>
          <w:rtl/>
        </w:rPr>
        <w:softHyphen/>
        <w:t>دانسته كه قبل از ازدواج كن</w:t>
      </w:r>
      <w:r>
        <w:rPr>
          <w:rStyle w:val="Char4"/>
          <w:rtl/>
        </w:rPr>
        <w:t>ی</w:t>
      </w:r>
      <w:r w:rsidRPr="00771946">
        <w:rPr>
          <w:rStyle w:val="Char4"/>
          <w:rtl/>
        </w:rPr>
        <w:t>ز با امام حسن عسكرى مادر قائم ك</w:t>
      </w:r>
      <w:r>
        <w:rPr>
          <w:rStyle w:val="Char4"/>
          <w:rtl/>
        </w:rPr>
        <w:t>ی</w:t>
      </w:r>
      <w:r w:rsidRPr="00771946">
        <w:rPr>
          <w:rStyle w:val="Char4"/>
          <w:rtl/>
        </w:rPr>
        <w:t>ست و هم</w:t>
      </w:r>
      <w:r>
        <w:rPr>
          <w:rStyle w:val="Char4"/>
          <w:rtl/>
        </w:rPr>
        <w:t>ی</w:t>
      </w:r>
      <w:r w:rsidRPr="00771946">
        <w:rPr>
          <w:rStyle w:val="Char4"/>
          <w:rtl/>
        </w:rPr>
        <w:t>ن كن</w:t>
      </w:r>
      <w:r>
        <w:rPr>
          <w:rStyle w:val="Char4"/>
          <w:rtl/>
        </w:rPr>
        <w:t>ی</w:t>
      </w:r>
      <w:r w:rsidRPr="00771946">
        <w:rPr>
          <w:rStyle w:val="Char4"/>
          <w:rtl/>
        </w:rPr>
        <w:t>ز است كه مل</w:t>
      </w:r>
      <w:r>
        <w:rPr>
          <w:rStyle w:val="Char4"/>
          <w:rtl/>
        </w:rPr>
        <w:t>ی</w:t>
      </w:r>
      <w:r w:rsidRPr="00771946">
        <w:rPr>
          <w:rStyle w:val="Char4"/>
          <w:rtl/>
        </w:rPr>
        <w:t>كه نام دارد.</w:t>
      </w:r>
    </w:p>
    <w:p w:rsidR="00771946" w:rsidRPr="00771946" w:rsidRDefault="00771946" w:rsidP="00916798">
      <w:pPr>
        <w:ind w:firstLine="284"/>
        <w:jc w:val="both"/>
        <w:rPr>
          <w:rStyle w:val="Char5"/>
          <w:rtl/>
        </w:rPr>
      </w:pPr>
      <w:r w:rsidRPr="00771946">
        <w:rPr>
          <w:rStyle w:val="Char5"/>
          <w:rtl/>
        </w:rPr>
        <w:t>روا</w:t>
      </w:r>
      <w:r>
        <w:rPr>
          <w:rStyle w:val="Char5"/>
          <w:rtl/>
        </w:rPr>
        <w:t>ی</w:t>
      </w:r>
      <w:r w:rsidRPr="00771946">
        <w:rPr>
          <w:rStyle w:val="Char5"/>
          <w:rtl/>
        </w:rPr>
        <w:t>تى د</w:t>
      </w:r>
      <w:r>
        <w:rPr>
          <w:rStyle w:val="Char5"/>
          <w:rtl/>
        </w:rPr>
        <w:t>ی</w:t>
      </w:r>
      <w:r w:rsidRPr="00771946">
        <w:rPr>
          <w:rStyle w:val="Char5"/>
          <w:rtl/>
        </w:rPr>
        <w:t>گر:</w:t>
      </w:r>
    </w:p>
    <w:p w:rsidR="00771946" w:rsidRPr="00771946" w:rsidRDefault="00771946" w:rsidP="00916798">
      <w:pPr>
        <w:ind w:firstLine="284"/>
        <w:jc w:val="both"/>
        <w:rPr>
          <w:rStyle w:val="Char4"/>
          <w:rtl/>
        </w:rPr>
      </w:pPr>
      <w:r w:rsidRPr="00771946">
        <w:rPr>
          <w:rStyle w:val="Char4"/>
          <w:rtl/>
        </w:rPr>
        <w:t>مجلسى در بحار به روا</w:t>
      </w:r>
      <w:r>
        <w:rPr>
          <w:rStyle w:val="Char4"/>
          <w:rtl/>
        </w:rPr>
        <w:t>ی</w:t>
      </w:r>
      <w:r w:rsidRPr="00771946">
        <w:rPr>
          <w:rStyle w:val="Char4"/>
          <w:rtl/>
        </w:rPr>
        <w:t>ت كتاب (مهدى موعود) از كتاب اكمال الد</w:t>
      </w:r>
      <w:r>
        <w:rPr>
          <w:rStyle w:val="Char4"/>
          <w:rtl/>
        </w:rPr>
        <w:t>ی</w:t>
      </w:r>
      <w:r w:rsidRPr="00771946">
        <w:rPr>
          <w:rStyle w:val="Char4"/>
          <w:rtl/>
        </w:rPr>
        <w:t>ن از ابوعلى خ</w:t>
      </w:r>
      <w:r>
        <w:rPr>
          <w:rStyle w:val="Char4"/>
          <w:rtl/>
        </w:rPr>
        <w:t>ی</w:t>
      </w:r>
      <w:r w:rsidRPr="00771946">
        <w:rPr>
          <w:rStyle w:val="Char4"/>
          <w:rtl/>
        </w:rPr>
        <w:t>زرانى و او از خادمه امام حسن عسكرى روا</w:t>
      </w:r>
      <w:r>
        <w:rPr>
          <w:rStyle w:val="Char4"/>
          <w:rtl/>
        </w:rPr>
        <w:t>ی</w:t>
      </w:r>
      <w:r w:rsidRPr="00771946">
        <w:rPr>
          <w:rStyle w:val="Char4"/>
          <w:rtl/>
        </w:rPr>
        <w:t>ت نموده كه گفت: «من موقع ولادت امام زمان حاضر بودم مادر آقا نامش ص</w:t>
      </w:r>
      <w:r>
        <w:rPr>
          <w:rStyle w:val="Char4"/>
          <w:rtl/>
        </w:rPr>
        <w:t>ی</w:t>
      </w:r>
      <w:r w:rsidRPr="00771946">
        <w:rPr>
          <w:rStyle w:val="Char4"/>
          <w:rtl/>
        </w:rPr>
        <w:t>قل بود...».</w:t>
      </w:r>
    </w:p>
    <w:p w:rsidR="00771946" w:rsidRPr="00771946" w:rsidRDefault="00771946" w:rsidP="00916798">
      <w:pPr>
        <w:pStyle w:val="a2"/>
        <w:rPr>
          <w:rtl/>
        </w:rPr>
      </w:pPr>
      <w:bookmarkStart w:id="138" w:name="_Toc277115634"/>
      <w:bookmarkStart w:id="139" w:name="_Toc376903360"/>
      <w:bookmarkStart w:id="140" w:name="_Toc394080589"/>
      <w:r w:rsidRPr="00771946">
        <w:rPr>
          <w:rtl/>
        </w:rPr>
        <w:t>چگونگى ولادت آن حضرت</w:t>
      </w:r>
      <w:bookmarkEnd w:id="138"/>
      <w:bookmarkEnd w:id="139"/>
      <w:bookmarkEnd w:id="140"/>
    </w:p>
    <w:p w:rsidR="00771946" w:rsidRPr="00771946" w:rsidRDefault="00771946" w:rsidP="00916798">
      <w:pPr>
        <w:jc w:val="both"/>
        <w:rPr>
          <w:rStyle w:val="Char4"/>
          <w:rtl/>
        </w:rPr>
      </w:pPr>
      <w:r w:rsidRPr="00771946">
        <w:rPr>
          <w:rStyle w:val="Char4"/>
          <w:rtl/>
        </w:rPr>
        <w:t>در كتاب مهدى موعود صفحه 184 از حك</w:t>
      </w:r>
      <w:r>
        <w:rPr>
          <w:rStyle w:val="Char4"/>
          <w:rtl/>
        </w:rPr>
        <w:t>ی</w:t>
      </w:r>
      <w:r w:rsidRPr="00771946">
        <w:rPr>
          <w:rStyle w:val="Char4"/>
          <w:rtl/>
        </w:rPr>
        <w:t>مه خاتون نقل م</w:t>
      </w:r>
      <w:r>
        <w:rPr>
          <w:rStyle w:val="Char4"/>
          <w:rtl/>
        </w:rPr>
        <w:t>ی</w:t>
      </w:r>
      <w:r w:rsidRPr="00771946">
        <w:rPr>
          <w:rStyle w:val="Char4"/>
          <w:rtl/>
        </w:rPr>
        <w:softHyphen/>
        <w:t>کند:</w:t>
      </w:r>
    </w:p>
    <w:p w:rsidR="00771946" w:rsidRPr="00771946" w:rsidRDefault="00771946" w:rsidP="00916798">
      <w:pPr>
        <w:ind w:firstLine="284"/>
        <w:jc w:val="both"/>
        <w:rPr>
          <w:rStyle w:val="Char4"/>
          <w:rtl/>
        </w:rPr>
      </w:pPr>
      <w:r w:rsidRPr="00771946">
        <w:rPr>
          <w:rStyle w:val="Char4"/>
          <w:rtl/>
        </w:rPr>
        <w:t>«... چون روز هفتم به حضور امام شرف</w:t>
      </w:r>
      <w:r>
        <w:rPr>
          <w:rStyle w:val="Char4"/>
          <w:rtl/>
        </w:rPr>
        <w:t>ی</w:t>
      </w:r>
      <w:r w:rsidRPr="00771946">
        <w:rPr>
          <w:rStyle w:val="Char4"/>
          <w:rtl/>
        </w:rPr>
        <w:t>اب شدم فرمود: عمه فرزندم را ب</w:t>
      </w:r>
      <w:r>
        <w:rPr>
          <w:rStyle w:val="Char4"/>
          <w:rtl/>
        </w:rPr>
        <w:t>ی</w:t>
      </w:r>
      <w:r w:rsidRPr="00771946">
        <w:rPr>
          <w:rStyle w:val="Char4"/>
          <w:rtl/>
        </w:rPr>
        <w:t>اور او را در قنداقه پ</w:t>
      </w:r>
      <w:r>
        <w:rPr>
          <w:rStyle w:val="Char4"/>
          <w:rtl/>
        </w:rPr>
        <w:t>ی</w:t>
      </w:r>
      <w:r w:rsidRPr="00771946">
        <w:rPr>
          <w:rStyle w:val="Char4"/>
          <w:rtl/>
        </w:rPr>
        <w:t>چ</w:t>
      </w:r>
      <w:r>
        <w:rPr>
          <w:rStyle w:val="Char4"/>
          <w:rtl/>
        </w:rPr>
        <w:t>ی</w:t>
      </w:r>
      <w:r w:rsidRPr="00771946">
        <w:rPr>
          <w:rStyle w:val="Char4"/>
          <w:rtl/>
        </w:rPr>
        <w:t>ده نزد حضرت بردم. امام مانند بار اول فرزند دلبندش را نوازش فرمود و زبان مبار</w:t>
      </w:r>
      <w:r>
        <w:rPr>
          <w:rStyle w:val="Char4"/>
          <w:rtl/>
        </w:rPr>
        <w:t xml:space="preserve">ک </w:t>
      </w:r>
      <w:r w:rsidRPr="00771946">
        <w:rPr>
          <w:rStyle w:val="Char4"/>
          <w:rtl/>
        </w:rPr>
        <w:t>آن</w:t>
      </w:r>
      <w:r w:rsidRPr="00771946">
        <w:rPr>
          <w:rStyle w:val="Char4"/>
          <w:rtl/>
        </w:rPr>
        <w:softHyphen/>
        <w:t>چنان در دهان او مى</w:t>
      </w:r>
      <w:r w:rsidRPr="00771946">
        <w:rPr>
          <w:rStyle w:val="Char4"/>
          <w:rtl/>
        </w:rPr>
        <w:softHyphen/>
        <w:t>نهاد كه گو</w:t>
      </w:r>
      <w:r>
        <w:rPr>
          <w:rStyle w:val="Char4"/>
          <w:rtl/>
        </w:rPr>
        <w:t>ی</w:t>
      </w:r>
      <w:r w:rsidRPr="00771946">
        <w:rPr>
          <w:rStyle w:val="Char4"/>
          <w:rtl/>
        </w:rPr>
        <w:t>ى ش</w:t>
      </w:r>
      <w:r>
        <w:rPr>
          <w:rStyle w:val="Char4"/>
          <w:rtl/>
        </w:rPr>
        <w:t>ی</w:t>
      </w:r>
      <w:r w:rsidRPr="00771946">
        <w:rPr>
          <w:rStyle w:val="Char4"/>
          <w:rtl/>
        </w:rPr>
        <w:t>ر و عسل به او  مى</w:t>
      </w:r>
      <w:r w:rsidRPr="00771946">
        <w:rPr>
          <w:rStyle w:val="Char4"/>
          <w:rtl/>
        </w:rPr>
        <w:softHyphen/>
        <w:t>خوراند...».</w:t>
      </w:r>
    </w:p>
    <w:p w:rsidR="00771946" w:rsidRDefault="00771946" w:rsidP="00916798">
      <w:pPr>
        <w:ind w:firstLine="284"/>
        <w:jc w:val="both"/>
        <w:rPr>
          <w:rStyle w:val="Char4"/>
          <w:rtl/>
        </w:rPr>
      </w:pPr>
      <w:r w:rsidRPr="00771946">
        <w:rPr>
          <w:rStyle w:val="Char4"/>
          <w:rtl/>
        </w:rPr>
        <w:t>توض</w:t>
      </w:r>
      <w:r>
        <w:rPr>
          <w:rStyle w:val="Char4"/>
          <w:rtl/>
        </w:rPr>
        <w:t>ی</w:t>
      </w:r>
      <w:r w:rsidRPr="00771946">
        <w:rPr>
          <w:rStyle w:val="Char4"/>
          <w:rtl/>
        </w:rPr>
        <w:t>ح: از ا</w:t>
      </w:r>
      <w:r>
        <w:rPr>
          <w:rStyle w:val="Char4"/>
          <w:rtl/>
        </w:rPr>
        <w:t>ی</w:t>
      </w:r>
      <w:r w:rsidRPr="00771946">
        <w:rPr>
          <w:rStyle w:val="Char4"/>
          <w:rtl/>
        </w:rPr>
        <w:t>ن روا</w:t>
      </w:r>
      <w:r>
        <w:rPr>
          <w:rStyle w:val="Char4"/>
          <w:rtl/>
        </w:rPr>
        <w:t>ی</w:t>
      </w:r>
      <w:r w:rsidRPr="00771946">
        <w:rPr>
          <w:rStyle w:val="Char4"/>
          <w:rtl/>
        </w:rPr>
        <w:t>ت به دست مى</w:t>
      </w:r>
      <w:r w:rsidRPr="00771946">
        <w:rPr>
          <w:rStyle w:val="Char4"/>
          <w:rtl/>
        </w:rPr>
        <w:softHyphen/>
        <w:t>آ</w:t>
      </w:r>
      <w:r>
        <w:rPr>
          <w:rStyle w:val="Char4"/>
          <w:rtl/>
        </w:rPr>
        <w:t>ی</w:t>
      </w:r>
      <w:r w:rsidRPr="00771946">
        <w:rPr>
          <w:rStyle w:val="Char4"/>
          <w:rtl/>
        </w:rPr>
        <w:t>د كه روز هفتم تولد امام زمان، حك</w:t>
      </w:r>
      <w:r>
        <w:rPr>
          <w:rStyle w:val="Char4"/>
          <w:rtl/>
        </w:rPr>
        <w:t>ی</w:t>
      </w:r>
      <w:r w:rsidRPr="00771946">
        <w:rPr>
          <w:rStyle w:val="Char4"/>
          <w:rtl/>
        </w:rPr>
        <w:t>مه خاتون وى را در قنداق پ</w:t>
      </w:r>
      <w:r>
        <w:rPr>
          <w:rStyle w:val="Char4"/>
          <w:rtl/>
        </w:rPr>
        <w:t>ی</w:t>
      </w:r>
      <w:r w:rsidRPr="00771946">
        <w:rPr>
          <w:rStyle w:val="Char4"/>
          <w:rtl/>
        </w:rPr>
        <w:t>چ</w:t>
      </w:r>
      <w:r>
        <w:rPr>
          <w:rStyle w:val="Char4"/>
          <w:rtl/>
        </w:rPr>
        <w:t>ی</w:t>
      </w:r>
      <w:r w:rsidRPr="00771946">
        <w:rPr>
          <w:rStyle w:val="Char4"/>
          <w:rtl/>
        </w:rPr>
        <w:t>ده و نزد امام حسن عسكرى برده است.</w:t>
      </w:r>
    </w:p>
    <w:p w:rsidR="00916798" w:rsidRPr="00916798" w:rsidRDefault="00916798" w:rsidP="00916798">
      <w:pPr>
        <w:ind w:firstLine="284"/>
        <w:jc w:val="both"/>
        <w:rPr>
          <w:rStyle w:val="Char4"/>
          <w:sz w:val="2"/>
          <w:szCs w:val="2"/>
          <w:rtl/>
        </w:rPr>
      </w:pPr>
      <w:r>
        <w:rPr>
          <w:rStyle w:val="Char4"/>
          <w:rtl/>
        </w:rPr>
        <w:br w:type="page"/>
      </w:r>
    </w:p>
    <w:p w:rsidR="00771946" w:rsidRPr="00771946" w:rsidRDefault="00771946" w:rsidP="00916798">
      <w:pPr>
        <w:ind w:firstLine="284"/>
        <w:jc w:val="both"/>
        <w:rPr>
          <w:rStyle w:val="Char5"/>
          <w:rtl/>
        </w:rPr>
      </w:pPr>
      <w:r w:rsidRPr="00771946">
        <w:rPr>
          <w:rStyle w:val="Char5"/>
          <w:rtl/>
        </w:rPr>
        <w:t>روا</w:t>
      </w:r>
      <w:r>
        <w:rPr>
          <w:rStyle w:val="Char5"/>
          <w:rtl/>
        </w:rPr>
        <w:t>ی</w:t>
      </w:r>
      <w:r w:rsidRPr="00771946">
        <w:rPr>
          <w:rStyle w:val="Char5"/>
          <w:rtl/>
        </w:rPr>
        <w:t>تى د</w:t>
      </w:r>
      <w:r>
        <w:rPr>
          <w:rStyle w:val="Char5"/>
          <w:rtl/>
        </w:rPr>
        <w:t>ی</w:t>
      </w:r>
      <w:r w:rsidRPr="00771946">
        <w:rPr>
          <w:rStyle w:val="Char5"/>
          <w:rtl/>
        </w:rPr>
        <w:t>گر:</w:t>
      </w:r>
    </w:p>
    <w:p w:rsidR="00771946" w:rsidRPr="00771946" w:rsidRDefault="00771946" w:rsidP="00916798">
      <w:pPr>
        <w:ind w:firstLine="284"/>
        <w:jc w:val="both"/>
        <w:rPr>
          <w:rStyle w:val="Char4"/>
          <w:rtl/>
        </w:rPr>
      </w:pPr>
      <w:r w:rsidRPr="00771946">
        <w:rPr>
          <w:rStyle w:val="Char4"/>
          <w:rtl/>
        </w:rPr>
        <w:t>در صفحه 205 كتاب مهدى موعود از حك</w:t>
      </w:r>
      <w:r>
        <w:rPr>
          <w:rStyle w:val="Char4"/>
          <w:rtl/>
        </w:rPr>
        <w:t>ی</w:t>
      </w:r>
      <w:r w:rsidRPr="00771946">
        <w:rPr>
          <w:rStyle w:val="Char4"/>
          <w:rtl/>
        </w:rPr>
        <w:t>مه خاتون نقل مى</w:t>
      </w:r>
      <w:r w:rsidRPr="00771946">
        <w:rPr>
          <w:rStyle w:val="Char4"/>
          <w:rtl/>
        </w:rPr>
        <w:softHyphen/>
        <w:t>كند كه گفت: «... هنوز سخن امام تمام نشده بود كه نرجس از نظرم ناپد</w:t>
      </w:r>
      <w:r>
        <w:rPr>
          <w:rStyle w:val="Char4"/>
          <w:rtl/>
        </w:rPr>
        <w:t>ی</w:t>
      </w:r>
      <w:r w:rsidRPr="00771946">
        <w:rPr>
          <w:rStyle w:val="Char4"/>
          <w:rtl/>
        </w:rPr>
        <w:t>د شد مثل ا</w:t>
      </w:r>
      <w:r>
        <w:rPr>
          <w:rStyle w:val="Char4"/>
          <w:rtl/>
        </w:rPr>
        <w:t>ی</w:t>
      </w:r>
      <w:r w:rsidRPr="00771946">
        <w:rPr>
          <w:rStyle w:val="Char4"/>
          <w:rtl/>
        </w:rPr>
        <w:t>ن</w:t>
      </w:r>
      <w:r w:rsidRPr="00771946">
        <w:rPr>
          <w:rStyle w:val="Char4"/>
          <w:rtl/>
        </w:rPr>
        <w:softHyphen/>
        <w:t>كه م</w:t>
      </w:r>
      <w:r>
        <w:rPr>
          <w:rStyle w:val="Char4"/>
          <w:rtl/>
        </w:rPr>
        <w:t>ی</w:t>
      </w:r>
      <w:r w:rsidRPr="00771946">
        <w:rPr>
          <w:rStyle w:val="Char4"/>
          <w:rtl/>
        </w:rPr>
        <w:t>ان من و او پرده</w:t>
      </w:r>
      <w:r w:rsidRPr="00771946">
        <w:rPr>
          <w:rStyle w:val="Char4"/>
          <w:rtl/>
        </w:rPr>
        <w:softHyphen/>
        <w:t>اى آو</w:t>
      </w:r>
      <w:r>
        <w:rPr>
          <w:rStyle w:val="Char4"/>
          <w:rtl/>
        </w:rPr>
        <w:t>ی</w:t>
      </w:r>
      <w:r w:rsidRPr="00771946">
        <w:rPr>
          <w:rStyle w:val="Char4"/>
          <w:rtl/>
        </w:rPr>
        <w:t>ختند ... سپس د</w:t>
      </w:r>
      <w:r>
        <w:rPr>
          <w:rStyle w:val="Char4"/>
          <w:rtl/>
        </w:rPr>
        <w:t>ی</w:t>
      </w:r>
      <w:r w:rsidRPr="00771946">
        <w:rPr>
          <w:rStyle w:val="Char4"/>
          <w:rtl/>
        </w:rPr>
        <w:t>دم طفلى سجده مى</w:t>
      </w:r>
      <w:r w:rsidRPr="00771946">
        <w:rPr>
          <w:rStyle w:val="Char4"/>
          <w:rtl/>
        </w:rPr>
        <w:softHyphen/>
        <w:t xml:space="preserve">كند بعد روى زانو نشست و در حالى كه انگشتان به سوى آسمان داشت گفت: </w:t>
      </w:r>
      <w:r>
        <w:rPr>
          <w:rFonts w:ascii="B Lotus" w:hAnsi="B Lotus" w:cs="Traditional Arabic" w:hint="cs"/>
          <w:rtl/>
          <w:lang w:bidi="fa-IR"/>
        </w:rPr>
        <w:t>«</w:t>
      </w:r>
      <w:r w:rsidRPr="00771946">
        <w:rPr>
          <w:rStyle w:val="Char1"/>
          <w:rtl/>
        </w:rPr>
        <w:t>اشهد ان لا اله الا الله و ان جدى رسول الله و ان ابى اميرال</w:t>
      </w:r>
      <w:r w:rsidRPr="00771946">
        <w:rPr>
          <w:rStyle w:val="Char1"/>
          <w:rFonts w:hint="cs"/>
          <w:rtl/>
        </w:rPr>
        <w:t>ـ</w:t>
      </w:r>
      <w:r w:rsidRPr="00771946">
        <w:rPr>
          <w:rStyle w:val="Char1"/>
          <w:rtl/>
        </w:rPr>
        <w:t>مؤمنين...</w:t>
      </w:r>
      <w:r>
        <w:rPr>
          <w:rFonts w:ascii="B Lotus" w:hAnsi="B Lotus" w:cs="Traditional Arabic" w:hint="cs"/>
          <w:rtl/>
          <w:lang w:bidi="fa-IR"/>
        </w:rPr>
        <w:t>»</w:t>
      </w:r>
      <w:r w:rsidRPr="00771946">
        <w:rPr>
          <w:rStyle w:val="Char4"/>
          <w:rtl/>
        </w:rPr>
        <w:t xml:space="preserve"> در ا</w:t>
      </w:r>
      <w:r>
        <w:rPr>
          <w:rStyle w:val="Char4"/>
          <w:rtl/>
        </w:rPr>
        <w:t>ی</w:t>
      </w:r>
      <w:r w:rsidRPr="00771946">
        <w:rPr>
          <w:rStyle w:val="Char4"/>
          <w:rtl/>
        </w:rPr>
        <w:t>ن وقت امام حسن عسكرى با صداى بلند فرمود: عمه، او را بگ</w:t>
      </w:r>
      <w:r>
        <w:rPr>
          <w:rStyle w:val="Char4"/>
          <w:rtl/>
        </w:rPr>
        <w:t>ی</w:t>
      </w:r>
      <w:r w:rsidRPr="00771946">
        <w:rPr>
          <w:rStyle w:val="Char4"/>
          <w:rtl/>
        </w:rPr>
        <w:t>ر و نزد من ب</w:t>
      </w:r>
      <w:r>
        <w:rPr>
          <w:rStyle w:val="Char4"/>
          <w:rtl/>
        </w:rPr>
        <w:t>ی</w:t>
      </w:r>
      <w:r w:rsidRPr="00771946">
        <w:rPr>
          <w:rStyle w:val="Char4"/>
          <w:rtl/>
        </w:rPr>
        <w:t>اور. چون او را در بغل گرفته نزد پدر بزرگوارش بردم به پدر سلام كرد. حضرت هم او را در بر گرفت ناگهان د</w:t>
      </w:r>
      <w:r>
        <w:rPr>
          <w:rStyle w:val="Char4"/>
          <w:rtl/>
        </w:rPr>
        <w:t>ی</w:t>
      </w:r>
      <w:r w:rsidRPr="00771946">
        <w:rPr>
          <w:rStyle w:val="Char4"/>
          <w:rtl/>
        </w:rPr>
        <w:t xml:space="preserve">دم مرغانى چند دور سر او در پروازند. امام </w:t>
      </w:r>
      <w:r>
        <w:rPr>
          <w:rStyle w:val="Char4"/>
          <w:rtl/>
        </w:rPr>
        <w:t>ی</w:t>
      </w:r>
      <w:r w:rsidRPr="00771946">
        <w:rPr>
          <w:rStyle w:val="Char4"/>
          <w:rtl/>
        </w:rPr>
        <w:t>كى از آن مرغان را صدا زد و فرمود: ا</w:t>
      </w:r>
      <w:r>
        <w:rPr>
          <w:rStyle w:val="Char4"/>
          <w:rtl/>
        </w:rPr>
        <w:t>ی</w:t>
      </w:r>
      <w:r w:rsidRPr="00771946">
        <w:rPr>
          <w:rStyle w:val="Char4"/>
          <w:rtl/>
        </w:rPr>
        <w:t>ن طفل را ببر و نگهدارى كن و در هر چهل روز به ما برگردان ... حك</w:t>
      </w:r>
      <w:r>
        <w:rPr>
          <w:rStyle w:val="Char4"/>
          <w:rtl/>
        </w:rPr>
        <w:t>ی</w:t>
      </w:r>
      <w:r w:rsidRPr="00771946">
        <w:rPr>
          <w:rStyle w:val="Char4"/>
          <w:rtl/>
        </w:rPr>
        <w:t>مه مى</w:t>
      </w:r>
      <w:r w:rsidRPr="00771946">
        <w:rPr>
          <w:rStyle w:val="Char4"/>
          <w:rtl/>
        </w:rPr>
        <w:softHyphen/>
        <w:t>گو</w:t>
      </w:r>
      <w:r>
        <w:rPr>
          <w:rStyle w:val="Char4"/>
          <w:rtl/>
        </w:rPr>
        <w:t>ی</w:t>
      </w:r>
      <w:r w:rsidRPr="00771946">
        <w:rPr>
          <w:rStyle w:val="Char4"/>
          <w:rtl/>
        </w:rPr>
        <w:t>د از امام پرس</w:t>
      </w:r>
      <w:r>
        <w:rPr>
          <w:rStyle w:val="Char4"/>
          <w:rtl/>
        </w:rPr>
        <w:t>ی</w:t>
      </w:r>
      <w:r w:rsidRPr="00771946">
        <w:rPr>
          <w:rStyle w:val="Char4"/>
          <w:rtl/>
        </w:rPr>
        <w:t>دم آن مرغ چه بود؟ فرمود: روح القدس بود كه مراقب ائمه است ... بعد از چهل روز بچه را نزد برادرزاده</w:t>
      </w:r>
      <w:r w:rsidRPr="00771946">
        <w:rPr>
          <w:rStyle w:val="Char4"/>
          <w:rtl/>
        </w:rPr>
        <w:softHyphen/>
        <w:t>ام برگردان</w:t>
      </w:r>
      <w:r>
        <w:rPr>
          <w:rStyle w:val="Char4"/>
          <w:rtl/>
        </w:rPr>
        <w:t>ی</w:t>
      </w:r>
      <w:r w:rsidRPr="00771946">
        <w:rPr>
          <w:rStyle w:val="Char4"/>
          <w:rtl/>
        </w:rPr>
        <w:t>د... من هر چهل روز آن طفل نازن</w:t>
      </w:r>
      <w:r>
        <w:rPr>
          <w:rStyle w:val="Char4"/>
          <w:rtl/>
        </w:rPr>
        <w:t>ی</w:t>
      </w:r>
      <w:r w:rsidRPr="00771946">
        <w:rPr>
          <w:rStyle w:val="Char4"/>
          <w:rtl/>
        </w:rPr>
        <w:t>ن را مى</w:t>
      </w:r>
      <w:r w:rsidRPr="00771946">
        <w:rPr>
          <w:rStyle w:val="Char4"/>
          <w:rtl/>
        </w:rPr>
        <w:softHyphen/>
        <w:t>د</w:t>
      </w:r>
      <w:r>
        <w:rPr>
          <w:rStyle w:val="Char4"/>
          <w:rtl/>
        </w:rPr>
        <w:t>ی</w:t>
      </w:r>
      <w:r w:rsidRPr="00771946">
        <w:rPr>
          <w:rStyle w:val="Char4"/>
          <w:rtl/>
        </w:rPr>
        <w:t>دم ...».</w:t>
      </w:r>
    </w:p>
    <w:p w:rsidR="00771946" w:rsidRPr="00771946" w:rsidRDefault="00771946" w:rsidP="00916798">
      <w:pPr>
        <w:ind w:firstLine="284"/>
        <w:jc w:val="both"/>
        <w:rPr>
          <w:rStyle w:val="Char4"/>
          <w:rtl/>
        </w:rPr>
      </w:pPr>
      <w:r w:rsidRPr="00771946">
        <w:rPr>
          <w:rStyle w:val="Char4"/>
          <w:rtl/>
        </w:rPr>
        <w:t>توض</w:t>
      </w:r>
      <w:r>
        <w:rPr>
          <w:rStyle w:val="Char4"/>
          <w:rtl/>
        </w:rPr>
        <w:t>ی</w:t>
      </w:r>
      <w:r w:rsidRPr="00771946">
        <w:rPr>
          <w:rStyle w:val="Char4"/>
          <w:rtl/>
        </w:rPr>
        <w:t>ح: ا</w:t>
      </w:r>
      <w:r>
        <w:rPr>
          <w:rStyle w:val="Char4"/>
          <w:rtl/>
        </w:rPr>
        <w:t>ی</w:t>
      </w:r>
      <w:r w:rsidRPr="00771946">
        <w:rPr>
          <w:rStyle w:val="Char4"/>
          <w:rtl/>
        </w:rPr>
        <w:t>ن روا</w:t>
      </w:r>
      <w:r>
        <w:rPr>
          <w:rStyle w:val="Char4"/>
          <w:rtl/>
        </w:rPr>
        <w:t>ی</w:t>
      </w:r>
      <w:r w:rsidRPr="00771946">
        <w:rPr>
          <w:rStyle w:val="Char4"/>
          <w:rtl/>
        </w:rPr>
        <w:t>ت ن</w:t>
      </w:r>
      <w:r>
        <w:rPr>
          <w:rStyle w:val="Char4"/>
          <w:rtl/>
        </w:rPr>
        <w:t>ی</w:t>
      </w:r>
      <w:r w:rsidRPr="00771946">
        <w:rPr>
          <w:rStyle w:val="Char4"/>
          <w:rtl/>
        </w:rPr>
        <w:t>ز كه از حك</w:t>
      </w:r>
      <w:r>
        <w:rPr>
          <w:rStyle w:val="Char4"/>
          <w:rtl/>
        </w:rPr>
        <w:t>ی</w:t>
      </w:r>
      <w:r w:rsidRPr="00771946">
        <w:rPr>
          <w:rStyle w:val="Char4"/>
          <w:rtl/>
        </w:rPr>
        <w:t>مه خاتون نقل شده است نشان مى</w:t>
      </w:r>
      <w:r w:rsidRPr="00771946">
        <w:rPr>
          <w:rStyle w:val="Char4"/>
          <w:rtl/>
        </w:rPr>
        <w:softHyphen/>
        <w:t>دهد كه روز اول ولادت تا روز چهلم، مرغى بچه را برده است و او در روز چهلم بچه را د</w:t>
      </w:r>
      <w:r>
        <w:rPr>
          <w:rStyle w:val="Char4"/>
          <w:rtl/>
        </w:rPr>
        <w:t>ی</w:t>
      </w:r>
      <w:r w:rsidRPr="00771946">
        <w:rPr>
          <w:rStyle w:val="Char4"/>
          <w:rtl/>
        </w:rPr>
        <w:t>ده است. در صورتى كه در روا</w:t>
      </w:r>
      <w:r>
        <w:rPr>
          <w:rStyle w:val="Char4"/>
          <w:rtl/>
        </w:rPr>
        <w:t>ی</w:t>
      </w:r>
      <w:r w:rsidRPr="00771946">
        <w:rPr>
          <w:rStyle w:val="Char4"/>
          <w:rtl/>
        </w:rPr>
        <w:t>ت قبل كه از حك</w:t>
      </w:r>
      <w:r>
        <w:rPr>
          <w:rStyle w:val="Char4"/>
          <w:rtl/>
        </w:rPr>
        <w:t>ی</w:t>
      </w:r>
      <w:r w:rsidRPr="00771946">
        <w:rPr>
          <w:rStyle w:val="Char4"/>
          <w:rtl/>
        </w:rPr>
        <w:t>مه خاتون ن</w:t>
      </w:r>
      <w:r>
        <w:rPr>
          <w:rStyle w:val="Char4"/>
          <w:rtl/>
        </w:rPr>
        <w:t>ی</w:t>
      </w:r>
      <w:r w:rsidRPr="00771946">
        <w:rPr>
          <w:rStyle w:val="Char4"/>
          <w:rtl/>
        </w:rPr>
        <w:t>ز نقل شده بود مشاهده نمود</w:t>
      </w:r>
      <w:r>
        <w:rPr>
          <w:rStyle w:val="Char4"/>
          <w:rtl/>
        </w:rPr>
        <w:t>ی</w:t>
      </w:r>
      <w:r w:rsidRPr="00771946">
        <w:rPr>
          <w:rStyle w:val="Char4"/>
          <w:rtl/>
        </w:rPr>
        <w:t>م كه در روز هفتم بچه را در قنداقه پ</w:t>
      </w:r>
      <w:r>
        <w:rPr>
          <w:rStyle w:val="Char4"/>
          <w:rtl/>
        </w:rPr>
        <w:t>ی</w:t>
      </w:r>
      <w:r w:rsidRPr="00771946">
        <w:rPr>
          <w:rStyle w:val="Char4"/>
          <w:rtl/>
        </w:rPr>
        <w:t>چ</w:t>
      </w:r>
      <w:r>
        <w:rPr>
          <w:rStyle w:val="Char4"/>
          <w:rtl/>
        </w:rPr>
        <w:t>ی</w:t>
      </w:r>
      <w:r w:rsidRPr="00771946">
        <w:rPr>
          <w:rStyle w:val="Char4"/>
          <w:rtl/>
        </w:rPr>
        <w:t>ده و نزد پدرش برده است.</w:t>
      </w:r>
    </w:p>
    <w:p w:rsidR="00771946" w:rsidRPr="00771946" w:rsidRDefault="00771946" w:rsidP="00916798">
      <w:pPr>
        <w:ind w:firstLine="284"/>
        <w:jc w:val="both"/>
        <w:rPr>
          <w:rStyle w:val="Char5"/>
          <w:rtl/>
        </w:rPr>
      </w:pPr>
      <w:r w:rsidRPr="00771946">
        <w:rPr>
          <w:rStyle w:val="Char5"/>
          <w:rtl/>
        </w:rPr>
        <w:t>روا</w:t>
      </w:r>
      <w:r>
        <w:rPr>
          <w:rStyle w:val="Char5"/>
          <w:rtl/>
        </w:rPr>
        <w:t>ی</w:t>
      </w:r>
      <w:r w:rsidRPr="00771946">
        <w:rPr>
          <w:rStyle w:val="Char5"/>
          <w:rtl/>
        </w:rPr>
        <w:t>تى د</w:t>
      </w:r>
      <w:r>
        <w:rPr>
          <w:rStyle w:val="Char5"/>
          <w:rtl/>
        </w:rPr>
        <w:t>ی</w:t>
      </w:r>
      <w:r w:rsidRPr="00771946">
        <w:rPr>
          <w:rStyle w:val="Char5"/>
          <w:rtl/>
        </w:rPr>
        <w:t>گر:</w:t>
      </w:r>
    </w:p>
    <w:p w:rsidR="00771946" w:rsidRPr="00771946" w:rsidRDefault="00771946" w:rsidP="00916798">
      <w:pPr>
        <w:ind w:firstLine="284"/>
        <w:jc w:val="both"/>
        <w:rPr>
          <w:rStyle w:val="Char4"/>
          <w:rtl/>
        </w:rPr>
      </w:pPr>
      <w:r w:rsidRPr="00771946">
        <w:rPr>
          <w:rStyle w:val="Char4"/>
          <w:rtl/>
        </w:rPr>
        <w:t>در صفحه 210 كتاب مهدى موعود از غ</w:t>
      </w:r>
      <w:r>
        <w:rPr>
          <w:rStyle w:val="Char4"/>
          <w:rtl/>
        </w:rPr>
        <w:t>ی</w:t>
      </w:r>
      <w:r w:rsidRPr="00771946">
        <w:rPr>
          <w:rStyle w:val="Char4"/>
          <w:rtl/>
        </w:rPr>
        <w:t>بت ش</w:t>
      </w:r>
      <w:r>
        <w:rPr>
          <w:rStyle w:val="Char4"/>
          <w:rtl/>
        </w:rPr>
        <w:t>ی</w:t>
      </w:r>
      <w:r w:rsidRPr="00771946">
        <w:rPr>
          <w:rStyle w:val="Char4"/>
          <w:rtl/>
        </w:rPr>
        <w:t>خ طوسى نقل مى</w:t>
      </w:r>
      <w:r w:rsidRPr="00771946">
        <w:rPr>
          <w:rStyle w:val="Char4"/>
          <w:rtl/>
        </w:rPr>
        <w:softHyphen/>
        <w:t>كند و در آن از حك</w:t>
      </w:r>
      <w:r>
        <w:rPr>
          <w:rStyle w:val="Char4"/>
          <w:rtl/>
        </w:rPr>
        <w:t>ی</w:t>
      </w:r>
      <w:r w:rsidRPr="00771946">
        <w:rPr>
          <w:rStyle w:val="Char4"/>
          <w:rtl/>
        </w:rPr>
        <w:t>مه خاتون نقل شده است:</w:t>
      </w:r>
    </w:p>
    <w:p w:rsidR="00771946" w:rsidRPr="00771946" w:rsidRDefault="00771946" w:rsidP="00916798">
      <w:pPr>
        <w:ind w:firstLine="284"/>
        <w:jc w:val="both"/>
        <w:rPr>
          <w:rStyle w:val="Char4"/>
          <w:rtl/>
        </w:rPr>
      </w:pPr>
      <w:r w:rsidRPr="00771946">
        <w:rPr>
          <w:rStyle w:val="Char4"/>
          <w:rtl/>
        </w:rPr>
        <w:t>«... امام صدا زد: عمه، فرزندم را ب</w:t>
      </w:r>
      <w:r>
        <w:rPr>
          <w:rStyle w:val="Char4"/>
          <w:rtl/>
        </w:rPr>
        <w:t>ی</w:t>
      </w:r>
      <w:r w:rsidRPr="00771946">
        <w:rPr>
          <w:rStyle w:val="Char4"/>
          <w:rtl/>
        </w:rPr>
        <w:t>اور. او را نزد پدرش بردم حضرت نور د</w:t>
      </w:r>
      <w:r>
        <w:rPr>
          <w:rStyle w:val="Char4"/>
          <w:rtl/>
        </w:rPr>
        <w:t>ی</w:t>
      </w:r>
      <w:r w:rsidRPr="00771946">
        <w:rPr>
          <w:rStyle w:val="Char4"/>
          <w:rtl/>
        </w:rPr>
        <w:t>ده</w:t>
      </w:r>
      <w:r w:rsidRPr="00771946">
        <w:rPr>
          <w:rStyle w:val="Char4"/>
          <w:rtl/>
        </w:rPr>
        <w:softHyphen/>
        <w:t>اش را گرفت و زبان مبارک بر رو</w:t>
      </w:r>
      <w:r>
        <w:rPr>
          <w:rStyle w:val="Char4"/>
          <w:rtl/>
        </w:rPr>
        <w:t>ی</w:t>
      </w:r>
      <w:r w:rsidRPr="00771946">
        <w:rPr>
          <w:rStyle w:val="Char4"/>
          <w:rtl/>
        </w:rPr>
        <w:t xml:space="preserve"> چشم</w:t>
      </w:r>
      <w:r w:rsidRPr="00771946">
        <w:rPr>
          <w:rStyle w:val="Char4"/>
          <w:rtl/>
        </w:rPr>
        <w:softHyphen/>
        <w:t>هاى او مال</w:t>
      </w:r>
      <w:r>
        <w:rPr>
          <w:rStyle w:val="Char4"/>
          <w:rtl/>
        </w:rPr>
        <w:t>ی</w:t>
      </w:r>
      <w:r w:rsidRPr="00771946">
        <w:rPr>
          <w:rStyle w:val="Char4"/>
          <w:rtl/>
        </w:rPr>
        <w:t>د تا د</w:t>
      </w:r>
      <w:r>
        <w:rPr>
          <w:rStyle w:val="Char4"/>
          <w:rtl/>
        </w:rPr>
        <w:t>ی</w:t>
      </w:r>
      <w:r w:rsidRPr="00771946">
        <w:rPr>
          <w:rStyle w:val="Char4"/>
          <w:rtl/>
        </w:rPr>
        <w:t>ده گشود سپس زبان در دهان و  گوش</w:t>
      </w:r>
      <w:r w:rsidRPr="00771946">
        <w:rPr>
          <w:rStyle w:val="Char4"/>
          <w:rtl/>
        </w:rPr>
        <w:softHyphen/>
        <w:t>هاى طفل نهاد و او را در دست گذارد ... امام حسن عسكرى او را به من داد و فرمود: عمه، او را به نزد مادرش ببر تا د</w:t>
      </w:r>
      <w:r>
        <w:rPr>
          <w:rStyle w:val="Char4"/>
          <w:rtl/>
        </w:rPr>
        <w:t>ی</w:t>
      </w:r>
      <w:r w:rsidRPr="00771946">
        <w:rPr>
          <w:rStyle w:val="Char4"/>
          <w:rtl/>
        </w:rPr>
        <w:t>دگانش روشن گردد و محزون نشود و بداند كه وعده خدا حق است چون بچه را نزد مادرش برگرداندم صبح صادق دم</w:t>
      </w:r>
      <w:r>
        <w:rPr>
          <w:rStyle w:val="Char4"/>
          <w:rtl/>
        </w:rPr>
        <w:t>ی</w:t>
      </w:r>
      <w:r w:rsidRPr="00771946">
        <w:rPr>
          <w:rStyle w:val="Char4"/>
          <w:rtl/>
        </w:rPr>
        <w:t>ده بود من هم خداحافظى كردم و به خانه برگشتم تا روز سوم كه به شوق د</w:t>
      </w:r>
      <w:r>
        <w:rPr>
          <w:rStyle w:val="Char4"/>
          <w:rtl/>
        </w:rPr>
        <w:t>ی</w:t>
      </w:r>
      <w:r w:rsidRPr="00771946">
        <w:rPr>
          <w:rStyle w:val="Char4"/>
          <w:rtl/>
        </w:rPr>
        <w:t>دار دوستِ خدا باز سرى به آنها زدم. نخست وارد اتاقى شدم كه سوسن جاى داشت ولى بچه را ند</w:t>
      </w:r>
      <w:r>
        <w:rPr>
          <w:rStyle w:val="Char4"/>
          <w:rtl/>
        </w:rPr>
        <w:t>ی</w:t>
      </w:r>
      <w:r w:rsidRPr="00771946">
        <w:rPr>
          <w:rStyle w:val="Char4"/>
          <w:rtl/>
        </w:rPr>
        <w:t>دم پس به خدمت امام رس</w:t>
      </w:r>
      <w:r>
        <w:rPr>
          <w:rStyle w:val="Char4"/>
          <w:rtl/>
        </w:rPr>
        <w:t>ی</w:t>
      </w:r>
      <w:r w:rsidRPr="00771946">
        <w:rPr>
          <w:rStyle w:val="Char4"/>
          <w:rtl/>
        </w:rPr>
        <w:t>دم اما نخواستم ابتدا سخن كنم امام فرمود: عمه، بچه در كنف حما</w:t>
      </w:r>
      <w:r>
        <w:rPr>
          <w:rStyle w:val="Char4"/>
          <w:rtl/>
        </w:rPr>
        <w:t>ی</w:t>
      </w:r>
      <w:r w:rsidRPr="00771946">
        <w:rPr>
          <w:rStyle w:val="Char4"/>
          <w:rtl/>
        </w:rPr>
        <w:t>ت خداست ...».</w:t>
      </w:r>
    </w:p>
    <w:p w:rsidR="00771946" w:rsidRPr="00771946" w:rsidRDefault="00771946" w:rsidP="00916798">
      <w:pPr>
        <w:ind w:firstLine="284"/>
        <w:jc w:val="both"/>
        <w:rPr>
          <w:rStyle w:val="Char4"/>
          <w:rtl/>
        </w:rPr>
      </w:pPr>
      <w:r w:rsidRPr="00771946">
        <w:rPr>
          <w:rStyle w:val="Char4"/>
          <w:rtl/>
        </w:rPr>
        <w:t>توض</w:t>
      </w:r>
      <w:r>
        <w:rPr>
          <w:rStyle w:val="Char4"/>
          <w:rtl/>
        </w:rPr>
        <w:t>ی</w:t>
      </w:r>
      <w:r w:rsidRPr="00771946">
        <w:rPr>
          <w:rStyle w:val="Char4"/>
          <w:rtl/>
        </w:rPr>
        <w:t>ح: ا</w:t>
      </w:r>
      <w:r>
        <w:rPr>
          <w:rStyle w:val="Char4"/>
          <w:rtl/>
        </w:rPr>
        <w:t>ی</w:t>
      </w:r>
      <w:r w:rsidRPr="00771946">
        <w:rPr>
          <w:rStyle w:val="Char4"/>
          <w:rtl/>
        </w:rPr>
        <w:t>ن روا</w:t>
      </w:r>
      <w:r>
        <w:rPr>
          <w:rStyle w:val="Char4"/>
          <w:rtl/>
        </w:rPr>
        <w:t>ی</w:t>
      </w:r>
      <w:r w:rsidRPr="00771946">
        <w:rPr>
          <w:rStyle w:val="Char4"/>
          <w:rtl/>
        </w:rPr>
        <w:t>ت نشان مى</w:t>
      </w:r>
      <w:r w:rsidRPr="00771946">
        <w:rPr>
          <w:rStyle w:val="Char4"/>
          <w:rtl/>
        </w:rPr>
        <w:softHyphen/>
        <w:t>دهد كه بچه در روز سوم نبوده است.</w:t>
      </w:r>
    </w:p>
    <w:p w:rsidR="00771946" w:rsidRPr="00771946" w:rsidRDefault="00771946" w:rsidP="00916798">
      <w:pPr>
        <w:ind w:firstLine="284"/>
        <w:jc w:val="both"/>
        <w:rPr>
          <w:rStyle w:val="Char5"/>
          <w:rtl/>
        </w:rPr>
      </w:pPr>
      <w:r w:rsidRPr="00771946">
        <w:rPr>
          <w:rStyle w:val="Char5"/>
          <w:rtl/>
        </w:rPr>
        <w:t>روا</w:t>
      </w:r>
      <w:r>
        <w:rPr>
          <w:rStyle w:val="Char5"/>
          <w:rtl/>
        </w:rPr>
        <w:t>ی</w:t>
      </w:r>
      <w:r w:rsidRPr="00771946">
        <w:rPr>
          <w:rStyle w:val="Char5"/>
          <w:rtl/>
        </w:rPr>
        <w:t>تى د</w:t>
      </w:r>
      <w:r>
        <w:rPr>
          <w:rStyle w:val="Char5"/>
          <w:rtl/>
        </w:rPr>
        <w:t>ی</w:t>
      </w:r>
      <w:r w:rsidRPr="00771946">
        <w:rPr>
          <w:rStyle w:val="Char5"/>
          <w:rtl/>
        </w:rPr>
        <w:t>گر:</w:t>
      </w:r>
    </w:p>
    <w:p w:rsidR="00771946" w:rsidRPr="00771946" w:rsidRDefault="00771946" w:rsidP="00916798">
      <w:pPr>
        <w:ind w:firstLine="284"/>
        <w:jc w:val="both"/>
        <w:rPr>
          <w:rStyle w:val="Char4"/>
          <w:rtl/>
        </w:rPr>
      </w:pPr>
      <w:r w:rsidRPr="00771946">
        <w:rPr>
          <w:rStyle w:val="Char4"/>
          <w:rtl/>
        </w:rPr>
        <w:t>در صفحه 212 كتاب مهدى موعود از غ</w:t>
      </w:r>
      <w:r>
        <w:rPr>
          <w:rStyle w:val="Char4"/>
          <w:rtl/>
        </w:rPr>
        <w:t>ی</w:t>
      </w:r>
      <w:r w:rsidRPr="00771946">
        <w:rPr>
          <w:rStyle w:val="Char4"/>
          <w:rtl/>
        </w:rPr>
        <w:t>بت ش</w:t>
      </w:r>
      <w:r>
        <w:rPr>
          <w:rStyle w:val="Char4"/>
          <w:rtl/>
        </w:rPr>
        <w:t>ی</w:t>
      </w:r>
      <w:r w:rsidRPr="00771946">
        <w:rPr>
          <w:rStyle w:val="Char4"/>
          <w:rtl/>
        </w:rPr>
        <w:t>خ طوسى از محمّد بن ابراه</w:t>
      </w:r>
      <w:r>
        <w:rPr>
          <w:rStyle w:val="Char4"/>
          <w:rtl/>
        </w:rPr>
        <w:t>ی</w:t>
      </w:r>
      <w:r w:rsidRPr="00771946">
        <w:rPr>
          <w:rStyle w:val="Char4"/>
          <w:rtl/>
        </w:rPr>
        <w:t>م از حك</w:t>
      </w:r>
      <w:r>
        <w:rPr>
          <w:rStyle w:val="Char4"/>
          <w:rtl/>
        </w:rPr>
        <w:t>ی</w:t>
      </w:r>
      <w:r w:rsidRPr="00771946">
        <w:rPr>
          <w:rStyle w:val="Char4"/>
          <w:rtl/>
        </w:rPr>
        <w:t>مه خاتون نقل كرده كه گفت:</w:t>
      </w:r>
    </w:p>
    <w:p w:rsidR="00771946" w:rsidRPr="00771946" w:rsidRDefault="00771946" w:rsidP="00916798">
      <w:pPr>
        <w:ind w:firstLine="284"/>
        <w:jc w:val="both"/>
        <w:rPr>
          <w:rStyle w:val="Char4"/>
          <w:rtl/>
        </w:rPr>
      </w:pPr>
      <w:r w:rsidRPr="00771946">
        <w:rPr>
          <w:rStyle w:val="Char4"/>
          <w:rtl/>
        </w:rPr>
        <w:t>«امام حسن عسكرى در ن</w:t>
      </w:r>
      <w:r>
        <w:rPr>
          <w:rStyle w:val="Char4"/>
          <w:rtl/>
        </w:rPr>
        <w:t>ی</w:t>
      </w:r>
      <w:r w:rsidRPr="00771946">
        <w:rPr>
          <w:rStyle w:val="Char4"/>
          <w:rtl/>
        </w:rPr>
        <w:t>مه شعبان سال 255 مرا خواست و مى</w:t>
      </w:r>
      <w:r w:rsidRPr="00771946">
        <w:rPr>
          <w:rStyle w:val="Char4"/>
          <w:rtl/>
        </w:rPr>
        <w:softHyphen/>
        <w:t>گو</w:t>
      </w:r>
      <w:r>
        <w:rPr>
          <w:rStyle w:val="Char4"/>
          <w:rtl/>
        </w:rPr>
        <w:t>ی</w:t>
      </w:r>
      <w:r w:rsidRPr="00771946">
        <w:rPr>
          <w:rStyle w:val="Char4"/>
          <w:rtl/>
        </w:rPr>
        <w:t xml:space="preserve">د به حضرت عرض كردم: </w:t>
      </w:r>
      <w:r>
        <w:rPr>
          <w:rStyle w:val="Char4"/>
          <w:rtl/>
        </w:rPr>
        <w:t>ی</w:t>
      </w:r>
      <w:r w:rsidRPr="00771946">
        <w:rPr>
          <w:rStyle w:val="Char4"/>
          <w:rtl/>
        </w:rPr>
        <w:t xml:space="preserve">ا بن رسول الله، مادر ا </w:t>
      </w:r>
      <w:r>
        <w:rPr>
          <w:rStyle w:val="Char4"/>
          <w:rtl/>
        </w:rPr>
        <w:t>ی</w:t>
      </w:r>
      <w:r w:rsidRPr="00771946">
        <w:rPr>
          <w:rStyle w:val="Char4"/>
          <w:rtl/>
        </w:rPr>
        <w:t>ن مولود ك</w:t>
      </w:r>
      <w:r>
        <w:rPr>
          <w:rStyle w:val="Char4"/>
          <w:rtl/>
        </w:rPr>
        <w:t>ی</w:t>
      </w:r>
      <w:r w:rsidRPr="00771946">
        <w:rPr>
          <w:rStyle w:val="Char4"/>
          <w:rtl/>
        </w:rPr>
        <w:t>ست؟ فرمود: «نرجس».</w:t>
      </w:r>
    </w:p>
    <w:p w:rsidR="00771946" w:rsidRPr="00771946" w:rsidRDefault="00771946" w:rsidP="00916798">
      <w:pPr>
        <w:ind w:firstLine="284"/>
        <w:jc w:val="both"/>
        <w:rPr>
          <w:rStyle w:val="Char4"/>
          <w:rtl/>
        </w:rPr>
      </w:pPr>
      <w:r w:rsidRPr="00771946">
        <w:rPr>
          <w:rStyle w:val="Char4"/>
          <w:rtl/>
        </w:rPr>
        <w:t>چون روز سوم شد شوق د</w:t>
      </w:r>
      <w:r>
        <w:rPr>
          <w:rStyle w:val="Char4"/>
          <w:rtl/>
        </w:rPr>
        <w:t>ی</w:t>
      </w:r>
      <w:r w:rsidRPr="00771946">
        <w:rPr>
          <w:rStyle w:val="Char4"/>
          <w:rtl/>
        </w:rPr>
        <w:t xml:space="preserve">دار دوست خدا در دلم افزون گشت. پس به خانه آنها شتافتم و </w:t>
      </w:r>
      <w:r>
        <w:rPr>
          <w:rStyle w:val="Char4"/>
          <w:rtl/>
        </w:rPr>
        <w:t>ی</w:t>
      </w:r>
      <w:r w:rsidRPr="00771946">
        <w:rPr>
          <w:rStyle w:val="Char4"/>
          <w:rtl/>
        </w:rPr>
        <w:t>ک</w:t>
      </w:r>
      <w:r w:rsidRPr="00771946">
        <w:rPr>
          <w:rStyle w:val="Char4"/>
          <w:rtl/>
        </w:rPr>
        <w:softHyphen/>
        <w:t>راست به اتاق نرجس رفتم د</w:t>
      </w:r>
      <w:r>
        <w:rPr>
          <w:rStyle w:val="Char4"/>
          <w:rtl/>
        </w:rPr>
        <w:t>ی</w:t>
      </w:r>
      <w:r w:rsidRPr="00771946">
        <w:rPr>
          <w:rStyle w:val="Char4"/>
          <w:rtl/>
        </w:rPr>
        <w:t>دم به عادت زنانى كه وضع حمل كرده</w:t>
      </w:r>
      <w:r w:rsidRPr="00771946">
        <w:rPr>
          <w:rStyle w:val="Char4"/>
          <w:rtl/>
        </w:rPr>
        <w:softHyphen/>
        <w:t>اند نشسته و لباس زردى پوش</w:t>
      </w:r>
      <w:r>
        <w:rPr>
          <w:rStyle w:val="Char4"/>
          <w:rtl/>
        </w:rPr>
        <w:t>ی</w:t>
      </w:r>
      <w:r w:rsidRPr="00771946">
        <w:rPr>
          <w:rStyle w:val="Char4"/>
          <w:rtl/>
        </w:rPr>
        <w:t>ده و سرش بسته است. سلام كردم و به گوشه خانه نظر افكندم د</w:t>
      </w:r>
      <w:r>
        <w:rPr>
          <w:rStyle w:val="Char4"/>
          <w:rtl/>
        </w:rPr>
        <w:t>ی</w:t>
      </w:r>
      <w:r w:rsidRPr="00771946">
        <w:rPr>
          <w:rStyle w:val="Char4"/>
          <w:rtl/>
        </w:rPr>
        <w:t>دم گهواره</w:t>
      </w:r>
      <w:r w:rsidRPr="00771946">
        <w:rPr>
          <w:rStyle w:val="Char4"/>
          <w:rtl/>
        </w:rPr>
        <w:softHyphen/>
        <w:t>اى نهاده</w:t>
      </w:r>
      <w:r w:rsidRPr="00771946">
        <w:rPr>
          <w:rStyle w:val="Char4"/>
          <w:rtl/>
        </w:rPr>
        <w:softHyphen/>
        <w:t>اند و پارچه سبزى روى آن است. پ</w:t>
      </w:r>
      <w:r>
        <w:rPr>
          <w:rStyle w:val="Char4"/>
          <w:rtl/>
        </w:rPr>
        <w:t>ی</w:t>
      </w:r>
      <w:r w:rsidRPr="00771946">
        <w:rPr>
          <w:rStyle w:val="Char4"/>
          <w:rtl/>
        </w:rPr>
        <w:t>ش رفتم و پارچه را برداشتم د</w:t>
      </w:r>
      <w:r>
        <w:rPr>
          <w:rStyle w:val="Char4"/>
          <w:rtl/>
        </w:rPr>
        <w:t>ی</w:t>
      </w:r>
      <w:r w:rsidRPr="00771946">
        <w:rPr>
          <w:rStyle w:val="Char4"/>
          <w:rtl/>
        </w:rPr>
        <w:t>دم دوستِ خدا بى</w:t>
      </w:r>
      <w:r w:rsidRPr="00771946">
        <w:rPr>
          <w:rStyle w:val="Char4"/>
          <w:rtl/>
        </w:rPr>
        <w:softHyphen/>
        <w:t>قنداق به پشت خواب</w:t>
      </w:r>
      <w:r>
        <w:rPr>
          <w:rStyle w:val="Char4"/>
          <w:rtl/>
        </w:rPr>
        <w:t>ی</w:t>
      </w:r>
      <w:r w:rsidRPr="00771946">
        <w:rPr>
          <w:rStyle w:val="Char4"/>
          <w:rtl/>
        </w:rPr>
        <w:t>ده تا مرا د</w:t>
      </w:r>
      <w:r>
        <w:rPr>
          <w:rStyle w:val="Char4"/>
          <w:rtl/>
        </w:rPr>
        <w:t>ی</w:t>
      </w:r>
      <w:r w:rsidRPr="00771946">
        <w:rPr>
          <w:rStyle w:val="Char4"/>
          <w:rtl/>
        </w:rPr>
        <w:t>د چشم گشود و با حركت دست</w:t>
      </w:r>
      <w:r w:rsidRPr="00771946">
        <w:rPr>
          <w:rStyle w:val="Char4"/>
          <w:rtl/>
        </w:rPr>
        <w:softHyphen/>
        <w:t>ها مرا طلب كرد».</w:t>
      </w:r>
    </w:p>
    <w:p w:rsidR="00771946" w:rsidRDefault="00771946" w:rsidP="00916798">
      <w:pPr>
        <w:ind w:firstLine="284"/>
        <w:jc w:val="both"/>
        <w:rPr>
          <w:rStyle w:val="Char4"/>
          <w:rtl/>
        </w:rPr>
      </w:pPr>
      <w:r w:rsidRPr="00771946">
        <w:rPr>
          <w:rStyle w:val="Char4"/>
          <w:rtl/>
        </w:rPr>
        <w:t>توض</w:t>
      </w:r>
      <w:r>
        <w:rPr>
          <w:rStyle w:val="Char4"/>
          <w:rtl/>
        </w:rPr>
        <w:t>ی</w:t>
      </w:r>
      <w:r w:rsidRPr="00771946">
        <w:rPr>
          <w:rStyle w:val="Char4"/>
          <w:rtl/>
        </w:rPr>
        <w:t>ح: چنان</w:t>
      </w:r>
      <w:r w:rsidRPr="00771946">
        <w:rPr>
          <w:rStyle w:val="Char4"/>
          <w:rtl/>
        </w:rPr>
        <w:softHyphen/>
        <w:t>كه مشاهده نمود</w:t>
      </w:r>
      <w:r>
        <w:rPr>
          <w:rStyle w:val="Char4"/>
          <w:rtl/>
        </w:rPr>
        <w:t>ی</w:t>
      </w:r>
      <w:r w:rsidRPr="00771946">
        <w:rPr>
          <w:rStyle w:val="Char4"/>
          <w:rtl/>
        </w:rPr>
        <w:t>د ا</w:t>
      </w:r>
      <w:r>
        <w:rPr>
          <w:rStyle w:val="Char4"/>
          <w:rtl/>
        </w:rPr>
        <w:t>ی</w:t>
      </w:r>
      <w:r w:rsidRPr="00771946">
        <w:rPr>
          <w:rStyle w:val="Char4"/>
          <w:rtl/>
        </w:rPr>
        <w:t>ن روا</w:t>
      </w:r>
      <w:r>
        <w:rPr>
          <w:rStyle w:val="Char4"/>
          <w:rtl/>
        </w:rPr>
        <w:t>ی</w:t>
      </w:r>
      <w:r w:rsidRPr="00771946">
        <w:rPr>
          <w:rStyle w:val="Char4"/>
          <w:rtl/>
        </w:rPr>
        <w:t>ت برخلاف روا</w:t>
      </w:r>
      <w:r>
        <w:rPr>
          <w:rStyle w:val="Char4"/>
          <w:rtl/>
        </w:rPr>
        <w:t>ی</w:t>
      </w:r>
      <w:r w:rsidRPr="00771946">
        <w:rPr>
          <w:rStyle w:val="Char4"/>
          <w:rtl/>
        </w:rPr>
        <w:t>ت قبل است كه حك</w:t>
      </w:r>
      <w:r>
        <w:rPr>
          <w:rStyle w:val="Char4"/>
          <w:rtl/>
        </w:rPr>
        <w:t>ی</w:t>
      </w:r>
      <w:r w:rsidRPr="00771946">
        <w:rPr>
          <w:rStyle w:val="Char4"/>
          <w:rtl/>
        </w:rPr>
        <w:t>مه خاتون گفت كه در روز سوم به د</w:t>
      </w:r>
      <w:r>
        <w:rPr>
          <w:rStyle w:val="Char4"/>
          <w:rtl/>
        </w:rPr>
        <w:t>ی</w:t>
      </w:r>
      <w:r w:rsidRPr="00771946">
        <w:rPr>
          <w:rStyle w:val="Char4"/>
          <w:rtl/>
        </w:rPr>
        <w:t>دار بچه رفته و بچه نبوده است ولى در ا</w:t>
      </w:r>
      <w:r>
        <w:rPr>
          <w:rStyle w:val="Char4"/>
          <w:rtl/>
        </w:rPr>
        <w:t>ی</w:t>
      </w:r>
      <w:r w:rsidRPr="00771946">
        <w:rPr>
          <w:rStyle w:val="Char4"/>
          <w:rtl/>
        </w:rPr>
        <w:t>ن روا</w:t>
      </w:r>
      <w:r>
        <w:rPr>
          <w:rStyle w:val="Char4"/>
          <w:rtl/>
        </w:rPr>
        <w:t>ی</w:t>
      </w:r>
      <w:r w:rsidRPr="00771946">
        <w:rPr>
          <w:rStyle w:val="Char4"/>
          <w:rtl/>
        </w:rPr>
        <w:t>ت آمده كه در روز سوم كه به د</w:t>
      </w:r>
      <w:r>
        <w:rPr>
          <w:rStyle w:val="Char4"/>
          <w:rtl/>
        </w:rPr>
        <w:t>ی</w:t>
      </w:r>
      <w:r w:rsidRPr="00771946">
        <w:rPr>
          <w:rStyle w:val="Char4"/>
          <w:rtl/>
        </w:rPr>
        <w:t>دار بچه رفته او درگهواره بوده است. و ا</w:t>
      </w:r>
      <w:r>
        <w:rPr>
          <w:rStyle w:val="Char4"/>
          <w:rtl/>
        </w:rPr>
        <w:t>ی</w:t>
      </w:r>
      <w:r w:rsidRPr="00771946">
        <w:rPr>
          <w:rStyle w:val="Char4"/>
          <w:rtl/>
        </w:rPr>
        <w:t>ن روا</w:t>
      </w:r>
      <w:r>
        <w:rPr>
          <w:rStyle w:val="Char4"/>
          <w:rtl/>
        </w:rPr>
        <w:t>ی</w:t>
      </w:r>
      <w:r w:rsidRPr="00771946">
        <w:rPr>
          <w:rStyle w:val="Char4"/>
          <w:rtl/>
        </w:rPr>
        <w:t>ات علاوه بر ضد و نق</w:t>
      </w:r>
      <w:r>
        <w:rPr>
          <w:rStyle w:val="Char4"/>
          <w:rtl/>
        </w:rPr>
        <w:t>ی</w:t>
      </w:r>
      <w:r w:rsidRPr="00771946">
        <w:rPr>
          <w:rStyle w:val="Char4"/>
          <w:rtl/>
        </w:rPr>
        <w:t>ض</w:t>
      </w:r>
      <w:r w:rsidRPr="00771946">
        <w:rPr>
          <w:rStyle w:val="Char4"/>
          <w:rtl/>
        </w:rPr>
        <w:softHyphen/>
        <w:t>ها</w:t>
      </w:r>
      <w:r>
        <w:rPr>
          <w:rStyle w:val="Char4"/>
          <w:rtl/>
        </w:rPr>
        <w:t>ی</w:t>
      </w:r>
      <w:r w:rsidRPr="00771946">
        <w:rPr>
          <w:rStyle w:val="Char4"/>
          <w:rtl/>
        </w:rPr>
        <w:t>ى كه در آنهاست برخلاف قرآن و عقل مى</w:t>
      </w:r>
      <w:r w:rsidRPr="00771946">
        <w:rPr>
          <w:rStyle w:val="Char4"/>
          <w:rtl/>
        </w:rPr>
        <w:softHyphen/>
        <w:t xml:space="preserve">باشد و </w:t>
      </w:r>
      <w:r>
        <w:rPr>
          <w:rStyle w:val="Char4"/>
          <w:rtl/>
        </w:rPr>
        <w:t>ی</w:t>
      </w:r>
      <w:r w:rsidRPr="00771946">
        <w:rPr>
          <w:rStyle w:val="Char4"/>
          <w:rtl/>
        </w:rPr>
        <w:t>ک فرد آگاه به قرآن به</w:t>
      </w:r>
      <w:r w:rsidRPr="00771946">
        <w:rPr>
          <w:rStyle w:val="Char4"/>
          <w:rtl/>
        </w:rPr>
        <w:softHyphen/>
        <w:t>راحتى به ساختگى بودن ا</w:t>
      </w:r>
      <w:r>
        <w:rPr>
          <w:rStyle w:val="Char4"/>
          <w:rtl/>
        </w:rPr>
        <w:t>ی</w:t>
      </w:r>
      <w:r w:rsidRPr="00771946">
        <w:rPr>
          <w:rStyle w:val="Char4"/>
          <w:rtl/>
        </w:rPr>
        <w:t>ن روا</w:t>
      </w:r>
      <w:r>
        <w:rPr>
          <w:rStyle w:val="Char4"/>
          <w:rtl/>
        </w:rPr>
        <w:t>ی</w:t>
      </w:r>
      <w:r w:rsidRPr="00771946">
        <w:rPr>
          <w:rStyle w:val="Char4"/>
          <w:rtl/>
        </w:rPr>
        <w:t>ات پى خواهد برد.</w:t>
      </w:r>
    </w:p>
    <w:p w:rsidR="00916798" w:rsidRPr="00771946" w:rsidRDefault="00916798" w:rsidP="00916798">
      <w:pPr>
        <w:ind w:firstLine="284"/>
        <w:jc w:val="both"/>
        <w:rPr>
          <w:rStyle w:val="Char4"/>
          <w:rtl/>
        </w:rPr>
      </w:pPr>
    </w:p>
    <w:p w:rsidR="00771946" w:rsidRPr="00771946" w:rsidRDefault="00771946" w:rsidP="00916798">
      <w:pPr>
        <w:pStyle w:val="a2"/>
        <w:rPr>
          <w:rtl/>
        </w:rPr>
      </w:pPr>
      <w:bookmarkStart w:id="141" w:name="_Toc277115635"/>
      <w:bookmarkStart w:id="142" w:name="_Toc376903361"/>
      <w:bookmarkStart w:id="143" w:name="_Toc394080590"/>
      <w:r w:rsidRPr="00771946">
        <w:rPr>
          <w:rtl/>
        </w:rPr>
        <w:t>تاريخ ولادت</w:t>
      </w:r>
      <w:bookmarkEnd w:id="141"/>
      <w:bookmarkEnd w:id="142"/>
      <w:bookmarkEnd w:id="143"/>
    </w:p>
    <w:p w:rsidR="00771946" w:rsidRPr="00771946" w:rsidRDefault="00771946" w:rsidP="00916798">
      <w:pPr>
        <w:jc w:val="both"/>
        <w:rPr>
          <w:rStyle w:val="Char4"/>
          <w:rtl/>
        </w:rPr>
      </w:pPr>
      <w:r w:rsidRPr="00771946">
        <w:rPr>
          <w:rStyle w:val="Char4"/>
          <w:rtl/>
        </w:rPr>
        <w:t>در كتاب مهدى موعود آمده است: «ش</w:t>
      </w:r>
      <w:r>
        <w:rPr>
          <w:rStyle w:val="Char4"/>
          <w:rtl/>
        </w:rPr>
        <w:t>ی</w:t>
      </w:r>
      <w:r w:rsidRPr="00771946">
        <w:rPr>
          <w:rStyle w:val="Char4"/>
          <w:rtl/>
        </w:rPr>
        <w:t>خ صدوق دركتاب اكمال الد</w:t>
      </w:r>
      <w:r>
        <w:rPr>
          <w:rStyle w:val="Char4"/>
          <w:rtl/>
        </w:rPr>
        <w:t>ی</w:t>
      </w:r>
      <w:r w:rsidRPr="00771946">
        <w:rPr>
          <w:rStyle w:val="Char4"/>
          <w:rtl/>
        </w:rPr>
        <w:t>ن از عق</w:t>
      </w:r>
      <w:r>
        <w:rPr>
          <w:rStyle w:val="Char4"/>
          <w:rtl/>
        </w:rPr>
        <w:t>ی</w:t>
      </w:r>
      <w:r w:rsidRPr="00771946">
        <w:rPr>
          <w:rStyle w:val="Char4"/>
          <w:rtl/>
        </w:rPr>
        <w:t>د خادم روا</w:t>
      </w:r>
      <w:r>
        <w:rPr>
          <w:rStyle w:val="Char4"/>
          <w:rtl/>
        </w:rPr>
        <w:t>ی</w:t>
      </w:r>
      <w:r w:rsidRPr="00771946">
        <w:rPr>
          <w:rStyle w:val="Char4"/>
          <w:rtl/>
        </w:rPr>
        <w:t>ت نموده كه فرزند امام حسن عسكرى در شب جمعه ماه رمضان سال 254 متولد گرد</w:t>
      </w:r>
      <w:r>
        <w:rPr>
          <w:rStyle w:val="Char4"/>
          <w:rtl/>
        </w:rPr>
        <w:t>ی</w:t>
      </w:r>
      <w:r w:rsidRPr="00771946">
        <w:rPr>
          <w:rStyle w:val="Char4"/>
          <w:rtl/>
        </w:rPr>
        <w:t>د و ن</w:t>
      </w:r>
      <w:r>
        <w:rPr>
          <w:rStyle w:val="Char4"/>
          <w:rtl/>
        </w:rPr>
        <w:t>ی</w:t>
      </w:r>
      <w:r w:rsidRPr="00771946">
        <w:rPr>
          <w:rStyle w:val="Char4"/>
          <w:rtl/>
        </w:rPr>
        <w:t>ز در همان كتاب از حك</w:t>
      </w:r>
      <w:r>
        <w:rPr>
          <w:rStyle w:val="Char4"/>
          <w:rtl/>
        </w:rPr>
        <w:t>ی</w:t>
      </w:r>
      <w:r w:rsidRPr="00771946">
        <w:rPr>
          <w:rStyle w:val="Char4"/>
          <w:rtl/>
        </w:rPr>
        <w:t>مه خاتون نقل مى</w:t>
      </w:r>
      <w:r w:rsidRPr="00771946">
        <w:rPr>
          <w:rStyle w:val="Char4"/>
          <w:rFonts w:hint="cs"/>
          <w:rtl/>
        </w:rPr>
        <w:t>‌</w:t>
      </w:r>
      <w:r w:rsidRPr="00771946">
        <w:rPr>
          <w:rStyle w:val="Char4"/>
          <w:rtl/>
        </w:rPr>
        <w:t>كند كه وى در ن</w:t>
      </w:r>
      <w:r>
        <w:rPr>
          <w:rStyle w:val="Char4"/>
          <w:rtl/>
        </w:rPr>
        <w:t>ی</w:t>
      </w:r>
      <w:r w:rsidRPr="00771946">
        <w:rPr>
          <w:rStyle w:val="Char4"/>
          <w:rtl/>
        </w:rPr>
        <w:t>مه شعبان سال 255 متولد گرد</w:t>
      </w:r>
      <w:r>
        <w:rPr>
          <w:rStyle w:val="Char4"/>
          <w:rtl/>
        </w:rPr>
        <w:t>ی</w:t>
      </w:r>
      <w:r w:rsidRPr="00771946">
        <w:rPr>
          <w:rStyle w:val="Char4"/>
          <w:rtl/>
        </w:rPr>
        <w:t>د و ن</w:t>
      </w:r>
      <w:r>
        <w:rPr>
          <w:rStyle w:val="Char4"/>
          <w:rtl/>
        </w:rPr>
        <w:t>ی</w:t>
      </w:r>
      <w:r w:rsidRPr="00771946">
        <w:rPr>
          <w:rStyle w:val="Char4"/>
          <w:rtl/>
        </w:rPr>
        <w:t>ز در همان كتاب روا</w:t>
      </w:r>
      <w:r>
        <w:rPr>
          <w:rStyle w:val="Char4"/>
          <w:rtl/>
        </w:rPr>
        <w:t>ی</w:t>
      </w:r>
      <w:r w:rsidRPr="00771946">
        <w:rPr>
          <w:rStyle w:val="Char4"/>
          <w:rtl/>
        </w:rPr>
        <w:t>ت شده كه فرزند امام حسن عسكرى در هشتم شعبان 256 به دن</w:t>
      </w:r>
      <w:r>
        <w:rPr>
          <w:rStyle w:val="Char4"/>
          <w:rtl/>
        </w:rPr>
        <w:t>ی</w:t>
      </w:r>
      <w:r w:rsidRPr="00771946">
        <w:rPr>
          <w:rStyle w:val="Char4"/>
          <w:rtl/>
        </w:rPr>
        <w:t>ا آمد».</w:t>
      </w:r>
    </w:p>
    <w:p w:rsidR="00771946" w:rsidRPr="00771946" w:rsidRDefault="00771946" w:rsidP="00916798">
      <w:pPr>
        <w:ind w:firstLine="284"/>
        <w:jc w:val="both"/>
        <w:rPr>
          <w:rStyle w:val="Char4"/>
          <w:rtl/>
        </w:rPr>
      </w:pPr>
      <w:r w:rsidRPr="00771946">
        <w:rPr>
          <w:rStyle w:val="Char4"/>
          <w:rtl/>
        </w:rPr>
        <w:t>و همچن</w:t>
      </w:r>
      <w:r>
        <w:rPr>
          <w:rStyle w:val="Char4"/>
          <w:rtl/>
        </w:rPr>
        <w:t>ی</w:t>
      </w:r>
      <w:r w:rsidRPr="00771946">
        <w:rPr>
          <w:rStyle w:val="Char4"/>
          <w:rtl/>
        </w:rPr>
        <w:t>ن در كتاب مهدى موعود آمده است: «بهاءالد</w:t>
      </w:r>
      <w:r>
        <w:rPr>
          <w:rStyle w:val="Char4"/>
          <w:rtl/>
        </w:rPr>
        <w:t>ی</w:t>
      </w:r>
      <w:r w:rsidRPr="00771946">
        <w:rPr>
          <w:rStyle w:val="Char4"/>
          <w:rtl/>
        </w:rPr>
        <w:t>ن على بن ع</w:t>
      </w:r>
      <w:r>
        <w:rPr>
          <w:rStyle w:val="Char4"/>
          <w:rtl/>
        </w:rPr>
        <w:t>ی</w:t>
      </w:r>
      <w:r w:rsidRPr="00771946">
        <w:rPr>
          <w:rStyle w:val="Char4"/>
          <w:rtl/>
        </w:rPr>
        <w:t>سى اربلى موصلى در كتاب كشف الغمه نوشته است ولادت آن حضرت در ب</w:t>
      </w:r>
      <w:r>
        <w:rPr>
          <w:rStyle w:val="Char4"/>
          <w:rtl/>
        </w:rPr>
        <w:t>ی</w:t>
      </w:r>
      <w:r w:rsidRPr="00771946">
        <w:rPr>
          <w:rStyle w:val="Char4"/>
          <w:rtl/>
        </w:rPr>
        <w:t>ست و سوم ماه مبارک رمضان سال 258 بوده است».</w:t>
      </w:r>
    </w:p>
    <w:p w:rsidR="00771946" w:rsidRPr="00771946" w:rsidRDefault="00771946" w:rsidP="00916798">
      <w:pPr>
        <w:pStyle w:val="a2"/>
        <w:rPr>
          <w:rtl/>
        </w:rPr>
      </w:pPr>
      <w:bookmarkStart w:id="144" w:name="_Toc277115636"/>
      <w:bookmarkStart w:id="145" w:name="_Toc376903362"/>
      <w:bookmarkStart w:id="146" w:name="_Toc394080591"/>
      <w:r w:rsidRPr="00771946">
        <w:rPr>
          <w:rtl/>
        </w:rPr>
        <w:t>چگونگى رشد</w:t>
      </w:r>
      <w:bookmarkEnd w:id="144"/>
      <w:bookmarkEnd w:id="145"/>
      <w:bookmarkEnd w:id="146"/>
    </w:p>
    <w:p w:rsidR="00771946" w:rsidRPr="00771946" w:rsidRDefault="00771946" w:rsidP="00916798">
      <w:pPr>
        <w:jc w:val="both"/>
        <w:rPr>
          <w:rStyle w:val="Char4"/>
          <w:rtl/>
        </w:rPr>
      </w:pPr>
      <w:r w:rsidRPr="00771946">
        <w:rPr>
          <w:rStyle w:val="Char4"/>
          <w:rtl/>
        </w:rPr>
        <w:t xml:space="preserve">درباره رشد امام زمانِ ساختگى، مجلسى در </w:t>
      </w:r>
      <w:r w:rsidRPr="00771946">
        <w:rPr>
          <w:rStyle w:val="Char1"/>
          <w:rtl/>
        </w:rPr>
        <w:t>بحار الانوار</w:t>
      </w:r>
      <w:r w:rsidRPr="00771946">
        <w:rPr>
          <w:rStyle w:val="Char4"/>
          <w:rtl/>
        </w:rPr>
        <w:t xml:space="preserve"> روا</w:t>
      </w:r>
      <w:r>
        <w:rPr>
          <w:rStyle w:val="Char4"/>
          <w:rtl/>
        </w:rPr>
        <w:t>ی</w:t>
      </w:r>
      <w:r w:rsidRPr="00771946">
        <w:rPr>
          <w:rStyle w:val="Char4"/>
          <w:rtl/>
        </w:rPr>
        <w:t xml:space="preserve">اتى را آورده كه اولاً با </w:t>
      </w:r>
      <w:r>
        <w:rPr>
          <w:rStyle w:val="Char4"/>
          <w:rtl/>
        </w:rPr>
        <w:t>ی</w:t>
      </w:r>
      <w:r w:rsidRPr="00771946">
        <w:rPr>
          <w:rStyle w:val="Char4"/>
          <w:rtl/>
        </w:rPr>
        <w:t>كد</w:t>
      </w:r>
      <w:r>
        <w:rPr>
          <w:rStyle w:val="Char4"/>
          <w:rtl/>
        </w:rPr>
        <w:t>ی</w:t>
      </w:r>
      <w:r w:rsidRPr="00771946">
        <w:rPr>
          <w:rStyle w:val="Char4"/>
          <w:rtl/>
        </w:rPr>
        <w:t>گر تناقض دارند و ثان</w:t>
      </w:r>
      <w:r>
        <w:rPr>
          <w:rStyle w:val="Char4"/>
          <w:rtl/>
        </w:rPr>
        <w:t>ی</w:t>
      </w:r>
      <w:r w:rsidRPr="00771946">
        <w:rPr>
          <w:rStyle w:val="Char4"/>
          <w:rtl/>
        </w:rPr>
        <w:t>اً با قرآن مغا</w:t>
      </w:r>
      <w:r>
        <w:rPr>
          <w:rStyle w:val="Char4"/>
          <w:rtl/>
        </w:rPr>
        <w:t>ی</w:t>
      </w:r>
      <w:r w:rsidRPr="00771946">
        <w:rPr>
          <w:rStyle w:val="Char4"/>
          <w:rtl/>
        </w:rPr>
        <w:t>رند مثلاً در صفحه 206 كتاب مهدى موعود آورده است:</w:t>
      </w:r>
    </w:p>
    <w:p w:rsidR="00771946" w:rsidRPr="00916798" w:rsidRDefault="00771946" w:rsidP="00916798">
      <w:pPr>
        <w:ind w:firstLine="284"/>
        <w:jc w:val="both"/>
        <w:rPr>
          <w:rStyle w:val="Char4"/>
          <w:spacing w:val="-2"/>
          <w:rtl/>
        </w:rPr>
      </w:pPr>
      <w:r w:rsidRPr="00916798">
        <w:rPr>
          <w:rStyle w:val="Char4"/>
          <w:spacing w:val="-2"/>
          <w:rtl/>
        </w:rPr>
        <w:t>«... عرض كردم آقا، این طفل كه دو ساله است؟ امام تبسمى نمود و فرمود: فرزندان انبیاء و اولیا كه داراى منصب و خلافت هستند نشو و نماى آنان با دیگران فرق دارد كودكان یک ماهه ما مانند بچه یک ساله مى</w:t>
      </w:r>
      <w:r w:rsidRPr="00916798">
        <w:rPr>
          <w:rStyle w:val="Char4"/>
          <w:spacing w:val="-2"/>
          <w:rtl/>
        </w:rPr>
        <w:softHyphen/>
        <w:t>باشند كودكان ما، در شكم مادر حرف مى</w:t>
      </w:r>
      <w:r w:rsidRPr="00916798">
        <w:rPr>
          <w:rStyle w:val="Char4"/>
          <w:spacing w:val="-2"/>
          <w:rtl/>
        </w:rPr>
        <w:softHyphen/>
        <w:t>زنند و قرآن مى</w:t>
      </w:r>
      <w:r w:rsidRPr="00916798">
        <w:rPr>
          <w:rStyle w:val="Char4"/>
          <w:spacing w:val="-2"/>
          <w:rtl/>
        </w:rPr>
        <w:softHyphen/>
        <w:t>خوانند و خدا را ستایش مى</w:t>
      </w:r>
      <w:r w:rsidRPr="00916798">
        <w:rPr>
          <w:rStyle w:val="Char4"/>
          <w:spacing w:val="-2"/>
          <w:rtl/>
        </w:rPr>
        <w:softHyphen/>
        <w:t>کنند و در ایام شیرخوارگى فرشتگان به پرستارى آنها مشغول و هر صبح و شام براى اطاعت فرمان آنان فرود می</w:t>
      </w:r>
      <w:r w:rsidRPr="00916798">
        <w:rPr>
          <w:rStyle w:val="Char4"/>
          <w:spacing w:val="-2"/>
          <w:rtl/>
        </w:rPr>
        <w:softHyphen/>
        <w:t>آیند».</w:t>
      </w:r>
    </w:p>
    <w:p w:rsidR="00771946" w:rsidRPr="00771946" w:rsidRDefault="00771946" w:rsidP="00916798">
      <w:pPr>
        <w:ind w:firstLine="284"/>
        <w:jc w:val="both"/>
        <w:rPr>
          <w:rStyle w:val="Char4"/>
          <w:rtl/>
        </w:rPr>
      </w:pPr>
      <w:r w:rsidRPr="00771946">
        <w:rPr>
          <w:rStyle w:val="Char4"/>
          <w:rtl/>
        </w:rPr>
        <w:t>توض</w:t>
      </w:r>
      <w:r>
        <w:rPr>
          <w:rStyle w:val="Char4"/>
          <w:rtl/>
        </w:rPr>
        <w:t>ی</w:t>
      </w:r>
      <w:r w:rsidRPr="00771946">
        <w:rPr>
          <w:rStyle w:val="Char4"/>
          <w:rtl/>
        </w:rPr>
        <w:t>ح: در ا</w:t>
      </w:r>
      <w:r>
        <w:rPr>
          <w:rStyle w:val="Char4"/>
          <w:rtl/>
        </w:rPr>
        <w:t>ی</w:t>
      </w:r>
      <w:r w:rsidRPr="00771946">
        <w:rPr>
          <w:rStyle w:val="Char4"/>
          <w:rtl/>
        </w:rPr>
        <w:t>ن روا</w:t>
      </w:r>
      <w:r>
        <w:rPr>
          <w:rStyle w:val="Char4"/>
          <w:rtl/>
        </w:rPr>
        <w:t>ی</w:t>
      </w:r>
      <w:r w:rsidRPr="00771946">
        <w:rPr>
          <w:rStyle w:val="Char4"/>
          <w:rtl/>
        </w:rPr>
        <w:t>ت مشاهده مى</w:t>
      </w:r>
      <w:r w:rsidRPr="00771946">
        <w:rPr>
          <w:rStyle w:val="Char4"/>
          <w:rtl/>
        </w:rPr>
        <w:softHyphen/>
        <w:t>نما</w:t>
      </w:r>
      <w:r>
        <w:rPr>
          <w:rStyle w:val="Char4"/>
          <w:rtl/>
        </w:rPr>
        <w:t>یی</w:t>
      </w:r>
      <w:r w:rsidRPr="00771946">
        <w:rPr>
          <w:rStyle w:val="Char4"/>
          <w:rtl/>
        </w:rPr>
        <w:t xml:space="preserve">م كه گفته شده است كه كودكان </w:t>
      </w:r>
      <w:r>
        <w:rPr>
          <w:rStyle w:val="Char4"/>
          <w:rtl/>
        </w:rPr>
        <w:t>ی</w:t>
      </w:r>
      <w:r w:rsidRPr="00771946">
        <w:rPr>
          <w:rStyle w:val="Char4"/>
          <w:rtl/>
        </w:rPr>
        <w:t xml:space="preserve">ک ماهه ما مانند بچه </w:t>
      </w:r>
      <w:r>
        <w:rPr>
          <w:rStyle w:val="Char4"/>
          <w:rtl/>
        </w:rPr>
        <w:t>ی</w:t>
      </w:r>
      <w:r w:rsidRPr="00771946">
        <w:rPr>
          <w:rStyle w:val="Char4"/>
          <w:rtl/>
        </w:rPr>
        <w:t>ک ساله مى</w:t>
      </w:r>
      <w:r w:rsidRPr="00771946">
        <w:rPr>
          <w:rStyle w:val="Char4"/>
          <w:rtl/>
        </w:rPr>
        <w:softHyphen/>
        <w:t>باشند.</w:t>
      </w:r>
    </w:p>
    <w:p w:rsidR="00771946" w:rsidRPr="00771946" w:rsidRDefault="00771946" w:rsidP="00916798">
      <w:pPr>
        <w:ind w:firstLine="284"/>
        <w:jc w:val="both"/>
        <w:rPr>
          <w:rStyle w:val="Char4"/>
          <w:rtl/>
        </w:rPr>
      </w:pPr>
      <w:r w:rsidRPr="00771946">
        <w:rPr>
          <w:rStyle w:val="Char4"/>
          <w:rtl/>
        </w:rPr>
        <w:t>در صفحه 213 آمده است (در ا</w:t>
      </w:r>
      <w:r>
        <w:rPr>
          <w:rStyle w:val="Char4"/>
          <w:rtl/>
        </w:rPr>
        <w:t>ی</w:t>
      </w:r>
      <w:r w:rsidRPr="00771946">
        <w:rPr>
          <w:rStyle w:val="Char4"/>
          <w:rtl/>
        </w:rPr>
        <w:t>ن روا</w:t>
      </w:r>
      <w:r>
        <w:rPr>
          <w:rStyle w:val="Char4"/>
          <w:rtl/>
        </w:rPr>
        <w:t>ی</w:t>
      </w:r>
      <w:r w:rsidRPr="00771946">
        <w:rPr>
          <w:rStyle w:val="Char4"/>
          <w:rtl/>
        </w:rPr>
        <w:t>ت حك</w:t>
      </w:r>
      <w:r>
        <w:rPr>
          <w:rStyle w:val="Char4"/>
          <w:rtl/>
        </w:rPr>
        <w:t>ی</w:t>
      </w:r>
      <w:r w:rsidRPr="00771946">
        <w:rPr>
          <w:rStyle w:val="Char4"/>
          <w:rtl/>
        </w:rPr>
        <w:t>مه مى</w:t>
      </w:r>
      <w:r w:rsidRPr="00771946">
        <w:rPr>
          <w:rStyle w:val="Char4"/>
          <w:rtl/>
        </w:rPr>
        <w:softHyphen/>
        <w:t>گو</w:t>
      </w:r>
      <w:r>
        <w:rPr>
          <w:rStyle w:val="Char4"/>
          <w:rtl/>
        </w:rPr>
        <w:t>ی</w:t>
      </w:r>
      <w:r w:rsidRPr="00771946">
        <w:rPr>
          <w:rStyle w:val="Char4"/>
          <w:rtl/>
        </w:rPr>
        <w:t>د):</w:t>
      </w:r>
    </w:p>
    <w:p w:rsidR="00771946" w:rsidRPr="00771946" w:rsidRDefault="00771946" w:rsidP="00916798">
      <w:pPr>
        <w:ind w:firstLine="284"/>
        <w:jc w:val="both"/>
        <w:rPr>
          <w:rStyle w:val="Char4"/>
          <w:rtl/>
        </w:rPr>
      </w:pPr>
      <w:r w:rsidRPr="00771946">
        <w:rPr>
          <w:rStyle w:val="Char4"/>
          <w:rtl/>
        </w:rPr>
        <w:t>«چون روز چهلم شد به حضور امام حسن عسكرى شرف</w:t>
      </w:r>
      <w:r>
        <w:rPr>
          <w:rStyle w:val="Char4"/>
          <w:rtl/>
        </w:rPr>
        <w:t>ی</w:t>
      </w:r>
      <w:r w:rsidRPr="00771946">
        <w:rPr>
          <w:rStyle w:val="Char4"/>
          <w:rtl/>
        </w:rPr>
        <w:t>اب شدم د</w:t>
      </w:r>
      <w:r>
        <w:rPr>
          <w:rStyle w:val="Char4"/>
          <w:rtl/>
        </w:rPr>
        <w:t>ی</w:t>
      </w:r>
      <w:r w:rsidRPr="00771946">
        <w:rPr>
          <w:rStyle w:val="Char4"/>
          <w:rtl/>
        </w:rPr>
        <w:t>دم امام زمان در خانه راه مى</w:t>
      </w:r>
      <w:r w:rsidRPr="00771946">
        <w:rPr>
          <w:rStyle w:val="Char4"/>
          <w:rtl/>
        </w:rPr>
        <w:softHyphen/>
        <w:t>رود صورتى ن</w:t>
      </w:r>
      <w:r>
        <w:rPr>
          <w:rStyle w:val="Char4"/>
          <w:rtl/>
        </w:rPr>
        <w:t>ی</w:t>
      </w:r>
      <w:r w:rsidRPr="00771946">
        <w:rPr>
          <w:rStyle w:val="Char4"/>
          <w:rtl/>
        </w:rPr>
        <w:t>كوتر از رخسار او و زبانى بهتر از گفتار او ند</w:t>
      </w:r>
      <w:r>
        <w:rPr>
          <w:rStyle w:val="Char4"/>
          <w:rtl/>
        </w:rPr>
        <w:t>ی</w:t>
      </w:r>
      <w:r w:rsidRPr="00771946">
        <w:rPr>
          <w:rStyle w:val="Char4"/>
          <w:rtl/>
        </w:rPr>
        <w:t>دم امام حسن عسكرى فرمود: عمه، ا</w:t>
      </w:r>
      <w:r>
        <w:rPr>
          <w:rStyle w:val="Char4"/>
          <w:rtl/>
        </w:rPr>
        <w:t>ی</w:t>
      </w:r>
      <w:r w:rsidRPr="00771946">
        <w:rPr>
          <w:rStyle w:val="Char4"/>
          <w:rtl/>
        </w:rPr>
        <w:t>ن مولود پ</w:t>
      </w:r>
      <w:r>
        <w:rPr>
          <w:rStyle w:val="Char4"/>
          <w:rtl/>
        </w:rPr>
        <w:t>ی</w:t>
      </w:r>
      <w:r w:rsidRPr="00771946">
        <w:rPr>
          <w:rStyle w:val="Char4"/>
          <w:rtl/>
        </w:rPr>
        <w:t>ش خدا بس</w:t>
      </w:r>
      <w:r>
        <w:rPr>
          <w:rStyle w:val="Char4"/>
          <w:rtl/>
        </w:rPr>
        <w:t>ی</w:t>
      </w:r>
      <w:r w:rsidRPr="00771946">
        <w:rPr>
          <w:rStyle w:val="Char4"/>
          <w:rtl/>
        </w:rPr>
        <w:t>ار عز</w:t>
      </w:r>
      <w:r>
        <w:rPr>
          <w:rStyle w:val="Char4"/>
          <w:rtl/>
        </w:rPr>
        <w:t>ی</w:t>
      </w:r>
      <w:r w:rsidRPr="00771946">
        <w:rPr>
          <w:rStyle w:val="Char4"/>
          <w:rtl/>
        </w:rPr>
        <w:t>ز است عرض كردم: آقا، آنچه با</w:t>
      </w:r>
      <w:r>
        <w:rPr>
          <w:rStyle w:val="Char4"/>
          <w:rtl/>
        </w:rPr>
        <w:t>ی</w:t>
      </w:r>
      <w:r w:rsidRPr="00771946">
        <w:rPr>
          <w:rStyle w:val="Char4"/>
          <w:rtl/>
        </w:rPr>
        <w:t>د بب</w:t>
      </w:r>
      <w:r>
        <w:rPr>
          <w:rStyle w:val="Char4"/>
          <w:rtl/>
        </w:rPr>
        <w:t>ی</w:t>
      </w:r>
      <w:r w:rsidRPr="00771946">
        <w:rPr>
          <w:rStyle w:val="Char4"/>
          <w:rtl/>
        </w:rPr>
        <w:t>نم از چهل روزه او مى</w:t>
      </w:r>
      <w:r w:rsidRPr="00771946">
        <w:rPr>
          <w:rStyle w:val="Char4"/>
          <w:rtl/>
        </w:rPr>
        <w:softHyphen/>
        <w:t>ب</w:t>
      </w:r>
      <w:r>
        <w:rPr>
          <w:rStyle w:val="Char4"/>
          <w:rtl/>
        </w:rPr>
        <w:t>ی</w:t>
      </w:r>
      <w:r w:rsidRPr="00771946">
        <w:rPr>
          <w:rStyle w:val="Char4"/>
          <w:rtl/>
        </w:rPr>
        <w:t>نم امام تبسمى كرد و فرمود؟ عمه جان، نمى</w:t>
      </w:r>
      <w:r w:rsidRPr="00771946">
        <w:rPr>
          <w:rStyle w:val="Char4"/>
          <w:rtl/>
        </w:rPr>
        <w:softHyphen/>
        <w:t xml:space="preserve">دانى رشد </w:t>
      </w:r>
      <w:r>
        <w:rPr>
          <w:rStyle w:val="Char4"/>
          <w:rtl/>
        </w:rPr>
        <w:t xml:space="preserve">یک </w:t>
      </w:r>
      <w:r w:rsidRPr="00771946">
        <w:rPr>
          <w:rStyle w:val="Char4"/>
          <w:rtl/>
        </w:rPr>
        <w:t xml:space="preserve">روزه ما ائمه برابر با رشد </w:t>
      </w:r>
      <w:r>
        <w:rPr>
          <w:rStyle w:val="Char4"/>
          <w:rtl/>
        </w:rPr>
        <w:t>ی</w:t>
      </w:r>
      <w:r w:rsidRPr="00771946">
        <w:rPr>
          <w:rStyle w:val="Char4"/>
          <w:rtl/>
        </w:rPr>
        <w:t>ک ساله د</w:t>
      </w:r>
      <w:r>
        <w:rPr>
          <w:rStyle w:val="Char4"/>
          <w:rtl/>
        </w:rPr>
        <w:t>ی</w:t>
      </w:r>
      <w:r w:rsidRPr="00771946">
        <w:rPr>
          <w:rStyle w:val="Char4"/>
          <w:rtl/>
        </w:rPr>
        <w:t>گران است».</w:t>
      </w:r>
    </w:p>
    <w:p w:rsidR="00771946" w:rsidRPr="00771946" w:rsidRDefault="00771946" w:rsidP="00916798">
      <w:pPr>
        <w:ind w:firstLine="284"/>
        <w:jc w:val="both"/>
        <w:rPr>
          <w:rStyle w:val="Char4"/>
          <w:rtl/>
        </w:rPr>
      </w:pPr>
      <w:r w:rsidRPr="00771946">
        <w:rPr>
          <w:rStyle w:val="Char4"/>
          <w:rtl/>
        </w:rPr>
        <w:t>توض</w:t>
      </w:r>
      <w:r>
        <w:rPr>
          <w:rStyle w:val="Char4"/>
          <w:rtl/>
        </w:rPr>
        <w:t>ی</w:t>
      </w:r>
      <w:r w:rsidRPr="00771946">
        <w:rPr>
          <w:rStyle w:val="Char4"/>
          <w:rtl/>
        </w:rPr>
        <w:t>ح: در ا</w:t>
      </w:r>
      <w:r>
        <w:rPr>
          <w:rStyle w:val="Char4"/>
          <w:rtl/>
        </w:rPr>
        <w:t>ی</w:t>
      </w:r>
      <w:r w:rsidRPr="00771946">
        <w:rPr>
          <w:rStyle w:val="Char4"/>
          <w:rtl/>
        </w:rPr>
        <w:t>ن روا</w:t>
      </w:r>
      <w:r>
        <w:rPr>
          <w:rStyle w:val="Char4"/>
          <w:rtl/>
        </w:rPr>
        <w:t>ی</w:t>
      </w:r>
      <w:r w:rsidRPr="00771946">
        <w:rPr>
          <w:rStyle w:val="Char4"/>
          <w:rtl/>
        </w:rPr>
        <w:t>ت مشاهده مى</w:t>
      </w:r>
      <w:r w:rsidRPr="00771946">
        <w:rPr>
          <w:rStyle w:val="Char4"/>
          <w:rtl/>
        </w:rPr>
        <w:softHyphen/>
        <w:t>نما</w:t>
      </w:r>
      <w:r>
        <w:rPr>
          <w:rStyle w:val="Char4"/>
          <w:rtl/>
        </w:rPr>
        <w:t>یی</w:t>
      </w:r>
      <w:r w:rsidRPr="00771946">
        <w:rPr>
          <w:rStyle w:val="Char4"/>
          <w:rtl/>
        </w:rPr>
        <w:t>م كه مى</w:t>
      </w:r>
      <w:r w:rsidRPr="00771946">
        <w:rPr>
          <w:rStyle w:val="Char4"/>
          <w:rtl/>
        </w:rPr>
        <w:softHyphen/>
        <w:t>گو</w:t>
      </w:r>
      <w:r>
        <w:rPr>
          <w:rStyle w:val="Char4"/>
          <w:rtl/>
        </w:rPr>
        <w:t>ی</w:t>
      </w:r>
      <w:r w:rsidRPr="00771946">
        <w:rPr>
          <w:rStyle w:val="Char4"/>
          <w:rtl/>
        </w:rPr>
        <w:t xml:space="preserve">د رشد </w:t>
      </w:r>
      <w:r>
        <w:rPr>
          <w:rStyle w:val="Char4"/>
          <w:rtl/>
        </w:rPr>
        <w:t>ی</w:t>
      </w:r>
      <w:r w:rsidRPr="00771946">
        <w:rPr>
          <w:rStyle w:val="Char4"/>
          <w:rtl/>
        </w:rPr>
        <w:t xml:space="preserve">ک روزه ما، مانند رشد </w:t>
      </w:r>
      <w:r>
        <w:rPr>
          <w:rStyle w:val="Char4"/>
          <w:rtl/>
        </w:rPr>
        <w:t>ی</w:t>
      </w:r>
      <w:r w:rsidRPr="00771946">
        <w:rPr>
          <w:rStyle w:val="Char4"/>
          <w:rtl/>
        </w:rPr>
        <w:t>ک ساله د</w:t>
      </w:r>
      <w:r>
        <w:rPr>
          <w:rStyle w:val="Char4"/>
          <w:rtl/>
        </w:rPr>
        <w:t>ی</w:t>
      </w:r>
      <w:r w:rsidRPr="00771946">
        <w:rPr>
          <w:rStyle w:val="Char4"/>
          <w:rtl/>
        </w:rPr>
        <w:t>گران مى</w:t>
      </w:r>
      <w:r w:rsidRPr="00771946">
        <w:rPr>
          <w:rStyle w:val="Char4"/>
          <w:rtl/>
        </w:rPr>
        <w:softHyphen/>
        <w:t>باشد برخلاف روا</w:t>
      </w:r>
      <w:r>
        <w:rPr>
          <w:rStyle w:val="Char4"/>
          <w:rtl/>
        </w:rPr>
        <w:t>ی</w:t>
      </w:r>
      <w:r w:rsidRPr="00771946">
        <w:rPr>
          <w:rStyle w:val="Char4"/>
          <w:rtl/>
        </w:rPr>
        <w:t xml:space="preserve">ت قبلى كه رشد </w:t>
      </w:r>
      <w:r>
        <w:rPr>
          <w:rStyle w:val="Char4"/>
          <w:rtl/>
        </w:rPr>
        <w:t>ی</w:t>
      </w:r>
      <w:r w:rsidRPr="00771946">
        <w:rPr>
          <w:rStyle w:val="Char4"/>
          <w:rtl/>
        </w:rPr>
        <w:t xml:space="preserve">ک ماهه آنان را مانند رشد </w:t>
      </w:r>
      <w:r>
        <w:rPr>
          <w:rStyle w:val="Char4"/>
          <w:rtl/>
        </w:rPr>
        <w:t xml:space="preserve">یک </w:t>
      </w:r>
      <w:r w:rsidRPr="00771946">
        <w:rPr>
          <w:rStyle w:val="Char4"/>
          <w:rtl/>
        </w:rPr>
        <w:t>ساله د</w:t>
      </w:r>
      <w:r>
        <w:rPr>
          <w:rStyle w:val="Char4"/>
          <w:rtl/>
        </w:rPr>
        <w:t>ی</w:t>
      </w:r>
      <w:r w:rsidRPr="00771946">
        <w:rPr>
          <w:rStyle w:val="Char4"/>
          <w:rtl/>
        </w:rPr>
        <w:t>گران مى</w:t>
      </w:r>
      <w:r w:rsidRPr="00771946">
        <w:rPr>
          <w:rStyle w:val="Char4"/>
          <w:rtl/>
        </w:rPr>
        <w:softHyphen/>
        <w:t>داند و علاوه بر ا</w:t>
      </w:r>
      <w:r>
        <w:rPr>
          <w:rStyle w:val="Char4"/>
          <w:rtl/>
        </w:rPr>
        <w:t>ی</w:t>
      </w:r>
      <w:r w:rsidRPr="00771946">
        <w:rPr>
          <w:rStyle w:val="Char4"/>
          <w:rtl/>
        </w:rPr>
        <w:t>ن در روا</w:t>
      </w:r>
      <w:r>
        <w:rPr>
          <w:rStyle w:val="Char4"/>
          <w:rtl/>
        </w:rPr>
        <w:t>ی</w:t>
      </w:r>
      <w:r w:rsidRPr="00771946">
        <w:rPr>
          <w:rStyle w:val="Char4"/>
          <w:rtl/>
        </w:rPr>
        <w:t>ات مطالبى آمده كه برخلاف قرآن و عقل مى</w:t>
      </w:r>
      <w:r w:rsidRPr="00771946">
        <w:rPr>
          <w:rStyle w:val="Char4"/>
          <w:rtl/>
        </w:rPr>
        <w:softHyphen/>
        <w:t>باشد من</w:t>
      </w:r>
      <w:r w:rsidRPr="00771946">
        <w:rPr>
          <w:rStyle w:val="Char4"/>
          <w:rtl/>
        </w:rPr>
        <w:softHyphen/>
        <w:t>جمله ا</w:t>
      </w:r>
      <w:r>
        <w:rPr>
          <w:rStyle w:val="Char4"/>
          <w:rtl/>
        </w:rPr>
        <w:t>ی</w:t>
      </w:r>
      <w:r w:rsidRPr="00771946">
        <w:rPr>
          <w:rStyle w:val="Char4"/>
          <w:rtl/>
        </w:rPr>
        <w:t>ن</w:t>
      </w:r>
      <w:r w:rsidRPr="00771946">
        <w:rPr>
          <w:rStyle w:val="Char4"/>
          <w:rtl/>
        </w:rPr>
        <w:softHyphen/>
        <w:t>كه در ا</w:t>
      </w:r>
      <w:r>
        <w:rPr>
          <w:rStyle w:val="Char4"/>
          <w:rtl/>
        </w:rPr>
        <w:t>ی</w:t>
      </w:r>
      <w:r w:rsidRPr="00771946">
        <w:rPr>
          <w:rStyle w:val="Char4"/>
          <w:rtl/>
        </w:rPr>
        <w:t>ن روا</w:t>
      </w:r>
      <w:r>
        <w:rPr>
          <w:rStyle w:val="Char4"/>
          <w:rtl/>
        </w:rPr>
        <w:t>ی</w:t>
      </w:r>
      <w:r w:rsidRPr="00771946">
        <w:rPr>
          <w:rStyle w:val="Char4"/>
          <w:rtl/>
        </w:rPr>
        <w:t>ات آمده «بچه</w:t>
      </w:r>
      <w:r w:rsidRPr="00771946">
        <w:rPr>
          <w:rStyle w:val="Char4"/>
          <w:rtl/>
        </w:rPr>
        <w:softHyphen/>
        <w:t>هاى ما، در شكم مادر حرف مى</w:t>
      </w:r>
      <w:r w:rsidRPr="00771946">
        <w:rPr>
          <w:rStyle w:val="Char4"/>
          <w:rtl/>
        </w:rPr>
        <w:softHyphen/>
        <w:t>زنند و قرآن  مى</w:t>
      </w:r>
      <w:r w:rsidRPr="00771946">
        <w:rPr>
          <w:rStyle w:val="Char4"/>
          <w:rtl/>
        </w:rPr>
        <w:softHyphen/>
        <w:t>خوانند» كه همه ا</w:t>
      </w:r>
      <w:r>
        <w:rPr>
          <w:rStyle w:val="Char4"/>
          <w:rtl/>
        </w:rPr>
        <w:t>ی</w:t>
      </w:r>
      <w:r w:rsidRPr="00771946">
        <w:rPr>
          <w:rStyle w:val="Char4"/>
          <w:rtl/>
        </w:rPr>
        <w:t>نها ساختگى است و در مبحث امامت ثابت نمود</w:t>
      </w:r>
      <w:r>
        <w:rPr>
          <w:rStyle w:val="Char4"/>
          <w:rtl/>
        </w:rPr>
        <w:t>ی</w:t>
      </w:r>
      <w:r w:rsidRPr="00771946">
        <w:rPr>
          <w:rStyle w:val="Char4"/>
          <w:rtl/>
        </w:rPr>
        <w:t>م كه بعد از محمّد</w:t>
      </w:r>
      <w:r w:rsidR="00916798">
        <w:rPr>
          <w:rStyle w:val="Char4"/>
          <w:rFonts w:hint="cs"/>
          <w:rtl/>
        </w:rPr>
        <w:t xml:space="preserve"> </w:t>
      </w:r>
      <w:r w:rsidRPr="00771946">
        <w:rPr>
          <w:rStyle w:val="Char4"/>
          <w:rtl/>
        </w:rPr>
        <w:sym w:font="AGA Arabesque" w:char="F072"/>
      </w:r>
      <w:r w:rsidRPr="00771946">
        <w:rPr>
          <w:rStyle w:val="Char4"/>
          <w:rtl/>
        </w:rPr>
        <w:t xml:space="preserve"> كسى از جانب خدا براى هدا</w:t>
      </w:r>
      <w:r>
        <w:rPr>
          <w:rStyle w:val="Char4"/>
          <w:rtl/>
        </w:rPr>
        <w:t>ی</w:t>
      </w:r>
      <w:r w:rsidRPr="00771946">
        <w:rPr>
          <w:rStyle w:val="Char4"/>
          <w:rtl/>
        </w:rPr>
        <w:t>ت مردم فرستاده نمى</w:t>
      </w:r>
      <w:r w:rsidRPr="00771946">
        <w:rPr>
          <w:rStyle w:val="Char4"/>
          <w:rtl/>
        </w:rPr>
        <w:softHyphen/>
        <w:t>شود و وحى به حضرت محمّد ختم شده است و لذا مشاهده مى</w:t>
      </w:r>
      <w:r w:rsidRPr="00771946">
        <w:rPr>
          <w:rStyle w:val="Char4"/>
          <w:rtl/>
        </w:rPr>
        <w:softHyphen/>
        <w:t>نما</w:t>
      </w:r>
      <w:r>
        <w:rPr>
          <w:rStyle w:val="Char4"/>
          <w:rtl/>
        </w:rPr>
        <w:t>یی</w:t>
      </w:r>
      <w:r w:rsidRPr="00771946">
        <w:rPr>
          <w:rStyle w:val="Char4"/>
          <w:rtl/>
        </w:rPr>
        <w:t>م كه اثرى از نام و نشان ائمه ش</w:t>
      </w:r>
      <w:r>
        <w:rPr>
          <w:rStyle w:val="Char4"/>
          <w:rtl/>
        </w:rPr>
        <w:t>ی</w:t>
      </w:r>
      <w:r w:rsidRPr="00771946">
        <w:rPr>
          <w:rStyle w:val="Char4"/>
          <w:rtl/>
        </w:rPr>
        <w:t>عه در قرآن ن</w:t>
      </w:r>
      <w:r>
        <w:rPr>
          <w:rStyle w:val="Char4"/>
          <w:rtl/>
        </w:rPr>
        <w:t>ی</w:t>
      </w:r>
      <w:r w:rsidRPr="00771946">
        <w:rPr>
          <w:rStyle w:val="Char4"/>
          <w:rtl/>
        </w:rPr>
        <w:t>ست.</w:t>
      </w:r>
    </w:p>
    <w:p w:rsidR="00771946" w:rsidRPr="00771946" w:rsidRDefault="00771946" w:rsidP="00916798">
      <w:pPr>
        <w:ind w:firstLine="284"/>
        <w:jc w:val="both"/>
        <w:rPr>
          <w:rStyle w:val="Char4"/>
          <w:rtl/>
        </w:rPr>
      </w:pPr>
      <w:r w:rsidRPr="00771946">
        <w:rPr>
          <w:rStyle w:val="Char4"/>
          <w:rtl/>
        </w:rPr>
        <w:t>د</w:t>
      </w:r>
      <w:r>
        <w:rPr>
          <w:rStyle w:val="Char4"/>
          <w:rtl/>
        </w:rPr>
        <w:t>ی</w:t>
      </w:r>
      <w:r w:rsidRPr="00771946">
        <w:rPr>
          <w:rStyle w:val="Char4"/>
          <w:rtl/>
        </w:rPr>
        <w:t>گر ا</w:t>
      </w:r>
      <w:r>
        <w:rPr>
          <w:rStyle w:val="Char4"/>
          <w:rtl/>
        </w:rPr>
        <w:t>ی</w:t>
      </w:r>
      <w:r w:rsidRPr="00771946">
        <w:rPr>
          <w:rStyle w:val="Char4"/>
          <w:rtl/>
        </w:rPr>
        <w:t>ن</w:t>
      </w:r>
      <w:r w:rsidRPr="00771946">
        <w:rPr>
          <w:rStyle w:val="Char4"/>
          <w:rtl/>
        </w:rPr>
        <w:softHyphen/>
        <w:t>كه در تورات سفر خروج باب دوم مشاهده مى</w:t>
      </w:r>
      <w:r w:rsidRPr="00771946">
        <w:rPr>
          <w:rStyle w:val="Char4"/>
          <w:rtl/>
        </w:rPr>
        <w:softHyphen/>
        <w:t>نما</w:t>
      </w:r>
      <w:r>
        <w:rPr>
          <w:rStyle w:val="Char4"/>
          <w:rtl/>
        </w:rPr>
        <w:t>یی</w:t>
      </w:r>
      <w:r w:rsidRPr="00771946">
        <w:rPr>
          <w:rStyle w:val="Char4"/>
          <w:rtl/>
        </w:rPr>
        <w:t>م كه رشد موسى دركودكى مانند رشد د</w:t>
      </w:r>
      <w:r>
        <w:rPr>
          <w:rStyle w:val="Char4"/>
          <w:rtl/>
        </w:rPr>
        <w:t>ی</w:t>
      </w:r>
      <w:r w:rsidRPr="00771946">
        <w:rPr>
          <w:rStyle w:val="Char4"/>
          <w:rtl/>
        </w:rPr>
        <w:t>گران بوده است. با ا</w:t>
      </w:r>
      <w:r>
        <w:rPr>
          <w:rStyle w:val="Char4"/>
          <w:rtl/>
        </w:rPr>
        <w:t>ی</w:t>
      </w:r>
      <w:r w:rsidRPr="00771946">
        <w:rPr>
          <w:rStyle w:val="Char4"/>
          <w:rtl/>
        </w:rPr>
        <w:t>ن كه موسى پ</w:t>
      </w:r>
      <w:r>
        <w:rPr>
          <w:rStyle w:val="Char4"/>
          <w:rtl/>
        </w:rPr>
        <w:t>ی</w:t>
      </w:r>
      <w:r w:rsidRPr="00771946">
        <w:rPr>
          <w:rStyle w:val="Char4"/>
          <w:rtl/>
        </w:rPr>
        <w:t>امبر اله</w:t>
      </w:r>
      <w:r>
        <w:rPr>
          <w:rStyle w:val="Char4"/>
          <w:rtl/>
        </w:rPr>
        <w:t>ی</w:t>
      </w:r>
      <w:r w:rsidRPr="00771946">
        <w:rPr>
          <w:rStyle w:val="Char4"/>
          <w:rtl/>
        </w:rPr>
        <w:t xml:space="preserve"> بوده است و با ا</w:t>
      </w:r>
      <w:r>
        <w:rPr>
          <w:rStyle w:val="Char4"/>
          <w:rtl/>
        </w:rPr>
        <w:t>ی</w:t>
      </w:r>
      <w:r w:rsidRPr="00771946">
        <w:rPr>
          <w:rStyle w:val="Char4"/>
          <w:rtl/>
        </w:rPr>
        <w:t>ن كه مادرش از ترس فرعون</w:t>
      </w:r>
      <w:r>
        <w:rPr>
          <w:rStyle w:val="Char4"/>
          <w:rtl/>
        </w:rPr>
        <w:t>ی</w:t>
      </w:r>
      <w:r w:rsidRPr="00771946">
        <w:rPr>
          <w:rStyle w:val="Char4"/>
          <w:rtl/>
        </w:rPr>
        <w:t>ان سه ماه او را پنهان مى</w:t>
      </w:r>
      <w:r w:rsidRPr="00771946">
        <w:rPr>
          <w:rStyle w:val="Char4"/>
          <w:rtl/>
        </w:rPr>
        <w:softHyphen/>
        <w:t>كند و بعد او را در صندوقى م</w:t>
      </w:r>
      <w:r>
        <w:rPr>
          <w:rStyle w:val="Char4"/>
          <w:rtl/>
        </w:rPr>
        <w:t>ی</w:t>
      </w:r>
      <w:r w:rsidRPr="00771946">
        <w:rPr>
          <w:rStyle w:val="Char4"/>
          <w:rtl/>
        </w:rPr>
        <w:softHyphen/>
        <w:t>گذارد و به ن</w:t>
      </w:r>
      <w:r>
        <w:rPr>
          <w:rStyle w:val="Char4"/>
          <w:rtl/>
        </w:rPr>
        <w:t>ی</w:t>
      </w:r>
      <w:r w:rsidRPr="00771946">
        <w:rPr>
          <w:rStyle w:val="Char4"/>
          <w:rtl/>
        </w:rPr>
        <w:t>ل مى</w:t>
      </w:r>
      <w:r w:rsidRPr="00771946">
        <w:rPr>
          <w:rStyle w:val="Char4"/>
          <w:rtl/>
        </w:rPr>
        <w:softHyphen/>
        <w:t>اندازد وقتى موسى به دست فرعون</w:t>
      </w:r>
      <w:r>
        <w:rPr>
          <w:rStyle w:val="Char4"/>
          <w:rtl/>
        </w:rPr>
        <w:t>ی</w:t>
      </w:r>
      <w:r w:rsidRPr="00771946">
        <w:rPr>
          <w:rStyle w:val="Char4"/>
          <w:rtl/>
        </w:rPr>
        <w:t>ان مى</w:t>
      </w:r>
      <w:r w:rsidRPr="00771946">
        <w:rPr>
          <w:rStyle w:val="Char4"/>
          <w:rtl/>
        </w:rPr>
        <w:softHyphen/>
        <w:t>رسد او را كودک ش</w:t>
      </w:r>
      <w:r>
        <w:rPr>
          <w:rStyle w:val="Char4"/>
          <w:rtl/>
        </w:rPr>
        <w:t>ی</w:t>
      </w:r>
      <w:r w:rsidRPr="00771946">
        <w:rPr>
          <w:rStyle w:val="Char4"/>
          <w:rtl/>
        </w:rPr>
        <w:t>رخوارى مى</w:t>
      </w:r>
      <w:r w:rsidRPr="00771946">
        <w:rPr>
          <w:rStyle w:val="Char4"/>
          <w:rtl/>
        </w:rPr>
        <w:softHyphen/>
      </w:r>
      <w:r>
        <w:rPr>
          <w:rStyle w:val="Char4"/>
          <w:rtl/>
        </w:rPr>
        <w:t>ی</w:t>
      </w:r>
      <w:r w:rsidRPr="00771946">
        <w:rPr>
          <w:rStyle w:val="Char4"/>
          <w:rtl/>
        </w:rPr>
        <w:t>ابند و فرعون به دنبال دا</w:t>
      </w:r>
      <w:r>
        <w:rPr>
          <w:rStyle w:val="Char4"/>
          <w:rtl/>
        </w:rPr>
        <w:t>ی</w:t>
      </w:r>
      <w:r w:rsidRPr="00771946">
        <w:rPr>
          <w:rStyle w:val="Char4"/>
          <w:rtl/>
        </w:rPr>
        <w:t>ه براى موسى مى</w:t>
      </w:r>
      <w:r w:rsidRPr="00771946">
        <w:rPr>
          <w:rStyle w:val="Char4"/>
          <w:rtl/>
        </w:rPr>
        <w:softHyphen/>
        <w:t>گردد. و همچن</w:t>
      </w:r>
      <w:r>
        <w:rPr>
          <w:rStyle w:val="Char4"/>
          <w:rtl/>
        </w:rPr>
        <w:t>ی</w:t>
      </w:r>
      <w:r w:rsidRPr="00771946">
        <w:rPr>
          <w:rStyle w:val="Char4"/>
          <w:rtl/>
        </w:rPr>
        <w:t>ن در تار</w:t>
      </w:r>
      <w:r>
        <w:rPr>
          <w:rStyle w:val="Char4"/>
          <w:rtl/>
        </w:rPr>
        <w:t>ی</w:t>
      </w:r>
      <w:r w:rsidRPr="00771946">
        <w:rPr>
          <w:rStyle w:val="Char4"/>
          <w:rtl/>
        </w:rPr>
        <w:t>خ زندگانى امامان ش</w:t>
      </w:r>
      <w:r>
        <w:rPr>
          <w:rStyle w:val="Char4"/>
          <w:rtl/>
        </w:rPr>
        <w:t>ی</w:t>
      </w:r>
      <w:r w:rsidRPr="00771946">
        <w:rPr>
          <w:rStyle w:val="Char4"/>
          <w:rtl/>
        </w:rPr>
        <w:t>ع</w:t>
      </w:r>
      <w:r>
        <w:rPr>
          <w:rStyle w:val="Char4"/>
          <w:rtl/>
        </w:rPr>
        <w:t>ی</w:t>
      </w:r>
      <w:r w:rsidRPr="00771946">
        <w:rPr>
          <w:rStyle w:val="Char4"/>
          <w:rtl/>
        </w:rPr>
        <w:t>ان ن</w:t>
      </w:r>
      <w:r>
        <w:rPr>
          <w:rStyle w:val="Char4"/>
          <w:rtl/>
        </w:rPr>
        <w:t>ی</w:t>
      </w:r>
      <w:r w:rsidRPr="00771946">
        <w:rPr>
          <w:rStyle w:val="Char4"/>
          <w:rtl/>
        </w:rPr>
        <w:t>ز مشاهده مى</w:t>
      </w:r>
      <w:r w:rsidRPr="00771946">
        <w:rPr>
          <w:rStyle w:val="Char4"/>
          <w:rtl/>
        </w:rPr>
        <w:softHyphen/>
        <w:t>نما</w:t>
      </w:r>
      <w:r>
        <w:rPr>
          <w:rStyle w:val="Char4"/>
          <w:rtl/>
        </w:rPr>
        <w:t>یی</w:t>
      </w:r>
      <w:r w:rsidRPr="00771946">
        <w:rPr>
          <w:rStyle w:val="Char4"/>
          <w:rtl/>
        </w:rPr>
        <w:t>م كه رشدشان مانند رشد د</w:t>
      </w:r>
      <w:r>
        <w:rPr>
          <w:rStyle w:val="Char4"/>
          <w:rtl/>
        </w:rPr>
        <w:t>ی</w:t>
      </w:r>
      <w:r w:rsidRPr="00771946">
        <w:rPr>
          <w:rStyle w:val="Char4"/>
          <w:rtl/>
        </w:rPr>
        <w:t>گران بوده است. در كتاب «</w:t>
      </w:r>
      <w:r w:rsidRPr="00771946">
        <w:rPr>
          <w:rStyle w:val="Char1"/>
          <w:rtl/>
        </w:rPr>
        <w:t>منتهى الامال</w:t>
      </w:r>
      <w:r w:rsidRPr="00771946">
        <w:rPr>
          <w:rStyle w:val="Char4"/>
          <w:rtl/>
        </w:rPr>
        <w:t>» ش</w:t>
      </w:r>
      <w:r>
        <w:rPr>
          <w:rStyle w:val="Char4"/>
          <w:rtl/>
        </w:rPr>
        <w:t>ی</w:t>
      </w:r>
      <w:r w:rsidRPr="00771946">
        <w:rPr>
          <w:rStyle w:val="Char4"/>
          <w:rtl/>
        </w:rPr>
        <w:t>خ عباس قمى باب وفات حضرت محمّد د</w:t>
      </w:r>
      <w:r>
        <w:rPr>
          <w:rStyle w:val="Char4"/>
          <w:rtl/>
        </w:rPr>
        <w:t>ی</w:t>
      </w:r>
      <w:r w:rsidRPr="00771946">
        <w:rPr>
          <w:rStyle w:val="Char4"/>
          <w:rtl/>
        </w:rPr>
        <w:t>ده مى</w:t>
      </w:r>
      <w:r w:rsidRPr="00771946">
        <w:rPr>
          <w:rStyle w:val="Char4"/>
          <w:rtl/>
        </w:rPr>
        <w:softHyphen/>
        <w:t>شود كه در هنگام رحلت آن حضرت، حسن و حس</w:t>
      </w:r>
      <w:r>
        <w:rPr>
          <w:rStyle w:val="Char4"/>
          <w:rtl/>
        </w:rPr>
        <w:t>ی</w:t>
      </w:r>
      <w:r w:rsidRPr="00771946">
        <w:rPr>
          <w:rStyle w:val="Char4"/>
          <w:rtl/>
        </w:rPr>
        <w:t>ن در آن</w:t>
      </w:r>
      <w:r w:rsidRPr="00771946">
        <w:rPr>
          <w:rStyle w:val="Char4"/>
          <w:rtl/>
        </w:rPr>
        <w:softHyphen/>
        <w:t>زمان همان كودكان 4 و 5 ساله بوده</w:t>
      </w:r>
      <w:r w:rsidRPr="00771946">
        <w:rPr>
          <w:rStyle w:val="Char4"/>
          <w:rtl/>
        </w:rPr>
        <w:softHyphen/>
        <w:t>اند كه خود را به آغوش پ</w:t>
      </w:r>
      <w:r>
        <w:rPr>
          <w:rStyle w:val="Char4"/>
          <w:rtl/>
        </w:rPr>
        <w:t>ی</w:t>
      </w:r>
      <w:r w:rsidRPr="00771946">
        <w:rPr>
          <w:rStyle w:val="Char4"/>
          <w:rtl/>
        </w:rPr>
        <w:t>غمبر انداخته</w:t>
      </w:r>
      <w:r w:rsidRPr="00771946">
        <w:rPr>
          <w:rStyle w:val="Char4"/>
          <w:rtl/>
        </w:rPr>
        <w:softHyphen/>
        <w:t xml:space="preserve">اند و على خواسته آنها را دوركند. و مردى و </w:t>
      </w:r>
      <w:r>
        <w:rPr>
          <w:rStyle w:val="Char4"/>
          <w:rtl/>
        </w:rPr>
        <w:t>ی</w:t>
      </w:r>
      <w:r w:rsidRPr="00771946">
        <w:rPr>
          <w:rStyle w:val="Char4"/>
          <w:rtl/>
        </w:rPr>
        <w:t>ا جوانى نبوده</w:t>
      </w:r>
      <w:r w:rsidRPr="00771946">
        <w:rPr>
          <w:rStyle w:val="Char4"/>
          <w:rtl/>
        </w:rPr>
        <w:softHyphen/>
        <w:t>اند و ا</w:t>
      </w:r>
      <w:r>
        <w:rPr>
          <w:rStyle w:val="Char4"/>
          <w:rtl/>
        </w:rPr>
        <w:t>ی</w:t>
      </w:r>
      <w:r w:rsidRPr="00771946">
        <w:rPr>
          <w:rStyle w:val="Char4"/>
          <w:rtl/>
        </w:rPr>
        <w:t>ن روا</w:t>
      </w:r>
      <w:r>
        <w:rPr>
          <w:rStyle w:val="Char4"/>
          <w:rtl/>
        </w:rPr>
        <w:t>ی</w:t>
      </w:r>
      <w:r w:rsidRPr="00771946">
        <w:rPr>
          <w:rStyle w:val="Char4"/>
          <w:rtl/>
        </w:rPr>
        <w:t>ات كه مى</w:t>
      </w:r>
      <w:r w:rsidRPr="00771946">
        <w:rPr>
          <w:rStyle w:val="Char4"/>
          <w:rtl/>
        </w:rPr>
        <w:softHyphen/>
        <w:t>گو</w:t>
      </w:r>
      <w:r>
        <w:rPr>
          <w:rStyle w:val="Char4"/>
          <w:rtl/>
        </w:rPr>
        <w:t>ی</w:t>
      </w:r>
      <w:r w:rsidRPr="00771946">
        <w:rPr>
          <w:rStyle w:val="Char4"/>
          <w:rtl/>
        </w:rPr>
        <w:t xml:space="preserve">د: «رشد </w:t>
      </w:r>
      <w:r>
        <w:rPr>
          <w:rStyle w:val="Char4"/>
          <w:rtl/>
        </w:rPr>
        <w:t>ی</w:t>
      </w:r>
      <w:r w:rsidRPr="00771946">
        <w:rPr>
          <w:rStyle w:val="Char4"/>
          <w:rtl/>
        </w:rPr>
        <w:t xml:space="preserve">ک روز ما ائمه با رشد </w:t>
      </w:r>
      <w:r>
        <w:rPr>
          <w:rStyle w:val="Char4"/>
          <w:rtl/>
        </w:rPr>
        <w:t>ی</w:t>
      </w:r>
      <w:r w:rsidRPr="00771946">
        <w:rPr>
          <w:rStyle w:val="Char4"/>
          <w:rtl/>
        </w:rPr>
        <w:t>ک ماهه و در برخى از روا</w:t>
      </w:r>
      <w:r>
        <w:rPr>
          <w:rStyle w:val="Char4"/>
          <w:rtl/>
        </w:rPr>
        <w:t>ی</w:t>
      </w:r>
      <w:r w:rsidRPr="00771946">
        <w:rPr>
          <w:rStyle w:val="Char4"/>
          <w:rtl/>
        </w:rPr>
        <w:t>ات مى</w:t>
      </w:r>
      <w:r w:rsidRPr="00771946">
        <w:rPr>
          <w:rStyle w:val="Char4"/>
          <w:rtl/>
        </w:rPr>
        <w:softHyphen/>
        <w:t>گو</w:t>
      </w:r>
      <w:r>
        <w:rPr>
          <w:rStyle w:val="Char4"/>
          <w:rtl/>
        </w:rPr>
        <w:t>ی</w:t>
      </w:r>
      <w:r w:rsidRPr="00771946">
        <w:rPr>
          <w:rStyle w:val="Char4"/>
          <w:rtl/>
        </w:rPr>
        <w:t xml:space="preserve">د با رشد </w:t>
      </w:r>
      <w:r>
        <w:rPr>
          <w:rStyle w:val="Char4"/>
          <w:rtl/>
        </w:rPr>
        <w:t>ی</w:t>
      </w:r>
      <w:r w:rsidRPr="00771946">
        <w:rPr>
          <w:rStyle w:val="Char4"/>
          <w:rtl/>
        </w:rPr>
        <w:t>ک ساله د</w:t>
      </w:r>
      <w:r>
        <w:rPr>
          <w:rStyle w:val="Char4"/>
          <w:rtl/>
        </w:rPr>
        <w:t>ی</w:t>
      </w:r>
      <w:r w:rsidRPr="00771946">
        <w:rPr>
          <w:rStyle w:val="Char4"/>
          <w:rtl/>
        </w:rPr>
        <w:t xml:space="preserve">گران برابر است» به روشنى معلوم است كه ساختگى است و </w:t>
      </w:r>
      <w:r>
        <w:rPr>
          <w:rStyle w:val="Char4"/>
          <w:rtl/>
        </w:rPr>
        <w:t>ی</w:t>
      </w:r>
      <w:r w:rsidRPr="00771946">
        <w:rPr>
          <w:rStyle w:val="Char4"/>
          <w:rtl/>
        </w:rPr>
        <w:t>ا در جا</w:t>
      </w:r>
      <w:r>
        <w:rPr>
          <w:rStyle w:val="Char4"/>
          <w:rtl/>
        </w:rPr>
        <w:t>ی</w:t>
      </w:r>
      <w:r w:rsidRPr="00771946">
        <w:rPr>
          <w:rStyle w:val="Char4"/>
          <w:rtl/>
        </w:rPr>
        <w:t>ى د</w:t>
      </w:r>
      <w:r>
        <w:rPr>
          <w:rStyle w:val="Char4"/>
          <w:rtl/>
        </w:rPr>
        <w:t>ی</w:t>
      </w:r>
      <w:r w:rsidRPr="00771946">
        <w:rPr>
          <w:rStyle w:val="Char4"/>
          <w:rtl/>
        </w:rPr>
        <w:t>گر از كتاب مهدى موعود مشاهده مى</w:t>
      </w:r>
      <w:r w:rsidRPr="00771946">
        <w:rPr>
          <w:rStyle w:val="Char4"/>
          <w:rtl/>
        </w:rPr>
        <w:softHyphen/>
        <w:t>نما</w:t>
      </w:r>
      <w:r>
        <w:rPr>
          <w:rStyle w:val="Char4"/>
          <w:rtl/>
        </w:rPr>
        <w:t>یی</w:t>
      </w:r>
      <w:r w:rsidRPr="00771946">
        <w:rPr>
          <w:rStyle w:val="Char4"/>
          <w:rtl/>
        </w:rPr>
        <w:t>م كه در همان ماه</w:t>
      </w:r>
      <w:r w:rsidRPr="00771946">
        <w:rPr>
          <w:rStyle w:val="Char4"/>
          <w:rtl/>
        </w:rPr>
        <w:softHyphen/>
        <w:t>هاى اول ولادت مهدى، حك</w:t>
      </w:r>
      <w:r>
        <w:rPr>
          <w:rStyle w:val="Char4"/>
          <w:rtl/>
        </w:rPr>
        <w:t>ی</w:t>
      </w:r>
      <w:r w:rsidRPr="00771946">
        <w:rPr>
          <w:rStyle w:val="Char4"/>
          <w:rtl/>
        </w:rPr>
        <w:t>مه به خانه حسن عسكرى  مى</w:t>
      </w:r>
      <w:r w:rsidRPr="00771946">
        <w:rPr>
          <w:rStyle w:val="Char4"/>
          <w:rtl/>
        </w:rPr>
        <w:softHyphen/>
        <w:t>رود و مردى را مى</w:t>
      </w:r>
      <w:r w:rsidRPr="00771946">
        <w:rPr>
          <w:rStyle w:val="Char4"/>
          <w:rtl/>
        </w:rPr>
        <w:softHyphen/>
        <w:t>ب</w:t>
      </w:r>
      <w:r>
        <w:rPr>
          <w:rStyle w:val="Char4"/>
          <w:rtl/>
        </w:rPr>
        <w:t>ی</w:t>
      </w:r>
      <w:r w:rsidRPr="00771946">
        <w:rPr>
          <w:rStyle w:val="Char4"/>
          <w:rtl/>
        </w:rPr>
        <w:t>ند و حسن عسكرى مى</w:t>
      </w:r>
      <w:r w:rsidRPr="00771946">
        <w:rPr>
          <w:rStyle w:val="Char4"/>
          <w:rtl/>
        </w:rPr>
        <w:softHyphen/>
        <w:t>گو</w:t>
      </w:r>
      <w:r>
        <w:rPr>
          <w:rStyle w:val="Char4"/>
          <w:rtl/>
        </w:rPr>
        <w:t>ی</w:t>
      </w:r>
      <w:r w:rsidRPr="00771946">
        <w:rPr>
          <w:rStyle w:val="Char4"/>
          <w:rtl/>
        </w:rPr>
        <w:t>د ا</w:t>
      </w:r>
      <w:r>
        <w:rPr>
          <w:rStyle w:val="Char4"/>
          <w:rtl/>
        </w:rPr>
        <w:t>ی</w:t>
      </w:r>
      <w:r w:rsidRPr="00771946">
        <w:rPr>
          <w:rStyle w:val="Char4"/>
          <w:rtl/>
        </w:rPr>
        <w:t>ن همان مهدى است. كه ا</w:t>
      </w:r>
      <w:r>
        <w:rPr>
          <w:rStyle w:val="Char4"/>
          <w:rtl/>
        </w:rPr>
        <w:t>ی</w:t>
      </w:r>
      <w:r w:rsidRPr="00771946">
        <w:rPr>
          <w:rStyle w:val="Char4"/>
          <w:rtl/>
        </w:rPr>
        <w:t>ن روا</w:t>
      </w:r>
      <w:r>
        <w:rPr>
          <w:rStyle w:val="Char4"/>
          <w:rtl/>
        </w:rPr>
        <w:t>ی</w:t>
      </w:r>
      <w:r w:rsidRPr="00771946">
        <w:rPr>
          <w:rStyle w:val="Char4"/>
          <w:rtl/>
        </w:rPr>
        <w:t>ت ن</w:t>
      </w:r>
      <w:r>
        <w:rPr>
          <w:rStyle w:val="Char4"/>
          <w:rtl/>
        </w:rPr>
        <w:t>ی</w:t>
      </w:r>
      <w:r w:rsidRPr="00771946">
        <w:rPr>
          <w:rStyle w:val="Char4"/>
          <w:rtl/>
        </w:rPr>
        <w:t>ز با روا</w:t>
      </w:r>
      <w:r>
        <w:rPr>
          <w:rStyle w:val="Char4"/>
          <w:rtl/>
        </w:rPr>
        <w:t>ی</w:t>
      </w:r>
      <w:r w:rsidRPr="00771946">
        <w:rPr>
          <w:rStyle w:val="Char4"/>
          <w:rtl/>
        </w:rPr>
        <w:t>اتى كه مشاهده نمود</w:t>
      </w:r>
      <w:r>
        <w:rPr>
          <w:rStyle w:val="Char4"/>
          <w:rtl/>
        </w:rPr>
        <w:t>ی</w:t>
      </w:r>
      <w:r w:rsidRPr="00771946">
        <w:rPr>
          <w:rStyle w:val="Char4"/>
          <w:rtl/>
        </w:rPr>
        <w:t>م مغا</w:t>
      </w:r>
      <w:r>
        <w:rPr>
          <w:rStyle w:val="Char4"/>
          <w:rtl/>
        </w:rPr>
        <w:t>ی</w:t>
      </w:r>
      <w:r w:rsidRPr="00771946">
        <w:rPr>
          <w:rStyle w:val="Char4"/>
          <w:rtl/>
        </w:rPr>
        <w:t>ر است و روا</w:t>
      </w:r>
      <w:r>
        <w:rPr>
          <w:rStyle w:val="Char4"/>
          <w:rtl/>
        </w:rPr>
        <w:t>ی</w:t>
      </w:r>
      <w:r w:rsidRPr="00771946">
        <w:rPr>
          <w:rStyle w:val="Char4"/>
          <w:rtl/>
        </w:rPr>
        <w:t xml:space="preserve">ات درباره امام زمان با </w:t>
      </w:r>
      <w:r>
        <w:rPr>
          <w:rStyle w:val="Char4"/>
          <w:rtl/>
        </w:rPr>
        <w:t>ی</w:t>
      </w:r>
      <w:r w:rsidRPr="00771946">
        <w:rPr>
          <w:rStyle w:val="Char4"/>
          <w:rtl/>
        </w:rPr>
        <w:t>كد</w:t>
      </w:r>
      <w:r>
        <w:rPr>
          <w:rStyle w:val="Char4"/>
          <w:rtl/>
        </w:rPr>
        <w:t>ی</w:t>
      </w:r>
      <w:r w:rsidRPr="00771946">
        <w:rPr>
          <w:rStyle w:val="Char4"/>
          <w:rtl/>
        </w:rPr>
        <w:t>گر مغا</w:t>
      </w:r>
      <w:r>
        <w:rPr>
          <w:rStyle w:val="Char4"/>
          <w:rtl/>
        </w:rPr>
        <w:t>ی</w:t>
      </w:r>
      <w:r w:rsidRPr="00771946">
        <w:rPr>
          <w:rStyle w:val="Char4"/>
          <w:rtl/>
        </w:rPr>
        <w:t>رند و هم متن عبارت برخلاف قرآن و عقل مى</w:t>
      </w:r>
      <w:r w:rsidRPr="00771946">
        <w:rPr>
          <w:rStyle w:val="Char4"/>
          <w:rtl/>
        </w:rPr>
        <w:softHyphen/>
        <w:t>باشد و به طور مسلم ساختگى است.</w:t>
      </w:r>
    </w:p>
    <w:p w:rsidR="00771946" w:rsidRPr="00771946" w:rsidRDefault="00771946" w:rsidP="003E1C14">
      <w:pPr>
        <w:ind w:firstLine="284"/>
        <w:jc w:val="both"/>
        <w:rPr>
          <w:rStyle w:val="Char4"/>
          <w:rtl/>
        </w:rPr>
      </w:pPr>
      <w:r w:rsidRPr="00771946">
        <w:rPr>
          <w:rStyle w:val="Char4"/>
          <w:rtl/>
        </w:rPr>
        <w:t>در</w:t>
      </w:r>
      <w:r w:rsidR="00916798">
        <w:rPr>
          <w:rStyle w:val="Char4"/>
          <w:rFonts w:hint="cs"/>
          <w:rtl/>
        </w:rPr>
        <w:t xml:space="preserve"> </w:t>
      </w:r>
      <w:r w:rsidRPr="00771946">
        <w:rPr>
          <w:rStyle w:val="Char4"/>
          <w:rtl/>
        </w:rPr>
        <w:t>كتاب «</w:t>
      </w:r>
      <w:r w:rsidRPr="00771946">
        <w:rPr>
          <w:rStyle w:val="Char1"/>
          <w:rtl/>
        </w:rPr>
        <w:t>فرق الشيعة</w:t>
      </w:r>
      <w:r w:rsidRPr="00771946">
        <w:rPr>
          <w:rStyle w:val="Char4"/>
          <w:rtl/>
        </w:rPr>
        <w:t>» كه در ن</w:t>
      </w:r>
      <w:r>
        <w:rPr>
          <w:rStyle w:val="Char4"/>
          <w:rtl/>
        </w:rPr>
        <w:t>ی</w:t>
      </w:r>
      <w:r w:rsidRPr="00771946">
        <w:rPr>
          <w:rStyle w:val="Char4"/>
          <w:rtl/>
        </w:rPr>
        <w:t>مه قرن دوم هجرى نوشته شده و مؤلف آن ابومحمّد حسن بن موسى (نوبختى) است و از علماى ش</w:t>
      </w:r>
      <w:r>
        <w:rPr>
          <w:rStyle w:val="Char4"/>
          <w:rtl/>
        </w:rPr>
        <w:t>ی</w:t>
      </w:r>
      <w:r w:rsidRPr="00771946">
        <w:rPr>
          <w:rStyle w:val="Char4"/>
          <w:rtl/>
        </w:rPr>
        <w:t>عه مى باشد در صفحه 139 ترجمه محمّدجواد مشكور آمده است:</w:t>
      </w:r>
    </w:p>
    <w:p w:rsidR="00771946" w:rsidRPr="00771946" w:rsidRDefault="00771946" w:rsidP="003E1C14">
      <w:pPr>
        <w:ind w:firstLine="284"/>
        <w:jc w:val="both"/>
        <w:rPr>
          <w:rStyle w:val="Char4"/>
          <w:rtl/>
        </w:rPr>
      </w:pPr>
      <w:r w:rsidRPr="00771946">
        <w:rPr>
          <w:rStyle w:val="Char4"/>
          <w:rtl/>
        </w:rPr>
        <w:t>«حسن بن على (امام حسن عسكرى) در ماه رب</w:t>
      </w:r>
      <w:r>
        <w:rPr>
          <w:rStyle w:val="Char4"/>
          <w:rtl/>
        </w:rPr>
        <w:t>ی</w:t>
      </w:r>
      <w:r w:rsidRPr="00771946">
        <w:rPr>
          <w:rStyle w:val="Char4"/>
          <w:rtl/>
        </w:rPr>
        <w:t>ع الآخر سال 232 زا</w:t>
      </w:r>
      <w:r>
        <w:rPr>
          <w:rStyle w:val="Char4"/>
          <w:rtl/>
        </w:rPr>
        <w:t>یی</w:t>
      </w:r>
      <w:r w:rsidRPr="00771946">
        <w:rPr>
          <w:rStyle w:val="Char4"/>
          <w:rtl/>
        </w:rPr>
        <w:t>ده شد. در آد</w:t>
      </w:r>
      <w:r>
        <w:rPr>
          <w:rStyle w:val="Char4"/>
          <w:rtl/>
        </w:rPr>
        <w:t>ی</w:t>
      </w:r>
      <w:r w:rsidRPr="00771946">
        <w:rPr>
          <w:rStyle w:val="Char4"/>
          <w:rtl/>
        </w:rPr>
        <w:t>نه شب هفتم ماه رب</w:t>
      </w:r>
      <w:r>
        <w:rPr>
          <w:rStyle w:val="Char4"/>
          <w:rtl/>
        </w:rPr>
        <w:t>ی</w:t>
      </w:r>
      <w:r w:rsidRPr="00771946">
        <w:rPr>
          <w:rStyle w:val="Char4"/>
          <w:rtl/>
        </w:rPr>
        <w:t>ع الاول سال 260 هجرى در 28 سالگى به «سر من راى» درگذشت و ابو ع</w:t>
      </w:r>
      <w:r>
        <w:rPr>
          <w:rStyle w:val="Char4"/>
          <w:rtl/>
        </w:rPr>
        <w:t>ی</w:t>
      </w:r>
      <w:r w:rsidRPr="00771946">
        <w:rPr>
          <w:rStyle w:val="Char4"/>
          <w:rtl/>
        </w:rPr>
        <w:t xml:space="preserve">سى بن المتوكل بر وى نماز گزارد او را در سراى خودش در همان اتاقى كه پدرش مدفون بود به خاک سپردند. روزگار امامتش </w:t>
      </w:r>
      <w:r>
        <w:rPr>
          <w:rStyle w:val="Char4"/>
          <w:rtl/>
        </w:rPr>
        <w:t>ی</w:t>
      </w:r>
      <w:r w:rsidRPr="00771946">
        <w:rPr>
          <w:rStyle w:val="Char4"/>
          <w:rtl/>
        </w:rPr>
        <w:t>نج سال و هشت ماه و پنج روز بود. بمرد و از وى نشانى باز نماند چون از او فرزندى ن</w:t>
      </w:r>
      <w:r>
        <w:rPr>
          <w:rStyle w:val="Char4"/>
          <w:rtl/>
        </w:rPr>
        <w:t>ی</w:t>
      </w:r>
      <w:r w:rsidRPr="00771946">
        <w:rPr>
          <w:rStyle w:val="Char4"/>
          <w:rtl/>
        </w:rPr>
        <w:t>افتند م</w:t>
      </w:r>
      <w:r>
        <w:rPr>
          <w:rStyle w:val="Char4"/>
          <w:rtl/>
        </w:rPr>
        <w:t>ی</w:t>
      </w:r>
      <w:r w:rsidRPr="00771946">
        <w:rPr>
          <w:rStyle w:val="Char4"/>
          <w:rtl/>
        </w:rPr>
        <w:t>راث او را م</w:t>
      </w:r>
      <w:r>
        <w:rPr>
          <w:rStyle w:val="Char4"/>
          <w:rtl/>
        </w:rPr>
        <w:t>ی</w:t>
      </w:r>
      <w:r w:rsidRPr="00771946">
        <w:rPr>
          <w:rStyle w:val="Char4"/>
          <w:rtl/>
        </w:rPr>
        <w:t>ان برادرش جعفر و مادرش تقس</w:t>
      </w:r>
      <w:r>
        <w:rPr>
          <w:rStyle w:val="Char4"/>
          <w:rtl/>
        </w:rPr>
        <w:t>ی</w:t>
      </w:r>
      <w:r w:rsidRPr="00771946">
        <w:rPr>
          <w:rStyle w:val="Char4"/>
          <w:rtl/>
        </w:rPr>
        <w:t>م كردند. مادرش كن</w:t>
      </w:r>
      <w:r>
        <w:rPr>
          <w:rStyle w:val="Char4"/>
          <w:rtl/>
        </w:rPr>
        <w:t>ی</w:t>
      </w:r>
      <w:r w:rsidRPr="00771946">
        <w:rPr>
          <w:rStyle w:val="Char4"/>
          <w:rtl/>
        </w:rPr>
        <w:t>ز بود و نخست عسفان نام داشت و سپس ابوالحسن او را حد</w:t>
      </w:r>
      <w:r>
        <w:rPr>
          <w:rStyle w:val="Char4"/>
          <w:rtl/>
        </w:rPr>
        <w:t>ی</w:t>
      </w:r>
      <w:r w:rsidRPr="00771946">
        <w:rPr>
          <w:rStyle w:val="Char4"/>
          <w:rtl/>
        </w:rPr>
        <w:t>ث نام</w:t>
      </w:r>
      <w:r>
        <w:rPr>
          <w:rStyle w:val="Char4"/>
          <w:rtl/>
        </w:rPr>
        <w:t>ی</w:t>
      </w:r>
      <w:r w:rsidRPr="00771946">
        <w:rPr>
          <w:rStyle w:val="Char4"/>
          <w:rtl/>
        </w:rPr>
        <w:t>د.</w:t>
      </w:r>
    </w:p>
    <w:p w:rsidR="00771946" w:rsidRPr="00771946" w:rsidRDefault="00771946" w:rsidP="003E1C14">
      <w:pPr>
        <w:ind w:firstLine="284"/>
        <w:jc w:val="both"/>
        <w:rPr>
          <w:rStyle w:val="Char4"/>
          <w:rtl/>
        </w:rPr>
      </w:pPr>
      <w:r w:rsidRPr="00771946">
        <w:rPr>
          <w:rStyle w:val="Char4"/>
          <w:rtl/>
        </w:rPr>
        <w:t xml:space="preserve">بارى، </w:t>
      </w:r>
      <w:r>
        <w:rPr>
          <w:rStyle w:val="Char4"/>
          <w:rtl/>
        </w:rPr>
        <w:t>ی</w:t>
      </w:r>
      <w:r w:rsidRPr="00771946">
        <w:rPr>
          <w:rStyle w:val="Char4"/>
          <w:rtl/>
        </w:rPr>
        <w:t>اران (امام حسـن عسكرى) پس از او بر س</w:t>
      </w:r>
      <w:r>
        <w:rPr>
          <w:rStyle w:val="Char4"/>
          <w:rtl/>
        </w:rPr>
        <w:t>ی</w:t>
      </w:r>
      <w:r w:rsidRPr="00771946">
        <w:rPr>
          <w:rStyle w:val="Char4"/>
          <w:rtl/>
        </w:rPr>
        <w:t xml:space="preserve">زده دسته شدند: (از صفحه 140 كتاب </w:t>
      </w:r>
      <w:r w:rsidRPr="00771946">
        <w:rPr>
          <w:rStyle w:val="Char1"/>
          <w:rtl/>
        </w:rPr>
        <w:t>فرق الشيعة</w:t>
      </w:r>
      <w:r w:rsidRPr="00771946">
        <w:rPr>
          <w:rStyle w:val="Char4"/>
          <w:rtl/>
        </w:rPr>
        <w:t xml:space="preserve"> به بعد، آمده است) گروه نخست</w:t>
      </w:r>
      <w:r>
        <w:rPr>
          <w:rStyle w:val="Char4"/>
          <w:rtl/>
        </w:rPr>
        <w:t>ی</w:t>
      </w:r>
      <w:r w:rsidRPr="00771946">
        <w:rPr>
          <w:rStyle w:val="Char4"/>
          <w:rtl/>
        </w:rPr>
        <w:t>ن گفتند كه حسن بن على (امام حسن عسكرى) نمرده است و زنده و مهدى قائم است و او را ه</w:t>
      </w:r>
      <w:r>
        <w:rPr>
          <w:rStyle w:val="Char4"/>
          <w:rtl/>
        </w:rPr>
        <w:t>ی</w:t>
      </w:r>
      <w:r w:rsidRPr="00771946">
        <w:rPr>
          <w:rStyle w:val="Char4"/>
          <w:rtl/>
        </w:rPr>
        <w:t>چ فرزند نبود و غا</w:t>
      </w:r>
      <w:r>
        <w:rPr>
          <w:rStyle w:val="Char4"/>
          <w:rtl/>
        </w:rPr>
        <w:t>ی</w:t>
      </w:r>
      <w:r w:rsidRPr="00771946">
        <w:rPr>
          <w:rStyle w:val="Char4"/>
          <w:rtl/>
        </w:rPr>
        <w:t>ب شد و نشا</w:t>
      </w:r>
      <w:r>
        <w:rPr>
          <w:rStyle w:val="Char4"/>
          <w:rtl/>
        </w:rPr>
        <w:t>ی</w:t>
      </w:r>
      <w:r w:rsidRPr="00771946">
        <w:rPr>
          <w:rStyle w:val="Char4"/>
          <w:rtl/>
        </w:rPr>
        <w:t>د كه بم</w:t>
      </w:r>
      <w:r>
        <w:rPr>
          <w:rStyle w:val="Char4"/>
          <w:rtl/>
        </w:rPr>
        <w:t>ی</w:t>
      </w:r>
      <w:r w:rsidRPr="00771946">
        <w:rPr>
          <w:rStyle w:val="Char4"/>
          <w:rtl/>
        </w:rPr>
        <w:t>رد.</w:t>
      </w:r>
    </w:p>
    <w:p w:rsidR="00771946" w:rsidRPr="00771946" w:rsidRDefault="00771946" w:rsidP="003E1C14">
      <w:pPr>
        <w:widowControl w:val="0"/>
        <w:ind w:firstLine="284"/>
        <w:jc w:val="both"/>
        <w:rPr>
          <w:rStyle w:val="Char4"/>
          <w:rtl/>
        </w:rPr>
      </w:pPr>
      <w:r w:rsidRPr="00771946">
        <w:rPr>
          <w:rStyle w:val="Char4"/>
          <w:rtl/>
        </w:rPr>
        <w:t>گروه دوم گفتند كه (امام حسن عسكرى) درگذشت و پس از مرگ، زندگى را از سرگرفت و او مهدى قائم است ز</w:t>
      </w:r>
      <w:r>
        <w:rPr>
          <w:rStyle w:val="Char4"/>
          <w:rtl/>
        </w:rPr>
        <w:t>ی</w:t>
      </w:r>
      <w:r w:rsidRPr="00771946">
        <w:rPr>
          <w:rStyle w:val="Char4"/>
          <w:rtl/>
        </w:rPr>
        <w:t>را بنابه روا</w:t>
      </w:r>
      <w:r>
        <w:rPr>
          <w:rStyle w:val="Char4"/>
          <w:rtl/>
        </w:rPr>
        <w:t>ی</w:t>
      </w:r>
      <w:r w:rsidRPr="00771946">
        <w:rPr>
          <w:rStyle w:val="Char4"/>
          <w:rtl/>
        </w:rPr>
        <w:t>تى كه رس</w:t>
      </w:r>
      <w:r>
        <w:rPr>
          <w:rStyle w:val="Char4"/>
          <w:rtl/>
        </w:rPr>
        <w:t>ی</w:t>
      </w:r>
      <w:r w:rsidRPr="00771946">
        <w:rPr>
          <w:rStyle w:val="Char4"/>
          <w:rtl/>
        </w:rPr>
        <w:t>ده قائم آن است كه پس از مرگ برخ</w:t>
      </w:r>
      <w:r>
        <w:rPr>
          <w:rStyle w:val="Char4"/>
          <w:rtl/>
        </w:rPr>
        <w:t>ی</w:t>
      </w:r>
      <w:r w:rsidRPr="00771946">
        <w:rPr>
          <w:rStyle w:val="Char4"/>
          <w:rtl/>
        </w:rPr>
        <w:t>زد و ق</w:t>
      </w:r>
      <w:r>
        <w:rPr>
          <w:rStyle w:val="Char4"/>
          <w:rtl/>
        </w:rPr>
        <w:t>ی</w:t>
      </w:r>
      <w:r w:rsidRPr="00771946">
        <w:rPr>
          <w:rStyle w:val="Char4"/>
          <w:rtl/>
        </w:rPr>
        <w:t>ام كند و فرزندى از وى باقى نمانده باشد.</w:t>
      </w:r>
    </w:p>
    <w:p w:rsidR="00771946" w:rsidRPr="00771946" w:rsidRDefault="00771946" w:rsidP="003E1C14">
      <w:pPr>
        <w:widowControl w:val="0"/>
        <w:ind w:firstLine="284"/>
        <w:jc w:val="both"/>
        <w:rPr>
          <w:rStyle w:val="Char4"/>
          <w:rtl/>
        </w:rPr>
      </w:pPr>
      <w:r w:rsidRPr="00771946">
        <w:rPr>
          <w:rStyle w:val="Char4"/>
          <w:rtl/>
        </w:rPr>
        <w:t>گروه سوم از ش</w:t>
      </w:r>
      <w:r>
        <w:rPr>
          <w:rStyle w:val="Char4"/>
          <w:rtl/>
        </w:rPr>
        <w:t>ی</w:t>
      </w:r>
      <w:r w:rsidRPr="00771946">
        <w:rPr>
          <w:rStyle w:val="Char4"/>
          <w:rtl/>
        </w:rPr>
        <w:t>ع</w:t>
      </w:r>
      <w:r>
        <w:rPr>
          <w:rStyle w:val="Char4"/>
          <w:rtl/>
        </w:rPr>
        <w:t>ی</w:t>
      </w:r>
      <w:r w:rsidRPr="00771946">
        <w:rPr>
          <w:rStyle w:val="Char4"/>
          <w:rtl/>
        </w:rPr>
        <w:t>انش گفتند (امام حسن عسكرى) درگذشت و برادرش جعفر پس از وى به امامت نشست. چه وى را حسن جانش</w:t>
      </w:r>
      <w:r>
        <w:rPr>
          <w:rStyle w:val="Char4"/>
          <w:rtl/>
        </w:rPr>
        <w:t>ی</w:t>
      </w:r>
      <w:r w:rsidRPr="00771946">
        <w:rPr>
          <w:rStyle w:val="Char4"/>
          <w:rtl/>
        </w:rPr>
        <w:t>ن خو</w:t>
      </w:r>
      <w:r>
        <w:rPr>
          <w:rStyle w:val="Char4"/>
          <w:rtl/>
        </w:rPr>
        <w:t>ی</w:t>
      </w:r>
      <w:r w:rsidRPr="00771946">
        <w:rPr>
          <w:rStyle w:val="Char4"/>
          <w:rtl/>
        </w:rPr>
        <w:t>ش ساخت و او ن</w:t>
      </w:r>
      <w:r>
        <w:rPr>
          <w:rStyle w:val="Char4"/>
          <w:rtl/>
        </w:rPr>
        <w:t>ی</w:t>
      </w:r>
      <w:r w:rsidRPr="00771946">
        <w:rPr>
          <w:rStyle w:val="Char4"/>
          <w:rtl/>
        </w:rPr>
        <w:t>ز ا</w:t>
      </w:r>
      <w:r>
        <w:rPr>
          <w:rStyle w:val="Char4"/>
          <w:rtl/>
        </w:rPr>
        <w:t>ی</w:t>
      </w:r>
      <w:r w:rsidRPr="00771946">
        <w:rPr>
          <w:rStyle w:val="Char4"/>
          <w:rtl/>
        </w:rPr>
        <w:t>ن امر را پذ</w:t>
      </w:r>
      <w:r>
        <w:rPr>
          <w:rStyle w:val="Char4"/>
          <w:rtl/>
        </w:rPr>
        <w:t>ی</w:t>
      </w:r>
      <w:r w:rsidRPr="00771946">
        <w:rPr>
          <w:rStyle w:val="Char4"/>
          <w:rtl/>
        </w:rPr>
        <w:t>رفت و امامت به وى رس</w:t>
      </w:r>
      <w:r>
        <w:rPr>
          <w:rStyle w:val="Char4"/>
          <w:rtl/>
        </w:rPr>
        <w:t>ی</w:t>
      </w:r>
      <w:r w:rsidRPr="00771946">
        <w:rPr>
          <w:rStyle w:val="Char4"/>
          <w:rtl/>
        </w:rPr>
        <w:t>د.</w:t>
      </w:r>
    </w:p>
    <w:p w:rsidR="00771946" w:rsidRPr="00771946" w:rsidRDefault="00771946" w:rsidP="003E1C14">
      <w:pPr>
        <w:ind w:firstLine="284"/>
        <w:jc w:val="both"/>
        <w:rPr>
          <w:rStyle w:val="Char4"/>
          <w:rtl/>
        </w:rPr>
      </w:pPr>
      <w:r w:rsidRPr="00771946">
        <w:rPr>
          <w:rStyle w:val="Char4"/>
          <w:rtl/>
        </w:rPr>
        <w:t>گروه چهارم گفتند كه امام پس از (امام حسن عسكرى) جعفر است.</w:t>
      </w:r>
    </w:p>
    <w:p w:rsidR="00771946" w:rsidRPr="00771946" w:rsidRDefault="00771946" w:rsidP="003E1C14">
      <w:pPr>
        <w:ind w:firstLine="284"/>
        <w:jc w:val="both"/>
        <w:rPr>
          <w:rStyle w:val="Char4"/>
          <w:rtl/>
        </w:rPr>
      </w:pPr>
      <w:r w:rsidRPr="00771946">
        <w:rPr>
          <w:rStyle w:val="Char4"/>
          <w:rtl/>
        </w:rPr>
        <w:t>گروه پنجم گفتند كه امامت به محمّد بن على كه در روزگار پدرش درگذشت بازگشته و گفتند كه حسن و جعفر هر دو دعوى باطل مى</w:t>
      </w:r>
      <w:r w:rsidRPr="00771946">
        <w:rPr>
          <w:rStyle w:val="Char4"/>
          <w:rtl/>
        </w:rPr>
        <w:softHyphen/>
        <w:t>كردند.</w:t>
      </w:r>
    </w:p>
    <w:p w:rsidR="00771946" w:rsidRPr="00771946" w:rsidRDefault="00771946" w:rsidP="003E1C14">
      <w:pPr>
        <w:ind w:firstLine="284"/>
        <w:jc w:val="both"/>
        <w:rPr>
          <w:rStyle w:val="Char4"/>
          <w:rtl/>
        </w:rPr>
      </w:pPr>
      <w:r w:rsidRPr="00771946">
        <w:rPr>
          <w:rStyle w:val="Char4"/>
          <w:rtl/>
        </w:rPr>
        <w:t>گروه ششم گفتند كه حسن بن على (امام حسن عسكرى) پسرى داشت كه او را محمّد نام</w:t>
      </w:r>
      <w:r>
        <w:rPr>
          <w:rStyle w:val="Char4"/>
          <w:rtl/>
        </w:rPr>
        <w:t>ی</w:t>
      </w:r>
      <w:r w:rsidRPr="00771946">
        <w:rPr>
          <w:rStyle w:val="Char4"/>
          <w:rtl/>
        </w:rPr>
        <w:t>د و به وى اشارت كرد.</w:t>
      </w:r>
    </w:p>
    <w:p w:rsidR="00771946" w:rsidRPr="00771946" w:rsidRDefault="00771946" w:rsidP="003E1C14">
      <w:pPr>
        <w:ind w:firstLine="284"/>
        <w:jc w:val="both"/>
        <w:rPr>
          <w:rStyle w:val="Char4"/>
          <w:rtl/>
        </w:rPr>
      </w:pPr>
      <w:r w:rsidRPr="00771946">
        <w:rPr>
          <w:rStyle w:val="Char4"/>
          <w:rtl/>
        </w:rPr>
        <w:t>گروه هفتم گفتند كه چون هشت ماه از مرگ حسن بگذشت او را پسرى پد</w:t>
      </w:r>
      <w:r>
        <w:rPr>
          <w:rStyle w:val="Char4"/>
          <w:rtl/>
        </w:rPr>
        <w:t>ی</w:t>
      </w:r>
      <w:r w:rsidRPr="00771946">
        <w:rPr>
          <w:rStyle w:val="Char4"/>
          <w:rtl/>
        </w:rPr>
        <w:t>د آمد كسانى كه گو</w:t>
      </w:r>
      <w:r>
        <w:rPr>
          <w:rStyle w:val="Char4"/>
          <w:rtl/>
        </w:rPr>
        <w:t>ی</w:t>
      </w:r>
      <w:r w:rsidRPr="00771946">
        <w:rPr>
          <w:rStyle w:val="Char4"/>
          <w:rtl/>
        </w:rPr>
        <w:t>ند وى را در روزگار خو</w:t>
      </w:r>
      <w:r>
        <w:rPr>
          <w:rStyle w:val="Char4"/>
          <w:rtl/>
        </w:rPr>
        <w:t>ی</w:t>
      </w:r>
      <w:r w:rsidRPr="00771946">
        <w:rPr>
          <w:rStyle w:val="Char4"/>
          <w:rtl/>
        </w:rPr>
        <w:t>ش فرزندى بود سخنشان دروغ وگفتارشان پر</w:t>
      </w:r>
      <w:r>
        <w:rPr>
          <w:rStyle w:val="Char4"/>
          <w:rtl/>
        </w:rPr>
        <w:t>ی</w:t>
      </w:r>
      <w:r w:rsidRPr="00771946">
        <w:rPr>
          <w:rStyle w:val="Char4"/>
          <w:rtl/>
        </w:rPr>
        <w:t>شان و بى فروغ است اگر او را در حق</w:t>
      </w:r>
      <w:r>
        <w:rPr>
          <w:rStyle w:val="Char4"/>
          <w:rtl/>
        </w:rPr>
        <w:t>ی</w:t>
      </w:r>
      <w:r w:rsidRPr="00771946">
        <w:rPr>
          <w:rStyle w:val="Char4"/>
          <w:rtl/>
        </w:rPr>
        <w:t>قت فرزندى بودى پوش</w:t>
      </w:r>
      <w:r>
        <w:rPr>
          <w:rStyle w:val="Char4"/>
          <w:rtl/>
        </w:rPr>
        <w:t>ی</w:t>
      </w:r>
      <w:r w:rsidRPr="00771946">
        <w:rPr>
          <w:rStyle w:val="Char4"/>
          <w:rtl/>
        </w:rPr>
        <w:t>ده و پنهان نماندى چنان</w:t>
      </w:r>
      <w:r w:rsidRPr="00771946">
        <w:rPr>
          <w:rStyle w:val="Char4"/>
          <w:rtl/>
        </w:rPr>
        <w:softHyphen/>
        <w:t>كه چ</w:t>
      </w:r>
      <w:r>
        <w:rPr>
          <w:rStyle w:val="Char4"/>
          <w:rtl/>
        </w:rPr>
        <w:t>ی</w:t>
      </w:r>
      <w:r w:rsidRPr="00771946">
        <w:rPr>
          <w:rStyle w:val="Char4"/>
          <w:rtl/>
        </w:rPr>
        <w:t>زهاى د</w:t>
      </w:r>
      <w:r>
        <w:rPr>
          <w:rStyle w:val="Char4"/>
          <w:rtl/>
        </w:rPr>
        <w:t>ی</w:t>
      </w:r>
      <w:r w:rsidRPr="00771946">
        <w:rPr>
          <w:rStyle w:val="Char4"/>
          <w:rtl/>
        </w:rPr>
        <w:t>گر پنهان نماند. چون درگذشت از وى فرزندى باز نمانده بود و در ا</w:t>
      </w:r>
      <w:r>
        <w:rPr>
          <w:rStyle w:val="Char4"/>
          <w:rtl/>
        </w:rPr>
        <w:t>ی</w:t>
      </w:r>
      <w:r w:rsidRPr="00771946">
        <w:rPr>
          <w:rStyle w:val="Char4"/>
          <w:rtl/>
        </w:rPr>
        <w:t>ن سخن جاى ه</w:t>
      </w:r>
      <w:r>
        <w:rPr>
          <w:rStyle w:val="Char4"/>
          <w:rtl/>
        </w:rPr>
        <w:t>ی</w:t>
      </w:r>
      <w:r w:rsidRPr="00771946">
        <w:rPr>
          <w:rStyle w:val="Char4"/>
          <w:rtl/>
        </w:rPr>
        <w:t>چ ست</w:t>
      </w:r>
      <w:r>
        <w:rPr>
          <w:rStyle w:val="Char4"/>
          <w:rtl/>
        </w:rPr>
        <w:t>ی</w:t>
      </w:r>
      <w:r w:rsidRPr="00771946">
        <w:rPr>
          <w:rStyle w:val="Char4"/>
          <w:rtl/>
        </w:rPr>
        <w:t>ز و گفت</w:t>
      </w:r>
      <w:r w:rsidRPr="00771946">
        <w:rPr>
          <w:rStyle w:val="Char4"/>
          <w:rtl/>
        </w:rPr>
        <w:softHyphen/>
        <w:t>وگو ن</w:t>
      </w:r>
      <w:r>
        <w:rPr>
          <w:rStyle w:val="Char4"/>
          <w:rtl/>
        </w:rPr>
        <w:t>ی</w:t>
      </w:r>
      <w:r w:rsidRPr="00771946">
        <w:rPr>
          <w:rStyle w:val="Char4"/>
          <w:rtl/>
        </w:rPr>
        <w:t>ست.</w:t>
      </w:r>
    </w:p>
    <w:p w:rsidR="00771946" w:rsidRPr="00771946" w:rsidRDefault="00771946" w:rsidP="003E1C14">
      <w:pPr>
        <w:ind w:firstLine="284"/>
        <w:jc w:val="both"/>
        <w:rPr>
          <w:rStyle w:val="Char4"/>
          <w:rtl/>
        </w:rPr>
      </w:pPr>
      <w:r w:rsidRPr="00771946">
        <w:rPr>
          <w:rStyle w:val="Char4"/>
          <w:rtl/>
        </w:rPr>
        <w:t>گروه هشتم گفتند كه اصلاً حسن را فرزندى نبود ز</w:t>
      </w:r>
      <w:r>
        <w:rPr>
          <w:rStyle w:val="Char4"/>
          <w:rtl/>
        </w:rPr>
        <w:t>ی</w:t>
      </w:r>
      <w:r w:rsidRPr="00771946">
        <w:rPr>
          <w:rStyle w:val="Char4"/>
          <w:rtl/>
        </w:rPr>
        <w:t>را پس از آزما</w:t>
      </w:r>
      <w:r>
        <w:rPr>
          <w:rStyle w:val="Char4"/>
          <w:rtl/>
        </w:rPr>
        <w:t>ی</w:t>
      </w:r>
      <w:r w:rsidRPr="00771946">
        <w:rPr>
          <w:rStyle w:val="Char4"/>
          <w:rtl/>
        </w:rPr>
        <w:t>ش و جست و جوى بس</w:t>
      </w:r>
      <w:r>
        <w:rPr>
          <w:rStyle w:val="Char4"/>
          <w:rtl/>
        </w:rPr>
        <w:t>ی</w:t>
      </w:r>
      <w:r w:rsidRPr="00771946">
        <w:rPr>
          <w:rStyle w:val="Char4"/>
          <w:rtl/>
        </w:rPr>
        <w:t>ار او را پسرى ن</w:t>
      </w:r>
      <w:r>
        <w:rPr>
          <w:rStyle w:val="Char4"/>
          <w:rtl/>
        </w:rPr>
        <w:t>ی</w:t>
      </w:r>
      <w:r w:rsidRPr="00771946">
        <w:rPr>
          <w:rStyle w:val="Char4"/>
          <w:rtl/>
        </w:rPr>
        <w:t>افت</w:t>
      </w:r>
      <w:r>
        <w:rPr>
          <w:rStyle w:val="Char4"/>
          <w:rtl/>
        </w:rPr>
        <w:t>ی</w:t>
      </w:r>
      <w:r w:rsidRPr="00771946">
        <w:rPr>
          <w:rStyle w:val="Char4"/>
          <w:rtl/>
        </w:rPr>
        <w:t>م. اگر بگو</w:t>
      </w:r>
      <w:r>
        <w:rPr>
          <w:rStyle w:val="Char4"/>
          <w:rtl/>
        </w:rPr>
        <w:t>یی</w:t>
      </w:r>
      <w:r w:rsidRPr="00771946">
        <w:rPr>
          <w:rStyle w:val="Char4"/>
          <w:rtl/>
        </w:rPr>
        <w:t>م كه او بمرد و وى را در نهان فرزندى بود لازم آ</w:t>
      </w:r>
      <w:r>
        <w:rPr>
          <w:rStyle w:val="Char4"/>
          <w:rtl/>
        </w:rPr>
        <w:t>ی</w:t>
      </w:r>
      <w:r w:rsidRPr="00771946">
        <w:rPr>
          <w:rStyle w:val="Char4"/>
          <w:rtl/>
        </w:rPr>
        <w:t>د كه چن</w:t>
      </w:r>
      <w:r>
        <w:rPr>
          <w:rStyle w:val="Char4"/>
          <w:rtl/>
        </w:rPr>
        <w:t>ی</w:t>
      </w:r>
      <w:r w:rsidRPr="00771946">
        <w:rPr>
          <w:rStyle w:val="Char4"/>
          <w:rtl/>
        </w:rPr>
        <w:t>ن سخنى را درباره هر مرد بى فرزندى كه مرده باشد بتوان گفت.</w:t>
      </w:r>
    </w:p>
    <w:p w:rsidR="00771946" w:rsidRPr="003E1C14" w:rsidRDefault="00771946" w:rsidP="003E1C14">
      <w:pPr>
        <w:widowControl w:val="0"/>
        <w:ind w:firstLine="284"/>
        <w:jc w:val="both"/>
        <w:rPr>
          <w:rStyle w:val="Char4"/>
          <w:spacing w:val="-4"/>
          <w:rtl/>
        </w:rPr>
      </w:pPr>
      <w:r w:rsidRPr="003E1C14">
        <w:rPr>
          <w:rStyle w:val="Char4"/>
          <w:spacing w:val="-4"/>
          <w:rtl/>
        </w:rPr>
        <w:t>گروه نهم گفتند كه حسن بن على (امام حسن عسكرى) و پدر و نیاكان وى درگذشته</w:t>
      </w:r>
      <w:r w:rsidRPr="003E1C14">
        <w:rPr>
          <w:rStyle w:val="Char4"/>
          <w:spacing w:val="-4"/>
          <w:rtl/>
        </w:rPr>
        <w:softHyphen/>
        <w:t>اند و بنابه اخبارى كه رسیده مردن ایشان به راستى پیوسته است و این اخبار را دروغ نتوان داشت و همچنین صحیح است كه امامى پس از حسن نبود زیرا همان سالى كه پیغمبرى از محمّد</w:t>
      </w:r>
      <w:r w:rsidR="003E1C14" w:rsidRPr="003E1C14">
        <w:rPr>
          <w:rStyle w:val="Char4"/>
          <w:rFonts w:hint="cs"/>
          <w:spacing w:val="-4"/>
          <w:rtl/>
        </w:rPr>
        <w:t xml:space="preserve"> </w:t>
      </w:r>
      <w:r w:rsidRPr="003E1C14">
        <w:rPr>
          <w:rStyle w:val="Char4"/>
          <w:spacing w:val="-4"/>
          <w:rtl/>
        </w:rPr>
        <w:sym w:font="AGA Arabesque" w:char="F072"/>
      </w:r>
      <w:r w:rsidRPr="003E1C14">
        <w:rPr>
          <w:rStyle w:val="Char4"/>
          <w:spacing w:val="-4"/>
          <w:rtl/>
        </w:rPr>
        <w:t xml:space="preserve"> قطع گشت روا بود كه امام نیز قطع شده و رشته آن بگسلد.</w:t>
      </w:r>
    </w:p>
    <w:p w:rsidR="00771946" w:rsidRPr="00771946" w:rsidRDefault="00771946" w:rsidP="003E1C14">
      <w:pPr>
        <w:ind w:firstLine="284"/>
        <w:jc w:val="both"/>
        <w:rPr>
          <w:rStyle w:val="Char4"/>
          <w:rtl/>
        </w:rPr>
      </w:pPr>
      <w:r w:rsidRPr="00771946">
        <w:rPr>
          <w:rStyle w:val="Char4"/>
          <w:rtl/>
        </w:rPr>
        <w:t>(گروه دهم)... ا</w:t>
      </w:r>
      <w:r>
        <w:rPr>
          <w:rStyle w:val="Char4"/>
          <w:rtl/>
        </w:rPr>
        <w:t>ی</w:t>
      </w:r>
      <w:r w:rsidRPr="00771946">
        <w:rPr>
          <w:rStyle w:val="Char4"/>
          <w:rtl/>
        </w:rPr>
        <w:t>ن گروه، امامت امام حسن عسكرى را باور نداشته گفتند كه پدرش او را جانش</w:t>
      </w:r>
      <w:r>
        <w:rPr>
          <w:rStyle w:val="Char4"/>
          <w:rtl/>
        </w:rPr>
        <w:t>ی</w:t>
      </w:r>
      <w:r w:rsidRPr="00771946">
        <w:rPr>
          <w:rStyle w:val="Char4"/>
          <w:rtl/>
        </w:rPr>
        <w:t>ن خود نساخته و وص</w:t>
      </w:r>
      <w:r>
        <w:rPr>
          <w:rStyle w:val="Char4"/>
          <w:rtl/>
        </w:rPr>
        <w:t>ی</w:t>
      </w:r>
      <w:r w:rsidRPr="00771946">
        <w:rPr>
          <w:rStyle w:val="Char4"/>
          <w:rtl/>
        </w:rPr>
        <w:t>ت خو</w:t>
      </w:r>
      <w:r>
        <w:rPr>
          <w:rStyle w:val="Char4"/>
          <w:rtl/>
        </w:rPr>
        <w:t>ی</w:t>
      </w:r>
      <w:r w:rsidRPr="00771946">
        <w:rPr>
          <w:rStyle w:val="Char4"/>
          <w:rtl/>
        </w:rPr>
        <w:t>ش را درباره محمّد تغ</w:t>
      </w:r>
      <w:r>
        <w:rPr>
          <w:rStyle w:val="Char4"/>
          <w:rtl/>
        </w:rPr>
        <w:t>یی</w:t>
      </w:r>
      <w:r w:rsidRPr="00771946">
        <w:rPr>
          <w:rStyle w:val="Char4"/>
          <w:rtl/>
        </w:rPr>
        <w:t>ر نداده و نامزدى وى به امامت درست بوده است و بد</w:t>
      </w:r>
      <w:r>
        <w:rPr>
          <w:rStyle w:val="Char4"/>
          <w:rtl/>
        </w:rPr>
        <w:t>ی</w:t>
      </w:r>
      <w:r w:rsidRPr="00771946">
        <w:rPr>
          <w:rStyle w:val="Char4"/>
          <w:rtl/>
        </w:rPr>
        <w:t>ن روش جعفر را امام دانسته و در آن باره به گفت وگو برخاستند.</w:t>
      </w:r>
    </w:p>
    <w:p w:rsidR="00771946" w:rsidRPr="00771946" w:rsidRDefault="00771946" w:rsidP="003E1C14">
      <w:pPr>
        <w:ind w:firstLine="284"/>
        <w:jc w:val="both"/>
        <w:rPr>
          <w:rStyle w:val="Char4"/>
          <w:rtl/>
        </w:rPr>
      </w:pPr>
      <w:r w:rsidRPr="00771946">
        <w:rPr>
          <w:rStyle w:val="Char4"/>
          <w:rtl/>
        </w:rPr>
        <w:t xml:space="preserve">گروه </w:t>
      </w:r>
      <w:r>
        <w:rPr>
          <w:rStyle w:val="Char4"/>
          <w:rtl/>
        </w:rPr>
        <w:t>ی</w:t>
      </w:r>
      <w:r w:rsidRPr="00771946">
        <w:rPr>
          <w:rStyle w:val="Char4"/>
          <w:rtl/>
        </w:rPr>
        <w:t>ازدهم كسانى بودند كه چون از ا</w:t>
      </w:r>
      <w:r>
        <w:rPr>
          <w:rStyle w:val="Char4"/>
          <w:rtl/>
        </w:rPr>
        <w:t>ی</w:t>
      </w:r>
      <w:r w:rsidRPr="00771946">
        <w:rPr>
          <w:rStyle w:val="Char4"/>
          <w:rtl/>
        </w:rPr>
        <w:t>شان پرس</w:t>
      </w:r>
      <w:r>
        <w:rPr>
          <w:rStyle w:val="Char4"/>
          <w:rtl/>
        </w:rPr>
        <w:t>ی</w:t>
      </w:r>
      <w:r w:rsidRPr="00771946">
        <w:rPr>
          <w:rStyle w:val="Char4"/>
          <w:rtl/>
        </w:rPr>
        <w:t>ده شد آ</w:t>
      </w:r>
      <w:r>
        <w:rPr>
          <w:rStyle w:val="Char4"/>
          <w:rtl/>
        </w:rPr>
        <w:t>ی</w:t>
      </w:r>
      <w:r w:rsidRPr="00771946">
        <w:rPr>
          <w:rStyle w:val="Char4"/>
          <w:rtl/>
        </w:rPr>
        <w:t xml:space="preserve">ا جعفر </w:t>
      </w:r>
      <w:r>
        <w:rPr>
          <w:rStyle w:val="Char4"/>
          <w:rtl/>
        </w:rPr>
        <w:t>ی</w:t>
      </w:r>
      <w:r w:rsidRPr="00771946">
        <w:rPr>
          <w:rStyle w:val="Char4"/>
          <w:rtl/>
        </w:rPr>
        <w:t>ا كسى د</w:t>
      </w:r>
      <w:r>
        <w:rPr>
          <w:rStyle w:val="Char4"/>
          <w:rtl/>
        </w:rPr>
        <w:t>ی</w:t>
      </w:r>
      <w:r w:rsidRPr="00771946">
        <w:rPr>
          <w:rStyle w:val="Char4"/>
          <w:rtl/>
        </w:rPr>
        <w:t>گر را امام مى</w:t>
      </w:r>
      <w:r w:rsidRPr="00771946">
        <w:rPr>
          <w:rStyle w:val="Char4"/>
          <w:rtl/>
        </w:rPr>
        <w:softHyphen/>
        <w:t>دانند گفتند ما نمى</w:t>
      </w:r>
      <w:r w:rsidRPr="00771946">
        <w:rPr>
          <w:rStyle w:val="Char4"/>
          <w:rtl/>
        </w:rPr>
        <w:softHyphen/>
        <w:t>دان</w:t>
      </w:r>
      <w:r>
        <w:rPr>
          <w:rStyle w:val="Char4"/>
          <w:rtl/>
        </w:rPr>
        <w:t>ی</w:t>
      </w:r>
      <w:r w:rsidRPr="00771946">
        <w:rPr>
          <w:rStyle w:val="Char4"/>
          <w:rtl/>
        </w:rPr>
        <w:t>م  در ا</w:t>
      </w:r>
      <w:r>
        <w:rPr>
          <w:rStyle w:val="Char4"/>
          <w:rtl/>
        </w:rPr>
        <w:t>ی</w:t>
      </w:r>
      <w:r w:rsidRPr="00771946">
        <w:rPr>
          <w:rStyle w:val="Char4"/>
          <w:rtl/>
        </w:rPr>
        <w:t>ن</w:t>
      </w:r>
      <w:r w:rsidRPr="00771946">
        <w:rPr>
          <w:rStyle w:val="Char4"/>
          <w:rtl/>
        </w:rPr>
        <w:softHyphen/>
        <w:t>باره چه گو</w:t>
      </w:r>
      <w:r>
        <w:rPr>
          <w:rStyle w:val="Char4"/>
          <w:rtl/>
        </w:rPr>
        <w:t>یی</w:t>
      </w:r>
      <w:r w:rsidRPr="00771946">
        <w:rPr>
          <w:rStyle w:val="Char4"/>
          <w:rtl/>
        </w:rPr>
        <w:t>م و نمى</w:t>
      </w:r>
      <w:r w:rsidRPr="00771946">
        <w:rPr>
          <w:rStyle w:val="Char4"/>
          <w:rtl/>
        </w:rPr>
        <w:softHyphen/>
        <w:t>دان</w:t>
      </w:r>
      <w:r>
        <w:rPr>
          <w:rStyle w:val="Char4"/>
          <w:rtl/>
        </w:rPr>
        <w:t>ی</w:t>
      </w:r>
      <w:r w:rsidRPr="00771946">
        <w:rPr>
          <w:rStyle w:val="Char4"/>
          <w:rtl/>
        </w:rPr>
        <w:t xml:space="preserve">م امامت از پشت حسن است </w:t>
      </w:r>
      <w:r>
        <w:rPr>
          <w:rStyle w:val="Char4"/>
          <w:rtl/>
        </w:rPr>
        <w:t>ی</w:t>
      </w:r>
      <w:r w:rsidRPr="00771946">
        <w:rPr>
          <w:rStyle w:val="Char4"/>
          <w:rtl/>
        </w:rPr>
        <w:t>ا از برادران او.</w:t>
      </w:r>
    </w:p>
    <w:p w:rsidR="00771946" w:rsidRPr="00771946" w:rsidRDefault="00771946" w:rsidP="003E1C14">
      <w:pPr>
        <w:ind w:firstLine="284"/>
        <w:jc w:val="both"/>
        <w:rPr>
          <w:rStyle w:val="Char4"/>
          <w:rtl/>
        </w:rPr>
      </w:pPr>
      <w:r w:rsidRPr="00771946">
        <w:rPr>
          <w:rStyle w:val="Char4"/>
          <w:rtl/>
        </w:rPr>
        <w:t>گروه دوازدهم كه به ش</w:t>
      </w:r>
      <w:r>
        <w:rPr>
          <w:rStyle w:val="Char4"/>
          <w:rtl/>
        </w:rPr>
        <w:t>ی</w:t>
      </w:r>
      <w:r w:rsidRPr="00771946">
        <w:rPr>
          <w:rStyle w:val="Char4"/>
          <w:rtl/>
        </w:rPr>
        <w:t>عه امام</w:t>
      </w:r>
      <w:r>
        <w:rPr>
          <w:rStyle w:val="Char4"/>
          <w:rtl/>
        </w:rPr>
        <w:t>ی</w:t>
      </w:r>
      <w:r w:rsidRPr="00771946">
        <w:rPr>
          <w:rStyle w:val="Char4"/>
          <w:rtl/>
        </w:rPr>
        <w:t>ه معروفند منتظرند پسر امام حسن عسكرى ظهور كند.</w:t>
      </w:r>
    </w:p>
    <w:p w:rsidR="00771946" w:rsidRPr="00771946" w:rsidRDefault="00771946" w:rsidP="003E1C14">
      <w:pPr>
        <w:ind w:firstLine="284"/>
        <w:jc w:val="both"/>
        <w:rPr>
          <w:rStyle w:val="Char4"/>
          <w:rtl/>
        </w:rPr>
      </w:pPr>
      <w:r w:rsidRPr="00771946">
        <w:rPr>
          <w:rStyle w:val="Char4"/>
          <w:rtl/>
        </w:rPr>
        <w:t>گروه س</w:t>
      </w:r>
      <w:r>
        <w:rPr>
          <w:rStyle w:val="Char4"/>
          <w:rtl/>
        </w:rPr>
        <w:t>ی</w:t>
      </w:r>
      <w:r w:rsidRPr="00771946">
        <w:rPr>
          <w:rStyle w:val="Char4"/>
          <w:rtl/>
        </w:rPr>
        <w:t>زدهم معتقدند كه از امام حسن عسكرى فرزندى باقى نمانده و امام در نزد ا</w:t>
      </w:r>
      <w:r>
        <w:rPr>
          <w:rStyle w:val="Char4"/>
          <w:rtl/>
        </w:rPr>
        <w:t>ی</w:t>
      </w:r>
      <w:r w:rsidRPr="00771946">
        <w:rPr>
          <w:rStyle w:val="Char4"/>
          <w:rtl/>
        </w:rPr>
        <w:t>شان به ناچار جعفر بن على است.</w:t>
      </w:r>
    </w:p>
    <w:p w:rsidR="00771946" w:rsidRPr="00771946" w:rsidRDefault="00771946" w:rsidP="003E1C14">
      <w:pPr>
        <w:ind w:firstLine="284"/>
        <w:jc w:val="both"/>
        <w:rPr>
          <w:rStyle w:val="Char4"/>
          <w:rtl/>
        </w:rPr>
      </w:pPr>
      <w:r w:rsidRPr="00771946">
        <w:rPr>
          <w:rStyle w:val="Char4"/>
          <w:rtl/>
        </w:rPr>
        <w:t>پس مشاهده مى</w:t>
      </w:r>
      <w:r w:rsidRPr="00771946">
        <w:rPr>
          <w:rStyle w:val="Char4"/>
          <w:rtl/>
        </w:rPr>
        <w:softHyphen/>
        <w:t>نما</w:t>
      </w:r>
      <w:r>
        <w:rPr>
          <w:rStyle w:val="Char4"/>
          <w:rtl/>
        </w:rPr>
        <w:t>یی</w:t>
      </w:r>
      <w:r w:rsidRPr="00771946">
        <w:rPr>
          <w:rStyle w:val="Char4"/>
          <w:rtl/>
        </w:rPr>
        <w:t>م در زمان امام حسن عسكرى ش</w:t>
      </w:r>
      <w:r>
        <w:rPr>
          <w:rStyle w:val="Char4"/>
          <w:rtl/>
        </w:rPr>
        <w:t>ی</w:t>
      </w:r>
      <w:r w:rsidRPr="00771946">
        <w:rPr>
          <w:rStyle w:val="Char4"/>
          <w:rtl/>
        </w:rPr>
        <w:t>ع</w:t>
      </w:r>
      <w:r>
        <w:rPr>
          <w:rStyle w:val="Char4"/>
          <w:rtl/>
        </w:rPr>
        <w:t>ی</w:t>
      </w:r>
      <w:r w:rsidRPr="00771946">
        <w:rPr>
          <w:rStyle w:val="Char4"/>
          <w:rtl/>
        </w:rPr>
        <w:t>انش هم معتقد به داشتن فرزند براى او نبودند مگر تعداد قل</w:t>
      </w:r>
      <w:r>
        <w:rPr>
          <w:rStyle w:val="Char4"/>
          <w:rtl/>
        </w:rPr>
        <w:t>ی</w:t>
      </w:r>
      <w:r w:rsidRPr="00771946">
        <w:rPr>
          <w:rStyle w:val="Char4"/>
          <w:rtl/>
        </w:rPr>
        <w:t>لى، چه برسد به اكثر</w:t>
      </w:r>
      <w:r>
        <w:rPr>
          <w:rStyle w:val="Char4"/>
          <w:rtl/>
        </w:rPr>
        <w:t>ی</w:t>
      </w:r>
      <w:r w:rsidRPr="00771946">
        <w:rPr>
          <w:rStyle w:val="Char4"/>
          <w:rtl/>
        </w:rPr>
        <w:t>ت كه ش</w:t>
      </w:r>
      <w:r>
        <w:rPr>
          <w:rStyle w:val="Char4"/>
          <w:rtl/>
        </w:rPr>
        <w:t>ی</w:t>
      </w:r>
      <w:r w:rsidRPr="00771946">
        <w:rPr>
          <w:rStyle w:val="Char4"/>
          <w:rtl/>
        </w:rPr>
        <w:t>عه نبوده</w:t>
      </w:r>
      <w:r w:rsidRPr="00771946">
        <w:rPr>
          <w:rStyle w:val="Char4"/>
          <w:rtl/>
        </w:rPr>
        <w:softHyphen/>
        <w:t>اند.</w:t>
      </w:r>
    </w:p>
    <w:p w:rsidR="00771946" w:rsidRPr="00771946" w:rsidRDefault="00771946" w:rsidP="003E1C14">
      <w:pPr>
        <w:ind w:firstLine="284"/>
        <w:jc w:val="both"/>
        <w:rPr>
          <w:rStyle w:val="Char4"/>
          <w:rtl/>
        </w:rPr>
      </w:pPr>
      <w:r w:rsidRPr="00771946">
        <w:rPr>
          <w:rStyle w:val="Char4"/>
          <w:rtl/>
        </w:rPr>
        <w:t>در هر صورت، ا</w:t>
      </w:r>
      <w:r>
        <w:rPr>
          <w:rStyle w:val="Char4"/>
          <w:rtl/>
        </w:rPr>
        <w:t>ی</w:t>
      </w:r>
      <w:r w:rsidRPr="00771946">
        <w:rPr>
          <w:rStyle w:val="Char4"/>
          <w:rtl/>
        </w:rPr>
        <w:t>نها ش</w:t>
      </w:r>
      <w:r>
        <w:rPr>
          <w:rStyle w:val="Char4"/>
          <w:rtl/>
        </w:rPr>
        <w:t>ی</w:t>
      </w:r>
      <w:r w:rsidRPr="00771946">
        <w:rPr>
          <w:rStyle w:val="Char4"/>
          <w:rtl/>
        </w:rPr>
        <w:t>ع</w:t>
      </w:r>
      <w:r>
        <w:rPr>
          <w:rStyle w:val="Char4"/>
          <w:rtl/>
        </w:rPr>
        <w:t>ی</w:t>
      </w:r>
      <w:r w:rsidRPr="00771946">
        <w:rPr>
          <w:rStyle w:val="Char4"/>
          <w:rtl/>
        </w:rPr>
        <w:t>ان و پ</w:t>
      </w:r>
      <w:r>
        <w:rPr>
          <w:rStyle w:val="Char4"/>
          <w:rtl/>
        </w:rPr>
        <w:t>ی</w:t>
      </w:r>
      <w:r w:rsidRPr="00771946">
        <w:rPr>
          <w:rStyle w:val="Char4"/>
          <w:rtl/>
        </w:rPr>
        <w:t>روان حسن عسكرى در زمان خودش بودند و درباره فرزند حسن عسكرى عق</w:t>
      </w:r>
      <w:r>
        <w:rPr>
          <w:rStyle w:val="Char4"/>
          <w:rtl/>
        </w:rPr>
        <w:t>ی</w:t>
      </w:r>
      <w:r w:rsidRPr="00771946">
        <w:rPr>
          <w:rStyle w:val="Char4"/>
          <w:rtl/>
        </w:rPr>
        <w:t>ده</w:t>
      </w:r>
      <w:r w:rsidRPr="00771946">
        <w:rPr>
          <w:rStyle w:val="Char4"/>
          <w:rtl/>
        </w:rPr>
        <w:softHyphen/>
        <w:t>شان چن</w:t>
      </w:r>
      <w:r>
        <w:rPr>
          <w:rStyle w:val="Char4"/>
          <w:rtl/>
        </w:rPr>
        <w:t>ی</w:t>
      </w:r>
      <w:r w:rsidRPr="00771946">
        <w:rPr>
          <w:rStyle w:val="Char4"/>
          <w:rtl/>
        </w:rPr>
        <w:t>ن است چه برسد به د</w:t>
      </w:r>
      <w:r>
        <w:rPr>
          <w:rStyle w:val="Char4"/>
          <w:rtl/>
        </w:rPr>
        <w:t>ی</w:t>
      </w:r>
      <w:r w:rsidRPr="00771946">
        <w:rPr>
          <w:rStyle w:val="Char4"/>
          <w:rtl/>
        </w:rPr>
        <w:t>گران. آ</w:t>
      </w:r>
      <w:r>
        <w:rPr>
          <w:rStyle w:val="Char4"/>
          <w:rtl/>
        </w:rPr>
        <w:t>ی</w:t>
      </w:r>
      <w:r w:rsidRPr="00771946">
        <w:rPr>
          <w:rStyle w:val="Char4"/>
          <w:rtl/>
        </w:rPr>
        <w:t>ا حجت خدا چن</w:t>
      </w:r>
      <w:r>
        <w:rPr>
          <w:rStyle w:val="Char4"/>
          <w:rtl/>
        </w:rPr>
        <w:t>ی</w:t>
      </w:r>
      <w:r w:rsidRPr="00771946">
        <w:rPr>
          <w:rStyle w:val="Char4"/>
          <w:rtl/>
        </w:rPr>
        <w:t>ن با</w:t>
      </w:r>
      <w:r>
        <w:rPr>
          <w:rStyle w:val="Char4"/>
          <w:rtl/>
        </w:rPr>
        <w:t>ی</w:t>
      </w:r>
      <w:r w:rsidRPr="00771946">
        <w:rPr>
          <w:rStyle w:val="Char4"/>
          <w:rtl/>
        </w:rPr>
        <w:t>د باشد؟ د</w:t>
      </w:r>
      <w:r>
        <w:rPr>
          <w:rStyle w:val="Char4"/>
          <w:rtl/>
        </w:rPr>
        <w:t>ی</w:t>
      </w:r>
      <w:r w:rsidRPr="00771946">
        <w:rPr>
          <w:rStyle w:val="Char4"/>
          <w:rtl/>
        </w:rPr>
        <w:t>گر ا</w:t>
      </w:r>
      <w:r>
        <w:rPr>
          <w:rStyle w:val="Char4"/>
          <w:rtl/>
        </w:rPr>
        <w:t>ی</w:t>
      </w:r>
      <w:r w:rsidRPr="00771946">
        <w:rPr>
          <w:rStyle w:val="Char4"/>
          <w:rtl/>
        </w:rPr>
        <w:t>ن</w:t>
      </w:r>
      <w:r w:rsidRPr="00771946">
        <w:rPr>
          <w:rStyle w:val="Char4"/>
          <w:rtl/>
        </w:rPr>
        <w:softHyphen/>
        <w:t>كه ا</w:t>
      </w:r>
      <w:r>
        <w:rPr>
          <w:rStyle w:val="Char4"/>
          <w:rtl/>
        </w:rPr>
        <w:t>ی</w:t>
      </w:r>
      <w:r w:rsidRPr="00771946">
        <w:rPr>
          <w:rStyle w:val="Char4"/>
          <w:rtl/>
        </w:rPr>
        <w:t>ن حجت خدا چه خاص</w:t>
      </w:r>
      <w:r>
        <w:rPr>
          <w:rStyle w:val="Char4"/>
          <w:rtl/>
        </w:rPr>
        <w:t>ی</w:t>
      </w:r>
      <w:r w:rsidRPr="00771946">
        <w:rPr>
          <w:rStyle w:val="Char4"/>
          <w:rtl/>
        </w:rPr>
        <w:t>تى دارد؟ چه هدا</w:t>
      </w:r>
      <w:r>
        <w:rPr>
          <w:rStyle w:val="Char4"/>
          <w:rtl/>
        </w:rPr>
        <w:t>ی</w:t>
      </w:r>
      <w:r w:rsidRPr="00771946">
        <w:rPr>
          <w:rStyle w:val="Char4"/>
          <w:rtl/>
        </w:rPr>
        <w:t>ت و راهنما</w:t>
      </w:r>
      <w:r>
        <w:rPr>
          <w:rStyle w:val="Char4"/>
          <w:rtl/>
        </w:rPr>
        <w:t>ی</w:t>
      </w:r>
      <w:r w:rsidRPr="00771946">
        <w:rPr>
          <w:rStyle w:val="Char4"/>
          <w:rtl/>
        </w:rPr>
        <w:t>ى در اوست؟ به علاوه چرا از ا</w:t>
      </w:r>
      <w:r>
        <w:rPr>
          <w:rStyle w:val="Char4"/>
          <w:rtl/>
        </w:rPr>
        <w:t>ی</w:t>
      </w:r>
      <w:r w:rsidRPr="00771946">
        <w:rPr>
          <w:rStyle w:val="Char4"/>
          <w:rtl/>
        </w:rPr>
        <w:t>ن امام محجوب نام و نشانى در قرآن ن</w:t>
      </w:r>
      <w:r>
        <w:rPr>
          <w:rStyle w:val="Char4"/>
          <w:rtl/>
        </w:rPr>
        <w:t>ی</w:t>
      </w:r>
      <w:r w:rsidRPr="00771946">
        <w:rPr>
          <w:rStyle w:val="Char4"/>
          <w:rtl/>
        </w:rPr>
        <w:t>ست؟ مگر ا</w:t>
      </w:r>
      <w:r>
        <w:rPr>
          <w:rStyle w:val="Char4"/>
          <w:rtl/>
        </w:rPr>
        <w:t>ی</w:t>
      </w:r>
      <w:r w:rsidRPr="00771946">
        <w:rPr>
          <w:rStyle w:val="Char4"/>
          <w:rtl/>
        </w:rPr>
        <w:t>مان به مهدى كه به قول ا</w:t>
      </w:r>
      <w:r>
        <w:rPr>
          <w:rStyle w:val="Char4"/>
          <w:rtl/>
        </w:rPr>
        <w:t>ی</w:t>
      </w:r>
      <w:r w:rsidRPr="00771946">
        <w:rPr>
          <w:rStyle w:val="Char4"/>
          <w:rtl/>
        </w:rPr>
        <w:t>نها هر لحظه با</w:t>
      </w:r>
      <w:r>
        <w:rPr>
          <w:rStyle w:val="Char4"/>
          <w:rtl/>
        </w:rPr>
        <w:t>ی</w:t>
      </w:r>
      <w:r w:rsidRPr="00771946">
        <w:rPr>
          <w:rStyle w:val="Char4"/>
          <w:rtl/>
        </w:rPr>
        <w:t>د در انتظارش باشند از ا</w:t>
      </w:r>
      <w:r>
        <w:rPr>
          <w:rStyle w:val="Char4"/>
          <w:rtl/>
        </w:rPr>
        <w:t>ی</w:t>
      </w:r>
      <w:r w:rsidRPr="00771946">
        <w:rPr>
          <w:rStyle w:val="Char4"/>
          <w:rtl/>
        </w:rPr>
        <w:t>مان به مردانى كه در گذشته مى</w:t>
      </w:r>
      <w:r w:rsidRPr="00771946">
        <w:rPr>
          <w:rStyle w:val="Char4"/>
          <w:rtl/>
        </w:rPr>
        <w:softHyphen/>
        <w:t>ز</w:t>
      </w:r>
      <w:r>
        <w:rPr>
          <w:rStyle w:val="Char4"/>
          <w:rtl/>
        </w:rPr>
        <w:t>ی</w:t>
      </w:r>
      <w:r w:rsidRPr="00771946">
        <w:rPr>
          <w:rStyle w:val="Char4"/>
          <w:rtl/>
        </w:rPr>
        <w:t>ستند و صدها سال از وفاتشان گذشته مانند لقمان و ذوالقرن</w:t>
      </w:r>
      <w:r>
        <w:rPr>
          <w:rStyle w:val="Char4"/>
          <w:rtl/>
        </w:rPr>
        <w:t>ی</w:t>
      </w:r>
      <w:r w:rsidRPr="00771946">
        <w:rPr>
          <w:rStyle w:val="Char4"/>
          <w:rtl/>
        </w:rPr>
        <w:t xml:space="preserve">ن كمتر است كه خداوند در قرآن از آنها </w:t>
      </w:r>
      <w:r>
        <w:rPr>
          <w:rStyle w:val="Char4"/>
          <w:rtl/>
        </w:rPr>
        <w:t>ی</w:t>
      </w:r>
      <w:r w:rsidRPr="00771946">
        <w:rPr>
          <w:rStyle w:val="Char4"/>
          <w:rtl/>
        </w:rPr>
        <w:t>ادى كند و از امام ش</w:t>
      </w:r>
      <w:r>
        <w:rPr>
          <w:rStyle w:val="Char4"/>
          <w:rtl/>
        </w:rPr>
        <w:t>ی</w:t>
      </w:r>
      <w:r w:rsidRPr="00771946">
        <w:rPr>
          <w:rStyle w:val="Char4"/>
          <w:rtl/>
        </w:rPr>
        <w:t>ع</w:t>
      </w:r>
      <w:r>
        <w:rPr>
          <w:rStyle w:val="Char4"/>
          <w:rtl/>
        </w:rPr>
        <w:t>ی</w:t>
      </w:r>
      <w:r w:rsidRPr="00771946">
        <w:rPr>
          <w:rStyle w:val="Char4"/>
          <w:rtl/>
        </w:rPr>
        <w:t xml:space="preserve">ان </w:t>
      </w:r>
      <w:r>
        <w:rPr>
          <w:rStyle w:val="Char4"/>
          <w:rtl/>
        </w:rPr>
        <w:t>ی</w:t>
      </w:r>
      <w:r w:rsidRPr="00771946">
        <w:rPr>
          <w:rStyle w:val="Char4"/>
          <w:rtl/>
        </w:rPr>
        <w:t>اد نكند؟ آ</w:t>
      </w:r>
      <w:r>
        <w:rPr>
          <w:rStyle w:val="Char4"/>
          <w:rtl/>
        </w:rPr>
        <w:t>ی</w:t>
      </w:r>
      <w:r w:rsidRPr="00771946">
        <w:rPr>
          <w:rStyle w:val="Char4"/>
          <w:rtl/>
        </w:rPr>
        <w:t>ا روش كتاب هدا</w:t>
      </w:r>
      <w:r>
        <w:rPr>
          <w:rStyle w:val="Char4"/>
          <w:rtl/>
        </w:rPr>
        <w:t>ی</w:t>
      </w:r>
      <w:r w:rsidRPr="00771946">
        <w:rPr>
          <w:rStyle w:val="Char4"/>
          <w:rtl/>
        </w:rPr>
        <w:t>ت با</w:t>
      </w:r>
      <w:r>
        <w:rPr>
          <w:rStyle w:val="Char4"/>
          <w:rtl/>
        </w:rPr>
        <w:t>ی</w:t>
      </w:r>
      <w:r w:rsidRPr="00771946">
        <w:rPr>
          <w:rStyle w:val="Char4"/>
          <w:rtl/>
        </w:rPr>
        <w:t>د چن</w:t>
      </w:r>
      <w:r>
        <w:rPr>
          <w:rStyle w:val="Char4"/>
          <w:rtl/>
        </w:rPr>
        <w:t>ی</w:t>
      </w:r>
      <w:r w:rsidRPr="00771946">
        <w:rPr>
          <w:rStyle w:val="Char4"/>
          <w:rtl/>
        </w:rPr>
        <w:t>ن باشد كه مطالبى راكه اهم</w:t>
      </w:r>
      <w:r>
        <w:rPr>
          <w:rStyle w:val="Char4"/>
          <w:rtl/>
        </w:rPr>
        <w:t>ی</w:t>
      </w:r>
      <w:r w:rsidRPr="00771946">
        <w:rPr>
          <w:rStyle w:val="Char4"/>
          <w:rtl/>
        </w:rPr>
        <w:t>ت آن كمتر است مفصل توض</w:t>
      </w:r>
      <w:r>
        <w:rPr>
          <w:rStyle w:val="Char4"/>
          <w:rtl/>
        </w:rPr>
        <w:t>ی</w:t>
      </w:r>
      <w:r w:rsidRPr="00771946">
        <w:rPr>
          <w:rStyle w:val="Char4"/>
          <w:rtl/>
        </w:rPr>
        <w:t xml:space="preserve">ح دهد و مطالبى كه مهم است كتمان كند؟ و </w:t>
      </w:r>
      <w:r>
        <w:rPr>
          <w:rStyle w:val="Char4"/>
          <w:rtl/>
        </w:rPr>
        <w:t>ی</w:t>
      </w:r>
      <w:r w:rsidRPr="00771946">
        <w:rPr>
          <w:rStyle w:val="Char4"/>
          <w:rtl/>
        </w:rPr>
        <w:t>ا اصلاً قض</w:t>
      </w:r>
      <w:r>
        <w:rPr>
          <w:rStyle w:val="Char4"/>
          <w:rtl/>
        </w:rPr>
        <w:t>ی</w:t>
      </w:r>
      <w:r w:rsidRPr="00771946">
        <w:rPr>
          <w:rStyle w:val="Char4"/>
          <w:rtl/>
        </w:rPr>
        <w:t>ه چ</w:t>
      </w:r>
      <w:r>
        <w:rPr>
          <w:rStyle w:val="Char4"/>
          <w:rtl/>
        </w:rPr>
        <w:t>ی</w:t>
      </w:r>
      <w:r w:rsidRPr="00771946">
        <w:rPr>
          <w:rStyle w:val="Char4"/>
          <w:rtl/>
        </w:rPr>
        <w:t>ز د</w:t>
      </w:r>
      <w:r>
        <w:rPr>
          <w:rStyle w:val="Char4"/>
          <w:rtl/>
        </w:rPr>
        <w:t>ی</w:t>
      </w:r>
      <w:r w:rsidRPr="00771946">
        <w:rPr>
          <w:rStyle w:val="Char4"/>
          <w:rtl/>
        </w:rPr>
        <w:t>گرى است ز</w:t>
      </w:r>
      <w:r>
        <w:rPr>
          <w:rStyle w:val="Char4"/>
          <w:rtl/>
        </w:rPr>
        <w:t>ی</w:t>
      </w:r>
      <w:r w:rsidRPr="00771946">
        <w:rPr>
          <w:rStyle w:val="Char4"/>
          <w:rtl/>
        </w:rPr>
        <w:t>را اگر چن</w:t>
      </w:r>
      <w:r>
        <w:rPr>
          <w:rStyle w:val="Char4"/>
          <w:rtl/>
        </w:rPr>
        <w:t>ی</w:t>
      </w:r>
      <w:r w:rsidRPr="00771946">
        <w:rPr>
          <w:rStyle w:val="Char4"/>
          <w:rtl/>
        </w:rPr>
        <w:t>ن امامى وجود داشت و خدا مع</w:t>
      </w:r>
      <w:r>
        <w:rPr>
          <w:rStyle w:val="Char4"/>
          <w:rtl/>
        </w:rPr>
        <w:t>ی</w:t>
      </w:r>
      <w:r w:rsidRPr="00771946">
        <w:rPr>
          <w:rStyle w:val="Char4"/>
          <w:rtl/>
        </w:rPr>
        <w:t>ن نموده بود در قرآن به روشنى ب</w:t>
      </w:r>
      <w:r>
        <w:rPr>
          <w:rStyle w:val="Char4"/>
          <w:rtl/>
        </w:rPr>
        <w:t>ی</w:t>
      </w:r>
      <w:r w:rsidRPr="00771946">
        <w:rPr>
          <w:rStyle w:val="Char4"/>
          <w:rtl/>
        </w:rPr>
        <w:t>ان مى</w:t>
      </w:r>
      <w:r w:rsidRPr="00771946">
        <w:rPr>
          <w:rStyle w:val="Char4"/>
          <w:rtl/>
        </w:rPr>
        <w:softHyphen/>
        <w:t>نمود.</w:t>
      </w:r>
    </w:p>
    <w:p w:rsidR="00771946" w:rsidRPr="00771946" w:rsidRDefault="00771946" w:rsidP="003E1C14">
      <w:pPr>
        <w:ind w:firstLine="284"/>
        <w:jc w:val="both"/>
        <w:rPr>
          <w:rStyle w:val="Char4"/>
          <w:rtl/>
        </w:rPr>
      </w:pPr>
      <w:r w:rsidRPr="00771946">
        <w:rPr>
          <w:rStyle w:val="Char4"/>
          <w:rtl/>
        </w:rPr>
        <w:t>درباره ك</w:t>
      </w:r>
      <w:r>
        <w:rPr>
          <w:rStyle w:val="Char4"/>
          <w:rtl/>
        </w:rPr>
        <w:t>ی</w:t>
      </w:r>
      <w:r w:rsidRPr="00771946">
        <w:rPr>
          <w:rStyle w:val="Char4"/>
          <w:rtl/>
        </w:rPr>
        <w:t>ف</w:t>
      </w:r>
      <w:r>
        <w:rPr>
          <w:rStyle w:val="Char4"/>
          <w:rtl/>
        </w:rPr>
        <w:t>ی</w:t>
      </w:r>
      <w:r w:rsidRPr="00771946">
        <w:rPr>
          <w:rStyle w:val="Char4"/>
          <w:rtl/>
        </w:rPr>
        <w:t>ت ظهور مهدى در روا</w:t>
      </w:r>
      <w:r>
        <w:rPr>
          <w:rStyle w:val="Char4"/>
          <w:rtl/>
        </w:rPr>
        <w:t>ی</w:t>
      </w:r>
      <w:r w:rsidRPr="00771946">
        <w:rPr>
          <w:rStyle w:val="Char4"/>
          <w:rtl/>
        </w:rPr>
        <w:t>ات چ</w:t>
      </w:r>
      <w:r>
        <w:rPr>
          <w:rStyle w:val="Char4"/>
          <w:rtl/>
        </w:rPr>
        <w:t>ی</w:t>
      </w:r>
      <w:r w:rsidRPr="00771946">
        <w:rPr>
          <w:rStyle w:val="Char4"/>
          <w:rtl/>
        </w:rPr>
        <w:t>زها</w:t>
      </w:r>
      <w:r>
        <w:rPr>
          <w:rStyle w:val="Char4"/>
          <w:rtl/>
        </w:rPr>
        <w:t>ی</w:t>
      </w:r>
      <w:r w:rsidRPr="00771946">
        <w:rPr>
          <w:rStyle w:val="Char4"/>
          <w:rtl/>
        </w:rPr>
        <w:t>ى آورده</w:t>
      </w:r>
      <w:r w:rsidRPr="00771946">
        <w:rPr>
          <w:rStyle w:val="Char4"/>
          <w:rtl/>
        </w:rPr>
        <w:softHyphen/>
        <w:t>اند من</w:t>
      </w:r>
      <w:r w:rsidRPr="00771946">
        <w:rPr>
          <w:rStyle w:val="Char4"/>
          <w:rtl/>
        </w:rPr>
        <w:softHyphen/>
        <w:t>جمله خبر مفضل بن عمر است كه چهل صفحه ازكتاب مهدى موعود را به آن اختصاص داده</w:t>
      </w:r>
      <w:r w:rsidRPr="00771946">
        <w:rPr>
          <w:rStyle w:val="Char4"/>
          <w:rtl/>
        </w:rPr>
        <w:softHyphen/>
        <w:t>اند كه براى اختصار به چند نكته از آن مى</w:t>
      </w:r>
      <w:r w:rsidRPr="00771946">
        <w:rPr>
          <w:rStyle w:val="Char4"/>
          <w:rtl/>
        </w:rPr>
        <w:softHyphen/>
        <w:t>پرداز</w:t>
      </w:r>
      <w:r>
        <w:rPr>
          <w:rStyle w:val="Char4"/>
          <w:rtl/>
        </w:rPr>
        <w:t>ی</w:t>
      </w:r>
      <w:r w:rsidRPr="00771946">
        <w:rPr>
          <w:rStyle w:val="Char4"/>
          <w:rtl/>
        </w:rPr>
        <w:t>م:</w:t>
      </w:r>
    </w:p>
    <w:p w:rsidR="00771946" w:rsidRPr="00771946" w:rsidRDefault="00771946" w:rsidP="003E1C14">
      <w:pPr>
        <w:ind w:firstLine="284"/>
        <w:jc w:val="both"/>
        <w:rPr>
          <w:rStyle w:val="Char4"/>
          <w:rtl/>
        </w:rPr>
      </w:pPr>
      <w:r w:rsidRPr="00771946">
        <w:rPr>
          <w:rStyle w:val="Char4"/>
          <w:rtl/>
        </w:rPr>
        <w:t xml:space="preserve">در صفحه 1145 كتاب مهدى موعود آمده است: در </w:t>
      </w:r>
      <w:r>
        <w:rPr>
          <w:rStyle w:val="Char4"/>
          <w:rtl/>
        </w:rPr>
        <w:t>ی</w:t>
      </w:r>
      <w:r w:rsidRPr="00771946">
        <w:rPr>
          <w:rStyle w:val="Char4"/>
          <w:rtl/>
        </w:rPr>
        <w:t>كى از تأل</w:t>
      </w:r>
      <w:r>
        <w:rPr>
          <w:rStyle w:val="Char4"/>
          <w:rtl/>
        </w:rPr>
        <w:t>ی</w:t>
      </w:r>
      <w:r w:rsidRPr="00771946">
        <w:rPr>
          <w:rStyle w:val="Char4"/>
          <w:rtl/>
        </w:rPr>
        <w:t>فات علماى ش</w:t>
      </w:r>
      <w:r>
        <w:rPr>
          <w:rStyle w:val="Char4"/>
          <w:rtl/>
        </w:rPr>
        <w:t>ی</w:t>
      </w:r>
      <w:r w:rsidRPr="00771946">
        <w:rPr>
          <w:rStyle w:val="Char4"/>
          <w:rtl/>
        </w:rPr>
        <w:t>عه به سلسله سند از مفضل بن عمر روا</w:t>
      </w:r>
      <w:r>
        <w:rPr>
          <w:rStyle w:val="Char4"/>
          <w:rtl/>
        </w:rPr>
        <w:t>ی</w:t>
      </w:r>
      <w:r w:rsidRPr="00771946">
        <w:rPr>
          <w:rStyle w:val="Char4"/>
          <w:rtl/>
        </w:rPr>
        <w:t>ت است كه گفت: از آقا</w:t>
      </w:r>
      <w:r>
        <w:rPr>
          <w:rStyle w:val="Char4"/>
          <w:rtl/>
        </w:rPr>
        <w:t>ی</w:t>
      </w:r>
      <w:r w:rsidRPr="00771946">
        <w:rPr>
          <w:rStyle w:val="Char4"/>
          <w:rtl/>
        </w:rPr>
        <w:t>م حضرت صادق پرس</w:t>
      </w:r>
      <w:r>
        <w:rPr>
          <w:rStyle w:val="Char4"/>
          <w:rtl/>
        </w:rPr>
        <w:t>ی</w:t>
      </w:r>
      <w:r w:rsidRPr="00771946">
        <w:rPr>
          <w:rStyle w:val="Char4"/>
          <w:rtl/>
        </w:rPr>
        <w:t>دم آ</w:t>
      </w:r>
      <w:r>
        <w:rPr>
          <w:rStyle w:val="Char4"/>
          <w:rtl/>
        </w:rPr>
        <w:t>ی</w:t>
      </w:r>
      <w:r w:rsidRPr="00771946">
        <w:rPr>
          <w:rStyle w:val="Char4"/>
          <w:rtl/>
        </w:rPr>
        <w:t>ا مأمور</w:t>
      </w:r>
      <w:r>
        <w:rPr>
          <w:rStyle w:val="Char4"/>
          <w:rtl/>
        </w:rPr>
        <w:t>ی</w:t>
      </w:r>
      <w:r w:rsidRPr="00771946">
        <w:rPr>
          <w:rStyle w:val="Char4"/>
          <w:rtl/>
        </w:rPr>
        <w:t>ت مهدى منتظر وقت مع</w:t>
      </w:r>
      <w:r>
        <w:rPr>
          <w:rStyle w:val="Char4"/>
          <w:rtl/>
        </w:rPr>
        <w:t>ی</w:t>
      </w:r>
      <w:r w:rsidRPr="00771946">
        <w:rPr>
          <w:rStyle w:val="Char4"/>
          <w:rtl/>
        </w:rPr>
        <w:t>نى دارد كه با</w:t>
      </w:r>
      <w:r>
        <w:rPr>
          <w:rStyle w:val="Char4"/>
          <w:rtl/>
        </w:rPr>
        <w:t>ی</w:t>
      </w:r>
      <w:r w:rsidRPr="00771946">
        <w:rPr>
          <w:rStyle w:val="Char4"/>
          <w:rtl/>
        </w:rPr>
        <w:t>د مردم بدانند كى خواهد بود؟</w:t>
      </w:r>
    </w:p>
    <w:p w:rsidR="00771946" w:rsidRPr="003E1C14" w:rsidRDefault="00771946" w:rsidP="003E1C14">
      <w:pPr>
        <w:ind w:firstLine="284"/>
        <w:jc w:val="both"/>
        <w:rPr>
          <w:rStyle w:val="Char4"/>
          <w:spacing w:val="-4"/>
          <w:rtl/>
        </w:rPr>
      </w:pPr>
      <w:r w:rsidRPr="003E1C14">
        <w:rPr>
          <w:rStyle w:val="Char4"/>
          <w:spacing w:val="-4"/>
          <w:rtl/>
        </w:rPr>
        <w:t>فرمود: حاشا كه خداوند وقت ظهور او را طورى معین كند كه شیعیان ما آن را بدانند.</w:t>
      </w:r>
    </w:p>
    <w:p w:rsidR="00771946" w:rsidRPr="00771946" w:rsidRDefault="00771946" w:rsidP="003E1C14">
      <w:pPr>
        <w:ind w:firstLine="284"/>
        <w:jc w:val="both"/>
        <w:rPr>
          <w:rStyle w:val="Char4"/>
          <w:rtl/>
        </w:rPr>
      </w:pPr>
      <w:r w:rsidRPr="00771946">
        <w:rPr>
          <w:rStyle w:val="Char4"/>
          <w:rtl/>
        </w:rPr>
        <w:t>مفضل گفت: آقا، مهد</w:t>
      </w:r>
      <w:r>
        <w:rPr>
          <w:rStyle w:val="Char4"/>
          <w:rtl/>
        </w:rPr>
        <w:t>ی</w:t>
      </w:r>
      <w:r w:rsidRPr="00771946">
        <w:rPr>
          <w:rStyle w:val="Char4"/>
          <w:rtl/>
        </w:rPr>
        <w:t xml:space="preserve"> در كدام سرزم</w:t>
      </w:r>
      <w:r>
        <w:rPr>
          <w:rStyle w:val="Char4"/>
          <w:rtl/>
        </w:rPr>
        <w:t>ی</w:t>
      </w:r>
      <w:r w:rsidRPr="00771946">
        <w:rPr>
          <w:rStyle w:val="Char4"/>
          <w:rtl/>
        </w:rPr>
        <w:t>ن ظهور مى</w:t>
      </w:r>
      <w:r w:rsidRPr="00771946">
        <w:rPr>
          <w:rStyle w:val="Char4"/>
          <w:rtl/>
        </w:rPr>
        <w:softHyphen/>
        <w:t>كند؟</w:t>
      </w:r>
    </w:p>
    <w:p w:rsidR="00771946" w:rsidRPr="00771946" w:rsidRDefault="00771946" w:rsidP="003E1C14">
      <w:pPr>
        <w:ind w:firstLine="284"/>
        <w:jc w:val="both"/>
        <w:rPr>
          <w:rStyle w:val="Char4"/>
          <w:rtl/>
        </w:rPr>
      </w:pPr>
      <w:r w:rsidRPr="00771946">
        <w:rPr>
          <w:rStyle w:val="Char4"/>
          <w:rtl/>
        </w:rPr>
        <w:t>فرمود: هنگام ظهورش ه</w:t>
      </w:r>
      <w:r>
        <w:rPr>
          <w:rStyle w:val="Char4"/>
          <w:rtl/>
        </w:rPr>
        <w:t>ی</w:t>
      </w:r>
      <w:r w:rsidRPr="00771946">
        <w:rPr>
          <w:rStyle w:val="Char4"/>
          <w:rtl/>
        </w:rPr>
        <w:t>چكس او را نمى</w:t>
      </w:r>
      <w:r w:rsidRPr="00771946">
        <w:rPr>
          <w:rStyle w:val="Char4"/>
          <w:rtl/>
        </w:rPr>
        <w:softHyphen/>
        <w:t>ب</w:t>
      </w:r>
      <w:r>
        <w:rPr>
          <w:rStyle w:val="Char4"/>
          <w:rtl/>
        </w:rPr>
        <w:t>ی</w:t>
      </w:r>
      <w:r w:rsidRPr="00771946">
        <w:rPr>
          <w:rStyle w:val="Char4"/>
          <w:rtl/>
        </w:rPr>
        <w:t>ند. هركس جز ا</w:t>
      </w:r>
      <w:r>
        <w:rPr>
          <w:rStyle w:val="Char4"/>
          <w:rtl/>
        </w:rPr>
        <w:t>ی</w:t>
      </w:r>
      <w:r w:rsidRPr="00771946">
        <w:rPr>
          <w:rStyle w:val="Char4"/>
          <w:rtl/>
        </w:rPr>
        <w:t>ن به شما بگو</w:t>
      </w:r>
      <w:r>
        <w:rPr>
          <w:rStyle w:val="Char4"/>
          <w:rtl/>
        </w:rPr>
        <w:t>ی</w:t>
      </w:r>
      <w:r w:rsidRPr="00771946">
        <w:rPr>
          <w:rStyle w:val="Char4"/>
          <w:rtl/>
        </w:rPr>
        <w:t>د او را دروغگو بدان</w:t>
      </w:r>
      <w:r>
        <w:rPr>
          <w:rStyle w:val="Char4"/>
          <w:rtl/>
        </w:rPr>
        <w:t>ی</w:t>
      </w:r>
      <w:r w:rsidRPr="00771946">
        <w:rPr>
          <w:rStyle w:val="Char4"/>
          <w:rtl/>
        </w:rPr>
        <w:t>د.</w:t>
      </w:r>
    </w:p>
    <w:p w:rsidR="00771946" w:rsidRPr="00771946" w:rsidRDefault="00771946" w:rsidP="003E1C14">
      <w:pPr>
        <w:ind w:firstLine="284"/>
        <w:jc w:val="both"/>
        <w:rPr>
          <w:rStyle w:val="Char4"/>
          <w:rtl/>
        </w:rPr>
      </w:pPr>
      <w:r w:rsidRPr="00771946">
        <w:rPr>
          <w:rStyle w:val="Char4"/>
          <w:rtl/>
        </w:rPr>
        <w:t>عرض كردم: آقا، آ</w:t>
      </w:r>
      <w:r>
        <w:rPr>
          <w:rStyle w:val="Char4"/>
          <w:rtl/>
        </w:rPr>
        <w:t>ی</w:t>
      </w:r>
      <w:r w:rsidRPr="00771946">
        <w:rPr>
          <w:rStyle w:val="Char4"/>
          <w:rtl/>
        </w:rPr>
        <w:t>ا مهدى هنگام ولادتش د</w:t>
      </w:r>
      <w:r>
        <w:rPr>
          <w:rStyle w:val="Char4"/>
          <w:rtl/>
        </w:rPr>
        <w:t>ی</w:t>
      </w:r>
      <w:r w:rsidRPr="00771946">
        <w:rPr>
          <w:rStyle w:val="Char4"/>
          <w:rtl/>
        </w:rPr>
        <w:t>ده نمى</w:t>
      </w:r>
      <w:r w:rsidRPr="00771946">
        <w:rPr>
          <w:rStyle w:val="Char4"/>
          <w:rtl/>
        </w:rPr>
        <w:softHyphen/>
        <w:t>شود؟</w:t>
      </w:r>
    </w:p>
    <w:p w:rsidR="00771946" w:rsidRPr="00771946" w:rsidRDefault="00771946" w:rsidP="003E1C14">
      <w:pPr>
        <w:ind w:firstLine="284"/>
        <w:jc w:val="both"/>
        <w:rPr>
          <w:rStyle w:val="Char4"/>
          <w:rtl/>
        </w:rPr>
      </w:pPr>
      <w:r w:rsidRPr="00771946">
        <w:rPr>
          <w:rStyle w:val="Char4"/>
          <w:rtl/>
        </w:rPr>
        <w:t>فرمود: چرا به خدا قسم از لحظه ولادت تا موقع وفات پدرش كه دو سال و نه ماه است د</w:t>
      </w:r>
      <w:r>
        <w:rPr>
          <w:rStyle w:val="Char4"/>
          <w:rtl/>
        </w:rPr>
        <w:t>ی</w:t>
      </w:r>
      <w:r w:rsidRPr="00771946">
        <w:rPr>
          <w:rStyle w:val="Char4"/>
          <w:rtl/>
        </w:rPr>
        <w:t>ده مى</w:t>
      </w:r>
      <w:r w:rsidRPr="00771946">
        <w:rPr>
          <w:rStyle w:val="Char4"/>
          <w:rtl/>
        </w:rPr>
        <w:softHyphen/>
        <w:t>شود اول ولادتش موقع فجر شب جمعه ماه شعبان 257 تا روز جمعه هشتم رب</w:t>
      </w:r>
      <w:r>
        <w:rPr>
          <w:rStyle w:val="Char4"/>
          <w:rtl/>
        </w:rPr>
        <w:t>ی</w:t>
      </w:r>
      <w:r w:rsidRPr="00771946">
        <w:rPr>
          <w:rStyle w:val="Char4"/>
          <w:rtl/>
        </w:rPr>
        <w:t>ع الاول سال 260 است.</w:t>
      </w:r>
    </w:p>
    <w:p w:rsidR="00771946" w:rsidRPr="00771946" w:rsidRDefault="00771946" w:rsidP="003E1C14">
      <w:pPr>
        <w:widowControl w:val="0"/>
        <w:ind w:firstLine="284"/>
        <w:jc w:val="both"/>
        <w:rPr>
          <w:rStyle w:val="Char4"/>
          <w:rtl/>
        </w:rPr>
      </w:pPr>
      <w:r w:rsidRPr="00771946">
        <w:rPr>
          <w:rStyle w:val="Char4"/>
          <w:rtl/>
        </w:rPr>
        <w:t>توض</w:t>
      </w:r>
      <w:r>
        <w:rPr>
          <w:rStyle w:val="Char4"/>
          <w:rtl/>
        </w:rPr>
        <w:t>ی</w:t>
      </w:r>
      <w:r w:rsidRPr="00771946">
        <w:rPr>
          <w:rStyle w:val="Char4"/>
          <w:rtl/>
        </w:rPr>
        <w:t>ح: تار</w:t>
      </w:r>
      <w:r>
        <w:rPr>
          <w:rStyle w:val="Char4"/>
          <w:rtl/>
        </w:rPr>
        <w:t>ی</w:t>
      </w:r>
      <w:r w:rsidRPr="00771946">
        <w:rPr>
          <w:rStyle w:val="Char4"/>
          <w:rtl/>
        </w:rPr>
        <w:t>خ ولادت مهدى با آنچه از حك</w:t>
      </w:r>
      <w:r>
        <w:rPr>
          <w:rStyle w:val="Char4"/>
          <w:rtl/>
        </w:rPr>
        <w:t>ی</w:t>
      </w:r>
      <w:r w:rsidRPr="00771946">
        <w:rPr>
          <w:rStyle w:val="Char4"/>
          <w:rtl/>
        </w:rPr>
        <w:t>مه خاتون نقل شده كه در ن</w:t>
      </w:r>
      <w:r>
        <w:rPr>
          <w:rStyle w:val="Char4"/>
          <w:rtl/>
        </w:rPr>
        <w:t>ی</w:t>
      </w:r>
      <w:r w:rsidRPr="00771946">
        <w:rPr>
          <w:rStyle w:val="Char4"/>
          <w:rtl/>
        </w:rPr>
        <w:t>مه شعبان بوده است مغا</w:t>
      </w:r>
      <w:r>
        <w:rPr>
          <w:rStyle w:val="Char4"/>
          <w:rtl/>
        </w:rPr>
        <w:t>ی</w:t>
      </w:r>
      <w:r w:rsidRPr="00771946">
        <w:rPr>
          <w:rStyle w:val="Char4"/>
          <w:rtl/>
        </w:rPr>
        <w:t>ر مى</w:t>
      </w:r>
      <w:r w:rsidRPr="00771946">
        <w:rPr>
          <w:rStyle w:val="Char4"/>
          <w:rtl/>
        </w:rPr>
        <w:softHyphen/>
        <w:t>باشد همچن</w:t>
      </w:r>
      <w:r>
        <w:rPr>
          <w:rStyle w:val="Char4"/>
          <w:rtl/>
        </w:rPr>
        <w:t>ی</w:t>
      </w:r>
      <w:r w:rsidRPr="00771946">
        <w:rPr>
          <w:rStyle w:val="Char4"/>
          <w:rtl/>
        </w:rPr>
        <w:t>ن سال 257 با روا</w:t>
      </w:r>
      <w:r>
        <w:rPr>
          <w:rStyle w:val="Char4"/>
          <w:rtl/>
        </w:rPr>
        <w:t>ی</w:t>
      </w:r>
      <w:r w:rsidRPr="00771946">
        <w:rPr>
          <w:rStyle w:val="Char4"/>
          <w:rtl/>
        </w:rPr>
        <w:t>اتى كه مى</w:t>
      </w:r>
      <w:r w:rsidRPr="00771946">
        <w:rPr>
          <w:rStyle w:val="Char4"/>
          <w:rtl/>
        </w:rPr>
        <w:softHyphen/>
        <w:t>گو</w:t>
      </w:r>
      <w:r>
        <w:rPr>
          <w:rStyle w:val="Char4"/>
          <w:rtl/>
        </w:rPr>
        <w:t>ی</w:t>
      </w:r>
      <w:r w:rsidRPr="00771946">
        <w:rPr>
          <w:rStyle w:val="Char4"/>
          <w:rtl/>
        </w:rPr>
        <w:t>د در سال 255 است مغا</w:t>
      </w:r>
      <w:r>
        <w:rPr>
          <w:rStyle w:val="Char4"/>
          <w:rtl/>
        </w:rPr>
        <w:t>ی</w:t>
      </w:r>
      <w:r w:rsidRPr="00771946">
        <w:rPr>
          <w:rStyle w:val="Char4"/>
          <w:rtl/>
        </w:rPr>
        <w:t>ر مى</w:t>
      </w:r>
      <w:r w:rsidRPr="00771946">
        <w:rPr>
          <w:rStyle w:val="Char4"/>
          <w:rtl/>
        </w:rPr>
        <w:softHyphen/>
        <w:t>باشد و همچن</w:t>
      </w:r>
      <w:r>
        <w:rPr>
          <w:rStyle w:val="Char4"/>
          <w:rtl/>
        </w:rPr>
        <w:t>ی</w:t>
      </w:r>
      <w:r w:rsidRPr="00771946">
        <w:rPr>
          <w:rStyle w:val="Char4"/>
          <w:rtl/>
        </w:rPr>
        <w:t>ن با روا</w:t>
      </w:r>
      <w:r>
        <w:rPr>
          <w:rStyle w:val="Char4"/>
          <w:rtl/>
        </w:rPr>
        <w:t>ی</w:t>
      </w:r>
      <w:r w:rsidRPr="00771946">
        <w:rPr>
          <w:rStyle w:val="Char4"/>
          <w:rtl/>
        </w:rPr>
        <w:t>اتى كه مى</w:t>
      </w:r>
      <w:r w:rsidRPr="00771946">
        <w:rPr>
          <w:rStyle w:val="Char4"/>
          <w:rtl/>
        </w:rPr>
        <w:softHyphen/>
        <w:t>گو</w:t>
      </w:r>
      <w:r>
        <w:rPr>
          <w:rStyle w:val="Char4"/>
          <w:rtl/>
        </w:rPr>
        <w:t>ی</w:t>
      </w:r>
      <w:r w:rsidRPr="00771946">
        <w:rPr>
          <w:rStyle w:val="Char4"/>
          <w:rtl/>
        </w:rPr>
        <w:t>د در سال 256 است مغا</w:t>
      </w:r>
      <w:r>
        <w:rPr>
          <w:rStyle w:val="Char4"/>
          <w:rtl/>
        </w:rPr>
        <w:t>ی</w:t>
      </w:r>
      <w:r w:rsidRPr="00771946">
        <w:rPr>
          <w:rStyle w:val="Char4"/>
          <w:rtl/>
        </w:rPr>
        <w:t>ر مى</w:t>
      </w:r>
      <w:r w:rsidRPr="00771946">
        <w:rPr>
          <w:rStyle w:val="Char4"/>
          <w:rtl/>
        </w:rPr>
        <w:softHyphen/>
        <w:t>باشد.</w:t>
      </w:r>
    </w:p>
    <w:p w:rsidR="00771946" w:rsidRPr="00771946" w:rsidRDefault="00771946" w:rsidP="003E1C14">
      <w:pPr>
        <w:ind w:firstLine="284"/>
        <w:jc w:val="both"/>
        <w:rPr>
          <w:rStyle w:val="Char4"/>
          <w:rtl/>
        </w:rPr>
      </w:pPr>
      <w:r w:rsidRPr="00771946">
        <w:rPr>
          <w:rStyle w:val="Char4"/>
          <w:rtl/>
        </w:rPr>
        <w:t>در صفحه 1153 آمده است: «... مفضل گفت: آقا، آ</w:t>
      </w:r>
      <w:r>
        <w:rPr>
          <w:rStyle w:val="Char4"/>
          <w:rtl/>
        </w:rPr>
        <w:t>ی</w:t>
      </w:r>
      <w:r w:rsidRPr="00771946">
        <w:rPr>
          <w:rStyle w:val="Char4"/>
          <w:rtl/>
        </w:rPr>
        <w:t>ا ا</w:t>
      </w:r>
      <w:r>
        <w:rPr>
          <w:rStyle w:val="Char4"/>
          <w:rtl/>
        </w:rPr>
        <w:t>ی</w:t>
      </w:r>
      <w:r w:rsidRPr="00771946">
        <w:rPr>
          <w:rStyle w:val="Char4"/>
          <w:rtl/>
        </w:rPr>
        <w:t>ن هفتاد و دو نفركه با امام حس</w:t>
      </w:r>
      <w:r>
        <w:rPr>
          <w:rStyle w:val="Char4"/>
          <w:rtl/>
        </w:rPr>
        <w:t>ی</w:t>
      </w:r>
      <w:r w:rsidRPr="00771946">
        <w:rPr>
          <w:rStyle w:val="Char4"/>
          <w:rtl/>
        </w:rPr>
        <w:t>ن دركربلا شه</w:t>
      </w:r>
      <w:r>
        <w:rPr>
          <w:rStyle w:val="Char4"/>
          <w:rtl/>
        </w:rPr>
        <w:t>ی</w:t>
      </w:r>
      <w:r w:rsidRPr="00771946">
        <w:rPr>
          <w:rStyle w:val="Char4"/>
          <w:rtl/>
        </w:rPr>
        <w:t>د شدند هم با آنها ظهور مى</w:t>
      </w:r>
      <w:r w:rsidRPr="00771946">
        <w:rPr>
          <w:rStyle w:val="Char4"/>
          <w:rtl/>
        </w:rPr>
        <w:softHyphen/>
        <w:t>كنند؟</w:t>
      </w:r>
    </w:p>
    <w:p w:rsidR="00771946" w:rsidRPr="00771946" w:rsidRDefault="00771946" w:rsidP="003E1C14">
      <w:pPr>
        <w:ind w:firstLine="284"/>
        <w:jc w:val="both"/>
        <w:rPr>
          <w:rStyle w:val="Char4"/>
          <w:rtl/>
        </w:rPr>
      </w:pPr>
      <w:r w:rsidRPr="00771946">
        <w:rPr>
          <w:rStyle w:val="Char4"/>
          <w:rtl/>
        </w:rPr>
        <w:t>فرمود: فقط اباعبدالله الحس</w:t>
      </w:r>
      <w:r>
        <w:rPr>
          <w:rStyle w:val="Char4"/>
          <w:rtl/>
        </w:rPr>
        <w:t>ی</w:t>
      </w:r>
      <w:r w:rsidRPr="00771946">
        <w:rPr>
          <w:rStyle w:val="Char4"/>
          <w:rtl/>
        </w:rPr>
        <w:t>ن بن على، با دوازده هزار نفر از ش</w:t>
      </w:r>
      <w:r>
        <w:rPr>
          <w:rStyle w:val="Char4"/>
          <w:rtl/>
        </w:rPr>
        <w:t>ی</w:t>
      </w:r>
      <w:r w:rsidRPr="00771946">
        <w:rPr>
          <w:rStyle w:val="Char4"/>
          <w:rtl/>
        </w:rPr>
        <w:t>ع</w:t>
      </w:r>
      <w:r>
        <w:rPr>
          <w:rStyle w:val="Char4"/>
          <w:rtl/>
        </w:rPr>
        <w:t>ی</w:t>
      </w:r>
      <w:r w:rsidRPr="00771946">
        <w:rPr>
          <w:rStyle w:val="Char4"/>
          <w:rtl/>
        </w:rPr>
        <w:t>ان ام</w:t>
      </w:r>
      <w:r>
        <w:rPr>
          <w:rStyle w:val="Char4"/>
          <w:rtl/>
        </w:rPr>
        <w:t>ی</w:t>
      </w:r>
      <w:r w:rsidRPr="00771946">
        <w:rPr>
          <w:rStyle w:val="Char4"/>
          <w:rtl/>
        </w:rPr>
        <w:t>رالمؤمن</w:t>
      </w:r>
      <w:r>
        <w:rPr>
          <w:rStyle w:val="Char4"/>
          <w:rtl/>
        </w:rPr>
        <w:t>ی</w:t>
      </w:r>
      <w:r w:rsidRPr="00771946">
        <w:rPr>
          <w:rStyle w:val="Char4"/>
          <w:rtl/>
        </w:rPr>
        <w:t>ن در حالى</w:t>
      </w:r>
      <w:r w:rsidRPr="00771946">
        <w:rPr>
          <w:rStyle w:val="Char4"/>
          <w:rtl/>
        </w:rPr>
        <w:softHyphen/>
        <w:t>كه حضرتش عمامه س</w:t>
      </w:r>
      <w:r>
        <w:rPr>
          <w:rStyle w:val="Char4"/>
          <w:rtl/>
        </w:rPr>
        <w:t>ی</w:t>
      </w:r>
      <w:r w:rsidRPr="00771946">
        <w:rPr>
          <w:rStyle w:val="Char4"/>
          <w:rtl/>
        </w:rPr>
        <w:t>اه پوش</w:t>
      </w:r>
      <w:r>
        <w:rPr>
          <w:rStyle w:val="Char4"/>
          <w:rtl/>
        </w:rPr>
        <w:t>ی</w:t>
      </w:r>
      <w:r w:rsidRPr="00771946">
        <w:rPr>
          <w:rStyle w:val="Char4"/>
          <w:rtl/>
        </w:rPr>
        <w:t>ده است ظهور مى</w:t>
      </w:r>
      <w:r w:rsidRPr="00771946">
        <w:rPr>
          <w:rStyle w:val="Char4"/>
          <w:rtl/>
        </w:rPr>
        <w:softHyphen/>
        <w:t>كنند».</w:t>
      </w:r>
    </w:p>
    <w:p w:rsidR="00771946" w:rsidRPr="00771946" w:rsidRDefault="00771946" w:rsidP="003E1C14">
      <w:pPr>
        <w:ind w:firstLine="284"/>
        <w:jc w:val="both"/>
        <w:rPr>
          <w:rStyle w:val="Char4"/>
          <w:rtl/>
        </w:rPr>
      </w:pPr>
      <w:r w:rsidRPr="00771946">
        <w:rPr>
          <w:rStyle w:val="Char4"/>
          <w:rtl/>
        </w:rPr>
        <w:t>توض</w:t>
      </w:r>
      <w:r>
        <w:rPr>
          <w:rStyle w:val="Char4"/>
          <w:rtl/>
        </w:rPr>
        <w:t>ی</w:t>
      </w:r>
      <w:r w:rsidRPr="00771946">
        <w:rPr>
          <w:rStyle w:val="Char4"/>
          <w:rtl/>
        </w:rPr>
        <w:t>ح: در هم</w:t>
      </w:r>
      <w:r>
        <w:rPr>
          <w:rStyle w:val="Char4"/>
          <w:rtl/>
        </w:rPr>
        <w:t>ی</w:t>
      </w:r>
      <w:r w:rsidRPr="00771946">
        <w:rPr>
          <w:rStyle w:val="Char4"/>
          <w:rtl/>
        </w:rPr>
        <w:t>ن فصل (پرسش و پاسخ) با استناد به آ</w:t>
      </w:r>
      <w:r>
        <w:rPr>
          <w:rStyle w:val="Char4"/>
          <w:rtl/>
        </w:rPr>
        <w:t>ی</w:t>
      </w:r>
      <w:r w:rsidRPr="00771946">
        <w:rPr>
          <w:rStyle w:val="Char4"/>
          <w:rtl/>
        </w:rPr>
        <w:t>ات قرآن ثابت نمود</w:t>
      </w:r>
      <w:r>
        <w:rPr>
          <w:rStyle w:val="Char4"/>
          <w:rtl/>
        </w:rPr>
        <w:t>ی</w:t>
      </w:r>
      <w:r w:rsidRPr="00771946">
        <w:rPr>
          <w:rStyle w:val="Char4"/>
          <w:rtl/>
        </w:rPr>
        <w:t>م كه قبل از ق</w:t>
      </w:r>
      <w:r>
        <w:rPr>
          <w:rStyle w:val="Char4"/>
          <w:rtl/>
        </w:rPr>
        <w:t>ی</w:t>
      </w:r>
      <w:r w:rsidRPr="00771946">
        <w:rPr>
          <w:rStyle w:val="Char4"/>
          <w:rtl/>
        </w:rPr>
        <w:t>امت ه</w:t>
      </w:r>
      <w:r>
        <w:rPr>
          <w:rStyle w:val="Char4"/>
          <w:rtl/>
        </w:rPr>
        <w:t>ی</w:t>
      </w:r>
      <w:r w:rsidRPr="00771946">
        <w:rPr>
          <w:rStyle w:val="Char4"/>
          <w:rtl/>
        </w:rPr>
        <w:t>چكس به دن</w:t>
      </w:r>
      <w:r>
        <w:rPr>
          <w:rStyle w:val="Char4"/>
          <w:rtl/>
        </w:rPr>
        <w:t>ی</w:t>
      </w:r>
      <w:r w:rsidRPr="00771946">
        <w:rPr>
          <w:rStyle w:val="Char4"/>
          <w:rtl/>
        </w:rPr>
        <w:t>ا باز نمى</w:t>
      </w:r>
      <w:r w:rsidRPr="00771946">
        <w:rPr>
          <w:rStyle w:val="Char4"/>
          <w:rtl/>
        </w:rPr>
        <w:softHyphen/>
        <w:t>گردد. و جواب به سؤال مفضل عمر در ا</w:t>
      </w:r>
      <w:r>
        <w:rPr>
          <w:rStyle w:val="Char4"/>
          <w:rtl/>
        </w:rPr>
        <w:t>ی</w:t>
      </w:r>
      <w:r w:rsidRPr="00771946">
        <w:rPr>
          <w:rStyle w:val="Char4"/>
          <w:rtl/>
        </w:rPr>
        <w:t>ن روا</w:t>
      </w:r>
      <w:r>
        <w:rPr>
          <w:rStyle w:val="Char4"/>
          <w:rtl/>
        </w:rPr>
        <w:t>ی</w:t>
      </w:r>
      <w:r w:rsidRPr="00771946">
        <w:rPr>
          <w:rStyle w:val="Char4"/>
          <w:rtl/>
        </w:rPr>
        <w:t>ت خلاف قرآن مى</w:t>
      </w:r>
      <w:r w:rsidRPr="00771946">
        <w:rPr>
          <w:rStyle w:val="Char4"/>
          <w:rtl/>
        </w:rPr>
        <w:softHyphen/>
        <w:t>باشد.</w:t>
      </w:r>
    </w:p>
    <w:p w:rsidR="00771946" w:rsidRPr="00771946" w:rsidRDefault="00771946" w:rsidP="003E1C14">
      <w:pPr>
        <w:spacing w:line="235" w:lineRule="auto"/>
        <w:ind w:firstLine="284"/>
        <w:jc w:val="both"/>
        <w:rPr>
          <w:rStyle w:val="Char4"/>
          <w:rtl/>
        </w:rPr>
      </w:pPr>
      <w:r w:rsidRPr="00771946">
        <w:rPr>
          <w:rStyle w:val="Char4"/>
          <w:rtl/>
        </w:rPr>
        <w:t>در صفحه 1156 آمده است: « ... قائم به وى مى</w:t>
      </w:r>
      <w:r w:rsidRPr="00771946">
        <w:rPr>
          <w:rStyle w:val="Char4"/>
          <w:rtl/>
        </w:rPr>
        <w:softHyphen/>
        <w:t>گو</w:t>
      </w:r>
      <w:r>
        <w:rPr>
          <w:rStyle w:val="Char4"/>
          <w:rtl/>
        </w:rPr>
        <w:t>ی</w:t>
      </w:r>
      <w:r w:rsidRPr="00771946">
        <w:rPr>
          <w:rStyle w:val="Char4"/>
          <w:rtl/>
        </w:rPr>
        <w:t>د داستان خود و برادرت را شرح ده. آن مرد مى</w:t>
      </w:r>
      <w:r w:rsidRPr="00771946">
        <w:rPr>
          <w:rStyle w:val="Char4"/>
          <w:rtl/>
        </w:rPr>
        <w:softHyphen/>
        <w:t>گو</w:t>
      </w:r>
      <w:r>
        <w:rPr>
          <w:rStyle w:val="Char4"/>
          <w:rtl/>
        </w:rPr>
        <w:t>ی</w:t>
      </w:r>
      <w:r w:rsidRPr="00771946">
        <w:rPr>
          <w:rStyle w:val="Char4"/>
          <w:rtl/>
        </w:rPr>
        <w:t>د: من با برادرم در لشكر سف</w:t>
      </w:r>
      <w:r>
        <w:rPr>
          <w:rStyle w:val="Char4"/>
          <w:rtl/>
        </w:rPr>
        <w:t>ی</w:t>
      </w:r>
      <w:r w:rsidRPr="00771946">
        <w:rPr>
          <w:rStyle w:val="Char4"/>
          <w:rtl/>
        </w:rPr>
        <w:t>انى بود</w:t>
      </w:r>
      <w:r>
        <w:rPr>
          <w:rStyle w:val="Char4"/>
          <w:rtl/>
        </w:rPr>
        <w:t>ی</w:t>
      </w:r>
      <w:r w:rsidRPr="00771946">
        <w:rPr>
          <w:rStyle w:val="Char4"/>
          <w:rtl/>
        </w:rPr>
        <w:t>م و از دمشق تا زرواء هر جا آبادى بود و</w:t>
      </w:r>
      <w:r>
        <w:rPr>
          <w:rStyle w:val="Char4"/>
          <w:rtl/>
        </w:rPr>
        <w:t>ی</w:t>
      </w:r>
      <w:r w:rsidRPr="00771946">
        <w:rPr>
          <w:rStyle w:val="Char4"/>
          <w:rtl/>
        </w:rPr>
        <w:t>ران ساخت</w:t>
      </w:r>
      <w:r>
        <w:rPr>
          <w:rStyle w:val="Char4"/>
          <w:rtl/>
        </w:rPr>
        <w:t>ی</w:t>
      </w:r>
      <w:r w:rsidRPr="00771946">
        <w:rPr>
          <w:rStyle w:val="Char4"/>
          <w:rtl/>
        </w:rPr>
        <w:t>م و به حال خراب گذاشت</w:t>
      </w:r>
      <w:r>
        <w:rPr>
          <w:rStyle w:val="Char4"/>
          <w:rtl/>
        </w:rPr>
        <w:t>ی</w:t>
      </w:r>
      <w:r w:rsidRPr="00771946">
        <w:rPr>
          <w:rStyle w:val="Char4"/>
          <w:rtl/>
        </w:rPr>
        <w:t>م سپس كوفه و مد</w:t>
      </w:r>
      <w:r>
        <w:rPr>
          <w:rStyle w:val="Char4"/>
          <w:rtl/>
        </w:rPr>
        <w:t>ی</w:t>
      </w:r>
      <w:r w:rsidRPr="00771946">
        <w:rPr>
          <w:rStyle w:val="Char4"/>
          <w:rtl/>
        </w:rPr>
        <w:t>نه را ن</w:t>
      </w:r>
      <w:r>
        <w:rPr>
          <w:rStyle w:val="Char4"/>
          <w:rtl/>
        </w:rPr>
        <w:t>ی</w:t>
      </w:r>
      <w:r w:rsidRPr="00771946">
        <w:rPr>
          <w:rStyle w:val="Char4"/>
          <w:rtl/>
        </w:rPr>
        <w:t>ز خراب كرد</w:t>
      </w:r>
      <w:r>
        <w:rPr>
          <w:rStyle w:val="Char4"/>
          <w:rtl/>
        </w:rPr>
        <w:t>ی</w:t>
      </w:r>
      <w:r w:rsidRPr="00771946">
        <w:rPr>
          <w:rStyle w:val="Char4"/>
          <w:rtl/>
        </w:rPr>
        <w:t>م و منبر پ</w:t>
      </w:r>
      <w:r>
        <w:rPr>
          <w:rStyle w:val="Char4"/>
          <w:rtl/>
        </w:rPr>
        <w:t>ی</w:t>
      </w:r>
      <w:r w:rsidRPr="00771946">
        <w:rPr>
          <w:rStyle w:val="Char4"/>
          <w:rtl/>
        </w:rPr>
        <w:t>غمبر را شكست</w:t>
      </w:r>
      <w:r>
        <w:rPr>
          <w:rStyle w:val="Char4"/>
          <w:rtl/>
        </w:rPr>
        <w:t>ی</w:t>
      </w:r>
      <w:r w:rsidRPr="00771946">
        <w:rPr>
          <w:rStyle w:val="Char4"/>
          <w:rtl/>
        </w:rPr>
        <w:t>م و قاطران خود را در مسجد بست</w:t>
      </w:r>
      <w:r>
        <w:rPr>
          <w:rStyle w:val="Char4"/>
          <w:rtl/>
        </w:rPr>
        <w:t>ی</w:t>
      </w:r>
      <w:r w:rsidRPr="00771946">
        <w:rPr>
          <w:rStyle w:val="Char4"/>
          <w:rtl/>
        </w:rPr>
        <w:t>م».</w:t>
      </w:r>
    </w:p>
    <w:p w:rsidR="00771946" w:rsidRPr="00771946" w:rsidRDefault="00771946" w:rsidP="003E1C14">
      <w:pPr>
        <w:spacing w:line="235" w:lineRule="auto"/>
        <w:ind w:firstLine="284"/>
        <w:jc w:val="both"/>
        <w:rPr>
          <w:rStyle w:val="Char4"/>
          <w:rtl/>
        </w:rPr>
      </w:pPr>
      <w:r w:rsidRPr="00771946">
        <w:rPr>
          <w:rStyle w:val="Char4"/>
          <w:rtl/>
        </w:rPr>
        <w:t>توض</w:t>
      </w:r>
      <w:r>
        <w:rPr>
          <w:rStyle w:val="Char4"/>
          <w:rtl/>
        </w:rPr>
        <w:t>ی</w:t>
      </w:r>
      <w:r w:rsidRPr="00771946">
        <w:rPr>
          <w:rStyle w:val="Char4"/>
          <w:rtl/>
        </w:rPr>
        <w:t>ح: ا</w:t>
      </w:r>
      <w:r>
        <w:rPr>
          <w:rStyle w:val="Char4"/>
          <w:rtl/>
        </w:rPr>
        <w:t>ی</w:t>
      </w:r>
      <w:r w:rsidRPr="00771946">
        <w:rPr>
          <w:rStyle w:val="Char4"/>
          <w:rtl/>
        </w:rPr>
        <w:t>ن راوى دروغگو پنداشته كه در آخر زمان هم مردم با قاطر رفت و آمد مى</w:t>
      </w:r>
      <w:r w:rsidRPr="00771946">
        <w:rPr>
          <w:rStyle w:val="Char4"/>
          <w:rtl/>
        </w:rPr>
        <w:softHyphen/>
        <w:t>كنند.</w:t>
      </w:r>
    </w:p>
    <w:p w:rsidR="00771946" w:rsidRPr="003E1C14" w:rsidRDefault="00771946" w:rsidP="003E1C14">
      <w:pPr>
        <w:spacing w:line="235" w:lineRule="auto"/>
        <w:ind w:firstLine="284"/>
        <w:jc w:val="both"/>
        <w:rPr>
          <w:rStyle w:val="Char4"/>
          <w:spacing w:val="-2"/>
          <w:rtl/>
        </w:rPr>
      </w:pPr>
      <w:r w:rsidRPr="003E1C14">
        <w:rPr>
          <w:rStyle w:val="Char4"/>
          <w:spacing w:val="-2"/>
          <w:rtl/>
        </w:rPr>
        <w:t>در صفحه 1161 آمده است: «... سپس مهدى به آنجا (مدینه) آمده و روى قبرهاى آنها (ابوبكر و عمر) را بر مى</w:t>
      </w:r>
      <w:r w:rsidRPr="003E1C14">
        <w:rPr>
          <w:rStyle w:val="Char4"/>
          <w:spacing w:val="-2"/>
          <w:rtl/>
        </w:rPr>
        <w:softHyphen/>
        <w:t>دارد و به نقباى خود مى</w:t>
      </w:r>
      <w:r w:rsidRPr="003E1C14">
        <w:rPr>
          <w:rStyle w:val="Char4"/>
          <w:spacing w:val="-2"/>
          <w:rtl/>
        </w:rPr>
        <w:softHyphen/>
        <w:t>گوید: قبرهاى اینان را بشكافید وآنها را جست و جوكنید. نقبا هم با دست</w:t>
      </w:r>
      <w:r w:rsidRPr="003E1C14">
        <w:rPr>
          <w:rStyle w:val="Char4"/>
          <w:spacing w:val="-2"/>
          <w:rtl/>
        </w:rPr>
        <w:softHyphen/>
        <w:t>هاى خود آنها را جست و جو كرده تا آن كه تر و تازه مانند روز نخست بیرون مى</w:t>
      </w:r>
      <w:r w:rsidRPr="003E1C14">
        <w:rPr>
          <w:rStyle w:val="Char4"/>
          <w:spacing w:val="-2"/>
          <w:rtl/>
        </w:rPr>
        <w:softHyphen/>
        <w:t>آورند دستور مى</w:t>
      </w:r>
      <w:r w:rsidRPr="003E1C14">
        <w:rPr>
          <w:rStyle w:val="Char4"/>
          <w:spacing w:val="-2"/>
          <w:rtl/>
        </w:rPr>
        <w:softHyphen/>
        <w:t>دهد كفن</w:t>
      </w:r>
      <w:r w:rsidRPr="003E1C14">
        <w:rPr>
          <w:rStyle w:val="Char4"/>
          <w:spacing w:val="-2"/>
          <w:rtl/>
        </w:rPr>
        <w:softHyphen/>
        <w:t>هاى آنها را بیرون آورند. بر درخت پوسیده و خشكى بر داركشند فى</w:t>
      </w:r>
      <w:r w:rsidRPr="003E1C14">
        <w:rPr>
          <w:rStyle w:val="Char4"/>
          <w:spacing w:val="-2"/>
          <w:rtl/>
        </w:rPr>
        <w:softHyphen/>
        <w:t>الحال درخت سرسبز و پرشاخ و برگ و خرم مى</w:t>
      </w:r>
      <w:r w:rsidRPr="003E1C14">
        <w:rPr>
          <w:rStyle w:val="Char4"/>
          <w:spacing w:val="-2"/>
          <w:rtl/>
        </w:rPr>
        <w:softHyphen/>
        <w:t>شود سپس دستور مى</w:t>
      </w:r>
      <w:r w:rsidRPr="003E1C14">
        <w:rPr>
          <w:rStyle w:val="Char4"/>
          <w:spacing w:val="-2"/>
          <w:rtl/>
        </w:rPr>
        <w:softHyphen/>
        <w:t>دهد آنها را از بالاى دار پایین بیاورند و به امر خدا زنده مى</w:t>
      </w:r>
      <w:r w:rsidRPr="003E1C14">
        <w:rPr>
          <w:rStyle w:val="Char4"/>
          <w:spacing w:val="-2"/>
          <w:rtl/>
        </w:rPr>
        <w:softHyphen/>
        <w:t>گرداند و دستور مى</w:t>
      </w:r>
      <w:r w:rsidRPr="003E1C14">
        <w:rPr>
          <w:rStyle w:val="Char4"/>
          <w:spacing w:val="-2"/>
          <w:rtl/>
        </w:rPr>
        <w:softHyphen/>
        <w:t>دهد تمام مردم جمع شوند آن</w:t>
      </w:r>
      <w:r w:rsidRPr="003E1C14">
        <w:rPr>
          <w:rStyle w:val="Char4"/>
          <w:spacing w:val="-2"/>
          <w:rtl/>
        </w:rPr>
        <w:softHyphen/>
        <w:t>گاه اعمال آنها را در هر دوره</w:t>
      </w:r>
      <w:r w:rsidRPr="003E1C14">
        <w:rPr>
          <w:rStyle w:val="Char4"/>
          <w:spacing w:val="-2"/>
          <w:rtl/>
        </w:rPr>
        <w:softHyphen/>
        <w:t>اى شرح مى</w:t>
      </w:r>
      <w:r w:rsidRPr="003E1C14">
        <w:rPr>
          <w:rStyle w:val="Char4"/>
          <w:spacing w:val="-2"/>
          <w:rtl/>
        </w:rPr>
        <w:softHyphen/>
        <w:t>دهد تا آن</w:t>
      </w:r>
      <w:r w:rsidRPr="003E1C14">
        <w:rPr>
          <w:rStyle w:val="Char4"/>
          <w:spacing w:val="-2"/>
          <w:rtl/>
        </w:rPr>
        <w:softHyphen/>
        <w:t>كه داستان كشته شدن هابیل فرزند آدم و برافروختن آتش براى ابراهیم و انداختن یوسف در چاه و زندانى شدن یونس در شكم ماهى و قتل یحیى و داركشیدن عیسى و شكنجه</w:t>
      </w:r>
      <w:r w:rsidRPr="003E1C14">
        <w:rPr>
          <w:rStyle w:val="Char4"/>
          <w:spacing w:val="-2"/>
          <w:rtl/>
        </w:rPr>
        <w:softHyphen/>
        <w:t>دادن جرجیس و ... را به گردن ابوبكر و عمر مى</w:t>
      </w:r>
      <w:r w:rsidRPr="003E1C14">
        <w:rPr>
          <w:rStyle w:val="Char4"/>
          <w:spacing w:val="-2"/>
          <w:rtl/>
        </w:rPr>
        <w:softHyphen/>
        <w:t>اندازد...».</w:t>
      </w:r>
    </w:p>
    <w:p w:rsidR="00771946" w:rsidRPr="003E1C14" w:rsidRDefault="00771946" w:rsidP="003E1C14">
      <w:pPr>
        <w:spacing w:line="235" w:lineRule="auto"/>
        <w:ind w:firstLine="284"/>
        <w:jc w:val="both"/>
        <w:rPr>
          <w:rStyle w:val="Char4"/>
          <w:spacing w:val="-2"/>
          <w:rtl/>
        </w:rPr>
      </w:pPr>
      <w:r w:rsidRPr="003E1C14">
        <w:rPr>
          <w:rStyle w:val="Char4"/>
          <w:spacing w:val="-2"/>
          <w:rtl/>
        </w:rPr>
        <w:t>توضیح: این راوى علاوه بر دروغ</w:t>
      </w:r>
      <w:r w:rsidRPr="003E1C14">
        <w:rPr>
          <w:rStyle w:val="Char4"/>
          <w:spacing w:val="-2"/>
          <w:rtl/>
        </w:rPr>
        <w:softHyphen/>
        <w:t>هایى كه بر سر هم نموده است بسیار اطلاعاتش درباره قرآن كم بوده و گمان نموده كه عیسى را به دار زده</w:t>
      </w:r>
      <w:r w:rsidRPr="003E1C14">
        <w:rPr>
          <w:rStyle w:val="Char4"/>
          <w:spacing w:val="-2"/>
          <w:rtl/>
        </w:rPr>
        <w:softHyphen/>
        <w:t>اند در صورتى كه درآیه 157 سوره نساء به صراحت آمده عیسى را نه كشتند و نه به صلیب كشیدند بلكه (حقیقت امر) بر آنان مشتبه شده. و ایرادات بسیارى بر خبر مفضل بن عمر و بقیه روایات درباره مهدى وجود دارد كه براى اختصار از ذكر آنها خوددارى مى</w:t>
      </w:r>
      <w:r w:rsidRPr="003E1C14">
        <w:rPr>
          <w:rStyle w:val="Char4"/>
          <w:spacing w:val="-2"/>
          <w:rtl/>
        </w:rPr>
        <w:softHyphen/>
        <w:t>نماییم.</w:t>
      </w:r>
    </w:p>
    <w:p w:rsidR="00771946" w:rsidRPr="00771946" w:rsidRDefault="00771946" w:rsidP="003E1C14">
      <w:pPr>
        <w:widowControl w:val="0"/>
        <w:spacing w:line="235" w:lineRule="auto"/>
        <w:ind w:firstLine="284"/>
        <w:jc w:val="both"/>
        <w:rPr>
          <w:rStyle w:val="Char4"/>
          <w:rtl/>
        </w:rPr>
      </w:pPr>
      <w:r w:rsidRPr="00771946">
        <w:rPr>
          <w:rStyle w:val="Char4"/>
          <w:rtl/>
        </w:rPr>
        <w:t>سؤال: آ</w:t>
      </w:r>
      <w:r>
        <w:rPr>
          <w:rStyle w:val="Char4"/>
          <w:rtl/>
        </w:rPr>
        <w:t>ی</w:t>
      </w:r>
      <w:r w:rsidRPr="00771946">
        <w:rPr>
          <w:rStyle w:val="Char4"/>
          <w:rtl/>
        </w:rPr>
        <w:t>ا اهل سنت ن</w:t>
      </w:r>
      <w:r>
        <w:rPr>
          <w:rStyle w:val="Char4"/>
          <w:rtl/>
        </w:rPr>
        <w:t>ی</w:t>
      </w:r>
      <w:r w:rsidRPr="00771946">
        <w:rPr>
          <w:rStyle w:val="Char4"/>
          <w:rtl/>
        </w:rPr>
        <w:t>ز به آمدن مهدى معتقدند؟</w:t>
      </w:r>
    </w:p>
    <w:p w:rsidR="00771946" w:rsidRPr="003E1C14" w:rsidRDefault="00771946" w:rsidP="003E1C14">
      <w:pPr>
        <w:widowControl w:val="0"/>
        <w:spacing w:line="235" w:lineRule="auto"/>
        <w:ind w:firstLine="284"/>
        <w:jc w:val="both"/>
        <w:rPr>
          <w:rStyle w:val="Char4"/>
          <w:spacing w:val="-6"/>
          <w:rtl/>
        </w:rPr>
      </w:pPr>
      <w:r w:rsidRPr="003E1C14">
        <w:rPr>
          <w:rStyle w:val="Char4"/>
          <w:spacing w:val="-6"/>
          <w:rtl/>
        </w:rPr>
        <w:t>جواب: اولاً، اهل سنت معتقدند كه شخصى به دنیا خواهد آمد و او مهدى مى</w:t>
      </w:r>
      <w:r w:rsidRPr="003E1C14">
        <w:rPr>
          <w:rStyle w:val="Char4"/>
          <w:spacing w:val="-6"/>
          <w:rtl/>
        </w:rPr>
        <w:softHyphen/>
        <w:t>باشد برخلاف شیعه كه مى</w:t>
      </w:r>
      <w:r w:rsidRPr="003E1C14">
        <w:rPr>
          <w:rStyle w:val="Char4"/>
          <w:spacing w:val="-6"/>
          <w:rtl/>
        </w:rPr>
        <w:softHyphen/>
        <w:t>گویند پسر امام حسن عسكرى مهدى است و هم اكنون زنده است.</w:t>
      </w:r>
    </w:p>
    <w:p w:rsidR="00771946" w:rsidRPr="00771946" w:rsidRDefault="00771946" w:rsidP="003E1C14">
      <w:pPr>
        <w:ind w:firstLine="284"/>
        <w:jc w:val="both"/>
        <w:rPr>
          <w:rStyle w:val="Char4"/>
          <w:rtl/>
        </w:rPr>
      </w:pPr>
      <w:r w:rsidRPr="00771946">
        <w:rPr>
          <w:rStyle w:val="Char4"/>
          <w:rtl/>
        </w:rPr>
        <w:t>ثان</w:t>
      </w:r>
      <w:r>
        <w:rPr>
          <w:rStyle w:val="Char4"/>
          <w:rtl/>
        </w:rPr>
        <w:t>ی</w:t>
      </w:r>
      <w:r w:rsidRPr="00771946">
        <w:rPr>
          <w:rStyle w:val="Char4"/>
          <w:rtl/>
        </w:rPr>
        <w:t>اً، روا</w:t>
      </w:r>
      <w:r>
        <w:rPr>
          <w:rStyle w:val="Char4"/>
          <w:rtl/>
        </w:rPr>
        <w:t>ی</w:t>
      </w:r>
      <w:r w:rsidRPr="00771946">
        <w:rPr>
          <w:rStyle w:val="Char4"/>
          <w:rtl/>
        </w:rPr>
        <w:t>اتى كه درباره مهدى، اهل</w:t>
      </w:r>
      <w:r w:rsidRPr="00771946">
        <w:rPr>
          <w:rStyle w:val="Char4"/>
          <w:rtl/>
        </w:rPr>
        <w:softHyphen/>
        <w:t>سنت به آن استناد مى</w:t>
      </w:r>
      <w:r w:rsidRPr="00771946">
        <w:rPr>
          <w:rStyle w:val="Char4"/>
          <w:rtl/>
        </w:rPr>
        <w:softHyphen/>
        <w:t>كنند آن مهدى را وصف مى</w:t>
      </w:r>
      <w:r w:rsidRPr="00771946">
        <w:rPr>
          <w:rStyle w:val="Char4"/>
          <w:rtl/>
        </w:rPr>
        <w:softHyphen/>
        <w:t>كند كه نامش نام پ</w:t>
      </w:r>
      <w:r>
        <w:rPr>
          <w:rStyle w:val="Char4"/>
          <w:rtl/>
        </w:rPr>
        <w:t>ی</w:t>
      </w:r>
      <w:r w:rsidRPr="00771946">
        <w:rPr>
          <w:rStyle w:val="Char4"/>
          <w:rtl/>
        </w:rPr>
        <w:t>غمبر و نام پدرش نام پدر پ</w:t>
      </w:r>
      <w:r>
        <w:rPr>
          <w:rStyle w:val="Char4"/>
          <w:rtl/>
        </w:rPr>
        <w:t>ی</w:t>
      </w:r>
      <w:r w:rsidRPr="00771946">
        <w:rPr>
          <w:rStyle w:val="Char4"/>
          <w:rtl/>
        </w:rPr>
        <w:t>غمبر است در صورتى كه مهدى ش</w:t>
      </w:r>
      <w:r>
        <w:rPr>
          <w:rStyle w:val="Char4"/>
          <w:rtl/>
        </w:rPr>
        <w:t>ی</w:t>
      </w:r>
      <w:r w:rsidRPr="00771946">
        <w:rPr>
          <w:rStyle w:val="Char4"/>
          <w:rtl/>
        </w:rPr>
        <w:t>عه نام پدرش حسن مى</w:t>
      </w:r>
      <w:r w:rsidRPr="00771946">
        <w:rPr>
          <w:rStyle w:val="Char4"/>
          <w:rtl/>
        </w:rPr>
        <w:softHyphen/>
        <w:t>باشد و عبدالله نمى</w:t>
      </w:r>
      <w:r w:rsidRPr="00771946">
        <w:rPr>
          <w:rStyle w:val="Char4"/>
          <w:rtl/>
        </w:rPr>
        <w:softHyphen/>
        <w:t>باشد.</w:t>
      </w:r>
    </w:p>
    <w:p w:rsidR="00771946" w:rsidRPr="00771946" w:rsidRDefault="00771946" w:rsidP="003E1C14">
      <w:pPr>
        <w:ind w:firstLine="284"/>
        <w:jc w:val="both"/>
        <w:rPr>
          <w:rStyle w:val="Char4"/>
          <w:rtl/>
        </w:rPr>
      </w:pPr>
      <w:r w:rsidRPr="00771946">
        <w:rPr>
          <w:rStyle w:val="Char4"/>
          <w:rtl/>
        </w:rPr>
        <w:t>ثالثاً، ابن خلدون در مقدمه</w:t>
      </w:r>
      <w:r w:rsidRPr="00771946">
        <w:rPr>
          <w:rStyle w:val="Char4"/>
          <w:rtl/>
        </w:rPr>
        <w:softHyphen/>
        <w:t>اش به نقد روا</w:t>
      </w:r>
      <w:r>
        <w:rPr>
          <w:rStyle w:val="Char4"/>
          <w:rtl/>
        </w:rPr>
        <w:t>ی</w:t>
      </w:r>
      <w:r w:rsidRPr="00771946">
        <w:rPr>
          <w:rStyle w:val="Char4"/>
          <w:rtl/>
        </w:rPr>
        <w:t>ات اهل سنت درباره مهدى پرداخته و آنها را از نظر سند ضع</w:t>
      </w:r>
      <w:r>
        <w:rPr>
          <w:rStyle w:val="Char4"/>
          <w:rtl/>
        </w:rPr>
        <w:t>ی</w:t>
      </w:r>
      <w:r w:rsidRPr="00771946">
        <w:rPr>
          <w:rStyle w:val="Char4"/>
          <w:rtl/>
        </w:rPr>
        <w:t>ف دانسته است.</w:t>
      </w:r>
    </w:p>
    <w:p w:rsidR="00771946" w:rsidRPr="00771946" w:rsidRDefault="00771946" w:rsidP="003E1C14">
      <w:pPr>
        <w:ind w:firstLine="284"/>
        <w:jc w:val="both"/>
        <w:rPr>
          <w:rStyle w:val="Char4"/>
          <w:rtl/>
        </w:rPr>
      </w:pPr>
      <w:r w:rsidRPr="00771946">
        <w:rPr>
          <w:rStyle w:val="Char4"/>
          <w:rtl/>
        </w:rPr>
        <w:t>رابعاً، اگر بخواه</w:t>
      </w:r>
      <w:r>
        <w:rPr>
          <w:rStyle w:val="Char4"/>
          <w:rtl/>
        </w:rPr>
        <w:t>ی</w:t>
      </w:r>
      <w:r w:rsidRPr="00771946">
        <w:rPr>
          <w:rStyle w:val="Char4"/>
          <w:rtl/>
        </w:rPr>
        <w:t>م بب</w:t>
      </w:r>
      <w:r>
        <w:rPr>
          <w:rStyle w:val="Char4"/>
          <w:rtl/>
        </w:rPr>
        <w:t>ی</w:t>
      </w:r>
      <w:r w:rsidRPr="00771946">
        <w:rPr>
          <w:rStyle w:val="Char4"/>
          <w:rtl/>
        </w:rPr>
        <w:t>ن</w:t>
      </w:r>
      <w:r>
        <w:rPr>
          <w:rStyle w:val="Char4"/>
          <w:rtl/>
        </w:rPr>
        <w:t>ی</w:t>
      </w:r>
      <w:r w:rsidRPr="00771946">
        <w:rPr>
          <w:rStyle w:val="Char4"/>
          <w:rtl/>
        </w:rPr>
        <w:t>م چ</w:t>
      </w:r>
      <w:r>
        <w:rPr>
          <w:rStyle w:val="Char4"/>
          <w:rtl/>
        </w:rPr>
        <w:t>ی</w:t>
      </w:r>
      <w:r w:rsidRPr="00771946">
        <w:rPr>
          <w:rStyle w:val="Char4"/>
          <w:rtl/>
        </w:rPr>
        <w:t>زى را كه به نام اسلام مى</w:t>
      </w:r>
      <w:r w:rsidRPr="00771946">
        <w:rPr>
          <w:rStyle w:val="Char4"/>
          <w:rtl/>
        </w:rPr>
        <w:softHyphen/>
        <w:t>گو</w:t>
      </w:r>
      <w:r>
        <w:rPr>
          <w:rStyle w:val="Char4"/>
          <w:rtl/>
        </w:rPr>
        <w:t>ی</w:t>
      </w:r>
      <w:r w:rsidRPr="00771946">
        <w:rPr>
          <w:rStyle w:val="Char4"/>
          <w:rtl/>
        </w:rPr>
        <w:t>ند صح</w:t>
      </w:r>
      <w:r>
        <w:rPr>
          <w:rStyle w:val="Char4"/>
          <w:rtl/>
        </w:rPr>
        <w:t>ی</w:t>
      </w:r>
      <w:r w:rsidRPr="00771946">
        <w:rPr>
          <w:rStyle w:val="Char4"/>
          <w:rtl/>
        </w:rPr>
        <w:t xml:space="preserve">ح است </w:t>
      </w:r>
      <w:r>
        <w:rPr>
          <w:rStyle w:val="Char4"/>
          <w:rtl/>
        </w:rPr>
        <w:t>ی</w:t>
      </w:r>
      <w:r w:rsidRPr="00771946">
        <w:rPr>
          <w:rStyle w:val="Char4"/>
          <w:rtl/>
        </w:rPr>
        <w:t>ا نه؟ با</w:t>
      </w:r>
      <w:r>
        <w:rPr>
          <w:rStyle w:val="Char4"/>
          <w:rtl/>
        </w:rPr>
        <w:t>ی</w:t>
      </w:r>
      <w:r w:rsidRPr="00771946">
        <w:rPr>
          <w:rStyle w:val="Char4"/>
          <w:rtl/>
        </w:rPr>
        <w:t>د آن را به قرآن عرضه بدار</w:t>
      </w:r>
      <w:r>
        <w:rPr>
          <w:rStyle w:val="Char4"/>
          <w:rtl/>
        </w:rPr>
        <w:t>ی</w:t>
      </w:r>
      <w:r w:rsidRPr="00771946">
        <w:rPr>
          <w:rStyle w:val="Char4"/>
          <w:rtl/>
        </w:rPr>
        <w:t>م و در ا</w:t>
      </w:r>
      <w:r>
        <w:rPr>
          <w:rStyle w:val="Char4"/>
          <w:rtl/>
        </w:rPr>
        <w:t>ی</w:t>
      </w:r>
      <w:r w:rsidRPr="00771946">
        <w:rPr>
          <w:rStyle w:val="Char4"/>
          <w:rtl/>
        </w:rPr>
        <w:t>ن مورد در قرآن اصلاً اشاره</w:t>
      </w:r>
      <w:r w:rsidRPr="00771946">
        <w:rPr>
          <w:rStyle w:val="Char4"/>
          <w:rtl/>
        </w:rPr>
        <w:softHyphen/>
        <w:t>اى هم به وجود مهدى و ظهور او وجود ندارد و اگر شخصى از جانب خدا در آخرالزمان مبعوث مى</w:t>
      </w:r>
      <w:r w:rsidRPr="00771946">
        <w:rPr>
          <w:rStyle w:val="Char4"/>
          <w:rtl/>
        </w:rPr>
        <w:softHyphen/>
        <w:t>شد ا</w:t>
      </w:r>
      <w:r>
        <w:rPr>
          <w:rStyle w:val="Char4"/>
          <w:rtl/>
        </w:rPr>
        <w:t>ی</w:t>
      </w:r>
      <w:r w:rsidRPr="00771946">
        <w:rPr>
          <w:rStyle w:val="Char4"/>
          <w:rtl/>
        </w:rPr>
        <w:t xml:space="preserve">مان به او واجب بود و </w:t>
      </w:r>
      <w:r>
        <w:rPr>
          <w:rStyle w:val="Char4"/>
          <w:rtl/>
        </w:rPr>
        <w:t>ی</w:t>
      </w:r>
      <w:r w:rsidRPr="00771946">
        <w:rPr>
          <w:rStyle w:val="Char4"/>
          <w:rtl/>
        </w:rPr>
        <w:t>ق</w:t>
      </w:r>
      <w:r>
        <w:rPr>
          <w:rStyle w:val="Char4"/>
          <w:rtl/>
        </w:rPr>
        <w:t>ی</w:t>
      </w:r>
      <w:r w:rsidRPr="00771946">
        <w:rPr>
          <w:rStyle w:val="Char4"/>
          <w:rtl/>
        </w:rPr>
        <w:t>ناً در قرآن نام و نشانش به صراحت ب</w:t>
      </w:r>
      <w:r>
        <w:rPr>
          <w:rStyle w:val="Char4"/>
          <w:rtl/>
        </w:rPr>
        <w:t>ی</w:t>
      </w:r>
      <w:r w:rsidRPr="00771946">
        <w:rPr>
          <w:rStyle w:val="Char4"/>
          <w:rtl/>
        </w:rPr>
        <w:t>ان م</w:t>
      </w:r>
      <w:r>
        <w:rPr>
          <w:rStyle w:val="Char4"/>
          <w:rtl/>
        </w:rPr>
        <w:t>ی</w:t>
      </w:r>
      <w:r w:rsidRPr="00771946">
        <w:rPr>
          <w:rStyle w:val="Char4"/>
          <w:rtl/>
        </w:rPr>
        <w:softHyphen/>
        <w:t>شد.</w:t>
      </w:r>
    </w:p>
    <w:p w:rsidR="00771946" w:rsidRPr="00771946" w:rsidRDefault="00771946" w:rsidP="003E1C14">
      <w:pPr>
        <w:ind w:firstLine="284"/>
        <w:jc w:val="both"/>
        <w:rPr>
          <w:rStyle w:val="Char4"/>
          <w:rtl/>
        </w:rPr>
      </w:pPr>
      <w:r w:rsidRPr="00771946">
        <w:rPr>
          <w:rStyle w:val="Char4"/>
          <w:rtl/>
        </w:rPr>
        <w:t>سؤال: در برخى از كتب ش</w:t>
      </w:r>
      <w:r>
        <w:rPr>
          <w:rStyle w:val="Char4"/>
          <w:rtl/>
        </w:rPr>
        <w:t>ی</w:t>
      </w:r>
      <w:r w:rsidRPr="00771946">
        <w:rPr>
          <w:rStyle w:val="Char4"/>
          <w:rtl/>
        </w:rPr>
        <w:t>عه براى اثبات مهدو</w:t>
      </w:r>
      <w:r>
        <w:rPr>
          <w:rStyle w:val="Char4"/>
          <w:rtl/>
        </w:rPr>
        <w:t>ی</w:t>
      </w:r>
      <w:r w:rsidRPr="00771946">
        <w:rPr>
          <w:rStyle w:val="Char4"/>
          <w:rtl/>
        </w:rPr>
        <w:t>ت به آ</w:t>
      </w:r>
      <w:r>
        <w:rPr>
          <w:rStyle w:val="Char4"/>
          <w:rtl/>
        </w:rPr>
        <w:t>ی</w:t>
      </w:r>
      <w:r w:rsidRPr="00771946">
        <w:rPr>
          <w:rStyle w:val="Char4"/>
          <w:rtl/>
        </w:rPr>
        <w:t>اتى استناد نموده</w:t>
      </w:r>
      <w:r w:rsidRPr="00771946">
        <w:rPr>
          <w:rStyle w:val="Char4"/>
          <w:rtl/>
        </w:rPr>
        <w:softHyphen/>
        <w:t>اند. نظر شما در ا</w:t>
      </w:r>
      <w:r>
        <w:rPr>
          <w:rStyle w:val="Char4"/>
          <w:rtl/>
        </w:rPr>
        <w:t>ی</w:t>
      </w:r>
      <w:r w:rsidRPr="00771946">
        <w:rPr>
          <w:rStyle w:val="Char4"/>
          <w:rtl/>
        </w:rPr>
        <w:t>ن</w:t>
      </w:r>
      <w:r w:rsidRPr="00771946">
        <w:rPr>
          <w:rStyle w:val="Char4"/>
          <w:rtl/>
        </w:rPr>
        <w:softHyphen/>
        <w:t>باره چ</w:t>
      </w:r>
      <w:r>
        <w:rPr>
          <w:rStyle w:val="Char4"/>
          <w:rtl/>
        </w:rPr>
        <w:t>ی</w:t>
      </w:r>
      <w:r w:rsidRPr="00771946">
        <w:rPr>
          <w:rStyle w:val="Char4"/>
          <w:rtl/>
        </w:rPr>
        <w:t>ست؟</w:t>
      </w:r>
    </w:p>
    <w:p w:rsidR="00771946" w:rsidRPr="00771946" w:rsidRDefault="00771946" w:rsidP="003E1C14">
      <w:pPr>
        <w:ind w:firstLine="284"/>
        <w:jc w:val="both"/>
        <w:rPr>
          <w:rStyle w:val="Char4"/>
          <w:rtl/>
        </w:rPr>
      </w:pPr>
      <w:r w:rsidRPr="00771946">
        <w:rPr>
          <w:rStyle w:val="Char4"/>
          <w:rtl/>
        </w:rPr>
        <w:t>جواب: ما، در هم</w:t>
      </w:r>
      <w:r>
        <w:rPr>
          <w:rStyle w:val="Char4"/>
          <w:rtl/>
        </w:rPr>
        <w:t>ی</w:t>
      </w:r>
      <w:r w:rsidRPr="00771946">
        <w:rPr>
          <w:rStyle w:val="Char4"/>
          <w:rtl/>
        </w:rPr>
        <w:t>ن فصل (پرسش و پاسخ) آ</w:t>
      </w:r>
      <w:r>
        <w:rPr>
          <w:rStyle w:val="Char4"/>
          <w:rtl/>
        </w:rPr>
        <w:t>ی</w:t>
      </w:r>
      <w:r w:rsidRPr="00771946">
        <w:rPr>
          <w:rStyle w:val="Char4"/>
          <w:rtl/>
        </w:rPr>
        <w:t>اتى را كه در اثبات مهدى به آنها استناد نموده</w:t>
      </w:r>
      <w:r w:rsidRPr="00771946">
        <w:rPr>
          <w:rStyle w:val="Char4"/>
          <w:rtl/>
        </w:rPr>
        <w:softHyphen/>
        <w:t>اند مطرح نموده</w:t>
      </w:r>
      <w:r w:rsidRPr="00771946">
        <w:rPr>
          <w:rStyle w:val="Char4"/>
          <w:rtl/>
        </w:rPr>
        <w:softHyphen/>
        <w:t>ا</w:t>
      </w:r>
      <w:r>
        <w:rPr>
          <w:rStyle w:val="Char4"/>
          <w:rtl/>
        </w:rPr>
        <w:t>ی</w:t>
      </w:r>
      <w:r w:rsidRPr="00771946">
        <w:rPr>
          <w:rStyle w:val="Char4"/>
          <w:rtl/>
        </w:rPr>
        <w:t>م و به آنها پاسخ داده</w:t>
      </w:r>
      <w:r w:rsidRPr="00771946">
        <w:rPr>
          <w:rStyle w:val="Char4"/>
          <w:rtl/>
        </w:rPr>
        <w:softHyphen/>
        <w:t>ا</w:t>
      </w:r>
      <w:r>
        <w:rPr>
          <w:rStyle w:val="Char4"/>
          <w:rtl/>
        </w:rPr>
        <w:t>ی</w:t>
      </w:r>
      <w:r w:rsidRPr="00771946">
        <w:rPr>
          <w:rStyle w:val="Char4"/>
          <w:rtl/>
        </w:rPr>
        <w:t>م.</w:t>
      </w:r>
    </w:p>
    <w:p w:rsidR="00771946" w:rsidRPr="00771946" w:rsidRDefault="00771946" w:rsidP="003E1C14">
      <w:pPr>
        <w:ind w:firstLine="284"/>
        <w:jc w:val="both"/>
        <w:rPr>
          <w:rStyle w:val="Char4"/>
          <w:rtl/>
        </w:rPr>
      </w:pPr>
      <w:r w:rsidRPr="00771946">
        <w:rPr>
          <w:rStyle w:val="Char4"/>
          <w:rtl/>
        </w:rPr>
        <w:t>سؤال: در روا</w:t>
      </w:r>
      <w:r>
        <w:rPr>
          <w:rStyle w:val="Char4"/>
          <w:rtl/>
        </w:rPr>
        <w:t>ی</w:t>
      </w:r>
      <w:r w:rsidRPr="00771946">
        <w:rPr>
          <w:rStyle w:val="Char4"/>
          <w:rtl/>
        </w:rPr>
        <w:t>ات است كه مهدى همه را مسلمان مى</w:t>
      </w:r>
      <w:r w:rsidRPr="00771946">
        <w:rPr>
          <w:rStyle w:val="Char4"/>
          <w:rtl/>
        </w:rPr>
        <w:softHyphen/>
        <w:t>کند در قرآن در ا</w:t>
      </w:r>
      <w:r>
        <w:rPr>
          <w:rStyle w:val="Char4"/>
          <w:rtl/>
        </w:rPr>
        <w:t>ی</w:t>
      </w:r>
      <w:r w:rsidRPr="00771946">
        <w:rPr>
          <w:rStyle w:val="Char4"/>
          <w:rtl/>
        </w:rPr>
        <w:t>ن</w:t>
      </w:r>
      <w:r w:rsidRPr="00771946">
        <w:rPr>
          <w:rStyle w:val="Char4"/>
          <w:rtl/>
        </w:rPr>
        <w:softHyphen/>
        <w:t>باره چه آمده است؟</w:t>
      </w:r>
    </w:p>
    <w:p w:rsidR="00771946" w:rsidRPr="00771946" w:rsidRDefault="00771946" w:rsidP="003E1C14">
      <w:pPr>
        <w:ind w:firstLine="284"/>
        <w:jc w:val="both"/>
        <w:rPr>
          <w:rStyle w:val="Char4"/>
          <w:rtl/>
        </w:rPr>
      </w:pPr>
      <w:r w:rsidRPr="00771946">
        <w:rPr>
          <w:rStyle w:val="Char4"/>
          <w:rtl/>
        </w:rPr>
        <w:t>جواب: اولاً در قرآن اثرى از مهدى ن</w:t>
      </w:r>
      <w:r>
        <w:rPr>
          <w:rStyle w:val="Char4"/>
          <w:rtl/>
        </w:rPr>
        <w:t>ی</w:t>
      </w:r>
      <w:r w:rsidRPr="00771946">
        <w:rPr>
          <w:rStyle w:val="Char4"/>
          <w:rtl/>
        </w:rPr>
        <w:t>ست چه برسد به مسلمان نمودن همه.</w:t>
      </w:r>
    </w:p>
    <w:p w:rsidR="00771946" w:rsidRPr="00771946" w:rsidRDefault="00771946" w:rsidP="003E1C14">
      <w:pPr>
        <w:ind w:firstLine="284"/>
        <w:jc w:val="both"/>
        <w:rPr>
          <w:rStyle w:val="Char4"/>
          <w:rtl/>
        </w:rPr>
      </w:pPr>
      <w:r w:rsidRPr="00771946">
        <w:rPr>
          <w:rStyle w:val="Char4"/>
          <w:rtl/>
        </w:rPr>
        <w:t>ثان</w:t>
      </w:r>
      <w:r>
        <w:rPr>
          <w:rStyle w:val="Char4"/>
          <w:rtl/>
        </w:rPr>
        <w:t>ی</w:t>
      </w:r>
      <w:r w:rsidRPr="00771946">
        <w:rPr>
          <w:rStyle w:val="Char4"/>
          <w:rtl/>
        </w:rPr>
        <w:t>اً، طبق آ</w:t>
      </w:r>
      <w:r>
        <w:rPr>
          <w:rStyle w:val="Char4"/>
          <w:rtl/>
        </w:rPr>
        <w:t>ی</w:t>
      </w:r>
      <w:r w:rsidRPr="00771946">
        <w:rPr>
          <w:rStyle w:val="Char4"/>
          <w:rtl/>
        </w:rPr>
        <w:t>ه 14 سوره مائده تا ق</w:t>
      </w:r>
      <w:r>
        <w:rPr>
          <w:rStyle w:val="Char4"/>
          <w:rtl/>
        </w:rPr>
        <w:t>ی</w:t>
      </w:r>
      <w:r w:rsidRPr="00771946">
        <w:rPr>
          <w:rStyle w:val="Char4"/>
          <w:rtl/>
        </w:rPr>
        <w:t>امت نصارى وجود خواهند داشت و ب</w:t>
      </w:r>
      <w:r>
        <w:rPr>
          <w:rStyle w:val="Char4"/>
          <w:rtl/>
        </w:rPr>
        <w:t>ی</w:t>
      </w:r>
      <w:r w:rsidRPr="00771946">
        <w:rPr>
          <w:rStyle w:val="Char4"/>
          <w:rtl/>
        </w:rPr>
        <w:t>ن آنها دشمنى و ك</w:t>
      </w:r>
      <w:r>
        <w:rPr>
          <w:rStyle w:val="Char4"/>
          <w:rtl/>
        </w:rPr>
        <w:t>ی</w:t>
      </w:r>
      <w:r w:rsidRPr="00771946">
        <w:rPr>
          <w:rStyle w:val="Char4"/>
          <w:rtl/>
        </w:rPr>
        <w:t>نه وجود خواهد داشت. و طبق آ</w:t>
      </w:r>
      <w:r>
        <w:rPr>
          <w:rStyle w:val="Char4"/>
          <w:rtl/>
        </w:rPr>
        <w:t>ی</w:t>
      </w:r>
      <w:r w:rsidRPr="00771946">
        <w:rPr>
          <w:rStyle w:val="Char4"/>
          <w:rtl/>
        </w:rPr>
        <w:t>ه 64 سوره مائده تا ق</w:t>
      </w:r>
      <w:r>
        <w:rPr>
          <w:rStyle w:val="Char4"/>
          <w:rtl/>
        </w:rPr>
        <w:t>ی</w:t>
      </w:r>
      <w:r w:rsidRPr="00771946">
        <w:rPr>
          <w:rStyle w:val="Char4"/>
          <w:rtl/>
        </w:rPr>
        <w:t xml:space="preserve">امت </w:t>
      </w:r>
      <w:r>
        <w:rPr>
          <w:rStyle w:val="Char4"/>
          <w:rtl/>
        </w:rPr>
        <w:t>ی</w:t>
      </w:r>
      <w:r w:rsidRPr="00771946">
        <w:rPr>
          <w:rStyle w:val="Char4"/>
          <w:rtl/>
        </w:rPr>
        <w:t>هودى وجود خواهند داشت و ب</w:t>
      </w:r>
      <w:r>
        <w:rPr>
          <w:rStyle w:val="Char4"/>
          <w:rtl/>
        </w:rPr>
        <w:t>ی</w:t>
      </w:r>
      <w:r w:rsidRPr="00771946">
        <w:rPr>
          <w:rStyle w:val="Char4"/>
          <w:rtl/>
        </w:rPr>
        <w:t>ن آنها دشمنى و ك</w:t>
      </w:r>
      <w:r>
        <w:rPr>
          <w:rStyle w:val="Char4"/>
          <w:rtl/>
        </w:rPr>
        <w:t>ی</w:t>
      </w:r>
      <w:r w:rsidRPr="00771946">
        <w:rPr>
          <w:rStyle w:val="Char4"/>
          <w:rtl/>
        </w:rPr>
        <w:t>نه وجود خواهد داشت كه در صفحات قبل ن</w:t>
      </w:r>
      <w:r>
        <w:rPr>
          <w:rStyle w:val="Char4"/>
          <w:rtl/>
        </w:rPr>
        <w:t>ی</w:t>
      </w:r>
      <w:r w:rsidRPr="00771946">
        <w:rPr>
          <w:rStyle w:val="Char4"/>
          <w:rtl/>
        </w:rPr>
        <w:t>ز به ا</w:t>
      </w:r>
      <w:r>
        <w:rPr>
          <w:rStyle w:val="Char4"/>
          <w:rtl/>
        </w:rPr>
        <w:t>ی</w:t>
      </w:r>
      <w:r w:rsidRPr="00771946">
        <w:rPr>
          <w:rStyle w:val="Char4"/>
          <w:rtl/>
        </w:rPr>
        <w:t>ن آ</w:t>
      </w:r>
      <w:r>
        <w:rPr>
          <w:rStyle w:val="Char4"/>
          <w:rtl/>
        </w:rPr>
        <w:t>ی</w:t>
      </w:r>
      <w:r w:rsidRPr="00771946">
        <w:rPr>
          <w:rStyle w:val="Char4"/>
          <w:rtl/>
        </w:rPr>
        <w:t>ات اشاره نمود</w:t>
      </w:r>
      <w:r>
        <w:rPr>
          <w:rStyle w:val="Char4"/>
          <w:rtl/>
        </w:rPr>
        <w:t>ی</w:t>
      </w:r>
      <w:r w:rsidRPr="00771946">
        <w:rPr>
          <w:rStyle w:val="Char4"/>
          <w:rtl/>
        </w:rPr>
        <w:t>م.</w:t>
      </w:r>
    </w:p>
    <w:p w:rsidR="00771946" w:rsidRPr="00771946" w:rsidRDefault="00771946" w:rsidP="003E1C14">
      <w:pPr>
        <w:ind w:firstLine="284"/>
        <w:jc w:val="both"/>
        <w:rPr>
          <w:rStyle w:val="Char4"/>
          <w:rtl/>
        </w:rPr>
      </w:pPr>
      <w:r w:rsidRPr="00771946">
        <w:rPr>
          <w:rStyle w:val="Char4"/>
          <w:rtl/>
        </w:rPr>
        <w:t>به فرض كسى در آخرالزمان ظهور کند و همه كفار آن زمان را به زور مسلمان نما</w:t>
      </w:r>
      <w:r>
        <w:rPr>
          <w:rStyle w:val="Char4"/>
          <w:rtl/>
        </w:rPr>
        <w:t>ی</w:t>
      </w:r>
      <w:r w:rsidRPr="00771946">
        <w:rPr>
          <w:rStyle w:val="Char4"/>
          <w:rtl/>
        </w:rPr>
        <w:t>د چه فا</w:t>
      </w:r>
      <w:r>
        <w:rPr>
          <w:rStyle w:val="Char4"/>
          <w:rtl/>
        </w:rPr>
        <w:t>ی</w:t>
      </w:r>
      <w:r w:rsidRPr="00771946">
        <w:rPr>
          <w:rStyle w:val="Char4"/>
          <w:rtl/>
        </w:rPr>
        <w:t>ده به حال ما و كسانى كه قبل از ما بوده</w:t>
      </w:r>
      <w:r w:rsidRPr="00771946">
        <w:rPr>
          <w:rStyle w:val="Char4"/>
          <w:rtl/>
        </w:rPr>
        <w:softHyphen/>
        <w:t>اند و منتظر ظهور بوده</w:t>
      </w:r>
      <w:r w:rsidRPr="00771946">
        <w:rPr>
          <w:rStyle w:val="Char4"/>
          <w:rtl/>
        </w:rPr>
        <w:softHyphen/>
        <w:t>اند دارد؟ و چه فا</w:t>
      </w:r>
      <w:r>
        <w:rPr>
          <w:rStyle w:val="Char4"/>
          <w:rtl/>
        </w:rPr>
        <w:t>ی</w:t>
      </w:r>
      <w:r w:rsidRPr="00771946">
        <w:rPr>
          <w:rStyle w:val="Char4"/>
          <w:rtl/>
        </w:rPr>
        <w:t>ده به حال كسانى دارد كه قبل از ظهور او فوت نموده و در دن</w:t>
      </w:r>
      <w:r>
        <w:rPr>
          <w:rStyle w:val="Char4"/>
          <w:rtl/>
        </w:rPr>
        <w:t>ی</w:t>
      </w:r>
      <w:r w:rsidRPr="00771946">
        <w:rPr>
          <w:rStyle w:val="Char4"/>
          <w:rtl/>
        </w:rPr>
        <w:t>ا نباشند؟ مى</w:t>
      </w:r>
      <w:r w:rsidR="003E1C14">
        <w:rPr>
          <w:rStyle w:val="Char4"/>
          <w:rFonts w:hint="cs"/>
          <w:rtl/>
        </w:rPr>
        <w:t>‌</w:t>
      </w:r>
      <w:r w:rsidRPr="00771946">
        <w:rPr>
          <w:rStyle w:val="Char4"/>
          <w:rtl/>
        </w:rPr>
        <w:t>گو</w:t>
      </w:r>
      <w:r>
        <w:rPr>
          <w:rStyle w:val="Char4"/>
          <w:rtl/>
        </w:rPr>
        <w:t>ی</w:t>
      </w:r>
      <w:r w:rsidRPr="00771946">
        <w:rPr>
          <w:rStyle w:val="Char4"/>
          <w:rtl/>
        </w:rPr>
        <w:t>ند قائم پنج سال حكومت مى</w:t>
      </w:r>
      <w:r w:rsidRPr="00771946">
        <w:rPr>
          <w:rStyle w:val="Char4"/>
          <w:rtl/>
        </w:rPr>
        <w:softHyphen/>
        <w:t>كند و به دست پ</w:t>
      </w:r>
      <w:r>
        <w:rPr>
          <w:rStyle w:val="Char4"/>
          <w:rtl/>
        </w:rPr>
        <w:t>ی</w:t>
      </w:r>
      <w:r w:rsidRPr="00771946">
        <w:rPr>
          <w:rStyle w:val="Char4"/>
          <w:rtl/>
        </w:rPr>
        <w:t>رزن ر</w:t>
      </w:r>
      <w:r>
        <w:rPr>
          <w:rStyle w:val="Char4"/>
          <w:rtl/>
        </w:rPr>
        <w:t>ی</w:t>
      </w:r>
      <w:r w:rsidRPr="00771946">
        <w:rPr>
          <w:rStyle w:val="Char4"/>
          <w:rtl/>
        </w:rPr>
        <w:t>ش</w:t>
      </w:r>
      <w:r w:rsidRPr="00771946">
        <w:rPr>
          <w:rStyle w:val="Char4"/>
          <w:rtl/>
        </w:rPr>
        <w:softHyphen/>
        <w:t>دارى كشته مى</w:t>
      </w:r>
      <w:r w:rsidRPr="00771946">
        <w:rPr>
          <w:rStyle w:val="Char4"/>
          <w:rtl/>
        </w:rPr>
        <w:softHyphen/>
        <w:t>شود و مدت ب</w:t>
      </w:r>
      <w:r>
        <w:rPr>
          <w:rStyle w:val="Char4"/>
          <w:rtl/>
        </w:rPr>
        <w:t>ی</w:t>
      </w:r>
      <w:r w:rsidRPr="00771946">
        <w:rPr>
          <w:rStyle w:val="Char4"/>
          <w:rtl/>
        </w:rPr>
        <w:t>شترى را ن</w:t>
      </w:r>
      <w:r>
        <w:rPr>
          <w:rStyle w:val="Char4"/>
          <w:rtl/>
        </w:rPr>
        <w:t>ی</w:t>
      </w:r>
      <w:r w:rsidRPr="00771946">
        <w:rPr>
          <w:rStyle w:val="Char4"/>
          <w:rtl/>
        </w:rPr>
        <w:t>ز براى دوران حكومت او ذكر كرده</w:t>
      </w:r>
      <w:r w:rsidRPr="00771946">
        <w:rPr>
          <w:rStyle w:val="Char4"/>
          <w:rtl/>
        </w:rPr>
        <w:softHyphen/>
        <w:t>اند ولى در هر صورت با</w:t>
      </w:r>
      <w:r>
        <w:rPr>
          <w:rStyle w:val="Char4"/>
          <w:rtl/>
        </w:rPr>
        <w:t>ی</w:t>
      </w:r>
      <w:r w:rsidRPr="00771946">
        <w:rPr>
          <w:rStyle w:val="Char4"/>
          <w:rtl/>
        </w:rPr>
        <w:t>د گفت با وجود ا</w:t>
      </w:r>
      <w:r>
        <w:rPr>
          <w:rStyle w:val="Char4"/>
          <w:rtl/>
        </w:rPr>
        <w:t>ی</w:t>
      </w:r>
      <w:r w:rsidRPr="00771946">
        <w:rPr>
          <w:rStyle w:val="Char4"/>
          <w:rtl/>
        </w:rPr>
        <w:t>ن اوصاف چه فا</w:t>
      </w:r>
      <w:r>
        <w:rPr>
          <w:rStyle w:val="Char4"/>
          <w:rtl/>
        </w:rPr>
        <w:t>ی</w:t>
      </w:r>
      <w:r w:rsidRPr="00771946">
        <w:rPr>
          <w:rStyle w:val="Char4"/>
          <w:rtl/>
        </w:rPr>
        <w:t>ده براى ظهور مترتب است؟</w:t>
      </w:r>
    </w:p>
    <w:p w:rsidR="00771946" w:rsidRPr="003E1C14" w:rsidRDefault="00771946" w:rsidP="003E1C14">
      <w:pPr>
        <w:pStyle w:val="a2"/>
        <w:rPr>
          <w:rtl/>
        </w:rPr>
      </w:pPr>
      <w:bookmarkStart w:id="147" w:name="_Toc277115637"/>
      <w:bookmarkStart w:id="148" w:name="_Toc376903363"/>
      <w:bookmarkStart w:id="149" w:name="_Toc394080592"/>
      <w:r w:rsidRPr="003E1C14">
        <w:rPr>
          <w:rtl/>
        </w:rPr>
        <w:t>خداوند متعال امام زمانى نازل نموده كه تا قيامت در ميان مردم است و به سؤالات پاسخ مى</w:t>
      </w:r>
      <w:r w:rsidRPr="003E1C14">
        <w:rPr>
          <w:rtl/>
        </w:rPr>
        <w:softHyphen/>
        <w:t>دهد و پيروى از دستورات او باعث رستگارى در دنيا و آخرت مى</w:t>
      </w:r>
      <w:r w:rsidRPr="003E1C14">
        <w:rPr>
          <w:rtl/>
        </w:rPr>
        <w:softHyphen/>
        <w:t>باشد و آن امام زمان قرآن است</w:t>
      </w:r>
      <w:bookmarkEnd w:id="147"/>
      <w:bookmarkEnd w:id="148"/>
      <w:bookmarkEnd w:id="149"/>
    </w:p>
    <w:p w:rsidR="00771946" w:rsidRPr="00771946" w:rsidRDefault="00771946" w:rsidP="003E1C14">
      <w:pPr>
        <w:jc w:val="both"/>
        <w:rPr>
          <w:rStyle w:val="Char4"/>
          <w:rtl/>
        </w:rPr>
      </w:pPr>
      <w:r w:rsidRPr="00771946">
        <w:rPr>
          <w:rStyle w:val="Char4"/>
          <w:rtl/>
        </w:rPr>
        <w:t>سؤال: درباره بعد از مرگ مهدى در روا</w:t>
      </w:r>
      <w:r>
        <w:rPr>
          <w:rStyle w:val="Char4"/>
          <w:rtl/>
        </w:rPr>
        <w:t>ی</w:t>
      </w:r>
      <w:r w:rsidRPr="00771946">
        <w:rPr>
          <w:rStyle w:val="Char4"/>
          <w:rtl/>
        </w:rPr>
        <w:t>ات چه گفته</w:t>
      </w:r>
      <w:r w:rsidRPr="00771946">
        <w:rPr>
          <w:rStyle w:val="Char4"/>
          <w:rtl/>
        </w:rPr>
        <w:softHyphen/>
        <w:t>اند؟</w:t>
      </w:r>
    </w:p>
    <w:p w:rsidR="00771946" w:rsidRPr="00771946" w:rsidRDefault="00771946" w:rsidP="003E1C14">
      <w:pPr>
        <w:ind w:firstLine="284"/>
        <w:jc w:val="both"/>
        <w:rPr>
          <w:rStyle w:val="Char4"/>
          <w:rtl/>
        </w:rPr>
      </w:pPr>
      <w:r w:rsidRPr="00771946">
        <w:rPr>
          <w:rStyle w:val="Char4"/>
          <w:rtl/>
        </w:rPr>
        <w:t>جواب: در صفحه 1238 كتاب مهدى موعود سطر اول آمده است:</w:t>
      </w:r>
    </w:p>
    <w:p w:rsidR="00771946" w:rsidRPr="00771946" w:rsidRDefault="00771946" w:rsidP="003E1C14">
      <w:pPr>
        <w:ind w:firstLine="284"/>
        <w:jc w:val="both"/>
        <w:rPr>
          <w:rStyle w:val="Char4"/>
          <w:rtl/>
        </w:rPr>
      </w:pPr>
      <w:r w:rsidRPr="00771946">
        <w:rPr>
          <w:rStyle w:val="Char4"/>
          <w:rtl/>
        </w:rPr>
        <w:t>«صدوق در اكمال الد</w:t>
      </w:r>
      <w:r>
        <w:rPr>
          <w:rStyle w:val="Char4"/>
          <w:rtl/>
        </w:rPr>
        <w:t>ی</w:t>
      </w:r>
      <w:r w:rsidRPr="00771946">
        <w:rPr>
          <w:rStyle w:val="Char4"/>
          <w:rtl/>
        </w:rPr>
        <w:t>ن از ابوبص</w:t>
      </w:r>
      <w:r>
        <w:rPr>
          <w:rStyle w:val="Char4"/>
          <w:rtl/>
        </w:rPr>
        <w:t>ی</w:t>
      </w:r>
      <w:r w:rsidRPr="00771946">
        <w:rPr>
          <w:rStyle w:val="Char4"/>
          <w:rtl/>
        </w:rPr>
        <w:t>ر روا</w:t>
      </w:r>
      <w:r>
        <w:rPr>
          <w:rStyle w:val="Char4"/>
          <w:rtl/>
        </w:rPr>
        <w:t>ی</w:t>
      </w:r>
      <w:r w:rsidRPr="00771946">
        <w:rPr>
          <w:rStyle w:val="Char4"/>
          <w:rtl/>
        </w:rPr>
        <w:t>ت مى</w:t>
      </w:r>
      <w:r w:rsidRPr="00771946">
        <w:rPr>
          <w:rStyle w:val="Char4"/>
          <w:rtl/>
        </w:rPr>
        <w:softHyphen/>
        <w:t xml:space="preserve">كند كه گفت: به حضرت صادق عرض كردم </w:t>
      </w:r>
      <w:r>
        <w:rPr>
          <w:rStyle w:val="Char4"/>
          <w:rtl/>
        </w:rPr>
        <w:t>ی</w:t>
      </w:r>
      <w:r w:rsidRPr="00771946">
        <w:rPr>
          <w:rStyle w:val="Char4"/>
          <w:rtl/>
        </w:rPr>
        <w:t>ابن رسول الله از پدرت شن</w:t>
      </w:r>
      <w:r>
        <w:rPr>
          <w:rStyle w:val="Char4"/>
          <w:rtl/>
        </w:rPr>
        <w:t>ی</w:t>
      </w:r>
      <w:r w:rsidRPr="00771946">
        <w:rPr>
          <w:rStyle w:val="Char4"/>
          <w:rtl/>
        </w:rPr>
        <w:t>دم مى</w:t>
      </w:r>
      <w:r w:rsidRPr="00771946">
        <w:rPr>
          <w:rStyle w:val="Char4"/>
          <w:rtl/>
        </w:rPr>
        <w:softHyphen/>
        <w:t>گفت بعد از قائم دوازده مهدى خواهد بود.</w:t>
      </w:r>
    </w:p>
    <w:p w:rsidR="00771946" w:rsidRPr="00771946" w:rsidRDefault="00771946" w:rsidP="003E1C14">
      <w:pPr>
        <w:ind w:firstLine="284"/>
        <w:jc w:val="both"/>
        <w:rPr>
          <w:rStyle w:val="Char4"/>
          <w:rtl/>
        </w:rPr>
      </w:pPr>
      <w:r w:rsidRPr="00771946">
        <w:rPr>
          <w:rStyle w:val="Char4"/>
          <w:rtl/>
        </w:rPr>
        <w:t>حضرت صادق فرمود: پدرم فرموده دوازده مهدى و نفرموده 12 امام، آنها مردمى از ش</w:t>
      </w:r>
      <w:r>
        <w:rPr>
          <w:rStyle w:val="Char4"/>
          <w:rtl/>
        </w:rPr>
        <w:t>ی</w:t>
      </w:r>
      <w:r w:rsidRPr="00771946">
        <w:rPr>
          <w:rStyle w:val="Char4"/>
          <w:rtl/>
        </w:rPr>
        <w:t>ع</w:t>
      </w:r>
      <w:r>
        <w:rPr>
          <w:rStyle w:val="Char4"/>
          <w:rtl/>
        </w:rPr>
        <w:t>ی</w:t>
      </w:r>
      <w:r w:rsidRPr="00771946">
        <w:rPr>
          <w:rStyle w:val="Char4"/>
          <w:rtl/>
        </w:rPr>
        <w:t>ان ما هستند كه مردم را دعوت به دوستى و شناسا</w:t>
      </w:r>
      <w:r>
        <w:rPr>
          <w:rStyle w:val="Char4"/>
          <w:rtl/>
        </w:rPr>
        <w:t>یی</w:t>
      </w:r>
      <w:r w:rsidRPr="00771946">
        <w:rPr>
          <w:rStyle w:val="Char4"/>
          <w:rtl/>
        </w:rPr>
        <w:t xml:space="preserve"> ما كنند».</w:t>
      </w:r>
    </w:p>
    <w:p w:rsidR="00771946" w:rsidRPr="00771946" w:rsidRDefault="00771946" w:rsidP="003E1C14">
      <w:pPr>
        <w:ind w:firstLine="284"/>
        <w:jc w:val="both"/>
        <w:rPr>
          <w:rStyle w:val="Char4"/>
          <w:rtl/>
        </w:rPr>
      </w:pPr>
      <w:r w:rsidRPr="00771946">
        <w:rPr>
          <w:rStyle w:val="Char4"/>
          <w:rtl/>
        </w:rPr>
        <w:t>توض</w:t>
      </w:r>
      <w:r>
        <w:rPr>
          <w:rStyle w:val="Char4"/>
          <w:rtl/>
        </w:rPr>
        <w:t>ی</w:t>
      </w:r>
      <w:r w:rsidRPr="00771946">
        <w:rPr>
          <w:rStyle w:val="Char4"/>
          <w:rtl/>
        </w:rPr>
        <w:t>ح: از ا</w:t>
      </w:r>
      <w:r>
        <w:rPr>
          <w:rStyle w:val="Char4"/>
          <w:rtl/>
        </w:rPr>
        <w:t>ی</w:t>
      </w:r>
      <w:r w:rsidRPr="00771946">
        <w:rPr>
          <w:rStyle w:val="Char4"/>
          <w:rtl/>
        </w:rPr>
        <w:t>ن روا</w:t>
      </w:r>
      <w:r>
        <w:rPr>
          <w:rStyle w:val="Char4"/>
          <w:rtl/>
        </w:rPr>
        <w:t>ی</w:t>
      </w:r>
      <w:r w:rsidRPr="00771946">
        <w:rPr>
          <w:rStyle w:val="Char4"/>
          <w:rtl/>
        </w:rPr>
        <w:t>ت به دست مى</w:t>
      </w:r>
      <w:r w:rsidRPr="00771946">
        <w:rPr>
          <w:rStyle w:val="Char4"/>
          <w:rtl/>
        </w:rPr>
        <w:softHyphen/>
        <w:t>آ</w:t>
      </w:r>
      <w:r>
        <w:rPr>
          <w:rStyle w:val="Char4"/>
          <w:rtl/>
        </w:rPr>
        <w:t>ی</w:t>
      </w:r>
      <w:r w:rsidRPr="00771946">
        <w:rPr>
          <w:rStyle w:val="Char4"/>
          <w:rtl/>
        </w:rPr>
        <w:t xml:space="preserve">د كه 12 مهدى بعد از قائم خواهد بود. </w:t>
      </w:r>
    </w:p>
    <w:p w:rsidR="00771946" w:rsidRPr="00771946" w:rsidRDefault="00771946" w:rsidP="003E1C14">
      <w:pPr>
        <w:ind w:firstLine="284"/>
        <w:jc w:val="both"/>
        <w:rPr>
          <w:rStyle w:val="Char4"/>
          <w:rtl/>
        </w:rPr>
      </w:pPr>
      <w:r w:rsidRPr="00771946">
        <w:rPr>
          <w:rStyle w:val="Char4"/>
          <w:rtl/>
        </w:rPr>
        <w:t>در صفحه 1238، سطر ششم از غ</w:t>
      </w:r>
      <w:r>
        <w:rPr>
          <w:rStyle w:val="Char4"/>
          <w:rtl/>
        </w:rPr>
        <w:t>ی</w:t>
      </w:r>
      <w:r w:rsidRPr="00771946">
        <w:rPr>
          <w:rStyle w:val="Char4"/>
          <w:rtl/>
        </w:rPr>
        <w:t>بت ش</w:t>
      </w:r>
      <w:r>
        <w:rPr>
          <w:rStyle w:val="Char4"/>
          <w:rtl/>
        </w:rPr>
        <w:t>ی</w:t>
      </w:r>
      <w:r w:rsidRPr="00771946">
        <w:rPr>
          <w:rStyle w:val="Char4"/>
          <w:rtl/>
        </w:rPr>
        <w:t>خ طوسى از ابوحمزه ثمالى روا</w:t>
      </w:r>
      <w:r>
        <w:rPr>
          <w:rStyle w:val="Char4"/>
          <w:rtl/>
        </w:rPr>
        <w:t>ی</w:t>
      </w:r>
      <w:r w:rsidRPr="00771946">
        <w:rPr>
          <w:rStyle w:val="Char4"/>
          <w:rtl/>
        </w:rPr>
        <w:t>ت مى</w:t>
      </w:r>
      <w:r w:rsidRPr="00771946">
        <w:rPr>
          <w:rStyle w:val="Char4"/>
          <w:rtl/>
        </w:rPr>
        <w:softHyphen/>
        <w:t>كند كه حضرت صادق ضمن حد</w:t>
      </w:r>
      <w:r>
        <w:rPr>
          <w:rStyle w:val="Char4"/>
          <w:rtl/>
        </w:rPr>
        <w:t>ی</w:t>
      </w:r>
      <w:r w:rsidRPr="00771946">
        <w:rPr>
          <w:rStyle w:val="Char4"/>
          <w:rtl/>
        </w:rPr>
        <w:t xml:space="preserve">ث طولانى فرمود «اى ابوحمزه، ما را بعد از مهدى </w:t>
      </w:r>
      <w:r>
        <w:rPr>
          <w:rStyle w:val="Char4"/>
          <w:rtl/>
        </w:rPr>
        <w:t>ی</w:t>
      </w:r>
      <w:r w:rsidRPr="00771946">
        <w:rPr>
          <w:rStyle w:val="Char4"/>
          <w:rtl/>
        </w:rPr>
        <w:t>ازده مهدى خواهد بود كه همه از اولاد حس</w:t>
      </w:r>
      <w:r>
        <w:rPr>
          <w:rStyle w:val="Char4"/>
          <w:rtl/>
        </w:rPr>
        <w:t>ی</w:t>
      </w:r>
      <w:r w:rsidRPr="00771946">
        <w:rPr>
          <w:rStyle w:val="Char4"/>
          <w:rtl/>
        </w:rPr>
        <w:t>ن مى</w:t>
      </w:r>
      <w:r w:rsidRPr="00771946">
        <w:rPr>
          <w:rStyle w:val="Char4"/>
          <w:rtl/>
        </w:rPr>
        <w:softHyphen/>
        <w:t>باشند».</w:t>
      </w:r>
    </w:p>
    <w:p w:rsidR="00771946" w:rsidRPr="00771946" w:rsidRDefault="00771946" w:rsidP="003E1C14">
      <w:pPr>
        <w:ind w:firstLine="284"/>
        <w:jc w:val="both"/>
        <w:rPr>
          <w:rStyle w:val="Char4"/>
          <w:rtl/>
        </w:rPr>
      </w:pPr>
      <w:r w:rsidRPr="00771946">
        <w:rPr>
          <w:rStyle w:val="Char4"/>
          <w:rtl/>
        </w:rPr>
        <w:t>توض</w:t>
      </w:r>
      <w:r>
        <w:rPr>
          <w:rStyle w:val="Char4"/>
          <w:rtl/>
        </w:rPr>
        <w:t>ی</w:t>
      </w:r>
      <w:r w:rsidRPr="00771946">
        <w:rPr>
          <w:rStyle w:val="Char4"/>
          <w:rtl/>
        </w:rPr>
        <w:t>ح: ا</w:t>
      </w:r>
      <w:r>
        <w:rPr>
          <w:rStyle w:val="Char4"/>
          <w:rtl/>
        </w:rPr>
        <w:t>ی</w:t>
      </w:r>
      <w:r w:rsidRPr="00771946">
        <w:rPr>
          <w:rStyle w:val="Char4"/>
          <w:rtl/>
        </w:rPr>
        <w:t>ن دو روا</w:t>
      </w:r>
      <w:r>
        <w:rPr>
          <w:rStyle w:val="Char4"/>
          <w:rtl/>
        </w:rPr>
        <w:t>ی</w:t>
      </w:r>
      <w:r w:rsidRPr="00771946">
        <w:rPr>
          <w:rStyle w:val="Char4"/>
          <w:rtl/>
        </w:rPr>
        <w:t xml:space="preserve">ت كه منسوب به امام صادق است خلاف </w:t>
      </w:r>
      <w:r>
        <w:rPr>
          <w:rStyle w:val="Char4"/>
          <w:rtl/>
        </w:rPr>
        <w:t>ی</w:t>
      </w:r>
      <w:r w:rsidRPr="00771946">
        <w:rPr>
          <w:rStyle w:val="Char4"/>
          <w:rtl/>
        </w:rPr>
        <w:t>كد</w:t>
      </w:r>
      <w:r>
        <w:rPr>
          <w:rStyle w:val="Char4"/>
          <w:rtl/>
        </w:rPr>
        <w:t>ی</w:t>
      </w:r>
      <w:r w:rsidRPr="00771946">
        <w:rPr>
          <w:rStyle w:val="Char4"/>
          <w:rtl/>
        </w:rPr>
        <w:t>گرند. در روا</w:t>
      </w:r>
      <w:r>
        <w:rPr>
          <w:rStyle w:val="Char4"/>
          <w:rtl/>
        </w:rPr>
        <w:t>ی</w:t>
      </w:r>
      <w:r w:rsidRPr="00771946">
        <w:rPr>
          <w:rStyle w:val="Char4"/>
          <w:rtl/>
        </w:rPr>
        <w:t>ت قبل گفته بود بعد از قائم دوازده مهدى است و در ا</w:t>
      </w:r>
      <w:r>
        <w:rPr>
          <w:rStyle w:val="Char4"/>
          <w:rtl/>
        </w:rPr>
        <w:t>ی</w:t>
      </w:r>
      <w:r w:rsidRPr="00771946">
        <w:rPr>
          <w:rStyle w:val="Char4"/>
          <w:rtl/>
        </w:rPr>
        <w:t>ن روا</w:t>
      </w:r>
      <w:r>
        <w:rPr>
          <w:rStyle w:val="Char4"/>
          <w:rtl/>
        </w:rPr>
        <w:t>ی</w:t>
      </w:r>
      <w:r w:rsidRPr="00771946">
        <w:rPr>
          <w:rStyle w:val="Char4"/>
          <w:rtl/>
        </w:rPr>
        <w:t xml:space="preserve">ت گفته است </w:t>
      </w:r>
      <w:r>
        <w:rPr>
          <w:rStyle w:val="Char4"/>
          <w:rtl/>
        </w:rPr>
        <w:t>ی</w:t>
      </w:r>
      <w:r w:rsidRPr="00771946">
        <w:rPr>
          <w:rStyle w:val="Char4"/>
          <w:rtl/>
        </w:rPr>
        <w:t>ازده مهدى است.</w:t>
      </w:r>
    </w:p>
    <w:p w:rsidR="00771946" w:rsidRPr="00771946" w:rsidRDefault="00771946" w:rsidP="003E1C14">
      <w:pPr>
        <w:ind w:firstLine="284"/>
        <w:jc w:val="both"/>
        <w:rPr>
          <w:rStyle w:val="Char4"/>
          <w:rtl/>
        </w:rPr>
      </w:pPr>
      <w:r w:rsidRPr="00771946">
        <w:rPr>
          <w:rStyle w:val="Char4"/>
          <w:rtl/>
        </w:rPr>
        <w:t>در صفحه 1238، كتاب مهدى موعود، سطر 14 آمده است:</w:t>
      </w:r>
    </w:p>
    <w:p w:rsidR="00771946" w:rsidRPr="00771946" w:rsidRDefault="00771946" w:rsidP="003E1C14">
      <w:pPr>
        <w:ind w:firstLine="284"/>
        <w:jc w:val="both"/>
        <w:rPr>
          <w:rStyle w:val="Char4"/>
          <w:rtl/>
        </w:rPr>
      </w:pPr>
      <w:r w:rsidRPr="00771946">
        <w:rPr>
          <w:rStyle w:val="Char4"/>
          <w:rtl/>
        </w:rPr>
        <w:t>« ... ش</w:t>
      </w:r>
      <w:r>
        <w:rPr>
          <w:rStyle w:val="Char4"/>
          <w:rtl/>
        </w:rPr>
        <w:t>ی</w:t>
      </w:r>
      <w:r w:rsidRPr="00771946">
        <w:rPr>
          <w:rStyle w:val="Char4"/>
          <w:rtl/>
        </w:rPr>
        <w:t>خ مف</w:t>
      </w:r>
      <w:r>
        <w:rPr>
          <w:rStyle w:val="Char4"/>
          <w:rtl/>
        </w:rPr>
        <w:t>ی</w:t>
      </w:r>
      <w:r w:rsidRPr="00771946">
        <w:rPr>
          <w:rStyle w:val="Char4"/>
          <w:rtl/>
        </w:rPr>
        <w:t>د در ارشاد مى</w:t>
      </w:r>
      <w:r w:rsidRPr="00771946">
        <w:rPr>
          <w:rStyle w:val="Char4"/>
          <w:rtl/>
        </w:rPr>
        <w:softHyphen/>
        <w:t>گو</w:t>
      </w:r>
      <w:r>
        <w:rPr>
          <w:rStyle w:val="Char4"/>
          <w:rtl/>
        </w:rPr>
        <w:t>ی</w:t>
      </w:r>
      <w:r w:rsidRPr="00771946">
        <w:rPr>
          <w:rStyle w:val="Char4"/>
          <w:rtl/>
        </w:rPr>
        <w:t>د: بعد از دولت قائم آل محمّد دولتى نخواهد بود ...</w:t>
      </w:r>
    </w:p>
    <w:p w:rsidR="00771946" w:rsidRPr="00771946" w:rsidRDefault="00771946" w:rsidP="003E1C14">
      <w:pPr>
        <w:spacing w:line="242" w:lineRule="auto"/>
        <w:ind w:firstLine="284"/>
        <w:jc w:val="both"/>
        <w:rPr>
          <w:rStyle w:val="Char4"/>
          <w:rtl/>
        </w:rPr>
      </w:pPr>
      <w:r w:rsidRPr="00771946">
        <w:rPr>
          <w:rStyle w:val="Char4"/>
          <w:rtl/>
        </w:rPr>
        <w:t>مى</w:t>
      </w:r>
      <w:r w:rsidRPr="00771946">
        <w:rPr>
          <w:rStyle w:val="Char4"/>
          <w:rtl/>
        </w:rPr>
        <w:softHyphen/>
        <w:t>گو</w:t>
      </w:r>
      <w:r>
        <w:rPr>
          <w:rStyle w:val="Char4"/>
          <w:rtl/>
        </w:rPr>
        <w:t>ی</w:t>
      </w:r>
      <w:r w:rsidRPr="00771946">
        <w:rPr>
          <w:rStyle w:val="Char4"/>
          <w:rtl/>
        </w:rPr>
        <w:t>د: مهدى چهل روز پ</w:t>
      </w:r>
      <w:r>
        <w:rPr>
          <w:rStyle w:val="Char4"/>
          <w:rtl/>
        </w:rPr>
        <w:t>ی</w:t>
      </w:r>
      <w:r w:rsidRPr="00771946">
        <w:rPr>
          <w:rStyle w:val="Char4"/>
          <w:rtl/>
        </w:rPr>
        <w:t>ش از ق</w:t>
      </w:r>
      <w:r>
        <w:rPr>
          <w:rStyle w:val="Char4"/>
          <w:rtl/>
        </w:rPr>
        <w:t>ی</w:t>
      </w:r>
      <w:r w:rsidRPr="00771946">
        <w:rPr>
          <w:rStyle w:val="Char4"/>
          <w:rtl/>
        </w:rPr>
        <w:t>امت مى</w:t>
      </w:r>
      <w:r w:rsidRPr="00771946">
        <w:rPr>
          <w:rStyle w:val="Char4"/>
          <w:rtl/>
        </w:rPr>
        <w:softHyphen/>
        <w:t>م</w:t>
      </w:r>
      <w:r>
        <w:rPr>
          <w:rStyle w:val="Char4"/>
          <w:rtl/>
        </w:rPr>
        <w:t>ی</w:t>
      </w:r>
      <w:r w:rsidRPr="00771946">
        <w:rPr>
          <w:rStyle w:val="Char4"/>
          <w:rtl/>
        </w:rPr>
        <w:t>رد و در آن چهل روز هرج و مرج خواهد شد و علامت ب</w:t>
      </w:r>
      <w:r>
        <w:rPr>
          <w:rStyle w:val="Char4"/>
          <w:rtl/>
        </w:rPr>
        <w:t>ی</w:t>
      </w:r>
      <w:r w:rsidRPr="00771946">
        <w:rPr>
          <w:rStyle w:val="Char4"/>
          <w:rtl/>
        </w:rPr>
        <w:t>رون آمدن و روز رستاخ</w:t>
      </w:r>
      <w:r>
        <w:rPr>
          <w:rStyle w:val="Char4"/>
          <w:rtl/>
        </w:rPr>
        <w:t>ی</w:t>
      </w:r>
      <w:r w:rsidRPr="00771946">
        <w:rPr>
          <w:rStyle w:val="Char4"/>
          <w:rtl/>
        </w:rPr>
        <w:t>ز براى حساب و پاداش اعمال آشكار خواهد شد».</w:t>
      </w:r>
    </w:p>
    <w:p w:rsidR="00771946" w:rsidRPr="00771946" w:rsidRDefault="00771946" w:rsidP="003E1C14">
      <w:pPr>
        <w:spacing w:line="242" w:lineRule="auto"/>
        <w:ind w:firstLine="284"/>
        <w:jc w:val="both"/>
        <w:rPr>
          <w:rStyle w:val="Char4"/>
          <w:rtl/>
        </w:rPr>
      </w:pPr>
      <w:r w:rsidRPr="00771946">
        <w:rPr>
          <w:rStyle w:val="Char4"/>
          <w:rtl/>
        </w:rPr>
        <w:t>در صفحه 1239، كتاب مهدى موعود آمده است:</w:t>
      </w:r>
    </w:p>
    <w:p w:rsidR="00771946" w:rsidRPr="00771946" w:rsidRDefault="00771946" w:rsidP="003E1C14">
      <w:pPr>
        <w:spacing w:line="242" w:lineRule="auto"/>
        <w:ind w:firstLine="284"/>
        <w:jc w:val="both"/>
        <w:rPr>
          <w:rStyle w:val="Char4"/>
          <w:rtl/>
        </w:rPr>
      </w:pPr>
      <w:r w:rsidRPr="00771946">
        <w:rPr>
          <w:rStyle w:val="Char4"/>
          <w:rtl/>
        </w:rPr>
        <w:t>«ع</w:t>
      </w:r>
      <w:r>
        <w:rPr>
          <w:rStyle w:val="Char4"/>
          <w:rtl/>
        </w:rPr>
        <w:t>ی</w:t>
      </w:r>
      <w:r w:rsidRPr="00771946">
        <w:rPr>
          <w:rStyle w:val="Char4"/>
          <w:rtl/>
        </w:rPr>
        <w:t>اشى در تفس</w:t>
      </w:r>
      <w:r>
        <w:rPr>
          <w:rStyle w:val="Char4"/>
          <w:rtl/>
        </w:rPr>
        <w:t>ی</w:t>
      </w:r>
      <w:r w:rsidRPr="00771946">
        <w:rPr>
          <w:rStyle w:val="Char4"/>
          <w:rtl/>
        </w:rPr>
        <w:t xml:space="preserve">ر خود از جابر بن </w:t>
      </w:r>
      <w:r>
        <w:rPr>
          <w:rStyle w:val="Char4"/>
          <w:rtl/>
        </w:rPr>
        <w:t>ی</w:t>
      </w:r>
      <w:r w:rsidRPr="00771946">
        <w:rPr>
          <w:rStyle w:val="Char4"/>
          <w:rtl/>
        </w:rPr>
        <w:t>ز</w:t>
      </w:r>
      <w:r>
        <w:rPr>
          <w:rStyle w:val="Char4"/>
          <w:rtl/>
        </w:rPr>
        <w:t>ی</w:t>
      </w:r>
      <w:r w:rsidRPr="00771946">
        <w:rPr>
          <w:rStyle w:val="Char4"/>
          <w:rtl/>
        </w:rPr>
        <w:t>د جعفى روا</w:t>
      </w:r>
      <w:r>
        <w:rPr>
          <w:rStyle w:val="Char4"/>
          <w:rtl/>
        </w:rPr>
        <w:t>ی</w:t>
      </w:r>
      <w:r w:rsidRPr="00771946">
        <w:rPr>
          <w:rStyle w:val="Char4"/>
          <w:rtl/>
        </w:rPr>
        <w:t>ت نموده كه گفت: شن</w:t>
      </w:r>
      <w:r>
        <w:rPr>
          <w:rStyle w:val="Char4"/>
          <w:rtl/>
        </w:rPr>
        <w:t>ی</w:t>
      </w:r>
      <w:r w:rsidRPr="00771946">
        <w:rPr>
          <w:rStyle w:val="Char4"/>
          <w:rtl/>
        </w:rPr>
        <w:t>دم حضرت باقر مى</w:t>
      </w:r>
      <w:r w:rsidRPr="00771946">
        <w:rPr>
          <w:rStyle w:val="Char4"/>
          <w:rtl/>
        </w:rPr>
        <w:softHyphen/>
        <w:t>فرمود: به خدا قسم مردى از ما اهل</w:t>
      </w:r>
      <w:r w:rsidRPr="00771946">
        <w:rPr>
          <w:rStyle w:val="Char4"/>
          <w:rtl/>
        </w:rPr>
        <w:softHyphen/>
        <w:t>ب</w:t>
      </w:r>
      <w:r>
        <w:rPr>
          <w:rStyle w:val="Char4"/>
          <w:rtl/>
        </w:rPr>
        <w:t>ی</w:t>
      </w:r>
      <w:r w:rsidRPr="00771946">
        <w:rPr>
          <w:rStyle w:val="Char4"/>
          <w:rtl/>
        </w:rPr>
        <w:t>ت بعد از مرگ مهدى س</w:t>
      </w:r>
      <w:r>
        <w:rPr>
          <w:rStyle w:val="Char4"/>
          <w:rtl/>
        </w:rPr>
        <w:t>ی</w:t>
      </w:r>
      <w:r w:rsidRPr="00771946">
        <w:rPr>
          <w:rStyle w:val="Char4"/>
          <w:rtl/>
        </w:rPr>
        <w:t>صد و نه سال سلطنت م</w:t>
      </w:r>
      <w:r>
        <w:rPr>
          <w:rStyle w:val="Char4"/>
          <w:rtl/>
        </w:rPr>
        <w:t>ی</w:t>
      </w:r>
      <w:r w:rsidRPr="00771946">
        <w:rPr>
          <w:rStyle w:val="Char4"/>
          <w:rtl/>
        </w:rPr>
        <w:softHyphen/>
        <w:t>كند.</w:t>
      </w:r>
    </w:p>
    <w:p w:rsidR="00771946" w:rsidRPr="00771946" w:rsidRDefault="00771946" w:rsidP="003E1C14">
      <w:pPr>
        <w:spacing w:line="242" w:lineRule="auto"/>
        <w:ind w:firstLine="284"/>
        <w:jc w:val="both"/>
        <w:rPr>
          <w:rStyle w:val="Char4"/>
          <w:rtl/>
        </w:rPr>
      </w:pPr>
      <w:r w:rsidRPr="00771946">
        <w:rPr>
          <w:rStyle w:val="Char4"/>
          <w:rtl/>
        </w:rPr>
        <w:t>عرض كردم: ا</w:t>
      </w:r>
      <w:r>
        <w:rPr>
          <w:rStyle w:val="Char4"/>
          <w:rtl/>
        </w:rPr>
        <w:t>ی</w:t>
      </w:r>
      <w:r w:rsidRPr="00771946">
        <w:rPr>
          <w:rStyle w:val="Char4"/>
          <w:rtl/>
        </w:rPr>
        <w:t>ن چه موقع خواهد بود؟</w:t>
      </w:r>
    </w:p>
    <w:p w:rsidR="00771946" w:rsidRPr="00771946" w:rsidRDefault="00771946" w:rsidP="003E1C14">
      <w:pPr>
        <w:spacing w:line="242" w:lineRule="auto"/>
        <w:ind w:firstLine="284"/>
        <w:jc w:val="both"/>
        <w:rPr>
          <w:rStyle w:val="Char4"/>
          <w:rtl/>
        </w:rPr>
      </w:pPr>
      <w:r w:rsidRPr="00771946">
        <w:rPr>
          <w:rStyle w:val="Char4"/>
          <w:rtl/>
        </w:rPr>
        <w:t>فرمود: بعد از مرگ قائم است.</w:t>
      </w:r>
    </w:p>
    <w:p w:rsidR="00771946" w:rsidRPr="00771946" w:rsidRDefault="00771946" w:rsidP="003E1C14">
      <w:pPr>
        <w:spacing w:line="242" w:lineRule="auto"/>
        <w:ind w:firstLine="284"/>
        <w:jc w:val="both"/>
        <w:rPr>
          <w:rStyle w:val="Char4"/>
          <w:rtl/>
        </w:rPr>
      </w:pPr>
      <w:r w:rsidRPr="00771946">
        <w:rPr>
          <w:rStyle w:val="Char4"/>
          <w:rtl/>
        </w:rPr>
        <w:t>عرض كردم: قائم در عالم خود چقدر مى</w:t>
      </w:r>
      <w:r w:rsidRPr="00771946">
        <w:rPr>
          <w:rStyle w:val="Char4"/>
          <w:rtl/>
        </w:rPr>
        <w:softHyphen/>
        <w:t>ماند؟</w:t>
      </w:r>
    </w:p>
    <w:p w:rsidR="00771946" w:rsidRPr="00771946" w:rsidRDefault="00771946" w:rsidP="003E1C14">
      <w:pPr>
        <w:spacing w:line="242" w:lineRule="auto"/>
        <w:ind w:firstLine="284"/>
        <w:jc w:val="both"/>
        <w:rPr>
          <w:rStyle w:val="Char4"/>
          <w:rtl/>
        </w:rPr>
      </w:pPr>
      <w:r w:rsidRPr="00771946">
        <w:rPr>
          <w:rStyle w:val="Char4"/>
          <w:rtl/>
        </w:rPr>
        <w:t>فرمود: نوزده سال از موقع ق</w:t>
      </w:r>
      <w:r>
        <w:rPr>
          <w:rStyle w:val="Char4"/>
          <w:rtl/>
        </w:rPr>
        <w:t>ی</w:t>
      </w:r>
      <w:r w:rsidRPr="00771946">
        <w:rPr>
          <w:rStyle w:val="Char4"/>
          <w:rtl/>
        </w:rPr>
        <w:t>ام تا هنگام مرگش.</w:t>
      </w:r>
    </w:p>
    <w:p w:rsidR="00771946" w:rsidRPr="00771946" w:rsidRDefault="00771946" w:rsidP="003E1C14">
      <w:pPr>
        <w:spacing w:line="242" w:lineRule="auto"/>
        <w:ind w:firstLine="284"/>
        <w:jc w:val="both"/>
        <w:rPr>
          <w:rStyle w:val="Char4"/>
          <w:rtl/>
        </w:rPr>
      </w:pPr>
      <w:r w:rsidRPr="00771946">
        <w:rPr>
          <w:rStyle w:val="Char4"/>
          <w:rtl/>
        </w:rPr>
        <w:t>عرض كردم: آ</w:t>
      </w:r>
      <w:r>
        <w:rPr>
          <w:rStyle w:val="Char4"/>
          <w:rtl/>
        </w:rPr>
        <w:t>ی</w:t>
      </w:r>
      <w:r w:rsidRPr="00771946">
        <w:rPr>
          <w:rStyle w:val="Char4"/>
          <w:rtl/>
        </w:rPr>
        <w:t>ا بعد از مرگ قائم هرج و مرج مى</w:t>
      </w:r>
      <w:r w:rsidRPr="00771946">
        <w:rPr>
          <w:rStyle w:val="Char4"/>
          <w:rtl/>
        </w:rPr>
        <w:softHyphen/>
        <w:t>شود؟</w:t>
      </w:r>
    </w:p>
    <w:p w:rsidR="00771946" w:rsidRPr="00771946" w:rsidRDefault="00771946" w:rsidP="003E1C14">
      <w:pPr>
        <w:spacing w:line="242" w:lineRule="auto"/>
        <w:ind w:firstLine="284"/>
        <w:jc w:val="both"/>
        <w:rPr>
          <w:rStyle w:val="Char4"/>
          <w:rtl/>
        </w:rPr>
      </w:pPr>
      <w:r w:rsidRPr="00771946">
        <w:rPr>
          <w:rStyle w:val="Char4"/>
          <w:rtl/>
        </w:rPr>
        <w:t>فرمود: آرى، پنجاه سال.</w:t>
      </w:r>
    </w:p>
    <w:p w:rsidR="00771946" w:rsidRPr="00771946" w:rsidRDefault="00771946" w:rsidP="003E1C14">
      <w:pPr>
        <w:spacing w:line="242" w:lineRule="auto"/>
        <w:ind w:firstLine="284"/>
        <w:jc w:val="both"/>
        <w:rPr>
          <w:rStyle w:val="Char4"/>
          <w:rtl/>
        </w:rPr>
      </w:pPr>
      <w:r w:rsidRPr="00771946">
        <w:rPr>
          <w:rStyle w:val="Char4"/>
          <w:rtl/>
        </w:rPr>
        <w:t>آنگاه امام منتظر به دن</w:t>
      </w:r>
      <w:r>
        <w:rPr>
          <w:rStyle w:val="Char4"/>
          <w:rtl/>
        </w:rPr>
        <w:t>ی</w:t>
      </w:r>
      <w:r w:rsidRPr="00771946">
        <w:rPr>
          <w:rStyle w:val="Char4"/>
          <w:rtl/>
        </w:rPr>
        <w:t>ا باز مى</w:t>
      </w:r>
      <w:r w:rsidRPr="00771946">
        <w:rPr>
          <w:rStyle w:val="Char4"/>
          <w:rtl/>
        </w:rPr>
        <w:softHyphen/>
        <w:t xml:space="preserve">گردد براى خونخواهى خود و </w:t>
      </w:r>
      <w:r>
        <w:rPr>
          <w:rStyle w:val="Char4"/>
          <w:rtl/>
        </w:rPr>
        <w:t>ی</w:t>
      </w:r>
      <w:r w:rsidRPr="00771946">
        <w:rPr>
          <w:rStyle w:val="Char4"/>
          <w:rtl/>
        </w:rPr>
        <w:t>ارانش. وى بى</w:t>
      </w:r>
      <w:r w:rsidRPr="00771946">
        <w:rPr>
          <w:rStyle w:val="Char4"/>
          <w:rtl/>
        </w:rPr>
        <w:softHyphen/>
        <w:t>د</w:t>
      </w:r>
      <w:r>
        <w:rPr>
          <w:rStyle w:val="Char4"/>
          <w:rtl/>
        </w:rPr>
        <w:t>ی</w:t>
      </w:r>
      <w:r w:rsidRPr="00771946">
        <w:rPr>
          <w:rStyle w:val="Char4"/>
          <w:rtl/>
        </w:rPr>
        <w:t>نان را به قتل مى</w:t>
      </w:r>
      <w:r w:rsidRPr="00771946">
        <w:rPr>
          <w:rStyle w:val="Char4"/>
          <w:rtl/>
        </w:rPr>
        <w:softHyphen/>
        <w:t>رساند و به اسارت مى</w:t>
      </w:r>
      <w:r w:rsidRPr="00771946">
        <w:rPr>
          <w:rStyle w:val="Char4"/>
          <w:rtl/>
        </w:rPr>
        <w:softHyphen/>
        <w:t>برد تا جا</w:t>
      </w:r>
      <w:r>
        <w:rPr>
          <w:rStyle w:val="Char4"/>
          <w:rtl/>
        </w:rPr>
        <w:t>ی</w:t>
      </w:r>
      <w:r w:rsidRPr="00771946">
        <w:rPr>
          <w:rStyle w:val="Char4"/>
          <w:rtl/>
        </w:rPr>
        <w:t>ى كه مى</w:t>
      </w:r>
      <w:r w:rsidRPr="00771946">
        <w:rPr>
          <w:rStyle w:val="Char4"/>
          <w:rtl/>
        </w:rPr>
        <w:softHyphen/>
        <w:t>گو</w:t>
      </w:r>
      <w:r>
        <w:rPr>
          <w:rStyle w:val="Char4"/>
          <w:rtl/>
        </w:rPr>
        <w:t>ی</w:t>
      </w:r>
      <w:r w:rsidRPr="00771946">
        <w:rPr>
          <w:rStyle w:val="Char4"/>
          <w:rtl/>
        </w:rPr>
        <w:t>ند اگر ا</w:t>
      </w:r>
      <w:r>
        <w:rPr>
          <w:rStyle w:val="Char4"/>
          <w:rtl/>
        </w:rPr>
        <w:t>ی</w:t>
      </w:r>
      <w:r w:rsidRPr="00771946">
        <w:rPr>
          <w:rStyle w:val="Char4"/>
          <w:rtl/>
        </w:rPr>
        <w:t>ن شخص از دودمان پ</w:t>
      </w:r>
      <w:r>
        <w:rPr>
          <w:rStyle w:val="Char4"/>
          <w:rtl/>
        </w:rPr>
        <w:t>ی</w:t>
      </w:r>
      <w:r w:rsidRPr="00771946">
        <w:rPr>
          <w:rStyle w:val="Char4"/>
          <w:rtl/>
        </w:rPr>
        <w:t>غمبران بود ا</w:t>
      </w:r>
      <w:r>
        <w:rPr>
          <w:rStyle w:val="Char4"/>
          <w:rtl/>
        </w:rPr>
        <w:t>ی</w:t>
      </w:r>
      <w:r w:rsidRPr="00771946">
        <w:rPr>
          <w:rStyle w:val="Char4"/>
          <w:rtl/>
        </w:rPr>
        <w:t>ن همه مردم را به قتل نمى</w:t>
      </w:r>
      <w:r w:rsidRPr="00771946">
        <w:rPr>
          <w:rStyle w:val="Char4"/>
          <w:rtl/>
        </w:rPr>
        <w:softHyphen/>
        <w:t>رساند. طبقات مردم از سف</w:t>
      </w:r>
      <w:r>
        <w:rPr>
          <w:rStyle w:val="Char4"/>
          <w:rtl/>
        </w:rPr>
        <w:t>ی</w:t>
      </w:r>
      <w:r w:rsidRPr="00771946">
        <w:rPr>
          <w:rStyle w:val="Char4"/>
          <w:rtl/>
        </w:rPr>
        <w:t>د و س</w:t>
      </w:r>
      <w:r>
        <w:rPr>
          <w:rStyle w:val="Char4"/>
          <w:rtl/>
        </w:rPr>
        <w:t>ی</w:t>
      </w:r>
      <w:r w:rsidRPr="00771946">
        <w:rPr>
          <w:rStyle w:val="Char4"/>
          <w:rtl/>
        </w:rPr>
        <w:t>اه چنان در اطراف او اجتماع كنند كه از كثرت و فشار مردم ناگز</w:t>
      </w:r>
      <w:r>
        <w:rPr>
          <w:rStyle w:val="Char4"/>
          <w:rtl/>
        </w:rPr>
        <w:t>ی</w:t>
      </w:r>
      <w:r w:rsidRPr="00771946">
        <w:rPr>
          <w:rStyle w:val="Char4"/>
          <w:rtl/>
        </w:rPr>
        <w:t>ر شود پناه به حرم خدا ببرد. وقتى گرفتارى وى شدت پ</w:t>
      </w:r>
      <w:r>
        <w:rPr>
          <w:rStyle w:val="Char4"/>
          <w:rtl/>
        </w:rPr>
        <w:t>ی</w:t>
      </w:r>
      <w:r w:rsidRPr="00771946">
        <w:rPr>
          <w:rStyle w:val="Char4"/>
          <w:rtl/>
        </w:rPr>
        <w:t xml:space="preserve">دا كرد و امام منتصر وفات </w:t>
      </w:r>
      <w:r>
        <w:rPr>
          <w:rStyle w:val="Char4"/>
          <w:rtl/>
        </w:rPr>
        <w:t>ی</w:t>
      </w:r>
      <w:r w:rsidRPr="00771946">
        <w:rPr>
          <w:rStyle w:val="Char4"/>
          <w:rtl/>
        </w:rPr>
        <w:t>افت، امام سفاح به دن</w:t>
      </w:r>
      <w:r>
        <w:rPr>
          <w:rStyle w:val="Char4"/>
          <w:rtl/>
        </w:rPr>
        <w:t>ی</w:t>
      </w:r>
      <w:r w:rsidRPr="00771946">
        <w:rPr>
          <w:rStyle w:val="Char4"/>
          <w:rtl/>
        </w:rPr>
        <w:t>ا باز مى</w:t>
      </w:r>
      <w:r w:rsidRPr="00771946">
        <w:rPr>
          <w:rStyle w:val="Char4"/>
          <w:rtl/>
        </w:rPr>
        <w:softHyphen/>
        <w:t>گردد در حالى كه از مرگ امام منتصر غضبناک است. پس تمام دشمنان ستمگر ما را مى</w:t>
      </w:r>
      <w:r w:rsidRPr="00771946">
        <w:rPr>
          <w:rStyle w:val="Char4"/>
          <w:rtl/>
        </w:rPr>
        <w:softHyphen/>
        <w:t>کشد و تمام زم</w:t>
      </w:r>
      <w:r>
        <w:rPr>
          <w:rStyle w:val="Char4"/>
          <w:rtl/>
        </w:rPr>
        <w:t>ی</w:t>
      </w:r>
      <w:r w:rsidRPr="00771946">
        <w:rPr>
          <w:rStyle w:val="Char4"/>
          <w:rtl/>
        </w:rPr>
        <w:t>ن را مال</w:t>
      </w:r>
      <w:r>
        <w:rPr>
          <w:rStyle w:val="Char4"/>
          <w:rtl/>
        </w:rPr>
        <w:t xml:space="preserve">ک </w:t>
      </w:r>
      <w:r w:rsidRPr="00771946">
        <w:rPr>
          <w:rStyle w:val="Char4"/>
          <w:rtl/>
        </w:rPr>
        <w:t>مى</w:t>
      </w:r>
      <w:r w:rsidRPr="00771946">
        <w:rPr>
          <w:rStyle w:val="Char4"/>
          <w:rtl/>
        </w:rPr>
        <w:softHyphen/>
        <w:t>شود و خداوند كار او را اصلاح مى</w:t>
      </w:r>
      <w:r w:rsidRPr="00771946">
        <w:rPr>
          <w:rStyle w:val="Char4"/>
          <w:rtl/>
        </w:rPr>
        <w:softHyphen/>
        <w:t>كند و س</w:t>
      </w:r>
      <w:r>
        <w:rPr>
          <w:rStyle w:val="Char4"/>
          <w:rtl/>
        </w:rPr>
        <w:t>ی</w:t>
      </w:r>
      <w:r w:rsidRPr="00771946">
        <w:rPr>
          <w:rStyle w:val="Char4"/>
          <w:rtl/>
        </w:rPr>
        <w:t>صد و نه سال سطنت مى</w:t>
      </w:r>
      <w:r w:rsidRPr="00771946">
        <w:rPr>
          <w:rStyle w:val="Char4"/>
          <w:rtl/>
        </w:rPr>
        <w:softHyphen/>
        <w:t>كند.</w:t>
      </w:r>
    </w:p>
    <w:p w:rsidR="00771946" w:rsidRPr="00771946" w:rsidRDefault="00771946" w:rsidP="003E1C14">
      <w:pPr>
        <w:spacing w:line="242" w:lineRule="auto"/>
        <w:ind w:firstLine="284"/>
        <w:jc w:val="both"/>
        <w:rPr>
          <w:rStyle w:val="Char4"/>
          <w:rtl/>
        </w:rPr>
      </w:pPr>
      <w:r w:rsidRPr="00771946">
        <w:rPr>
          <w:rStyle w:val="Char4"/>
          <w:rtl/>
        </w:rPr>
        <w:t>آنگاه امام باقر فرمود: اى جابر، مى</w:t>
      </w:r>
      <w:r w:rsidRPr="00771946">
        <w:rPr>
          <w:rStyle w:val="Char4"/>
          <w:rtl/>
        </w:rPr>
        <w:softHyphen/>
        <w:t>دانى امام منتصر و سفاح ك</w:t>
      </w:r>
      <w:r>
        <w:rPr>
          <w:rStyle w:val="Char4"/>
          <w:rtl/>
        </w:rPr>
        <w:t>ی</w:t>
      </w:r>
      <w:r w:rsidRPr="00771946">
        <w:rPr>
          <w:rStyle w:val="Char4"/>
          <w:rtl/>
        </w:rPr>
        <w:t>ست؟ منتصر، حس</w:t>
      </w:r>
      <w:r>
        <w:rPr>
          <w:rStyle w:val="Char4"/>
          <w:rtl/>
        </w:rPr>
        <w:t>ی</w:t>
      </w:r>
      <w:r w:rsidRPr="00771946">
        <w:rPr>
          <w:rStyle w:val="Char4"/>
          <w:rtl/>
        </w:rPr>
        <w:t>ن و سفاح ام</w:t>
      </w:r>
      <w:r>
        <w:rPr>
          <w:rStyle w:val="Char4"/>
          <w:rtl/>
        </w:rPr>
        <w:t>ی</w:t>
      </w:r>
      <w:r w:rsidRPr="00771946">
        <w:rPr>
          <w:rStyle w:val="Char4"/>
          <w:rtl/>
        </w:rPr>
        <w:t>رالمؤمن</w:t>
      </w:r>
      <w:r>
        <w:rPr>
          <w:rStyle w:val="Char4"/>
          <w:rtl/>
        </w:rPr>
        <w:t>ی</w:t>
      </w:r>
      <w:r w:rsidRPr="00771946">
        <w:rPr>
          <w:rStyle w:val="Char4"/>
          <w:rtl/>
        </w:rPr>
        <w:t>ن صلوات الله عل</w:t>
      </w:r>
      <w:r>
        <w:rPr>
          <w:rStyle w:val="Char4"/>
          <w:rtl/>
        </w:rPr>
        <w:t>ی</w:t>
      </w:r>
      <w:r w:rsidRPr="00771946">
        <w:rPr>
          <w:rStyle w:val="Char4"/>
          <w:rtl/>
        </w:rPr>
        <w:t>ه است».</w:t>
      </w:r>
    </w:p>
    <w:p w:rsidR="00771946" w:rsidRPr="00771946" w:rsidRDefault="00771946" w:rsidP="00771946">
      <w:pPr>
        <w:spacing w:line="250" w:lineRule="auto"/>
        <w:ind w:firstLine="284"/>
        <w:jc w:val="both"/>
        <w:rPr>
          <w:rStyle w:val="Char4"/>
          <w:rtl/>
        </w:rPr>
      </w:pPr>
      <w:r w:rsidRPr="00771946">
        <w:rPr>
          <w:rStyle w:val="Char4"/>
          <w:rtl/>
        </w:rPr>
        <w:t>توض</w:t>
      </w:r>
      <w:r>
        <w:rPr>
          <w:rStyle w:val="Char4"/>
          <w:rtl/>
        </w:rPr>
        <w:t>ی</w:t>
      </w:r>
      <w:r w:rsidRPr="00771946">
        <w:rPr>
          <w:rStyle w:val="Char4"/>
          <w:rtl/>
        </w:rPr>
        <w:t>ح: ا</w:t>
      </w:r>
      <w:r>
        <w:rPr>
          <w:rStyle w:val="Char4"/>
          <w:rtl/>
        </w:rPr>
        <w:t>ی</w:t>
      </w:r>
      <w:r w:rsidRPr="00771946">
        <w:rPr>
          <w:rStyle w:val="Char4"/>
          <w:rtl/>
        </w:rPr>
        <w:t>ن روا</w:t>
      </w:r>
      <w:r>
        <w:rPr>
          <w:rStyle w:val="Char4"/>
          <w:rtl/>
        </w:rPr>
        <w:t>ی</w:t>
      </w:r>
      <w:r w:rsidRPr="00771946">
        <w:rPr>
          <w:rStyle w:val="Char4"/>
          <w:rtl/>
        </w:rPr>
        <w:t>ت ن</w:t>
      </w:r>
      <w:r>
        <w:rPr>
          <w:rStyle w:val="Char4"/>
          <w:rtl/>
        </w:rPr>
        <w:t>ی</w:t>
      </w:r>
      <w:r w:rsidRPr="00771946">
        <w:rPr>
          <w:rStyle w:val="Char4"/>
          <w:rtl/>
        </w:rPr>
        <w:t>ز برخلاف روا</w:t>
      </w:r>
      <w:r>
        <w:rPr>
          <w:rStyle w:val="Char4"/>
          <w:rtl/>
        </w:rPr>
        <w:t>ی</w:t>
      </w:r>
      <w:r w:rsidRPr="00771946">
        <w:rPr>
          <w:rStyle w:val="Char4"/>
          <w:rtl/>
        </w:rPr>
        <w:t>ت قبلى است.</w:t>
      </w:r>
    </w:p>
    <w:p w:rsidR="00771946" w:rsidRPr="00771946" w:rsidRDefault="00771946" w:rsidP="00771946">
      <w:pPr>
        <w:spacing w:line="250" w:lineRule="auto"/>
        <w:ind w:firstLine="284"/>
        <w:jc w:val="both"/>
        <w:rPr>
          <w:rStyle w:val="Char4"/>
          <w:rtl/>
        </w:rPr>
      </w:pPr>
      <w:r w:rsidRPr="00771946">
        <w:rPr>
          <w:rStyle w:val="Char4"/>
          <w:rtl/>
        </w:rPr>
        <w:t>در ا</w:t>
      </w:r>
      <w:r>
        <w:rPr>
          <w:rStyle w:val="Char4"/>
          <w:rtl/>
        </w:rPr>
        <w:t>ی</w:t>
      </w:r>
      <w:r w:rsidRPr="00771946">
        <w:rPr>
          <w:rStyle w:val="Char4"/>
          <w:rtl/>
        </w:rPr>
        <w:t>ن جا ا</w:t>
      </w:r>
      <w:r>
        <w:rPr>
          <w:rStyle w:val="Char4"/>
          <w:rtl/>
        </w:rPr>
        <w:t>ی</w:t>
      </w:r>
      <w:r w:rsidRPr="00771946">
        <w:rPr>
          <w:rStyle w:val="Char4"/>
          <w:rtl/>
        </w:rPr>
        <w:t>ن كتاب را به پا</w:t>
      </w:r>
      <w:r>
        <w:rPr>
          <w:rStyle w:val="Char4"/>
          <w:rtl/>
        </w:rPr>
        <w:t>ی</w:t>
      </w:r>
      <w:r w:rsidRPr="00771946">
        <w:rPr>
          <w:rStyle w:val="Char4"/>
          <w:rtl/>
        </w:rPr>
        <w:t>ان مى</w:t>
      </w:r>
      <w:r w:rsidRPr="00771946">
        <w:rPr>
          <w:rStyle w:val="Char4"/>
          <w:rtl/>
        </w:rPr>
        <w:softHyphen/>
        <w:t>رسان</w:t>
      </w:r>
      <w:r>
        <w:rPr>
          <w:rStyle w:val="Char4"/>
          <w:rtl/>
        </w:rPr>
        <w:t>ی</w:t>
      </w:r>
      <w:r w:rsidRPr="00771946">
        <w:rPr>
          <w:rStyle w:val="Char4"/>
          <w:rtl/>
        </w:rPr>
        <w:t>م هر چند كه آن را مختصر نگاشت</w:t>
      </w:r>
      <w:r>
        <w:rPr>
          <w:rStyle w:val="Char4"/>
          <w:rtl/>
        </w:rPr>
        <w:t>ی</w:t>
      </w:r>
      <w:r w:rsidRPr="00771946">
        <w:rPr>
          <w:rStyle w:val="Char4"/>
          <w:rtl/>
        </w:rPr>
        <w:t>م و ا</w:t>
      </w:r>
      <w:r>
        <w:rPr>
          <w:rStyle w:val="Char4"/>
          <w:rtl/>
        </w:rPr>
        <w:t>ی</w:t>
      </w:r>
      <w:r w:rsidRPr="00771946">
        <w:rPr>
          <w:rStyle w:val="Char4"/>
          <w:rtl/>
        </w:rPr>
        <w:t>ن امكان وجود داشت كه هر فصلى از آن را با توض</w:t>
      </w:r>
      <w:r>
        <w:rPr>
          <w:rStyle w:val="Char4"/>
          <w:rtl/>
        </w:rPr>
        <w:t>ی</w:t>
      </w:r>
      <w:r w:rsidRPr="00771946">
        <w:rPr>
          <w:rStyle w:val="Char4"/>
          <w:rtl/>
        </w:rPr>
        <w:t>حات ب</w:t>
      </w:r>
      <w:r>
        <w:rPr>
          <w:rStyle w:val="Char4"/>
          <w:rtl/>
        </w:rPr>
        <w:t>ی</w:t>
      </w:r>
      <w:r w:rsidRPr="00771946">
        <w:rPr>
          <w:rStyle w:val="Char4"/>
          <w:rtl/>
        </w:rPr>
        <w:t>شترى تبد</w:t>
      </w:r>
      <w:r>
        <w:rPr>
          <w:rStyle w:val="Char4"/>
          <w:rtl/>
        </w:rPr>
        <w:t>ی</w:t>
      </w:r>
      <w:r w:rsidRPr="00771946">
        <w:rPr>
          <w:rStyle w:val="Char4"/>
          <w:rtl/>
        </w:rPr>
        <w:t>ل به كتابى مفصل نما</w:t>
      </w:r>
      <w:r>
        <w:rPr>
          <w:rStyle w:val="Char4"/>
          <w:rtl/>
        </w:rPr>
        <w:t>یی</w:t>
      </w:r>
      <w:r w:rsidRPr="00771946">
        <w:rPr>
          <w:rStyle w:val="Char4"/>
          <w:rtl/>
        </w:rPr>
        <w:t>م و ام</w:t>
      </w:r>
      <w:r>
        <w:rPr>
          <w:rStyle w:val="Char4"/>
          <w:rtl/>
        </w:rPr>
        <w:t>ی</w:t>
      </w:r>
      <w:r w:rsidRPr="00771946">
        <w:rPr>
          <w:rStyle w:val="Char4"/>
          <w:rtl/>
        </w:rPr>
        <w:t>دوار</w:t>
      </w:r>
      <w:r>
        <w:rPr>
          <w:rStyle w:val="Char4"/>
          <w:rtl/>
        </w:rPr>
        <w:t>ی</w:t>
      </w:r>
      <w:r w:rsidRPr="00771946">
        <w:rPr>
          <w:rStyle w:val="Char4"/>
          <w:rtl/>
        </w:rPr>
        <w:t>م كه كوشش ما، در ا</w:t>
      </w:r>
      <w:r>
        <w:rPr>
          <w:rStyle w:val="Char4"/>
          <w:rtl/>
        </w:rPr>
        <w:t>ی</w:t>
      </w:r>
      <w:r w:rsidRPr="00771946">
        <w:rPr>
          <w:rStyle w:val="Char4"/>
          <w:rtl/>
        </w:rPr>
        <w:t>ن پژوهش مورد قبول خداوند تبارک و تعالى قرارگرفته باشد و خوانندگان گرامى را سودمند باشد.</w:t>
      </w:r>
    </w:p>
    <w:p w:rsidR="00771946" w:rsidRPr="009A2FBD" w:rsidRDefault="00771946" w:rsidP="00771946">
      <w:pPr>
        <w:pStyle w:val="a9"/>
        <w:ind w:left="3600"/>
        <w:jc w:val="center"/>
        <w:rPr>
          <w:rtl/>
        </w:rPr>
      </w:pPr>
      <w:r w:rsidRPr="009A2FBD">
        <w:rPr>
          <w:rtl/>
        </w:rPr>
        <w:t>م- عبداللهى</w:t>
      </w:r>
    </w:p>
    <w:p w:rsidR="00771946" w:rsidRPr="009A2FBD" w:rsidRDefault="00771946" w:rsidP="00771946">
      <w:pPr>
        <w:pStyle w:val="a9"/>
        <w:ind w:left="3600"/>
        <w:jc w:val="center"/>
        <w:rPr>
          <w:rtl/>
        </w:rPr>
      </w:pPr>
      <w:r w:rsidRPr="009A2FBD">
        <w:rPr>
          <w:rtl/>
        </w:rPr>
        <w:t>1425 هجرى قمرى</w:t>
      </w:r>
    </w:p>
    <w:p w:rsidR="002925F9" w:rsidRPr="00474582" w:rsidRDefault="00771946" w:rsidP="00771946">
      <w:pPr>
        <w:pStyle w:val="a9"/>
        <w:ind w:left="3600"/>
        <w:jc w:val="center"/>
        <w:rPr>
          <w:rtl/>
        </w:rPr>
      </w:pPr>
      <w:r w:rsidRPr="009A2FBD">
        <w:rPr>
          <w:rtl/>
        </w:rPr>
        <w:t>1383 هجرى شمسى</w:t>
      </w:r>
    </w:p>
    <w:sectPr w:rsidR="002925F9" w:rsidRPr="00474582" w:rsidSect="003E1C14">
      <w:headerReference w:type="default" r:id="rId25"/>
      <w:footnotePr>
        <w:numRestart w:val="eachPage"/>
      </w:footnotePr>
      <w:type w:val="oddPage"/>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6DDE" w:rsidRDefault="00286DDE">
      <w:r>
        <w:separator/>
      </w:r>
    </w:p>
  </w:endnote>
  <w:endnote w:type="continuationSeparator" w:id="0">
    <w:p w:rsidR="00286DDE" w:rsidRDefault="00286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imes New Roman Bold">
    <w:panose1 w:val="00000000000000000000"/>
    <w:charset w:val="00"/>
    <w:family w:val="roman"/>
    <w:notTrueType/>
    <w:pitch w:val="default"/>
  </w:font>
  <w:font w:name="HQPB4">
    <w:panose1 w:val="00000000000000000000"/>
    <w:charset w:val="02"/>
    <w:family w:val="auto"/>
    <w:pitch w:val="variable"/>
    <w:sig w:usb0="00000000" w:usb1="10000000" w:usb2="00000000" w:usb3="00000000" w:csb0="8000000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HQPB2">
    <w:panose1 w:val="00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798" w:rsidRPr="00347111" w:rsidRDefault="00916798"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798" w:rsidRPr="00347111" w:rsidRDefault="00916798"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6DDE" w:rsidRDefault="00286DDE">
      <w:r>
        <w:separator/>
      </w:r>
    </w:p>
  </w:footnote>
  <w:footnote w:type="continuationSeparator" w:id="0">
    <w:p w:rsidR="00286DDE" w:rsidRDefault="00286DDE">
      <w:r>
        <w:continuationSeparator/>
      </w:r>
    </w:p>
  </w:footnote>
  <w:footnote w:id="1">
    <w:p w:rsidR="00916798" w:rsidRPr="00771946" w:rsidRDefault="00916798" w:rsidP="00771946">
      <w:pPr>
        <w:pStyle w:val="ad"/>
        <w:rPr>
          <w:sz w:val="22"/>
          <w:rtl/>
        </w:rPr>
      </w:pPr>
      <w:r w:rsidRPr="00771946">
        <w:rPr>
          <w:szCs w:val="22"/>
        </w:rPr>
        <w:footnoteRef/>
      </w:r>
      <w:r w:rsidRPr="00771946">
        <w:rPr>
          <w:rFonts w:hint="cs"/>
          <w:sz w:val="22"/>
          <w:rtl/>
        </w:rPr>
        <w:t>- وقعه صفين،‌ صفحه 345.</w:t>
      </w:r>
    </w:p>
  </w:footnote>
  <w:footnote w:id="2">
    <w:p w:rsidR="00916798" w:rsidRPr="00771946" w:rsidRDefault="00916798" w:rsidP="00771946">
      <w:pPr>
        <w:pStyle w:val="ad"/>
        <w:rPr>
          <w:rStyle w:val="Char4"/>
          <w:szCs w:val="24"/>
          <w:rtl/>
        </w:rPr>
      </w:pPr>
      <w:r w:rsidRPr="00771946">
        <w:rPr>
          <w:szCs w:val="22"/>
        </w:rPr>
        <w:footnoteRef/>
      </w:r>
      <w:r w:rsidRPr="00771946">
        <w:rPr>
          <w:rFonts w:hint="cs"/>
          <w:sz w:val="22"/>
          <w:rtl/>
        </w:rPr>
        <w:t>- انساب الاشراف بلاذر</w:t>
      </w:r>
      <w:r>
        <w:rPr>
          <w:rFonts w:hint="cs"/>
          <w:sz w:val="22"/>
          <w:rtl/>
        </w:rPr>
        <w:t>ی</w:t>
      </w:r>
      <w:r w:rsidRPr="00771946">
        <w:rPr>
          <w:rFonts w:hint="cs"/>
          <w:sz w:val="22"/>
          <w:rtl/>
        </w:rPr>
        <w:t>: جلد 2، صفحه 313.</w:t>
      </w:r>
    </w:p>
  </w:footnote>
  <w:footnote w:id="3">
    <w:p w:rsidR="00916798" w:rsidRPr="00771946" w:rsidRDefault="00916798" w:rsidP="00771946">
      <w:pPr>
        <w:pStyle w:val="ad"/>
        <w:spacing w:line="228" w:lineRule="auto"/>
        <w:rPr>
          <w:rStyle w:val="Char4"/>
          <w:rtl/>
        </w:rPr>
      </w:pPr>
      <w:r w:rsidRPr="00771946">
        <w:rPr>
          <w:rStyle w:val="Char4"/>
          <w:sz w:val="24"/>
        </w:rPr>
        <w:footnoteRef/>
      </w:r>
      <w:r w:rsidRPr="00771946">
        <w:rPr>
          <w:rStyle w:val="Char4"/>
          <w:rFonts w:hint="cs"/>
          <w:szCs w:val="24"/>
          <w:rtl/>
          <w:lang w:bidi="ar-SA"/>
        </w:rPr>
        <w:t xml:space="preserve">- </w:t>
      </w:r>
      <w:r w:rsidRPr="00771946">
        <w:rPr>
          <w:rFonts w:hint="cs"/>
          <w:sz w:val="22"/>
          <w:rtl/>
        </w:rPr>
        <w:t>انساب الاشراف بلاذر</w:t>
      </w:r>
      <w:r>
        <w:rPr>
          <w:rFonts w:hint="cs"/>
          <w:sz w:val="22"/>
          <w:rtl/>
        </w:rPr>
        <w:t>ی</w:t>
      </w:r>
      <w:r w:rsidRPr="00771946">
        <w:rPr>
          <w:rFonts w:hint="cs"/>
          <w:sz w:val="22"/>
          <w:rtl/>
        </w:rPr>
        <w:t>، جلد 2، صفحه 319.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798" w:rsidRPr="00D643BE" w:rsidRDefault="00DB7C82"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2608"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1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kub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CISS5sjAgAAPwQAAA4AAAAAAAAAAAAAAAAALgIAAGRycy9lMm9Eb2MueG1sUEsB&#10;Ai0AFAAGAAgAAAAhACg8fvTZAAAABgEAAA8AAAAAAAAAAAAAAAAAfQQAAGRycy9kb3ducmV2Lnht&#10;bFBLBQYAAAAABAAEAPMAAACDBQAAAAA=&#10;" strokeweight="3pt">
              <v:stroke linestyle="thinThin"/>
            </v:line>
          </w:pict>
        </mc:Fallback>
      </mc:AlternateContent>
    </w:r>
    <w:r w:rsidR="00916798" w:rsidRPr="00433E37">
      <w:rPr>
        <w:rFonts w:ascii="Times New Roman Bold" w:hAnsi="Times New Roman Bold" w:hint="cs"/>
        <w:rtl/>
        <w:lang w:bidi="fa-IR"/>
      </w:rPr>
      <w:fldChar w:fldCharType="begin"/>
    </w:r>
    <w:r w:rsidR="00916798" w:rsidRPr="00433E37">
      <w:rPr>
        <w:rFonts w:ascii="Times New Roman Bold" w:hAnsi="Times New Roman Bold" w:hint="cs"/>
        <w:lang w:bidi="fa-IR"/>
      </w:rPr>
      <w:instrText xml:space="preserve"> PAGE </w:instrText>
    </w:r>
    <w:r w:rsidR="00916798" w:rsidRPr="00433E37">
      <w:rPr>
        <w:rFonts w:ascii="Times New Roman Bold" w:hAnsi="Times New Roman Bold" w:hint="cs"/>
        <w:rtl/>
        <w:lang w:bidi="fa-IR"/>
      </w:rPr>
      <w:fldChar w:fldCharType="separate"/>
    </w:r>
    <w:r w:rsidR="00916798">
      <w:rPr>
        <w:rFonts w:ascii="Times New Roman Bold" w:hAnsi="Times New Roman Bold"/>
        <w:noProof/>
        <w:rtl/>
        <w:lang w:bidi="fa-IR"/>
      </w:rPr>
      <w:t>2</w:t>
    </w:r>
    <w:r w:rsidR="00916798" w:rsidRPr="00433E37">
      <w:rPr>
        <w:rFonts w:ascii="Times New Roman Bold" w:hAnsi="Times New Roman Bold" w:hint="cs"/>
        <w:rtl/>
        <w:lang w:bidi="fa-IR"/>
      </w:rPr>
      <w:fldChar w:fldCharType="end"/>
    </w:r>
    <w:r w:rsidR="00916798">
      <w:rPr>
        <w:rFonts w:ascii="Times New Roman Bold" w:hAnsi="Times New Roman Bold" w:hint="cs"/>
        <w:rtl/>
        <w:lang w:bidi="fa-IR"/>
      </w:rPr>
      <w:tab/>
    </w:r>
    <w:r w:rsidR="00916798">
      <w:rPr>
        <w:rFonts w:ascii="Times New Roman Bold" w:hAnsi="Times New Roman Bold" w:cs="B Lotus" w:hint="cs"/>
        <w:b/>
        <w:bCs/>
        <w:sz w:val="26"/>
        <w:szCs w:val="26"/>
        <w:rtl/>
        <w:lang w:bidi="fa-IR"/>
      </w:rPr>
      <w:t xml:space="preserve">          گزیده‌ای از سخنان و اندرزهای مولانا عبدالعزیز </w:t>
    </w:r>
    <w:r w:rsidR="00916798">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C14" w:rsidRPr="00433E37" w:rsidRDefault="00DB7C82" w:rsidP="003E1C14">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0800" behindDoc="0" locked="0" layoutInCell="1" allowOverlap="1">
              <wp:simplePos x="0" y="0"/>
              <wp:positionH relativeFrom="column">
                <wp:posOffset>5080</wp:posOffset>
              </wp:positionH>
              <wp:positionV relativeFrom="paragraph">
                <wp:posOffset>313055</wp:posOffset>
              </wp:positionV>
              <wp:extent cx="3959860" cy="0"/>
              <wp:effectExtent l="24130" t="27305" r="26035" b="20320"/>
              <wp:wrapNone/>
              <wp:docPr id="3"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65pt" to="312.2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PYgIgIAAD8EAAAOAAAAZHJzL2Uyb0RvYy54bWysU02P2yAQvVfqf0DcE9uJN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" strokeweight="3pt">
              <v:stroke linestyle="thinThin"/>
            </v:line>
          </w:pict>
        </mc:Fallback>
      </mc:AlternateContent>
    </w:r>
    <w:r w:rsidR="003E1C14">
      <w:rPr>
        <w:rFonts w:ascii="Times New Roman Bold" w:hAnsi="Times New Roman Bold" w:cs="B Lotus" w:hint="cs"/>
        <w:b/>
        <w:bCs/>
        <w:sz w:val="26"/>
        <w:szCs w:val="26"/>
        <w:rtl/>
        <w:lang w:bidi="fa-IR"/>
      </w:rPr>
      <w:t>نذر و قربانی در اسلام</w:t>
    </w:r>
    <w:r w:rsidR="003E1C14">
      <w:rPr>
        <w:rFonts w:ascii="Times New Roman Bold" w:hAnsi="Times New Roman Bold" w:cs="B Lotus" w:hint="cs"/>
        <w:b/>
        <w:bCs/>
        <w:sz w:val="26"/>
        <w:szCs w:val="26"/>
        <w:rtl/>
        <w:lang w:bidi="fa-IR"/>
      </w:rPr>
      <w:tab/>
    </w:r>
    <w:r w:rsidR="003E1C14" w:rsidRPr="00B72623">
      <w:rPr>
        <w:rFonts w:ascii="B Zar" w:hAnsi="B Zar" w:hint="cs"/>
        <w:b/>
        <w:rtl/>
        <w:lang w:bidi="fa-IR"/>
      </w:rPr>
      <w:fldChar w:fldCharType="begin"/>
    </w:r>
    <w:r w:rsidR="003E1C14" w:rsidRPr="00B72623">
      <w:rPr>
        <w:rFonts w:ascii="B Zar" w:hAnsi="B Zar" w:hint="cs"/>
        <w:b/>
        <w:lang w:bidi="fa-IR"/>
      </w:rPr>
      <w:instrText xml:space="preserve"> PAGE </w:instrText>
    </w:r>
    <w:r w:rsidR="003E1C14" w:rsidRPr="00B72623">
      <w:rPr>
        <w:rFonts w:ascii="B Zar" w:hAnsi="B Zar" w:hint="cs"/>
        <w:b/>
        <w:rtl/>
        <w:lang w:bidi="fa-IR"/>
      </w:rPr>
      <w:fldChar w:fldCharType="separate"/>
    </w:r>
    <w:r w:rsidR="00AC17E4">
      <w:rPr>
        <w:rFonts w:ascii="B Zar" w:hAnsi="B Zar"/>
        <w:b/>
        <w:noProof/>
        <w:rtl/>
        <w:lang w:bidi="fa-IR"/>
      </w:rPr>
      <w:t>81</w:t>
    </w:r>
    <w:r w:rsidR="003E1C14" w:rsidRPr="00B72623">
      <w:rPr>
        <w:rFonts w:ascii="B Zar" w:hAnsi="B Zar" w:hint="cs"/>
        <w:b/>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C14" w:rsidRPr="00433E37" w:rsidRDefault="00DB7C82" w:rsidP="003E1C14">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1824" behindDoc="0" locked="0" layoutInCell="1" allowOverlap="1">
              <wp:simplePos x="0" y="0"/>
              <wp:positionH relativeFrom="column">
                <wp:posOffset>5080</wp:posOffset>
              </wp:positionH>
              <wp:positionV relativeFrom="paragraph">
                <wp:posOffset>284480</wp:posOffset>
              </wp:positionV>
              <wp:extent cx="3959860" cy="0"/>
              <wp:effectExtent l="24130" t="27305" r="26035" b="20320"/>
              <wp:wrapNone/>
              <wp:docPr id="2"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12.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" strokeweight="3pt">
              <v:stroke linestyle="thinThin"/>
            </v:line>
          </w:pict>
        </mc:Fallback>
      </mc:AlternateContent>
    </w:r>
    <w:r w:rsidR="003E1C14">
      <w:rPr>
        <w:rFonts w:ascii="Times New Roman Bold" w:hAnsi="Times New Roman Bold" w:cs="B Lotus" w:hint="cs"/>
        <w:b/>
        <w:bCs/>
        <w:sz w:val="26"/>
        <w:szCs w:val="26"/>
        <w:rtl/>
        <w:lang w:bidi="fa-IR"/>
      </w:rPr>
      <w:t>استخاره</w:t>
    </w:r>
    <w:r w:rsidR="003E1C14">
      <w:rPr>
        <w:rFonts w:ascii="Times New Roman Bold" w:hAnsi="Times New Roman Bold" w:cs="B Lotus" w:hint="cs"/>
        <w:b/>
        <w:bCs/>
        <w:sz w:val="26"/>
        <w:szCs w:val="26"/>
        <w:rtl/>
        <w:lang w:bidi="fa-IR"/>
      </w:rPr>
      <w:tab/>
    </w:r>
    <w:r w:rsidR="003E1C14" w:rsidRPr="00B72623">
      <w:rPr>
        <w:rFonts w:ascii="B Zar" w:hAnsi="B Zar" w:hint="cs"/>
        <w:b/>
        <w:rtl/>
        <w:lang w:bidi="fa-IR"/>
      </w:rPr>
      <w:fldChar w:fldCharType="begin"/>
    </w:r>
    <w:r w:rsidR="003E1C14" w:rsidRPr="00B72623">
      <w:rPr>
        <w:rFonts w:ascii="B Zar" w:hAnsi="B Zar" w:hint="cs"/>
        <w:b/>
        <w:lang w:bidi="fa-IR"/>
      </w:rPr>
      <w:instrText xml:space="preserve"> PAGE </w:instrText>
    </w:r>
    <w:r w:rsidR="003E1C14" w:rsidRPr="00B72623">
      <w:rPr>
        <w:rFonts w:ascii="B Zar" w:hAnsi="B Zar" w:hint="cs"/>
        <w:b/>
        <w:rtl/>
        <w:lang w:bidi="fa-IR"/>
      </w:rPr>
      <w:fldChar w:fldCharType="separate"/>
    </w:r>
    <w:r w:rsidR="00AC17E4">
      <w:rPr>
        <w:rFonts w:ascii="B Zar" w:hAnsi="B Zar"/>
        <w:b/>
        <w:noProof/>
        <w:rtl/>
        <w:lang w:bidi="fa-IR"/>
      </w:rPr>
      <w:t>95</w:t>
    </w:r>
    <w:r w:rsidR="003E1C14" w:rsidRPr="00B72623">
      <w:rPr>
        <w:rFonts w:ascii="B Zar" w:hAnsi="B Zar" w:hint="cs"/>
        <w:b/>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C14" w:rsidRPr="00433E37" w:rsidRDefault="00DB7C82" w:rsidP="003E1C14">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2848" behindDoc="0" locked="0" layoutInCell="1" allowOverlap="1">
              <wp:simplePos x="0" y="0"/>
              <wp:positionH relativeFrom="column">
                <wp:posOffset>5080</wp:posOffset>
              </wp:positionH>
              <wp:positionV relativeFrom="paragraph">
                <wp:posOffset>303530</wp:posOffset>
              </wp:positionV>
              <wp:extent cx="3959860" cy="0"/>
              <wp:effectExtent l="24130" t="27305" r="26035" b="20320"/>
              <wp:wrapNone/>
              <wp:docPr id="1"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9pt" to="312.2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" strokeweight="3pt">
              <v:stroke linestyle="thinThin"/>
            </v:line>
          </w:pict>
        </mc:Fallback>
      </mc:AlternateContent>
    </w:r>
    <w:r w:rsidR="003E1C14">
      <w:rPr>
        <w:rFonts w:ascii="Times New Roman Bold" w:hAnsi="Times New Roman Bold" w:cs="B Lotus" w:hint="cs"/>
        <w:b/>
        <w:bCs/>
        <w:sz w:val="26"/>
        <w:szCs w:val="26"/>
        <w:rtl/>
        <w:lang w:bidi="fa-IR"/>
      </w:rPr>
      <w:t>پرسش و پاسخ</w:t>
    </w:r>
    <w:r w:rsidR="003E1C14">
      <w:rPr>
        <w:rFonts w:ascii="Times New Roman Bold" w:hAnsi="Times New Roman Bold" w:cs="B Lotus" w:hint="cs"/>
        <w:b/>
        <w:bCs/>
        <w:sz w:val="26"/>
        <w:szCs w:val="26"/>
        <w:rtl/>
        <w:lang w:bidi="fa-IR"/>
      </w:rPr>
      <w:tab/>
    </w:r>
    <w:r w:rsidR="003E1C14" w:rsidRPr="00B72623">
      <w:rPr>
        <w:rFonts w:ascii="B Zar" w:hAnsi="B Zar" w:hint="cs"/>
        <w:b/>
        <w:rtl/>
        <w:lang w:bidi="fa-IR"/>
      </w:rPr>
      <w:fldChar w:fldCharType="begin"/>
    </w:r>
    <w:r w:rsidR="003E1C14" w:rsidRPr="00B72623">
      <w:rPr>
        <w:rFonts w:ascii="B Zar" w:hAnsi="B Zar" w:hint="cs"/>
        <w:b/>
        <w:lang w:bidi="fa-IR"/>
      </w:rPr>
      <w:instrText xml:space="preserve"> PAGE </w:instrText>
    </w:r>
    <w:r w:rsidR="003E1C14" w:rsidRPr="00B72623">
      <w:rPr>
        <w:rFonts w:ascii="B Zar" w:hAnsi="B Zar" w:hint="cs"/>
        <w:b/>
        <w:rtl/>
        <w:lang w:bidi="fa-IR"/>
      </w:rPr>
      <w:fldChar w:fldCharType="separate"/>
    </w:r>
    <w:r w:rsidR="00AC17E4">
      <w:rPr>
        <w:rFonts w:ascii="B Zar" w:hAnsi="B Zar"/>
        <w:b/>
        <w:noProof/>
        <w:rtl/>
        <w:lang w:bidi="fa-IR"/>
      </w:rPr>
      <w:t>109</w:t>
    </w:r>
    <w:r w:rsidR="003E1C14" w:rsidRPr="00B72623">
      <w:rPr>
        <w:rFonts w:ascii="B Zar" w:hAnsi="B Zar" w:hint="cs"/>
        <w:b/>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798" w:rsidRPr="00D97A5E" w:rsidRDefault="00916798" w:rsidP="003A585B">
    <w:pPr>
      <w:pStyle w:val="Header"/>
      <w:ind w:left="284" w:right="284"/>
      <w:rPr>
        <w:rFonts w:cs="B Lotus"/>
        <w:sz w:val="2"/>
        <w:szCs w:val="2"/>
        <w:rtl/>
      </w:rPr>
    </w:pPr>
    <w:r>
      <w:rPr>
        <w:rFonts w:cs="B Titr" w:hint="cs"/>
        <w:szCs w:val="24"/>
        <w:rtl/>
        <w:lang w:bidi="ar-EG"/>
      </w:rPr>
      <w:t xml:space="preserve"> </w:t>
    </w:r>
  </w:p>
  <w:p w:rsidR="00916798" w:rsidRPr="00C37D07" w:rsidRDefault="00916798"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AC17E4">
      <w:rPr>
        <w:rFonts w:ascii="Times New Roman Bold" w:hAnsi="Times New Roman Bold"/>
        <w:noProof/>
        <w:rtl/>
        <w:lang w:bidi="fa-IR"/>
      </w:rPr>
      <w:t>3</w:t>
    </w:r>
    <w:r w:rsidRPr="00C37D07">
      <w:rPr>
        <w:rFonts w:ascii="Times New Roman Bold" w:hAnsi="Times New Roman Bold" w:hint="cs"/>
        <w:rtl/>
        <w:lang w:bidi="fa-IR"/>
      </w:rPr>
      <w:fldChar w:fldCharType="end"/>
    </w:r>
  </w:p>
  <w:p w:rsidR="00916798" w:rsidRPr="00BC39D5" w:rsidRDefault="00DB7C82"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3632"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2RvIgIAAD8EAAAOAAAAZHJzL2Uyb0RvYy54bWysU02P2yAQvVfqf0DcE9uJN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IrzZG8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798" w:rsidRPr="00D643BE" w:rsidRDefault="00DB7C82" w:rsidP="003E1C14">
    <w:pPr>
      <w:pStyle w:val="Header"/>
      <w:tabs>
        <w:tab w:val="clear" w:pos="4153"/>
        <w:tab w:val="clear" w:pos="8306"/>
        <w:tab w:val="left" w:pos="2834"/>
        <w:tab w:val="right" w:pos="6094"/>
      </w:tabs>
      <w:spacing w:after="120"/>
      <w:ind w:left="170" w:right="227"/>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304800</wp:posOffset>
              </wp:positionV>
              <wp:extent cx="3959860" cy="0"/>
              <wp:effectExtent l="19050" t="19050" r="21590" b="19050"/>
              <wp:wrapNone/>
              <wp:docPr id="9"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pt" to="311.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Zyj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H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" strokeweight="3pt">
              <v:stroke linestyle="thinThin"/>
            </v:line>
          </w:pict>
        </mc:Fallback>
      </mc:AlternateContent>
    </w:r>
    <w:r w:rsidR="00916798" w:rsidRPr="00B72623">
      <w:rPr>
        <w:rFonts w:ascii="B Zar" w:hAnsi="B Zar" w:hint="cs"/>
        <w:b/>
        <w:rtl/>
        <w:lang w:bidi="fa-IR"/>
      </w:rPr>
      <w:fldChar w:fldCharType="begin"/>
    </w:r>
    <w:r w:rsidR="00916798" w:rsidRPr="00B72623">
      <w:rPr>
        <w:rFonts w:ascii="B Zar" w:hAnsi="B Zar" w:hint="cs"/>
        <w:b/>
        <w:lang w:bidi="fa-IR"/>
      </w:rPr>
      <w:instrText xml:space="preserve"> PAGE </w:instrText>
    </w:r>
    <w:r w:rsidR="00916798" w:rsidRPr="00B72623">
      <w:rPr>
        <w:rFonts w:ascii="B Zar" w:hAnsi="B Zar" w:hint="cs"/>
        <w:b/>
        <w:rtl/>
        <w:lang w:bidi="fa-IR"/>
      </w:rPr>
      <w:fldChar w:fldCharType="separate"/>
    </w:r>
    <w:r w:rsidR="00FE2C4A">
      <w:rPr>
        <w:rFonts w:ascii="B Zar" w:hAnsi="B Zar"/>
        <w:b/>
        <w:noProof/>
        <w:rtl/>
        <w:lang w:bidi="fa-IR"/>
      </w:rPr>
      <w:t>2</w:t>
    </w:r>
    <w:r w:rsidR="00916798" w:rsidRPr="00B72623">
      <w:rPr>
        <w:rFonts w:ascii="B Zar" w:hAnsi="B Zar" w:hint="cs"/>
        <w:b/>
        <w:rtl/>
        <w:lang w:bidi="fa-IR"/>
      </w:rPr>
      <w:fldChar w:fldCharType="end"/>
    </w:r>
    <w:r w:rsidR="00916798">
      <w:rPr>
        <w:rFonts w:ascii="Times New Roman Bold" w:hAnsi="Times New Roman Bold" w:hint="cs"/>
        <w:rtl/>
        <w:lang w:bidi="fa-IR"/>
      </w:rPr>
      <w:tab/>
    </w:r>
    <w:r w:rsidR="00916798">
      <w:rPr>
        <w:rFonts w:ascii="Times New Roman Bold" w:hAnsi="Times New Roman Bold" w:hint="cs"/>
        <w:rtl/>
        <w:lang w:bidi="fa-IR"/>
      </w:rPr>
      <w:tab/>
    </w:r>
    <w:r w:rsidR="003E1C14">
      <w:rPr>
        <w:rFonts w:ascii="Times New Roman Bold" w:hAnsi="Times New Roman Bold" w:cs="B Lotus" w:hint="cs"/>
        <w:b/>
        <w:bCs/>
        <w:sz w:val="26"/>
        <w:szCs w:val="26"/>
        <w:rtl/>
        <w:lang w:bidi="fa-IR"/>
      </w:rPr>
      <w:t>اسلام ناب</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798" w:rsidRPr="00433E37" w:rsidRDefault="00DB7C82" w:rsidP="00771946">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4656"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oKC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SBqCgiECAAA/BAAADgAAAAAAAAAAAAAAAAAuAgAAZHJzL2Uyb0RvYy54bWxQSwECLQAU&#10;AAYACAAAACEAJuEvldcAAAAGAQAADwAAAAAAAAAAAAAAAAB7BAAAZHJzL2Rvd25yZXYueG1sUEsF&#10;BgAAAAAEAAQA8wAAAH8FAAAAAA==&#10;" strokeweight="3pt">
              <v:stroke linestyle="thinThin"/>
            </v:line>
          </w:pict>
        </mc:Fallback>
      </mc:AlternateContent>
    </w:r>
    <w:r w:rsidR="003E1C14">
      <w:rPr>
        <w:rFonts w:ascii="Times New Roman Bold" w:hAnsi="Times New Roman Bold" w:cs="B Lotus" w:hint="cs"/>
        <w:b/>
        <w:bCs/>
        <w:sz w:val="26"/>
        <w:szCs w:val="26"/>
        <w:rtl/>
        <w:lang w:bidi="fa-IR"/>
      </w:rPr>
      <w:t>فهرست مطالب</w:t>
    </w:r>
    <w:r w:rsidR="00916798">
      <w:rPr>
        <w:rFonts w:ascii="Times New Roman Bold" w:hAnsi="Times New Roman Bold" w:cs="B Lotus" w:hint="cs"/>
        <w:b/>
        <w:bCs/>
        <w:sz w:val="26"/>
        <w:szCs w:val="26"/>
        <w:rtl/>
        <w:lang w:bidi="fa-IR"/>
      </w:rPr>
      <w:tab/>
    </w:r>
    <w:r w:rsidR="00916798" w:rsidRPr="00B72623">
      <w:rPr>
        <w:rFonts w:ascii="B Zar" w:hAnsi="B Zar" w:hint="cs"/>
        <w:b/>
        <w:rtl/>
        <w:lang w:bidi="fa-IR"/>
      </w:rPr>
      <w:fldChar w:fldCharType="begin"/>
    </w:r>
    <w:r w:rsidR="00916798" w:rsidRPr="00B72623">
      <w:rPr>
        <w:rFonts w:ascii="B Zar" w:hAnsi="B Zar" w:hint="cs"/>
        <w:b/>
        <w:lang w:bidi="fa-IR"/>
      </w:rPr>
      <w:instrText xml:space="preserve"> PAGE </w:instrText>
    </w:r>
    <w:r w:rsidR="00916798" w:rsidRPr="00B72623">
      <w:rPr>
        <w:rFonts w:ascii="B Zar" w:hAnsi="B Zar" w:hint="cs"/>
        <w:b/>
        <w:rtl/>
        <w:lang w:bidi="fa-IR"/>
      </w:rPr>
      <w:fldChar w:fldCharType="separate"/>
    </w:r>
    <w:r w:rsidR="00FE2C4A">
      <w:rPr>
        <w:rFonts w:ascii="B Zar" w:hAnsi="B Zar"/>
        <w:b/>
        <w:noProof/>
        <w:rtl/>
        <w:lang w:bidi="fa-IR"/>
      </w:rPr>
      <w:t>3</w:t>
    </w:r>
    <w:r w:rsidR="00916798"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798" w:rsidRPr="00771946" w:rsidRDefault="00916798" w:rsidP="003978F7">
    <w:pPr>
      <w:pStyle w:val="Header"/>
      <w:spacing w:after="180"/>
      <w:ind w:left="284"/>
      <w:jc w:val="both"/>
      <w:rPr>
        <w:rStyle w:val="Char4"/>
        <w:rtl/>
      </w:rPr>
    </w:pPr>
  </w:p>
  <w:p w:rsidR="00916798" w:rsidRDefault="00916798" w:rsidP="003978F7">
    <w:pPr>
      <w:pStyle w:val="Header"/>
      <w:spacing w:after="180"/>
      <w:ind w:left="284"/>
      <w:jc w:val="both"/>
      <w:rPr>
        <w:rFonts w:cs="B Lotus"/>
        <w:sz w:val="6"/>
        <w:szCs w:val="6"/>
        <w:rtl/>
      </w:rPr>
    </w:pPr>
  </w:p>
  <w:p w:rsidR="00916798" w:rsidRDefault="00916798" w:rsidP="003978F7">
    <w:pPr>
      <w:pStyle w:val="Header"/>
      <w:spacing w:after="180"/>
      <w:ind w:left="284"/>
      <w:jc w:val="both"/>
      <w:rPr>
        <w:rFonts w:cs="B Lotus"/>
        <w:sz w:val="6"/>
        <w:szCs w:val="6"/>
        <w:rtl/>
      </w:rPr>
    </w:pPr>
  </w:p>
  <w:p w:rsidR="00916798" w:rsidRDefault="00916798" w:rsidP="003978F7">
    <w:pPr>
      <w:pStyle w:val="Header"/>
      <w:spacing w:after="180"/>
      <w:ind w:left="284"/>
      <w:jc w:val="both"/>
      <w:rPr>
        <w:rFonts w:cs="B Lotus"/>
        <w:sz w:val="6"/>
        <w:szCs w:val="6"/>
        <w:rtl/>
      </w:rPr>
    </w:pPr>
  </w:p>
  <w:p w:rsidR="00916798" w:rsidRPr="00155E9F" w:rsidRDefault="00916798" w:rsidP="003978F7">
    <w:pPr>
      <w:pStyle w:val="Header"/>
      <w:spacing w:after="180"/>
      <w:ind w:left="284"/>
      <w:jc w:val="both"/>
      <w:rPr>
        <w:rFonts w:cs="B Lotus"/>
        <w:sz w:val="20"/>
        <w:szCs w:val="20"/>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C14" w:rsidRPr="00433E37" w:rsidRDefault="00DB7C82" w:rsidP="00771946">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simplePos x="0" y="0"/>
              <wp:positionH relativeFrom="column">
                <wp:posOffset>5080</wp:posOffset>
              </wp:positionH>
              <wp:positionV relativeFrom="paragraph">
                <wp:posOffset>294005</wp:posOffset>
              </wp:positionV>
              <wp:extent cx="3959860" cy="0"/>
              <wp:effectExtent l="24130" t="27305" r="26035" b="20320"/>
              <wp:wrapNone/>
              <wp:docPr id="7"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" strokeweight="3pt">
              <v:stroke linestyle="thinThin"/>
            </v:line>
          </w:pict>
        </mc:Fallback>
      </mc:AlternateContent>
    </w:r>
    <w:r w:rsidR="003E1C14">
      <w:rPr>
        <w:rFonts w:ascii="Times New Roman Bold" w:hAnsi="Times New Roman Bold" w:cs="B Lotus" w:hint="cs"/>
        <w:b/>
        <w:bCs/>
        <w:sz w:val="26"/>
        <w:szCs w:val="26"/>
        <w:rtl/>
        <w:lang w:bidi="fa-IR"/>
      </w:rPr>
      <w:t>توسل</w:t>
    </w:r>
    <w:r w:rsidR="003E1C14">
      <w:rPr>
        <w:rFonts w:ascii="Times New Roman Bold" w:hAnsi="Times New Roman Bold" w:cs="B Lotus" w:hint="cs"/>
        <w:b/>
        <w:bCs/>
        <w:sz w:val="26"/>
        <w:szCs w:val="26"/>
        <w:rtl/>
        <w:lang w:bidi="fa-IR"/>
      </w:rPr>
      <w:tab/>
    </w:r>
    <w:r w:rsidR="003E1C14" w:rsidRPr="00B72623">
      <w:rPr>
        <w:rFonts w:ascii="B Zar" w:hAnsi="B Zar" w:hint="cs"/>
        <w:b/>
        <w:rtl/>
        <w:lang w:bidi="fa-IR"/>
      </w:rPr>
      <w:fldChar w:fldCharType="begin"/>
    </w:r>
    <w:r w:rsidR="003E1C14" w:rsidRPr="00B72623">
      <w:rPr>
        <w:rFonts w:ascii="B Zar" w:hAnsi="B Zar" w:hint="cs"/>
        <w:b/>
        <w:lang w:bidi="fa-IR"/>
      </w:rPr>
      <w:instrText xml:space="preserve"> PAGE </w:instrText>
    </w:r>
    <w:r w:rsidR="003E1C14" w:rsidRPr="00B72623">
      <w:rPr>
        <w:rFonts w:ascii="B Zar" w:hAnsi="B Zar" w:hint="cs"/>
        <w:b/>
        <w:rtl/>
        <w:lang w:bidi="fa-IR"/>
      </w:rPr>
      <w:fldChar w:fldCharType="separate"/>
    </w:r>
    <w:r w:rsidR="00AC17E4">
      <w:rPr>
        <w:rFonts w:ascii="B Zar" w:hAnsi="B Zar"/>
        <w:b/>
        <w:noProof/>
        <w:rtl/>
        <w:lang w:bidi="fa-IR"/>
      </w:rPr>
      <w:t>31</w:t>
    </w:r>
    <w:r w:rsidR="003E1C14" w:rsidRPr="00B72623">
      <w:rPr>
        <w:rFonts w:ascii="B Zar" w:hAnsi="B Zar"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C14" w:rsidRPr="00433E37" w:rsidRDefault="00DB7C82" w:rsidP="00771946">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6"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AHxoIiECAAA/BAAADgAAAAAAAAAAAAAAAAAuAgAAZHJzL2Uyb0RvYy54bWxQSwECLQAU&#10;AAYACAAAACEAJuEvldcAAAAGAQAADwAAAAAAAAAAAAAAAAB7BAAAZHJzL2Rvd25yZXYueG1sUEsF&#10;BgAAAAAEAAQA8wAAAH8FAAAAAA==&#10;" strokeweight="3pt">
              <v:stroke linestyle="thinThin"/>
            </v:line>
          </w:pict>
        </mc:Fallback>
      </mc:AlternateContent>
    </w:r>
    <w:r w:rsidR="003E1C14">
      <w:rPr>
        <w:rFonts w:ascii="Times New Roman Bold" w:hAnsi="Times New Roman Bold" w:cs="B Lotus" w:hint="cs"/>
        <w:b/>
        <w:bCs/>
        <w:sz w:val="26"/>
        <w:szCs w:val="26"/>
        <w:rtl/>
        <w:lang w:bidi="fa-IR"/>
      </w:rPr>
      <w:t>شفاعت</w:t>
    </w:r>
    <w:r w:rsidR="003E1C14">
      <w:rPr>
        <w:rFonts w:ascii="Times New Roman Bold" w:hAnsi="Times New Roman Bold" w:cs="B Lotus" w:hint="cs"/>
        <w:b/>
        <w:bCs/>
        <w:sz w:val="26"/>
        <w:szCs w:val="26"/>
        <w:rtl/>
        <w:lang w:bidi="fa-IR"/>
      </w:rPr>
      <w:tab/>
    </w:r>
    <w:r w:rsidR="003E1C14" w:rsidRPr="00B72623">
      <w:rPr>
        <w:rFonts w:ascii="B Zar" w:hAnsi="B Zar" w:hint="cs"/>
        <w:b/>
        <w:rtl/>
        <w:lang w:bidi="fa-IR"/>
      </w:rPr>
      <w:fldChar w:fldCharType="begin"/>
    </w:r>
    <w:r w:rsidR="003E1C14" w:rsidRPr="00B72623">
      <w:rPr>
        <w:rFonts w:ascii="B Zar" w:hAnsi="B Zar" w:hint="cs"/>
        <w:b/>
        <w:lang w:bidi="fa-IR"/>
      </w:rPr>
      <w:instrText xml:space="preserve"> PAGE </w:instrText>
    </w:r>
    <w:r w:rsidR="003E1C14" w:rsidRPr="00B72623">
      <w:rPr>
        <w:rFonts w:ascii="B Zar" w:hAnsi="B Zar" w:hint="cs"/>
        <w:b/>
        <w:rtl/>
        <w:lang w:bidi="fa-IR"/>
      </w:rPr>
      <w:fldChar w:fldCharType="separate"/>
    </w:r>
    <w:r w:rsidR="00AC17E4">
      <w:rPr>
        <w:rFonts w:ascii="B Zar" w:hAnsi="B Zar"/>
        <w:b/>
        <w:noProof/>
        <w:rtl/>
        <w:lang w:bidi="fa-IR"/>
      </w:rPr>
      <w:t>35</w:t>
    </w:r>
    <w:r w:rsidR="003E1C14" w:rsidRPr="00B72623">
      <w:rPr>
        <w:rFonts w:ascii="B Zar" w:hAnsi="B Zar"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C14" w:rsidRPr="00433E37" w:rsidRDefault="00DB7C82" w:rsidP="00771946">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5"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XmG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M2F5hiECAAA/BAAADgAAAAAAAAAAAAAAAAAuAgAAZHJzL2Uyb0RvYy54bWxQSwECLQAU&#10;AAYACAAAACEAJuEvldcAAAAGAQAADwAAAAAAAAAAAAAAAAB7BAAAZHJzL2Rvd25yZXYueG1sUEsF&#10;BgAAAAAEAAQA8wAAAH8FAAAAAA==&#10;" strokeweight="3pt">
              <v:stroke linestyle="thinThin"/>
            </v:line>
          </w:pict>
        </mc:Fallback>
      </mc:AlternateContent>
    </w:r>
    <w:r w:rsidR="003E1C14">
      <w:rPr>
        <w:rFonts w:ascii="Times New Roman Bold" w:hAnsi="Times New Roman Bold" w:cs="B Lotus" w:hint="cs"/>
        <w:b/>
        <w:bCs/>
        <w:sz w:val="26"/>
        <w:szCs w:val="26"/>
        <w:rtl/>
        <w:lang w:bidi="fa-IR"/>
      </w:rPr>
      <w:t>امامت</w:t>
    </w:r>
    <w:r w:rsidR="003E1C14">
      <w:rPr>
        <w:rFonts w:ascii="Times New Roman Bold" w:hAnsi="Times New Roman Bold" w:cs="B Lotus" w:hint="cs"/>
        <w:b/>
        <w:bCs/>
        <w:sz w:val="26"/>
        <w:szCs w:val="26"/>
        <w:rtl/>
        <w:lang w:bidi="fa-IR"/>
      </w:rPr>
      <w:tab/>
    </w:r>
    <w:r w:rsidR="003E1C14" w:rsidRPr="00B72623">
      <w:rPr>
        <w:rFonts w:ascii="B Zar" w:hAnsi="B Zar" w:hint="cs"/>
        <w:b/>
        <w:rtl/>
        <w:lang w:bidi="fa-IR"/>
      </w:rPr>
      <w:fldChar w:fldCharType="begin"/>
    </w:r>
    <w:r w:rsidR="003E1C14" w:rsidRPr="00B72623">
      <w:rPr>
        <w:rFonts w:ascii="B Zar" w:hAnsi="B Zar" w:hint="cs"/>
        <w:b/>
        <w:lang w:bidi="fa-IR"/>
      </w:rPr>
      <w:instrText xml:space="preserve"> PAGE </w:instrText>
    </w:r>
    <w:r w:rsidR="003E1C14" w:rsidRPr="00B72623">
      <w:rPr>
        <w:rFonts w:ascii="B Zar" w:hAnsi="B Zar" w:hint="cs"/>
        <w:b/>
        <w:rtl/>
        <w:lang w:bidi="fa-IR"/>
      </w:rPr>
      <w:fldChar w:fldCharType="separate"/>
    </w:r>
    <w:r w:rsidR="00AC17E4">
      <w:rPr>
        <w:rFonts w:ascii="B Zar" w:hAnsi="B Zar"/>
        <w:b/>
        <w:noProof/>
        <w:rtl/>
        <w:lang w:bidi="fa-IR"/>
      </w:rPr>
      <w:t>67</w:t>
    </w:r>
    <w:r w:rsidR="003E1C14" w:rsidRPr="00B72623">
      <w:rPr>
        <w:rFonts w:ascii="B Zar" w:hAnsi="B Zar"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C14" w:rsidRPr="00433E37" w:rsidRDefault="00DB7C82" w:rsidP="003E1C14">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simplePos x="0" y="0"/>
              <wp:positionH relativeFrom="column">
                <wp:posOffset>5080</wp:posOffset>
              </wp:positionH>
              <wp:positionV relativeFrom="paragraph">
                <wp:posOffset>284480</wp:posOffset>
              </wp:positionV>
              <wp:extent cx="3959860" cy="0"/>
              <wp:effectExtent l="24130" t="27305" r="26035" b="20320"/>
              <wp:wrapNone/>
              <wp:docPr id="4"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12.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YGpIQIAAD8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" strokeweight="3pt">
              <v:stroke linestyle="thinThin"/>
            </v:line>
          </w:pict>
        </mc:Fallback>
      </mc:AlternateContent>
    </w:r>
    <w:r w:rsidR="003E1C14">
      <w:rPr>
        <w:rFonts w:ascii="Times New Roman Bold" w:hAnsi="Times New Roman Bold" w:cs="B Lotus" w:hint="cs"/>
        <w:b/>
        <w:bCs/>
        <w:sz w:val="26"/>
        <w:szCs w:val="26"/>
        <w:rtl/>
        <w:lang w:bidi="fa-IR"/>
      </w:rPr>
      <w:t>عزاداری</w:t>
    </w:r>
    <w:r w:rsidR="003E1C14">
      <w:rPr>
        <w:rFonts w:ascii="Times New Roman Bold" w:hAnsi="Times New Roman Bold" w:cs="B Lotus" w:hint="cs"/>
        <w:b/>
        <w:bCs/>
        <w:sz w:val="26"/>
        <w:szCs w:val="26"/>
        <w:rtl/>
        <w:lang w:bidi="fa-IR"/>
      </w:rPr>
      <w:tab/>
    </w:r>
    <w:r w:rsidR="003E1C14" w:rsidRPr="00B72623">
      <w:rPr>
        <w:rFonts w:ascii="B Zar" w:hAnsi="B Zar" w:hint="cs"/>
        <w:b/>
        <w:rtl/>
        <w:lang w:bidi="fa-IR"/>
      </w:rPr>
      <w:fldChar w:fldCharType="begin"/>
    </w:r>
    <w:r w:rsidR="003E1C14" w:rsidRPr="00B72623">
      <w:rPr>
        <w:rFonts w:ascii="B Zar" w:hAnsi="B Zar" w:hint="cs"/>
        <w:b/>
        <w:lang w:bidi="fa-IR"/>
      </w:rPr>
      <w:instrText xml:space="preserve"> PAGE </w:instrText>
    </w:r>
    <w:r w:rsidR="003E1C14" w:rsidRPr="00B72623">
      <w:rPr>
        <w:rFonts w:ascii="B Zar" w:hAnsi="B Zar" w:hint="cs"/>
        <w:b/>
        <w:rtl/>
        <w:lang w:bidi="fa-IR"/>
      </w:rPr>
      <w:fldChar w:fldCharType="separate"/>
    </w:r>
    <w:r w:rsidR="00AC17E4">
      <w:rPr>
        <w:rFonts w:ascii="B Zar" w:hAnsi="B Zar"/>
        <w:b/>
        <w:noProof/>
        <w:rtl/>
        <w:lang w:bidi="fa-IR"/>
      </w:rPr>
      <w:t>75</w:t>
    </w:r>
    <w:r w:rsidR="003E1C14"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0127226"/>
    <w:multiLevelType w:val="hybridMultilevel"/>
    <w:tmpl w:val="B4A4A4B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6">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51A31EB"/>
    <w:multiLevelType w:val="hybridMultilevel"/>
    <w:tmpl w:val="B972C5A8"/>
    <w:lvl w:ilvl="0" w:tplc="2202F1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23"/>
  </w:num>
  <w:num w:numId="15">
    <w:abstractNumId w:val="19"/>
  </w:num>
  <w:num w:numId="16">
    <w:abstractNumId w:val="13"/>
  </w:num>
  <w:num w:numId="17">
    <w:abstractNumId w:val="17"/>
  </w:num>
  <w:num w:numId="18">
    <w:abstractNumId w:val="14"/>
  </w:num>
  <w:num w:numId="19">
    <w:abstractNumId w:val="12"/>
  </w:num>
  <w:num w:numId="20">
    <w:abstractNumId w:val="16"/>
  </w:num>
  <w:num w:numId="21">
    <w:abstractNumId w:val="20"/>
  </w:num>
  <w:num w:numId="22">
    <w:abstractNumId w:val="18"/>
  </w:num>
  <w:num w:numId="23">
    <w:abstractNumId w:val="10"/>
  </w:num>
  <w:num w:numId="24">
    <w:abstractNumId w:val="2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5HADvj6moBW7EP5L0BrVd9o1zYw=" w:salt="w5PiX2pREXIu9VZ8bVLeAQ=="/>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A4A"/>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DDE"/>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1C14"/>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46"/>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959"/>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798"/>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7E4"/>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C82"/>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C4A"/>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771946"/>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771946"/>
    <w:rPr>
      <w:rFonts w:ascii="KFGQPC Uthman Taha Naskh" w:hAnsi="KFGQPC Uthman Taha Naskh" w:cs="mylotus"/>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771946"/>
    <w:pPr>
      <w:spacing w:line="250" w:lineRule="auto"/>
      <w:ind w:firstLine="284"/>
      <w:jc w:val="both"/>
    </w:pPr>
    <w:rPr>
      <w:rFonts w:ascii="IRLotus" w:hAnsi="IRLotus" w:cs="IRLotus"/>
      <w:lang w:bidi="fa-IR"/>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F337D0"/>
    <w:pPr>
      <w:ind w:firstLine="284"/>
      <w:jc w:val="both"/>
    </w:pPr>
    <w:rPr>
      <w:rFonts w:ascii="IRLotus" w:hAnsi="IRLotus" w:cs="IRLotus"/>
      <w:b/>
      <w:bCs/>
      <w:lang w:bidi="fa-IR"/>
    </w:rPr>
  </w:style>
  <w:style w:type="character" w:customStyle="1" w:styleId="Char4">
    <w:name w:val="متن Char"/>
    <w:basedOn w:val="DefaultParagraphFont"/>
    <w:link w:val="a8"/>
    <w:rsid w:val="00771946"/>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basedOn w:val="DefaultParagraphFont"/>
    <w:link w:val="a9"/>
    <w:rsid w:val="00F337D0"/>
    <w:rPr>
      <w:rFonts w:ascii="IRLotus" w:hAnsi="IRLotus" w:cs="IRLotus"/>
      <w:b/>
      <w:bCs/>
      <w:sz w:val="28"/>
      <w:szCs w:val="28"/>
    </w:rPr>
  </w:style>
  <w:style w:type="paragraph" w:customStyle="1" w:styleId="ab">
    <w:name w:val="ترجمه آیات"/>
    <w:basedOn w:val="Normal"/>
    <w:link w:val="Char7"/>
    <w:qFormat/>
    <w:rsid w:val="00771946"/>
    <w:pPr>
      <w:spacing w:line="250" w:lineRule="auto"/>
      <w:ind w:left="567"/>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basedOn w:val="DefaultParagraphFont"/>
    <w:link w:val="ab"/>
    <w:rsid w:val="00771946"/>
    <w:rPr>
      <w:rFonts w:ascii="IRLotus" w:hAnsi="IRLotus" w:cs="IRLotus"/>
      <w:sz w:val="26"/>
      <w:szCs w:val="26"/>
    </w:rPr>
  </w:style>
  <w:style w:type="paragraph" w:customStyle="1" w:styleId="ad">
    <w:name w:val="پاورقی"/>
    <w:basedOn w:val="Normal"/>
    <w:link w:val="Char9"/>
    <w:qFormat/>
    <w:rsid w:val="00771946"/>
    <w:pPr>
      <w:ind w:left="284" w:hanging="284"/>
      <w:jc w:val="both"/>
    </w:pPr>
    <w:rPr>
      <w:rFonts w:ascii="IRLotus" w:hAnsi="IRLotus" w:cs="IRLotus"/>
      <w:sz w:val="24"/>
      <w:szCs w:val="24"/>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basedOn w:val="DefaultParagraphFont"/>
    <w:link w:val="ad"/>
    <w:rsid w:val="00771946"/>
    <w:rPr>
      <w:rFonts w:ascii="IRLotus" w:hAnsi="IRLotus" w:cs="IRLotu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basedOn w:val="DefaultParagraphFont"/>
    <w:link w:val="af"/>
    <w:rsid w:val="003E22B6"/>
    <w:rPr>
      <w:rFonts w:ascii="Tahoma" w:hAnsi="Tahoma" w:cs="KFGQPC Uthmanic Script HAF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771946"/>
    <w:pPr>
      <w:spacing w:line="250" w:lineRule="auto"/>
      <w:ind w:firstLine="284"/>
      <w:jc w:val="both"/>
    </w:pPr>
    <w:rPr>
      <w:rFonts w:ascii="IRLotus" w:hAnsi="IRLotus" w:cs="IRLotus"/>
      <w:sz w:val="26"/>
      <w:szCs w:val="26"/>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basedOn w:val="DefaultParagraphFont"/>
    <w:link w:val="af2"/>
    <w:rsid w:val="00771946"/>
    <w:rPr>
      <w:rFonts w:ascii="IRLotus" w:hAnsi="IRLotus" w:cs="IRLotus"/>
      <w:sz w:val="26"/>
      <w:szCs w:val="26"/>
    </w:rPr>
  </w:style>
  <w:style w:type="paragraph" w:customStyle="1" w:styleId="11111111111">
    <w:name w:val="تیتر اول11111111111"/>
    <w:basedOn w:val="Normal"/>
    <w:link w:val="11111111111Char"/>
    <w:rsid w:val="00771946"/>
    <w:pPr>
      <w:spacing w:before="360" w:after="240"/>
      <w:jc w:val="center"/>
      <w:outlineLvl w:val="0"/>
    </w:pPr>
    <w:rPr>
      <w:rFonts w:ascii="Times New Roman Bold" w:hAnsi="Times New Roman Bold" w:cs="B Yagut"/>
      <w:b/>
      <w:bCs/>
      <w:sz w:val="32"/>
      <w:szCs w:val="32"/>
      <w:lang w:bidi="fa-IR"/>
    </w:rPr>
  </w:style>
  <w:style w:type="character" w:customStyle="1" w:styleId="Charf">
    <w:name w:val="شماره هایی متن Char"/>
    <w:basedOn w:val="DefaultParagraphFont"/>
    <w:link w:val="a0"/>
    <w:rsid w:val="00F337D0"/>
    <w:rPr>
      <w:rFonts w:ascii="B Lotus" w:hAnsi="B Lotus" w:cs="B Lotus"/>
      <w:sz w:val="26"/>
      <w:szCs w:val="26"/>
    </w:rPr>
  </w:style>
  <w:style w:type="character" w:customStyle="1" w:styleId="11111111111Char">
    <w:name w:val="تیتر اول11111111111 Char"/>
    <w:basedOn w:val="DefaultParagraphFont"/>
    <w:link w:val="11111111111"/>
    <w:rsid w:val="00771946"/>
    <w:rPr>
      <w:rFonts w:ascii="Times New Roman Bold" w:hAnsi="Times New Roman Bold" w:cs="B Yagut"/>
      <w:b/>
      <w:bCs/>
      <w:sz w:val="32"/>
      <w:szCs w:val="32"/>
    </w:rPr>
  </w:style>
  <w:style w:type="paragraph" w:customStyle="1" w:styleId="222222222222">
    <w:name w:val="تیتر دوم222222222222"/>
    <w:basedOn w:val="Normal"/>
    <w:link w:val="222222222222Char"/>
    <w:rsid w:val="00771946"/>
    <w:pPr>
      <w:spacing w:before="240" w:after="60"/>
      <w:jc w:val="both"/>
      <w:outlineLvl w:val="1"/>
    </w:pPr>
    <w:rPr>
      <w:rFonts w:ascii="Times New Roman Bold" w:hAnsi="Times New Roman Bold"/>
      <w:b/>
      <w:bCs/>
      <w:lang w:bidi="fa-IR"/>
    </w:rPr>
  </w:style>
  <w:style w:type="character" w:customStyle="1" w:styleId="222222222222Char">
    <w:name w:val="تیتر دوم222222222222 Char"/>
    <w:basedOn w:val="DefaultParagraphFont"/>
    <w:link w:val="222222222222"/>
    <w:rsid w:val="00771946"/>
    <w:rPr>
      <w:rFonts w:ascii="Times New Roman Bold" w:hAnsi="Times New Roman Bold" w:cs="B Zar"/>
      <w:b/>
      <w:bCs/>
      <w:sz w:val="28"/>
      <w:szCs w:val="28"/>
    </w:rPr>
  </w:style>
  <w:style w:type="paragraph" w:customStyle="1" w:styleId="3333333333">
    <w:name w:val="نص عربي3333333333"/>
    <w:basedOn w:val="Normal"/>
    <w:link w:val="3333333333Char"/>
    <w:rsid w:val="00771946"/>
    <w:pPr>
      <w:spacing w:line="226" w:lineRule="auto"/>
      <w:ind w:firstLine="284"/>
      <w:jc w:val="both"/>
    </w:pPr>
    <w:rPr>
      <w:rFonts w:ascii="KFGQPC Uthman Taha Naskh" w:hAnsi="KFGQPC Uthman Taha Naskh" w:cs="mylotus"/>
      <w:spacing w:val="6"/>
      <w:lang w:bidi="fa-IR"/>
    </w:rPr>
  </w:style>
  <w:style w:type="character" w:customStyle="1" w:styleId="3333333333Char">
    <w:name w:val="نص عربي3333333333 Char"/>
    <w:basedOn w:val="DefaultParagraphFont"/>
    <w:link w:val="3333333333"/>
    <w:rsid w:val="00771946"/>
    <w:rPr>
      <w:rFonts w:ascii="KFGQPC Uthman Taha Naskh" w:hAnsi="KFGQPC Uthman Taha Naskh" w:cs="mylotus"/>
      <w:spacing w:val="6"/>
      <w:sz w:val="28"/>
      <w:szCs w:val="28"/>
    </w:rPr>
  </w:style>
  <w:style w:type="paragraph" w:customStyle="1" w:styleId="3333333333333333">
    <w:name w:val="تیتر سوم3333333333333333"/>
    <w:basedOn w:val="Normal"/>
    <w:link w:val="3333333333333333Char"/>
    <w:qFormat/>
    <w:rsid w:val="00771946"/>
    <w:pPr>
      <w:spacing w:before="180"/>
      <w:jc w:val="both"/>
      <w:outlineLvl w:val="2"/>
    </w:pPr>
    <w:rPr>
      <w:rFonts w:cs="Times New Roman"/>
      <w:bCs/>
      <w:szCs w:val="32"/>
      <w:lang w:val="x-none" w:eastAsia="x-none" w:bidi="fa-IR"/>
    </w:rPr>
  </w:style>
  <w:style w:type="paragraph" w:customStyle="1" w:styleId="22222222222">
    <w:name w:val="نص أقوال عربی22222222222"/>
    <w:basedOn w:val="Normal"/>
    <w:link w:val="22222222222Char"/>
    <w:rsid w:val="00771946"/>
    <w:pPr>
      <w:ind w:firstLine="284"/>
      <w:jc w:val="both"/>
    </w:pPr>
    <w:rPr>
      <w:rFonts w:ascii="KFGQPC Uthman Taha Naskh" w:hAnsi="KFGQPC Uthman Taha Naskh" w:cs="KFGQPC Uthman Taha Naskh"/>
    </w:rPr>
  </w:style>
  <w:style w:type="paragraph" w:customStyle="1" w:styleId="1111111111111">
    <w:name w:val="نص أحاديث1111111111111"/>
    <w:basedOn w:val="Normal"/>
    <w:link w:val="1111111111111Char"/>
    <w:rsid w:val="00771946"/>
    <w:pPr>
      <w:ind w:firstLine="284"/>
      <w:jc w:val="both"/>
    </w:pPr>
    <w:rPr>
      <w:rFonts w:ascii="Tahoma" w:hAnsi="Tahoma" w:cs="KFGQPC Uthman Taha Naskh"/>
    </w:rPr>
  </w:style>
  <w:style w:type="character" w:customStyle="1" w:styleId="22222222222Char">
    <w:name w:val="نص أقوال عربی22222222222 Char"/>
    <w:basedOn w:val="DefaultParagraphFont"/>
    <w:link w:val="22222222222"/>
    <w:rsid w:val="00771946"/>
    <w:rPr>
      <w:rFonts w:ascii="KFGQPC Uthman Taha Naskh" w:hAnsi="KFGQPC Uthman Taha Naskh" w:cs="KFGQPC Uthman Taha Naskh"/>
      <w:sz w:val="28"/>
      <w:szCs w:val="28"/>
      <w:lang w:bidi="ar-SA"/>
    </w:rPr>
  </w:style>
  <w:style w:type="paragraph" w:customStyle="1" w:styleId="11111111111110">
    <w:name w:val="تیتر اول1111111111111"/>
    <w:basedOn w:val="Normal"/>
    <w:link w:val="1111111111111Char0"/>
    <w:rsid w:val="00771946"/>
    <w:pPr>
      <w:spacing w:before="240" w:after="240"/>
      <w:jc w:val="center"/>
    </w:pPr>
    <w:rPr>
      <w:rFonts w:ascii="Traditional Arabic" w:hAnsi="Traditional Arabic" w:cs="Times New Roman"/>
      <w:b/>
      <w:bCs/>
      <w:sz w:val="32"/>
      <w:szCs w:val="32"/>
      <w:lang w:val="x-none" w:eastAsia="x-none" w:bidi="fa-IR"/>
    </w:rPr>
  </w:style>
  <w:style w:type="character" w:customStyle="1" w:styleId="1111111111111Char">
    <w:name w:val="نص أحاديث1111111111111 Char"/>
    <w:basedOn w:val="DefaultParagraphFont"/>
    <w:link w:val="1111111111111"/>
    <w:rsid w:val="00771946"/>
    <w:rPr>
      <w:rFonts w:ascii="Tahoma" w:hAnsi="Tahoma" w:cs="KFGQPC Uthman Taha Naskh"/>
      <w:sz w:val="28"/>
      <w:szCs w:val="28"/>
      <w:lang w:bidi="ar-SA"/>
    </w:rPr>
  </w:style>
  <w:style w:type="character" w:customStyle="1" w:styleId="1111111111111Char0">
    <w:name w:val="تیتر اول1111111111111 Char"/>
    <w:link w:val="11111111111110"/>
    <w:rsid w:val="00771946"/>
    <w:rPr>
      <w:rFonts w:ascii="Traditional Arabic" w:hAnsi="Traditional Arabic"/>
      <w:b/>
      <w:bCs/>
      <w:sz w:val="32"/>
      <w:szCs w:val="32"/>
      <w:lang w:val="x-none" w:eastAsia="x-none"/>
    </w:rPr>
  </w:style>
  <w:style w:type="paragraph" w:customStyle="1" w:styleId="2222222222222222">
    <w:name w:val="تیتر دوم2222222222222222"/>
    <w:basedOn w:val="11111111111110"/>
    <w:link w:val="2222222222222222Char"/>
    <w:rsid w:val="00771946"/>
    <w:pPr>
      <w:spacing w:after="40"/>
      <w:jc w:val="both"/>
    </w:pPr>
    <w:rPr>
      <w:szCs w:val="28"/>
    </w:rPr>
  </w:style>
  <w:style w:type="character" w:customStyle="1" w:styleId="2222222222222222Char">
    <w:name w:val="تیتر دوم2222222222222222 Char"/>
    <w:link w:val="2222222222222222"/>
    <w:rsid w:val="00771946"/>
    <w:rPr>
      <w:rFonts w:ascii="Traditional Arabic" w:hAnsi="Traditional Arabic"/>
      <w:b/>
      <w:bCs/>
      <w:sz w:val="32"/>
      <w:szCs w:val="28"/>
      <w:lang w:val="x-none" w:eastAsia="x-none"/>
    </w:rPr>
  </w:style>
  <w:style w:type="character" w:styleId="IntenseReference">
    <w:name w:val="Intense Reference"/>
    <w:uiPriority w:val="32"/>
    <w:qFormat/>
    <w:rsid w:val="00771946"/>
    <w:rPr>
      <w:b/>
      <w:bCs/>
      <w:smallCaps/>
      <w:color w:val="C0504D"/>
      <w:spacing w:val="5"/>
      <w:u w:val="single"/>
    </w:rPr>
  </w:style>
  <w:style w:type="paragraph" w:customStyle="1" w:styleId="NormalJustified">
    <w:name w:val="Normal + Justified"/>
    <w:aliases w:val="First line:  0.2&quot;"/>
    <w:basedOn w:val="Normal"/>
    <w:rsid w:val="00771946"/>
    <w:pPr>
      <w:ind w:firstLine="288"/>
      <w:jc w:val="both"/>
    </w:pPr>
    <w:rPr>
      <w:rFonts w:cs="HQPB4"/>
      <w:lang w:bidi="fa-IR"/>
    </w:rPr>
  </w:style>
  <w:style w:type="paragraph" w:customStyle="1" w:styleId="af3">
    <w:name w:val="عنوان کلان"/>
    <w:basedOn w:val="Normal"/>
    <w:link w:val="Charf0"/>
    <w:rsid w:val="00771946"/>
    <w:pPr>
      <w:jc w:val="center"/>
    </w:pPr>
    <w:rPr>
      <w:rFonts w:cs="Times New Roman"/>
      <w:bCs/>
      <w:szCs w:val="52"/>
      <w:lang w:val="x-none" w:eastAsia="x-none" w:bidi="fa-IR"/>
    </w:rPr>
  </w:style>
  <w:style w:type="paragraph" w:customStyle="1" w:styleId="af4">
    <w:name w:val="عنوان کبیر"/>
    <w:basedOn w:val="Normal"/>
    <w:link w:val="Charf1"/>
    <w:rsid w:val="00771946"/>
    <w:pPr>
      <w:jc w:val="center"/>
    </w:pPr>
    <w:rPr>
      <w:rFonts w:cs="Times New Roman"/>
      <w:bCs/>
      <w:sz w:val="68"/>
      <w:szCs w:val="56"/>
      <w:lang w:val="x-none" w:eastAsia="x-none" w:bidi="fa-IR"/>
    </w:rPr>
  </w:style>
  <w:style w:type="character" w:customStyle="1" w:styleId="Charf0">
    <w:name w:val="عنوان کلان Char"/>
    <w:link w:val="af3"/>
    <w:rsid w:val="00771946"/>
    <w:rPr>
      <w:bCs/>
      <w:sz w:val="28"/>
      <w:szCs w:val="52"/>
      <w:lang w:val="x-none" w:eastAsia="x-none"/>
    </w:rPr>
  </w:style>
  <w:style w:type="paragraph" w:customStyle="1" w:styleId="af5">
    <w:name w:val="عنوان تتر"/>
    <w:basedOn w:val="Normal"/>
    <w:link w:val="Charf2"/>
    <w:rsid w:val="00771946"/>
    <w:pPr>
      <w:spacing w:before="240" w:after="240"/>
      <w:jc w:val="center"/>
    </w:pPr>
    <w:rPr>
      <w:rFonts w:cs="B Titr"/>
      <w:bCs/>
      <w:szCs w:val="32"/>
      <w:lang w:val="x-none" w:eastAsia="x-none"/>
    </w:rPr>
  </w:style>
  <w:style w:type="character" w:customStyle="1" w:styleId="Charf1">
    <w:name w:val="عنوان کبیر Char"/>
    <w:link w:val="af4"/>
    <w:rsid w:val="00771946"/>
    <w:rPr>
      <w:bCs/>
      <w:sz w:val="68"/>
      <w:szCs w:val="56"/>
      <w:lang w:val="x-none" w:eastAsia="x-none"/>
    </w:rPr>
  </w:style>
  <w:style w:type="character" w:styleId="Strong">
    <w:name w:val="Strong"/>
    <w:rsid w:val="00771946"/>
    <w:rPr>
      <w:b/>
      <w:bCs/>
    </w:rPr>
  </w:style>
  <w:style w:type="character" w:customStyle="1" w:styleId="Charf2">
    <w:name w:val="عنوان تتر Char"/>
    <w:link w:val="af5"/>
    <w:rsid w:val="00771946"/>
    <w:rPr>
      <w:rFonts w:cs="B Titr"/>
      <w:bCs/>
      <w:sz w:val="28"/>
      <w:szCs w:val="32"/>
      <w:lang w:val="x-none" w:eastAsia="x-none" w:bidi="ar-SA"/>
    </w:rPr>
  </w:style>
  <w:style w:type="character" w:customStyle="1" w:styleId="3333333333333333Char">
    <w:name w:val="تیتر سوم3333333333333333 Char"/>
    <w:link w:val="3333333333333333"/>
    <w:rsid w:val="00771946"/>
    <w:rPr>
      <w:bCs/>
      <w:sz w:val="28"/>
      <w:szCs w:val="32"/>
      <w:lang w:val="x-none" w:eastAsia="x-none"/>
    </w:rPr>
  </w:style>
  <w:style w:type="table" w:customStyle="1" w:styleId="TableGrid1">
    <w:name w:val="Table Grid1"/>
    <w:basedOn w:val="TableNormal"/>
    <w:next w:val="TableGrid"/>
    <w:uiPriority w:val="59"/>
    <w:rsid w:val="00AC17E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771946"/>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771946"/>
    <w:rPr>
      <w:rFonts w:ascii="KFGQPC Uthman Taha Naskh" w:hAnsi="KFGQPC Uthman Taha Naskh" w:cs="mylotus"/>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771946"/>
    <w:pPr>
      <w:spacing w:line="250" w:lineRule="auto"/>
      <w:ind w:firstLine="284"/>
      <w:jc w:val="both"/>
    </w:pPr>
    <w:rPr>
      <w:rFonts w:ascii="IRLotus" w:hAnsi="IRLotus" w:cs="IRLotus"/>
      <w:lang w:bidi="fa-IR"/>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F337D0"/>
    <w:pPr>
      <w:ind w:firstLine="284"/>
      <w:jc w:val="both"/>
    </w:pPr>
    <w:rPr>
      <w:rFonts w:ascii="IRLotus" w:hAnsi="IRLotus" w:cs="IRLotus"/>
      <w:b/>
      <w:bCs/>
      <w:lang w:bidi="fa-IR"/>
    </w:rPr>
  </w:style>
  <w:style w:type="character" w:customStyle="1" w:styleId="Char4">
    <w:name w:val="متن Char"/>
    <w:basedOn w:val="DefaultParagraphFont"/>
    <w:link w:val="a8"/>
    <w:rsid w:val="00771946"/>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basedOn w:val="DefaultParagraphFont"/>
    <w:link w:val="a9"/>
    <w:rsid w:val="00F337D0"/>
    <w:rPr>
      <w:rFonts w:ascii="IRLotus" w:hAnsi="IRLotus" w:cs="IRLotus"/>
      <w:b/>
      <w:bCs/>
      <w:sz w:val="28"/>
      <w:szCs w:val="28"/>
    </w:rPr>
  </w:style>
  <w:style w:type="paragraph" w:customStyle="1" w:styleId="ab">
    <w:name w:val="ترجمه آیات"/>
    <w:basedOn w:val="Normal"/>
    <w:link w:val="Char7"/>
    <w:qFormat/>
    <w:rsid w:val="00771946"/>
    <w:pPr>
      <w:spacing w:line="250" w:lineRule="auto"/>
      <w:ind w:left="567"/>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basedOn w:val="DefaultParagraphFont"/>
    <w:link w:val="ab"/>
    <w:rsid w:val="00771946"/>
    <w:rPr>
      <w:rFonts w:ascii="IRLotus" w:hAnsi="IRLotus" w:cs="IRLotus"/>
      <w:sz w:val="26"/>
      <w:szCs w:val="26"/>
    </w:rPr>
  </w:style>
  <w:style w:type="paragraph" w:customStyle="1" w:styleId="ad">
    <w:name w:val="پاورقی"/>
    <w:basedOn w:val="Normal"/>
    <w:link w:val="Char9"/>
    <w:qFormat/>
    <w:rsid w:val="00771946"/>
    <w:pPr>
      <w:ind w:left="284" w:hanging="284"/>
      <w:jc w:val="both"/>
    </w:pPr>
    <w:rPr>
      <w:rFonts w:ascii="IRLotus" w:hAnsi="IRLotus" w:cs="IRLotus"/>
      <w:sz w:val="24"/>
      <w:szCs w:val="24"/>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basedOn w:val="DefaultParagraphFont"/>
    <w:link w:val="ad"/>
    <w:rsid w:val="00771946"/>
    <w:rPr>
      <w:rFonts w:ascii="IRLotus" w:hAnsi="IRLotus" w:cs="IRLotu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basedOn w:val="DefaultParagraphFont"/>
    <w:link w:val="af"/>
    <w:rsid w:val="003E22B6"/>
    <w:rPr>
      <w:rFonts w:ascii="Tahoma" w:hAnsi="Tahoma" w:cs="KFGQPC Uthmanic Script HAF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771946"/>
    <w:pPr>
      <w:spacing w:line="250" w:lineRule="auto"/>
      <w:ind w:firstLine="284"/>
      <w:jc w:val="both"/>
    </w:pPr>
    <w:rPr>
      <w:rFonts w:ascii="IRLotus" w:hAnsi="IRLotus" w:cs="IRLotus"/>
      <w:sz w:val="26"/>
      <w:szCs w:val="26"/>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basedOn w:val="DefaultParagraphFont"/>
    <w:link w:val="af2"/>
    <w:rsid w:val="00771946"/>
    <w:rPr>
      <w:rFonts w:ascii="IRLotus" w:hAnsi="IRLotus" w:cs="IRLotus"/>
      <w:sz w:val="26"/>
      <w:szCs w:val="26"/>
    </w:rPr>
  </w:style>
  <w:style w:type="paragraph" w:customStyle="1" w:styleId="11111111111">
    <w:name w:val="تیتر اول11111111111"/>
    <w:basedOn w:val="Normal"/>
    <w:link w:val="11111111111Char"/>
    <w:rsid w:val="00771946"/>
    <w:pPr>
      <w:spacing w:before="360" w:after="240"/>
      <w:jc w:val="center"/>
      <w:outlineLvl w:val="0"/>
    </w:pPr>
    <w:rPr>
      <w:rFonts w:ascii="Times New Roman Bold" w:hAnsi="Times New Roman Bold" w:cs="B Yagut"/>
      <w:b/>
      <w:bCs/>
      <w:sz w:val="32"/>
      <w:szCs w:val="32"/>
      <w:lang w:bidi="fa-IR"/>
    </w:rPr>
  </w:style>
  <w:style w:type="character" w:customStyle="1" w:styleId="Charf">
    <w:name w:val="شماره هایی متن Char"/>
    <w:basedOn w:val="DefaultParagraphFont"/>
    <w:link w:val="a0"/>
    <w:rsid w:val="00F337D0"/>
    <w:rPr>
      <w:rFonts w:ascii="B Lotus" w:hAnsi="B Lotus" w:cs="B Lotus"/>
      <w:sz w:val="26"/>
      <w:szCs w:val="26"/>
    </w:rPr>
  </w:style>
  <w:style w:type="character" w:customStyle="1" w:styleId="11111111111Char">
    <w:name w:val="تیتر اول11111111111 Char"/>
    <w:basedOn w:val="DefaultParagraphFont"/>
    <w:link w:val="11111111111"/>
    <w:rsid w:val="00771946"/>
    <w:rPr>
      <w:rFonts w:ascii="Times New Roman Bold" w:hAnsi="Times New Roman Bold" w:cs="B Yagut"/>
      <w:b/>
      <w:bCs/>
      <w:sz w:val="32"/>
      <w:szCs w:val="32"/>
    </w:rPr>
  </w:style>
  <w:style w:type="paragraph" w:customStyle="1" w:styleId="222222222222">
    <w:name w:val="تیتر دوم222222222222"/>
    <w:basedOn w:val="Normal"/>
    <w:link w:val="222222222222Char"/>
    <w:rsid w:val="00771946"/>
    <w:pPr>
      <w:spacing w:before="240" w:after="60"/>
      <w:jc w:val="both"/>
      <w:outlineLvl w:val="1"/>
    </w:pPr>
    <w:rPr>
      <w:rFonts w:ascii="Times New Roman Bold" w:hAnsi="Times New Roman Bold"/>
      <w:b/>
      <w:bCs/>
      <w:lang w:bidi="fa-IR"/>
    </w:rPr>
  </w:style>
  <w:style w:type="character" w:customStyle="1" w:styleId="222222222222Char">
    <w:name w:val="تیتر دوم222222222222 Char"/>
    <w:basedOn w:val="DefaultParagraphFont"/>
    <w:link w:val="222222222222"/>
    <w:rsid w:val="00771946"/>
    <w:rPr>
      <w:rFonts w:ascii="Times New Roman Bold" w:hAnsi="Times New Roman Bold" w:cs="B Zar"/>
      <w:b/>
      <w:bCs/>
      <w:sz w:val="28"/>
      <w:szCs w:val="28"/>
    </w:rPr>
  </w:style>
  <w:style w:type="paragraph" w:customStyle="1" w:styleId="3333333333">
    <w:name w:val="نص عربي3333333333"/>
    <w:basedOn w:val="Normal"/>
    <w:link w:val="3333333333Char"/>
    <w:rsid w:val="00771946"/>
    <w:pPr>
      <w:spacing w:line="226" w:lineRule="auto"/>
      <w:ind w:firstLine="284"/>
      <w:jc w:val="both"/>
    </w:pPr>
    <w:rPr>
      <w:rFonts w:ascii="KFGQPC Uthman Taha Naskh" w:hAnsi="KFGQPC Uthman Taha Naskh" w:cs="mylotus"/>
      <w:spacing w:val="6"/>
      <w:lang w:bidi="fa-IR"/>
    </w:rPr>
  </w:style>
  <w:style w:type="character" w:customStyle="1" w:styleId="3333333333Char">
    <w:name w:val="نص عربي3333333333 Char"/>
    <w:basedOn w:val="DefaultParagraphFont"/>
    <w:link w:val="3333333333"/>
    <w:rsid w:val="00771946"/>
    <w:rPr>
      <w:rFonts w:ascii="KFGQPC Uthman Taha Naskh" w:hAnsi="KFGQPC Uthman Taha Naskh" w:cs="mylotus"/>
      <w:spacing w:val="6"/>
      <w:sz w:val="28"/>
      <w:szCs w:val="28"/>
    </w:rPr>
  </w:style>
  <w:style w:type="paragraph" w:customStyle="1" w:styleId="3333333333333333">
    <w:name w:val="تیتر سوم3333333333333333"/>
    <w:basedOn w:val="Normal"/>
    <w:link w:val="3333333333333333Char"/>
    <w:qFormat/>
    <w:rsid w:val="00771946"/>
    <w:pPr>
      <w:spacing w:before="180"/>
      <w:jc w:val="both"/>
      <w:outlineLvl w:val="2"/>
    </w:pPr>
    <w:rPr>
      <w:rFonts w:cs="Times New Roman"/>
      <w:bCs/>
      <w:szCs w:val="32"/>
      <w:lang w:val="x-none" w:eastAsia="x-none" w:bidi="fa-IR"/>
    </w:rPr>
  </w:style>
  <w:style w:type="paragraph" w:customStyle="1" w:styleId="22222222222">
    <w:name w:val="نص أقوال عربی22222222222"/>
    <w:basedOn w:val="Normal"/>
    <w:link w:val="22222222222Char"/>
    <w:rsid w:val="00771946"/>
    <w:pPr>
      <w:ind w:firstLine="284"/>
      <w:jc w:val="both"/>
    </w:pPr>
    <w:rPr>
      <w:rFonts w:ascii="KFGQPC Uthman Taha Naskh" w:hAnsi="KFGQPC Uthman Taha Naskh" w:cs="KFGQPC Uthman Taha Naskh"/>
    </w:rPr>
  </w:style>
  <w:style w:type="paragraph" w:customStyle="1" w:styleId="1111111111111">
    <w:name w:val="نص أحاديث1111111111111"/>
    <w:basedOn w:val="Normal"/>
    <w:link w:val="1111111111111Char"/>
    <w:rsid w:val="00771946"/>
    <w:pPr>
      <w:ind w:firstLine="284"/>
      <w:jc w:val="both"/>
    </w:pPr>
    <w:rPr>
      <w:rFonts w:ascii="Tahoma" w:hAnsi="Tahoma" w:cs="KFGQPC Uthman Taha Naskh"/>
    </w:rPr>
  </w:style>
  <w:style w:type="character" w:customStyle="1" w:styleId="22222222222Char">
    <w:name w:val="نص أقوال عربی22222222222 Char"/>
    <w:basedOn w:val="DefaultParagraphFont"/>
    <w:link w:val="22222222222"/>
    <w:rsid w:val="00771946"/>
    <w:rPr>
      <w:rFonts w:ascii="KFGQPC Uthman Taha Naskh" w:hAnsi="KFGQPC Uthman Taha Naskh" w:cs="KFGQPC Uthman Taha Naskh"/>
      <w:sz w:val="28"/>
      <w:szCs w:val="28"/>
      <w:lang w:bidi="ar-SA"/>
    </w:rPr>
  </w:style>
  <w:style w:type="paragraph" w:customStyle="1" w:styleId="11111111111110">
    <w:name w:val="تیتر اول1111111111111"/>
    <w:basedOn w:val="Normal"/>
    <w:link w:val="1111111111111Char0"/>
    <w:rsid w:val="00771946"/>
    <w:pPr>
      <w:spacing w:before="240" w:after="240"/>
      <w:jc w:val="center"/>
    </w:pPr>
    <w:rPr>
      <w:rFonts w:ascii="Traditional Arabic" w:hAnsi="Traditional Arabic" w:cs="Times New Roman"/>
      <w:b/>
      <w:bCs/>
      <w:sz w:val="32"/>
      <w:szCs w:val="32"/>
      <w:lang w:val="x-none" w:eastAsia="x-none" w:bidi="fa-IR"/>
    </w:rPr>
  </w:style>
  <w:style w:type="character" w:customStyle="1" w:styleId="1111111111111Char">
    <w:name w:val="نص أحاديث1111111111111 Char"/>
    <w:basedOn w:val="DefaultParagraphFont"/>
    <w:link w:val="1111111111111"/>
    <w:rsid w:val="00771946"/>
    <w:rPr>
      <w:rFonts w:ascii="Tahoma" w:hAnsi="Tahoma" w:cs="KFGQPC Uthman Taha Naskh"/>
      <w:sz w:val="28"/>
      <w:szCs w:val="28"/>
      <w:lang w:bidi="ar-SA"/>
    </w:rPr>
  </w:style>
  <w:style w:type="character" w:customStyle="1" w:styleId="1111111111111Char0">
    <w:name w:val="تیتر اول1111111111111 Char"/>
    <w:link w:val="11111111111110"/>
    <w:rsid w:val="00771946"/>
    <w:rPr>
      <w:rFonts w:ascii="Traditional Arabic" w:hAnsi="Traditional Arabic"/>
      <w:b/>
      <w:bCs/>
      <w:sz w:val="32"/>
      <w:szCs w:val="32"/>
      <w:lang w:val="x-none" w:eastAsia="x-none"/>
    </w:rPr>
  </w:style>
  <w:style w:type="paragraph" w:customStyle="1" w:styleId="2222222222222222">
    <w:name w:val="تیتر دوم2222222222222222"/>
    <w:basedOn w:val="11111111111110"/>
    <w:link w:val="2222222222222222Char"/>
    <w:rsid w:val="00771946"/>
    <w:pPr>
      <w:spacing w:after="40"/>
      <w:jc w:val="both"/>
    </w:pPr>
    <w:rPr>
      <w:szCs w:val="28"/>
    </w:rPr>
  </w:style>
  <w:style w:type="character" w:customStyle="1" w:styleId="2222222222222222Char">
    <w:name w:val="تیتر دوم2222222222222222 Char"/>
    <w:link w:val="2222222222222222"/>
    <w:rsid w:val="00771946"/>
    <w:rPr>
      <w:rFonts w:ascii="Traditional Arabic" w:hAnsi="Traditional Arabic"/>
      <w:b/>
      <w:bCs/>
      <w:sz w:val="32"/>
      <w:szCs w:val="28"/>
      <w:lang w:val="x-none" w:eastAsia="x-none"/>
    </w:rPr>
  </w:style>
  <w:style w:type="character" w:styleId="IntenseReference">
    <w:name w:val="Intense Reference"/>
    <w:uiPriority w:val="32"/>
    <w:qFormat/>
    <w:rsid w:val="00771946"/>
    <w:rPr>
      <w:b/>
      <w:bCs/>
      <w:smallCaps/>
      <w:color w:val="C0504D"/>
      <w:spacing w:val="5"/>
      <w:u w:val="single"/>
    </w:rPr>
  </w:style>
  <w:style w:type="paragraph" w:customStyle="1" w:styleId="NormalJustified">
    <w:name w:val="Normal + Justified"/>
    <w:aliases w:val="First line:  0.2&quot;"/>
    <w:basedOn w:val="Normal"/>
    <w:rsid w:val="00771946"/>
    <w:pPr>
      <w:ind w:firstLine="288"/>
      <w:jc w:val="both"/>
    </w:pPr>
    <w:rPr>
      <w:rFonts w:cs="HQPB4"/>
      <w:lang w:bidi="fa-IR"/>
    </w:rPr>
  </w:style>
  <w:style w:type="paragraph" w:customStyle="1" w:styleId="af3">
    <w:name w:val="عنوان کلان"/>
    <w:basedOn w:val="Normal"/>
    <w:link w:val="Charf0"/>
    <w:rsid w:val="00771946"/>
    <w:pPr>
      <w:jc w:val="center"/>
    </w:pPr>
    <w:rPr>
      <w:rFonts w:cs="Times New Roman"/>
      <w:bCs/>
      <w:szCs w:val="52"/>
      <w:lang w:val="x-none" w:eastAsia="x-none" w:bidi="fa-IR"/>
    </w:rPr>
  </w:style>
  <w:style w:type="paragraph" w:customStyle="1" w:styleId="af4">
    <w:name w:val="عنوان کبیر"/>
    <w:basedOn w:val="Normal"/>
    <w:link w:val="Charf1"/>
    <w:rsid w:val="00771946"/>
    <w:pPr>
      <w:jc w:val="center"/>
    </w:pPr>
    <w:rPr>
      <w:rFonts w:cs="Times New Roman"/>
      <w:bCs/>
      <w:sz w:val="68"/>
      <w:szCs w:val="56"/>
      <w:lang w:val="x-none" w:eastAsia="x-none" w:bidi="fa-IR"/>
    </w:rPr>
  </w:style>
  <w:style w:type="character" w:customStyle="1" w:styleId="Charf0">
    <w:name w:val="عنوان کلان Char"/>
    <w:link w:val="af3"/>
    <w:rsid w:val="00771946"/>
    <w:rPr>
      <w:bCs/>
      <w:sz w:val="28"/>
      <w:szCs w:val="52"/>
      <w:lang w:val="x-none" w:eastAsia="x-none"/>
    </w:rPr>
  </w:style>
  <w:style w:type="paragraph" w:customStyle="1" w:styleId="af5">
    <w:name w:val="عنوان تتر"/>
    <w:basedOn w:val="Normal"/>
    <w:link w:val="Charf2"/>
    <w:rsid w:val="00771946"/>
    <w:pPr>
      <w:spacing w:before="240" w:after="240"/>
      <w:jc w:val="center"/>
    </w:pPr>
    <w:rPr>
      <w:rFonts w:cs="B Titr"/>
      <w:bCs/>
      <w:szCs w:val="32"/>
      <w:lang w:val="x-none" w:eastAsia="x-none"/>
    </w:rPr>
  </w:style>
  <w:style w:type="character" w:customStyle="1" w:styleId="Charf1">
    <w:name w:val="عنوان کبیر Char"/>
    <w:link w:val="af4"/>
    <w:rsid w:val="00771946"/>
    <w:rPr>
      <w:bCs/>
      <w:sz w:val="68"/>
      <w:szCs w:val="56"/>
      <w:lang w:val="x-none" w:eastAsia="x-none"/>
    </w:rPr>
  </w:style>
  <w:style w:type="character" w:styleId="Strong">
    <w:name w:val="Strong"/>
    <w:rsid w:val="00771946"/>
    <w:rPr>
      <w:b/>
      <w:bCs/>
    </w:rPr>
  </w:style>
  <w:style w:type="character" w:customStyle="1" w:styleId="Charf2">
    <w:name w:val="عنوان تتر Char"/>
    <w:link w:val="af5"/>
    <w:rsid w:val="00771946"/>
    <w:rPr>
      <w:rFonts w:cs="B Titr"/>
      <w:bCs/>
      <w:sz w:val="28"/>
      <w:szCs w:val="32"/>
      <w:lang w:val="x-none" w:eastAsia="x-none" w:bidi="ar-SA"/>
    </w:rPr>
  </w:style>
  <w:style w:type="character" w:customStyle="1" w:styleId="3333333333333333Char">
    <w:name w:val="تیتر سوم3333333333333333 Char"/>
    <w:link w:val="3333333333333333"/>
    <w:rsid w:val="00771946"/>
    <w:rPr>
      <w:bCs/>
      <w:sz w:val="28"/>
      <w:szCs w:val="32"/>
      <w:lang w:val="x-none" w:eastAsia="x-none"/>
    </w:rPr>
  </w:style>
  <w:style w:type="table" w:customStyle="1" w:styleId="TableGrid1">
    <w:name w:val="Table Grid1"/>
    <w:basedOn w:val="TableNormal"/>
    <w:next w:val="TableGrid"/>
    <w:uiPriority w:val="59"/>
    <w:rsid w:val="00AC17E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B6880-0ABB-40C3-89AB-F0B91B947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34885</Words>
  <Characters>198849</Characters>
  <Application>Microsoft Office Word</Application>
  <DocSecurity>8</DocSecurity>
  <Lines>1657</Lines>
  <Paragraphs>466</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233268</CharactersWithSpaces>
  <SharedDoc>false</SharedDoc>
  <HLinks>
    <vt:vector size="276" baseType="variant">
      <vt:variant>
        <vt:i4>1507386</vt:i4>
      </vt:variant>
      <vt:variant>
        <vt:i4>272</vt:i4>
      </vt:variant>
      <vt:variant>
        <vt:i4>0</vt:i4>
      </vt:variant>
      <vt:variant>
        <vt:i4>5</vt:i4>
      </vt:variant>
      <vt:variant>
        <vt:lpwstr/>
      </vt:variant>
      <vt:variant>
        <vt:lpwstr>_Toc394080592</vt:lpwstr>
      </vt:variant>
      <vt:variant>
        <vt:i4>1507386</vt:i4>
      </vt:variant>
      <vt:variant>
        <vt:i4>266</vt:i4>
      </vt:variant>
      <vt:variant>
        <vt:i4>0</vt:i4>
      </vt:variant>
      <vt:variant>
        <vt:i4>5</vt:i4>
      </vt:variant>
      <vt:variant>
        <vt:lpwstr/>
      </vt:variant>
      <vt:variant>
        <vt:lpwstr>_Toc394080591</vt:lpwstr>
      </vt:variant>
      <vt:variant>
        <vt:i4>1507386</vt:i4>
      </vt:variant>
      <vt:variant>
        <vt:i4>260</vt:i4>
      </vt:variant>
      <vt:variant>
        <vt:i4>0</vt:i4>
      </vt:variant>
      <vt:variant>
        <vt:i4>5</vt:i4>
      </vt:variant>
      <vt:variant>
        <vt:lpwstr/>
      </vt:variant>
      <vt:variant>
        <vt:lpwstr>_Toc394080590</vt:lpwstr>
      </vt:variant>
      <vt:variant>
        <vt:i4>1441850</vt:i4>
      </vt:variant>
      <vt:variant>
        <vt:i4>254</vt:i4>
      </vt:variant>
      <vt:variant>
        <vt:i4>0</vt:i4>
      </vt:variant>
      <vt:variant>
        <vt:i4>5</vt:i4>
      </vt:variant>
      <vt:variant>
        <vt:lpwstr/>
      </vt:variant>
      <vt:variant>
        <vt:lpwstr>_Toc394080589</vt:lpwstr>
      </vt:variant>
      <vt:variant>
        <vt:i4>1441850</vt:i4>
      </vt:variant>
      <vt:variant>
        <vt:i4>248</vt:i4>
      </vt:variant>
      <vt:variant>
        <vt:i4>0</vt:i4>
      </vt:variant>
      <vt:variant>
        <vt:i4>5</vt:i4>
      </vt:variant>
      <vt:variant>
        <vt:lpwstr/>
      </vt:variant>
      <vt:variant>
        <vt:lpwstr>_Toc394080588</vt:lpwstr>
      </vt:variant>
      <vt:variant>
        <vt:i4>1441850</vt:i4>
      </vt:variant>
      <vt:variant>
        <vt:i4>242</vt:i4>
      </vt:variant>
      <vt:variant>
        <vt:i4>0</vt:i4>
      </vt:variant>
      <vt:variant>
        <vt:i4>5</vt:i4>
      </vt:variant>
      <vt:variant>
        <vt:lpwstr/>
      </vt:variant>
      <vt:variant>
        <vt:lpwstr>_Toc394080587</vt:lpwstr>
      </vt:variant>
      <vt:variant>
        <vt:i4>1441850</vt:i4>
      </vt:variant>
      <vt:variant>
        <vt:i4>236</vt:i4>
      </vt:variant>
      <vt:variant>
        <vt:i4>0</vt:i4>
      </vt:variant>
      <vt:variant>
        <vt:i4>5</vt:i4>
      </vt:variant>
      <vt:variant>
        <vt:lpwstr/>
      </vt:variant>
      <vt:variant>
        <vt:lpwstr>_Toc394080586</vt:lpwstr>
      </vt:variant>
      <vt:variant>
        <vt:i4>1441850</vt:i4>
      </vt:variant>
      <vt:variant>
        <vt:i4>230</vt:i4>
      </vt:variant>
      <vt:variant>
        <vt:i4>0</vt:i4>
      </vt:variant>
      <vt:variant>
        <vt:i4>5</vt:i4>
      </vt:variant>
      <vt:variant>
        <vt:lpwstr/>
      </vt:variant>
      <vt:variant>
        <vt:lpwstr>_Toc394080585</vt:lpwstr>
      </vt:variant>
      <vt:variant>
        <vt:i4>1441850</vt:i4>
      </vt:variant>
      <vt:variant>
        <vt:i4>224</vt:i4>
      </vt:variant>
      <vt:variant>
        <vt:i4>0</vt:i4>
      </vt:variant>
      <vt:variant>
        <vt:i4>5</vt:i4>
      </vt:variant>
      <vt:variant>
        <vt:lpwstr/>
      </vt:variant>
      <vt:variant>
        <vt:lpwstr>_Toc394080584</vt:lpwstr>
      </vt:variant>
      <vt:variant>
        <vt:i4>1441850</vt:i4>
      </vt:variant>
      <vt:variant>
        <vt:i4>218</vt:i4>
      </vt:variant>
      <vt:variant>
        <vt:i4>0</vt:i4>
      </vt:variant>
      <vt:variant>
        <vt:i4>5</vt:i4>
      </vt:variant>
      <vt:variant>
        <vt:lpwstr/>
      </vt:variant>
      <vt:variant>
        <vt:lpwstr>_Toc394080583</vt:lpwstr>
      </vt:variant>
      <vt:variant>
        <vt:i4>1441850</vt:i4>
      </vt:variant>
      <vt:variant>
        <vt:i4>212</vt:i4>
      </vt:variant>
      <vt:variant>
        <vt:i4>0</vt:i4>
      </vt:variant>
      <vt:variant>
        <vt:i4>5</vt:i4>
      </vt:variant>
      <vt:variant>
        <vt:lpwstr/>
      </vt:variant>
      <vt:variant>
        <vt:lpwstr>_Toc394080582</vt:lpwstr>
      </vt:variant>
      <vt:variant>
        <vt:i4>1441850</vt:i4>
      </vt:variant>
      <vt:variant>
        <vt:i4>206</vt:i4>
      </vt:variant>
      <vt:variant>
        <vt:i4>0</vt:i4>
      </vt:variant>
      <vt:variant>
        <vt:i4>5</vt:i4>
      </vt:variant>
      <vt:variant>
        <vt:lpwstr/>
      </vt:variant>
      <vt:variant>
        <vt:lpwstr>_Toc394080581</vt:lpwstr>
      </vt:variant>
      <vt:variant>
        <vt:i4>1441850</vt:i4>
      </vt:variant>
      <vt:variant>
        <vt:i4>200</vt:i4>
      </vt:variant>
      <vt:variant>
        <vt:i4>0</vt:i4>
      </vt:variant>
      <vt:variant>
        <vt:i4>5</vt:i4>
      </vt:variant>
      <vt:variant>
        <vt:lpwstr/>
      </vt:variant>
      <vt:variant>
        <vt:lpwstr>_Toc394080580</vt:lpwstr>
      </vt:variant>
      <vt:variant>
        <vt:i4>1638458</vt:i4>
      </vt:variant>
      <vt:variant>
        <vt:i4>194</vt:i4>
      </vt:variant>
      <vt:variant>
        <vt:i4>0</vt:i4>
      </vt:variant>
      <vt:variant>
        <vt:i4>5</vt:i4>
      </vt:variant>
      <vt:variant>
        <vt:lpwstr/>
      </vt:variant>
      <vt:variant>
        <vt:lpwstr>_Toc394080579</vt:lpwstr>
      </vt:variant>
      <vt:variant>
        <vt:i4>1638458</vt:i4>
      </vt:variant>
      <vt:variant>
        <vt:i4>188</vt:i4>
      </vt:variant>
      <vt:variant>
        <vt:i4>0</vt:i4>
      </vt:variant>
      <vt:variant>
        <vt:i4>5</vt:i4>
      </vt:variant>
      <vt:variant>
        <vt:lpwstr/>
      </vt:variant>
      <vt:variant>
        <vt:lpwstr>_Toc394080578</vt:lpwstr>
      </vt:variant>
      <vt:variant>
        <vt:i4>1638458</vt:i4>
      </vt:variant>
      <vt:variant>
        <vt:i4>182</vt:i4>
      </vt:variant>
      <vt:variant>
        <vt:i4>0</vt:i4>
      </vt:variant>
      <vt:variant>
        <vt:i4>5</vt:i4>
      </vt:variant>
      <vt:variant>
        <vt:lpwstr/>
      </vt:variant>
      <vt:variant>
        <vt:lpwstr>_Toc394080577</vt:lpwstr>
      </vt:variant>
      <vt:variant>
        <vt:i4>1638458</vt:i4>
      </vt:variant>
      <vt:variant>
        <vt:i4>176</vt:i4>
      </vt:variant>
      <vt:variant>
        <vt:i4>0</vt:i4>
      </vt:variant>
      <vt:variant>
        <vt:i4>5</vt:i4>
      </vt:variant>
      <vt:variant>
        <vt:lpwstr/>
      </vt:variant>
      <vt:variant>
        <vt:lpwstr>_Toc394080576</vt:lpwstr>
      </vt:variant>
      <vt:variant>
        <vt:i4>1638458</vt:i4>
      </vt:variant>
      <vt:variant>
        <vt:i4>170</vt:i4>
      </vt:variant>
      <vt:variant>
        <vt:i4>0</vt:i4>
      </vt:variant>
      <vt:variant>
        <vt:i4>5</vt:i4>
      </vt:variant>
      <vt:variant>
        <vt:lpwstr/>
      </vt:variant>
      <vt:variant>
        <vt:lpwstr>_Toc394080575</vt:lpwstr>
      </vt:variant>
      <vt:variant>
        <vt:i4>1638458</vt:i4>
      </vt:variant>
      <vt:variant>
        <vt:i4>164</vt:i4>
      </vt:variant>
      <vt:variant>
        <vt:i4>0</vt:i4>
      </vt:variant>
      <vt:variant>
        <vt:i4>5</vt:i4>
      </vt:variant>
      <vt:variant>
        <vt:lpwstr/>
      </vt:variant>
      <vt:variant>
        <vt:lpwstr>_Toc394080574</vt:lpwstr>
      </vt:variant>
      <vt:variant>
        <vt:i4>1638458</vt:i4>
      </vt:variant>
      <vt:variant>
        <vt:i4>158</vt:i4>
      </vt:variant>
      <vt:variant>
        <vt:i4>0</vt:i4>
      </vt:variant>
      <vt:variant>
        <vt:i4>5</vt:i4>
      </vt:variant>
      <vt:variant>
        <vt:lpwstr/>
      </vt:variant>
      <vt:variant>
        <vt:lpwstr>_Toc394080573</vt:lpwstr>
      </vt:variant>
      <vt:variant>
        <vt:i4>1638458</vt:i4>
      </vt:variant>
      <vt:variant>
        <vt:i4>152</vt:i4>
      </vt:variant>
      <vt:variant>
        <vt:i4>0</vt:i4>
      </vt:variant>
      <vt:variant>
        <vt:i4>5</vt:i4>
      </vt:variant>
      <vt:variant>
        <vt:lpwstr/>
      </vt:variant>
      <vt:variant>
        <vt:lpwstr>_Toc394080572</vt:lpwstr>
      </vt:variant>
      <vt:variant>
        <vt:i4>1638458</vt:i4>
      </vt:variant>
      <vt:variant>
        <vt:i4>146</vt:i4>
      </vt:variant>
      <vt:variant>
        <vt:i4>0</vt:i4>
      </vt:variant>
      <vt:variant>
        <vt:i4>5</vt:i4>
      </vt:variant>
      <vt:variant>
        <vt:lpwstr/>
      </vt:variant>
      <vt:variant>
        <vt:lpwstr>_Toc394080571</vt:lpwstr>
      </vt:variant>
      <vt:variant>
        <vt:i4>1638458</vt:i4>
      </vt:variant>
      <vt:variant>
        <vt:i4>140</vt:i4>
      </vt:variant>
      <vt:variant>
        <vt:i4>0</vt:i4>
      </vt:variant>
      <vt:variant>
        <vt:i4>5</vt:i4>
      </vt:variant>
      <vt:variant>
        <vt:lpwstr/>
      </vt:variant>
      <vt:variant>
        <vt:lpwstr>_Toc394080570</vt:lpwstr>
      </vt:variant>
      <vt:variant>
        <vt:i4>1572922</vt:i4>
      </vt:variant>
      <vt:variant>
        <vt:i4>134</vt:i4>
      </vt:variant>
      <vt:variant>
        <vt:i4>0</vt:i4>
      </vt:variant>
      <vt:variant>
        <vt:i4>5</vt:i4>
      </vt:variant>
      <vt:variant>
        <vt:lpwstr/>
      </vt:variant>
      <vt:variant>
        <vt:lpwstr>_Toc394080569</vt:lpwstr>
      </vt:variant>
      <vt:variant>
        <vt:i4>1572922</vt:i4>
      </vt:variant>
      <vt:variant>
        <vt:i4>128</vt:i4>
      </vt:variant>
      <vt:variant>
        <vt:i4>0</vt:i4>
      </vt:variant>
      <vt:variant>
        <vt:i4>5</vt:i4>
      </vt:variant>
      <vt:variant>
        <vt:lpwstr/>
      </vt:variant>
      <vt:variant>
        <vt:lpwstr>_Toc394080568</vt:lpwstr>
      </vt:variant>
      <vt:variant>
        <vt:i4>1572922</vt:i4>
      </vt:variant>
      <vt:variant>
        <vt:i4>122</vt:i4>
      </vt:variant>
      <vt:variant>
        <vt:i4>0</vt:i4>
      </vt:variant>
      <vt:variant>
        <vt:i4>5</vt:i4>
      </vt:variant>
      <vt:variant>
        <vt:lpwstr/>
      </vt:variant>
      <vt:variant>
        <vt:lpwstr>_Toc394080567</vt:lpwstr>
      </vt:variant>
      <vt:variant>
        <vt:i4>1572922</vt:i4>
      </vt:variant>
      <vt:variant>
        <vt:i4>116</vt:i4>
      </vt:variant>
      <vt:variant>
        <vt:i4>0</vt:i4>
      </vt:variant>
      <vt:variant>
        <vt:i4>5</vt:i4>
      </vt:variant>
      <vt:variant>
        <vt:lpwstr/>
      </vt:variant>
      <vt:variant>
        <vt:lpwstr>_Toc394080566</vt:lpwstr>
      </vt:variant>
      <vt:variant>
        <vt:i4>1572922</vt:i4>
      </vt:variant>
      <vt:variant>
        <vt:i4>110</vt:i4>
      </vt:variant>
      <vt:variant>
        <vt:i4>0</vt:i4>
      </vt:variant>
      <vt:variant>
        <vt:i4>5</vt:i4>
      </vt:variant>
      <vt:variant>
        <vt:lpwstr/>
      </vt:variant>
      <vt:variant>
        <vt:lpwstr>_Toc394080565</vt:lpwstr>
      </vt:variant>
      <vt:variant>
        <vt:i4>1572922</vt:i4>
      </vt:variant>
      <vt:variant>
        <vt:i4>104</vt:i4>
      </vt:variant>
      <vt:variant>
        <vt:i4>0</vt:i4>
      </vt:variant>
      <vt:variant>
        <vt:i4>5</vt:i4>
      </vt:variant>
      <vt:variant>
        <vt:lpwstr/>
      </vt:variant>
      <vt:variant>
        <vt:lpwstr>_Toc394080564</vt:lpwstr>
      </vt:variant>
      <vt:variant>
        <vt:i4>1572922</vt:i4>
      </vt:variant>
      <vt:variant>
        <vt:i4>98</vt:i4>
      </vt:variant>
      <vt:variant>
        <vt:i4>0</vt:i4>
      </vt:variant>
      <vt:variant>
        <vt:i4>5</vt:i4>
      </vt:variant>
      <vt:variant>
        <vt:lpwstr/>
      </vt:variant>
      <vt:variant>
        <vt:lpwstr>_Toc394080563</vt:lpwstr>
      </vt:variant>
      <vt:variant>
        <vt:i4>1572922</vt:i4>
      </vt:variant>
      <vt:variant>
        <vt:i4>92</vt:i4>
      </vt:variant>
      <vt:variant>
        <vt:i4>0</vt:i4>
      </vt:variant>
      <vt:variant>
        <vt:i4>5</vt:i4>
      </vt:variant>
      <vt:variant>
        <vt:lpwstr/>
      </vt:variant>
      <vt:variant>
        <vt:lpwstr>_Toc394080562</vt:lpwstr>
      </vt:variant>
      <vt:variant>
        <vt:i4>1572922</vt:i4>
      </vt:variant>
      <vt:variant>
        <vt:i4>86</vt:i4>
      </vt:variant>
      <vt:variant>
        <vt:i4>0</vt:i4>
      </vt:variant>
      <vt:variant>
        <vt:i4>5</vt:i4>
      </vt:variant>
      <vt:variant>
        <vt:lpwstr/>
      </vt:variant>
      <vt:variant>
        <vt:lpwstr>_Toc394080561</vt:lpwstr>
      </vt:variant>
      <vt:variant>
        <vt:i4>1572922</vt:i4>
      </vt:variant>
      <vt:variant>
        <vt:i4>80</vt:i4>
      </vt:variant>
      <vt:variant>
        <vt:i4>0</vt:i4>
      </vt:variant>
      <vt:variant>
        <vt:i4>5</vt:i4>
      </vt:variant>
      <vt:variant>
        <vt:lpwstr/>
      </vt:variant>
      <vt:variant>
        <vt:lpwstr>_Toc394080560</vt:lpwstr>
      </vt:variant>
      <vt:variant>
        <vt:i4>1769530</vt:i4>
      </vt:variant>
      <vt:variant>
        <vt:i4>74</vt:i4>
      </vt:variant>
      <vt:variant>
        <vt:i4>0</vt:i4>
      </vt:variant>
      <vt:variant>
        <vt:i4>5</vt:i4>
      </vt:variant>
      <vt:variant>
        <vt:lpwstr/>
      </vt:variant>
      <vt:variant>
        <vt:lpwstr>_Toc394080559</vt:lpwstr>
      </vt:variant>
      <vt:variant>
        <vt:i4>1769530</vt:i4>
      </vt:variant>
      <vt:variant>
        <vt:i4>68</vt:i4>
      </vt:variant>
      <vt:variant>
        <vt:i4>0</vt:i4>
      </vt:variant>
      <vt:variant>
        <vt:i4>5</vt:i4>
      </vt:variant>
      <vt:variant>
        <vt:lpwstr/>
      </vt:variant>
      <vt:variant>
        <vt:lpwstr>_Toc394080558</vt:lpwstr>
      </vt:variant>
      <vt:variant>
        <vt:i4>1769530</vt:i4>
      </vt:variant>
      <vt:variant>
        <vt:i4>62</vt:i4>
      </vt:variant>
      <vt:variant>
        <vt:i4>0</vt:i4>
      </vt:variant>
      <vt:variant>
        <vt:i4>5</vt:i4>
      </vt:variant>
      <vt:variant>
        <vt:lpwstr/>
      </vt:variant>
      <vt:variant>
        <vt:lpwstr>_Toc394080557</vt:lpwstr>
      </vt:variant>
      <vt:variant>
        <vt:i4>1769530</vt:i4>
      </vt:variant>
      <vt:variant>
        <vt:i4>56</vt:i4>
      </vt:variant>
      <vt:variant>
        <vt:i4>0</vt:i4>
      </vt:variant>
      <vt:variant>
        <vt:i4>5</vt:i4>
      </vt:variant>
      <vt:variant>
        <vt:lpwstr/>
      </vt:variant>
      <vt:variant>
        <vt:lpwstr>_Toc394080556</vt:lpwstr>
      </vt:variant>
      <vt:variant>
        <vt:i4>1769530</vt:i4>
      </vt:variant>
      <vt:variant>
        <vt:i4>50</vt:i4>
      </vt:variant>
      <vt:variant>
        <vt:i4>0</vt:i4>
      </vt:variant>
      <vt:variant>
        <vt:i4>5</vt:i4>
      </vt:variant>
      <vt:variant>
        <vt:lpwstr/>
      </vt:variant>
      <vt:variant>
        <vt:lpwstr>_Toc394080555</vt:lpwstr>
      </vt:variant>
      <vt:variant>
        <vt:i4>1769530</vt:i4>
      </vt:variant>
      <vt:variant>
        <vt:i4>44</vt:i4>
      </vt:variant>
      <vt:variant>
        <vt:i4>0</vt:i4>
      </vt:variant>
      <vt:variant>
        <vt:i4>5</vt:i4>
      </vt:variant>
      <vt:variant>
        <vt:lpwstr/>
      </vt:variant>
      <vt:variant>
        <vt:lpwstr>_Toc394080554</vt:lpwstr>
      </vt:variant>
      <vt:variant>
        <vt:i4>1769530</vt:i4>
      </vt:variant>
      <vt:variant>
        <vt:i4>38</vt:i4>
      </vt:variant>
      <vt:variant>
        <vt:i4>0</vt:i4>
      </vt:variant>
      <vt:variant>
        <vt:i4>5</vt:i4>
      </vt:variant>
      <vt:variant>
        <vt:lpwstr/>
      </vt:variant>
      <vt:variant>
        <vt:lpwstr>_Toc394080553</vt:lpwstr>
      </vt:variant>
      <vt:variant>
        <vt:i4>1769530</vt:i4>
      </vt:variant>
      <vt:variant>
        <vt:i4>32</vt:i4>
      </vt:variant>
      <vt:variant>
        <vt:i4>0</vt:i4>
      </vt:variant>
      <vt:variant>
        <vt:i4>5</vt:i4>
      </vt:variant>
      <vt:variant>
        <vt:lpwstr/>
      </vt:variant>
      <vt:variant>
        <vt:lpwstr>_Toc394080552</vt:lpwstr>
      </vt:variant>
      <vt:variant>
        <vt:i4>1769530</vt:i4>
      </vt:variant>
      <vt:variant>
        <vt:i4>26</vt:i4>
      </vt:variant>
      <vt:variant>
        <vt:i4>0</vt:i4>
      </vt:variant>
      <vt:variant>
        <vt:i4>5</vt:i4>
      </vt:variant>
      <vt:variant>
        <vt:lpwstr/>
      </vt:variant>
      <vt:variant>
        <vt:lpwstr>_Toc394080551</vt:lpwstr>
      </vt:variant>
      <vt:variant>
        <vt:i4>1769530</vt:i4>
      </vt:variant>
      <vt:variant>
        <vt:i4>20</vt:i4>
      </vt:variant>
      <vt:variant>
        <vt:i4>0</vt:i4>
      </vt:variant>
      <vt:variant>
        <vt:i4>5</vt:i4>
      </vt:variant>
      <vt:variant>
        <vt:lpwstr/>
      </vt:variant>
      <vt:variant>
        <vt:lpwstr>_Toc394080550</vt:lpwstr>
      </vt:variant>
      <vt:variant>
        <vt:i4>1703994</vt:i4>
      </vt:variant>
      <vt:variant>
        <vt:i4>14</vt:i4>
      </vt:variant>
      <vt:variant>
        <vt:i4>0</vt:i4>
      </vt:variant>
      <vt:variant>
        <vt:i4>5</vt:i4>
      </vt:variant>
      <vt:variant>
        <vt:lpwstr/>
      </vt:variant>
      <vt:variant>
        <vt:lpwstr>_Toc394080549</vt:lpwstr>
      </vt:variant>
      <vt:variant>
        <vt:i4>1703994</vt:i4>
      </vt:variant>
      <vt:variant>
        <vt:i4>8</vt:i4>
      </vt:variant>
      <vt:variant>
        <vt:i4>0</vt:i4>
      </vt:variant>
      <vt:variant>
        <vt:i4>5</vt:i4>
      </vt:variant>
      <vt:variant>
        <vt:lpwstr/>
      </vt:variant>
      <vt:variant>
        <vt:lpwstr>_Toc394080548</vt:lpwstr>
      </vt:variant>
      <vt:variant>
        <vt:i4>1703994</vt:i4>
      </vt:variant>
      <vt:variant>
        <vt:i4>2</vt:i4>
      </vt:variant>
      <vt:variant>
        <vt:i4>0</vt:i4>
      </vt:variant>
      <vt:variant>
        <vt:i4>5</vt:i4>
      </vt:variant>
      <vt:variant>
        <vt:lpwstr/>
      </vt:variant>
      <vt:variant>
        <vt:lpwstr>_Toc394080547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اسلام ناب</dc:title>
  <dc:subject>پاسخ به شبهات و نقد کتاب ها</dc:subject>
  <dc:creator>م- عبداللهي</dc:creator>
  <cp:keywords>کتابخانه; قلم; عقیده; موحدين; موحدین; کتاب; مكتبة; القلم; العقيدة; qalam; library; http:/qalamlib.com; http:/qalamlibrary.com; http:/mowahedin.com; http:/aqeedeh.com; عبدالوهاب; توحید; شرک; بدعت; الهیات; کفر; اهل سنت</cp:keywords>
  <dc:description>پژوهشی جامعی است که به بیان انگیزه جنبش اصلاح دینی محمد بن عبدالوهاب در قرن 12 هجری در شبه جزیره عربستان پرداخته و اصول عقیدتی این گروه از موحدینِ مصلح را بازگو می‌کند. هدف از نگارش این اثر، ادای احترام به شیخ محمد بن عبدالوهاب و دفاع از آرمآنها و باورهای وی در برابر دشمنان مُغرضِ آن بزرگوار است. نویسنده در آغاز، وضعیت نجد (منطقه میانی جزیره العرب) را پیش از دعوت شیخ، در زمان خلافت امویان، عباسیان و عثمانیان شرح داده است. وی پس از توضیح اوضاع جهان اسلام در هنگام ظهور دعوت، مختصری از زندگی، خانواده، نسب و تحصیلات شیخ را بیان می‌کند. سپس حقیقتِ حرکتِ اصلاحی، یا آنچه را که شیعیان، «وهابیت» می‌خوانند به تفصیل شرح داده و به اتهامات و افتراهایی که به آن وارد کرده‌اند، پاسخ می‌گوید. در فصل بعد، به منظور شفاف‌سازی پیامِ نهضت شیخ، روش و عملکرد او را در دعوت به سوی حق و آموزه‌های حقیقی دین، مورد مداقه قرار می‌دهد. معرفی منابع معرفتیِ جنبش محمد بن عبدالوهاب و بیان تفصیلی عقاید و آموزه‌های او در فصل بعدی آمده است. نویسنده در ادامه، با ارائه دلایل محکم از قرآن کریم و سنت پیامبر اکرم، بر کلیه اتهامات و دروغ‌هایی که به شیخ نسبت می‌دهند، خط بطلان می‌کشد. سپس، شهادت شخصیت‌های دینی و پژوهشگران علوم اسلامی را درباره حرکت اصلاح طلبانه شیخ و آثار و برکات آن بیان کرده و در پایان، به توضیح نظام سیاسی و مذهبی عربستان سعودی پرداخته و میزان تأثیرپذیریِ آنان از عقاید شیخ و دستاوردهای جنبش او را شرح می‌دهد.</dc:description>
  <cp:lastModifiedBy>Samsung</cp:lastModifiedBy>
  <cp:revision>2</cp:revision>
  <cp:lastPrinted>2004-01-04T08:12:00Z</cp:lastPrinted>
  <dcterms:created xsi:type="dcterms:W3CDTF">2016-06-07T07:59:00Z</dcterms:created>
  <dcterms:modified xsi:type="dcterms:W3CDTF">2016-06-07T07:59:00Z</dcterms:modified>
  <cp:version>1.0 May 2015</cp:version>
</cp:coreProperties>
</file>